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2D616EB2" w:rsidR="004677E4" w:rsidRPr="006F580A" w:rsidRDefault="00C90D9B" w:rsidP="00A07740">
      <w:pPr>
        <w:keepNext/>
        <w:keepLines/>
        <w:pBdr>
          <w:top w:val="nil"/>
          <w:left w:val="nil"/>
          <w:bottom w:val="nil"/>
          <w:right w:val="nil"/>
          <w:between w:val="nil"/>
        </w:pBdr>
        <w:spacing w:before="480"/>
        <w:rPr>
          <w:b/>
          <w:color w:val="366091"/>
          <w:sz w:val="28"/>
          <w:szCs w:val="28"/>
        </w:rPr>
      </w:pPr>
      <w:bookmarkStart w:id="0" w:name="_Hlk112147645"/>
      <w:bookmarkEnd w:id="0"/>
      <w:r w:rsidRPr="006F580A">
        <w:rPr>
          <w:b/>
          <w:color w:val="366091"/>
          <w:sz w:val="28"/>
          <w:szCs w:val="28"/>
        </w:rPr>
        <w:t>Table of Contents</w:t>
      </w:r>
    </w:p>
    <w:sdt>
      <w:sdtPr>
        <w:id w:val="1663588486"/>
        <w:docPartObj>
          <w:docPartGallery w:val="Table of Contents"/>
          <w:docPartUnique/>
        </w:docPartObj>
      </w:sdtPr>
      <w:sdtContent>
        <w:p w14:paraId="43E90204" w14:textId="00009400" w:rsidR="007207BC" w:rsidRDefault="00C90D9B">
          <w:pPr>
            <w:pStyle w:val="TOC1"/>
            <w:tabs>
              <w:tab w:val="right" w:pos="10214"/>
            </w:tabs>
            <w:rPr>
              <w:rFonts w:asciiTheme="minorHAnsi" w:eastAsiaTheme="minorEastAsia" w:hAnsiTheme="minorHAnsi" w:cstheme="minorBidi"/>
              <w:noProof/>
              <w:sz w:val="22"/>
              <w:szCs w:val="22"/>
            </w:rPr>
          </w:pPr>
          <w:r w:rsidRPr="006F580A">
            <w:fldChar w:fldCharType="begin"/>
          </w:r>
          <w:r w:rsidRPr="006F580A">
            <w:instrText xml:space="preserve"> TOC \h \u \z </w:instrText>
          </w:r>
          <w:r w:rsidRPr="006F580A">
            <w:fldChar w:fldCharType="separate"/>
          </w:r>
          <w:hyperlink w:anchor="_Toc115446076" w:history="1">
            <w:r w:rsidR="007207BC" w:rsidRPr="00C17DAF">
              <w:rPr>
                <w:rStyle w:val="Hyperlink"/>
                <w:noProof/>
              </w:rPr>
              <w:t>September 2022</w:t>
            </w:r>
            <w:r w:rsidR="007207BC">
              <w:rPr>
                <w:noProof/>
                <w:webHidden/>
              </w:rPr>
              <w:tab/>
            </w:r>
            <w:r w:rsidR="007207BC">
              <w:rPr>
                <w:noProof/>
                <w:webHidden/>
              </w:rPr>
              <w:fldChar w:fldCharType="begin"/>
            </w:r>
            <w:r w:rsidR="007207BC">
              <w:rPr>
                <w:noProof/>
                <w:webHidden/>
              </w:rPr>
              <w:instrText xml:space="preserve"> PAGEREF _Toc115446076 \h </w:instrText>
            </w:r>
            <w:r w:rsidR="007207BC">
              <w:rPr>
                <w:noProof/>
                <w:webHidden/>
              </w:rPr>
            </w:r>
            <w:r w:rsidR="007207BC">
              <w:rPr>
                <w:noProof/>
                <w:webHidden/>
              </w:rPr>
              <w:fldChar w:fldCharType="separate"/>
            </w:r>
            <w:r w:rsidR="007207BC">
              <w:rPr>
                <w:noProof/>
                <w:webHidden/>
              </w:rPr>
              <w:t>4</w:t>
            </w:r>
            <w:r w:rsidR="007207BC">
              <w:rPr>
                <w:noProof/>
                <w:webHidden/>
              </w:rPr>
              <w:fldChar w:fldCharType="end"/>
            </w:r>
          </w:hyperlink>
        </w:p>
        <w:p w14:paraId="5CFF2F17" w14:textId="35CAAEA2" w:rsidR="007207BC" w:rsidRDefault="007207BC">
          <w:pPr>
            <w:pStyle w:val="TOC2"/>
            <w:tabs>
              <w:tab w:val="right" w:pos="10214"/>
            </w:tabs>
            <w:rPr>
              <w:rFonts w:asciiTheme="minorHAnsi" w:eastAsiaTheme="minorEastAsia" w:hAnsiTheme="minorHAnsi" w:cstheme="minorBidi"/>
              <w:noProof/>
              <w:sz w:val="22"/>
              <w:szCs w:val="22"/>
            </w:rPr>
          </w:pPr>
          <w:hyperlink w:anchor="_Toc115446077" w:history="1">
            <w:r w:rsidRPr="00C17DAF">
              <w:rPr>
                <w:rStyle w:val="Hyperlink"/>
                <w:noProof/>
              </w:rPr>
              <w:t>Thursday, September 1, 2022</w:t>
            </w:r>
            <w:r>
              <w:rPr>
                <w:noProof/>
                <w:webHidden/>
              </w:rPr>
              <w:tab/>
            </w:r>
            <w:r>
              <w:rPr>
                <w:noProof/>
                <w:webHidden/>
              </w:rPr>
              <w:fldChar w:fldCharType="begin"/>
            </w:r>
            <w:r>
              <w:rPr>
                <w:noProof/>
                <w:webHidden/>
              </w:rPr>
              <w:instrText xml:space="preserve"> PAGEREF _Toc115446077 \h </w:instrText>
            </w:r>
            <w:r>
              <w:rPr>
                <w:noProof/>
                <w:webHidden/>
              </w:rPr>
            </w:r>
            <w:r>
              <w:rPr>
                <w:noProof/>
                <w:webHidden/>
              </w:rPr>
              <w:fldChar w:fldCharType="separate"/>
            </w:r>
            <w:r>
              <w:rPr>
                <w:noProof/>
                <w:webHidden/>
              </w:rPr>
              <w:t>4</w:t>
            </w:r>
            <w:r>
              <w:rPr>
                <w:noProof/>
                <w:webHidden/>
              </w:rPr>
              <w:fldChar w:fldCharType="end"/>
            </w:r>
          </w:hyperlink>
        </w:p>
        <w:p w14:paraId="44BE64D0" w14:textId="28D64C34" w:rsidR="007207BC" w:rsidRDefault="007207BC">
          <w:pPr>
            <w:pStyle w:val="TOC3"/>
            <w:tabs>
              <w:tab w:val="right" w:pos="10214"/>
            </w:tabs>
            <w:rPr>
              <w:rFonts w:asciiTheme="minorHAnsi" w:hAnsiTheme="minorHAnsi" w:cstheme="minorBidi"/>
              <w:noProof/>
              <w:sz w:val="22"/>
              <w:szCs w:val="22"/>
            </w:rPr>
          </w:pPr>
          <w:hyperlink w:anchor="_Toc115446078" w:history="1">
            <w:r w:rsidRPr="00C17DAF">
              <w:rPr>
                <w:rStyle w:val="Hyperlink"/>
                <w:noProof/>
              </w:rPr>
              <w:t>Setting Up KRLVS148, KRLVS149, KRLVS111, KRLVS112 Cultures for RNA Purification</w:t>
            </w:r>
            <w:r>
              <w:rPr>
                <w:noProof/>
                <w:webHidden/>
              </w:rPr>
              <w:tab/>
            </w:r>
            <w:r>
              <w:rPr>
                <w:noProof/>
                <w:webHidden/>
              </w:rPr>
              <w:fldChar w:fldCharType="begin"/>
            </w:r>
            <w:r>
              <w:rPr>
                <w:noProof/>
                <w:webHidden/>
              </w:rPr>
              <w:instrText xml:space="preserve"> PAGEREF _Toc115446078 \h </w:instrText>
            </w:r>
            <w:r>
              <w:rPr>
                <w:noProof/>
                <w:webHidden/>
              </w:rPr>
            </w:r>
            <w:r>
              <w:rPr>
                <w:noProof/>
                <w:webHidden/>
              </w:rPr>
              <w:fldChar w:fldCharType="separate"/>
            </w:r>
            <w:r>
              <w:rPr>
                <w:noProof/>
                <w:webHidden/>
              </w:rPr>
              <w:t>4</w:t>
            </w:r>
            <w:r>
              <w:rPr>
                <w:noProof/>
                <w:webHidden/>
              </w:rPr>
              <w:fldChar w:fldCharType="end"/>
            </w:r>
          </w:hyperlink>
        </w:p>
        <w:p w14:paraId="572E6923" w14:textId="134EC11B" w:rsidR="007207BC" w:rsidRDefault="007207BC">
          <w:pPr>
            <w:pStyle w:val="TOC3"/>
            <w:tabs>
              <w:tab w:val="right" w:pos="10214"/>
            </w:tabs>
            <w:rPr>
              <w:rFonts w:asciiTheme="minorHAnsi" w:hAnsiTheme="minorHAnsi" w:cstheme="minorBidi"/>
              <w:noProof/>
              <w:sz w:val="22"/>
              <w:szCs w:val="22"/>
            </w:rPr>
          </w:pPr>
          <w:hyperlink w:anchor="_Toc115446079" w:history="1">
            <w:r w:rsidRPr="00C17DAF">
              <w:rPr>
                <w:rStyle w:val="Hyperlink"/>
                <w:noProof/>
              </w:rPr>
              <w:t>RNA Purification of KRLVS148, KRLVS149, KRLVS111, and KRLVS112</w:t>
            </w:r>
            <w:r>
              <w:rPr>
                <w:noProof/>
                <w:webHidden/>
              </w:rPr>
              <w:tab/>
            </w:r>
            <w:r>
              <w:rPr>
                <w:noProof/>
                <w:webHidden/>
              </w:rPr>
              <w:fldChar w:fldCharType="begin"/>
            </w:r>
            <w:r>
              <w:rPr>
                <w:noProof/>
                <w:webHidden/>
              </w:rPr>
              <w:instrText xml:space="preserve"> PAGEREF _Toc115446079 \h </w:instrText>
            </w:r>
            <w:r>
              <w:rPr>
                <w:noProof/>
                <w:webHidden/>
              </w:rPr>
            </w:r>
            <w:r>
              <w:rPr>
                <w:noProof/>
                <w:webHidden/>
              </w:rPr>
              <w:fldChar w:fldCharType="separate"/>
            </w:r>
            <w:r>
              <w:rPr>
                <w:noProof/>
                <w:webHidden/>
              </w:rPr>
              <w:t>4</w:t>
            </w:r>
            <w:r>
              <w:rPr>
                <w:noProof/>
                <w:webHidden/>
              </w:rPr>
              <w:fldChar w:fldCharType="end"/>
            </w:r>
          </w:hyperlink>
        </w:p>
        <w:p w14:paraId="2A843AEF" w14:textId="4C7D342F" w:rsidR="007207BC" w:rsidRDefault="007207BC">
          <w:pPr>
            <w:pStyle w:val="TOC2"/>
            <w:tabs>
              <w:tab w:val="right" w:pos="10214"/>
            </w:tabs>
            <w:rPr>
              <w:rFonts w:asciiTheme="minorHAnsi" w:eastAsiaTheme="minorEastAsia" w:hAnsiTheme="minorHAnsi" w:cstheme="minorBidi"/>
              <w:noProof/>
              <w:sz w:val="22"/>
              <w:szCs w:val="22"/>
            </w:rPr>
          </w:pPr>
          <w:hyperlink w:anchor="_Toc115446080" w:history="1">
            <w:r w:rsidRPr="00C17DAF">
              <w:rPr>
                <w:rStyle w:val="Hyperlink"/>
                <w:noProof/>
              </w:rPr>
              <w:t>Friday, September 2, 2022</w:t>
            </w:r>
            <w:r>
              <w:rPr>
                <w:noProof/>
                <w:webHidden/>
              </w:rPr>
              <w:tab/>
            </w:r>
            <w:r>
              <w:rPr>
                <w:noProof/>
                <w:webHidden/>
              </w:rPr>
              <w:fldChar w:fldCharType="begin"/>
            </w:r>
            <w:r>
              <w:rPr>
                <w:noProof/>
                <w:webHidden/>
              </w:rPr>
              <w:instrText xml:space="preserve"> PAGEREF _Toc115446080 \h </w:instrText>
            </w:r>
            <w:r>
              <w:rPr>
                <w:noProof/>
                <w:webHidden/>
              </w:rPr>
            </w:r>
            <w:r>
              <w:rPr>
                <w:noProof/>
                <w:webHidden/>
              </w:rPr>
              <w:fldChar w:fldCharType="separate"/>
            </w:r>
            <w:r>
              <w:rPr>
                <w:noProof/>
                <w:webHidden/>
              </w:rPr>
              <w:t>5</w:t>
            </w:r>
            <w:r>
              <w:rPr>
                <w:noProof/>
                <w:webHidden/>
              </w:rPr>
              <w:fldChar w:fldCharType="end"/>
            </w:r>
          </w:hyperlink>
        </w:p>
        <w:p w14:paraId="2DD5A6C9" w14:textId="520CC4F9" w:rsidR="007207BC" w:rsidRDefault="007207BC">
          <w:pPr>
            <w:pStyle w:val="TOC2"/>
            <w:tabs>
              <w:tab w:val="right" w:pos="10214"/>
            </w:tabs>
            <w:rPr>
              <w:rFonts w:asciiTheme="minorHAnsi" w:eastAsiaTheme="minorEastAsia" w:hAnsiTheme="minorHAnsi" w:cstheme="minorBidi"/>
              <w:noProof/>
              <w:sz w:val="22"/>
              <w:szCs w:val="22"/>
            </w:rPr>
          </w:pPr>
          <w:hyperlink w:anchor="_Toc115446081" w:history="1">
            <w:r w:rsidRPr="00C17DAF">
              <w:rPr>
                <w:rStyle w:val="Hyperlink"/>
                <w:noProof/>
              </w:rPr>
              <w:t>Wednesday, September 7, 2022</w:t>
            </w:r>
            <w:r>
              <w:rPr>
                <w:noProof/>
                <w:webHidden/>
              </w:rPr>
              <w:tab/>
            </w:r>
            <w:r>
              <w:rPr>
                <w:noProof/>
                <w:webHidden/>
              </w:rPr>
              <w:fldChar w:fldCharType="begin"/>
            </w:r>
            <w:r>
              <w:rPr>
                <w:noProof/>
                <w:webHidden/>
              </w:rPr>
              <w:instrText xml:space="preserve"> PAGEREF _Toc115446081 \h </w:instrText>
            </w:r>
            <w:r>
              <w:rPr>
                <w:noProof/>
                <w:webHidden/>
              </w:rPr>
            </w:r>
            <w:r>
              <w:rPr>
                <w:noProof/>
                <w:webHidden/>
              </w:rPr>
              <w:fldChar w:fldCharType="separate"/>
            </w:r>
            <w:r>
              <w:rPr>
                <w:noProof/>
                <w:webHidden/>
              </w:rPr>
              <w:t>6</w:t>
            </w:r>
            <w:r>
              <w:rPr>
                <w:noProof/>
                <w:webHidden/>
              </w:rPr>
              <w:fldChar w:fldCharType="end"/>
            </w:r>
          </w:hyperlink>
        </w:p>
        <w:p w14:paraId="786C3D31" w14:textId="0A4F7E45" w:rsidR="007207BC" w:rsidRDefault="007207BC">
          <w:pPr>
            <w:pStyle w:val="TOC3"/>
            <w:tabs>
              <w:tab w:val="right" w:pos="10214"/>
            </w:tabs>
            <w:rPr>
              <w:rFonts w:asciiTheme="minorHAnsi" w:hAnsiTheme="minorHAnsi" w:cstheme="minorBidi"/>
              <w:noProof/>
              <w:sz w:val="22"/>
              <w:szCs w:val="22"/>
            </w:rPr>
          </w:pPr>
          <w:hyperlink w:anchor="_Toc115446082" w:history="1">
            <w:r w:rsidRPr="00C17DAF">
              <w:rPr>
                <w:rStyle w:val="Hyperlink"/>
                <w:noProof/>
              </w:rPr>
              <w:t>Generate cDNA (Half) KRLVS148, KRLVS149, KRLVS111, KRLVS112 (8/24/22 Pure RNA)</w:t>
            </w:r>
            <w:r>
              <w:rPr>
                <w:noProof/>
                <w:webHidden/>
              </w:rPr>
              <w:tab/>
            </w:r>
            <w:r>
              <w:rPr>
                <w:noProof/>
                <w:webHidden/>
              </w:rPr>
              <w:fldChar w:fldCharType="begin"/>
            </w:r>
            <w:r>
              <w:rPr>
                <w:noProof/>
                <w:webHidden/>
              </w:rPr>
              <w:instrText xml:space="preserve"> PAGEREF _Toc115446082 \h </w:instrText>
            </w:r>
            <w:r>
              <w:rPr>
                <w:noProof/>
                <w:webHidden/>
              </w:rPr>
            </w:r>
            <w:r>
              <w:rPr>
                <w:noProof/>
                <w:webHidden/>
              </w:rPr>
              <w:fldChar w:fldCharType="separate"/>
            </w:r>
            <w:r>
              <w:rPr>
                <w:noProof/>
                <w:webHidden/>
              </w:rPr>
              <w:t>6</w:t>
            </w:r>
            <w:r>
              <w:rPr>
                <w:noProof/>
                <w:webHidden/>
              </w:rPr>
              <w:fldChar w:fldCharType="end"/>
            </w:r>
          </w:hyperlink>
        </w:p>
        <w:p w14:paraId="6B746846" w14:textId="4084C2B8" w:rsidR="007207BC" w:rsidRDefault="007207BC">
          <w:pPr>
            <w:pStyle w:val="TOC3"/>
            <w:tabs>
              <w:tab w:val="right" w:pos="10214"/>
            </w:tabs>
            <w:rPr>
              <w:rFonts w:asciiTheme="minorHAnsi" w:hAnsiTheme="minorHAnsi" w:cstheme="minorBidi"/>
              <w:noProof/>
              <w:sz w:val="22"/>
              <w:szCs w:val="22"/>
            </w:rPr>
          </w:pPr>
          <w:hyperlink w:anchor="_Toc115446083" w:history="1">
            <w:r w:rsidRPr="00C17DAF">
              <w:rPr>
                <w:rStyle w:val="Hyperlink"/>
                <w:noProof/>
              </w:rPr>
              <w:t>cDNA Purification with PCR Purification Kit</w:t>
            </w:r>
            <w:r>
              <w:rPr>
                <w:noProof/>
                <w:webHidden/>
              </w:rPr>
              <w:tab/>
            </w:r>
            <w:r>
              <w:rPr>
                <w:noProof/>
                <w:webHidden/>
              </w:rPr>
              <w:fldChar w:fldCharType="begin"/>
            </w:r>
            <w:r>
              <w:rPr>
                <w:noProof/>
                <w:webHidden/>
              </w:rPr>
              <w:instrText xml:space="preserve"> PAGEREF _Toc115446083 \h </w:instrText>
            </w:r>
            <w:r>
              <w:rPr>
                <w:noProof/>
                <w:webHidden/>
              </w:rPr>
            </w:r>
            <w:r>
              <w:rPr>
                <w:noProof/>
                <w:webHidden/>
              </w:rPr>
              <w:fldChar w:fldCharType="separate"/>
            </w:r>
            <w:r>
              <w:rPr>
                <w:noProof/>
                <w:webHidden/>
              </w:rPr>
              <w:t>6</w:t>
            </w:r>
            <w:r>
              <w:rPr>
                <w:noProof/>
                <w:webHidden/>
              </w:rPr>
              <w:fldChar w:fldCharType="end"/>
            </w:r>
          </w:hyperlink>
        </w:p>
        <w:p w14:paraId="6BD13FC9" w14:textId="6C5EF0A5" w:rsidR="007207BC" w:rsidRDefault="007207BC">
          <w:pPr>
            <w:pStyle w:val="TOC2"/>
            <w:tabs>
              <w:tab w:val="right" w:pos="10214"/>
            </w:tabs>
            <w:rPr>
              <w:rFonts w:asciiTheme="minorHAnsi" w:eastAsiaTheme="minorEastAsia" w:hAnsiTheme="minorHAnsi" w:cstheme="minorBidi"/>
              <w:noProof/>
              <w:sz w:val="22"/>
              <w:szCs w:val="22"/>
            </w:rPr>
          </w:pPr>
          <w:hyperlink w:anchor="_Toc115446084" w:history="1">
            <w:r w:rsidRPr="00C17DAF">
              <w:rPr>
                <w:rStyle w:val="Hyperlink"/>
                <w:noProof/>
              </w:rPr>
              <w:t>Thursday, September 8, 2022</w:t>
            </w:r>
            <w:r>
              <w:rPr>
                <w:noProof/>
                <w:webHidden/>
              </w:rPr>
              <w:tab/>
            </w:r>
            <w:r>
              <w:rPr>
                <w:noProof/>
                <w:webHidden/>
              </w:rPr>
              <w:fldChar w:fldCharType="begin"/>
            </w:r>
            <w:r>
              <w:rPr>
                <w:noProof/>
                <w:webHidden/>
              </w:rPr>
              <w:instrText xml:space="preserve"> PAGEREF _Toc115446084 \h </w:instrText>
            </w:r>
            <w:r>
              <w:rPr>
                <w:noProof/>
                <w:webHidden/>
              </w:rPr>
            </w:r>
            <w:r>
              <w:rPr>
                <w:noProof/>
                <w:webHidden/>
              </w:rPr>
              <w:fldChar w:fldCharType="separate"/>
            </w:r>
            <w:r>
              <w:rPr>
                <w:noProof/>
                <w:webHidden/>
              </w:rPr>
              <w:t>7</w:t>
            </w:r>
            <w:r>
              <w:rPr>
                <w:noProof/>
                <w:webHidden/>
              </w:rPr>
              <w:fldChar w:fldCharType="end"/>
            </w:r>
          </w:hyperlink>
        </w:p>
        <w:p w14:paraId="5588F3AF" w14:textId="663F6BA1" w:rsidR="007207BC" w:rsidRDefault="007207BC">
          <w:pPr>
            <w:pStyle w:val="TOC3"/>
            <w:tabs>
              <w:tab w:val="right" w:pos="10214"/>
            </w:tabs>
            <w:rPr>
              <w:rFonts w:asciiTheme="minorHAnsi" w:hAnsiTheme="minorHAnsi" w:cstheme="minorBidi"/>
              <w:noProof/>
              <w:sz w:val="22"/>
              <w:szCs w:val="22"/>
            </w:rPr>
          </w:pPr>
          <w:hyperlink w:anchor="_Toc115446085" w:history="1">
            <w:r w:rsidRPr="00C17DAF">
              <w:rPr>
                <w:rStyle w:val="Hyperlink"/>
                <w:noProof/>
              </w:rPr>
              <w:t>DNase treatment of KRLVS148, KRLVS149, KRLVS111, and KRLVS112 RNA Samples</w:t>
            </w:r>
            <w:r>
              <w:rPr>
                <w:noProof/>
                <w:webHidden/>
              </w:rPr>
              <w:tab/>
            </w:r>
            <w:r>
              <w:rPr>
                <w:noProof/>
                <w:webHidden/>
              </w:rPr>
              <w:fldChar w:fldCharType="begin"/>
            </w:r>
            <w:r>
              <w:rPr>
                <w:noProof/>
                <w:webHidden/>
              </w:rPr>
              <w:instrText xml:space="preserve"> PAGEREF _Toc115446085 \h </w:instrText>
            </w:r>
            <w:r>
              <w:rPr>
                <w:noProof/>
                <w:webHidden/>
              </w:rPr>
            </w:r>
            <w:r>
              <w:rPr>
                <w:noProof/>
                <w:webHidden/>
              </w:rPr>
              <w:fldChar w:fldCharType="separate"/>
            </w:r>
            <w:r>
              <w:rPr>
                <w:noProof/>
                <w:webHidden/>
              </w:rPr>
              <w:t>7</w:t>
            </w:r>
            <w:r>
              <w:rPr>
                <w:noProof/>
                <w:webHidden/>
              </w:rPr>
              <w:fldChar w:fldCharType="end"/>
            </w:r>
          </w:hyperlink>
        </w:p>
        <w:p w14:paraId="01F96F8C" w14:textId="799CE77A" w:rsidR="007207BC" w:rsidRDefault="007207BC">
          <w:pPr>
            <w:pStyle w:val="TOC2"/>
            <w:tabs>
              <w:tab w:val="right" w:pos="10214"/>
            </w:tabs>
            <w:rPr>
              <w:rFonts w:asciiTheme="minorHAnsi" w:eastAsiaTheme="minorEastAsia" w:hAnsiTheme="minorHAnsi" w:cstheme="minorBidi"/>
              <w:noProof/>
              <w:sz w:val="22"/>
              <w:szCs w:val="22"/>
            </w:rPr>
          </w:pPr>
          <w:hyperlink w:anchor="_Toc115446086" w:history="1">
            <w:r w:rsidRPr="00C17DAF">
              <w:rPr>
                <w:rStyle w:val="Hyperlink"/>
                <w:noProof/>
              </w:rPr>
              <w:t>Friday, September 9, 2022</w:t>
            </w:r>
            <w:r>
              <w:rPr>
                <w:noProof/>
                <w:webHidden/>
              </w:rPr>
              <w:tab/>
            </w:r>
            <w:r>
              <w:rPr>
                <w:noProof/>
                <w:webHidden/>
              </w:rPr>
              <w:fldChar w:fldCharType="begin"/>
            </w:r>
            <w:r>
              <w:rPr>
                <w:noProof/>
                <w:webHidden/>
              </w:rPr>
              <w:instrText xml:space="preserve"> PAGEREF _Toc115446086 \h </w:instrText>
            </w:r>
            <w:r>
              <w:rPr>
                <w:noProof/>
                <w:webHidden/>
              </w:rPr>
            </w:r>
            <w:r>
              <w:rPr>
                <w:noProof/>
                <w:webHidden/>
              </w:rPr>
              <w:fldChar w:fldCharType="separate"/>
            </w:r>
            <w:r>
              <w:rPr>
                <w:noProof/>
                <w:webHidden/>
              </w:rPr>
              <w:t>8</w:t>
            </w:r>
            <w:r>
              <w:rPr>
                <w:noProof/>
                <w:webHidden/>
              </w:rPr>
              <w:fldChar w:fldCharType="end"/>
            </w:r>
          </w:hyperlink>
        </w:p>
        <w:p w14:paraId="593901B5" w14:textId="1B5D1274" w:rsidR="007207BC" w:rsidRDefault="007207BC">
          <w:pPr>
            <w:pStyle w:val="TOC3"/>
            <w:tabs>
              <w:tab w:val="right" w:pos="10214"/>
            </w:tabs>
            <w:rPr>
              <w:rFonts w:asciiTheme="minorHAnsi" w:hAnsiTheme="minorHAnsi" w:cstheme="minorBidi"/>
              <w:noProof/>
              <w:sz w:val="22"/>
              <w:szCs w:val="22"/>
            </w:rPr>
          </w:pPr>
          <w:hyperlink w:anchor="_Toc115446087" w:history="1">
            <w:r w:rsidRPr="00C17DAF">
              <w:rPr>
                <w:rStyle w:val="Hyperlink"/>
                <w:noProof/>
              </w:rPr>
              <w:t>Generate cDNA (Half) KRLVS148, KRLVS149, KRLVS111, KRLVS112 (8/24/22 Pure RNA)</w:t>
            </w:r>
            <w:r>
              <w:rPr>
                <w:noProof/>
                <w:webHidden/>
              </w:rPr>
              <w:tab/>
            </w:r>
            <w:r>
              <w:rPr>
                <w:noProof/>
                <w:webHidden/>
              </w:rPr>
              <w:fldChar w:fldCharType="begin"/>
            </w:r>
            <w:r>
              <w:rPr>
                <w:noProof/>
                <w:webHidden/>
              </w:rPr>
              <w:instrText xml:space="preserve"> PAGEREF _Toc115446087 \h </w:instrText>
            </w:r>
            <w:r>
              <w:rPr>
                <w:noProof/>
                <w:webHidden/>
              </w:rPr>
            </w:r>
            <w:r>
              <w:rPr>
                <w:noProof/>
                <w:webHidden/>
              </w:rPr>
              <w:fldChar w:fldCharType="separate"/>
            </w:r>
            <w:r>
              <w:rPr>
                <w:noProof/>
                <w:webHidden/>
              </w:rPr>
              <w:t>8</w:t>
            </w:r>
            <w:r>
              <w:rPr>
                <w:noProof/>
                <w:webHidden/>
              </w:rPr>
              <w:fldChar w:fldCharType="end"/>
            </w:r>
          </w:hyperlink>
        </w:p>
        <w:p w14:paraId="7B037144" w14:textId="03D997A1" w:rsidR="007207BC" w:rsidRDefault="007207BC">
          <w:pPr>
            <w:pStyle w:val="TOC2"/>
            <w:tabs>
              <w:tab w:val="right" w:pos="10214"/>
            </w:tabs>
            <w:rPr>
              <w:rFonts w:asciiTheme="minorHAnsi" w:eastAsiaTheme="minorEastAsia" w:hAnsiTheme="minorHAnsi" w:cstheme="minorBidi"/>
              <w:noProof/>
              <w:sz w:val="22"/>
              <w:szCs w:val="22"/>
            </w:rPr>
          </w:pPr>
          <w:hyperlink w:anchor="_Toc115446088" w:history="1">
            <w:r w:rsidRPr="00C17DAF">
              <w:rPr>
                <w:rStyle w:val="Hyperlink"/>
                <w:noProof/>
              </w:rPr>
              <w:t>Monday, September 12, 2022</w:t>
            </w:r>
            <w:r>
              <w:rPr>
                <w:noProof/>
                <w:webHidden/>
              </w:rPr>
              <w:tab/>
            </w:r>
            <w:r>
              <w:rPr>
                <w:noProof/>
                <w:webHidden/>
              </w:rPr>
              <w:fldChar w:fldCharType="begin"/>
            </w:r>
            <w:r>
              <w:rPr>
                <w:noProof/>
                <w:webHidden/>
              </w:rPr>
              <w:instrText xml:space="preserve"> PAGEREF _Toc115446088 \h </w:instrText>
            </w:r>
            <w:r>
              <w:rPr>
                <w:noProof/>
                <w:webHidden/>
              </w:rPr>
            </w:r>
            <w:r>
              <w:rPr>
                <w:noProof/>
                <w:webHidden/>
              </w:rPr>
              <w:fldChar w:fldCharType="separate"/>
            </w:r>
            <w:r>
              <w:rPr>
                <w:noProof/>
                <w:webHidden/>
              </w:rPr>
              <w:t>10</w:t>
            </w:r>
            <w:r>
              <w:rPr>
                <w:noProof/>
                <w:webHidden/>
              </w:rPr>
              <w:fldChar w:fldCharType="end"/>
            </w:r>
          </w:hyperlink>
        </w:p>
        <w:p w14:paraId="4E1D3FDA" w14:textId="0B8BD85E" w:rsidR="007207BC" w:rsidRDefault="007207BC">
          <w:pPr>
            <w:pStyle w:val="TOC3"/>
            <w:tabs>
              <w:tab w:val="right" w:pos="10214"/>
            </w:tabs>
            <w:rPr>
              <w:rFonts w:asciiTheme="minorHAnsi" w:hAnsiTheme="minorHAnsi" w:cstheme="minorBidi"/>
              <w:noProof/>
              <w:sz w:val="22"/>
              <w:szCs w:val="22"/>
            </w:rPr>
          </w:pPr>
          <w:hyperlink w:anchor="_Toc115446089" w:history="1">
            <w:r w:rsidRPr="00C17DAF">
              <w:rPr>
                <w:rStyle w:val="Hyperlink"/>
                <w:noProof/>
              </w:rPr>
              <w:t>Finish Generating cDNA of 9/8/22 Pure RNA Samples</w:t>
            </w:r>
            <w:r>
              <w:rPr>
                <w:noProof/>
                <w:webHidden/>
              </w:rPr>
              <w:tab/>
            </w:r>
            <w:r>
              <w:rPr>
                <w:noProof/>
                <w:webHidden/>
              </w:rPr>
              <w:fldChar w:fldCharType="begin"/>
            </w:r>
            <w:r>
              <w:rPr>
                <w:noProof/>
                <w:webHidden/>
              </w:rPr>
              <w:instrText xml:space="preserve"> PAGEREF _Toc115446089 \h </w:instrText>
            </w:r>
            <w:r>
              <w:rPr>
                <w:noProof/>
                <w:webHidden/>
              </w:rPr>
            </w:r>
            <w:r>
              <w:rPr>
                <w:noProof/>
                <w:webHidden/>
              </w:rPr>
              <w:fldChar w:fldCharType="separate"/>
            </w:r>
            <w:r>
              <w:rPr>
                <w:noProof/>
                <w:webHidden/>
              </w:rPr>
              <w:t>10</w:t>
            </w:r>
            <w:r>
              <w:rPr>
                <w:noProof/>
                <w:webHidden/>
              </w:rPr>
              <w:fldChar w:fldCharType="end"/>
            </w:r>
          </w:hyperlink>
        </w:p>
        <w:p w14:paraId="53277BAA" w14:textId="0C968088" w:rsidR="007207BC" w:rsidRDefault="007207BC">
          <w:pPr>
            <w:pStyle w:val="TOC3"/>
            <w:tabs>
              <w:tab w:val="right" w:pos="10214"/>
            </w:tabs>
            <w:rPr>
              <w:rFonts w:asciiTheme="minorHAnsi" w:hAnsiTheme="minorHAnsi" w:cstheme="minorBidi"/>
              <w:noProof/>
              <w:sz w:val="22"/>
              <w:szCs w:val="22"/>
            </w:rPr>
          </w:pPr>
          <w:hyperlink w:anchor="_Toc115446090" w:history="1">
            <w:r w:rsidRPr="00C17DAF">
              <w:rPr>
                <w:rStyle w:val="Hyperlink"/>
                <w:noProof/>
              </w:rPr>
              <w:t>Gel of KRLVS148, KRLVS149, KRLVS111, and KRLVS112 RNA Samples</w:t>
            </w:r>
            <w:r>
              <w:rPr>
                <w:noProof/>
                <w:webHidden/>
              </w:rPr>
              <w:tab/>
            </w:r>
            <w:r>
              <w:rPr>
                <w:noProof/>
                <w:webHidden/>
              </w:rPr>
              <w:fldChar w:fldCharType="begin"/>
            </w:r>
            <w:r>
              <w:rPr>
                <w:noProof/>
                <w:webHidden/>
              </w:rPr>
              <w:instrText xml:space="preserve"> PAGEREF _Toc115446090 \h </w:instrText>
            </w:r>
            <w:r>
              <w:rPr>
                <w:noProof/>
                <w:webHidden/>
              </w:rPr>
            </w:r>
            <w:r>
              <w:rPr>
                <w:noProof/>
                <w:webHidden/>
              </w:rPr>
              <w:fldChar w:fldCharType="separate"/>
            </w:r>
            <w:r>
              <w:rPr>
                <w:noProof/>
                <w:webHidden/>
              </w:rPr>
              <w:t>10</w:t>
            </w:r>
            <w:r>
              <w:rPr>
                <w:noProof/>
                <w:webHidden/>
              </w:rPr>
              <w:fldChar w:fldCharType="end"/>
            </w:r>
          </w:hyperlink>
        </w:p>
        <w:p w14:paraId="2CC0110F" w14:textId="1F1923AF" w:rsidR="007207BC" w:rsidRDefault="007207BC">
          <w:pPr>
            <w:pStyle w:val="TOC3"/>
            <w:tabs>
              <w:tab w:val="right" w:pos="10214"/>
            </w:tabs>
            <w:rPr>
              <w:rFonts w:asciiTheme="minorHAnsi" w:hAnsiTheme="minorHAnsi" w:cstheme="minorBidi"/>
              <w:noProof/>
              <w:sz w:val="22"/>
              <w:szCs w:val="22"/>
            </w:rPr>
          </w:pPr>
          <w:hyperlink w:anchor="_Toc115446091" w:history="1">
            <w:r w:rsidRPr="00C17DAF">
              <w:rPr>
                <w:rStyle w:val="Hyperlink"/>
                <w:noProof/>
              </w:rPr>
              <w:t>cDNA Purification with PCR Purification Kit</w:t>
            </w:r>
            <w:r>
              <w:rPr>
                <w:noProof/>
                <w:webHidden/>
              </w:rPr>
              <w:tab/>
            </w:r>
            <w:r>
              <w:rPr>
                <w:noProof/>
                <w:webHidden/>
              </w:rPr>
              <w:fldChar w:fldCharType="begin"/>
            </w:r>
            <w:r>
              <w:rPr>
                <w:noProof/>
                <w:webHidden/>
              </w:rPr>
              <w:instrText xml:space="preserve"> PAGEREF _Toc115446091 \h </w:instrText>
            </w:r>
            <w:r>
              <w:rPr>
                <w:noProof/>
                <w:webHidden/>
              </w:rPr>
            </w:r>
            <w:r>
              <w:rPr>
                <w:noProof/>
                <w:webHidden/>
              </w:rPr>
              <w:fldChar w:fldCharType="separate"/>
            </w:r>
            <w:r>
              <w:rPr>
                <w:noProof/>
                <w:webHidden/>
              </w:rPr>
              <w:t>11</w:t>
            </w:r>
            <w:r>
              <w:rPr>
                <w:noProof/>
                <w:webHidden/>
              </w:rPr>
              <w:fldChar w:fldCharType="end"/>
            </w:r>
          </w:hyperlink>
        </w:p>
        <w:p w14:paraId="5F5B404B" w14:textId="7D38DDE9" w:rsidR="007207BC" w:rsidRDefault="007207BC">
          <w:pPr>
            <w:pStyle w:val="TOC2"/>
            <w:tabs>
              <w:tab w:val="right" w:pos="10214"/>
            </w:tabs>
            <w:rPr>
              <w:rFonts w:asciiTheme="minorHAnsi" w:eastAsiaTheme="minorEastAsia" w:hAnsiTheme="minorHAnsi" w:cstheme="minorBidi"/>
              <w:noProof/>
              <w:sz w:val="22"/>
              <w:szCs w:val="22"/>
            </w:rPr>
          </w:pPr>
          <w:hyperlink w:anchor="_Toc115446092" w:history="1">
            <w:r w:rsidRPr="00C17DAF">
              <w:rPr>
                <w:rStyle w:val="Hyperlink"/>
                <w:noProof/>
              </w:rPr>
              <w:t>Tuesday, September 13, 2022</w:t>
            </w:r>
            <w:r>
              <w:rPr>
                <w:noProof/>
                <w:webHidden/>
              </w:rPr>
              <w:tab/>
            </w:r>
            <w:r>
              <w:rPr>
                <w:noProof/>
                <w:webHidden/>
              </w:rPr>
              <w:fldChar w:fldCharType="begin"/>
            </w:r>
            <w:r>
              <w:rPr>
                <w:noProof/>
                <w:webHidden/>
              </w:rPr>
              <w:instrText xml:space="preserve"> PAGEREF _Toc115446092 \h </w:instrText>
            </w:r>
            <w:r>
              <w:rPr>
                <w:noProof/>
                <w:webHidden/>
              </w:rPr>
            </w:r>
            <w:r>
              <w:rPr>
                <w:noProof/>
                <w:webHidden/>
              </w:rPr>
              <w:fldChar w:fldCharType="separate"/>
            </w:r>
            <w:r>
              <w:rPr>
                <w:noProof/>
                <w:webHidden/>
              </w:rPr>
              <w:t>12</w:t>
            </w:r>
            <w:r>
              <w:rPr>
                <w:noProof/>
                <w:webHidden/>
              </w:rPr>
              <w:fldChar w:fldCharType="end"/>
            </w:r>
          </w:hyperlink>
        </w:p>
        <w:p w14:paraId="4ABE60E7" w14:textId="24EB2514" w:rsidR="007207BC" w:rsidRDefault="007207BC">
          <w:pPr>
            <w:pStyle w:val="TOC3"/>
            <w:tabs>
              <w:tab w:val="right" w:pos="10214"/>
            </w:tabs>
            <w:rPr>
              <w:rFonts w:asciiTheme="minorHAnsi" w:hAnsiTheme="minorHAnsi" w:cstheme="minorBidi"/>
              <w:noProof/>
              <w:sz w:val="22"/>
              <w:szCs w:val="22"/>
            </w:rPr>
          </w:pPr>
          <w:hyperlink w:anchor="_Toc115446093" w:history="1">
            <w:r w:rsidRPr="00C17DAF">
              <w:rPr>
                <w:rStyle w:val="Hyperlink"/>
                <w:noProof/>
              </w:rPr>
              <w:t>qRT-PCR of KRLVS148, KRLVS149, KRLVS111, KRLVS112 (8/25/22) cDNA</w:t>
            </w:r>
            <w:r>
              <w:rPr>
                <w:noProof/>
                <w:webHidden/>
              </w:rPr>
              <w:tab/>
            </w:r>
            <w:r>
              <w:rPr>
                <w:noProof/>
                <w:webHidden/>
              </w:rPr>
              <w:fldChar w:fldCharType="begin"/>
            </w:r>
            <w:r>
              <w:rPr>
                <w:noProof/>
                <w:webHidden/>
              </w:rPr>
              <w:instrText xml:space="preserve"> PAGEREF _Toc115446093 \h </w:instrText>
            </w:r>
            <w:r>
              <w:rPr>
                <w:noProof/>
                <w:webHidden/>
              </w:rPr>
            </w:r>
            <w:r>
              <w:rPr>
                <w:noProof/>
                <w:webHidden/>
              </w:rPr>
              <w:fldChar w:fldCharType="separate"/>
            </w:r>
            <w:r>
              <w:rPr>
                <w:noProof/>
                <w:webHidden/>
              </w:rPr>
              <w:t>12</w:t>
            </w:r>
            <w:r>
              <w:rPr>
                <w:noProof/>
                <w:webHidden/>
              </w:rPr>
              <w:fldChar w:fldCharType="end"/>
            </w:r>
          </w:hyperlink>
        </w:p>
        <w:p w14:paraId="049847BA" w14:textId="7753D10F" w:rsidR="007207BC" w:rsidRDefault="007207BC">
          <w:pPr>
            <w:pStyle w:val="TOC3"/>
            <w:tabs>
              <w:tab w:val="right" w:pos="10214"/>
            </w:tabs>
            <w:rPr>
              <w:rFonts w:asciiTheme="minorHAnsi" w:hAnsiTheme="minorHAnsi" w:cstheme="minorBidi"/>
              <w:noProof/>
              <w:sz w:val="22"/>
              <w:szCs w:val="22"/>
            </w:rPr>
          </w:pPr>
          <w:hyperlink w:anchor="_Toc115446094" w:history="1">
            <w:r w:rsidRPr="00C17DAF">
              <w:rPr>
                <w:rStyle w:val="Hyperlink"/>
                <w:noProof/>
              </w:rPr>
              <w:t>qRT-PCR of KRLVS148, KRLVS149, KRLVS111, KRLVS112 (9/8/22) cDNA</w:t>
            </w:r>
            <w:r>
              <w:rPr>
                <w:noProof/>
                <w:webHidden/>
              </w:rPr>
              <w:tab/>
            </w:r>
            <w:r>
              <w:rPr>
                <w:noProof/>
                <w:webHidden/>
              </w:rPr>
              <w:fldChar w:fldCharType="begin"/>
            </w:r>
            <w:r>
              <w:rPr>
                <w:noProof/>
                <w:webHidden/>
              </w:rPr>
              <w:instrText xml:space="preserve"> PAGEREF _Toc115446094 \h </w:instrText>
            </w:r>
            <w:r>
              <w:rPr>
                <w:noProof/>
                <w:webHidden/>
              </w:rPr>
            </w:r>
            <w:r>
              <w:rPr>
                <w:noProof/>
                <w:webHidden/>
              </w:rPr>
              <w:fldChar w:fldCharType="separate"/>
            </w:r>
            <w:r>
              <w:rPr>
                <w:noProof/>
                <w:webHidden/>
              </w:rPr>
              <w:t>13</w:t>
            </w:r>
            <w:r>
              <w:rPr>
                <w:noProof/>
                <w:webHidden/>
              </w:rPr>
              <w:fldChar w:fldCharType="end"/>
            </w:r>
          </w:hyperlink>
        </w:p>
        <w:p w14:paraId="61045AD3" w14:textId="7F75477C" w:rsidR="007207BC" w:rsidRDefault="007207BC">
          <w:pPr>
            <w:pStyle w:val="TOC4"/>
            <w:tabs>
              <w:tab w:val="right" w:pos="10214"/>
            </w:tabs>
            <w:rPr>
              <w:noProof/>
            </w:rPr>
          </w:pPr>
          <w:hyperlink w:anchor="_Toc115446095" w:history="1">
            <w:r w:rsidRPr="00C17DAF">
              <w:rPr>
                <w:rStyle w:val="Hyperlink"/>
                <w:noProof/>
              </w:rPr>
              <w:t>Reagents</w:t>
            </w:r>
            <w:r>
              <w:rPr>
                <w:noProof/>
                <w:webHidden/>
              </w:rPr>
              <w:tab/>
            </w:r>
            <w:r>
              <w:rPr>
                <w:noProof/>
                <w:webHidden/>
              </w:rPr>
              <w:fldChar w:fldCharType="begin"/>
            </w:r>
            <w:r>
              <w:rPr>
                <w:noProof/>
                <w:webHidden/>
              </w:rPr>
              <w:instrText xml:space="preserve"> PAGEREF _Toc115446095 \h </w:instrText>
            </w:r>
            <w:r>
              <w:rPr>
                <w:noProof/>
                <w:webHidden/>
              </w:rPr>
            </w:r>
            <w:r>
              <w:rPr>
                <w:noProof/>
                <w:webHidden/>
              </w:rPr>
              <w:fldChar w:fldCharType="separate"/>
            </w:r>
            <w:r>
              <w:rPr>
                <w:noProof/>
                <w:webHidden/>
              </w:rPr>
              <w:t>14</w:t>
            </w:r>
            <w:r>
              <w:rPr>
                <w:noProof/>
                <w:webHidden/>
              </w:rPr>
              <w:fldChar w:fldCharType="end"/>
            </w:r>
          </w:hyperlink>
        </w:p>
        <w:p w14:paraId="7F1D2997" w14:textId="2C9F5D56" w:rsidR="007207BC" w:rsidRDefault="007207BC">
          <w:pPr>
            <w:pStyle w:val="TOC2"/>
            <w:tabs>
              <w:tab w:val="right" w:pos="10214"/>
            </w:tabs>
            <w:rPr>
              <w:rFonts w:asciiTheme="minorHAnsi" w:eastAsiaTheme="minorEastAsia" w:hAnsiTheme="minorHAnsi" w:cstheme="minorBidi"/>
              <w:noProof/>
              <w:sz w:val="22"/>
              <w:szCs w:val="22"/>
            </w:rPr>
          </w:pPr>
          <w:hyperlink w:anchor="_Toc115446096" w:history="1">
            <w:r w:rsidRPr="00C17DAF">
              <w:rPr>
                <w:rStyle w:val="Hyperlink"/>
                <w:noProof/>
              </w:rPr>
              <w:t>Wednesday, September 14, 2022</w:t>
            </w:r>
            <w:r>
              <w:rPr>
                <w:noProof/>
                <w:webHidden/>
              </w:rPr>
              <w:tab/>
            </w:r>
            <w:r>
              <w:rPr>
                <w:noProof/>
                <w:webHidden/>
              </w:rPr>
              <w:fldChar w:fldCharType="begin"/>
            </w:r>
            <w:r>
              <w:rPr>
                <w:noProof/>
                <w:webHidden/>
              </w:rPr>
              <w:instrText xml:space="preserve"> PAGEREF _Toc115446096 \h </w:instrText>
            </w:r>
            <w:r>
              <w:rPr>
                <w:noProof/>
                <w:webHidden/>
              </w:rPr>
            </w:r>
            <w:r>
              <w:rPr>
                <w:noProof/>
                <w:webHidden/>
              </w:rPr>
              <w:fldChar w:fldCharType="separate"/>
            </w:r>
            <w:r>
              <w:rPr>
                <w:noProof/>
                <w:webHidden/>
              </w:rPr>
              <w:t>14</w:t>
            </w:r>
            <w:r>
              <w:rPr>
                <w:noProof/>
                <w:webHidden/>
              </w:rPr>
              <w:fldChar w:fldCharType="end"/>
            </w:r>
          </w:hyperlink>
        </w:p>
        <w:p w14:paraId="1CD17700" w14:textId="0A15AE2A" w:rsidR="007207BC" w:rsidRDefault="007207BC">
          <w:pPr>
            <w:pStyle w:val="TOC3"/>
            <w:tabs>
              <w:tab w:val="right" w:pos="10214"/>
            </w:tabs>
            <w:rPr>
              <w:rFonts w:asciiTheme="minorHAnsi" w:hAnsiTheme="minorHAnsi" w:cstheme="minorBidi"/>
              <w:noProof/>
              <w:sz w:val="22"/>
              <w:szCs w:val="22"/>
            </w:rPr>
          </w:pPr>
          <w:hyperlink w:anchor="_Toc115446097" w:history="1">
            <w:r w:rsidRPr="00C17DAF">
              <w:rPr>
                <w:rStyle w:val="Hyperlink"/>
                <w:noProof/>
              </w:rPr>
              <w:t>Transformation of P</w:t>
            </w:r>
            <w:r w:rsidRPr="00C17DAF">
              <w:rPr>
                <w:rStyle w:val="Hyperlink"/>
                <w:i/>
                <w:iCs/>
                <w:noProof/>
              </w:rPr>
              <w:t>rpsU2</w:t>
            </w:r>
            <w:r w:rsidRPr="00C17DAF">
              <w:rPr>
                <w:rStyle w:val="Hyperlink"/>
                <w:noProof/>
              </w:rPr>
              <w:t xml:space="preserve"> </w:t>
            </w:r>
            <w:r w:rsidRPr="00C17DAF">
              <w:rPr>
                <w:rStyle w:val="Hyperlink"/>
                <w:i/>
                <w:iCs/>
                <w:noProof/>
              </w:rPr>
              <w:t>tul4</w:t>
            </w:r>
            <w:r w:rsidRPr="00C17DAF">
              <w:rPr>
                <w:rStyle w:val="Hyperlink"/>
                <w:noProof/>
              </w:rPr>
              <w:t xml:space="preserve"> 5’UTR 5X and 3X Ligation (8/29) into </w:t>
            </w:r>
            <w:r w:rsidRPr="00C17DAF">
              <w:rPr>
                <w:rStyle w:val="Hyperlink"/>
                <w:i/>
                <w:iCs/>
                <w:noProof/>
              </w:rPr>
              <w:t>E. coli</w:t>
            </w:r>
            <w:r>
              <w:rPr>
                <w:noProof/>
                <w:webHidden/>
              </w:rPr>
              <w:tab/>
            </w:r>
            <w:r>
              <w:rPr>
                <w:noProof/>
                <w:webHidden/>
              </w:rPr>
              <w:fldChar w:fldCharType="begin"/>
            </w:r>
            <w:r>
              <w:rPr>
                <w:noProof/>
                <w:webHidden/>
              </w:rPr>
              <w:instrText xml:space="preserve"> PAGEREF _Toc115446097 \h </w:instrText>
            </w:r>
            <w:r>
              <w:rPr>
                <w:noProof/>
                <w:webHidden/>
              </w:rPr>
            </w:r>
            <w:r>
              <w:rPr>
                <w:noProof/>
                <w:webHidden/>
              </w:rPr>
              <w:fldChar w:fldCharType="separate"/>
            </w:r>
            <w:r>
              <w:rPr>
                <w:noProof/>
                <w:webHidden/>
              </w:rPr>
              <w:t>14</w:t>
            </w:r>
            <w:r>
              <w:rPr>
                <w:noProof/>
                <w:webHidden/>
              </w:rPr>
              <w:fldChar w:fldCharType="end"/>
            </w:r>
          </w:hyperlink>
        </w:p>
        <w:p w14:paraId="2ACEF944" w14:textId="41D8A5F7" w:rsidR="007207BC" w:rsidRDefault="007207BC">
          <w:pPr>
            <w:pStyle w:val="TOC4"/>
            <w:tabs>
              <w:tab w:val="right" w:pos="10214"/>
            </w:tabs>
            <w:rPr>
              <w:noProof/>
            </w:rPr>
          </w:pPr>
          <w:hyperlink w:anchor="_Toc115446098" w:history="1">
            <w:r w:rsidRPr="00C17DAF">
              <w:rPr>
                <w:rStyle w:val="Hyperlink"/>
                <w:noProof/>
              </w:rPr>
              <w:t>Reagents</w:t>
            </w:r>
            <w:r>
              <w:rPr>
                <w:noProof/>
                <w:webHidden/>
              </w:rPr>
              <w:tab/>
            </w:r>
            <w:r>
              <w:rPr>
                <w:noProof/>
                <w:webHidden/>
              </w:rPr>
              <w:fldChar w:fldCharType="begin"/>
            </w:r>
            <w:r>
              <w:rPr>
                <w:noProof/>
                <w:webHidden/>
              </w:rPr>
              <w:instrText xml:space="preserve"> PAGEREF _Toc115446098 \h </w:instrText>
            </w:r>
            <w:r>
              <w:rPr>
                <w:noProof/>
                <w:webHidden/>
              </w:rPr>
            </w:r>
            <w:r>
              <w:rPr>
                <w:noProof/>
                <w:webHidden/>
              </w:rPr>
              <w:fldChar w:fldCharType="separate"/>
            </w:r>
            <w:r>
              <w:rPr>
                <w:noProof/>
                <w:webHidden/>
              </w:rPr>
              <w:t>15</w:t>
            </w:r>
            <w:r>
              <w:rPr>
                <w:noProof/>
                <w:webHidden/>
              </w:rPr>
              <w:fldChar w:fldCharType="end"/>
            </w:r>
          </w:hyperlink>
        </w:p>
        <w:p w14:paraId="613D7D5E" w14:textId="0604502F" w:rsidR="007207BC" w:rsidRDefault="007207BC">
          <w:pPr>
            <w:pStyle w:val="TOC2"/>
            <w:tabs>
              <w:tab w:val="right" w:pos="10214"/>
            </w:tabs>
            <w:rPr>
              <w:rFonts w:asciiTheme="minorHAnsi" w:eastAsiaTheme="minorEastAsia" w:hAnsiTheme="minorHAnsi" w:cstheme="minorBidi"/>
              <w:noProof/>
              <w:sz w:val="22"/>
              <w:szCs w:val="22"/>
            </w:rPr>
          </w:pPr>
          <w:hyperlink w:anchor="_Toc115446099" w:history="1">
            <w:r w:rsidRPr="00C17DAF">
              <w:rPr>
                <w:rStyle w:val="Hyperlink"/>
                <w:noProof/>
              </w:rPr>
              <w:t>Thursday, September 15, 2022</w:t>
            </w:r>
            <w:r>
              <w:rPr>
                <w:noProof/>
                <w:webHidden/>
              </w:rPr>
              <w:tab/>
            </w:r>
            <w:r>
              <w:rPr>
                <w:noProof/>
                <w:webHidden/>
              </w:rPr>
              <w:fldChar w:fldCharType="begin"/>
            </w:r>
            <w:r>
              <w:rPr>
                <w:noProof/>
                <w:webHidden/>
              </w:rPr>
              <w:instrText xml:space="preserve"> PAGEREF _Toc115446099 \h </w:instrText>
            </w:r>
            <w:r>
              <w:rPr>
                <w:noProof/>
                <w:webHidden/>
              </w:rPr>
            </w:r>
            <w:r>
              <w:rPr>
                <w:noProof/>
                <w:webHidden/>
              </w:rPr>
              <w:fldChar w:fldCharType="separate"/>
            </w:r>
            <w:r>
              <w:rPr>
                <w:noProof/>
                <w:webHidden/>
              </w:rPr>
              <w:t>15</w:t>
            </w:r>
            <w:r>
              <w:rPr>
                <w:noProof/>
                <w:webHidden/>
              </w:rPr>
              <w:fldChar w:fldCharType="end"/>
            </w:r>
          </w:hyperlink>
        </w:p>
        <w:p w14:paraId="0EFF6CEC" w14:textId="1959D4E9" w:rsidR="007207BC" w:rsidRDefault="007207BC">
          <w:pPr>
            <w:pStyle w:val="TOC3"/>
            <w:tabs>
              <w:tab w:val="right" w:pos="10214"/>
            </w:tabs>
            <w:rPr>
              <w:rFonts w:asciiTheme="minorHAnsi" w:hAnsiTheme="minorHAnsi" w:cstheme="minorBidi"/>
              <w:noProof/>
              <w:sz w:val="22"/>
              <w:szCs w:val="22"/>
            </w:rPr>
          </w:pPr>
          <w:hyperlink w:anchor="_Toc115446100" w:history="1">
            <w:r w:rsidRPr="00C17DAF">
              <w:rPr>
                <w:rStyle w:val="Hyperlink"/>
                <w:noProof/>
              </w:rPr>
              <w:t>Making Single Use Aliquots of KRLVS192 and KRLVS193</w:t>
            </w:r>
            <w:r>
              <w:rPr>
                <w:noProof/>
                <w:webHidden/>
              </w:rPr>
              <w:tab/>
            </w:r>
            <w:r>
              <w:rPr>
                <w:noProof/>
                <w:webHidden/>
              </w:rPr>
              <w:fldChar w:fldCharType="begin"/>
            </w:r>
            <w:r>
              <w:rPr>
                <w:noProof/>
                <w:webHidden/>
              </w:rPr>
              <w:instrText xml:space="preserve"> PAGEREF _Toc115446100 \h </w:instrText>
            </w:r>
            <w:r>
              <w:rPr>
                <w:noProof/>
                <w:webHidden/>
              </w:rPr>
            </w:r>
            <w:r>
              <w:rPr>
                <w:noProof/>
                <w:webHidden/>
              </w:rPr>
              <w:fldChar w:fldCharType="separate"/>
            </w:r>
            <w:r>
              <w:rPr>
                <w:noProof/>
                <w:webHidden/>
              </w:rPr>
              <w:t>15</w:t>
            </w:r>
            <w:r>
              <w:rPr>
                <w:noProof/>
                <w:webHidden/>
              </w:rPr>
              <w:fldChar w:fldCharType="end"/>
            </w:r>
          </w:hyperlink>
        </w:p>
        <w:p w14:paraId="7802512E" w14:textId="1229EEB0" w:rsidR="007207BC" w:rsidRDefault="007207BC">
          <w:pPr>
            <w:pStyle w:val="TOC2"/>
            <w:tabs>
              <w:tab w:val="right" w:pos="10214"/>
            </w:tabs>
            <w:rPr>
              <w:rFonts w:asciiTheme="minorHAnsi" w:eastAsiaTheme="minorEastAsia" w:hAnsiTheme="minorHAnsi" w:cstheme="minorBidi"/>
              <w:noProof/>
              <w:sz w:val="22"/>
              <w:szCs w:val="22"/>
            </w:rPr>
          </w:pPr>
          <w:hyperlink w:anchor="_Toc115446101" w:history="1">
            <w:r w:rsidRPr="00C17DAF">
              <w:rPr>
                <w:rStyle w:val="Hyperlink"/>
                <w:noProof/>
              </w:rPr>
              <w:t>Friday, September 16, 2022</w:t>
            </w:r>
            <w:r>
              <w:rPr>
                <w:noProof/>
                <w:webHidden/>
              </w:rPr>
              <w:tab/>
            </w:r>
            <w:r>
              <w:rPr>
                <w:noProof/>
                <w:webHidden/>
              </w:rPr>
              <w:fldChar w:fldCharType="begin"/>
            </w:r>
            <w:r>
              <w:rPr>
                <w:noProof/>
                <w:webHidden/>
              </w:rPr>
              <w:instrText xml:space="preserve"> PAGEREF _Toc115446101 \h </w:instrText>
            </w:r>
            <w:r>
              <w:rPr>
                <w:noProof/>
                <w:webHidden/>
              </w:rPr>
            </w:r>
            <w:r>
              <w:rPr>
                <w:noProof/>
                <w:webHidden/>
              </w:rPr>
              <w:fldChar w:fldCharType="separate"/>
            </w:r>
            <w:r>
              <w:rPr>
                <w:noProof/>
                <w:webHidden/>
              </w:rPr>
              <w:t>15</w:t>
            </w:r>
            <w:r>
              <w:rPr>
                <w:noProof/>
                <w:webHidden/>
              </w:rPr>
              <w:fldChar w:fldCharType="end"/>
            </w:r>
          </w:hyperlink>
        </w:p>
        <w:p w14:paraId="0BF13B70" w14:textId="610508F6" w:rsidR="007207BC" w:rsidRDefault="007207BC">
          <w:pPr>
            <w:pStyle w:val="TOC3"/>
            <w:tabs>
              <w:tab w:val="right" w:pos="10214"/>
            </w:tabs>
            <w:rPr>
              <w:rFonts w:asciiTheme="minorHAnsi" w:hAnsiTheme="minorHAnsi" w:cstheme="minorBidi"/>
              <w:noProof/>
              <w:sz w:val="22"/>
              <w:szCs w:val="22"/>
            </w:rPr>
          </w:pPr>
          <w:hyperlink w:anchor="_Toc115446102" w:history="1">
            <w:r w:rsidRPr="00C17DAF">
              <w:rPr>
                <w:rStyle w:val="Hyperlink"/>
                <w:noProof/>
              </w:rPr>
              <w:t xml:space="preserve">Miniprep of Candidate pKR122 from </w:t>
            </w:r>
            <w:r w:rsidRPr="00C17DAF">
              <w:rPr>
                <w:rStyle w:val="Hyperlink"/>
                <w:i/>
                <w:iCs/>
                <w:noProof/>
              </w:rPr>
              <w:t>E. coli</w:t>
            </w:r>
            <w:r>
              <w:rPr>
                <w:noProof/>
                <w:webHidden/>
              </w:rPr>
              <w:tab/>
            </w:r>
            <w:r>
              <w:rPr>
                <w:noProof/>
                <w:webHidden/>
              </w:rPr>
              <w:fldChar w:fldCharType="begin"/>
            </w:r>
            <w:r>
              <w:rPr>
                <w:noProof/>
                <w:webHidden/>
              </w:rPr>
              <w:instrText xml:space="preserve"> PAGEREF _Toc115446102 \h </w:instrText>
            </w:r>
            <w:r>
              <w:rPr>
                <w:noProof/>
                <w:webHidden/>
              </w:rPr>
            </w:r>
            <w:r>
              <w:rPr>
                <w:noProof/>
                <w:webHidden/>
              </w:rPr>
              <w:fldChar w:fldCharType="separate"/>
            </w:r>
            <w:r>
              <w:rPr>
                <w:noProof/>
                <w:webHidden/>
              </w:rPr>
              <w:t>15</w:t>
            </w:r>
            <w:r>
              <w:rPr>
                <w:noProof/>
                <w:webHidden/>
              </w:rPr>
              <w:fldChar w:fldCharType="end"/>
            </w:r>
          </w:hyperlink>
        </w:p>
        <w:p w14:paraId="4081F68D" w14:textId="70204AF3" w:rsidR="007207BC" w:rsidRDefault="007207BC">
          <w:pPr>
            <w:pStyle w:val="TOC3"/>
            <w:tabs>
              <w:tab w:val="right" w:pos="10214"/>
            </w:tabs>
            <w:rPr>
              <w:rFonts w:asciiTheme="minorHAnsi" w:hAnsiTheme="minorHAnsi" w:cstheme="minorBidi"/>
              <w:noProof/>
              <w:sz w:val="22"/>
              <w:szCs w:val="22"/>
            </w:rPr>
          </w:pPr>
          <w:hyperlink w:anchor="_Toc115446103" w:history="1">
            <w:r w:rsidRPr="00C17DAF">
              <w:rPr>
                <w:rStyle w:val="Hyperlink"/>
                <w:noProof/>
              </w:rPr>
              <w:t>Diagnostic Digest of Candidate pKR122 Miniprep w/KpnI and NotI</w:t>
            </w:r>
            <w:r>
              <w:rPr>
                <w:noProof/>
                <w:webHidden/>
              </w:rPr>
              <w:tab/>
            </w:r>
            <w:r>
              <w:rPr>
                <w:noProof/>
                <w:webHidden/>
              </w:rPr>
              <w:fldChar w:fldCharType="begin"/>
            </w:r>
            <w:r>
              <w:rPr>
                <w:noProof/>
                <w:webHidden/>
              </w:rPr>
              <w:instrText xml:space="preserve"> PAGEREF _Toc115446103 \h </w:instrText>
            </w:r>
            <w:r>
              <w:rPr>
                <w:noProof/>
                <w:webHidden/>
              </w:rPr>
            </w:r>
            <w:r>
              <w:rPr>
                <w:noProof/>
                <w:webHidden/>
              </w:rPr>
              <w:fldChar w:fldCharType="separate"/>
            </w:r>
            <w:r>
              <w:rPr>
                <w:noProof/>
                <w:webHidden/>
              </w:rPr>
              <w:t>16</w:t>
            </w:r>
            <w:r>
              <w:rPr>
                <w:noProof/>
                <w:webHidden/>
              </w:rPr>
              <w:fldChar w:fldCharType="end"/>
            </w:r>
          </w:hyperlink>
        </w:p>
        <w:p w14:paraId="54DC6845" w14:textId="7DF6C4A8" w:rsidR="007207BC" w:rsidRDefault="007207BC">
          <w:pPr>
            <w:pStyle w:val="TOC3"/>
            <w:tabs>
              <w:tab w:val="right" w:pos="10214"/>
            </w:tabs>
            <w:rPr>
              <w:rFonts w:asciiTheme="minorHAnsi" w:hAnsiTheme="minorHAnsi" w:cstheme="minorBidi"/>
              <w:noProof/>
              <w:sz w:val="22"/>
              <w:szCs w:val="22"/>
            </w:rPr>
          </w:pPr>
          <w:hyperlink w:anchor="_Toc115446104" w:history="1">
            <w:r w:rsidRPr="00C17DAF">
              <w:rPr>
                <w:rStyle w:val="Hyperlink"/>
                <w:noProof/>
              </w:rPr>
              <w:t>Gel of Diagnostic Digest of Candidate pKR122 Miniprep</w:t>
            </w:r>
            <w:r>
              <w:rPr>
                <w:noProof/>
                <w:webHidden/>
              </w:rPr>
              <w:tab/>
            </w:r>
            <w:r>
              <w:rPr>
                <w:noProof/>
                <w:webHidden/>
              </w:rPr>
              <w:fldChar w:fldCharType="begin"/>
            </w:r>
            <w:r>
              <w:rPr>
                <w:noProof/>
                <w:webHidden/>
              </w:rPr>
              <w:instrText xml:space="preserve"> PAGEREF _Toc115446104 \h </w:instrText>
            </w:r>
            <w:r>
              <w:rPr>
                <w:noProof/>
                <w:webHidden/>
              </w:rPr>
            </w:r>
            <w:r>
              <w:rPr>
                <w:noProof/>
                <w:webHidden/>
              </w:rPr>
              <w:fldChar w:fldCharType="separate"/>
            </w:r>
            <w:r>
              <w:rPr>
                <w:noProof/>
                <w:webHidden/>
              </w:rPr>
              <w:t>16</w:t>
            </w:r>
            <w:r>
              <w:rPr>
                <w:noProof/>
                <w:webHidden/>
              </w:rPr>
              <w:fldChar w:fldCharType="end"/>
            </w:r>
          </w:hyperlink>
        </w:p>
        <w:p w14:paraId="2699123C" w14:textId="203C61F1" w:rsidR="007207BC" w:rsidRDefault="007207BC">
          <w:pPr>
            <w:pStyle w:val="TOC3"/>
            <w:tabs>
              <w:tab w:val="right" w:pos="10214"/>
            </w:tabs>
            <w:rPr>
              <w:rFonts w:asciiTheme="minorHAnsi" w:hAnsiTheme="minorHAnsi" w:cstheme="minorBidi"/>
              <w:noProof/>
              <w:sz w:val="22"/>
              <w:szCs w:val="22"/>
            </w:rPr>
          </w:pPr>
          <w:hyperlink w:anchor="_Toc115446105" w:history="1">
            <w:r w:rsidRPr="00C17DAF">
              <w:rPr>
                <w:rStyle w:val="Hyperlink"/>
                <w:noProof/>
              </w:rPr>
              <w:t>Preparing Electrocompetent KRLVS28 and KRLVS75 Cells</w:t>
            </w:r>
            <w:r>
              <w:rPr>
                <w:noProof/>
                <w:webHidden/>
              </w:rPr>
              <w:tab/>
            </w:r>
            <w:r>
              <w:rPr>
                <w:noProof/>
                <w:webHidden/>
              </w:rPr>
              <w:fldChar w:fldCharType="begin"/>
            </w:r>
            <w:r>
              <w:rPr>
                <w:noProof/>
                <w:webHidden/>
              </w:rPr>
              <w:instrText xml:space="preserve"> PAGEREF _Toc115446105 \h </w:instrText>
            </w:r>
            <w:r>
              <w:rPr>
                <w:noProof/>
                <w:webHidden/>
              </w:rPr>
            </w:r>
            <w:r>
              <w:rPr>
                <w:noProof/>
                <w:webHidden/>
              </w:rPr>
              <w:fldChar w:fldCharType="separate"/>
            </w:r>
            <w:r>
              <w:rPr>
                <w:noProof/>
                <w:webHidden/>
              </w:rPr>
              <w:t>17</w:t>
            </w:r>
            <w:r>
              <w:rPr>
                <w:noProof/>
                <w:webHidden/>
              </w:rPr>
              <w:fldChar w:fldCharType="end"/>
            </w:r>
          </w:hyperlink>
        </w:p>
        <w:p w14:paraId="595D423D" w14:textId="7CA332F6" w:rsidR="007207BC" w:rsidRDefault="007207BC">
          <w:pPr>
            <w:pStyle w:val="TOC3"/>
            <w:tabs>
              <w:tab w:val="right" w:pos="10214"/>
            </w:tabs>
            <w:rPr>
              <w:rFonts w:asciiTheme="minorHAnsi" w:hAnsiTheme="minorHAnsi" w:cstheme="minorBidi"/>
              <w:noProof/>
              <w:sz w:val="22"/>
              <w:szCs w:val="22"/>
            </w:rPr>
          </w:pPr>
          <w:hyperlink w:anchor="_Toc115446106" w:history="1">
            <w:r w:rsidRPr="00C17DAF">
              <w:rPr>
                <w:rStyle w:val="Hyperlink"/>
                <w:noProof/>
              </w:rPr>
              <w:t>Making Personal Glycerol Stocks of KRLVS28 and KRLVS75</w:t>
            </w:r>
            <w:r>
              <w:rPr>
                <w:noProof/>
                <w:webHidden/>
              </w:rPr>
              <w:tab/>
            </w:r>
            <w:r>
              <w:rPr>
                <w:noProof/>
                <w:webHidden/>
              </w:rPr>
              <w:fldChar w:fldCharType="begin"/>
            </w:r>
            <w:r>
              <w:rPr>
                <w:noProof/>
                <w:webHidden/>
              </w:rPr>
              <w:instrText xml:space="preserve"> PAGEREF _Toc115446106 \h </w:instrText>
            </w:r>
            <w:r>
              <w:rPr>
                <w:noProof/>
                <w:webHidden/>
              </w:rPr>
            </w:r>
            <w:r>
              <w:rPr>
                <w:noProof/>
                <w:webHidden/>
              </w:rPr>
              <w:fldChar w:fldCharType="separate"/>
            </w:r>
            <w:r>
              <w:rPr>
                <w:noProof/>
                <w:webHidden/>
              </w:rPr>
              <w:t>17</w:t>
            </w:r>
            <w:r>
              <w:rPr>
                <w:noProof/>
                <w:webHidden/>
              </w:rPr>
              <w:fldChar w:fldCharType="end"/>
            </w:r>
          </w:hyperlink>
        </w:p>
        <w:p w14:paraId="69C31212" w14:textId="4EA99326" w:rsidR="007207BC" w:rsidRDefault="007207BC">
          <w:pPr>
            <w:pStyle w:val="TOC2"/>
            <w:tabs>
              <w:tab w:val="right" w:pos="10214"/>
            </w:tabs>
            <w:rPr>
              <w:rFonts w:asciiTheme="minorHAnsi" w:eastAsiaTheme="minorEastAsia" w:hAnsiTheme="minorHAnsi" w:cstheme="minorBidi"/>
              <w:noProof/>
              <w:sz w:val="22"/>
              <w:szCs w:val="22"/>
            </w:rPr>
          </w:pPr>
          <w:hyperlink w:anchor="_Toc115446107" w:history="1">
            <w:r w:rsidRPr="00C17DAF">
              <w:rPr>
                <w:rStyle w:val="Hyperlink"/>
                <w:noProof/>
              </w:rPr>
              <w:t>Monday, September 19, 2022</w:t>
            </w:r>
            <w:r>
              <w:rPr>
                <w:noProof/>
                <w:webHidden/>
              </w:rPr>
              <w:tab/>
            </w:r>
            <w:r>
              <w:rPr>
                <w:noProof/>
                <w:webHidden/>
              </w:rPr>
              <w:fldChar w:fldCharType="begin"/>
            </w:r>
            <w:r>
              <w:rPr>
                <w:noProof/>
                <w:webHidden/>
              </w:rPr>
              <w:instrText xml:space="preserve"> PAGEREF _Toc115446107 \h </w:instrText>
            </w:r>
            <w:r>
              <w:rPr>
                <w:noProof/>
                <w:webHidden/>
              </w:rPr>
            </w:r>
            <w:r>
              <w:rPr>
                <w:noProof/>
                <w:webHidden/>
              </w:rPr>
              <w:fldChar w:fldCharType="separate"/>
            </w:r>
            <w:r>
              <w:rPr>
                <w:noProof/>
                <w:webHidden/>
              </w:rPr>
              <w:t>18</w:t>
            </w:r>
            <w:r>
              <w:rPr>
                <w:noProof/>
                <w:webHidden/>
              </w:rPr>
              <w:fldChar w:fldCharType="end"/>
            </w:r>
          </w:hyperlink>
        </w:p>
        <w:p w14:paraId="7B993CAA" w14:textId="0B5485AF" w:rsidR="007207BC" w:rsidRDefault="007207BC">
          <w:pPr>
            <w:pStyle w:val="TOC3"/>
            <w:tabs>
              <w:tab w:val="right" w:pos="10214"/>
            </w:tabs>
            <w:rPr>
              <w:rFonts w:asciiTheme="minorHAnsi" w:hAnsiTheme="minorHAnsi" w:cstheme="minorBidi"/>
              <w:noProof/>
              <w:sz w:val="22"/>
              <w:szCs w:val="22"/>
            </w:rPr>
          </w:pPr>
          <w:hyperlink w:anchor="_Toc115446108" w:history="1">
            <w:r w:rsidRPr="00C17DAF">
              <w:rPr>
                <w:rStyle w:val="Hyperlink"/>
                <w:rFonts w:eastAsia="Calibri"/>
                <w:noProof/>
              </w:rPr>
              <w:t>Electroporating pKR141 into electrocompetent KRLVS28 and KRLVS75</w:t>
            </w:r>
            <w:r>
              <w:rPr>
                <w:noProof/>
                <w:webHidden/>
              </w:rPr>
              <w:tab/>
            </w:r>
            <w:r>
              <w:rPr>
                <w:noProof/>
                <w:webHidden/>
              </w:rPr>
              <w:fldChar w:fldCharType="begin"/>
            </w:r>
            <w:r>
              <w:rPr>
                <w:noProof/>
                <w:webHidden/>
              </w:rPr>
              <w:instrText xml:space="preserve"> PAGEREF _Toc115446108 \h </w:instrText>
            </w:r>
            <w:r>
              <w:rPr>
                <w:noProof/>
                <w:webHidden/>
              </w:rPr>
            </w:r>
            <w:r>
              <w:rPr>
                <w:noProof/>
                <w:webHidden/>
              </w:rPr>
              <w:fldChar w:fldCharType="separate"/>
            </w:r>
            <w:r>
              <w:rPr>
                <w:noProof/>
                <w:webHidden/>
              </w:rPr>
              <w:t>18</w:t>
            </w:r>
            <w:r>
              <w:rPr>
                <w:noProof/>
                <w:webHidden/>
              </w:rPr>
              <w:fldChar w:fldCharType="end"/>
            </w:r>
          </w:hyperlink>
        </w:p>
        <w:p w14:paraId="40B936D3" w14:textId="25009746" w:rsidR="007207BC" w:rsidRDefault="007207BC">
          <w:pPr>
            <w:pStyle w:val="TOC2"/>
            <w:tabs>
              <w:tab w:val="right" w:pos="10214"/>
            </w:tabs>
            <w:rPr>
              <w:rFonts w:asciiTheme="minorHAnsi" w:eastAsiaTheme="minorEastAsia" w:hAnsiTheme="minorHAnsi" w:cstheme="minorBidi"/>
              <w:noProof/>
              <w:sz w:val="22"/>
              <w:szCs w:val="22"/>
            </w:rPr>
          </w:pPr>
          <w:hyperlink w:anchor="_Toc115446109" w:history="1">
            <w:r w:rsidRPr="00C17DAF">
              <w:rPr>
                <w:rStyle w:val="Hyperlink"/>
                <w:noProof/>
              </w:rPr>
              <w:t>Tuesday, September 20, 2022</w:t>
            </w:r>
            <w:r>
              <w:rPr>
                <w:noProof/>
                <w:webHidden/>
              </w:rPr>
              <w:tab/>
            </w:r>
            <w:r>
              <w:rPr>
                <w:noProof/>
                <w:webHidden/>
              </w:rPr>
              <w:fldChar w:fldCharType="begin"/>
            </w:r>
            <w:r>
              <w:rPr>
                <w:noProof/>
                <w:webHidden/>
              </w:rPr>
              <w:instrText xml:space="preserve"> PAGEREF _Toc115446109 \h </w:instrText>
            </w:r>
            <w:r>
              <w:rPr>
                <w:noProof/>
                <w:webHidden/>
              </w:rPr>
            </w:r>
            <w:r>
              <w:rPr>
                <w:noProof/>
                <w:webHidden/>
              </w:rPr>
              <w:fldChar w:fldCharType="separate"/>
            </w:r>
            <w:r>
              <w:rPr>
                <w:noProof/>
                <w:webHidden/>
              </w:rPr>
              <w:t>18</w:t>
            </w:r>
            <w:r>
              <w:rPr>
                <w:noProof/>
                <w:webHidden/>
              </w:rPr>
              <w:fldChar w:fldCharType="end"/>
            </w:r>
          </w:hyperlink>
        </w:p>
        <w:p w14:paraId="1C791A3E" w14:textId="59B88D08" w:rsidR="007207BC" w:rsidRDefault="007207BC">
          <w:pPr>
            <w:pStyle w:val="TOC3"/>
            <w:tabs>
              <w:tab w:val="right" w:pos="10214"/>
            </w:tabs>
            <w:rPr>
              <w:rFonts w:asciiTheme="minorHAnsi" w:hAnsiTheme="minorHAnsi" w:cstheme="minorBidi"/>
              <w:noProof/>
              <w:sz w:val="22"/>
              <w:szCs w:val="22"/>
            </w:rPr>
          </w:pPr>
          <w:hyperlink w:anchor="_Toc115446110" w:history="1">
            <w:r w:rsidRPr="00C17DAF">
              <w:rPr>
                <w:rStyle w:val="Hyperlink"/>
                <w:noProof/>
              </w:rPr>
              <w:t>DNA Digest of P</w:t>
            </w:r>
            <w:r w:rsidRPr="00C17DAF">
              <w:rPr>
                <w:rStyle w:val="Hyperlink"/>
                <w:i/>
                <w:iCs/>
                <w:noProof/>
              </w:rPr>
              <w:t>rpsU2</w:t>
            </w:r>
            <w:r w:rsidRPr="00C17DAF">
              <w:rPr>
                <w:rStyle w:val="Hyperlink"/>
                <w:noProof/>
              </w:rPr>
              <w:t>_</w:t>
            </w:r>
            <w:r w:rsidRPr="00C17DAF">
              <w:rPr>
                <w:rStyle w:val="Hyperlink"/>
                <w:i/>
                <w:iCs/>
                <w:noProof/>
              </w:rPr>
              <w:t>tul4</w:t>
            </w:r>
            <w:r w:rsidRPr="00C17DAF">
              <w:rPr>
                <w:rStyle w:val="Hyperlink"/>
                <w:noProof/>
              </w:rPr>
              <w:t>UTR gBlock PCR and pKR128 Backbone w/KpnI and NotI</w:t>
            </w:r>
            <w:r>
              <w:rPr>
                <w:noProof/>
                <w:webHidden/>
              </w:rPr>
              <w:tab/>
            </w:r>
            <w:r>
              <w:rPr>
                <w:noProof/>
                <w:webHidden/>
              </w:rPr>
              <w:fldChar w:fldCharType="begin"/>
            </w:r>
            <w:r>
              <w:rPr>
                <w:noProof/>
                <w:webHidden/>
              </w:rPr>
              <w:instrText xml:space="preserve"> PAGEREF _Toc115446110 \h </w:instrText>
            </w:r>
            <w:r>
              <w:rPr>
                <w:noProof/>
                <w:webHidden/>
              </w:rPr>
            </w:r>
            <w:r>
              <w:rPr>
                <w:noProof/>
                <w:webHidden/>
              </w:rPr>
              <w:fldChar w:fldCharType="separate"/>
            </w:r>
            <w:r>
              <w:rPr>
                <w:noProof/>
                <w:webHidden/>
              </w:rPr>
              <w:t>18</w:t>
            </w:r>
            <w:r>
              <w:rPr>
                <w:noProof/>
                <w:webHidden/>
              </w:rPr>
              <w:fldChar w:fldCharType="end"/>
            </w:r>
          </w:hyperlink>
        </w:p>
        <w:p w14:paraId="6CF06AFA" w14:textId="1CB4C81D" w:rsidR="007207BC" w:rsidRDefault="007207BC">
          <w:pPr>
            <w:pStyle w:val="TOC3"/>
            <w:tabs>
              <w:tab w:val="right" w:pos="10214"/>
            </w:tabs>
            <w:rPr>
              <w:rFonts w:asciiTheme="minorHAnsi" w:hAnsiTheme="minorHAnsi" w:cstheme="minorBidi"/>
              <w:noProof/>
              <w:sz w:val="22"/>
              <w:szCs w:val="22"/>
            </w:rPr>
          </w:pPr>
          <w:hyperlink w:anchor="_Toc115446111" w:history="1">
            <w:r w:rsidRPr="00C17DAF">
              <w:rPr>
                <w:rStyle w:val="Hyperlink"/>
                <w:noProof/>
              </w:rPr>
              <w:t>Gel of Digested P</w:t>
            </w:r>
            <w:r w:rsidRPr="00C17DAF">
              <w:rPr>
                <w:rStyle w:val="Hyperlink"/>
                <w:i/>
                <w:iCs/>
                <w:noProof/>
              </w:rPr>
              <w:t>rpsU2</w:t>
            </w:r>
            <w:r w:rsidRPr="00C17DAF">
              <w:rPr>
                <w:rStyle w:val="Hyperlink"/>
                <w:noProof/>
              </w:rPr>
              <w:t>_</w:t>
            </w:r>
            <w:r w:rsidRPr="00C17DAF">
              <w:rPr>
                <w:rStyle w:val="Hyperlink"/>
                <w:i/>
                <w:iCs/>
                <w:noProof/>
              </w:rPr>
              <w:t>tul4</w:t>
            </w:r>
            <w:r w:rsidRPr="00C17DAF">
              <w:rPr>
                <w:rStyle w:val="Hyperlink"/>
                <w:noProof/>
              </w:rPr>
              <w:t>UTR PCR Fragment + pKR89 Backbone</w:t>
            </w:r>
            <w:r>
              <w:rPr>
                <w:noProof/>
                <w:webHidden/>
              </w:rPr>
              <w:tab/>
            </w:r>
            <w:r>
              <w:rPr>
                <w:noProof/>
                <w:webHidden/>
              </w:rPr>
              <w:fldChar w:fldCharType="begin"/>
            </w:r>
            <w:r>
              <w:rPr>
                <w:noProof/>
                <w:webHidden/>
              </w:rPr>
              <w:instrText xml:space="preserve"> PAGEREF _Toc115446111 \h </w:instrText>
            </w:r>
            <w:r>
              <w:rPr>
                <w:noProof/>
                <w:webHidden/>
              </w:rPr>
            </w:r>
            <w:r>
              <w:rPr>
                <w:noProof/>
                <w:webHidden/>
              </w:rPr>
              <w:fldChar w:fldCharType="separate"/>
            </w:r>
            <w:r>
              <w:rPr>
                <w:noProof/>
                <w:webHidden/>
              </w:rPr>
              <w:t>19</w:t>
            </w:r>
            <w:r>
              <w:rPr>
                <w:noProof/>
                <w:webHidden/>
              </w:rPr>
              <w:fldChar w:fldCharType="end"/>
            </w:r>
          </w:hyperlink>
        </w:p>
        <w:p w14:paraId="5E44EA56" w14:textId="518759BD" w:rsidR="007207BC" w:rsidRDefault="007207BC">
          <w:pPr>
            <w:pStyle w:val="TOC3"/>
            <w:tabs>
              <w:tab w:val="right" w:pos="10214"/>
            </w:tabs>
            <w:rPr>
              <w:rFonts w:asciiTheme="minorHAnsi" w:hAnsiTheme="minorHAnsi" w:cstheme="minorBidi"/>
              <w:noProof/>
              <w:sz w:val="22"/>
              <w:szCs w:val="22"/>
            </w:rPr>
          </w:pPr>
          <w:hyperlink w:anchor="_Toc115446112" w:history="1">
            <w:r w:rsidRPr="00C17DAF">
              <w:rPr>
                <w:rStyle w:val="Hyperlink"/>
                <w:noProof/>
              </w:rPr>
              <w:t>Visualizing and Cutting Gel</w:t>
            </w:r>
            <w:r>
              <w:rPr>
                <w:noProof/>
                <w:webHidden/>
              </w:rPr>
              <w:tab/>
            </w:r>
            <w:r>
              <w:rPr>
                <w:noProof/>
                <w:webHidden/>
              </w:rPr>
              <w:fldChar w:fldCharType="begin"/>
            </w:r>
            <w:r>
              <w:rPr>
                <w:noProof/>
                <w:webHidden/>
              </w:rPr>
              <w:instrText xml:space="preserve"> PAGEREF _Toc115446112 \h </w:instrText>
            </w:r>
            <w:r>
              <w:rPr>
                <w:noProof/>
                <w:webHidden/>
              </w:rPr>
            </w:r>
            <w:r>
              <w:rPr>
                <w:noProof/>
                <w:webHidden/>
              </w:rPr>
              <w:fldChar w:fldCharType="separate"/>
            </w:r>
            <w:r>
              <w:rPr>
                <w:noProof/>
                <w:webHidden/>
              </w:rPr>
              <w:t>19</w:t>
            </w:r>
            <w:r>
              <w:rPr>
                <w:noProof/>
                <w:webHidden/>
              </w:rPr>
              <w:fldChar w:fldCharType="end"/>
            </w:r>
          </w:hyperlink>
        </w:p>
        <w:p w14:paraId="14DEC647" w14:textId="7A4A863D" w:rsidR="007207BC" w:rsidRDefault="007207BC">
          <w:pPr>
            <w:pStyle w:val="TOC4"/>
            <w:tabs>
              <w:tab w:val="right" w:pos="10214"/>
            </w:tabs>
            <w:rPr>
              <w:noProof/>
            </w:rPr>
          </w:pPr>
          <w:hyperlink w:anchor="_Toc115446113" w:history="1">
            <w:r w:rsidRPr="00C17DAF">
              <w:rPr>
                <w:rStyle w:val="Hyperlink"/>
                <w:noProof/>
              </w:rPr>
              <w:t>Reagents</w:t>
            </w:r>
            <w:r>
              <w:rPr>
                <w:noProof/>
                <w:webHidden/>
              </w:rPr>
              <w:tab/>
            </w:r>
            <w:r>
              <w:rPr>
                <w:noProof/>
                <w:webHidden/>
              </w:rPr>
              <w:fldChar w:fldCharType="begin"/>
            </w:r>
            <w:r>
              <w:rPr>
                <w:noProof/>
                <w:webHidden/>
              </w:rPr>
              <w:instrText xml:space="preserve"> PAGEREF _Toc115446113 \h </w:instrText>
            </w:r>
            <w:r>
              <w:rPr>
                <w:noProof/>
                <w:webHidden/>
              </w:rPr>
            </w:r>
            <w:r>
              <w:rPr>
                <w:noProof/>
                <w:webHidden/>
              </w:rPr>
              <w:fldChar w:fldCharType="separate"/>
            </w:r>
            <w:r>
              <w:rPr>
                <w:noProof/>
                <w:webHidden/>
              </w:rPr>
              <w:t>19</w:t>
            </w:r>
            <w:r>
              <w:rPr>
                <w:noProof/>
                <w:webHidden/>
              </w:rPr>
              <w:fldChar w:fldCharType="end"/>
            </w:r>
          </w:hyperlink>
        </w:p>
        <w:p w14:paraId="41694DE3" w14:textId="3BCFF0B4" w:rsidR="007207BC" w:rsidRDefault="007207BC">
          <w:pPr>
            <w:pStyle w:val="TOC2"/>
            <w:tabs>
              <w:tab w:val="right" w:pos="10214"/>
            </w:tabs>
            <w:rPr>
              <w:rFonts w:asciiTheme="minorHAnsi" w:eastAsiaTheme="minorEastAsia" w:hAnsiTheme="minorHAnsi" w:cstheme="minorBidi"/>
              <w:noProof/>
              <w:sz w:val="22"/>
              <w:szCs w:val="22"/>
            </w:rPr>
          </w:pPr>
          <w:hyperlink w:anchor="_Toc115446114" w:history="1">
            <w:r w:rsidRPr="00C17DAF">
              <w:rPr>
                <w:rStyle w:val="Hyperlink"/>
                <w:noProof/>
              </w:rPr>
              <w:t>Wednesday, September 21, 2022</w:t>
            </w:r>
            <w:r>
              <w:rPr>
                <w:noProof/>
                <w:webHidden/>
              </w:rPr>
              <w:tab/>
            </w:r>
            <w:r>
              <w:rPr>
                <w:noProof/>
                <w:webHidden/>
              </w:rPr>
              <w:fldChar w:fldCharType="begin"/>
            </w:r>
            <w:r>
              <w:rPr>
                <w:noProof/>
                <w:webHidden/>
              </w:rPr>
              <w:instrText xml:space="preserve"> PAGEREF _Toc115446114 \h </w:instrText>
            </w:r>
            <w:r>
              <w:rPr>
                <w:noProof/>
                <w:webHidden/>
              </w:rPr>
            </w:r>
            <w:r>
              <w:rPr>
                <w:noProof/>
                <w:webHidden/>
              </w:rPr>
              <w:fldChar w:fldCharType="separate"/>
            </w:r>
            <w:r>
              <w:rPr>
                <w:noProof/>
                <w:webHidden/>
              </w:rPr>
              <w:t>20</w:t>
            </w:r>
            <w:r>
              <w:rPr>
                <w:noProof/>
                <w:webHidden/>
              </w:rPr>
              <w:fldChar w:fldCharType="end"/>
            </w:r>
          </w:hyperlink>
        </w:p>
        <w:p w14:paraId="7FDDCADD" w14:textId="55A28F3B" w:rsidR="007207BC" w:rsidRDefault="007207BC">
          <w:pPr>
            <w:pStyle w:val="TOC3"/>
            <w:tabs>
              <w:tab w:val="right" w:pos="10214"/>
            </w:tabs>
            <w:rPr>
              <w:rFonts w:asciiTheme="minorHAnsi" w:hAnsiTheme="minorHAnsi" w:cstheme="minorBidi"/>
              <w:noProof/>
              <w:sz w:val="22"/>
              <w:szCs w:val="22"/>
            </w:rPr>
          </w:pPr>
          <w:hyperlink w:anchor="_Toc115446115" w:history="1">
            <w:r w:rsidRPr="00C17DAF">
              <w:rPr>
                <w:rStyle w:val="Hyperlink"/>
                <w:noProof/>
              </w:rPr>
              <w:t xml:space="preserve">Testing the Effect of Temperature on </w:t>
            </w:r>
            <w:r w:rsidRPr="00C17DAF">
              <w:rPr>
                <w:rStyle w:val="Hyperlink"/>
                <w:i/>
                <w:iCs/>
                <w:noProof/>
              </w:rPr>
              <w:t xml:space="preserve">rpsU1 </w:t>
            </w:r>
            <w:r w:rsidRPr="00C17DAF">
              <w:rPr>
                <w:rStyle w:val="Hyperlink"/>
                <w:noProof/>
              </w:rPr>
              <w:t xml:space="preserve">and </w:t>
            </w:r>
            <w:r w:rsidRPr="00C17DAF">
              <w:rPr>
                <w:rStyle w:val="Hyperlink"/>
                <w:i/>
                <w:iCs/>
                <w:noProof/>
              </w:rPr>
              <w:t xml:space="preserve">rpsU3 </w:t>
            </w:r>
            <w:r w:rsidRPr="00C17DAF">
              <w:rPr>
                <w:rStyle w:val="Hyperlink"/>
                <w:noProof/>
              </w:rPr>
              <w:t>Production in KRLVS192 and 193</w:t>
            </w:r>
            <w:r>
              <w:rPr>
                <w:noProof/>
                <w:webHidden/>
              </w:rPr>
              <w:tab/>
            </w:r>
            <w:r>
              <w:rPr>
                <w:noProof/>
                <w:webHidden/>
              </w:rPr>
              <w:fldChar w:fldCharType="begin"/>
            </w:r>
            <w:r>
              <w:rPr>
                <w:noProof/>
                <w:webHidden/>
              </w:rPr>
              <w:instrText xml:space="preserve"> PAGEREF _Toc115446115 \h </w:instrText>
            </w:r>
            <w:r>
              <w:rPr>
                <w:noProof/>
                <w:webHidden/>
              </w:rPr>
            </w:r>
            <w:r>
              <w:rPr>
                <w:noProof/>
                <w:webHidden/>
              </w:rPr>
              <w:fldChar w:fldCharType="separate"/>
            </w:r>
            <w:r>
              <w:rPr>
                <w:noProof/>
                <w:webHidden/>
              </w:rPr>
              <w:t>20</w:t>
            </w:r>
            <w:r>
              <w:rPr>
                <w:noProof/>
                <w:webHidden/>
              </w:rPr>
              <w:fldChar w:fldCharType="end"/>
            </w:r>
          </w:hyperlink>
        </w:p>
        <w:p w14:paraId="7ABC7279" w14:textId="50630347" w:rsidR="007207BC" w:rsidRDefault="007207BC">
          <w:pPr>
            <w:pStyle w:val="TOC3"/>
            <w:tabs>
              <w:tab w:val="right" w:pos="10214"/>
            </w:tabs>
            <w:rPr>
              <w:rFonts w:asciiTheme="minorHAnsi" w:hAnsiTheme="minorHAnsi" w:cstheme="minorBidi"/>
              <w:noProof/>
              <w:sz w:val="22"/>
              <w:szCs w:val="22"/>
            </w:rPr>
          </w:pPr>
          <w:hyperlink w:anchor="_Toc115446116" w:history="1">
            <w:r w:rsidRPr="00C17DAF">
              <w:rPr>
                <w:rStyle w:val="Hyperlink"/>
                <w:noProof/>
              </w:rPr>
              <w:t>GFP Assay on Temperature Conditions in KRLVS192 and KRLVS193</w:t>
            </w:r>
            <w:r>
              <w:rPr>
                <w:noProof/>
                <w:webHidden/>
              </w:rPr>
              <w:tab/>
            </w:r>
            <w:r>
              <w:rPr>
                <w:noProof/>
                <w:webHidden/>
              </w:rPr>
              <w:fldChar w:fldCharType="begin"/>
            </w:r>
            <w:r>
              <w:rPr>
                <w:noProof/>
                <w:webHidden/>
              </w:rPr>
              <w:instrText xml:space="preserve"> PAGEREF _Toc115446116 \h </w:instrText>
            </w:r>
            <w:r>
              <w:rPr>
                <w:noProof/>
                <w:webHidden/>
              </w:rPr>
            </w:r>
            <w:r>
              <w:rPr>
                <w:noProof/>
                <w:webHidden/>
              </w:rPr>
              <w:fldChar w:fldCharType="separate"/>
            </w:r>
            <w:r>
              <w:rPr>
                <w:noProof/>
                <w:webHidden/>
              </w:rPr>
              <w:t>21</w:t>
            </w:r>
            <w:r>
              <w:rPr>
                <w:noProof/>
                <w:webHidden/>
              </w:rPr>
              <w:fldChar w:fldCharType="end"/>
            </w:r>
          </w:hyperlink>
        </w:p>
        <w:p w14:paraId="2A808544" w14:textId="396A3C35" w:rsidR="007207BC" w:rsidRDefault="007207BC">
          <w:pPr>
            <w:pStyle w:val="TOC3"/>
            <w:tabs>
              <w:tab w:val="right" w:pos="10214"/>
            </w:tabs>
            <w:rPr>
              <w:rFonts w:asciiTheme="minorHAnsi" w:hAnsiTheme="minorHAnsi" w:cstheme="minorBidi"/>
              <w:noProof/>
              <w:sz w:val="22"/>
              <w:szCs w:val="22"/>
            </w:rPr>
          </w:pPr>
          <w:hyperlink w:anchor="_Toc115446117" w:history="1">
            <w:r w:rsidRPr="00C17DAF">
              <w:rPr>
                <w:rStyle w:val="Hyperlink"/>
                <w:noProof/>
              </w:rPr>
              <w:t>Gel Extraction with QIAquick Gel Extraction Kit</w:t>
            </w:r>
            <w:r>
              <w:rPr>
                <w:noProof/>
                <w:webHidden/>
              </w:rPr>
              <w:tab/>
            </w:r>
            <w:r>
              <w:rPr>
                <w:noProof/>
                <w:webHidden/>
              </w:rPr>
              <w:fldChar w:fldCharType="begin"/>
            </w:r>
            <w:r>
              <w:rPr>
                <w:noProof/>
                <w:webHidden/>
              </w:rPr>
              <w:instrText xml:space="preserve"> PAGEREF _Toc115446117 \h </w:instrText>
            </w:r>
            <w:r>
              <w:rPr>
                <w:noProof/>
                <w:webHidden/>
              </w:rPr>
            </w:r>
            <w:r>
              <w:rPr>
                <w:noProof/>
                <w:webHidden/>
              </w:rPr>
              <w:fldChar w:fldCharType="separate"/>
            </w:r>
            <w:r>
              <w:rPr>
                <w:noProof/>
                <w:webHidden/>
              </w:rPr>
              <w:t>22</w:t>
            </w:r>
            <w:r>
              <w:rPr>
                <w:noProof/>
                <w:webHidden/>
              </w:rPr>
              <w:fldChar w:fldCharType="end"/>
            </w:r>
          </w:hyperlink>
        </w:p>
        <w:p w14:paraId="1F855E8B" w14:textId="41E0BB7A" w:rsidR="007207BC" w:rsidRDefault="007207BC">
          <w:pPr>
            <w:pStyle w:val="TOC2"/>
            <w:tabs>
              <w:tab w:val="right" w:pos="10214"/>
            </w:tabs>
            <w:rPr>
              <w:rFonts w:asciiTheme="minorHAnsi" w:eastAsiaTheme="minorEastAsia" w:hAnsiTheme="minorHAnsi" w:cstheme="minorBidi"/>
              <w:noProof/>
              <w:sz w:val="22"/>
              <w:szCs w:val="22"/>
            </w:rPr>
          </w:pPr>
          <w:hyperlink w:anchor="_Toc115446118" w:history="1">
            <w:r w:rsidRPr="00C17DAF">
              <w:rPr>
                <w:rStyle w:val="Hyperlink"/>
                <w:noProof/>
              </w:rPr>
              <w:t>Thursday, September 22, 2022</w:t>
            </w:r>
            <w:r>
              <w:rPr>
                <w:noProof/>
                <w:webHidden/>
              </w:rPr>
              <w:tab/>
            </w:r>
            <w:r>
              <w:rPr>
                <w:noProof/>
                <w:webHidden/>
              </w:rPr>
              <w:fldChar w:fldCharType="begin"/>
            </w:r>
            <w:r>
              <w:rPr>
                <w:noProof/>
                <w:webHidden/>
              </w:rPr>
              <w:instrText xml:space="preserve"> PAGEREF _Toc115446118 \h </w:instrText>
            </w:r>
            <w:r>
              <w:rPr>
                <w:noProof/>
                <w:webHidden/>
              </w:rPr>
            </w:r>
            <w:r>
              <w:rPr>
                <w:noProof/>
                <w:webHidden/>
              </w:rPr>
              <w:fldChar w:fldCharType="separate"/>
            </w:r>
            <w:r>
              <w:rPr>
                <w:noProof/>
                <w:webHidden/>
              </w:rPr>
              <w:t>22</w:t>
            </w:r>
            <w:r>
              <w:rPr>
                <w:noProof/>
                <w:webHidden/>
              </w:rPr>
              <w:fldChar w:fldCharType="end"/>
            </w:r>
          </w:hyperlink>
        </w:p>
        <w:p w14:paraId="5A88AFFE" w14:textId="3ACFD36C" w:rsidR="007207BC" w:rsidRDefault="007207BC">
          <w:pPr>
            <w:pStyle w:val="TOC3"/>
            <w:tabs>
              <w:tab w:val="right" w:pos="10214"/>
            </w:tabs>
            <w:rPr>
              <w:rFonts w:asciiTheme="minorHAnsi" w:hAnsiTheme="minorHAnsi" w:cstheme="minorBidi"/>
              <w:noProof/>
              <w:sz w:val="22"/>
              <w:szCs w:val="22"/>
            </w:rPr>
          </w:pPr>
          <w:hyperlink w:anchor="_Toc115446119" w:history="1">
            <w:r w:rsidRPr="00C17DAF">
              <w:rPr>
                <w:rStyle w:val="Hyperlink"/>
                <w:noProof/>
              </w:rPr>
              <w:t>Agar overlay for β-galactosidase activity in KRLVS28 and KRLVS75 + pKR141</w:t>
            </w:r>
            <w:r>
              <w:rPr>
                <w:noProof/>
                <w:webHidden/>
              </w:rPr>
              <w:tab/>
            </w:r>
            <w:r>
              <w:rPr>
                <w:noProof/>
                <w:webHidden/>
              </w:rPr>
              <w:fldChar w:fldCharType="begin"/>
            </w:r>
            <w:r>
              <w:rPr>
                <w:noProof/>
                <w:webHidden/>
              </w:rPr>
              <w:instrText xml:space="preserve"> PAGEREF _Toc115446119 \h </w:instrText>
            </w:r>
            <w:r>
              <w:rPr>
                <w:noProof/>
                <w:webHidden/>
              </w:rPr>
            </w:r>
            <w:r>
              <w:rPr>
                <w:noProof/>
                <w:webHidden/>
              </w:rPr>
              <w:fldChar w:fldCharType="separate"/>
            </w:r>
            <w:r>
              <w:rPr>
                <w:noProof/>
                <w:webHidden/>
              </w:rPr>
              <w:t>23</w:t>
            </w:r>
            <w:r>
              <w:rPr>
                <w:noProof/>
                <w:webHidden/>
              </w:rPr>
              <w:fldChar w:fldCharType="end"/>
            </w:r>
          </w:hyperlink>
        </w:p>
        <w:p w14:paraId="48D497A3" w14:textId="5C34EACF" w:rsidR="007207BC" w:rsidRDefault="007207BC">
          <w:pPr>
            <w:pStyle w:val="TOC3"/>
            <w:tabs>
              <w:tab w:val="right" w:pos="10214"/>
            </w:tabs>
            <w:rPr>
              <w:rFonts w:asciiTheme="minorHAnsi" w:hAnsiTheme="minorHAnsi" w:cstheme="minorBidi"/>
              <w:noProof/>
              <w:sz w:val="22"/>
              <w:szCs w:val="22"/>
            </w:rPr>
          </w:pPr>
          <w:hyperlink w:anchor="_Toc115446120" w:history="1">
            <w:r w:rsidRPr="00C17DAF">
              <w:rPr>
                <w:rStyle w:val="Hyperlink"/>
                <w:noProof/>
              </w:rPr>
              <w:t>Ligation of P</w:t>
            </w:r>
            <w:r w:rsidRPr="00C17DAF">
              <w:rPr>
                <w:rStyle w:val="Hyperlink"/>
                <w:i/>
                <w:iCs/>
                <w:noProof/>
              </w:rPr>
              <w:t>rpsU2</w:t>
            </w:r>
            <w:r w:rsidRPr="00C17DAF">
              <w:rPr>
                <w:rStyle w:val="Hyperlink"/>
                <w:noProof/>
              </w:rPr>
              <w:t xml:space="preserve"> </w:t>
            </w:r>
            <w:r w:rsidRPr="00C17DAF">
              <w:rPr>
                <w:rStyle w:val="Hyperlink"/>
                <w:i/>
                <w:iCs/>
                <w:noProof/>
              </w:rPr>
              <w:t>tul4</w:t>
            </w:r>
            <w:r w:rsidRPr="00C17DAF">
              <w:rPr>
                <w:rStyle w:val="Hyperlink"/>
                <w:noProof/>
              </w:rPr>
              <w:t xml:space="preserve"> 5’UTR PCR from gBlock with pKR128 backbone</w:t>
            </w:r>
            <w:r>
              <w:rPr>
                <w:noProof/>
                <w:webHidden/>
              </w:rPr>
              <w:tab/>
            </w:r>
            <w:r>
              <w:rPr>
                <w:noProof/>
                <w:webHidden/>
              </w:rPr>
              <w:fldChar w:fldCharType="begin"/>
            </w:r>
            <w:r>
              <w:rPr>
                <w:noProof/>
                <w:webHidden/>
              </w:rPr>
              <w:instrText xml:space="preserve"> PAGEREF _Toc115446120 \h </w:instrText>
            </w:r>
            <w:r>
              <w:rPr>
                <w:noProof/>
                <w:webHidden/>
              </w:rPr>
            </w:r>
            <w:r>
              <w:rPr>
                <w:noProof/>
                <w:webHidden/>
              </w:rPr>
              <w:fldChar w:fldCharType="separate"/>
            </w:r>
            <w:r>
              <w:rPr>
                <w:noProof/>
                <w:webHidden/>
              </w:rPr>
              <w:t>24</w:t>
            </w:r>
            <w:r>
              <w:rPr>
                <w:noProof/>
                <w:webHidden/>
              </w:rPr>
              <w:fldChar w:fldCharType="end"/>
            </w:r>
          </w:hyperlink>
        </w:p>
        <w:p w14:paraId="1ECA256E" w14:textId="2CCCCD8B" w:rsidR="007207BC" w:rsidRDefault="007207BC">
          <w:pPr>
            <w:pStyle w:val="TOC3"/>
            <w:tabs>
              <w:tab w:val="right" w:pos="10214"/>
            </w:tabs>
            <w:rPr>
              <w:rFonts w:asciiTheme="minorHAnsi" w:hAnsiTheme="minorHAnsi" w:cstheme="minorBidi"/>
              <w:noProof/>
              <w:sz w:val="22"/>
              <w:szCs w:val="22"/>
            </w:rPr>
          </w:pPr>
          <w:hyperlink w:anchor="_Toc115446121" w:history="1">
            <w:r w:rsidRPr="00C17DAF">
              <w:rPr>
                <w:rStyle w:val="Hyperlink"/>
                <w:noProof/>
              </w:rPr>
              <w:t>Making electrocompetent cells – Day 1</w:t>
            </w:r>
            <w:r>
              <w:rPr>
                <w:noProof/>
                <w:webHidden/>
              </w:rPr>
              <w:tab/>
            </w:r>
            <w:r>
              <w:rPr>
                <w:noProof/>
                <w:webHidden/>
              </w:rPr>
              <w:fldChar w:fldCharType="begin"/>
            </w:r>
            <w:r>
              <w:rPr>
                <w:noProof/>
                <w:webHidden/>
              </w:rPr>
              <w:instrText xml:space="preserve"> PAGEREF _Toc115446121 \h </w:instrText>
            </w:r>
            <w:r>
              <w:rPr>
                <w:noProof/>
                <w:webHidden/>
              </w:rPr>
            </w:r>
            <w:r>
              <w:rPr>
                <w:noProof/>
                <w:webHidden/>
              </w:rPr>
              <w:fldChar w:fldCharType="separate"/>
            </w:r>
            <w:r>
              <w:rPr>
                <w:noProof/>
                <w:webHidden/>
              </w:rPr>
              <w:t>24</w:t>
            </w:r>
            <w:r>
              <w:rPr>
                <w:noProof/>
                <w:webHidden/>
              </w:rPr>
              <w:fldChar w:fldCharType="end"/>
            </w:r>
          </w:hyperlink>
        </w:p>
        <w:p w14:paraId="4C0A9EF0" w14:textId="008C5343" w:rsidR="007207BC" w:rsidRDefault="007207BC">
          <w:pPr>
            <w:pStyle w:val="TOC4"/>
            <w:tabs>
              <w:tab w:val="right" w:pos="10214"/>
            </w:tabs>
            <w:rPr>
              <w:noProof/>
            </w:rPr>
          </w:pPr>
          <w:hyperlink w:anchor="_Toc115446122" w:history="1">
            <w:r w:rsidRPr="00C17DAF">
              <w:rPr>
                <w:rStyle w:val="Hyperlink"/>
                <w:noProof/>
              </w:rPr>
              <w:t>Reagents</w:t>
            </w:r>
            <w:r>
              <w:rPr>
                <w:noProof/>
                <w:webHidden/>
              </w:rPr>
              <w:tab/>
            </w:r>
            <w:r>
              <w:rPr>
                <w:noProof/>
                <w:webHidden/>
              </w:rPr>
              <w:fldChar w:fldCharType="begin"/>
            </w:r>
            <w:r>
              <w:rPr>
                <w:noProof/>
                <w:webHidden/>
              </w:rPr>
              <w:instrText xml:space="preserve"> PAGEREF _Toc115446122 \h </w:instrText>
            </w:r>
            <w:r>
              <w:rPr>
                <w:noProof/>
                <w:webHidden/>
              </w:rPr>
            </w:r>
            <w:r>
              <w:rPr>
                <w:noProof/>
                <w:webHidden/>
              </w:rPr>
              <w:fldChar w:fldCharType="separate"/>
            </w:r>
            <w:r>
              <w:rPr>
                <w:noProof/>
                <w:webHidden/>
              </w:rPr>
              <w:t>24</w:t>
            </w:r>
            <w:r>
              <w:rPr>
                <w:noProof/>
                <w:webHidden/>
              </w:rPr>
              <w:fldChar w:fldCharType="end"/>
            </w:r>
          </w:hyperlink>
        </w:p>
        <w:p w14:paraId="4E803CF2" w14:textId="19127EF1" w:rsidR="007207BC" w:rsidRDefault="007207BC">
          <w:pPr>
            <w:pStyle w:val="TOC2"/>
            <w:tabs>
              <w:tab w:val="right" w:pos="10214"/>
            </w:tabs>
            <w:rPr>
              <w:rFonts w:asciiTheme="minorHAnsi" w:eastAsiaTheme="minorEastAsia" w:hAnsiTheme="minorHAnsi" w:cstheme="minorBidi"/>
              <w:noProof/>
              <w:sz w:val="22"/>
              <w:szCs w:val="22"/>
            </w:rPr>
          </w:pPr>
          <w:hyperlink w:anchor="_Toc115446123" w:history="1">
            <w:r w:rsidRPr="00C17DAF">
              <w:rPr>
                <w:rStyle w:val="Hyperlink"/>
                <w:noProof/>
              </w:rPr>
              <w:t>Friday, September 23, 2022</w:t>
            </w:r>
            <w:r>
              <w:rPr>
                <w:noProof/>
                <w:webHidden/>
              </w:rPr>
              <w:tab/>
            </w:r>
            <w:r>
              <w:rPr>
                <w:noProof/>
                <w:webHidden/>
              </w:rPr>
              <w:fldChar w:fldCharType="begin"/>
            </w:r>
            <w:r>
              <w:rPr>
                <w:noProof/>
                <w:webHidden/>
              </w:rPr>
              <w:instrText xml:space="preserve"> PAGEREF _Toc115446123 \h </w:instrText>
            </w:r>
            <w:r>
              <w:rPr>
                <w:noProof/>
                <w:webHidden/>
              </w:rPr>
            </w:r>
            <w:r>
              <w:rPr>
                <w:noProof/>
                <w:webHidden/>
              </w:rPr>
              <w:fldChar w:fldCharType="separate"/>
            </w:r>
            <w:r>
              <w:rPr>
                <w:noProof/>
                <w:webHidden/>
              </w:rPr>
              <w:t>25</w:t>
            </w:r>
            <w:r>
              <w:rPr>
                <w:noProof/>
                <w:webHidden/>
              </w:rPr>
              <w:fldChar w:fldCharType="end"/>
            </w:r>
          </w:hyperlink>
        </w:p>
        <w:p w14:paraId="28AEEF00" w14:textId="581D60A5" w:rsidR="007207BC" w:rsidRDefault="007207BC">
          <w:pPr>
            <w:pStyle w:val="TOC3"/>
            <w:tabs>
              <w:tab w:val="right" w:pos="10214"/>
            </w:tabs>
            <w:rPr>
              <w:rFonts w:asciiTheme="minorHAnsi" w:hAnsiTheme="minorHAnsi" w:cstheme="minorBidi"/>
              <w:noProof/>
              <w:sz w:val="22"/>
              <w:szCs w:val="22"/>
            </w:rPr>
          </w:pPr>
          <w:hyperlink w:anchor="_Toc115446124" w:history="1">
            <w:r w:rsidRPr="00C17DAF">
              <w:rPr>
                <w:rStyle w:val="Hyperlink"/>
                <w:noProof/>
              </w:rPr>
              <w:t>Making electrocompetent cells</w:t>
            </w:r>
            <w:r>
              <w:rPr>
                <w:noProof/>
                <w:webHidden/>
              </w:rPr>
              <w:tab/>
            </w:r>
            <w:r>
              <w:rPr>
                <w:noProof/>
                <w:webHidden/>
              </w:rPr>
              <w:fldChar w:fldCharType="begin"/>
            </w:r>
            <w:r>
              <w:rPr>
                <w:noProof/>
                <w:webHidden/>
              </w:rPr>
              <w:instrText xml:space="preserve"> PAGEREF _Toc115446124 \h </w:instrText>
            </w:r>
            <w:r>
              <w:rPr>
                <w:noProof/>
                <w:webHidden/>
              </w:rPr>
            </w:r>
            <w:r>
              <w:rPr>
                <w:noProof/>
                <w:webHidden/>
              </w:rPr>
              <w:fldChar w:fldCharType="separate"/>
            </w:r>
            <w:r>
              <w:rPr>
                <w:noProof/>
                <w:webHidden/>
              </w:rPr>
              <w:t>25</w:t>
            </w:r>
            <w:r>
              <w:rPr>
                <w:noProof/>
                <w:webHidden/>
              </w:rPr>
              <w:fldChar w:fldCharType="end"/>
            </w:r>
          </w:hyperlink>
        </w:p>
        <w:p w14:paraId="5A1399BB" w14:textId="357DDC41" w:rsidR="007207BC" w:rsidRDefault="007207BC">
          <w:pPr>
            <w:pStyle w:val="TOC3"/>
            <w:tabs>
              <w:tab w:val="right" w:pos="10214"/>
            </w:tabs>
            <w:rPr>
              <w:rFonts w:asciiTheme="minorHAnsi" w:hAnsiTheme="minorHAnsi" w:cstheme="minorBidi"/>
              <w:noProof/>
              <w:sz w:val="22"/>
              <w:szCs w:val="22"/>
            </w:rPr>
          </w:pPr>
          <w:hyperlink w:anchor="_Toc115446125" w:history="1">
            <w:r w:rsidRPr="00C17DAF">
              <w:rPr>
                <w:rStyle w:val="Hyperlink"/>
                <w:noProof/>
              </w:rPr>
              <w:t>Electroporation of cells</w:t>
            </w:r>
            <w:r>
              <w:rPr>
                <w:noProof/>
                <w:webHidden/>
              </w:rPr>
              <w:tab/>
            </w:r>
            <w:r>
              <w:rPr>
                <w:noProof/>
                <w:webHidden/>
              </w:rPr>
              <w:fldChar w:fldCharType="begin"/>
            </w:r>
            <w:r>
              <w:rPr>
                <w:noProof/>
                <w:webHidden/>
              </w:rPr>
              <w:instrText xml:space="preserve"> PAGEREF _Toc115446125 \h </w:instrText>
            </w:r>
            <w:r>
              <w:rPr>
                <w:noProof/>
                <w:webHidden/>
              </w:rPr>
            </w:r>
            <w:r>
              <w:rPr>
                <w:noProof/>
                <w:webHidden/>
              </w:rPr>
              <w:fldChar w:fldCharType="separate"/>
            </w:r>
            <w:r>
              <w:rPr>
                <w:noProof/>
                <w:webHidden/>
              </w:rPr>
              <w:t>25</w:t>
            </w:r>
            <w:r>
              <w:rPr>
                <w:noProof/>
                <w:webHidden/>
              </w:rPr>
              <w:fldChar w:fldCharType="end"/>
            </w:r>
          </w:hyperlink>
        </w:p>
        <w:p w14:paraId="3CFD86C2" w14:textId="46C4A0AA" w:rsidR="007207BC" w:rsidRDefault="007207BC">
          <w:pPr>
            <w:pStyle w:val="TOC2"/>
            <w:tabs>
              <w:tab w:val="right" w:pos="10214"/>
            </w:tabs>
            <w:rPr>
              <w:rFonts w:asciiTheme="minorHAnsi" w:eastAsiaTheme="minorEastAsia" w:hAnsiTheme="minorHAnsi" w:cstheme="minorBidi"/>
              <w:noProof/>
              <w:sz w:val="22"/>
              <w:szCs w:val="22"/>
            </w:rPr>
          </w:pPr>
          <w:hyperlink w:anchor="_Toc115446126" w:history="1">
            <w:r w:rsidRPr="00C17DAF">
              <w:rPr>
                <w:rStyle w:val="Hyperlink"/>
                <w:noProof/>
              </w:rPr>
              <w:t>Monday, September 26, 2022</w:t>
            </w:r>
            <w:r>
              <w:rPr>
                <w:noProof/>
                <w:webHidden/>
              </w:rPr>
              <w:tab/>
            </w:r>
            <w:r>
              <w:rPr>
                <w:noProof/>
                <w:webHidden/>
              </w:rPr>
              <w:fldChar w:fldCharType="begin"/>
            </w:r>
            <w:r>
              <w:rPr>
                <w:noProof/>
                <w:webHidden/>
              </w:rPr>
              <w:instrText xml:space="preserve"> PAGEREF _Toc115446126 \h </w:instrText>
            </w:r>
            <w:r>
              <w:rPr>
                <w:noProof/>
                <w:webHidden/>
              </w:rPr>
            </w:r>
            <w:r>
              <w:rPr>
                <w:noProof/>
                <w:webHidden/>
              </w:rPr>
              <w:fldChar w:fldCharType="separate"/>
            </w:r>
            <w:r>
              <w:rPr>
                <w:noProof/>
                <w:webHidden/>
              </w:rPr>
              <w:t>27</w:t>
            </w:r>
            <w:r>
              <w:rPr>
                <w:noProof/>
                <w:webHidden/>
              </w:rPr>
              <w:fldChar w:fldCharType="end"/>
            </w:r>
          </w:hyperlink>
        </w:p>
        <w:p w14:paraId="65278290" w14:textId="0C453DB4" w:rsidR="007207BC" w:rsidRDefault="007207BC">
          <w:pPr>
            <w:pStyle w:val="TOC3"/>
            <w:tabs>
              <w:tab w:val="right" w:pos="10214"/>
            </w:tabs>
            <w:rPr>
              <w:rFonts w:asciiTheme="minorHAnsi" w:hAnsiTheme="minorHAnsi" w:cstheme="minorBidi"/>
              <w:noProof/>
              <w:sz w:val="22"/>
              <w:szCs w:val="22"/>
            </w:rPr>
          </w:pPr>
          <w:hyperlink w:anchor="_Toc115446127" w:history="1">
            <w:r w:rsidRPr="00C17DAF">
              <w:rPr>
                <w:rStyle w:val="Hyperlink"/>
                <w:noProof/>
              </w:rPr>
              <w:t>qRT-PCR of KRLVS148, KRLVS149, KRLVS111, KRLVS112 (8/25/22) cDNA</w:t>
            </w:r>
            <w:r>
              <w:rPr>
                <w:noProof/>
                <w:webHidden/>
              </w:rPr>
              <w:tab/>
            </w:r>
            <w:r>
              <w:rPr>
                <w:noProof/>
                <w:webHidden/>
              </w:rPr>
              <w:fldChar w:fldCharType="begin"/>
            </w:r>
            <w:r>
              <w:rPr>
                <w:noProof/>
                <w:webHidden/>
              </w:rPr>
              <w:instrText xml:space="preserve"> PAGEREF _Toc115446127 \h </w:instrText>
            </w:r>
            <w:r>
              <w:rPr>
                <w:noProof/>
                <w:webHidden/>
              </w:rPr>
            </w:r>
            <w:r>
              <w:rPr>
                <w:noProof/>
                <w:webHidden/>
              </w:rPr>
              <w:fldChar w:fldCharType="separate"/>
            </w:r>
            <w:r>
              <w:rPr>
                <w:noProof/>
                <w:webHidden/>
              </w:rPr>
              <w:t>27</w:t>
            </w:r>
            <w:r>
              <w:rPr>
                <w:noProof/>
                <w:webHidden/>
              </w:rPr>
              <w:fldChar w:fldCharType="end"/>
            </w:r>
          </w:hyperlink>
        </w:p>
        <w:p w14:paraId="37C8B018" w14:textId="5B5CF5A5" w:rsidR="007207BC" w:rsidRDefault="007207BC">
          <w:pPr>
            <w:pStyle w:val="TOC4"/>
            <w:tabs>
              <w:tab w:val="right" w:pos="10214"/>
            </w:tabs>
            <w:rPr>
              <w:noProof/>
            </w:rPr>
          </w:pPr>
          <w:hyperlink w:anchor="_Toc115446128" w:history="1">
            <w:r w:rsidRPr="00C17DAF">
              <w:rPr>
                <w:rStyle w:val="Hyperlink"/>
                <w:noProof/>
              </w:rPr>
              <w:t>Reagents</w:t>
            </w:r>
            <w:r>
              <w:rPr>
                <w:noProof/>
                <w:webHidden/>
              </w:rPr>
              <w:tab/>
            </w:r>
            <w:r>
              <w:rPr>
                <w:noProof/>
                <w:webHidden/>
              </w:rPr>
              <w:fldChar w:fldCharType="begin"/>
            </w:r>
            <w:r>
              <w:rPr>
                <w:noProof/>
                <w:webHidden/>
              </w:rPr>
              <w:instrText xml:space="preserve"> PAGEREF _Toc115446128 \h </w:instrText>
            </w:r>
            <w:r>
              <w:rPr>
                <w:noProof/>
                <w:webHidden/>
              </w:rPr>
            </w:r>
            <w:r>
              <w:rPr>
                <w:noProof/>
                <w:webHidden/>
              </w:rPr>
              <w:fldChar w:fldCharType="separate"/>
            </w:r>
            <w:r>
              <w:rPr>
                <w:noProof/>
                <w:webHidden/>
              </w:rPr>
              <w:t>29</w:t>
            </w:r>
            <w:r>
              <w:rPr>
                <w:noProof/>
                <w:webHidden/>
              </w:rPr>
              <w:fldChar w:fldCharType="end"/>
            </w:r>
          </w:hyperlink>
        </w:p>
        <w:p w14:paraId="29186422" w14:textId="463FA3ED" w:rsidR="007207BC" w:rsidRDefault="007207BC">
          <w:pPr>
            <w:pStyle w:val="TOC2"/>
            <w:tabs>
              <w:tab w:val="right" w:pos="10214"/>
            </w:tabs>
            <w:rPr>
              <w:rFonts w:asciiTheme="minorHAnsi" w:eastAsiaTheme="minorEastAsia" w:hAnsiTheme="minorHAnsi" w:cstheme="minorBidi"/>
              <w:noProof/>
              <w:sz w:val="22"/>
              <w:szCs w:val="22"/>
            </w:rPr>
          </w:pPr>
          <w:hyperlink w:anchor="_Toc115446129" w:history="1">
            <w:r w:rsidRPr="00C17DAF">
              <w:rPr>
                <w:rStyle w:val="Hyperlink"/>
                <w:noProof/>
              </w:rPr>
              <w:t>Tuesday, September 27, 2022</w:t>
            </w:r>
            <w:r>
              <w:rPr>
                <w:noProof/>
                <w:webHidden/>
              </w:rPr>
              <w:tab/>
            </w:r>
            <w:r>
              <w:rPr>
                <w:noProof/>
                <w:webHidden/>
              </w:rPr>
              <w:fldChar w:fldCharType="begin"/>
            </w:r>
            <w:r>
              <w:rPr>
                <w:noProof/>
                <w:webHidden/>
              </w:rPr>
              <w:instrText xml:space="preserve"> PAGEREF _Toc115446129 \h </w:instrText>
            </w:r>
            <w:r>
              <w:rPr>
                <w:noProof/>
                <w:webHidden/>
              </w:rPr>
            </w:r>
            <w:r>
              <w:rPr>
                <w:noProof/>
                <w:webHidden/>
              </w:rPr>
              <w:fldChar w:fldCharType="separate"/>
            </w:r>
            <w:r>
              <w:rPr>
                <w:noProof/>
                <w:webHidden/>
              </w:rPr>
              <w:t>29</w:t>
            </w:r>
            <w:r>
              <w:rPr>
                <w:noProof/>
                <w:webHidden/>
              </w:rPr>
              <w:fldChar w:fldCharType="end"/>
            </w:r>
          </w:hyperlink>
        </w:p>
        <w:p w14:paraId="27C636E8" w14:textId="077B3613" w:rsidR="007207BC" w:rsidRDefault="007207BC">
          <w:pPr>
            <w:pStyle w:val="TOC3"/>
            <w:tabs>
              <w:tab w:val="right" w:pos="10214"/>
            </w:tabs>
            <w:rPr>
              <w:rFonts w:asciiTheme="minorHAnsi" w:hAnsiTheme="minorHAnsi" w:cstheme="minorBidi"/>
              <w:noProof/>
              <w:sz w:val="22"/>
              <w:szCs w:val="22"/>
            </w:rPr>
          </w:pPr>
          <w:hyperlink w:anchor="_Toc115446130" w:history="1">
            <w:r w:rsidRPr="00C17DAF">
              <w:rPr>
                <w:rStyle w:val="Hyperlink"/>
                <w:noProof/>
              </w:rPr>
              <w:t>Miniprep of Candidate pKR122 Plasmid from Yeast</w:t>
            </w:r>
            <w:r>
              <w:rPr>
                <w:noProof/>
                <w:webHidden/>
              </w:rPr>
              <w:tab/>
            </w:r>
            <w:r>
              <w:rPr>
                <w:noProof/>
                <w:webHidden/>
              </w:rPr>
              <w:fldChar w:fldCharType="begin"/>
            </w:r>
            <w:r>
              <w:rPr>
                <w:noProof/>
                <w:webHidden/>
              </w:rPr>
              <w:instrText xml:space="preserve"> PAGEREF _Toc115446130 \h </w:instrText>
            </w:r>
            <w:r>
              <w:rPr>
                <w:noProof/>
                <w:webHidden/>
              </w:rPr>
            </w:r>
            <w:r>
              <w:rPr>
                <w:noProof/>
                <w:webHidden/>
              </w:rPr>
              <w:fldChar w:fldCharType="separate"/>
            </w:r>
            <w:r>
              <w:rPr>
                <w:noProof/>
                <w:webHidden/>
              </w:rPr>
              <w:t>29</w:t>
            </w:r>
            <w:r>
              <w:rPr>
                <w:noProof/>
                <w:webHidden/>
              </w:rPr>
              <w:fldChar w:fldCharType="end"/>
            </w:r>
          </w:hyperlink>
        </w:p>
        <w:p w14:paraId="7A3531DA" w14:textId="35626889" w:rsidR="007207BC" w:rsidRDefault="007207BC">
          <w:pPr>
            <w:pStyle w:val="TOC3"/>
            <w:tabs>
              <w:tab w:val="right" w:pos="10214"/>
            </w:tabs>
            <w:rPr>
              <w:rFonts w:asciiTheme="minorHAnsi" w:hAnsiTheme="minorHAnsi" w:cstheme="minorBidi"/>
              <w:noProof/>
              <w:sz w:val="22"/>
              <w:szCs w:val="22"/>
            </w:rPr>
          </w:pPr>
          <w:hyperlink w:anchor="_Toc115446131" w:history="1">
            <w:r w:rsidRPr="00C17DAF">
              <w:rPr>
                <w:rStyle w:val="Hyperlink"/>
                <w:noProof/>
              </w:rPr>
              <w:t>Freezing Down KRLVS28 Transposon Integrants</w:t>
            </w:r>
            <w:r>
              <w:rPr>
                <w:noProof/>
                <w:webHidden/>
              </w:rPr>
              <w:tab/>
            </w:r>
            <w:r>
              <w:rPr>
                <w:noProof/>
                <w:webHidden/>
              </w:rPr>
              <w:fldChar w:fldCharType="begin"/>
            </w:r>
            <w:r>
              <w:rPr>
                <w:noProof/>
                <w:webHidden/>
              </w:rPr>
              <w:instrText xml:space="preserve"> PAGEREF _Toc115446131 \h </w:instrText>
            </w:r>
            <w:r>
              <w:rPr>
                <w:noProof/>
                <w:webHidden/>
              </w:rPr>
            </w:r>
            <w:r>
              <w:rPr>
                <w:noProof/>
                <w:webHidden/>
              </w:rPr>
              <w:fldChar w:fldCharType="separate"/>
            </w:r>
            <w:r>
              <w:rPr>
                <w:noProof/>
                <w:webHidden/>
              </w:rPr>
              <w:t>30</w:t>
            </w:r>
            <w:r>
              <w:rPr>
                <w:noProof/>
                <w:webHidden/>
              </w:rPr>
              <w:fldChar w:fldCharType="end"/>
            </w:r>
          </w:hyperlink>
        </w:p>
        <w:p w14:paraId="65C674A6" w14:textId="611AE6A9" w:rsidR="007207BC" w:rsidRDefault="007207BC">
          <w:pPr>
            <w:pStyle w:val="TOC2"/>
            <w:tabs>
              <w:tab w:val="right" w:pos="10214"/>
            </w:tabs>
            <w:rPr>
              <w:rFonts w:asciiTheme="minorHAnsi" w:eastAsiaTheme="minorEastAsia" w:hAnsiTheme="minorHAnsi" w:cstheme="minorBidi"/>
              <w:noProof/>
              <w:sz w:val="22"/>
              <w:szCs w:val="22"/>
            </w:rPr>
          </w:pPr>
          <w:hyperlink w:anchor="_Toc115446132" w:history="1">
            <w:r w:rsidRPr="00C17DAF">
              <w:rPr>
                <w:rStyle w:val="Hyperlink"/>
                <w:noProof/>
              </w:rPr>
              <w:t>Wednesday, September 28, 2022</w:t>
            </w:r>
            <w:r>
              <w:rPr>
                <w:noProof/>
                <w:webHidden/>
              </w:rPr>
              <w:tab/>
            </w:r>
            <w:r>
              <w:rPr>
                <w:noProof/>
                <w:webHidden/>
              </w:rPr>
              <w:fldChar w:fldCharType="begin"/>
            </w:r>
            <w:r>
              <w:rPr>
                <w:noProof/>
                <w:webHidden/>
              </w:rPr>
              <w:instrText xml:space="preserve"> PAGEREF _Toc115446132 \h </w:instrText>
            </w:r>
            <w:r>
              <w:rPr>
                <w:noProof/>
                <w:webHidden/>
              </w:rPr>
            </w:r>
            <w:r>
              <w:rPr>
                <w:noProof/>
                <w:webHidden/>
              </w:rPr>
              <w:fldChar w:fldCharType="separate"/>
            </w:r>
            <w:r>
              <w:rPr>
                <w:noProof/>
                <w:webHidden/>
              </w:rPr>
              <w:t>30</w:t>
            </w:r>
            <w:r>
              <w:rPr>
                <w:noProof/>
                <w:webHidden/>
              </w:rPr>
              <w:fldChar w:fldCharType="end"/>
            </w:r>
          </w:hyperlink>
        </w:p>
        <w:p w14:paraId="0975F945" w14:textId="3DCB373E" w:rsidR="007207BC" w:rsidRDefault="007207BC">
          <w:pPr>
            <w:pStyle w:val="TOC3"/>
            <w:tabs>
              <w:tab w:val="right" w:pos="10214"/>
            </w:tabs>
            <w:rPr>
              <w:rFonts w:asciiTheme="minorHAnsi" w:hAnsiTheme="minorHAnsi" w:cstheme="minorBidi"/>
              <w:noProof/>
              <w:sz w:val="22"/>
              <w:szCs w:val="22"/>
            </w:rPr>
          </w:pPr>
          <w:hyperlink w:anchor="_Toc115446133" w:history="1">
            <w:r w:rsidRPr="00C17DAF">
              <w:rPr>
                <w:rStyle w:val="Hyperlink"/>
                <w:noProof/>
              </w:rPr>
              <w:t xml:space="preserve">Testing the Effect of Salinity on </w:t>
            </w:r>
            <w:r w:rsidRPr="00C17DAF">
              <w:rPr>
                <w:rStyle w:val="Hyperlink"/>
                <w:i/>
                <w:iCs/>
                <w:noProof/>
              </w:rPr>
              <w:t xml:space="preserve">rpsU1 </w:t>
            </w:r>
            <w:r w:rsidRPr="00C17DAF">
              <w:rPr>
                <w:rStyle w:val="Hyperlink"/>
                <w:noProof/>
              </w:rPr>
              <w:t xml:space="preserve">and </w:t>
            </w:r>
            <w:r w:rsidRPr="00C17DAF">
              <w:rPr>
                <w:rStyle w:val="Hyperlink"/>
                <w:i/>
                <w:iCs/>
                <w:noProof/>
              </w:rPr>
              <w:t xml:space="preserve">rpsU3 </w:t>
            </w:r>
            <w:r w:rsidRPr="00C17DAF">
              <w:rPr>
                <w:rStyle w:val="Hyperlink"/>
                <w:noProof/>
              </w:rPr>
              <w:t>Production in KRLVS192 and 193</w:t>
            </w:r>
            <w:r>
              <w:rPr>
                <w:noProof/>
                <w:webHidden/>
              </w:rPr>
              <w:tab/>
            </w:r>
            <w:r>
              <w:rPr>
                <w:noProof/>
                <w:webHidden/>
              </w:rPr>
              <w:fldChar w:fldCharType="begin"/>
            </w:r>
            <w:r>
              <w:rPr>
                <w:noProof/>
                <w:webHidden/>
              </w:rPr>
              <w:instrText xml:space="preserve"> PAGEREF _Toc115446133 \h </w:instrText>
            </w:r>
            <w:r>
              <w:rPr>
                <w:noProof/>
                <w:webHidden/>
              </w:rPr>
            </w:r>
            <w:r>
              <w:rPr>
                <w:noProof/>
                <w:webHidden/>
              </w:rPr>
              <w:fldChar w:fldCharType="separate"/>
            </w:r>
            <w:r>
              <w:rPr>
                <w:noProof/>
                <w:webHidden/>
              </w:rPr>
              <w:t>30</w:t>
            </w:r>
            <w:r>
              <w:rPr>
                <w:noProof/>
                <w:webHidden/>
              </w:rPr>
              <w:fldChar w:fldCharType="end"/>
            </w:r>
          </w:hyperlink>
        </w:p>
        <w:p w14:paraId="0DE8944D" w14:textId="5F9C1312" w:rsidR="007207BC" w:rsidRDefault="007207BC">
          <w:pPr>
            <w:pStyle w:val="TOC3"/>
            <w:tabs>
              <w:tab w:val="right" w:pos="10214"/>
            </w:tabs>
            <w:rPr>
              <w:rFonts w:asciiTheme="minorHAnsi" w:hAnsiTheme="minorHAnsi" w:cstheme="minorBidi"/>
              <w:noProof/>
              <w:sz w:val="22"/>
              <w:szCs w:val="22"/>
            </w:rPr>
          </w:pPr>
          <w:hyperlink w:anchor="_Toc115446134" w:history="1">
            <w:r w:rsidRPr="00C17DAF">
              <w:rPr>
                <w:rStyle w:val="Hyperlink"/>
                <w:noProof/>
              </w:rPr>
              <w:t>GFP Assay on Salinity Conditions in KRLVS192 and KRLVS193</w:t>
            </w:r>
            <w:r>
              <w:rPr>
                <w:noProof/>
                <w:webHidden/>
              </w:rPr>
              <w:tab/>
            </w:r>
            <w:r>
              <w:rPr>
                <w:noProof/>
                <w:webHidden/>
              </w:rPr>
              <w:fldChar w:fldCharType="begin"/>
            </w:r>
            <w:r>
              <w:rPr>
                <w:noProof/>
                <w:webHidden/>
              </w:rPr>
              <w:instrText xml:space="preserve"> PAGEREF _Toc115446134 \h </w:instrText>
            </w:r>
            <w:r>
              <w:rPr>
                <w:noProof/>
                <w:webHidden/>
              </w:rPr>
            </w:r>
            <w:r>
              <w:rPr>
                <w:noProof/>
                <w:webHidden/>
              </w:rPr>
              <w:fldChar w:fldCharType="separate"/>
            </w:r>
            <w:r>
              <w:rPr>
                <w:noProof/>
                <w:webHidden/>
              </w:rPr>
              <w:t>31</w:t>
            </w:r>
            <w:r>
              <w:rPr>
                <w:noProof/>
                <w:webHidden/>
              </w:rPr>
              <w:fldChar w:fldCharType="end"/>
            </w:r>
          </w:hyperlink>
        </w:p>
        <w:p w14:paraId="2E8E0559" w14:textId="4EEA3C2B" w:rsidR="007207BC" w:rsidRDefault="007207BC">
          <w:pPr>
            <w:pStyle w:val="TOC2"/>
            <w:tabs>
              <w:tab w:val="right" w:pos="10214"/>
            </w:tabs>
            <w:rPr>
              <w:rFonts w:asciiTheme="minorHAnsi" w:eastAsiaTheme="minorEastAsia" w:hAnsiTheme="minorHAnsi" w:cstheme="minorBidi"/>
              <w:noProof/>
              <w:sz w:val="22"/>
              <w:szCs w:val="22"/>
            </w:rPr>
          </w:pPr>
          <w:hyperlink w:anchor="_Toc115446135" w:history="1">
            <w:r w:rsidRPr="00C17DAF">
              <w:rPr>
                <w:rStyle w:val="Hyperlink"/>
                <w:noProof/>
              </w:rPr>
              <w:t>Thursday, Septe</w:t>
            </w:r>
            <w:r w:rsidRPr="00C17DAF">
              <w:rPr>
                <w:rStyle w:val="Hyperlink"/>
                <w:noProof/>
              </w:rPr>
              <w:t>m</w:t>
            </w:r>
            <w:r w:rsidRPr="00C17DAF">
              <w:rPr>
                <w:rStyle w:val="Hyperlink"/>
                <w:noProof/>
              </w:rPr>
              <w:t>ber 29, 2022</w:t>
            </w:r>
            <w:r>
              <w:rPr>
                <w:noProof/>
                <w:webHidden/>
              </w:rPr>
              <w:tab/>
            </w:r>
            <w:r>
              <w:rPr>
                <w:noProof/>
                <w:webHidden/>
              </w:rPr>
              <w:fldChar w:fldCharType="begin"/>
            </w:r>
            <w:r>
              <w:rPr>
                <w:noProof/>
                <w:webHidden/>
              </w:rPr>
              <w:instrText xml:space="preserve"> PAGEREF _Toc115446135 \h </w:instrText>
            </w:r>
            <w:r>
              <w:rPr>
                <w:noProof/>
                <w:webHidden/>
              </w:rPr>
            </w:r>
            <w:r>
              <w:rPr>
                <w:noProof/>
                <w:webHidden/>
              </w:rPr>
              <w:fldChar w:fldCharType="separate"/>
            </w:r>
            <w:r>
              <w:rPr>
                <w:noProof/>
                <w:webHidden/>
              </w:rPr>
              <w:t>32</w:t>
            </w:r>
            <w:r>
              <w:rPr>
                <w:noProof/>
                <w:webHidden/>
              </w:rPr>
              <w:fldChar w:fldCharType="end"/>
            </w:r>
          </w:hyperlink>
        </w:p>
        <w:p w14:paraId="196FE3BA" w14:textId="4393B77A" w:rsidR="007207BC" w:rsidRDefault="007207BC">
          <w:pPr>
            <w:pStyle w:val="TOC2"/>
            <w:tabs>
              <w:tab w:val="right" w:pos="10214"/>
            </w:tabs>
            <w:rPr>
              <w:rFonts w:asciiTheme="minorHAnsi" w:eastAsiaTheme="minorEastAsia" w:hAnsiTheme="minorHAnsi" w:cstheme="minorBidi"/>
              <w:noProof/>
              <w:sz w:val="22"/>
              <w:szCs w:val="22"/>
            </w:rPr>
          </w:pPr>
          <w:hyperlink w:anchor="_Toc115446136" w:history="1">
            <w:r w:rsidRPr="00C17DAF">
              <w:rPr>
                <w:rStyle w:val="Hyperlink"/>
                <w:noProof/>
              </w:rPr>
              <w:t>Friday, September 30, 2022</w:t>
            </w:r>
            <w:r>
              <w:rPr>
                <w:noProof/>
                <w:webHidden/>
              </w:rPr>
              <w:tab/>
            </w:r>
            <w:r>
              <w:rPr>
                <w:noProof/>
                <w:webHidden/>
              </w:rPr>
              <w:fldChar w:fldCharType="begin"/>
            </w:r>
            <w:r>
              <w:rPr>
                <w:noProof/>
                <w:webHidden/>
              </w:rPr>
              <w:instrText xml:space="preserve"> PAGEREF _Toc115446136 \h </w:instrText>
            </w:r>
            <w:r>
              <w:rPr>
                <w:noProof/>
                <w:webHidden/>
              </w:rPr>
            </w:r>
            <w:r>
              <w:rPr>
                <w:noProof/>
                <w:webHidden/>
              </w:rPr>
              <w:fldChar w:fldCharType="separate"/>
            </w:r>
            <w:r>
              <w:rPr>
                <w:noProof/>
                <w:webHidden/>
              </w:rPr>
              <w:t>32</w:t>
            </w:r>
            <w:r>
              <w:rPr>
                <w:noProof/>
                <w:webHidden/>
              </w:rPr>
              <w:fldChar w:fldCharType="end"/>
            </w:r>
          </w:hyperlink>
        </w:p>
        <w:p w14:paraId="7480197A" w14:textId="19B803BF" w:rsidR="007207BC" w:rsidRDefault="007207BC">
          <w:pPr>
            <w:pStyle w:val="TOC1"/>
            <w:tabs>
              <w:tab w:val="right" w:pos="10214"/>
            </w:tabs>
            <w:rPr>
              <w:rFonts w:asciiTheme="minorHAnsi" w:eastAsiaTheme="minorEastAsia" w:hAnsiTheme="minorHAnsi" w:cstheme="minorBidi"/>
              <w:noProof/>
              <w:sz w:val="22"/>
              <w:szCs w:val="22"/>
            </w:rPr>
          </w:pPr>
          <w:hyperlink w:anchor="_Toc115446137" w:history="1">
            <w:r w:rsidRPr="00C17DAF">
              <w:rPr>
                <w:rStyle w:val="Hyperlink"/>
                <w:noProof/>
              </w:rPr>
              <w:t>October 2022</w:t>
            </w:r>
            <w:r>
              <w:rPr>
                <w:noProof/>
                <w:webHidden/>
              </w:rPr>
              <w:tab/>
            </w:r>
            <w:r>
              <w:rPr>
                <w:noProof/>
                <w:webHidden/>
              </w:rPr>
              <w:fldChar w:fldCharType="begin"/>
            </w:r>
            <w:r>
              <w:rPr>
                <w:noProof/>
                <w:webHidden/>
              </w:rPr>
              <w:instrText xml:space="preserve"> PAGEREF _Toc115446137 \h </w:instrText>
            </w:r>
            <w:r>
              <w:rPr>
                <w:noProof/>
                <w:webHidden/>
              </w:rPr>
            </w:r>
            <w:r>
              <w:rPr>
                <w:noProof/>
                <w:webHidden/>
              </w:rPr>
              <w:fldChar w:fldCharType="separate"/>
            </w:r>
            <w:r>
              <w:rPr>
                <w:noProof/>
                <w:webHidden/>
              </w:rPr>
              <w:t>34</w:t>
            </w:r>
            <w:r>
              <w:rPr>
                <w:noProof/>
                <w:webHidden/>
              </w:rPr>
              <w:fldChar w:fldCharType="end"/>
            </w:r>
          </w:hyperlink>
        </w:p>
        <w:p w14:paraId="715E6563" w14:textId="081AD3FF" w:rsidR="007207BC" w:rsidRDefault="007207BC">
          <w:pPr>
            <w:pStyle w:val="TOC2"/>
            <w:tabs>
              <w:tab w:val="right" w:pos="10214"/>
            </w:tabs>
            <w:rPr>
              <w:rFonts w:asciiTheme="minorHAnsi" w:eastAsiaTheme="minorEastAsia" w:hAnsiTheme="minorHAnsi" w:cstheme="minorBidi"/>
              <w:noProof/>
              <w:sz w:val="22"/>
              <w:szCs w:val="22"/>
            </w:rPr>
          </w:pPr>
          <w:hyperlink w:anchor="_Toc115446138" w:history="1">
            <w:r w:rsidRPr="00C17DAF">
              <w:rPr>
                <w:rStyle w:val="Hyperlink"/>
                <w:noProof/>
              </w:rPr>
              <w:t>Monday, October 3, 2022</w:t>
            </w:r>
            <w:r>
              <w:rPr>
                <w:noProof/>
                <w:webHidden/>
              </w:rPr>
              <w:tab/>
            </w:r>
            <w:r>
              <w:rPr>
                <w:noProof/>
                <w:webHidden/>
              </w:rPr>
              <w:fldChar w:fldCharType="begin"/>
            </w:r>
            <w:r>
              <w:rPr>
                <w:noProof/>
                <w:webHidden/>
              </w:rPr>
              <w:instrText xml:space="preserve"> PAGEREF _Toc115446138 \h </w:instrText>
            </w:r>
            <w:r>
              <w:rPr>
                <w:noProof/>
                <w:webHidden/>
              </w:rPr>
            </w:r>
            <w:r>
              <w:rPr>
                <w:noProof/>
                <w:webHidden/>
              </w:rPr>
              <w:fldChar w:fldCharType="separate"/>
            </w:r>
            <w:r>
              <w:rPr>
                <w:noProof/>
                <w:webHidden/>
              </w:rPr>
              <w:t>34</w:t>
            </w:r>
            <w:r>
              <w:rPr>
                <w:noProof/>
                <w:webHidden/>
              </w:rPr>
              <w:fldChar w:fldCharType="end"/>
            </w:r>
          </w:hyperlink>
        </w:p>
        <w:p w14:paraId="4D6481C6" w14:textId="69FB9607" w:rsidR="007207BC" w:rsidRDefault="007207BC">
          <w:pPr>
            <w:pStyle w:val="TOC2"/>
            <w:tabs>
              <w:tab w:val="right" w:pos="10214"/>
            </w:tabs>
            <w:rPr>
              <w:rFonts w:asciiTheme="minorHAnsi" w:eastAsiaTheme="minorEastAsia" w:hAnsiTheme="minorHAnsi" w:cstheme="minorBidi"/>
              <w:noProof/>
              <w:sz w:val="22"/>
              <w:szCs w:val="22"/>
            </w:rPr>
          </w:pPr>
          <w:hyperlink w:anchor="_Toc115446139" w:history="1">
            <w:r w:rsidRPr="00C17DAF">
              <w:rPr>
                <w:rStyle w:val="Hyperlink"/>
                <w:noProof/>
              </w:rPr>
              <w:t>Tuesday, October 4, 2022</w:t>
            </w:r>
            <w:r>
              <w:rPr>
                <w:noProof/>
                <w:webHidden/>
              </w:rPr>
              <w:tab/>
            </w:r>
            <w:r>
              <w:rPr>
                <w:noProof/>
                <w:webHidden/>
              </w:rPr>
              <w:fldChar w:fldCharType="begin"/>
            </w:r>
            <w:r>
              <w:rPr>
                <w:noProof/>
                <w:webHidden/>
              </w:rPr>
              <w:instrText xml:space="preserve"> PAGEREF _Toc115446139 \h </w:instrText>
            </w:r>
            <w:r>
              <w:rPr>
                <w:noProof/>
                <w:webHidden/>
              </w:rPr>
            </w:r>
            <w:r>
              <w:rPr>
                <w:noProof/>
                <w:webHidden/>
              </w:rPr>
              <w:fldChar w:fldCharType="separate"/>
            </w:r>
            <w:r>
              <w:rPr>
                <w:noProof/>
                <w:webHidden/>
              </w:rPr>
              <w:t>34</w:t>
            </w:r>
            <w:r>
              <w:rPr>
                <w:noProof/>
                <w:webHidden/>
              </w:rPr>
              <w:fldChar w:fldCharType="end"/>
            </w:r>
          </w:hyperlink>
        </w:p>
        <w:p w14:paraId="23D357AE" w14:textId="03A1EAA2" w:rsidR="007207BC" w:rsidRDefault="007207BC">
          <w:pPr>
            <w:pStyle w:val="TOC2"/>
            <w:tabs>
              <w:tab w:val="right" w:pos="10214"/>
            </w:tabs>
            <w:rPr>
              <w:rFonts w:asciiTheme="minorHAnsi" w:eastAsiaTheme="minorEastAsia" w:hAnsiTheme="minorHAnsi" w:cstheme="minorBidi"/>
              <w:noProof/>
              <w:sz w:val="22"/>
              <w:szCs w:val="22"/>
            </w:rPr>
          </w:pPr>
          <w:hyperlink w:anchor="_Toc115446140" w:history="1">
            <w:r w:rsidRPr="00C17DAF">
              <w:rPr>
                <w:rStyle w:val="Hyperlink"/>
                <w:noProof/>
              </w:rPr>
              <w:t>Wednesday, October 5, 2022</w:t>
            </w:r>
            <w:r>
              <w:rPr>
                <w:noProof/>
                <w:webHidden/>
              </w:rPr>
              <w:tab/>
            </w:r>
            <w:r>
              <w:rPr>
                <w:noProof/>
                <w:webHidden/>
              </w:rPr>
              <w:fldChar w:fldCharType="begin"/>
            </w:r>
            <w:r>
              <w:rPr>
                <w:noProof/>
                <w:webHidden/>
              </w:rPr>
              <w:instrText xml:space="preserve"> PAGEREF _Toc115446140 \h </w:instrText>
            </w:r>
            <w:r>
              <w:rPr>
                <w:noProof/>
                <w:webHidden/>
              </w:rPr>
            </w:r>
            <w:r>
              <w:rPr>
                <w:noProof/>
                <w:webHidden/>
              </w:rPr>
              <w:fldChar w:fldCharType="separate"/>
            </w:r>
            <w:r>
              <w:rPr>
                <w:noProof/>
                <w:webHidden/>
              </w:rPr>
              <w:t>34</w:t>
            </w:r>
            <w:r>
              <w:rPr>
                <w:noProof/>
                <w:webHidden/>
              </w:rPr>
              <w:fldChar w:fldCharType="end"/>
            </w:r>
          </w:hyperlink>
        </w:p>
        <w:p w14:paraId="7DD78460" w14:textId="64CACF78" w:rsidR="007207BC" w:rsidRDefault="007207BC">
          <w:pPr>
            <w:pStyle w:val="TOC2"/>
            <w:tabs>
              <w:tab w:val="right" w:pos="10214"/>
            </w:tabs>
            <w:rPr>
              <w:rFonts w:asciiTheme="minorHAnsi" w:eastAsiaTheme="minorEastAsia" w:hAnsiTheme="minorHAnsi" w:cstheme="minorBidi"/>
              <w:noProof/>
              <w:sz w:val="22"/>
              <w:szCs w:val="22"/>
            </w:rPr>
          </w:pPr>
          <w:hyperlink w:anchor="_Toc115446141" w:history="1">
            <w:r w:rsidRPr="00C17DAF">
              <w:rPr>
                <w:rStyle w:val="Hyperlink"/>
                <w:noProof/>
              </w:rPr>
              <w:t>Thursday, October 6, 2022</w:t>
            </w:r>
            <w:r>
              <w:rPr>
                <w:noProof/>
                <w:webHidden/>
              </w:rPr>
              <w:tab/>
            </w:r>
            <w:r>
              <w:rPr>
                <w:noProof/>
                <w:webHidden/>
              </w:rPr>
              <w:fldChar w:fldCharType="begin"/>
            </w:r>
            <w:r>
              <w:rPr>
                <w:noProof/>
                <w:webHidden/>
              </w:rPr>
              <w:instrText xml:space="preserve"> PAGEREF _Toc115446141 \h </w:instrText>
            </w:r>
            <w:r>
              <w:rPr>
                <w:noProof/>
                <w:webHidden/>
              </w:rPr>
            </w:r>
            <w:r>
              <w:rPr>
                <w:noProof/>
                <w:webHidden/>
              </w:rPr>
              <w:fldChar w:fldCharType="separate"/>
            </w:r>
            <w:r>
              <w:rPr>
                <w:noProof/>
                <w:webHidden/>
              </w:rPr>
              <w:t>34</w:t>
            </w:r>
            <w:r>
              <w:rPr>
                <w:noProof/>
                <w:webHidden/>
              </w:rPr>
              <w:fldChar w:fldCharType="end"/>
            </w:r>
          </w:hyperlink>
        </w:p>
        <w:p w14:paraId="4FFE52BB" w14:textId="5674E706" w:rsidR="007207BC" w:rsidRDefault="007207BC">
          <w:pPr>
            <w:pStyle w:val="TOC2"/>
            <w:tabs>
              <w:tab w:val="right" w:pos="10214"/>
            </w:tabs>
            <w:rPr>
              <w:rFonts w:asciiTheme="minorHAnsi" w:eastAsiaTheme="minorEastAsia" w:hAnsiTheme="minorHAnsi" w:cstheme="minorBidi"/>
              <w:noProof/>
              <w:sz w:val="22"/>
              <w:szCs w:val="22"/>
            </w:rPr>
          </w:pPr>
          <w:hyperlink w:anchor="_Toc115446142" w:history="1">
            <w:r w:rsidRPr="00C17DAF">
              <w:rPr>
                <w:rStyle w:val="Hyperlink"/>
                <w:noProof/>
              </w:rPr>
              <w:t>Friday, October 7, 2022</w:t>
            </w:r>
            <w:r>
              <w:rPr>
                <w:noProof/>
                <w:webHidden/>
              </w:rPr>
              <w:tab/>
            </w:r>
            <w:r>
              <w:rPr>
                <w:noProof/>
                <w:webHidden/>
              </w:rPr>
              <w:fldChar w:fldCharType="begin"/>
            </w:r>
            <w:r>
              <w:rPr>
                <w:noProof/>
                <w:webHidden/>
              </w:rPr>
              <w:instrText xml:space="preserve"> PAGEREF _Toc115446142 \h </w:instrText>
            </w:r>
            <w:r>
              <w:rPr>
                <w:noProof/>
                <w:webHidden/>
              </w:rPr>
            </w:r>
            <w:r>
              <w:rPr>
                <w:noProof/>
                <w:webHidden/>
              </w:rPr>
              <w:fldChar w:fldCharType="separate"/>
            </w:r>
            <w:r>
              <w:rPr>
                <w:noProof/>
                <w:webHidden/>
              </w:rPr>
              <w:t>34</w:t>
            </w:r>
            <w:r>
              <w:rPr>
                <w:noProof/>
                <w:webHidden/>
              </w:rPr>
              <w:fldChar w:fldCharType="end"/>
            </w:r>
          </w:hyperlink>
        </w:p>
        <w:p w14:paraId="6AB8B383" w14:textId="6FECC9A0" w:rsidR="007207BC" w:rsidRDefault="007207BC">
          <w:pPr>
            <w:pStyle w:val="TOC2"/>
            <w:tabs>
              <w:tab w:val="right" w:pos="10214"/>
            </w:tabs>
            <w:rPr>
              <w:rFonts w:asciiTheme="minorHAnsi" w:eastAsiaTheme="minorEastAsia" w:hAnsiTheme="minorHAnsi" w:cstheme="minorBidi"/>
              <w:noProof/>
              <w:sz w:val="22"/>
              <w:szCs w:val="22"/>
            </w:rPr>
          </w:pPr>
          <w:hyperlink w:anchor="_Toc115446143" w:history="1">
            <w:r w:rsidRPr="00C17DAF">
              <w:rPr>
                <w:rStyle w:val="Hyperlink"/>
                <w:noProof/>
              </w:rPr>
              <w:t>Monday, October 10, 2022</w:t>
            </w:r>
            <w:r>
              <w:rPr>
                <w:noProof/>
                <w:webHidden/>
              </w:rPr>
              <w:tab/>
            </w:r>
            <w:r>
              <w:rPr>
                <w:noProof/>
                <w:webHidden/>
              </w:rPr>
              <w:fldChar w:fldCharType="begin"/>
            </w:r>
            <w:r>
              <w:rPr>
                <w:noProof/>
                <w:webHidden/>
              </w:rPr>
              <w:instrText xml:space="preserve"> PAGEREF _Toc115446143 \h </w:instrText>
            </w:r>
            <w:r>
              <w:rPr>
                <w:noProof/>
                <w:webHidden/>
              </w:rPr>
            </w:r>
            <w:r>
              <w:rPr>
                <w:noProof/>
                <w:webHidden/>
              </w:rPr>
              <w:fldChar w:fldCharType="separate"/>
            </w:r>
            <w:r>
              <w:rPr>
                <w:noProof/>
                <w:webHidden/>
              </w:rPr>
              <w:t>35</w:t>
            </w:r>
            <w:r>
              <w:rPr>
                <w:noProof/>
                <w:webHidden/>
              </w:rPr>
              <w:fldChar w:fldCharType="end"/>
            </w:r>
          </w:hyperlink>
        </w:p>
        <w:p w14:paraId="4ACB91CA" w14:textId="2AFC8551" w:rsidR="007207BC" w:rsidRDefault="007207BC">
          <w:pPr>
            <w:pStyle w:val="TOC2"/>
            <w:tabs>
              <w:tab w:val="right" w:pos="10214"/>
            </w:tabs>
            <w:rPr>
              <w:rFonts w:asciiTheme="minorHAnsi" w:eastAsiaTheme="minorEastAsia" w:hAnsiTheme="minorHAnsi" w:cstheme="minorBidi"/>
              <w:noProof/>
              <w:sz w:val="22"/>
              <w:szCs w:val="22"/>
            </w:rPr>
          </w:pPr>
          <w:hyperlink w:anchor="_Toc115446144" w:history="1">
            <w:r w:rsidRPr="00C17DAF">
              <w:rPr>
                <w:rStyle w:val="Hyperlink"/>
                <w:noProof/>
              </w:rPr>
              <w:t>Tuesday, October 11, 2022</w:t>
            </w:r>
            <w:r>
              <w:rPr>
                <w:noProof/>
                <w:webHidden/>
              </w:rPr>
              <w:tab/>
            </w:r>
            <w:r>
              <w:rPr>
                <w:noProof/>
                <w:webHidden/>
              </w:rPr>
              <w:fldChar w:fldCharType="begin"/>
            </w:r>
            <w:r>
              <w:rPr>
                <w:noProof/>
                <w:webHidden/>
              </w:rPr>
              <w:instrText xml:space="preserve"> PAGEREF _Toc115446144 \h </w:instrText>
            </w:r>
            <w:r>
              <w:rPr>
                <w:noProof/>
                <w:webHidden/>
              </w:rPr>
            </w:r>
            <w:r>
              <w:rPr>
                <w:noProof/>
                <w:webHidden/>
              </w:rPr>
              <w:fldChar w:fldCharType="separate"/>
            </w:r>
            <w:r>
              <w:rPr>
                <w:noProof/>
                <w:webHidden/>
              </w:rPr>
              <w:t>35</w:t>
            </w:r>
            <w:r>
              <w:rPr>
                <w:noProof/>
                <w:webHidden/>
              </w:rPr>
              <w:fldChar w:fldCharType="end"/>
            </w:r>
          </w:hyperlink>
        </w:p>
        <w:p w14:paraId="7EA4CD1E" w14:textId="166EFC6A" w:rsidR="007207BC" w:rsidRDefault="007207BC">
          <w:pPr>
            <w:pStyle w:val="TOC2"/>
            <w:tabs>
              <w:tab w:val="right" w:pos="10214"/>
            </w:tabs>
            <w:rPr>
              <w:rFonts w:asciiTheme="minorHAnsi" w:eastAsiaTheme="minorEastAsia" w:hAnsiTheme="minorHAnsi" w:cstheme="minorBidi"/>
              <w:noProof/>
              <w:sz w:val="22"/>
              <w:szCs w:val="22"/>
            </w:rPr>
          </w:pPr>
          <w:hyperlink w:anchor="_Toc115446145" w:history="1">
            <w:r w:rsidRPr="00C17DAF">
              <w:rPr>
                <w:rStyle w:val="Hyperlink"/>
                <w:noProof/>
              </w:rPr>
              <w:t>Wednesday, October 12, 2022</w:t>
            </w:r>
            <w:r>
              <w:rPr>
                <w:noProof/>
                <w:webHidden/>
              </w:rPr>
              <w:tab/>
            </w:r>
            <w:r>
              <w:rPr>
                <w:noProof/>
                <w:webHidden/>
              </w:rPr>
              <w:fldChar w:fldCharType="begin"/>
            </w:r>
            <w:r>
              <w:rPr>
                <w:noProof/>
                <w:webHidden/>
              </w:rPr>
              <w:instrText xml:space="preserve"> PAGEREF _Toc115446145 \h </w:instrText>
            </w:r>
            <w:r>
              <w:rPr>
                <w:noProof/>
                <w:webHidden/>
              </w:rPr>
            </w:r>
            <w:r>
              <w:rPr>
                <w:noProof/>
                <w:webHidden/>
              </w:rPr>
              <w:fldChar w:fldCharType="separate"/>
            </w:r>
            <w:r>
              <w:rPr>
                <w:noProof/>
                <w:webHidden/>
              </w:rPr>
              <w:t>35</w:t>
            </w:r>
            <w:r>
              <w:rPr>
                <w:noProof/>
                <w:webHidden/>
              </w:rPr>
              <w:fldChar w:fldCharType="end"/>
            </w:r>
          </w:hyperlink>
        </w:p>
        <w:p w14:paraId="135DF6D4" w14:textId="4F29CFE5" w:rsidR="007207BC" w:rsidRDefault="007207BC">
          <w:pPr>
            <w:pStyle w:val="TOC2"/>
            <w:tabs>
              <w:tab w:val="right" w:pos="10214"/>
            </w:tabs>
            <w:rPr>
              <w:rFonts w:asciiTheme="minorHAnsi" w:eastAsiaTheme="minorEastAsia" w:hAnsiTheme="minorHAnsi" w:cstheme="minorBidi"/>
              <w:noProof/>
              <w:sz w:val="22"/>
              <w:szCs w:val="22"/>
            </w:rPr>
          </w:pPr>
          <w:hyperlink w:anchor="_Toc115446146" w:history="1">
            <w:r w:rsidRPr="00C17DAF">
              <w:rPr>
                <w:rStyle w:val="Hyperlink"/>
                <w:noProof/>
              </w:rPr>
              <w:t>Thursday, October 13, 2022</w:t>
            </w:r>
            <w:r>
              <w:rPr>
                <w:noProof/>
                <w:webHidden/>
              </w:rPr>
              <w:tab/>
            </w:r>
            <w:r>
              <w:rPr>
                <w:noProof/>
                <w:webHidden/>
              </w:rPr>
              <w:fldChar w:fldCharType="begin"/>
            </w:r>
            <w:r>
              <w:rPr>
                <w:noProof/>
                <w:webHidden/>
              </w:rPr>
              <w:instrText xml:space="preserve"> PAGEREF _Toc115446146 \h </w:instrText>
            </w:r>
            <w:r>
              <w:rPr>
                <w:noProof/>
                <w:webHidden/>
              </w:rPr>
            </w:r>
            <w:r>
              <w:rPr>
                <w:noProof/>
                <w:webHidden/>
              </w:rPr>
              <w:fldChar w:fldCharType="separate"/>
            </w:r>
            <w:r>
              <w:rPr>
                <w:noProof/>
                <w:webHidden/>
              </w:rPr>
              <w:t>35</w:t>
            </w:r>
            <w:r>
              <w:rPr>
                <w:noProof/>
                <w:webHidden/>
              </w:rPr>
              <w:fldChar w:fldCharType="end"/>
            </w:r>
          </w:hyperlink>
        </w:p>
        <w:p w14:paraId="16D2F178" w14:textId="777B066D" w:rsidR="007207BC" w:rsidRDefault="007207BC">
          <w:pPr>
            <w:pStyle w:val="TOC2"/>
            <w:tabs>
              <w:tab w:val="right" w:pos="10214"/>
            </w:tabs>
            <w:rPr>
              <w:rFonts w:asciiTheme="minorHAnsi" w:eastAsiaTheme="minorEastAsia" w:hAnsiTheme="minorHAnsi" w:cstheme="minorBidi"/>
              <w:noProof/>
              <w:sz w:val="22"/>
              <w:szCs w:val="22"/>
            </w:rPr>
          </w:pPr>
          <w:hyperlink w:anchor="_Toc115446147" w:history="1">
            <w:r w:rsidRPr="00C17DAF">
              <w:rPr>
                <w:rStyle w:val="Hyperlink"/>
                <w:noProof/>
              </w:rPr>
              <w:t>Friday, October 14, 2022</w:t>
            </w:r>
            <w:r>
              <w:rPr>
                <w:noProof/>
                <w:webHidden/>
              </w:rPr>
              <w:tab/>
            </w:r>
            <w:r>
              <w:rPr>
                <w:noProof/>
                <w:webHidden/>
              </w:rPr>
              <w:fldChar w:fldCharType="begin"/>
            </w:r>
            <w:r>
              <w:rPr>
                <w:noProof/>
                <w:webHidden/>
              </w:rPr>
              <w:instrText xml:space="preserve"> PAGEREF _Toc115446147 \h </w:instrText>
            </w:r>
            <w:r>
              <w:rPr>
                <w:noProof/>
                <w:webHidden/>
              </w:rPr>
            </w:r>
            <w:r>
              <w:rPr>
                <w:noProof/>
                <w:webHidden/>
              </w:rPr>
              <w:fldChar w:fldCharType="separate"/>
            </w:r>
            <w:r>
              <w:rPr>
                <w:noProof/>
                <w:webHidden/>
              </w:rPr>
              <w:t>35</w:t>
            </w:r>
            <w:r>
              <w:rPr>
                <w:noProof/>
                <w:webHidden/>
              </w:rPr>
              <w:fldChar w:fldCharType="end"/>
            </w:r>
          </w:hyperlink>
        </w:p>
        <w:p w14:paraId="358642E4" w14:textId="61F0048A" w:rsidR="007207BC" w:rsidRDefault="007207BC">
          <w:pPr>
            <w:pStyle w:val="TOC2"/>
            <w:tabs>
              <w:tab w:val="right" w:pos="10214"/>
            </w:tabs>
            <w:rPr>
              <w:rFonts w:asciiTheme="minorHAnsi" w:eastAsiaTheme="minorEastAsia" w:hAnsiTheme="minorHAnsi" w:cstheme="minorBidi"/>
              <w:noProof/>
              <w:sz w:val="22"/>
              <w:szCs w:val="22"/>
            </w:rPr>
          </w:pPr>
          <w:hyperlink w:anchor="_Toc115446148" w:history="1">
            <w:r w:rsidRPr="00C17DAF">
              <w:rPr>
                <w:rStyle w:val="Hyperlink"/>
                <w:noProof/>
              </w:rPr>
              <w:t>Monday, October 17, 2022</w:t>
            </w:r>
            <w:r>
              <w:rPr>
                <w:noProof/>
                <w:webHidden/>
              </w:rPr>
              <w:tab/>
            </w:r>
            <w:r>
              <w:rPr>
                <w:noProof/>
                <w:webHidden/>
              </w:rPr>
              <w:fldChar w:fldCharType="begin"/>
            </w:r>
            <w:r>
              <w:rPr>
                <w:noProof/>
                <w:webHidden/>
              </w:rPr>
              <w:instrText xml:space="preserve"> PAGEREF _Toc115446148 \h </w:instrText>
            </w:r>
            <w:r>
              <w:rPr>
                <w:noProof/>
                <w:webHidden/>
              </w:rPr>
            </w:r>
            <w:r>
              <w:rPr>
                <w:noProof/>
                <w:webHidden/>
              </w:rPr>
              <w:fldChar w:fldCharType="separate"/>
            </w:r>
            <w:r>
              <w:rPr>
                <w:noProof/>
                <w:webHidden/>
              </w:rPr>
              <w:t>36</w:t>
            </w:r>
            <w:r>
              <w:rPr>
                <w:noProof/>
                <w:webHidden/>
              </w:rPr>
              <w:fldChar w:fldCharType="end"/>
            </w:r>
          </w:hyperlink>
        </w:p>
        <w:p w14:paraId="7AC0E470" w14:textId="61616CD1" w:rsidR="007207BC" w:rsidRDefault="007207BC">
          <w:pPr>
            <w:pStyle w:val="TOC2"/>
            <w:tabs>
              <w:tab w:val="right" w:pos="10214"/>
            </w:tabs>
            <w:rPr>
              <w:rFonts w:asciiTheme="minorHAnsi" w:eastAsiaTheme="minorEastAsia" w:hAnsiTheme="minorHAnsi" w:cstheme="minorBidi"/>
              <w:noProof/>
              <w:sz w:val="22"/>
              <w:szCs w:val="22"/>
            </w:rPr>
          </w:pPr>
          <w:hyperlink w:anchor="_Toc115446149" w:history="1">
            <w:r w:rsidRPr="00C17DAF">
              <w:rPr>
                <w:rStyle w:val="Hyperlink"/>
                <w:noProof/>
              </w:rPr>
              <w:t>Tuesday, October 18, 2022</w:t>
            </w:r>
            <w:r>
              <w:rPr>
                <w:noProof/>
                <w:webHidden/>
              </w:rPr>
              <w:tab/>
            </w:r>
            <w:r>
              <w:rPr>
                <w:noProof/>
                <w:webHidden/>
              </w:rPr>
              <w:fldChar w:fldCharType="begin"/>
            </w:r>
            <w:r>
              <w:rPr>
                <w:noProof/>
                <w:webHidden/>
              </w:rPr>
              <w:instrText xml:space="preserve"> PAGEREF _Toc115446149 \h </w:instrText>
            </w:r>
            <w:r>
              <w:rPr>
                <w:noProof/>
                <w:webHidden/>
              </w:rPr>
            </w:r>
            <w:r>
              <w:rPr>
                <w:noProof/>
                <w:webHidden/>
              </w:rPr>
              <w:fldChar w:fldCharType="separate"/>
            </w:r>
            <w:r>
              <w:rPr>
                <w:noProof/>
                <w:webHidden/>
              </w:rPr>
              <w:t>36</w:t>
            </w:r>
            <w:r>
              <w:rPr>
                <w:noProof/>
                <w:webHidden/>
              </w:rPr>
              <w:fldChar w:fldCharType="end"/>
            </w:r>
          </w:hyperlink>
        </w:p>
        <w:p w14:paraId="5508A50E" w14:textId="712E505C" w:rsidR="007207BC" w:rsidRDefault="007207BC">
          <w:pPr>
            <w:pStyle w:val="TOC2"/>
            <w:tabs>
              <w:tab w:val="right" w:pos="10214"/>
            </w:tabs>
            <w:rPr>
              <w:rFonts w:asciiTheme="minorHAnsi" w:eastAsiaTheme="minorEastAsia" w:hAnsiTheme="minorHAnsi" w:cstheme="minorBidi"/>
              <w:noProof/>
              <w:sz w:val="22"/>
              <w:szCs w:val="22"/>
            </w:rPr>
          </w:pPr>
          <w:hyperlink w:anchor="_Toc115446150" w:history="1">
            <w:r w:rsidRPr="00C17DAF">
              <w:rPr>
                <w:rStyle w:val="Hyperlink"/>
                <w:noProof/>
              </w:rPr>
              <w:t>Wednesday, October 19, 2022</w:t>
            </w:r>
            <w:r>
              <w:rPr>
                <w:noProof/>
                <w:webHidden/>
              </w:rPr>
              <w:tab/>
            </w:r>
            <w:r>
              <w:rPr>
                <w:noProof/>
                <w:webHidden/>
              </w:rPr>
              <w:fldChar w:fldCharType="begin"/>
            </w:r>
            <w:r>
              <w:rPr>
                <w:noProof/>
                <w:webHidden/>
              </w:rPr>
              <w:instrText xml:space="preserve"> PAGEREF _Toc115446150 \h </w:instrText>
            </w:r>
            <w:r>
              <w:rPr>
                <w:noProof/>
                <w:webHidden/>
              </w:rPr>
            </w:r>
            <w:r>
              <w:rPr>
                <w:noProof/>
                <w:webHidden/>
              </w:rPr>
              <w:fldChar w:fldCharType="separate"/>
            </w:r>
            <w:r>
              <w:rPr>
                <w:noProof/>
                <w:webHidden/>
              </w:rPr>
              <w:t>36</w:t>
            </w:r>
            <w:r>
              <w:rPr>
                <w:noProof/>
                <w:webHidden/>
              </w:rPr>
              <w:fldChar w:fldCharType="end"/>
            </w:r>
          </w:hyperlink>
        </w:p>
        <w:p w14:paraId="47B0FA67" w14:textId="318DCF2B" w:rsidR="007207BC" w:rsidRDefault="007207BC">
          <w:pPr>
            <w:pStyle w:val="TOC2"/>
            <w:tabs>
              <w:tab w:val="right" w:pos="10214"/>
            </w:tabs>
            <w:rPr>
              <w:rFonts w:asciiTheme="minorHAnsi" w:eastAsiaTheme="minorEastAsia" w:hAnsiTheme="minorHAnsi" w:cstheme="minorBidi"/>
              <w:noProof/>
              <w:sz w:val="22"/>
              <w:szCs w:val="22"/>
            </w:rPr>
          </w:pPr>
          <w:hyperlink w:anchor="_Toc115446151" w:history="1">
            <w:r w:rsidRPr="00C17DAF">
              <w:rPr>
                <w:rStyle w:val="Hyperlink"/>
                <w:noProof/>
              </w:rPr>
              <w:t>Thursday, October 20, 2022</w:t>
            </w:r>
            <w:r>
              <w:rPr>
                <w:noProof/>
                <w:webHidden/>
              </w:rPr>
              <w:tab/>
            </w:r>
            <w:r>
              <w:rPr>
                <w:noProof/>
                <w:webHidden/>
              </w:rPr>
              <w:fldChar w:fldCharType="begin"/>
            </w:r>
            <w:r>
              <w:rPr>
                <w:noProof/>
                <w:webHidden/>
              </w:rPr>
              <w:instrText xml:space="preserve"> PAGEREF _Toc115446151 \h </w:instrText>
            </w:r>
            <w:r>
              <w:rPr>
                <w:noProof/>
                <w:webHidden/>
              </w:rPr>
            </w:r>
            <w:r>
              <w:rPr>
                <w:noProof/>
                <w:webHidden/>
              </w:rPr>
              <w:fldChar w:fldCharType="separate"/>
            </w:r>
            <w:r>
              <w:rPr>
                <w:noProof/>
                <w:webHidden/>
              </w:rPr>
              <w:t>36</w:t>
            </w:r>
            <w:r>
              <w:rPr>
                <w:noProof/>
                <w:webHidden/>
              </w:rPr>
              <w:fldChar w:fldCharType="end"/>
            </w:r>
          </w:hyperlink>
        </w:p>
        <w:p w14:paraId="6B8325F8" w14:textId="5389DE28" w:rsidR="007207BC" w:rsidRDefault="007207BC">
          <w:pPr>
            <w:pStyle w:val="TOC2"/>
            <w:tabs>
              <w:tab w:val="right" w:pos="10214"/>
            </w:tabs>
            <w:rPr>
              <w:rFonts w:asciiTheme="minorHAnsi" w:eastAsiaTheme="minorEastAsia" w:hAnsiTheme="minorHAnsi" w:cstheme="minorBidi"/>
              <w:noProof/>
              <w:sz w:val="22"/>
              <w:szCs w:val="22"/>
            </w:rPr>
          </w:pPr>
          <w:hyperlink w:anchor="_Toc115446152" w:history="1">
            <w:r w:rsidRPr="00C17DAF">
              <w:rPr>
                <w:rStyle w:val="Hyperlink"/>
                <w:noProof/>
              </w:rPr>
              <w:t>Friday, October 21, 2022</w:t>
            </w:r>
            <w:r>
              <w:rPr>
                <w:noProof/>
                <w:webHidden/>
              </w:rPr>
              <w:tab/>
            </w:r>
            <w:r>
              <w:rPr>
                <w:noProof/>
                <w:webHidden/>
              </w:rPr>
              <w:fldChar w:fldCharType="begin"/>
            </w:r>
            <w:r>
              <w:rPr>
                <w:noProof/>
                <w:webHidden/>
              </w:rPr>
              <w:instrText xml:space="preserve"> PAGEREF _Toc115446152 \h </w:instrText>
            </w:r>
            <w:r>
              <w:rPr>
                <w:noProof/>
                <w:webHidden/>
              </w:rPr>
            </w:r>
            <w:r>
              <w:rPr>
                <w:noProof/>
                <w:webHidden/>
              </w:rPr>
              <w:fldChar w:fldCharType="separate"/>
            </w:r>
            <w:r>
              <w:rPr>
                <w:noProof/>
                <w:webHidden/>
              </w:rPr>
              <w:t>36</w:t>
            </w:r>
            <w:r>
              <w:rPr>
                <w:noProof/>
                <w:webHidden/>
              </w:rPr>
              <w:fldChar w:fldCharType="end"/>
            </w:r>
          </w:hyperlink>
        </w:p>
        <w:p w14:paraId="21549228" w14:textId="0D9C08B6" w:rsidR="007207BC" w:rsidRDefault="007207BC">
          <w:pPr>
            <w:pStyle w:val="TOC2"/>
            <w:tabs>
              <w:tab w:val="right" w:pos="10214"/>
            </w:tabs>
            <w:rPr>
              <w:rFonts w:asciiTheme="minorHAnsi" w:eastAsiaTheme="minorEastAsia" w:hAnsiTheme="minorHAnsi" w:cstheme="minorBidi"/>
              <w:noProof/>
              <w:sz w:val="22"/>
              <w:szCs w:val="22"/>
            </w:rPr>
          </w:pPr>
          <w:hyperlink w:anchor="_Toc115446153" w:history="1">
            <w:r w:rsidRPr="00C17DAF">
              <w:rPr>
                <w:rStyle w:val="Hyperlink"/>
                <w:noProof/>
              </w:rPr>
              <w:t>Monday, October 24, 2022</w:t>
            </w:r>
            <w:r>
              <w:rPr>
                <w:noProof/>
                <w:webHidden/>
              </w:rPr>
              <w:tab/>
            </w:r>
            <w:r>
              <w:rPr>
                <w:noProof/>
                <w:webHidden/>
              </w:rPr>
              <w:fldChar w:fldCharType="begin"/>
            </w:r>
            <w:r>
              <w:rPr>
                <w:noProof/>
                <w:webHidden/>
              </w:rPr>
              <w:instrText xml:space="preserve"> PAGEREF _Toc115446153 \h </w:instrText>
            </w:r>
            <w:r>
              <w:rPr>
                <w:noProof/>
                <w:webHidden/>
              </w:rPr>
            </w:r>
            <w:r>
              <w:rPr>
                <w:noProof/>
                <w:webHidden/>
              </w:rPr>
              <w:fldChar w:fldCharType="separate"/>
            </w:r>
            <w:r>
              <w:rPr>
                <w:noProof/>
                <w:webHidden/>
              </w:rPr>
              <w:t>37</w:t>
            </w:r>
            <w:r>
              <w:rPr>
                <w:noProof/>
                <w:webHidden/>
              </w:rPr>
              <w:fldChar w:fldCharType="end"/>
            </w:r>
          </w:hyperlink>
        </w:p>
        <w:p w14:paraId="4477D422" w14:textId="35D75B40" w:rsidR="007207BC" w:rsidRDefault="007207BC">
          <w:pPr>
            <w:pStyle w:val="TOC2"/>
            <w:tabs>
              <w:tab w:val="right" w:pos="10214"/>
            </w:tabs>
            <w:rPr>
              <w:rFonts w:asciiTheme="minorHAnsi" w:eastAsiaTheme="minorEastAsia" w:hAnsiTheme="minorHAnsi" w:cstheme="minorBidi"/>
              <w:noProof/>
              <w:sz w:val="22"/>
              <w:szCs w:val="22"/>
            </w:rPr>
          </w:pPr>
          <w:hyperlink w:anchor="_Toc115446154" w:history="1">
            <w:r w:rsidRPr="00C17DAF">
              <w:rPr>
                <w:rStyle w:val="Hyperlink"/>
                <w:noProof/>
              </w:rPr>
              <w:t>Tuesday, October 25, 2022</w:t>
            </w:r>
            <w:r>
              <w:rPr>
                <w:noProof/>
                <w:webHidden/>
              </w:rPr>
              <w:tab/>
            </w:r>
            <w:r>
              <w:rPr>
                <w:noProof/>
                <w:webHidden/>
              </w:rPr>
              <w:fldChar w:fldCharType="begin"/>
            </w:r>
            <w:r>
              <w:rPr>
                <w:noProof/>
                <w:webHidden/>
              </w:rPr>
              <w:instrText xml:space="preserve"> PAGEREF _Toc115446154 \h </w:instrText>
            </w:r>
            <w:r>
              <w:rPr>
                <w:noProof/>
                <w:webHidden/>
              </w:rPr>
            </w:r>
            <w:r>
              <w:rPr>
                <w:noProof/>
                <w:webHidden/>
              </w:rPr>
              <w:fldChar w:fldCharType="separate"/>
            </w:r>
            <w:r>
              <w:rPr>
                <w:noProof/>
                <w:webHidden/>
              </w:rPr>
              <w:t>37</w:t>
            </w:r>
            <w:r>
              <w:rPr>
                <w:noProof/>
                <w:webHidden/>
              </w:rPr>
              <w:fldChar w:fldCharType="end"/>
            </w:r>
          </w:hyperlink>
        </w:p>
        <w:p w14:paraId="441200C1" w14:textId="4F54D081" w:rsidR="007207BC" w:rsidRDefault="007207BC">
          <w:pPr>
            <w:pStyle w:val="TOC2"/>
            <w:tabs>
              <w:tab w:val="right" w:pos="10214"/>
            </w:tabs>
            <w:rPr>
              <w:rFonts w:asciiTheme="minorHAnsi" w:eastAsiaTheme="minorEastAsia" w:hAnsiTheme="minorHAnsi" w:cstheme="minorBidi"/>
              <w:noProof/>
              <w:sz w:val="22"/>
              <w:szCs w:val="22"/>
            </w:rPr>
          </w:pPr>
          <w:hyperlink w:anchor="_Toc115446155" w:history="1">
            <w:r w:rsidRPr="00C17DAF">
              <w:rPr>
                <w:rStyle w:val="Hyperlink"/>
                <w:noProof/>
              </w:rPr>
              <w:t>Wednesday, October 26, 2022</w:t>
            </w:r>
            <w:r>
              <w:rPr>
                <w:noProof/>
                <w:webHidden/>
              </w:rPr>
              <w:tab/>
            </w:r>
            <w:r>
              <w:rPr>
                <w:noProof/>
                <w:webHidden/>
              </w:rPr>
              <w:fldChar w:fldCharType="begin"/>
            </w:r>
            <w:r>
              <w:rPr>
                <w:noProof/>
                <w:webHidden/>
              </w:rPr>
              <w:instrText xml:space="preserve"> PAGEREF _Toc115446155 \h </w:instrText>
            </w:r>
            <w:r>
              <w:rPr>
                <w:noProof/>
                <w:webHidden/>
              </w:rPr>
            </w:r>
            <w:r>
              <w:rPr>
                <w:noProof/>
                <w:webHidden/>
              </w:rPr>
              <w:fldChar w:fldCharType="separate"/>
            </w:r>
            <w:r>
              <w:rPr>
                <w:noProof/>
                <w:webHidden/>
              </w:rPr>
              <w:t>37</w:t>
            </w:r>
            <w:r>
              <w:rPr>
                <w:noProof/>
                <w:webHidden/>
              </w:rPr>
              <w:fldChar w:fldCharType="end"/>
            </w:r>
          </w:hyperlink>
        </w:p>
        <w:p w14:paraId="01B3D53E" w14:textId="6247D4D8" w:rsidR="007207BC" w:rsidRDefault="007207BC">
          <w:pPr>
            <w:pStyle w:val="TOC2"/>
            <w:tabs>
              <w:tab w:val="right" w:pos="10214"/>
            </w:tabs>
            <w:rPr>
              <w:rFonts w:asciiTheme="minorHAnsi" w:eastAsiaTheme="minorEastAsia" w:hAnsiTheme="minorHAnsi" w:cstheme="minorBidi"/>
              <w:noProof/>
              <w:sz w:val="22"/>
              <w:szCs w:val="22"/>
            </w:rPr>
          </w:pPr>
          <w:hyperlink w:anchor="_Toc115446156" w:history="1">
            <w:r w:rsidRPr="00C17DAF">
              <w:rPr>
                <w:rStyle w:val="Hyperlink"/>
                <w:noProof/>
              </w:rPr>
              <w:t>Thursday, October 27, 2022</w:t>
            </w:r>
            <w:r>
              <w:rPr>
                <w:noProof/>
                <w:webHidden/>
              </w:rPr>
              <w:tab/>
            </w:r>
            <w:r>
              <w:rPr>
                <w:noProof/>
                <w:webHidden/>
              </w:rPr>
              <w:fldChar w:fldCharType="begin"/>
            </w:r>
            <w:r>
              <w:rPr>
                <w:noProof/>
                <w:webHidden/>
              </w:rPr>
              <w:instrText xml:space="preserve"> PAGEREF _Toc115446156 \h </w:instrText>
            </w:r>
            <w:r>
              <w:rPr>
                <w:noProof/>
                <w:webHidden/>
              </w:rPr>
            </w:r>
            <w:r>
              <w:rPr>
                <w:noProof/>
                <w:webHidden/>
              </w:rPr>
              <w:fldChar w:fldCharType="separate"/>
            </w:r>
            <w:r>
              <w:rPr>
                <w:noProof/>
                <w:webHidden/>
              </w:rPr>
              <w:t>37</w:t>
            </w:r>
            <w:r>
              <w:rPr>
                <w:noProof/>
                <w:webHidden/>
              </w:rPr>
              <w:fldChar w:fldCharType="end"/>
            </w:r>
          </w:hyperlink>
        </w:p>
        <w:p w14:paraId="6B0858ED" w14:textId="5F33154F" w:rsidR="007207BC" w:rsidRDefault="007207BC">
          <w:pPr>
            <w:pStyle w:val="TOC2"/>
            <w:tabs>
              <w:tab w:val="right" w:pos="10214"/>
            </w:tabs>
            <w:rPr>
              <w:rFonts w:asciiTheme="minorHAnsi" w:eastAsiaTheme="minorEastAsia" w:hAnsiTheme="minorHAnsi" w:cstheme="minorBidi"/>
              <w:noProof/>
              <w:sz w:val="22"/>
              <w:szCs w:val="22"/>
            </w:rPr>
          </w:pPr>
          <w:hyperlink w:anchor="_Toc115446157" w:history="1">
            <w:r w:rsidRPr="00C17DAF">
              <w:rPr>
                <w:rStyle w:val="Hyperlink"/>
                <w:noProof/>
              </w:rPr>
              <w:t>Friday, October 28, 2022</w:t>
            </w:r>
            <w:r>
              <w:rPr>
                <w:noProof/>
                <w:webHidden/>
              </w:rPr>
              <w:tab/>
            </w:r>
            <w:r>
              <w:rPr>
                <w:noProof/>
                <w:webHidden/>
              </w:rPr>
              <w:fldChar w:fldCharType="begin"/>
            </w:r>
            <w:r>
              <w:rPr>
                <w:noProof/>
                <w:webHidden/>
              </w:rPr>
              <w:instrText xml:space="preserve"> PAGEREF _Toc115446157 \h </w:instrText>
            </w:r>
            <w:r>
              <w:rPr>
                <w:noProof/>
                <w:webHidden/>
              </w:rPr>
            </w:r>
            <w:r>
              <w:rPr>
                <w:noProof/>
                <w:webHidden/>
              </w:rPr>
              <w:fldChar w:fldCharType="separate"/>
            </w:r>
            <w:r>
              <w:rPr>
                <w:noProof/>
                <w:webHidden/>
              </w:rPr>
              <w:t>37</w:t>
            </w:r>
            <w:r>
              <w:rPr>
                <w:noProof/>
                <w:webHidden/>
              </w:rPr>
              <w:fldChar w:fldCharType="end"/>
            </w:r>
          </w:hyperlink>
        </w:p>
        <w:p w14:paraId="3A487F26" w14:textId="5ABB25CC" w:rsidR="007207BC" w:rsidRDefault="007207BC">
          <w:pPr>
            <w:pStyle w:val="TOC2"/>
            <w:tabs>
              <w:tab w:val="right" w:pos="10214"/>
            </w:tabs>
            <w:rPr>
              <w:rFonts w:asciiTheme="minorHAnsi" w:eastAsiaTheme="minorEastAsia" w:hAnsiTheme="minorHAnsi" w:cstheme="minorBidi"/>
              <w:noProof/>
              <w:sz w:val="22"/>
              <w:szCs w:val="22"/>
            </w:rPr>
          </w:pPr>
          <w:hyperlink w:anchor="_Toc115446158" w:history="1">
            <w:r w:rsidRPr="00C17DAF">
              <w:rPr>
                <w:rStyle w:val="Hyperlink"/>
                <w:noProof/>
              </w:rPr>
              <w:t>Monday, October 31, 2022</w:t>
            </w:r>
            <w:r>
              <w:rPr>
                <w:noProof/>
                <w:webHidden/>
              </w:rPr>
              <w:tab/>
            </w:r>
            <w:r>
              <w:rPr>
                <w:noProof/>
                <w:webHidden/>
              </w:rPr>
              <w:fldChar w:fldCharType="begin"/>
            </w:r>
            <w:r>
              <w:rPr>
                <w:noProof/>
                <w:webHidden/>
              </w:rPr>
              <w:instrText xml:space="preserve"> PAGEREF _Toc115446158 \h </w:instrText>
            </w:r>
            <w:r>
              <w:rPr>
                <w:noProof/>
                <w:webHidden/>
              </w:rPr>
            </w:r>
            <w:r>
              <w:rPr>
                <w:noProof/>
                <w:webHidden/>
              </w:rPr>
              <w:fldChar w:fldCharType="separate"/>
            </w:r>
            <w:r>
              <w:rPr>
                <w:noProof/>
                <w:webHidden/>
              </w:rPr>
              <w:t>38</w:t>
            </w:r>
            <w:r>
              <w:rPr>
                <w:noProof/>
                <w:webHidden/>
              </w:rPr>
              <w:fldChar w:fldCharType="end"/>
            </w:r>
          </w:hyperlink>
        </w:p>
        <w:p w14:paraId="0A42B9BD" w14:textId="5A95DDB8" w:rsidR="007207BC" w:rsidRDefault="007207BC">
          <w:pPr>
            <w:pStyle w:val="TOC1"/>
            <w:tabs>
              <w:tab w:val="right" w:pos="10214"/>
            </w:tabs>
            <w:rPr>
              <w:rFonts w:asciiTheme="minorHAnsi" w:eastAsiaTheme="minorEastAsia" w:hAnsiTheme="minorHAnsi" w:cstheme="minorBidi"/>
              <w:noProof/>
              <w:sz w:val="22"/>
              <w:szCs w:val="22"/>
            </w:rPr>
          </w:pPr>
          <w:hyperlink w:anchor="_Toc115446159" w:history="1">
            <w:r w:rsidRPr="00C17DAF">
              <w:rPr>
                <w:rStyle w:val="Hyperlink"/>
                <w:noProof/>
              </w:rPr>
              <w:t>Bibliography</w:t>
            </w:r>
            <w:r>
              <w:rPr>
                <w:noProof/>
                <w:webHidden/>
              </w:rPr>
              <w:tab/>
            </w:r>
            <w:r>
              <w:rPr>
                <w:noProof/>
                <w:webHidden/>
              </w:rPr>
              <w:fldChar w:fldCharType="begin"/>
            </w:r>
            <w:r>
              <w:rPr>
                <w:noProof/>
                <w:webHidden/>
              </w:rPr>
              <w:instrText xml:space="preserve"> PAGEREF _Toc115446159 \h </w:instrText>
            </w:r>
            <w:r>
              <w:rPr>
                <w:noProof/>
                <w:webHidden/>
              </w:rPr>
            </w:r>
            <w:r>
              <w:rPr>
                <w:noProof/>
                <w:webHidden/>
              </w:rPr>
              <w:fldChar w:fldCharType="separate"/>
            </w:r>
            <w:r>
              <w:rPr>
                <w:noProof/>
                <w:webHidden/>
              </w:rPr>
              <w:t>39</w:t>
            </w:r>
            <w:r>
              <w:rPr>
                <w:noProof/>
                <w:webHidden/>
              </w:rPr>
              <w:fldChar w:fldCharType="end"/>
            </w:r>
          </w:hyperlink>
        </w:p>
        <w:p w14:paraId="3AE96F58" w14:textId="3CDC2E79" w:rsidR="004677E4" w:rsidRPr="006F580A" w:rsidRDefault="00C90D9B" w:rsidP="00A07740">
          <w:r w:rsidRPr="006F580A">
            <w:fldChar w:fldCharType="end"/>
          </w:r>
        </w:p>
      </w:sdtContent>
    </w:sdt>
    <w:p w14:paraId="2861626E" w14:textId="743A536B" w:rsidR="004677E4" w:rsidRPr="006F580A" w:rsidRDefault="00C90D9B" w:rsidP="00A07740">
      <w:r w:rsidRPr="006F580A">
        <w:br w:type="page"/>
      </w:r>
    </w:p>
    <w:p w14:paraId="560547EA" w14:textId="41C9410D" w:rsidR="00753E27" w:rsidRPr="006F580A" w:rsidRDefault="007A2473" w:rsidP="00A07740">
      <w:pPr>
        <w:pStyle w:val="Heading1"/>
      </w:pPr>
      <w:bookmarkStart w:id="1" w:name="_Toc115446076"/>
      <w:r>
        <w:lastRenderedPageBreak/>
        <w:t>September</w:t>
      </w:r>
      <w:r w:rsidR="00753E27" w:rsidRPr="006F580A">
        <w:t xml:space="preserve"> 2022</w:t>
      </w:r>
      <w:bookmarkEnd w:id="1"/>
    </w:p>
    <w:p w14:paraId="0A80F232" w14:textId="6CEC11A2" w:rsidR="00753E27" w:rsidRPr="006F580A" w:rsidRDefault="007A2473" w:rsidP="00A07740">
      <w:pPr>
        <w:pStyle w:val="Heading2"/>
      </w:pPr>
      <w:bookmarkStart w:id="2" w:name="_Toc115446077"/>
      <w:r>
        <w:t>Thursday</w:t>
      </w:r>
      <w:r w:rsidR="00753E27" w:rsidRPr="006F580A">
        <w:t xml:space="preserve">, </w:t>
      </w:r>
      <w:r>
        <w:t>September</w:t>
      </w:r>
      <w:r w:rsidR="00753E27" w:rsidRPr="006F580A">
        <w:t xml:space="preserve"> 1, 2022</w:t>
      </w:r>
      <w:bookmarkEnd w:id="2"/>
    </w:p>
    <w:p w14:paraId="0FD81B0B" w14:textId="77777777" w:rsidR="00753E27" w:rsidRPr="006F580A" w:rsidRDefault="00753E27" w:rsidP="00A07740">
      <w:pPr>
        <w:rPr>
          <w:b/>
          <w:sz w:val="18"/>
          <w:szCs w:val="18"/>
        </w:rPr>
      </w:pPr>
      <w:r w:rsidRPr="006F580A">
        <w:rPr>
          <w:b/>
          <w:sz w:val="18"/>
          <w:szCs w:val="18"/>
        </w:rPr>
        <w:t>To Do:</w:t>
      </w:r>
    </w:p>
    <w:p w14:paraId="70923548" w14:textId="71EF4A29" w:rsidR="00753E27" w:rsidRPr="00310378" w:rsidRDefault="00E82E83" w:rsidP="00A07740">
      <w:pPr>
        <w:numPr>
          <w:ilvl w:val="0"/>
          <w:numId w:val="1"/>
        </w:numPr>
        <w:pBdr>
          <w:top w:val="nil"/>
          <w:left w:val="nil"/>
          <w:bottom w:val="nil"/>
          <w:right w:val="nil"/>
          <w:between w:val="nil"/>
        </w:pBdr>
        <w:rPr>
          <w:strike/>
          <w:color w:val="000000"/>
          <w:sz w:val="18"/>
          <w:szCs w:val="18"/>
        </w:rPr>
      </w:pPr>
      <w:r w:rsidRPr="00310378">
        <w:rPr>
          <w:strike/>
          <w:color w:val="000000"/>
          <w:sz w:val="18"/>
          <w:szCs w:val="18"/>
        </w:rPr>
        <w:t>Set up KRLVS148, KRLVS149, KRLVS111, and KRLVS112 cultures for RNA purification</w:t>
      </w:r>
    </w:p>
    <w:p w14:paraId="0B8BB733" w14:textId="439C93E0" w:rsidR="00237753" w:rsidRPr="00310378" w:rsidRDefault="00E82E83" w:rsidP="00E82E83">
      <w:pPr>
        <w:numPr>
          <w:ilvl w:val="0"/>
          <w:numId w:val="1"/>
        </w:numPr>
        <w:pBdr>
          <w:top w:val="nil"/>
          <w:left w:val="nil"/>
          <w:bottom w:val="nil"/>
          <w:right w:val="nil"/>
          <w:between w:val="nil"/>
        </w:pBdr>
        <w:rPr>
          <w:strike/>
          <w:color w:val="000000"/>
          <w:sz w:val="18"/>
          <w:szCs w:val="18"/>
        </w:rPr>
      </w:pPr>
      <w:r w:rsidRPr="00310378">
        <w:rPr>
          <w:strike/>
          <w:color w:val="000000"/>
          <w:sz w:val="18"/>
          <w:szCs w:val="18"/>
        </w:rPr>
        <w:t>RNA purification of KRLVS148, KRLVS149, KRLVS111, and KRLVS112</w:t>
      </w:r>
    </w:p>
    <w:p w14:paraId="18C6CF9A" w14:textId="5BB1FAB6" w:rsidR="005A40AF" w:rsidRDefault="00753E27" w:rsidP="007A2473">
      <w:pPr>
        <w:shd w:val="clear" w:color="auto" w:fill="FFFFFF"/>
        <w:spacing w:after="120"/>
        <w:rPr>
          <w:b/>
          <w:u w:val="single"/>
        </w:rPr>
      </w:pPr>
      <w:r w:rsidRPr="006F580A">
        <w:rPr>
          <w:b/>
          <w:u w:val="single"/>
        </w:rPr>
        <w:t>Results and Data:</w:t>
      </w:r>
    </w:p>
    <w:p w14:paraId="4A96B13D" w14:textId="77777777" w:rsidR="00E82E83" w:rsidRPr="006F580A" w:rsidRDefault="00E82E83" w:rsidP="00E82E83">
      <w:pPr>
        <w:pStyle w:val="Heading3"/>
      </w:pPr>
      <w:bookmarkStart w:id="3" w:name="_Toc112917808"/>
      <w:bookmarkStart w:id="4" w:name="_Toc115446078"/>
      <w:r w:rsidRPr="006F580A">
        <w:t xml:space="preserve">Setting Up </w:t>
      </w:r>
      <w:r>
        <w:t>KRLVS148,</w:t>
      </w:r>
      <w:r w:rsidRPr="006F580A">
        <w:t xml:space="preserve"> </w:t>
      </w:r>
      <w:r>
        <w:t>KRLVS149, KRLVS111, KRLVS112 C</w:t>
      </w:r>
      <w:r w:rsidRPr="006F580A">
        <w:t>ultures for RNA Purification</w:t>
      </w:r>
      <w:bookmarkEnd w:id="3"/>
      <w:bookmarkEnd w:id="4"/>
    </w:p>
    <w:p w14:paraId="121A5AF6" w14:textId="77777777" w:rsidR="00E82E83" w:rsidRPr="006F580A" w:rsidRDefault="00E82E83">
      <w:pPr>
        <w:pStyle w:val="ListParagraph"/>
        <w:numPr>
          <w:ilvl w:val="0"/>
          <w:numId w:val="46"/>
        </w:numPr>
        <w:rPr>
          <w:bCs/>
        </w:rPr>
      </w:pPr>
      <w:r w:rsidRPr="006F580A">
        <w:rPr>
          <w:bCs/>
        </w:rPr>
        <w:t xml:space="preserve">Scrape each </w:t>
      </w:r>
      <w:r>
        <w:rPr>
          <w:bCs/>
        </w:rPr>
        <w:t>duplicate</w:t>
      </w:r>
      <w:r w:rsidRPr="006F580A">
        <w:rPr>
          <w:bCs/>
        </w:rPr>
        <w:t xml:space="preserve"> patch of </w:t>
      </w:r>
      <w:r>
        <w:rPr>
          <w:bCs/>
        </w:rPr>
        <w:t>KR</w:t>
      </w:r>
      <w:r w:rsidRPr="006F580A">
        <w:rPr>
          <w:bCs/>
        </w:rPr>
        <w:t>LVS</w:t>
      </w:r>
      <w:r>
        <w:rPr>
          <w:bCs/>
        </w:rPr>
        <w:t>148, KRLVS149, KRLVS111, and KRLVS112 i</w:t>
      </w:r>
      <w:r w:rsidRPr="006F580A">
        <w:rPr>
          <w:bCs/>
        </w:rPr>
        <w:t>nto individual tubes of 400uL MHB</w:t>
      </w:r>
    </w:p>
    <w:p w14:paraId="18205521" w14:textId="77CB1406" w:rsidR="00E82E83" w:rsidRPr="006F580A" w:rsidRDefault="00E82E83">
      <w:pPr>
        <w:pStyle w:val="ListParagraph"/>
        <w:numPr>
          <w:ilvl w:val="0"/>
          <w:numId w:val="46"/>
        </w:numPr>
        <w:rPr>
          <w:bCs/>
        </w:rPr>
      </w:pPr>
      <w:r w:rsidRPr="006F580A">
        <w:rPr>
          <w:bCs/>
        </w:rPr>
        <w:t>Check OD”s in a 1:20 dilution (</w:t>
      </w:r>
      <w:r>
        <w:rPr>
          <w:bCs/>
        </w:rPr>
        <w:t>50</w:t>
      </w:r>
      <w:r w:rsidRPr="006F580A">
        <w:rPr>
          <w:bCs/>
        </w:rPr>
        <w:t xml:space="preserve">uL of sample in </w:t>
      </w:r>
      <w:r>
        <w:rPr>
          <w:bCs/>
        </w:rPr>
        <w:t>950</w:t>
      </w:r>
      <w:r w:rsidRPr="006F580A">
        <w:rPr>
          <w:bCs/>
        </w:rPr>
        <w:t>uL of MHB)</w:t>
      </w:r>
    </w:p>
    <w:p w14:paraId="2B6E8A96" w14:textId="6469670A" w:rsidR="00E82E83" w:rsidRPr="006F580A" w:rsidRDefault="00E82E83">
      <w:pPr>
        <w:pStyle w:val="ListParagraph"/>
        <w:numPr>
          <w:ilvl w:val="0"/>
          <w:numId w:val="46"/>
        </w:numPr>
        <w:rPr>
          <w:bCs/>
        </w:rPr>
      </w:pPr>
      <w:r w:rsidRPr="006F580A">
        <w:rPr>
          <w:bCs/>
        </w:rPr>
        <w:t xml:space="preserve">Calculate volume to add to tubes of  </w:t>
      </w:r>
      <w:r>
        <w:rPr>
          <w:bCs/>
        </w:rPr>
        <w:t>8</w:t>
      </w:r>
      <w:r w:rsidRPr="006F580A">
        <w:rPr>
          <w:bCs/>
        </w:rPr>
        <w:t xml:space="preserve"> mL MHB for an OD of 0.08 </w:t>
      </w:r>
      <w:r>
        <w:rPr>
          <w:bCs/>
        </w:rPr>
        <w:t>for KRLVS149 and KRLVS112, and 0.1 for KRLVS148 and KRLVS111 (calculated OD of 0.095 or 0.13 for error)</w:t>
      </w:r>
    </w:p>
    <w:p w14:paraId="4AC76DCA" w14:textId="77777777" w:rsidR="00E82E83" w:rsidRPr="006F580A" w:rsidRDefault="00E82E83">
      <w:pPr>
        <w:pStyle w:val="ListParagraph"/>
        <w:numPr>
          <w:ilvl w:val="0"/>
          <w:numId w:val="46"/>
        </w:numPr>
        <w:rPr>
          <w:bCs/>
        </w:rPr>
      </w:pPr>
      <w:r w:rsidRPr="006F580A">
        <w:rPr>
          <w:bCs/>
        </w:rPr>
        <w:t>Check OD’s with 600uL</w:t>
      </w:r>
    </w:p>
    <w:p w14:paraId="5FCBBB4B" w14:textId="77777777" w:rsidR="00E82E83" w:rsidRDefault="00E82E83">
      <w:pPr>
        <w:pStyle w:val="ListParagraph"/>
        <w:numPr>
          <w:ilvl w:val="0"/>
          <w:numId w:val="46"/>
        </w:numPr>
        <w:rPr>
          <w:bCs/>
        </w:rPr>
      </w:pPr>
      <w:r w:rsidRPr="006F580A">
        <w:rPr>
          <w:bCs/>
        </w:rPr>
        <w:t>Shake @37°C and grow to mid-log, checking OD’s at 2</w:t>
      </w:r>
      <w:r>
        <w:rPr>
          <w:bCs/>
        </w:rPr>
        <w:t xml:space="preserve"> </w:t>
      </w:r>
      <w:r w:rsidRPr="006F580A">
        <w:rPr>
          <w:bCs/>
        </w:rPr>
        <w:t>hours initially</w:t>
      </w:r>
    </w:p>
    <w:p w14:paraId="25DD0F14" w14:textId="77777777" w:rsidR="00E82E83" w:rsidRDefault="00E82E83" w:rsidP="00E82E83">
      <w:pPr>
        <w:rPr>
          <w:bCs/>
        </w:rPr>
      </w:pPr>
    </w:p>
    <w:tbl>
      <w:tblPr>
        <w:tblStyle w:val="TableGrid"/>
        <w:tblW w:w="0" w:type="auto"/>
        <w:jc w:val="center"/>
        <w:tblLook w:val="04A0" w:firstRow="1" w:lastRow="0" w:firstColumn="1" w:lastColumn="0" w:noHBand="0" w:noVBand="1"/>
      </w:tblPr>
      <w:tblGrid>
        <w:gridCol w:w="1166"/>
        <w:gridCol w:w="1166"/>
        <w:gridCol w:w="1166"/>
        <w:gridCol w:w="1166"/>
        <w:gridCol w:w="1166"/>
        <w:gridCol w:w="1166"/>
      </w:tblGrid>
      <w:tr w:rsidR="00532EC6" w14:paraId="67483506" w14:textId="784FBA23" w:rsidTr="00587B28">
        <w:trPr>
          <w:jc w:val="center"/>
        </w:trPr>
        <w:tc>
          <w:tcPr>
            <w:tcW w:w="6996" w:type="dxa"/>
            <w:gridSpan w:val="6"/>
            <w:shd w:val="clear" w:color="auto" w:fill="BFBFBF" w:themeFill="background1" w:themeFillShade="BF"/>
          </w:tcPr>
          <w:p w14:paraId="25A4CFB8" w14:textId="688E1623" w:rsidR="00532EC6" w:rsidRDefault="00532EC6" w:rsidP="00587B28">
            <w:pPr>
              <w:jc w:val="center"/>
              <w:rPr>
                <w:bCs/>
              </w:rPr>
            </w:pPr>
            <w:r>
              <w:rPr>
                <w:bCs/>
              </w:rPr>
              <w:t>RNA Cultures OD’s</w:t>
            </w:r>
          </w:p>
        </w:tc>
      </w:tr>
      <w:tr w:rsidR="00532EC6" w14:paraId="4AECB3C8" w14:textId="3EC19B30" w:rsidTr="00587B28">
        <w:trPr>
          <w:jc w:val="center"/>
        </w:trPr>
        <w:tc>
          <w:tcPr>
            <w:tcW w:w="1166" w:type="dxa"/>
            <w:shd w:val="clear" w:color="auto" w:fill="D9D9D9" w:themeFill="background1" w:themeFillShade="D9"/>
          </w:tcPr>
          <w:p w14:paraId="5827225C" w14:textId="77777777" w:rsidR="00532EC6" w:rsidRDefault="00532EC6" w:rsidP="00587B28">
            <w:pPr>
              <w:rPr>
                <w:bCs/>
              </w:rPr>
            </w:pPr>
            <w:r>
              <w:rPr>
                <w:bCs/>
              </w:rPr>
              <w:t>Sample</w:t>
            </w:r>
          </w:p>
        </w:tc>
        <w:tc>
          <w:tcPr>
            <w:tcW w:w="1166" w:type="dxa"/>
            <w:shd w:val="clear" w:color="auto" w:fill="D9D9D9" w:themeFill="background1" w:themeFillShade="D9"/>
          </w:tcPr>
          <w:p w14:paraId="705E14F0" w14:textId="77777777" w:rsidR="00532EC6" w:rsidRDefault="00532EC6" w:rsidP="00587B28">
            <w:pPr>
              <w:jc w:val="center"/>
              <w:rPr>
                <w:bCs/>
              </w:rPr>
            </w:pPr>
            <w:r>
              <w:rPr>
                <w:bCs/>
              </w:rPr>
              <w:t>0 hours</w:t>
            </w:r>
          </w:p>
        </w:tc>
        <w:tc>
          <w:tcPr>
            <w:tcW w:w="1166" w:type="dxa"/>
            <w:shd w:val="clear" w:color="auto" w:fill="D9D9D9" w:themeFill="background1" w:themeFillShade="D9"/>
          </w:tcPr>
          <w:p w14:paraId="64561C25" w14:textId="77777777" w:rsidR="00532EC6" w:rsidRDefault="00532EC6" w:rsidP="00587B28">
            <w:pPr>
              <w:jc w:val="center"/>
              <w:rPr>
                <w:bCs/>
              </w:rPr>
            </w:pPr>
            <w:r>
              <w:rPr>
                <w:bCs/>
              </w:rPr>
              <w:t>2 hours</w:t>
            </w:r>
          </w:p>
        </w:tc>
        <w:tc>
          <w:tcPr>
            <w:tcW w:w="1166" w:type="dxa"/>
            <w:shd w:val="clear" w:color="auto" w:fill="D9D9D9" w:themeFill="background1" w:themeFillShade="D9"/>
          </w:tcPr>
          <w:p w14:paraId="56829314" w14:textId="77777777" w:rsidR="00532EC6" w:rsidRDefault="00532EC6" w:rsidP="00587B28">
            <w:pPr>
              <w:jc w:val="center"/>
              <w:rPr>
                <w:bCs/>
              </w:rPr>
            </w:pPr>
            <w:r>
              <w:rPr>
                <w:bCs/>
              </w:rPr>
              <w:t>4 hours</w:t>
            </w:r>
          </w:p>
        </w:tc>
        <w:tc>
          <w:tcPr>
            <w:tcW w:w="1166" w:type="dxa"/>
            <w:shd w:val="clear" w:color="auto" w:fill="D9D9D9" w:themeFill="background1" w:themeFillShade="D9"/>
          </w:tcPr>
          <w:p w14:paraId="6A5145B9" w14:textId="77777777" w:rsidR="00532EC6" w:rsidRDefault="00532EC6" w:rsidP="00587B28">
            <w:pPr>
              <w:jc w:val="center"/>
              <w:rPr>
                <w:bCs/>
              </w:rPr>
            </w:pPr>
            <w:r>
              <w:rPr>
                <w:bCs/>
              </w:rPr>
              <w:t>5 hours</w:t>
            </w:r>
          </w:p>
        </w:tc>
        <w:tc>
          <w:tcPr>
            <w:tcW w:w="1166" w:type="dxa"/>
            <w:shd w:val="clear" w:color="auto" w:fill="D9D9D9" w:themeFill="background1" w:themeFillShade="D9"/>
          </w:tcPr>
          <w:p w14:paraId="246B5602" w14:textId="55734037" w:rsidR="00532EC6" w:rsidRDefault="00532EC6" w:rsidP="00587B28">
            <w:pPr>
              <w:jc w:val="center"/>
              <w:rPr>
                <w:bCs/>
              </w:rPr>
            </w:pPr>
            <w:r>
              <w:rPr>
                <w:bCs/>
              </w:rPr>
              <w:t>5.6 hours</w:t>
            </w:r>
          </w:p>
        </w:tc>
      </w:tr>
      <w:tr w:rsidR="00532EC6" w14:paraId="750D27F2" w14:textId="44CF4ED6" w:rsidTr="00587B28">
        <w:trPr>
          <w:jc w:val="center"/>
        </w:trPr>
        <w:tc>
          <w:tcPr>
            <w:tcW w:w="1166" w:type="dxa"/>
          </w:tcPr>
          <w:p w14:paraId="75B9D6DF" w14:textId="77777777" w:rsidR="00532EC6" w:rsidRDefault="00532EC6" w:rsidP="00587B28">
            <w:pPr>
              <w:rPr>
                <w:bCs/>
              </w:rPr>
            </w:pPr>
            <w:r>
              <w:rPr>
                <w:bCs/>
              </w:rPr>
              <w:t>148-1</w:t>
            </w:r>
          </w:p>
        </w:tc>
        <w:tc>
          <w:tcPr>
            <w:tcW w:w="1166" w:type="dxa"/>
          </w:tcPr>
          <w:p w14:paraId="28C1A04E" w14:textId="5C8D605B" w:rsidR="00532EC6" w:rsidRDefault="00532EC6" w:rsidP="00587B28">
            <w:pPr>
              <w:jc w:val="center"/>
              <w:rPr>
                <w:bCs/>
              </w:rPr>
            </w:pPr>
            <w:r>
              <w:rPr>
                <w:bCs/>
              </w:rPr>
              <w:t>0.107</w:t>
            </w:r>
          </w:p>
        </w:tc>
        <w:tc>
          <w:tcPr>
            <w:tcW w:w="1166" w:type="dxa"/>
          </w:tcPr>
          <w:p w14:paraId="272F8A8F" w14:textId="10E799A9" w:rsidR="00532EC6" w:rsidRDefault="00532EC6" w:rsidP="00587B28">
            <w:pPr>
              <w:jc w:val="center"/>
              <w:rPr>
                <w:bCs/>
              </w:rPr>
            </w:pPr>
            <w:r>
              <w:rPr>
                <w:bCs/>
              </w:rPr>
              <w:t>0.168</w:t>
            </w:r>
          </w:p>
        </w:tc>
        <w:tc>
          <w:tcPr>
            <w:tcW w:w="1166" w:type="dxa"/>
          </w:tcPr>
          <w:p w14:paraId="65E34898" w14:textId="57D08111" w:rsidR="00532EC6" w:rsidRDefault="00532EC6" w:rsidP="00587B28">
            <w:pPr>
              <w:jc w:val="center"/>
              <w:rPr>
                <w:bCs/>
              </w:rPr>
            </w:pPr>
            <w:r>
              <w:rPr>
                <w:bCs/>
              </w:rPr>
              <w:t>0.199</w:t>
            </w:r>
          </w:p>
        </w:tc>
        <w:tc>
          <w:tcPr>
            <w:tcW w:w="1166" w:type="dxa"/>
          </w:tcPr>
          <w:p w14:paraId="613CD03A" w14:textId="59704163" w:rsidR="00532EC6" w:rsidRDefault="00532EC6" w:rsidP="00587B28">
            <w:pPr>
              <w:jc w:val="center"/>
              <w:rPr>
                <w:bCs/>
              </w:rPr>
            </w:pPr>
            <w:r>
              <w:rPr>
                <w:bCs/>
              </w:rPr>
              <w:t>0.265</w:t>
            </w:r>
          </w:p>
        </w:tc>
        <w:tc>
          <w:tcPr>
            <w:tcW w:w="1166" w:type="dxa"/>
          </w:tcPr>
          <w:p w14:paraId="601045DA" w14:textId="5BE4DCC2" w:rsidR="00532EC6" w:rsidRDefault="00310378" w:rsidP="00587B28">
            <w:pPr>
              <w:jc w:val="center"/>
              <w:rPr>
                <w:bCs/>
              </w:rPr>
            </w:pPr>
            <w:r>
              <w:rPr>
                <w:bCs/>
              </w:rPr>
              <w:t>0.286</w:t>
            </w:r>
          </w:p>
        </w:tc>
      </w:tr>
      <w:tr w:rsidR="00532EC6" w14:paraId="6BAC67A7" w14:textId="6B549B6D" w:rsidTr="00587B28">
        <w:trPr>
          <w:jc w:val="center"/>
        </w:trPr>
        <w:tc>
          <w:tcPr>
            <w:tcW w:w="1166" w:type="dxa"/>
          </w:tcPr>
          <w:p w14:paraId="14C257D1" w14:textId="77777777" w:rsidR="00532EC6" w:rsidRDefault="00532EC6" w:rsidP="00587B28">
            <w:pPr>
              <w:rPr>
                <w:bCs/>
              </w:rPr>
            </w:pPr>
            <w:r>
              <w:rPr>
                <w:bCs/>
              </w:rPr>
              <w:t>148-2</w:t>
            </w:r>
          </w:p>
        </w:tc>
        <w:tc>
          <w:tcPr>
            <w:tcW w:w="1166" w:type="dxa"/>
          </w:tcPr>
          <w:p w14:paraId="5097A095" w14:textId="4846AC7B" w:rsidR="00532EC6" w:rsidRDefault="00532EC6" w:rsidP="00587B28">
            <w:pPr>
              <w:jc w:val="center"/>
              <w:rPr>
                <w:bCs/>
              </w:rPr>
            </w:pPr>
            <w:r>
              <w:rPr>
                <w:bCs/>
              </w:rPr>
              <w:t>0.144</w:t>
            </w:r>
          </w:p>
        </w:tc>
        <w:tc>
          <w:tcPr>
            <w:tcW w:w="1166" w:type="dxa"/>
          </w:tcPr>
          <w:p w14:paraId="63F86532" w14:textId="3C22354E" w:rsidR="00532EC6" w:rsidRDefault="00532EC6" w:rsidP="00587B28">
            <w:pPr>
              <w:jc w:val="center"/>
              <w:rPr>
                <w:bCs/>
              </w:rPr>
            </w:pPr>
            <w:r>
              <w:rPr>
                <w:bCs/>
              </w:rPr>
              <w:t>0.195</w:t>
            </w:r>
          </w:p>
        </w:tc>
        <w:tc>
          <w:tcPr>
            <w:tcW w:w="1166" w:type="dxa"/>
          </w:tcPr>
          <w:p w14:paraId="4B4F0CAD" w14:textId="798264C9" w:rsidR="00532EC6" w:rsidRDefault="00532EC6" w:rsidP="00587B28">
            <w:pPr>
              <w:jc w:val="center"/>
              <w:rPr>
                <w:bCs/>
              </w:rPr>
            </w:pPr>
            <w:r>
              <w:rPr>
                <w:bCs/>
              </w:rPr>
              <w:t>0.226</w:t>
            </w:r>
          </w:p>
        </w:tc>
        <w:tc>
          <w:tcPr>
            <w:tcW w:w="1166" w:type="dxa"/>
          </w:tcPr>
          <w:p w14:paraId="0326342E" w14:textId="6EF38C60" w:rsidR="00532EC6" w:rsidRDefault="00532EC6" w:rsidP="00587B28">
            <w:pPr>
              <w:jc w:val="center"/>
              <w:rPr>
                <w:bCs/>
              </w:rPr>
            </w:pPr>
            <w:r>
              <w:rPr>
                <w:bCs/>
              </w:rPr>
              <w:t>0.288</w:t>
            </w:r>
          </w:p>
        </w:tc>
        <w:tc>
          <w:tcPr>
            <w:tcW w:w="1166" w:type="dxa"/>
          </w:tcPr>
          <w:p w14:paraId="27DB9FA2" w14:textId="7EDC7116" w:rsidR="00532EC6" w:rsidRDefault="00310378" w:rsidP="00587B28">
            <w:pPr>
              <w:jc w:val="center"/>
              <w:rPr>
                <w:bCs/>
              </w:rPr>
            </w:pPr>
            <w:r>
              <w:rPr>
                <w:bCs/>
              </w:rPr>
              <w:t>0.307</w:t>
            </w:r>
          </w:p>
        </w:tc>
      </w:tr>
      <w:tr w:rsidR="00532EC6" w14:paraId="56CF9C43" w14:textId="2F87C738" w:rsidTr="00587B28">
        <w:trPr>
          <w:jc w:val="center"/>
        </w:trPr>
        <w:tc>
          <w:tcPr>
            <w:tcW w:w="1166" w:type="dxa"/>
          </w:tcPr>
          <w:p w14:paraId="5011728C" w14:textId="77777777" w:rsidR="00532EC6" w:rsidRDefault="00532EC6" w:rsidP="00587B28">
            <w:pPr>
              <w:rPr>
                <w:bCs/>
              </w:rPr>
            </w:pPr>
            <w:r>
              <w:rPr>
                <w:bCs/>
              </w:rPr>
              <w:t>149-1</w:t>
            </w:r>
          </w:p>
        </w:tc>
        <w:tc>
          <w:tcPr>
            <w:tcW w:w="1166" w:type="dxa"/>
          </w:tcPr>
          <w:p w14:paraId="2DEBE341" w14:textId="43461CC0" w:rsidR="00532EC6" w:rsidRDefault="00532EC6" w:rsidP="00587B28">
            <w:pPr>
              <w:jc w:val="center"/>
              <w:rPr>
                <w:bCs/>
              </w:rPr>
            </w:pPr>
            <w:r>
              <w:rPr>
                <w:bCs/>
              </w:rPr>
              <w:t>0.084</w:t>
            </w:r>
          </w:p>
        </w:tc>
        <w:tc>
          <w:tcPr>
            <w:tcW w:w="1166" w:type="dxa"/>
          </w:tcPr>
          <w:p w14:paraId="4D7A016A" w14:textId="2F915DA1" w:rsidR="00532EC6" w:rsidRDefault="00532EC6" w:rsidP="00587B28">
            <w:pPr>
              <w:jc w:val="center"/>
              <w:rPr>
                <w:bCs/>
              </w:rPr>
            </w:pPr>
            <w:r>
              <w:rPr>
                <w:bCs/>
              </w:rPr>
              <w:t>0.142</w:t>
            </w:r>
          </w:p>
        </w:tc>
        <w:tc>
          <w:tcPr>
            <w:tcW w:w="1166" w:type="dxa"/>
          </w:tcPr>
          <w:p w14:paraId="5C952050" w14:textId="14B97B9C" w:rsidR="00532EC6" w:rsidRDefault="00532EC6" w:rsidP="00587B28">
            <w:pPr>
              <w:jc w:val="center"/>
              <w:rPr>
                <w:bCs/>
              </w:rPr>
            </w:pPr>
            <w:r>
              <w:rPr>
                <w:bCs/>
              </w:rPr>
              <w:t>0.159</w:t>
            </w:r>
          </w:p>
        </w:tc>
        <w:tc>
          <w:tcPr>
            <w:tcW w:w="1166" w:type="dxa"/>
          </w:tcPr>
          <w:p w14:paraId="4A3B0F87" w14:textId="0D075E56" w:rsidR="00532EC6" w:rsidRDefault="00532EC6" w:rsidP="00587B28">
            <w:pPr>
              <w:jc w:val="center"/>
              <w:rPr>
                <w:bCs/>
              </w:rPr>
            </w:pPr>
            <w:r>
              <w:rPr>
                <w:bCs/>
              </w:rPr>
              <w:t>0.227</w:t>
            </w:r>
          </w:p>
        </w:tc>
        <w:tc>
          <w:tcPr>
            <w:tcW w:w="1166" w:type="dxa"/>
          </w:tcPr>
          <w:p w14:paraId="06F2801F" w14:textId="2DE2C961" w:rsidR="00532EC6" w:rsidRDefault="00310378" w:rsidP="00587B28">
            <w:pPr>
              <w:jc w:val="center"/>
              <w:rPr>
                <w:bCs/>
              </w:rPr>
            </w:pPr>
            <w:r>
              <w:rPr>
                <w:bCs/>
              </w:rPr>
              <w:t>0.262</w:t>
            </w:r>
          </w:p>
        </w:tc>
      </w:tr>
      <w:tr w:rsidR="00532EC6" w14:paraId="3E416788" w14:textId="2029D166" w:rsidTr="00587B28">
        <w:trPr>
          <w:jc w:val="center"/>
        </w:trPr>
        <w:tc>
          <w:tcPr>
            <w:tcW w:w="1166" w:type="dxa"/>
          </w:tcPr>
          <w:p w14:paraId="75AA9798" w14:textId="77777777" w:rsidR="00532EC6" w:rsidRDefault="00532EC6" w:rsidP="00587B28">
            <w:pPr>
              <w:rPr>
                <w:bCs/>
              </w:rPr>
            </w:pPr>
            <w:r>
              <w:rPr>
                <w:bCs/>
              </w:rPr>
              <w:t>149-2</w:t>
            </w:r>
          </w:p>
        </w:tc>
        <w:tc>
          <w:tcPr>
            <w:tcW w:w="1166" w:type="dxa"/>
          </w:tcPr>
          <w:p w14:paraId="546CD480" w14:textId="00902E7F" w:rsidR="00532EC6" w:rsidRDefault="00532EC6" w:rsidP="00587B28">
            <w:pPr>
              <w:jc w:val="center"/>
              <w:rPr>
                <w:bCs/>
              </w:rPr>
            </w:pPr>
            <w:r>
              <w:rPr>
                <w:bCs/>
              </w:rPr>
              <w:t>0.114</w:t>
            </w:r>
          </w:p>
        </w:tc>
        <w:tc>
          <w:tcPr>
            <w:tcW w:w="1166" w:type="dxa"/>
          </w:tcPr>
          <w:p w14:paraId="6E21073E" w14:textId="1EF727D4" w:rsidR="00532EC6" w:rsidRDefault="00532EC6" w:rsidP="00587B28">
            <w:pPr>
              <w:jc w:val="center"/>
              <w:rPr>
                <w:bCs/>
              </w:rPr>
            </w:pPr>
            <w:r>
              <w:rPr>
                <w:bCs/>
              </w:rPr>
              <w:t>0.150</w:t>
            </w:r>
          </w:p>
        </w:tc>
        <w:tc>
          <w:tcPr>
            <w:tcW w:w="1166" w:type="dxa"/>
          </w:tcPr>
          <w:p w14:paraId="041FC013" w14:textId="5B0D240C" w:rsidR="00532EC6" w:rsidRDefault="00532EC6" w:rsidP="00587B28">
            <w:pPr>
              <w:jc w:val="center"/>
              <w:rPr>
                <w:bCs/>
              </w:rPr>
            </w:pPr>
            <w:r>
              <w:rPr>
                <w:bCs/>
              </w:rPr>
              <w:t>0.170</w:t>
            </w:r>
          </w:p>
        </w:tc>
        <w:tc>
          <w:tcPr>
            <w:tcW w:w="1166" w:type="dxa"/>
          </w:tcPr>
          <w:p w14:paraId="3BD039AD" w14:textId="30E4C38C" w:rsidR="00532EC6" w:rsidRDefault="00532EC6" w:rsidP="00587B28">
            <w:pPr>
              <w:jc w:val="center"/>
              <w:rPr>
                <w:bCs/>
              </w:rPr>
            </w:pPr>
            <w:r>
              <w:rPr>
                <w:bCs/>
              </w:rPr>
              <w:t>0.249</w:t>
            </w:r>
          </w:p>
        </w:tc>
        <w:tc>
          <w:tcPr>
            <w:tcW w:w="1166" w:type="dxa"/>
          </w:tcPr>
          <w:p w14:paraId="7F52E901" w14:textId="120416AF" w:rsidR="00532EC6" w:rsidRDefault="00310378" w:rsidP="00587B28">
            <w:pPr>
              <w:jc w:val="center"/>
              <w:rPr>
                <w:bCs/>
              </w:rPr>
            </w:pPr>
            <w:r>
              <w:rPr>
                <w:bCs/>
              </w:rPr>
              <w:t>0.302</w:t>
            </w:r>
          </w:p>
        </w:tc>
      </w:tr>
      <w:tr w:rsidR="00532EC6" w14:paraId="225EF2A1" w14:textId="2AC1B8FC" w:rsidTr="00587B28">
        <w:trPr>
          <w:jc w:val="center"/>
        </w:trPr>
        <w:tc>
          <w:tcPr>
            <w:tcW w:w="1166" w:type="dxa"/>
          </w:tcPr>
          <w:p w14:paraId="6E2DA365" w14:textId="77777777" w:rsidR="00532EC6" w:rsidRDefault="00532EC6" w:rsidP="00587B28">
            <w:pPr>
              <w:rPr>
                <w:bCs/>
              </w:rPr>
            </w:pPr>
            <w:r>
              <w:rPr>
                <w:bCs/>
              </w:rPr>
              <w:t>111-1</w:t>
            </w:r>
          </w:p>
        </w:tc>
        <w:tc>
          <w:tcPr>
            <w:tcW w:w="1166" w:type="dxa"/>
          </w:tcPr>
          <w:p w14:paraId="3029BB4B" w14:textId="22AF0547" w:rsidR="00532EC6" w:rsidRDefault="00532EC6" w:rsidP="00587B28">
            <w:pPr>
              <w:jc w:val="center"/>
              <w:rPr>
                <w:bCs/>
              </w:rPr>
            </w:pPr>
            <w:r>
              <w:rPr>
                <w:bCs/>
              </w:rPr>
              <w:t>0.120</w:t>
            </w:r>
          </w:p>
        </w:tc>
        <w:tc>
          <w:tcPr>
            <w:tcW w:w="1166" w:type="dxa"/>
          </w:tcPr>
          <w:p w14:paraId="4C02F24E" w14:textId="0E97B521" w:rsidR="00532EC6" w:rsidRDefault="00532EC6" w:rsidP="00587B28">
            <w:pPr>
              <w:jc w:val="center"/>
              <w:rPr>
                <w:bCs/>
              </w:rPr>
            </w:pPr>
            <w:r>
              <w:rPr>
                <w:bCs/>
              </w:rPr>
              <w:t>0.163</w:t>
            </w:r>
          </w:p>
        </w:tc>
        <w:tc>
          <w:tcPr>
            <w:tcW w:w="1166" w:type="dxa"/>
          </w:tcPr>
          <w:p w14:paraId="28166DCF" w14:textId="12D2A37B" w:rsidR="00532EC6" w:rsidRDefault="00532EC6" w:rsidP="00587B28">
            <w:pPr>
              <w:jc w:val="center"/>
              <w:rPr>
                <w:bCs/>
              </w:rPr>
            </w:pPr>
            <w:r>
              <w:rPr>
                <w:bCs/>
              </w:rPr>
              <w:t>0.193</w:t>
            </w:r>
          </w:p>
        </w:tc>
        <w:tc>
          <w:tcPr>
            <w:tcW w:w="1166" w:type="dxa"/>
          </w:tcPr>
          <w:p w14:paraId="44FC6942" w14:textId="383A6FA5" w:rsidR="00532EC6" w:rsidRDefault="00532EC6" w:rsidP="00587B28">
            <w:pPr>
              <w:jc w:val="center"/>
              <w:rPr>
                <w:bCs/>
              </w:rPr>
            </w:pPr>
            <w:r>
              <w:rPr>
                <w:bCs/>
              </w:rPr>
              <w:t>0.242</w:t>
            </w:r>
          </w:p>
        </w:tc>
        <w:tc>
          <w:tcPr>
            <w:tcW w:w="1166" w:type="dxa"/>
          </w:tcPr>
          <w:p w14:paraId="64E26B7E" w14:textId="7B8E0E17" w:rsidR="00532EC6" w:rsidRDefault="00310378" w:rsidP="00587B28">
            <w:pPr>
              <w:jc w:val="center"/>
              <w:rPr>
                <w:bCs/>
              </w:rPr>
            </w:pPr>
            <w:r>
              <w:rPr>
                <w:bCs/>
              </w:rPr>
              <w:t>0.252</w:t>
            </w:r>
          </w:p>
        </w:tc>
      </w:tr>
      <w:tr w:rsidR="00532EC6" w14:paraId="74105F3E" w14:textId="5D42B9B5" w:rsidTr="00587B28">
        <w:trPr>
          <w:jc w:val="center"/>
        </w:trPr>
        <w:tc>
          <w:tcPr>
            <w:tcW w:w="1166" w:type="dxa"/>
          </w:tcPr>
          <w:p w14:paraId="2F8EC250" w14:textId="77777777" w:rsidR="00532EC6" w:rsidRDefault="00532EC6" w:rsidP="00587B28">
            <w:pPr>
              <w:rPr>
                <w:bCs/>
              </w:rPr>
            </w:pPr>
            <w:r>
              <w:rPr>
                <w:bCs/>
              </w:rPr>
              <w:t>111-2</w:t>
            </w:r>
          </w:p>
        </w:tc>
        <w:tc>
          <w:tcPr>
            <w:tcW w:w="1166" w:type="dxa"/>
          </w:tcPr>
          <w:p w14:paraId="06E73B87" w14:textId="0A32AA3B" w:rsidR="00532EC6" w:rsidRDefault="00532EC6" w:rsidP="00587B28">
            <w:pPr>
              <w:jc w:val="center"/>
              <w:rPr>
                <w:bCs/>
              </w:rPr>
            </w:pPr>
            <w:r>
              <w:rPr>
                <w:bCs/>
              </w:rPr>
              <w:t>0.109</w:t>
            </w:r>
          </w:p>
        </w:tc>
        <w:tc>
          <w:tcPr>
            <w:tcW w:w="1166" w:type="dxa"/>
          </w:tcPr>
          <w:p w14:paraId="6FE3532D" w14:textId="231A8AB9" w:rsidR="00532EC6" w:rsidRDefault="00532EC6" w:rsidP="00587B28">
            <w:pPr>
              <w:jc w:val="center"/>
              <w:rPr>
                <w:bCs/>
              </w:rPr>
            </w:pPr>
            <w:r>
              <w:rPr>
                <w:bCs/>
              </w:rPr>
              <w:t>0.142</w:t>
            </w:r>
          </w:p>
        </w:tc>
        <w:tc>
          <w:tcPr>
            <w:tcW w:w="1166" w:type="dxa"/>
          </w:tcPr>
          <w:p w14:paraId="7EFADAD5" w14:textId="03CB3FC8" w:rsidR="00532EC6" w:rsidRDefault="00532EC6" w:rsidP="00587B28">
            <w:pPr>
              <w:jc w:val="center"/>
              <w:rPr>
                <w:bCs/>
              </w:rPr>
            </w:pPr>
            <w:r>
              <w:rPr>
                <w:bCs/>
              </w:rPr>
              <w:t>0.156</w:t>
            </w:r>
          </w:p>
        </w:tc>
        <w:tc>
          <w:tcPr>
            <w:tcW w:w="1166" w:type="dxa"/>
          </w:tcPr>
          <w:p w14:paraId="451C91C0" w14:textId="09978D75" w:rsidR="00532EC6" w:rsidRDefault="00532EC6" w:rsidP="00587B28">
            <w:pPr>
              <w:jc w:val="center"/>
              <w:rPr>
                <w:bCs/>
              </w:rPr>
            </w:pPr>
            <w:r>
              <w:rPr>
                <w:bCs/>
              </w:rPr>
              <w:t>0.204</w:t>
            </w:r>
          </w:p>
        </w:tc>
        <w:tc>
          <w:tcPr>
            <w:tcW w:w="1166" w:type="dxa"/>
          </w:tcPr>
          <w:p w14:paraId="63DB3509" w14:textId="2CB61F2F" w:rsidR="00532EC6" w:rsidRDefault="00310378" w:rsidP="00587B28">
            <w:pPr>
              <w:jc w:val="center"/>
              <w:rPr>
                <w:bCs/>
              </w:rPr>
            </w:pPr>
            <w:r>
              <w:rPr>
                <w:bCs/>
              </w:rPr>
              <w:t>0.218</w:t>
            </w:r>
          </w:p>
        </w:tc>
      </w:tr>
      <w:tr w:rsidR="00532EC6" w14:paraId="1BE7F0D3" w14:textId="6B8E83C4" w:rsidTr="00587B28">
        <w:trPr>
          <w:jc w:val="center"/>
        </w:trPr>
        <w:tc>
          <w:tcPr>
            <w:tcW w:w="1166" w:type="dxa"/>
          </w:tcPr>
          <w:p w14:paraId="3322CE54" w14:textId="77777777" w:rsidR="00532EC6" w:rsidRDefault="00532EC6" w:rsidP="00587B28">
            <w:pPr>
              <w:rPr>
                <w:bCs/>
              </w:rPr>
            </w:pPr>
            <w:r>
              <w:rPr>
                <w:bCs/>
              </w:rPr>
              <w:t>112-1</w:t>
            </w:r>
          </w:p>
        </w:tc>
        <w:tc>
          <w:tcPr>
            <w:tcW w:w="1166" w:type="dxa"/>
          </w:tcPr>
          <w:p w14:paraId="241EE557" w14:textId="10372109" w:rsidR="00532EC6" w:rsidRDefault="00532EC6" w:rsidP="00587B28">
            <w:pPr>
              <w:jc w:val="center"/>
              <w:rPr>
                <w:bCs/>
              </w:rPr>
            </w:pPr>
            <w:r>
              <w:rPr>
                <w:bCs/>
              </w:rPr>
              <w:t>0.095</w:t>
            </w:r>
          </w:p>
        </w:tc>
        <w:tc>
          <w:tcPr>
            <w:tcW w:w="1166" w:type="dxa"/>
          </w:tcPr>
          <w:p w14:paraId="50510C34" w14:textId="6A00C6E3" w:rsidR="00532EC6" w:rsidRDefault="00532EC6" w:rsidP="00587B28">
            <w:pPr>
              <w:jc w:val="center"/>
              <w:rPr>
                <w:bCs/>
              </w:rPr>
            </w:pPr>
            <w:r>
              <w:rPr>
                <w:bCs/>
              </w:rPr>
              <w:t>0.138</w:t>
            </w:r>
          </w:p>
        </w:tc>
        <w:tc>
          <w:tcPr>
            <w:tcW w:w="1166" w:type="dxa"/>
          </w:tcPr>
          <w:p w14:paraId="504DF950" w14:textId="70EA0B50" w:rsidR="00532EC6" w:rsidRDefault="00532EC6" w:rsidP="00587B28">
            <w:pPr>
              <w:jc w:val="center"/>
              <w:rPr>
                <w:bCs/>
              </w:rPr>
            </w:pPr>
            <w:r>
              <w:rPr>
                <w:bCs/>
              </w:rPr>
              <w:t>0.191</w:t>
            </w:r>
          </w:p>
        </w:tc>
        <w:tc>
          <w:tcPr>
            <w:tcW w:w="1166" w:type="dxa"/>
          </w:tcPr>
          <w:p w14:paraId="1D1724B5" w14:textId="7591F63B" w:rsidR="00532EC6" w:rsidRDefault="00532EC6" w:rsidP="00587B28">
            <w:pPr>
              <w:jc w:val="center"/>
              <w:rPr>
                <w:bCs/>
              </w:rPr>
            </w:pPr>
            <w:r>
              <w:rPr>
                <w:bCs/>
              </w:rPr>
              <w:t>0.262</w:t>
            </w:r>
          </w:p>
        </w:tc>
        <w:tc>
          <w:tcPr>
            <w:tcW w:w="1166" w:type="dxa"/>
          </w:tcPr>
          <w:p w14:paraId="5561ECD0" w14:textId="21AB6280" w:rsidR="00532EC6" w:rsidRDefault="00310378" w:rsidP="00587B28">
            <w:pPr>
              <w:jc w:val="center"/>
              <w:rPr>
                <w:bCs/>
              </w:rPr>
            </w:pPr>
            <w:r>
              <w:rPr>
                <w:bCs/>
              </w:rPr>
              <w:t>0.299</w:t>
            </w:r>
          </w:p>
        </w:tc>
      </w:tr>
      <w:tr w:rsidR="00532EC6" w14:paraId="015FA0C8" w14:textId="28C6D615" w:rsidTr="00587B28">
        <w:trPr>
          <w:jc w:val="center"/>
        </w:trPr>
        <w:tc>
          <w:tcPr>
            <w:tcW w:w="1166" w:type="dxa"/>
          </w:tcPr>
          <w:p w14:paraId="2C0E838E" w14:textId="77777777" w:rsidR="00532EC6" w:rsidRDefault="00532EC6" w:rsidP="00587B28">
            <w:pPr>
              <w:rPr>
                <w:bCs/>
              </w:rPr>
            </w:pPr>
            <w:r>
              <w:rPr>
                <w:bCs/>
              </w:rPr>
              <w:t>112-2</w:t>
            </w:r>
          </w:p>
        </w:tc>
        <w:tc>
          <w:tcPr>
            <w:tcW w:w="1166" w:type="dxa"/>
          </w:tcPr>
          <w:p w14:paraId="0502B5C9" w14:textId="703DEC83" w:rsidR="00532EC6" w:rsidRDefault="00532EC6" w:rsidP="00587B28">
            <w:pPr>
              <w:jc w:val="center"/>
              <w:rPr>
                <w:bCs/>
              </w:rPr>
            </w:pPr>
            <w:r>
              <w:rPr>
                <w:bCs/>
              </w:rPr>
              <w:t>0.109</w:t>
            </w:r>
          </w:p>
        </w:tc>
        <w:tc>
          <w:tcPr>
            <w:tcW w:w="1166" w:type="dxa"/>
          </w:tcPr>
          <w:p w14:paraId="5404A554" w14:textId="60C5F846" w:rsidR="00532EC6" w:rsidRDefault="00532EC6" w:rsidP="00587B28">
            <w:pPr>
              <w:jc w:val="center"/>
              <w:rPr>
                <w:bCs/>
              </w:rPr>
            </w:pPr>
            <w:r>
              <w:rPr>
                <w:bCs/>
              </w:rPr>
              <w:t>0.129</w:t>
            </w:r>
          </w:p>
        </w:tc>
        <w:tc>
          <w:tcPr>
            <w:tcW w:w="1166" w:type="dxa"/>
          </w:tcPr>
          <w:p w14:paraId="51476207" w14:textId="26826F0E" w:rsidR="00532EC6" w:rsidRDefault="00532EC6" w:rsidP="00587B28">
            <w:pPr>
              <w:jc w:val="center"/>
              <w:rPr>
                <w:bCs/>
              </w:rPr>
            </w:pPr>
            <w:r>
              <w:rPr>
                <w:bCs/>
              </w:rPr>
              <w:t>0.169</w:t>
            </w:r>
          </w:p>
        </w:tc>
        <w:tc>
          <w:tcPr>
            <w:tcW w:w="1166" w:type="dxa"/>
          </w:tcPr>
          <w:p w14:paraId="5917CEA6" w14:textId="6E9BB0A7" w:rsidR="00532EC6" w:rsidRDefault="00532EC6" w:rsidP="00587B28">
            <w:pPr>
              <w:jc w:val="center"/>
              <w:rPr>
                <w:bCs/>
              </w:rPr>
            </w:pPr>
            <w:r>
              <w:rPr>
                <w:bCs/>
              </w:rPr>
              <w:t>0.248</w:t>
            </w:r>
          </w:p>
        </w:tc>
        <w:tc>
          <w:tcPr>
            <w:tcW w:w="1166" w:type="dxa"/>
          </w:tcPr>
          <w:p w14:paraId="6F0FBA65" w14:textId="6789E336" w:rsidR="00532EC6" w:rsidRDefault="00310378" w:rsidP="00587B28">
            <w:pPr>
              <w:jc w:val="center"/>
              <w:rPr>
                <w:bCs/>
              </w:rPr>
            </w:pPr>
            <w:r>
              <w:rPr>
                <w:bCs/>
              </w:rPr>
              <w:t>0.304</w:t>
            </w:r>
          </w:p>
        </w:tc>
      </w:tr>
    </w:tbl>
    <w:p w14:paraId="431EEEFB" w14:textId="3443F4F0" w:rsidR="00310378" w:rsidRDefault="00310378" w:rsidP="00310378">
      <w:pPr>
        <w:spacing w:before="120"/>
      </w:pPr>
      <w:bookmarkStart w:id="5" w:name="_Toc112917809"/>
      <w:r>
        <w:t xml:space="preserve">Clearly my samples took a fair bit longer to grow than normal. I briefly considered that perhaps it was due to the fact I grew up the KRLVS149 and KRLVS112 plates a day earlier than normal, in order to guarantee enough cells. However, this should have, in theory, only affected those cultures then. Otherwise, I placed them in a different location in the shaking incubator than normal, however I highly doubt that this was the reason why they seemed to grow so slowly. Obviously, cells can grow differently from day to day, and I assume it was just that. However, if something is weird about the qRT-PCR results, then perhaps there was something odd going on. </w:t>
      </w:r>
    </w:p>
    <w:p w14:paraId="02AA700A" w14:textId="78467C64" w:rsidR="00E82E83" w:rsidRPr="006F580A" w:rsidRDefault="00E82E83" w:rsidP="00E82E83">
      <w:pPr>
        <w:pStyle w:val="Heading3"/>
      </w:pPr>
      <w:bookmarkStart w:id="6" w:name="_Toc115446079"/>
      <w:r w:rsidRPr="006F580A">
        <w:t>RNA Purification</w:t>
      </w:r>
      <w:r>
        <w:t xml:space="preserve"> of KRLVS148, KRLVS149, KRLVS111, and KRLVS112</w:t>
      </w:r>
      <w:bookmarkEnd w:id="5"/>
      <w:bookmarkEnd w:id="6"/>
    </w:p>
    <w:p w14:paraId="5F98E1E8" w14:textId="77777777" w:rsidR="00E82E83" w:rsidRDefault="00E82E83">
      <w:pPr>
        <w:pStyle w:val="ListParagraph"/>
        <w:numPr>
          <w:ilvl w:val="0"/>
          <w:numId w:val="47"/>
        </w:numPr>
      </w:pPr>
      <w:r>
        <w:t>Pellet 1.8mLx2 of culture at max speed @room temperature</w:t>
      </w:r>
    </w:p>
    <w:p w14:paraId="071F7CEB" w14:textId="77777777" w:rsidR="00E82E83" w:rsidRDefault="00E82E83">
      <w:pPr>
        <w:pStyle w:val="ListParagraph"/>
        <w:numPr>
          <w:ilvl w:val="0"/>
          <w:numId w:val="47"/>
        </w:numPr>
      </w:pPr>
      <w:r>
        <w:t>Resuspend cell pellet in 1 mL TRI-Reagent</w:t>
      </w:r>
    </w:p>
    <w:p w14:paraId="5E08029C" w14:textId="77777777" w:rsidR="00E82E83" w:rsidRDefault="00E82E83">
      <w:pPr>
        <w:pStyle w:val="ListParagraph"/>
        <w:numPr>
          <w:ilvl w:val="0"/>
          <w:numId w:val="47"/>
        </w:numPr>
      </w:pPr>
      <w:r>
        <w:t>Incubate at 60°C for 10 min</w:t>
      </w:r>
    </w:p>
    <w:p w14:paraId="74590032" w14:textId="77777777" w:rsidR="00E82E83" w:rsidRDefault="00E82E83">
      <w:pPr>
        <w:pStyle w:val="ListParagraph"/>
        <w:numPr>
          <w:ilvl w:val="0"/>
          <w:numId w:val="47"/>
        </w:numPr>
      </w:pPr>
      <w:r>
        <w:t>Spin at 4°C for 10 min at max speed</w:t>
      </w:r>
    </w:p>
    <w:p w14:paraId="15698317" w14:textId="77777777" w:rsidR="00E82E83" w:rsidRDefault="00E82E83">
      <w:pPr>
        <w:pStyle w:val="ListParagraph"/>
        <w:numPr>
          <w:ilvl w:val="0"/>
          <w:numId w:val="47"/>
        </w:numPr>
      </w:pPr>
      <w:r>
        <w:t>Transfer supernatant to new 2mL tube (~950 uL).</w:t>
      </w:r>
    </w:p>
    <w:p w14:paraId="0BD6C5D3" w14:textId="77777777" w:rsidR="00E82E83" w:rsidRDefault="00E82E83">
      <w:pPr>
        <w:pStyle w:val="ListParagraph"/>
        <w:numPr>
          <w:ilvl w:val="0"/>
          <w:numId w:val="47"/>
        </w:numPr>
      </w:pPr>
      <w:r>
        <w:t>Add equal volume 100% ethanol</w:t>
      </w:r>
    </w:p>
    <w:p w14:paraId="496FF988" w14:textId="77777777" w:rsidR="00E82E83" w:rsidRDefault="00E82E83">
      <w:pPr>
        <w:pStyle w:val="ListParagraph"/>
        <w:numPr>
          <w:ilvl w:val="0"/>
          <w:numId w:val="47"/>
        </w:numPr>
      </w:pPr>
      <w:r>
        <w:t>Pass sample over Directzol column, 600 uL per spin, 30 sec per spin at max speed, discarding flow-through in phenol and methanol waste</w:t>
      </w:r>
    </w:p>
    <w:p w14:paraId="67C4B3FD" w14:textId="77777777" w:rsidR="00E82E83" w:rsidRDefault="00E82E83">
      <w:pPr>
        <w:pStyle w:val="ListParagraph"/>
        <w:numPr>
          <w:ilvl w:val="0"/>
          <w:numId w:val="47"/>
        </w:numPr>
      </w:pPr>
      <w:r>
        <w:t>Place spin column in new collection tube</w:t>
      </w:r>
    </w:p>
    <w:p w14:paraId="0039EC19" w14:textId="77777777" w:rsidR="00E82E83" w:rsidRDefault="00E82E83">
      <w:pPr>
        <w:pStyle w:val="ListParagraph"/>
        <w:numPr>
          <w:ilvl w:val="0"/>
          <w:numId w:val="47"/>
        </w:numPr>
      </w:pPr>
      <w:r>
        <w:t>Wash twice with 400 uL RNA PreWash buffer, discarding flow-through in phenol and methanol waste</w:t>
      </w:r>
    </w:p>
    <w:p w14:paraId="49231FDF" w14:textId="77777777" w:rsidR="00E82E83" w:rsidRDefault="00E82E83">
      <w:pPr>
        <w:pStyle w:val="ListParagraph"/>
        <w:numPr>
          <w:ilvl w:val="0"/>
          <w:numId w:val="47"/>
        </w:numPr>
      </w:pPr>
      <w:r>
        <w:t>Add 700 ul of Wash buffer, let sit on column for 3 min</w:t>
      </w:r>
    </w:p>
    <w:p w14:paraId="638A8EF8" w14:textId="77777777" w:rsidR="00E82E83" w:rsidRDefault="00E82E83">
      <w:pPr>
        <w:pStyle w:val="ListParagraph"/>
        <w:numPr>
          <w:ilvl w:val="0"/>
          <w:numId w:val="47"/>
        </w:numPr>
      </w:pPr>
      <w:r>
        <w:t>Spin max speed for 2 min</w:t>
      </w:r>
    </w:p>
    <w:p w14:paraId="559BA9F7" w14:textId="77777777" w:rsidR="00E82E83" w:rsidRDefault="00E82E83">
      <w:pPr>
        <w:pStyle w:val="ListParagraph"/>
        <w:numPr>
          <w:ilvl w:val="0"/>
          <w:numId w:val="47"/>
        </w:numPr>
      </w:pPr>
      <w:r>
        <w:lastRenderedPageBreak/>
        <w:t>Wash again with 700 ul Wash buffer</w:t>
      </w:r>
    </w:p>
    <w:p w14:paraId="4FD45BD2" w14:textId="77777777" w:rsidR="00E82E83" w:rsidRDefault="00E82E83">
      <w:pPr>
        <w:pStyle w:val="ListParagraph"/>
        <w:numPr>
          <w:ilvl w:val="0"/>
          <w:numId w:val="47"/>
        </w:numPr>
      </w:pPr>
      <w:r>
        <w:t>Spin max speed for 2 min</w:t>
      </w:r>
    </w:p>
    <w:p w14:paraId="20D36121" w14:textId="77777777" w:rsidR="00E82E83" w:rsidRDefault="00E82E83">
      <w:pPr>
        <w:pStyle w:val="ListParagraph"/>
        <w:numPr>
          <w:ilvl w:val="0"/>
          <w:numId w:val="47"/>
        </w:numPr>
      </w:pPr>
      <w:r>
        <w:t>Place column in new collection tube</w:t>
      </w:r>
    </w:p>
    <w:p w14:paraId="684200A8" w14:textId="77777777" w:rsidR="00E82E83" w:rsidRDefault="00E82E83">
      <w:pPr>
        <w:pStyle w:val="ListParagraph"/>
        <w:numPr>
          <w:ilvl w:val="0"/>
          <w:numId w:val="47"/>
        </w:numPr>
      </w:pPr>
      <w:r>
        <w:t>Spin max speed for 3 min</w:t>
      </w:r>
    </w:p>
    <w:p w14:paraId="47202CC9" w14:textId="77777777" w:rsidR="00E82E83" w:rsidRDefault="00E82E83">
      <w:pPr>
        <w:pStyle w:val="ListParagraph"/>
        <w:numPr>
          <w:ilvl w:val="0"/>
          <w:numId w:val="47"/>
        </w:numPr>
      </w:pPr>
      <w:r>
        <w:t>Place column in clean 1.5 mL tube</w:t>
      </w:r>
    </w:p>
    <w:p w14:paraId="3862E93F" w14:textId="77777777" w:rsidR="00E82E83" w:rsidRDefault="00E82E83">
      <w:pPr>
        <w:pStyle w:val="ListParagraph"/>
        <w:numPr>
          <w:ilvl w:val="0"/>
          <w:numId w:val="47"/>
        </w:numPr>
      </w:pPr>
      <w:r>
        <w:t>Add 90 uL RNase-free water, let sit on column 2 min</w:t>
      </w:r>
    </w:p>
    <w:p w14:paraId="459AE1A4" w14:textId="77777777" w:rsidR="00E82E83" w:rsidRDefault="00E82E83">
      <w:pPr>
        <w:pStyle w:val="ListParagraph"/>
        <w:numPr>
          <w:ilvl w:val="0"/>
          <w:numId w:val="47"/>
        </w:numPr>
      </w:pPr>
      <w:r>
        <w:t>Spin max speed 1 min</w:t>
      </w:r>
    </w:p>
    <w:p w14:paraId="61CF1C8E" w14:textId="77777777" w:rsidR="00E82E83" w:rsidRDefault="00E82E83">
      <w:pPr>
        <w:pStyle w:val="ListParagraph"/>
        <w:numPr>
          <w:ilvl w:val="0"/>
          <w:numId w:val="47"/>
        </w:numPr>
      </w:pPr>
      <w:r>
        <w:t>Place flow-through on column again, spin 1 min</w:t>
      </w:r>
    </w:p>
    <w:p w14:paraId="61875477" w14:textId="77777777" w:rsidR="00E82E83" w:rsidRDefault="00E82E83">
      <w:pPr>
        <w:pStyle w:val="ListParagraph"/>
        <w:numPr>
          <w:ilvl w:val="0"/>
          <w:numId w:val="47"/>
        </w:numPr>
        <w:spacing w:after="120"/>
        <w:contextualSpacing w:val="0"/>
      </w:pPr>
      <w:r>
        <w:t>Store nucleic acids at -80°C if not moving directly to the next step</w:t>
      </w:r>
    </w:p>
    <w:p w14:paraId="1FC0541D" w14:textId="77777777" w:rsidR="00E82E83" w:rsidRDefault="00E82E83" w:rsidP="00E82E83">
      <w:r>
        <w:t>Stored total nucleic acids in -80C freezer in new RNA box. Labelled with the date on the side and, on the lid, the following:</w:t>
      </w:r>
    </w:p>
    <w:p w14:paraId="3067B22E" w14:textId="77777777" w:rsidR="00E82E83" w:rsidRDefault="00E82E83" w:rsidP="00E82E83"/>
    <w:tbl>
      <w:tblPr>
        <w:tblStyle w:val="TableGrid"/>
        <w:tblW w:w="0" w:type="auto"/>
        <w:jc w:val="center"/>
        <w:tblLook w:val="04A0" w:firstRow="1" w:lastRow="0" w:firstColumn="1" w:lastColumn="0" w:noHBand="0" w:noVBand="1"/>
      </w:tblPr>
      <w:tblGrid>
        <w:gridCol w:w="1494"/>
        <w:gridCol w:w="1494"/>
      </w:tblGrid>
      <w:tr w:rsidR="00E82E83" w14:paraId="671D401E" w14:textId="77777777" w:rsidTr="00587B28">
        <w:trPr>
          <w:jc w:val="center"/>
        </w:trPr>
        <w:tc>
          <w:tcPr>
            <w:tcW w:w="1494" w:type="dxa"/>
            <w:shd w:val="clear" w:color="auto" w:fill="D9D9D9" w:themeFill="background1" w:themeFillShade="D9"/>
          </w:tcPr>
          <w:p w14:paraId="152B59CB" w14:textId="77777777" w:rsidR="00E82E83" w:rsidRDefault="00E82E83" w:rsidP="00587B28">
            <w:r>
              <w:t>Labelled</w:t>
            </w:r>
          </w:p>
        </w:tc>
        <w:tc>
          <w:tcPr>
            <w:tcW w:w="1494" w:type="dxa"/>
            <w:shd w:val="clear" w:color="auto" w:fill="D9D9D9" w:themeFill="background1" w:themeFillShade="D9"/>
          </w:tcPr>
          <w:p w14:paraId="3B20745F" w14:textId="77777777" w:rsidR="00E82E83" w:rsidRDefault="00E82E83" w:rsidP="00587B28">
            <w:r>
              <w:t>Contents</w:t>
            </w:r>
          </w:p>
        </w:tc>
      </w:tr>
      <w:tr w:rsidR="00E82E83" w14:paraId="7D77CEF8" w14:textId="77777777" w:rsidTr="00587B28">
        <w:trPr>
          <w:jc w:val="center"/>
        </w:trPr>
        <w:tc>
          <w:tcPr>
            <w:tcW w:w="1494" w:type="dxa"/>
          </w:tcPr>
          <w:p w14:paraId="6831B668" w14:textId="77777777" w:rsidR="00E82E83" w:rsidRDefault="00E82E83" w:rsidP="00587B28">
            <w:r>
              <w:t>1 RNA</w:t>
            </w:r>
          </w:p>
        </w:tc>
        <w:tc>
          <w:tcPr>
            <w:tcW w:w="1494" w:type="dxa"/>
          </w:tcPr>
          <w:p w14:paraId="562FA91E" w14:textId="77777777" w:rsidR="00E82E83" w:rsidRDefault="00E82E83" w:rsidP="00587B28">
            <w:r>
              <w:rPr>
                <w:bCs/>
              </w:rPr>
              <w:t>KRLVS148-1</w:t>
            </w:r>
          </w:p>
        </w:tc>
      </w:tr>
      <w:tr w:rsidR="00E82E83" w14:paraId="0B16A702" w14:textId="77777777" w:rsidTr="00587B28">
        <w:trPr>
          <w:jc w:val="center"/>
        </w:trPr>
        <w:tc>
          <w:tcPr>
            <w:tcW w:w="1494" w:type="dxa"/>
          </w:tcPr>
          <w:p w14:paraId="784BEF95" w14:textId="77777777" w:rsidR="00E82E83" w:rsidRDefault="00E82E83" w:rsidP="00587B28">
            <w:r>
              <w:t>2 RNA</w:t>
            </w:r>
          </w:p>
        </w:tc>
        <w:tc>
          <w:tcPr>
            <w:tcW w:w="1494" w:type="dxa"/>
          </w:tcPr>
          <w:p w14:paraId="14333220" w14:textId="77777777" w:rsidR="00E82E83" w:rsidRDefault="00E82E83" w:rsidP="00587B28">
            <w:r>
              <w:rPr>
                <w:bCs/>
              </w:rPr>
              <w:t>KRLVS148-2</w:t>
            </w:r>
          </w:p>
        </w:tc>
      </w:tr>
      <w:tr w:rsidR="00E82E83" w14:paraId="7DD01381" w14:textId="77777777" w:rsidTr="00587B28">
        <w:trPr>
          <w:jc w:val="center"/>
        </w:trPr>
        <w:tc>
          <w:tcPr>
            <w:tcW w:w="1494" w:type="dxa"/>
          </w:tcPr>
          <w:p w14:paraId="7F119FBC" w14:textId="77777777" w:rsidR="00E82E83" w:rsidRDefault="00E82E83" w:rsidP="00587B28">
            <w:r>
              <w:t>3 RNA</w:t>
            </w:r>
          </w:p>
        </w:tc>
        <w:tc>
          <w:tcPr>
            <w:tcW w:w="1494" w:type="dxa"/>
          </w:tcPr>
          <w:p w14:paraId="6229EF59" w14:textId="77777777" w:rsidR="00E82E83" w:rsidRDefault="00E82E83" w:rsidP="00587B28">
            <w:r>
              <w:rPr>
                <w:bCs/>
              </w:rPr>
              <w:t>KRLVS149-1</w:t>
            </w:r>
          </w:p>
        </w:tc>
      </w:tr>
      <w:tr w:rsidR="00E82E83" w14:paraId="49F7F7AA" w14:textId="77777777" w:rsidTr="00587B28">
        <w:trPr>
          <w:jc w:val="center"/>
        </w:trPr>
        <w:tc>
          <w:tcPr>
            <w:tcW w:w="1494" w:type="dxa"/>
          </w:tcPr>
          <w:p w14:paraId="32892477" w14:textId="77777777" w:rsidR="00E82E83" w:rsidRDefault="00E82E83" w:rsidP="00587B28">
            <w:r>
              <w:t>4 RNA</w:t>
            </w:r>
          </w:p>
        </w:tc>
        <w:tc>
          <w:tcPr>
            <w:tcW w:w="1494" w:type="dxa"/>
          </w:tcPr>
          <w:p w14:paraId="5248B296" w14:textId="77777777" w:rsidR="00E82E83" w:rsidRDefault="00E82E83" w:rsidP="00587B28">
            <w:r>
              <w:rPr>
                <w:bCs/>
              </w:rPr>
              <w:t>KRLVS149-2</w:t>
            </w:r>
          </w:p>
        </w:tc>
      </w:tr>
      <w:tr w:rsidR="00E82E83" w14:paraId="7D3EB936" w14:textId="77777777" w:rsidTr="00587B28">
        <w:trPr>
          <w:jc w:val="center"/>
        </w:trPr>
        <w:tc>
          <w:tcPr>
            <w:tcW w:w="1494" w:type="dxa"/>
          </w:tcPr>
          <w:p w14:paraId="48E5000F" w14:textId="77777777" w:rsidR="00E82E83" w:rsidRDefault="00E82E83" w:rsidP="00587B28">
            <w:r>
              <w:t>5 RNA</w:t>
            </w:r>
          </w:p>
        </w:tc>
        <w:tc>
          <w:tcPr>
            <w:tcW w:w="1494" w:type="dxa"/>
          </w:tcPr>
          <w:p w14:paraId="14402E59" w14:textId="77777777" w:rsidR="00E82E83" w:rsidRDefault="00E82E83" w:rsidP="00587B28">
            <w:r>
              <w:rPr>
                <w:bCs/>
              </w:rPr>
              <w:t>KRLVS111-1</w:t>
            </w:r>
          </w:p>
        </w:tc>
      </w:tr>
      <w:tr w:rsidR="00E82E83" w14:paraId="77A7E08A" w14:textId="77777777" w:rsidTr="00587B28">
        <w:trPr>
          <w:jc w:val="center"/>
        </w:trPr>
        <w:tc>
          <w:tcPr>
            <w:tcW w:w="1494" w:type="dxa"/>
          </w:tcPr>
          <w:p w14:paraId="6A544540" w14:textId="77777777" w:rsidR="00E82E83" w:rsidRDefault="00E82E83" w:rsidP="00587B28">
            <w:r>
              <w:t>6 RNA</w:t>
            </w:r>
          </w:p>
        </w:tc>
        <w:tc>
          <w:tcPr>
            <w:tcW w:w="1494" w:type="dxa"/>
          </w:tcPr>
          <w:p w14:paraId="3DF1932C" w14:textId="77777777" w:rsidR="00E82E83" w:rsidRDefault="00E82E83" w:rsidP="00587B28">
            <w:r>
              <w:rPr>
                <w:bCs/>
              </w:rPr>
              <w:t>KRLVS111-2</w:t>
            </w:r>
          </w:p>
        </w:tc>
      </w:tr>
      <w:tr w:rsidR="00E82E83" w14:paraId="3B79748D" w14:textId="77777777" w:rsidTr="00587B28">
        <w:trPr>
          <w:jc w:val="center"/>
        </w:trPr>
        <w:tc>
          <w:tcPr>
            <w:tcW w:w="1494" w:type="dxa"/>
          </w:tcPr>
          <w:p w14:paraId="7E5DFB00" w14:textId="77777777" w:rsidR="00E82E83" w:rsidRDefault="00E82E83" w:rsidP="00587B28">
            <w:r>
              <w:t>7 RNA</w:t>
            </w:r>
          </w:p>
        </w:tc>
        <w:tc>
          <w:tcPr>
            <w:tcW w:w="1494" w:type="dxa"/>
          </w:tcPr>
          <w:p w14:paraId="76732C5A" w14:textId="77777777" w:rsidR="00E82E83" w:rsidRDefault="00E82E83" w:rsidP="00587B28">
            <w:r>
              <w:rPr>
                <w:bCs/>
              </w:rPr>
              <w:t>KRLVS112-1</w:t>
            </w:r>
          </w:p>
        </w:tc>
      </w:tr>
      <w:tr w:rsidR="00E82E83" w14:paraId="028E863A" w14:textId="77777777" w:rsidTr="00587B28">
        <w:trPr>
          <w:jc w:val="center"/>
        </w:trPr>
        <w:tc>
          <w:tcPr>
            <w:tcW w:w="1494" w:type="dxa"/>
          </w:tcPr>
          <w:p w14:paraId="3D7928CE" w14:textId="77777777" w:rsidR="00E82E83" w:rsidRDefault="00E82E83" w:rsidP="00587B28">
            <w:r>
              <w:t>8 RNA</w:t>
            </w:r>
          </w:p>
        </w:tc>
        <w:tc>
          <w:tcPr>
            <w:tcW w:w="1494" w:type="dxa"/>
          </w:tcPr>
          <w:p w14:paraId="6C1F29AB" w14:textId="77777777" w:rsidR="00E82E83" w:rsidRDefault="00E82E83" w:rsidP="00587B28">
            <w:r>
              <w:rPr>
                <w:bCs/>
              </w:rPr>
              <w:t>KRLVS112-2</w:t>
            </w:r>
          </w:p>
        </w:tc>
      </w:tr>
    </w:tbl>
    <w:p w14:paraId="55EBFF24" w14:textId="1944370A" w:rsidR="00237753" w:rsidRPr="00310378" w:rsidRDefault="00310378" w:rsidP="00310378">
      <w:pPr>
        <w:shd w:val="clear" w:color="auto" w:fill="FFFFFF"/>
        <w:spacing w:before="120" w:after="120"/>
        <w:rPr>
          <w:bCs/>
        </w:rPr>
      </w:pPr>
      <w:r>
        <w:rPr>
          <w:bCs/>
        </w:rPr>
        <w:t xml:space="preserve">During the 10 minute spin, three of my tubes seemingly became stuck in the rotor somehow. It took me several moments to extricate them. I forgot to note all three, but sample 5 and 6 were two of the three. The lid broke off on, I believe, sample 5 but I can’t quite recall. If there is degradation, I would expect that it came from this issue. Otherwise, nothing notable happened during the purification. </w:t>
      </w:r>
    </w:p>
    <w:p w14:paraId="2BD3D9A2" w14:textId="0596940F" w:rsidR="007A2473" w:rsidRPr="006F580A" w:rsidRDefault="007A2473" w:rsidP="007A2473">
      <w:pPr>
        <w:pStyle w:val="Heading2"/>
      </w:pPr>
      <w:bookmarkStart w:id="7" w:name="_Toc115446080"/>
      <w:r>
        <w:t>Friday</w:t>
      </w:r>
      <w:r w:rsidRPr="006F580A">
        <w:t xml:space="preserve">, </w:t>
      </w:r>
      <w:r>
        <w:t>September</w:t>
      </w:r>
      <w:r w:rsidRPr="006F580A">
        <w:t xml:space="preserve"> </w:t>
      </w:r>
      <w:r>
        <w:t>2</w:t>
      </w:r>
      <w:r w:rsidRPr="006F580A">
        <w:t>, 2022</w:t>
      </w:r>
      <w:bookmarkEnd w:id="7"/>
    </w:p>
    <w:p w14:paraId="7950D8D7" w14:textId="77777777" w:rsidR="007A2473" w:rsidRPr="006F580A" w:rsidRDefault="007A2473" w:rsidP="007A2473">
      <w:pPr>
        <w:rPr>
          <w:b/>
          <w:sz w:val="18"/>
          <w:szCs w:val="18"/>
        </w:rPr>
      </w:pPr>
      <w:r w:rsidRPr="006F580A">
        <w:rPr>
          <w:b/>
          <w:sz w:val="18"/>
          <w:szCs w:val="18"/>
        </w:rPr>
        <w:t>To Do:</w:t>
      </w:r>
    </w:p>
    <w:p w14:paraId="4BD591DD" w14:textId="14E533F1" w:rsidR="007A2473" w:rsidRPr="00537653" w:rsidRDefault="00D24100">
      <w:pPr>
        <w:numPr>
          <w:ilvl w:val="0"/>
          <w:numId w:val="3"/>
        </w:numPr>
        <w:pBdr>
          <w:top w:val="nil"/>
          <w:left w:val="nil"/>
          <w:bottom w:val="nil"/>
          <w:right w:val="nil"/>
          <w:between w:val="nil"/>
        </w:pBdr>
        <w:spacing w:after="120"/>
        <w:contextualSpacing/>
        <w:rPr>
          <w:strike/>
          <w:color w:val="000000"/>
          <w:sz w:val="18"/>
          <w:szCs w:val="18"/>
        </w:rPr>
      </w:pPr>
      <w:r w:rsidRPr="00537653">
        <w:rPr>
          <w:strike/>
          <w:color w:val="000000"/>
          <w:sz w:val="18"/>
          <w:szCs w:val="18"/>
        </w:rPr>
        <w:t>Process qRT-PCR data of KRLVS148, KRLVS149, KRLVS150, and KRLVS151</w:t>
      </w:r>
    </w:p>
    <w:p w14:paraId="38066CB5" w14:textId="54A6BA72" w:rsidR="00D24100" w:rsidRPr="00537653" w:rsidRDefault="00D24100">
      <w:pPr>
        <w:numPr>
          <w:ilvl w:val="0"/>
          <w:numId w:val="3"/>
        </w:numPr>
        <w:pBdr>
          <w:top w:val="nil"/>
          <w:left w:val="nil"/>
          <w:bottom w:val="nil"/>
          <w:right w:val="nil"/>
          <w:between w:val="nil"/>
        </w:pBdr>
        <w:spacing w:after="120"/>
        <w:rPr>
          <w:strike/>
          <w:color w:val="000000"/>
          <w:sz w:val="18"/>
          <w:szCs w:val="18"/>
        </w:rPr>
      </w:pPr>
      <w:r w:rsidRPr="00537653">
        <w:rPr>
          <w:strike/>
          <w:color w:val="000000"/>
          <w:sz w:val="18"/>
          <w:szCs w:val="18"/>
        </w:rPr>
        <w:t>Lab Organization</w:t>
      </w:r>
    </w:p>
    <w:p w14:paraId="5B49A007" w14:textId="77777777" w:rsidR="007A2473" w:rsidRDefault="007A2473" w:rsidP="007A2473">
      <w:pPr>
        <w:shd w:val="clear" w:color="auto" w:fill="FFFFFF"/>
        <w:spacing w:after="120"/>
        <w:rPr>
          <w:b/>
          <w:u w:val="single"/>
        </w:rPr>
      </w:pPr>
      <w:r w:rsidRPr="006F580A">
        <w:rPr>
          <w:b/>
          <w:u w:val="single"/>
        </w:rPr>
        <w:t>Results and Data:</w:t>
      </w:r>
    </w:p>
    <w:p w14:paraId="328D1718" w14:textId="77777777" w:rsidR="007A2473" w:rsidRDefault="007A2473" w:rsidP="007A2473">
      <w:pPr>
        <w:shd w:val="clear" w:color="auto" w:fill="FFFFFF"/>
        <w:contextualSpacing/>
        <w:rPr>
          <w:b/>
          <w:u w:val="single"/>
        </w:rPr>
      </w:pPr>
    </w:p>
    <w:p w14:paraId="12784AA2" w14:textId="77777777" w:rsidR="007A2473" w:rsidRDefault="007A2473" w:rsidP="00A07740">
      <w:pPr>
        <w:shd w:val="clear" w:color="auto" w:fill="FFFFFF"/>
        <w:contextualSpacing/>
        <w:rPr>
          <w:b/>
          <w:u w:val="single"/>
        </w:rPr>
      </w:pPr>
    </w:p>
    <w:p w14:paraId="5991ACBC" w14:textId="50DBF940" w:rsidR="007A2473" w:rsidRPr="00D24100" w:rsidRDefault="00335158" w:rsidP="00D24100">
      <w:pPr>
        <w:spacing w:after="200"/>
        <w:jc w:val="both"/>
        <w:rPr>
          <w:rFonts w:asciiTheme="majorHAnsi" w:eastAsiaTheme="majorEastAsia" w:hAnsiTheme="majorHAnsi" w:cstheme="majorBidi"/>
          <w:color w:val="4F81BD" w:themeColor="accent1"/>
        </w:rPr>
      </w:pPr>
      <w:r>
        <w:br w:type="page"/>
      </w:r>
    </w:p>
    <w:p w14:paraId="5FA8043B" w14:textId="42F83B88" w:rsidR="007A2473" w:rsidRPr="006F580A" w:rsidRDefault="000B13A1" w:rsidP="007A2473">
      <w:pPr>
        <w:pStyle w:val="Heading2"/>
      </w:pPr>
      <w:bookmarkStart w:id="8" w:name="_Toc115446081"/>
      <w:r>
        <w:lastRenderedPageBreak/>
        <w:t>Wednesday</w:t>
      </w:r>
      <w:r w:rsidR="007A2473" w:rsidRPr="006F580A">
        <w:t xml:space="preserve">, </w:t>
      </w:r>
      <w:r w:rsidR="007A2473">
        <w:t>September</w:t>
      </w:r>
      <w:r w:rsidR="007A2473" w:rsidRPr="006F580A">
        <w:t xml:space="preserve"> </w:t>
      </w:r>
      <w:r w:rsidR="007A2473">
        <w:t>7</w:t>
      </w:r>
      <w:r w:rsidR="007A2473" w:rsidRPr="006F580A">
        <w:t>, 2022</w:t>
      </w:r>
      <w:bookmarkEnd w:id="8"/>
    </w:p>
    <w:p w14:paraId="4BB73CF3" w14:textId="77777777" w:rsidR="007A2473" w:rsidRPr="006F580A" w:rsidRDefault="007A2473" w:rsidP="007A2473">
      <w:pPr>
        <w:rPr>
          <w:b/>
          <w:sz w:val="18"/>
          <w:szCs w:val="18"/>
        </w:rPr>
      </w:pPr>
      <w:r w:rsidRPr="006F580A">
        <w:rPr>
          <w:b/>
          <w:sz w:val="18"/>
          <w:szCs w:val="18"/>
        </w:rPr>
        <w:t>To Do:</w:t>
      </w:r>
    </w:p>
    <w:p w14:paraId="4FAA173C" w14:textId="0B2B9339" w:rsidR="007A2473" w:rsidRPr="00A07451" w:rsidRDefault="005179F1">
      <w:pPr>
        <w:numPr>
          <w:ilvl w:val="0"/>
          <w:numId w:val="4"/>
        </w:numPr>
        <w:pBdr>
          <w:top w:val="nil"/>
          <w:left w:val="nil"/>
          <w:bottom w:val="nil"/>
          <w:right w:val="nil"/>
          <w:between w:val="nil"/>
        </w:pBdr>
        <w:rPr>
          <w:strike/>
          <w:color w:val="000000"/>
          <w:sz w:val="18"/>
          <w:szCs w:val="18"/>
        </w:rPr>
      </w:pPr>
      <w:r w:rsidRPr="00A07451">
        <w:rPr>
          <w:strike/>
          <w:color w:val="000000"/>
          <w:sz w:val="18"/>
          <w:szCs w:val="18"/>
        </w:rPr>
        <w:t>cDNA generation of 8/25 RNA samples</w:t>
      </w:r>
    </w:p>
    <w:p w14:paraId="78C4A60A" w14:textId="515823E1" w:rsidR="007A2473" w:rsidRPr="00A07451" w:rsidRDefault="00D24100">
      <w:pPr>
        <w:numPr>
          <w:ilvl w:val="0"/>
          <w:numId w:val="4"/>
        </w:numPr>
        <w:pBdr>
          <w:top w:val="nil"/>
          <w:left w:val="nil"/>
          <w:bottom w:val="nil"/>
          <w:right w:val="nil"/>
          <w:between w:val="nil"/>
        </w:pBdr>
        <w:rPr>
          <w:strike/>
          <w:color w:val="000000"/>
          <w:sz w:val="18"/>
          <w:szCs w:val="18"/>
        </w:rPr>
      </w:pPr>
      <w:r w:rsidRPr="00A07451">
        <w:rPr>
          <w:strike/>
          <w:color w:val="000000"/>
          <w:sz w:val="18"/>
          <w:szCs w:val="18"/>
        </w:rPr>
        <w:t xml:space="preserve">Set up candidate pKR122 for sequencing </w:t>
      </w:r>
    </w:p>
    <w:p w14:paraId="3D654475" w14:textId="7A09C087" w:rsidR="00A07451" w:rsidRPr="00A07451" w:rsidRDefault="00A07451">
      <w:pPr>
        <w:numPr>
          <w:ilvl w:val="0"/>
          <w:numId w:val="4"/>
        </w:numPr>
        <w:pBdr>
          <w:top w:val="nil"/>
          <w:left w:val="nil"/>
          <w:bottom w:val="nil"/>
          <w:right w:val="nil"/>
          <w:between w:val="nil"/>
        </w:pBdr>
        <w:spacing w:after="120"/>
        <w:rPr>
          <w:strike/>
          <w:color w:val="000000"/>
          <w:sz w:val="18"/>
          <w:szCs w:val="18"/>
        </w:rPr>
      </w:pPr>
      <w:r w:rsidRPr="00A07451">
        <w:rPr>
          <w:strike/>
          <w:color w:val="000000"/>
          <w:sz w:val="18"/>
          <w:szCs w:val="18"/>
        </w:rPr>
        <w:t>Run dishwasher</w:t>
      </w:r>
    </w:p>
    <w:p w14:paraId="2B22BF73" w14:textId="77777777" w:rsidR="007A2473" w:rsidRDefault="007A2473" w:rsidP="007A2473">
      <w:pPr>
        <w:shd w:val="clear" w:color="auto" w:fill="FFFFFF"/>
        <w:spacing w:after="120"/>
        <w:rPr>
          <w:b/>
          <w:u w:val="single"/>
        </w:rPr>
      </w:pPr>
      <w:r w:rsidRPr="006F580A">
        <w:rPr>
          <w:b/>
          <w:u w:val="single"/>
        </w:rPr>
        <w:t>Results and Data:</w:t>
      </w:r>
    </w:p>
    <w:p w14:paraId="3ED7AD81" w14:textId="77777777" w:rsidR="005179F1" w:rsidRDefault="005179F1" w:rsidP="005179F1">
      <w:pPr>
        <w:pStyle w:val="Heading3"/>
      </w:pPr>
      <w:bookmarkStart w:id="9" w:name="_Toc112660404"/>
      <w:bookmarkStart w:id="10" w:name="_Toc115446082"/>
      <w:r>
        <w:t>Generate cDNA (Half) KRLVS148, KRLVS149, KRLVS111, KRLVS112 (8/24/22 Pure RNA)</w:t>
      </w:r>
      <w:bookmarkEnd w:id="10"/>
    </w:p>
    <w:p w14:paraId="73281530" w14:textId="77777777" w:rsidR="005179F1" w:rsidRDefault="005179F1">
      <w:pPr>
        <w:pStyle w:val="ListParagraph"/>
        <w:numPr>
          <w:ilvl w:val="0"/>
          <w:numId w:val="44"/>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5179F1" w14:paraId="754046D9" w14:textId="77777777" w:rsidTr="00587B28">
        <w:trPr>
          <w:jc w:val="center"/>
        </w:trPr>
        <w:tc>
          <w:tcPr>
            <w:tcW w:w="2245" w:type="dxa"/>
            <w:shd w:val="clear" w:color="auto" w:fill="A6A6A6" w:themeFill="background1" w:themeFillShade="A6"/>
          </w:tcPr>
          <w:p w14:paraId="63C1BEC8" w14:textId="77777777" w:rsidR="005179F1" w:rsidRPr="00EE5416" w:rsidRDefault="005179F1" w:rsidP="00587B28">
            <w:pPr>
              <w:rPr>
                <w:sz w:val="20"/>
                <w:szCs w:val="20"/>
              </w:rPr>
            </w:pPr>
            <w:r w:rsidRPr="00EE5416">
              <w:rPr>
                <w:sz w:val="20"/>
                <w:szCs w:val="20"/>
              </w:rPr>
              <w:t>Component</w:t>
            </w:r>
          </w:p>
        </w:tc>
        <w:tc>
          <w:tcPr>
            <w:tcW w:w="2070" w:type="dxa"/>
            <w:shd w:val="clear" w:color="auto" w:fill="A6A6A6" w:themeFill="background1" w:themeFillShade="A6"/>
          </w:tcPr>
          <w:p w14:paraId="1AC0F1AC" w14:textId="77777777" w:rsidR="005179F1" w:rsidRPr="00EE5416" w:rsidRDefault="005179F1" w:rsidP="00587B28">
            <w:pPr>
              <w:rPr>
                <w:sz w:val="20"/>
                <w:szCs w:val="20"/>
              </w:rPr>
            </w:pPr>
            <w:r w:rsidRPr="00EE5416">
              <w:rPr>
                <w:sz w:val="20"/>
                <w:szCs w:val="20"/>
              </w:rPr>
              <w:t>Volume or Amount</w:t>
            </w:r>
          </w:p>
        </w:tc>
        <w:tc>
          <w:tcPr>
            <w:tcW w:w="2070" w:type="dxa"/>
            <w:shd w:val="clear" w:color="auto" w:fill="A6A6A6" w:themeFill="background1" w:themeFillShade="A6"/>
          </w:tcPr>
          <w:p w14:paraId="7704265A" w14:textId="77777777" w:rsidR="005179F1" w:rsidRPr="00EE5416" w:rsidRDefault="005179F1" w:rsidP="00587B28">
            <w:pPr>
              <w:rPr>
                <w:sz w:val="20"/>
                <w:szCs w:val="20"/>
              </w:rPr>
            </w:pPr>
            <w:r w:rsidRPr="00EE5416">
              <w:rPr>
                <w:sz w:val="20"/>
                <w:szCs w:val="20"/>
              </w:rPr>
              <w:t>Final Concentration</w:t>
            </w:r>
          </w:p>
        </w:tc>
      </w:tr>
      <w:tr w:rsidR="005179F1" w14:paraId="23594AA4" w14:textId="77777777" w:rsidTr="00587B28">
        <w:trPr>
          <w:jc w:val="center"/>
        </w:trPr>
        <w:tc>
          <w:tcPr>
            <w:tcW w:w="2245" w:type="dxa"/>
          </w:tcPr>
          <w:p w14:paraId="3DEAF249" w14:textId="77777777" w:rsidR="005179F1" w:rsidRPr="00EE5416" w:rsidRDefault="005179F1" w:rsidP="00587B28">
            <w:pPr>
              <w:rPr>
                <w:sz w:val="20"/>
                <w:szCs w:val="20"/>
              </w:rPr>
            </w:pPr>
            <w:r w:rsidRPr="00EE5416">
              <w:rPr>
                <w:sz w:val="20"/>
                <w:szCs w:val="20"/>
              </w:rPr>
              <w:t>RNA</w:t>
            </w:r>
          </w:p>
        </w:tc>
        <w:tc>
          <w:tcPr>
            <w:tcW w:w="2070" w:type="dxa"/>
          </w:tcPr>
          <w:p w14:paraId="795DB34E" w14:textId="77777777" w:rsidR="005179F1" w:rsidRPr="00EE5416" w:rsidRDefault="005179F1" w:rsidP="00587B28">
            <w:pPr>
              <w:rPr>
                <w:sz w:val="20"/>
                <w:szCs w:val="20"/>
              </w:rPr>
            </w:pPr>
            <w:r w:rsidRPr="00EE5416">
              <w:rPr>
                <w:sz w:val="20"/>
                <w:szCs w:val="20"/>
              </w:rPr>
              <w:t>3 ug</w:t>
            </w:r>
          </w:p>
        </w:tc>
        <w:tc>
          <w:tcPr>
            <w:tcW w:w="2070" w:type="dxa"/>
          </w:tcPr>
          <w:p w14:paraId="1AB4C0E8" w14:textId="77777777" w:rsidR="005179F1" w:rsidRPr="00EE5416" w:rsidRDefault="005179F1" w:rsidP="00587B28">
            <w:pPr>
              <w:rPr>
                <w:sz w:val="20"/>
                <w:szCs w:val="20"/>
              </w:rPr>
            </w:pPr>
            <w:r w:rsidRPr="00EE5416">
              <w:rPr>
                <w:sz w:val="20"/>
                <w:szCs w:val="20"/>
              </w:rPr>
              <w:t>267 - 333 ng/ ul</w:t>
            </w:r>
          </w:p>
        </w:tc>
      </w:tr>
      <w:tr w:rsidR="005179F1" w14:paraId="712DE311" w14:textId="77777777" w:rsidTr="00587B28">
        <w:trPr>
          <w:jc w:val="center"/>
        </w:trPr>
        <w:tc>
          <w:tcPr>
            <w:tcW w:w="2245" w:type="dxa"/>
          </w:tcPr>
          <w:p w14:paraId="33913E8F" w14:textId="77777777" w:rsidR="005179F1" w:rsidRPr="00EE5416" w:rsidRDefault="005179F1" w:rsidP="00587B28">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ng/ul)</w:t>
            </w:r>
          </w:p>
        </w:tc>
        <w:tc>
          <w:tcPr>
            <w:tcW w:w="2070" w:type="dxa"/>
          </w:tcPr>
          <w:p w14:paraId="6619CAA4" w14:textId="77777777" w:rsidR="005179F1" w:rsidRPr="00EE5416" w:rsidRDefault="005179F1" w:rsidP="00587B28">
            <w:pPr>
              <w:rPr>
                <w:sz w:val="20"/>
                <w:szCs w:val="20"/>
              </w:rPr>
            </w:pPr>
            <w:r w:rsidRPr="00EE5416">
              <w:rPr>
                <w:sz w:val="20"/>
                <w:szCs w:val="20"/>
              </w:rPr>
              <w:t>1.5 ul</w:t>
            </w:r>
          </w:p>
        </w:tc>
        <w:tc>
          <w:tcPr>
            <w:tcW w:w="2070" w:type="dxa"/>
          </w:tcPr>
          <w:p w14:paraId="067FD57D" w14:textId="77777777" w:rsidR="005179F1" w:rsidRPr="00EE5416" w:rsidRDefault="005179F1" w:rsidP="00587B28">
            <w:pPr>
              <w:rPr>
                <w:sz w:val="20"/>
                <w:szCs w:val="20"/>
              </w:rPr>
            </w:pPr>
            <w:r w:rsidRPr="00EE5416">
              <w:rPr>
                <w:sz w:val="20"/>
                <w:szCs w:val="20"/>
              </w:rPr>
              <w:t>25 ng/ul</w:t>
            </w:r>
          </w:p>
        </w:tc>
      </w:tr>
      <w:tr w:rsidR="005179F1" w14:paraId="28A38E45" w14:textId="77777777" w:rsidTr="00587B28">
        <w:trPr>
          <w:jc w:val="center"/>
        </w:trPr>
        <w:tc>
          <w:tcPr>
            <w:tcW w:w="2245" w:type="dxa"/>
          </w:tcPr>
          <w:p w14:paraId="086CE808" w14:textId="77777777" w:rsidR="005179F1" w:rsidRPr="00EE5416" w:rsidRDefault="005179F1" w:rsidP="00587B28">
            <w:pPr>
              <w:rPr>
                <w:sz w:val="20"/>
                <w:szCs w:val="20"/>
              </w:rPr>
            </w:pPr>
            <w:r w:rsidRPr="00EE5416">
              <w:rPr>
                <w:sz w:val="20"/>
                <w:szCs w:val="20"/>
              </w:rPr>
              <w:t>RNase-free water</w:t>
            </w:r>
          </w:p>
        </w:tc>
        <w:tc>
          <w:tcPr>
            <w:tcW w:w="2070" w:type="dxa"/>
          </w:tcPr>
          <w:p w14:paraId="550E4143" w14:textId="77777777" w:rsidR="005179F1" w:rsidRPr="00EE5416" w:rsidRDefault="005179F1" w:rsidP="00587B28">
            <w:pPr>
              <w:rPr>
                <w:sz w:val="20"/>
                <w:szCs w:val="20"/>
              </w:rPr>
            </w:pPr>
            <w:r w:rsidRPr="00EE5416">
              <w:rPr>
                <w:sz w:val="20"/>
                <w:szCs w:val="20"/>
              </w:rPr>
              <w:t>up to 1</w:t>
            </w:r>
            <w:r>
              <w:rPr>
                <w:sz w:val="20"/>
                <w:szCs w:val="20"/>
              </w:rPr>
              <w:t>3.5</w:t>
            </w:r>
            <w:r w:rsidRPr="00EE5416">
              <w:rPr>
                <w:sz w:val="20"/>
                <w:szCs w:val="20"/>
              </w:rPr>
              <w:t xml:space="preserve"> ul</w:t>
            </w:r>
          </w:p>
        </w:tc>
        <w:tc>
          <w:tcPr>
            <w:tcW w:w="2070" w:type="dxa"/>
          </w:tcPr>
          <w:p w14:paraId="1EEA96B0" w14:textId="77777777" w:rsidR="005179F1" w:rsidRPr="00EE5416" w:rsidRDefault="005179F1" w:rsidP="00587B28">
            <w:pPr>
              <w:rPr>
                <w:sz w:val="20"/>
                <w:szCs w:val="20"/>
              </w:rPr>
            </w:pPr>
          </w:p>
        </w:tc>
      </w:tr>
    </w:tbl>
    <w:p w14:paraId="2595A69D" w14:textId="77777777" w:rsidR="005179F1" w:rsidRDefault="005179F1">
      <w:pPr>
        <w:pStyle w:val="ListParagraph"/>
        <w:numPr>
          <w:ilvl w:val="0"/>
          <w:numId w:val="44"/>
        </w:numPr>
      </w:pPr>
      <w:r>
        <w:t>To normalize all the cDNA samples to the same DNA mass, dilute with RNase-free water in PCR strip tubes. Total volume of cDNA and water is 13.5 uL.</w:t>
      </w:r>
    </w:p>
    <w:p w14:paraId="79259BB0" w14:textId="77777777" w:rsidR="005179F1" w:rsidRDefault="005179F1">
      <w:pPr>
        <w:pStyle w:val="ListParagraph"/>
        <w:numPr>
          <w:ilvl w:val="0"/>
          <w:numId w:val="44"/>
        </w:numPr>
      </w:pPr>
      <w:r>
        <w:t>Add the 1.5 uL (NS)</w:t>
      </w:r>
      <w:r w:rsidRPr="00B37544">
        <w:rPr>
          <w:vertAlign w:val="subscript"/>
        </w:rPr>
        <w:t>5</w:t>
      </w:r>
      <w:r>
        <w:t xml:space="preserve"> oligo to the tubes. </w:t>
      </w:r>
    </w:p>
    <w:p w14:paraId="32D2BA28" w14:textId="77777777" w:rsidR="005179F1" w:rsidRDefault="005179F1">
      <w:pPr>
        <w:pStyle w:val="ListParagraph"/>
        <w:numPr>
          <w:ilvl w:val="0"/>
          <w:numId w:val="44"/>
        </w:numPr>
      </w:pPr>
      <w:r>
        <w:t>Incubate using program JSScDNA1 in the thermocycler:</w:t>
      </w:r>
    </w:p>
    <w:p w14:paraId="593C56E3" w14:textId="77777777" w:rsidR="005179F1" w:rsidRDefault="005179F1" w:rsidP="005179F1">
      <w:pPr>
        <w:ind w:left="720"/>
      </w:pPr>
      <w:r>
        <w:tab/>
        <w:t>Step</w:t>
      </w:r>
      <w:r>
        <w:tab/>
        <w:t>Temp</w:t>
      </w:r>
      <w:r>
        <w:tab/>
        <w:t>Time</w:t>
      </w:r>
    </w:p>
    <w:p w14:paraId="7ADE31CE" w14:textId="77777777" w:rsidR="005179F1" w:rsidRDefault="005179F1" w:rsidP="005179F1">
      <w:pPr>
        <w:ind w:left="720"/>
      </w:pPr>
      <w:r>
        <w:tab/>
        <w:t>1</w:t>
      </w:r>
      <w:r>
        <w:tab/>
        <w:t>70°C</w:t>
      </w:r>
      <w:r>
        <w:tab/>
        <w:t>10'</w:t>
      </w:r>
    </w:p>
    <w:p w14:paraId="3929A8E4" w14:textId="77777777" w:rsidR="005179F1" w:rsidRDefault="005179F1" w:rsidP="005179F1">
      <w:pPr>
        <w:ind w:left="720"/>
      </w:pPr>
      <w:r>
        <w:tab/>
        <w:t>2</w:t>
      </w:r>
      <w:r>
        <w:tab/>
        <w:t>25°C</w:t>
      </w:r>
      <w:r>
        <w:tab/>
        <w:t>10'</w:t>
      </w:r>
    </w:p>
    <w:p w14:paraId="0E4112D1" w14:textId="77777777" w:rsidR="005179F1" w:rsidRDefault="005179F1" w:rsidP="005179F1">
      <w:pPr>
        <w:ind w:left="720"/>
      </w:pPr>
      <w:r>
        <w:tab/>
        <w:t>3</w:t>
      </w:r>
      <w:r>
        <w:tab/>
        <w:t>4°C</w:t>
      </w:r>
      <w:r>
        <w:tab/>
        <w:t>hold</w:t>
      </w:r>
    </w:p>
    <w:p w14:paraId="717B832F" w14:textId="77777777" w:rsidR="005179F1" w:rsidRDefault="005179F1">
      <w:pPr>
        <w:pStyle w:val="ListParagraph"/>
        <w:numPr>
          <w:ilvl w:val="0"/>
          <w:numId w:val="44"/>
        </w:numPr>
      </w:pPr>
      <w:r>
        <w:t xml:space="preserve">Prepare master mix at 1.5 + #reactions. </w:t>
      </w:r>
    </w:p>
    <w:tbl>
      <w:tblPr>
        <w:tblW w:w="7280" w:type="dxa"/>
        <w:jc w:val="center"/>
        <w:tblLook w:val="04A0" w:firstRow="1" w:lastRow="0" w:firstColumn="1" w:lastColumn="0" w:noHBand="0" w:noVBand="1"/>
      </w:tblPr>
      <w:tblGrid>
        <w:gridCol w:w="2870"/>
        <w:gridCol w:w="2250"/>
        <w:gridCol w:w="1080"/>
        <w:gridCol w:w="1080"/>
      </w:tblGrid>
      <w:tr w:rsidR="005179F1" w:rsidRPr="00DF2181" w14:paraId="3346D18F" w14:textId="77777777" w:rsidTr="00587B28">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2A64A92C" w14:textId="77777777" w:rsidR="005179F1" w:rsidRPr="00DF2181" w:rsidRDefault="005179F1" w:rsidP="00587B28">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72BAC3A4" w14:textId="77777777" w:rsidR="005179F1" w:rsidRPr="00DF2181" w:rsidRDefault="005179F1" w:rsidP="00587B28">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01F04F70" w14:textId="77777777" w:rsidR="005179F1" w:rsidRPr="00DF2181" w:rsidRDefault="005179F1" w:rsidP="00587B28">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7B241BAE" w14:textId="0844A605" w:rsidR="005179F1" w:rsidRPr="00DF2181" w:rsidRDefault="005179F1" w:rsidP="00587B28">
            <w:pPr>
              <w:rPr>
                <w:color w:val="000000"/>
                <w:sz w:val="18"/>
                <w:szCs w:val="18"/>
              </w:rPr>
            </w:pPr>
            <w:r w:rsidRPr="00DF2181">
              <w:rPr>
                <w:color w:val="000000"/>
                <w:sz w:val="18"/>
                <w:szCs w:val="18"/>
              </w:rPr>
              <w:t>X</w:t>
            </w:r>
            <w:r w:rsidR="00D24100">
              <w:rPr>
                <w:color w:val="000000"/>
                <w:sz w:val="18"/>
                <w:szCs w:val="18"/>
              </w:rPr>
              <w:t>9.5</w:t>
            </w:r>
          </w:p>
        </w:tc>
      </w:tr>
      <w:tr w:rsidR="005179F1" w:rsidRPr="00DF2181" w14:paraId="09EFB8D8"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3EE2225B" w14:textId="77777777" w:rsidR="005179F1" w:rsidRPr="00DF2181" w:rsidRDefault="005179F1" w:rsidP="00587B28">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044CDADF" w14:textId="77777777" w:rsidR="005179F1" w:rsidRPr="00DF2181" w:rsidRDefault="005179F1" w:rsidP="00587B28">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13756060" w14:textId="77777777" w:rsidR="005179F1" w:rsidRPr="00DF2181" w:rsidRDefault="005179F1" w:rsidP="00587B28">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18FF01AB" w14:textId="34504A8E" w:rsidR="005179F1" w:rsidRPr="00DF2181" w:rsidRDefault="00D24100" w:rsidP="00587B28">
            <w:pPr>
              <w:jc w:val="right"/>
              <w:rPr>
                <w:color w:val="000000"/>
                <w:sz w:val="18"/>
                <w:szCs w:val="18"/>
              </w:rPr>
            </w:pPr>
            <w:r>
              <w:rPr>
                <w:color w:val="000000"/>
                <w:sz w:val="18"/>
                <w:szCs w:val="18"/>
              </w:rPr>
              <w:t>57</w:t>
            </w:r>
          </w:p>
        </w:tc>
      </w:tr>
      <w:tr w:rsidR="005179F1" w:rsidRPr="00DF2181" w14:paraId="12E18E70"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4C92E107" w14:textId="77777777" w:rsidR="005179F1" w:rsidRPr="00DF2181" w:rsidRDefault="005179F1" w:rsidP="00587B28">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39CFA9FA" w14:textId="77777777" w:rsidR="005179F1" w:rsidRPr="00DF2181" w:rsidRDefault="005179F1" w:rsidP="00587B28">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6EB8ACE4" w14:textId="77777777" w:rsidR="005179F1" w:rsidRPr="00DF2181" w:rsidRDefault="005179F1" w:rsidP="00587B28">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3DCD9533" w14:textId="407A963F" w:rsidR="005179F1" w:rsidRPr="00DF2181" w:rsidRDefault="00D24100" w:rsidP="00587B28">
            <w:pPr>
              <w:jc w:val="right"/>
              <w:rPr>
                <w:color w:val="000000"/>
                <w:sz w:val="18"/>
                <w:szCs w:val="18"/>
              </w:rPr>
            </w:pPr>
            <w:r>
              <w:rPr>
                <w:color w:val="000000"/>
                <w:sz w:val="18"/>
                <w:szCs w:val="18"/>
              </w:rPr>
              <w:t>27.36</w:t>
            </w:r>
          </w:p>
        </w:tc>
      </w:tr>
      <w:tr w:rsidR="005179F1" w:rsidRPr="00DF2181" w14:paraId="3D28E010"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222080C" w14:textId="77777777" w:rsidR="005179F1" w:rsidRPr="00DF2181" w:rsidRDefault="005179F1" w:rsidP="00587B28">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1E9B9864" w14:textId="77777777" w:rsidR="005179F1" w:rsidRPr="00DF2181" w:rsidRDefault="005179F1" w:rsidP="00587B28">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5231FAAF" w14:textId="77777777" w:rsidR="005179F1" w:rsidRPr="00DF2181" w:rsidRDefault="005179F1" w:rsidP="00587B28">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626AFAEA" w14:textId="31D2E425" w:rsidR="005179F1" w:rsidRPr="00DF2181" w:rsidRDefault="00D24100" w:rsidP="00587B28">
            <w:pPr>
              <w:jc w:val="right"/>
              <w:rPr>
                <w:color w:val="000000"/>
                <w:sz w:val="18"/>
                <w:szCs w:val="18"/>
              </w:rPr>
            </w:pPr>
            <w:r>
              <w:rPr>
                <w:color w:val="000000"/>
                <w:sz w:val="18"/>
                <w:szCs w:val="18"/>
              </w:rPr>
              <w:t>28.5</w:t>
            </w:r>
          </w:p>
        </w:tc>
      </w:tr>
      <w:tr w:rsidR="005179F1" w:rsidRPr="00DF2181" w14:paraId="46FEFBED"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428A5B8" w14:textId="77777777" w:rsidR="005179F1" w:rsidRPr="00DF2181" w:rsidRDefault="005179F1" w:rsidP="00587B28">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066A70DE" w14:textId="77777777" w:rsidR="005179F1" w:rsidRPr="00DF2181" w:rsidRDefault="005179F1" w:rsidP="00587B28">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3C78B324" w14:textId="77777777" w:rsidR="005179F1" w:rsidRPr="00DF2181" w:rsidRDefault="005179F1" w:rsidP="00587B28">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7D7D3248" w14:textId="77215F25" w:rsidR="005179F1" w:rsidRPr="00DF2181" w:rsidRDefault="00D24100" w:rsidP="00587B28">
            <w:pPr>
              <w:jc w:val="right"/>
              <w:rPr>
                <w:color w:val="000000"/>
                <w:sz w:val="18"/>
                <w:szCs w:val="18"/>
              </w:rPr>
            </w:pPr>
            <w:r>
              <w:rPr>
                <w:color w:val="000000"/>
                <w:sz w:val="18"/>
                <w:szCs w:val="18"/>
              </w:rPr>
              <w:t>14</w:t>
            </w:r>
            <w:r w:rsidR="005179F1">
              <w:rPr>
                <w:color w:val="000000"/>
                <w:sz w:val="18"/>
                <w:szCs w:val="18"/>
              </w:rPr>
              <w:t>.25</w:t>
            </w:r>
          </w:p>
        </w:tc>
      </w:tr>
      <w:tr w:rsidR="005179F1" w:rsidRPr="00DF2181" w14:paraId="55BB03AC"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3F139208" w14:textId="77777777" w:rsidR="005179F1" w:rsidRPr="00DF2181" w:rsidRDefault="005179F1" w:rsidP="00587B28">
            <w:pPr>
              <w:rPr>
                <w:color w:val="000000"/>
                <w:sz w:val="18"/>
                <w:szCs w:val="18"/>
              </w:rPr>
            </w:pPr>
            <w:r w:rsidRPr="00DF2181">
              <w:rPr>
                <w:color w:val="000000"/>
                <w:sz w:val="18"/>
                <w:szCs w:val="18"/>
              </w:rPr>
              <w:t>Superscript III (200 U/ul)</w:t>
            </w:r>
          </w:p>
        </w:tc>
        <w:tc>
          <w:tcPr>
            <w:tcW w:w="2250" w:type="dxa"/>
            <w:tcBorders>
              <w:top w:val="nil"/>
              <w:left w:val="nil"/>
              <w:bottom w:val="single" w:sz="8" w:space="0" w:color="auto"/>
              <w:right w:val="single" w:sz="8" w:space="0" w:color="auto"/>
            </w:tcBorders>
            <w:shd w:val="clear" w:color="auto" w:fill="auto"/>
            <w:vAlign w:val="center"/>
            <w:hideMark/>
          </w:tcPr>
          <w:p w14:paraId="6CD61C10" w14:textId="77777777" w:rsidR="005179F1" w:rsidRPr="00DF2181" w:rsidRDefault="005179F1" w:rsidP="00587B28">
            <w:pPr>
              <w:rPr>
                <w:color w:val="000000"/>
                <w:sz w:val="18"/>
                <w:szCs w:val="18"/>
              </w:rPr>
            </w:pPr>
            <w:r w:rsidRPr="00DF2181">
              <w:rPr>
                <w:color w:val="000000"/>
                <w:sz w:val="18"/>
                <w:szCs w:val="18"/>
              </w:rPr>
              <w:t>10.8 U/ul</w:t>
            </w:r>
          </w:p>
        </w:tc>
        <w:tc>
          <w:tcPr>
            <w:tcW w:w="1080" w:type="dxa"/>
            <w:tcBorders>
              <w:top w:val="nil"/>
              <w:left w:val="nil"/>
              <w:bottom w:val="single" w:sz="8" w:space="0" w:color="auto"/>
              <w:right w:val="single" w:sz="8" w:space="0" w:color="auto"/>
            </w:tcBorders>
            <w:shd w:val="clear" w:color="auto" w:fill="auto"/>
            <w:vAlign w:val="center"/>
            <w:hideMark/>
          </w:tcPr>
          <w:p w14:paraId="6CFF85E0" w14:textId="77777777" w:rsidR="005179F1" w:rsidRPr="00DF2181" w:rsidRDefault="005179F1" w:rsidP="00587B28">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21BFCA27" w14:textId="6460F039" w:rsidR="005179F1" w:rsidRPr="00DF2181" w:rsidRDefault="00D24100" w:rsidP="00587B28">
            <w:pPr>
              <w:jc w:val="right"/>
              <w:rPr>
                <w:color w:val="000000"/>
                <w:sz w:val="18"/>
                <w:szCs w:val="18"/>
              </w:rPr>
            </w:pPr>
            <w:r>
              <w:rPr>
                <w:color w:val="000000"/>
                <w:sz w:val="18"/>
                <w:szCs w:val="18"/>
              </w:rPr>
              <w:t>15.49</w:t>
            </w:r>
          </w:p>
        </w:tc>
      </w:tr>
    </w:tbl>
    <w:p w14:paraId="0288BE98" w14:textId="77777777" w:rsidR="005179F1" w:rsidRDefault="005179F1">
      <w:pPr>
        <w:pStyle w:val="ListParagraph"/>
        <w:numPr>
          <w:ilvl w:val="0"/>
          <w:numId w:val="44"/>
        </w:numPr>
      </w:pPr>
      <w:r>
        <w:t>Aliquot 15 ul of master mix into each PCR tube from the first reaction (total volume now 30ul)</w:t>
      </w:r>
    </w:p>
    <w:p w14:paraId="53049047" w14:textId="77777777" w:rsidR="005179F1" w:rsidRDefault="005179F1">
      <w:pPr>
        <w:pStyle w:val="ListParagraph"/>
        <w:numPr>
          <w:ilvl w:val="0"/>
          <w:numId w:val="44"/>
        </w:numPr>
      </w:pPr>
      <w:r>
        <w:t>Incubate using program JSScDNA2</w:t>
      </w:r>
    </w:p>
    <w:p w14:paraId="711FE370" w14:textId="77777777" w:rsidR="005179F1" w:rsidRDefault="005179F1" w:rsidP="005179F1">
      <w:pPr>
        <w:pStyle w:val="ListParagraph"/>
        <w:ind w:firstLine="720"/>
      </w:pPr>
      <w:r>
        <w:t>Step</w:t>
      </w:r>
      <w:r>
        <w:tab/>
        <w:t>Temp</w:t>
      </w:r>
      <w:r>
        <w:tab/>
        <w:t>Time</w:t>
      </w:r>
    </w:p>
    <w:p w14:paraId="6F6522E4" w14:textId="77777777" w:rsidR="005179F1" w:rsidRDefault="005179F1" w:rsidP="005179F1">
      <w:pPr>
        <w:pStyle w:val="ListParagraph"/>
        <w:ind w:firstLine="720"/>
      </w:pPr>
      <w:r>
        <w:t>1</w:t>
      </w:r>
      <w:r>
        <w:tab/>
        <w:t>25°C</w:t>
      </w:r>
      <w:r>
        <w:tab/>
        <w:t>10'</w:t>
      </w:r>
    </w:p>
    <w:p w14:paraId="15F8718D" w14:textId="77777777" w:rsidR="005179F1" w:rsidRDefault="005179F1" w:rsidP="005179F1">
      <w:pPr>
        <w:pStyle w:val="ListParagraph"/>
        <w:ind w:firstLine="720"/>
      </w:pPr>
      <w:r>
        <w:t>2</w:t>
      </w:r>
      <w:r>
        <w:tab/>
        <w:t>37°C</w:t>
      </w:r>
      <w:r>
        <w:tab/>
        <w:t>60'</w:t>
      </w:r>
    </w:p>
    <w:p w14:paraId="7728F746" w14:textId="77777777" w:rsidR="005179F1" w:rsidRDefault="005179F1" w:rsidP="005179F1">
      <w:pPr>
        <w:pStyle w:val="ListParagraph"/>
      </w:pPr>
      <w:r>
        <w:tab/>
        <w:t>4</w:t>
      </w:r>
      <w:r>
        <w:tab/>
        <w:t>42°C</w:t>
      </w:r>
      <w:r>
        <w:tab/>
        <w:t>60'</w:t>
      </w:r>
    </w:p>
    <w:p w14:paraId="79A33C73" w14:textId="77777777" w:rsidR="005179F1" w:rsidRDefault="005179F1" w:rsidP="005179F1">
      <w:pPr>
        <w:pStyle w:val="ListParagraph"/>
      </w:pPr>
      <w:r>
        <w:tab/>
        <w:t>5</w:t>
      </w:r>
      <w:r>
        <w:tab/>
        <w:t>70°C</w:t>
      </w:r>
      <w:r>
        <w:tab/>
        <w:t>10'</w:t>
      </w:r>
    </w:p>
    <w:p w14:paraId="06530A15" w14:textId="77777777" w:rsidR="005179F1" w:rsidRDefault="005179F1" w:rsidP="005179F1">
      <w:pPr>
        <w:pStyle w:val="ListParagraph"/>
        <w:ind w:firstLine="720"/>
      </w:pPr>
      <w:r>
        <w:t>6</w:t>
      </w:r>
      <w:r>
        <w:tab/>
        <w:t>4°C</w:t>
      </w:r>
      <w:r>
        <w:tab/>
        <w:t>hold</w:t>
      </w:r>
    </w:p>
    <w:p w14:paraId="3AB6764F" w14:textId="77777777" w:rsidR="005179F1" w:rsidRPr="00A834F7" w:rsidRDefault="005179F1">
      <w:pPr>
        <w:pStyle w:val="ListParagraph"/>
        <w:numPr>
          <w:ilvl w:val="0"/>
          <w:numId w:val="44"/>
        </w:numPr>
      </w:pPr>
      <w:r w:rsidRPr="00A834F7">
        <w:rPr>
          <w:rFonts w:ascii="Arial" w:hAnsi="Arial" w:cs="Arial"/>
          <w:sz w:val="22"/>
          <w:szCs w:val="22"/>
        </w:rPr>
        <w:t>Remove RNA from sample by degrading with sodium hydroxide:</w:t>
      </w:r>
    </w:p>
    <w:p w14:paraId="04E594C3" w14:textId="77777777" w:rsidR="005179F1" w:rsidRDefault="005179F1">
      <w:pPr>
        <w:pStyle w:val="ListParagraph"/>
        <w:numPr>
          <w:ilvl w:val="1"/>
          <w:numId w:val="44"/>
        </w:numPr>
      </w:pPr>
      <w:r>
        <w:t>Add 10 ul of 1N NaOH</w:t>
      </w:r>
    </w:p>
    <w:p w14:paraId="7688AB11" w14:textId="77777777" w:rsidR="005179F1" w:rsidRDefault="005179F1">
      <w:pPr>
        <w:pStyle w:val="ListParagraph"/>
        <w:numPr>
          <w:ilvl w:val="1"/>
          <w:numId w:val="44"/>
        </w:numPr>
      </w:pPr>
      <w:r>
        <w:t>Incubate 65°C for 30'</w:t>
      </w:r>
    </w:p>
    <w:p w14:paraId="7417AE26" w14:textId="77777777" w:rsidR="005179F1" w:rsidRDefault="005179F1">
      <w:pPr>
        <w:pStyle w:val="ListParagraph"/>
        <w:numPr>
          <w:ilvl w:val="1"/>
          <w:numId w:val="44"/>
        </w:numPr>
      </w:pPr>
      <w:r>
        <w:t>Neutralize with 10 ul of 1N HCl</w:t>
      </w:r>
    </w:p>
    <w:p w14:paraId="4B80D520" w14:textId="77777777" w:rsidR="005179F1" w:rsidRDefault="005179F1">
      <w:pPr>
        <w:pStyle w:val="ListParagraph"/>
        <w:numPr>
          <w:ilvl w:val="1"/>
          <w:numId w:val="44"/>
        </w:numPr>
      </w:pPr>
      <w:r>
        <w:t>Final volume is 50 ul</w:t>
      </w:r>
    </w:p>
    <w:p w14:paraId="287D0711" w14:textId="77777777" w:rsidR="005179F1" w:rsidRDefault="005179F1">
      <w:pPr>
        <w:pStyle w:val="ListParagraph"/>
        <w:numPr>
          <w:ilvl w:val="0"/>
          <w:numId w:val="44"/>
        </w:numPr>
      </w:pPr>
      <w:r>
        <w:t>Purify cDNA using Qiagen PCR clean-up column (be very sure there is no ethanol carry-over!)</w:t>
      </w:r>
    </w:p>
    <w:p w14:paraId="5F84D3DE" w14:textId="77777777" w:rsidR="005179F1" w:rsidRDefault="005179F1">
      <w:pPr>
        <w:pStyle w:val="ListParagraph"/>
        <w:numPr>
          <w:ilvl w:val="0"/>
          <w:numId w:val="44"/>
        </w:numPr>
      </w:pPr>
      <w:r>
        <w:t>Elute in 60 ul of 0.1x EB</w:t>
      </w:r>
    </w:p>
    <w:p w14:paraId="05C0CA70" w14:textId="77777777" w:rsidR="005179F1" w:rsidRPr="00A834F7" w:rsidRDefault="005179F1">
      <w:pPr>
        <w:pStyle w:val="ListParagraph"/>
        <w:numPr>
          <w:ilvl w:val="0"/>
          <w:numId w:val="44"/>
        </w:numPr>
      </w:pPr>
      <w:r w:rsidRPr="00A834F7">
        <w:rPr>
          <w:rFonts w:ascii="Arial" w:hAnsi="Arial" w:cs="Arial"/>
          <w:sz w:val="22"/>
          <w:szCs w:val="22"/>
        </w:rPr>
        <w:t>Check concentration by Nanodrop</w:t>
      </w:r>
    </w:p>
    <w:p w14:paraId="5022D58C" w14:textId="77777777" w:rsidR="005179F1" w:rsidRDefault="005179F1">
      <w:pPr>
        <w:pStyle w:val="ListParagraph"/>
        <w:numPr>
          <w:ilvl w:val="0"/>
          <w:numId w:val="44"/>
        </w:numPr>
        <w:spacing w:after="120"/>
        <w:contextualSpacing w:val="0"/>
      </w:pPr>
      <w:r>
        <w:t>Store cDNA at -80°C</w:t>
      </w:r>
    </w:p>
    <w:p w14:paraId="636731CD" w14:textId="77777777" w:rsidR="005179F1" w:rsidRPr="006F580A" w:rsidRDefault="005179F1" w:rsidP="005179F1">
      <w:pPr>
        <w:pStyle w:val="Heading3"/>
      </w:pPr>
      <w:bookmarkStart w:id="11" w:name="_Toc112660402"/>
      <w:bookmarkStart w:id="12" w:name="_Toc115446083"/>
      <w:r>
        <w:t>cDNA</w:t>
      </w:r>
      <w:r w:rsidRPr="006F580A">
        <w:t xml:space="preserve"> Purification</w:t>
      </w:r>
      <w:r>
        <w:t xml:space="preserve"> with PCR Purification Kit</w:t>
      </w:r>
      <w:bookmarkEnd w:id="11"/>
      <w:bookmarkEnd w:id="12"/>
    </w:p>
    <w:p w14:paraId="08EE6C6E" w14:textId="77777777" w:rsidR="005179F1" w:rsidRPr="006F580A" w:rsidRDefault="005179F1">
      <w:pPr>
        <w:pStyle w:val="ListParagraph"/>
        <w:numPr>
          <w:ilvl w:val="0"/>
          <w:numId w:val="43"/>
        </w:numPr>
        <w:spacing w:after="200"/>
        <w:jc w:val="both"/>
      </w:pPr>
      <w:r w:rsidRPr="006F580A">
        <w:t xml:space="preserve">Add </w:t>
      </w:r>
      <w:r>
        <w:t>250 uL</w:t>
      </w:r>
      <w:r w:rsidRPr="006F580A">
        <w:t xml:space="preserve"> of Buffer PB to </w:t>
      </w:r>
      <w:r>
        <w:t>each 50 uL cDNA reaction tube</w:t>
      </w:r>
      <w:r w:rsidRPr="006F580A">
        <w:t xml:space="preserve"> and mix. </w:t>
      </w:r>
    </w:p>
    <w:p w14:paraId="3DC25B1A" w14:textId="77777777" w:rsidR="005179F1" w:rsidRPr="006F580A" w:rsidRDefault="005179F1">
      <w:pPr>
        <w:pStyle w:val="ListParagraph"/>
        <w:numPr>
          <w:ilvl w:val="0"/>
          <w:numId w:val="43"/>
        </w:numPr>
        <w:spacing w:after="200"/>
        <w:jc w:val="both"/>
      </w:pPr>
      <w:r w:rsidRPr="006F580A">
        <w:t xml:space="preserve">Place a QIAquick column in a 2mL collection tube. </w:t>
      </w:r>
    </w:p>
    <w:p w14:paraId="642DD58D" w14:textId="77777777" w:rsidR="005179F1" w:rsidRPr="006F580A" w:rsidRDefault="005179F1">
      <w:pPr>
        <w:pStyle w:val="ListParagraph"/>
        <w:numPr>
          <w:ilvl w:val="0"/>
          <w:numId w:val="43"/>
        </w:numPr>
        <w:spacing w:after="200"/>
        <w:jc w:val="both"/>
      </w:pPr>
      <w:r w:rsidRPr="006F580A">
        <w:lastRenderedPageBreak/>
        <w:t>Centrifuge tube for 30-60s at 13,000rpm. Discard flow through.</w:t>
      </w:r>
    </w:p>
    <w:p w14:paraId="4D666BA5" w14:textId="77777777" w:rsidR="005179F1" w:rsidRPr="006F580A" w:rsidRDefault="005179F1">
      <w:pPr>
        <w:pStyle w:val="ListParagraph"/>
        <w:numPr>
          <w:ilvl w:val="0"/>
          <w:numId w:val="43"/>
        </w:numPr>
        <w:spacing w:after="200"/>
        <w:jc w:val="both"/>
      </w:pPr>
      <w:r w:rsidRPr="006F580A">
        <w:t>Wash: add 750uL of Buffer PE to the QIAquick column. Centrifuge for 30-60s at 13,000rpm. Discard flow through.</w:t>
      </w:r>
    </w:p>
    <w:p w14:paraId="6D3C8895" w14:textId="77777777" w:rsidR="005179F1" w:rsidRPr="006F580A" w:rsidRDefault="005179F1">
      <w:pPr>
        <w:pStyle w:val="ListParagraph"/>
        <w:numPr>
          <w:ilvl w:val="0"/>
          <w:numId w:val="43"/>
        </w:numPr>
        <w:spacing w:after="200"/>
        <w:jc w:val="both"/>
      </w:pPr>
      <w:r w:rsidRPr="006F580A">
        <w:t>Centrifuge again for 3 minutes at 13,000rpm to remove any residual wash buffer.</w:t>
      </w:r>
    </w:p>
    <w:p w14:paraId="4650AEB2" w14:textId="77777777" w:rsidR="005179F1" w:rsidRPr="006F580A" w:rsidRDefault="005179F1">
      <w:pPr>
        <w:pStyle w:val="ListParagraph"/>
        <w:numPr>
          <w:ilvl w:val="0"/>
          <w:numId w:val="43"/>
        </w:numPr>
        <w:spacing w:after="200"/>
        <w:jc w:val="both"/>
      </w:pPr>
      <w:r w:rsidRPr="006F580A">
        <w:t>Place the QIAquick column in a fresh 1.5mL centrifuge tube.</w:t>
      </w:r>
    </w:p>
    <w:p w14:paraId="3299517B" w14:textId="716FBB78" w:rsidR="005179F1" w:rsidRDefault="005179F1">
      <w:pPr>
        <w:pStyle w:val="ListParagraph"/>
        <w:numPr>
          <w:ilvl w:val="0"/>
          <w:numId w:val="43"/>
        </w:numPr>
        <w:spacing w:after="200"/>
        <w:jc w:val="both"/>
      </w:pPr>
      <w:r w:rsidRPr="006F580A">
        <w:t xml:space="preserve">Elute: add </w:t>
      </w:r>
      <w:r>
        <w:t>6</w:t>
      </w:r>
      <w:r w:rsidRPr="006F580A">
        <w:t>0uL of Buffer 0.1x EB. Let column stand for 1 minute. Centrifuge for 1 minute at 13,000rpm.</w:t>
      </w:r>
    </w:p>
    <w:bookmarkEnd w:id="9"/>
    <w:p w14:paraId="6F177551" w14:textId="160249EF" w:rsidR="007A2473" w:rsidRDefault="00593CB6" w:rsidP="00593CB6">
      <w:pPr>
        <w:shd w:val="clear" w:color="auto" w:fill="FFFFFF"/>
        <w:spacing w:after="120"/>
        <w:rPr>
          <w:bCs/>
        </w:rPr>
      </w:pPr>
      <w:r>
        <w:rPr>
          <w:bCs/>
        </w:rPr>
        <w:t>While I was performing my cDNA synthesis I nanodrop’d my candidate pKR122 Miniprep samples, just 1 and 2 based on the diagnostic digest:</w:t>
      </w:r>
    </w:p>
    <w:p w14:paraId="70DB06F9" w14:textId="28588771" w:rsidR="00593CB6" w:rsidRDefault="00593CB6" w:rsidP="00593CB6">
      <w:pPr>
        <w:shd w:val="clear" w:color="auto" w:fill="FFFFFF"/>
        <w:spacing w:after="120"/>
        <w:rPr>
          <w:bCs/>
        </w:rPr>
      </w:pPr>
      <w:r w:rsidRPr="00593CB6">
        <w:rPr>
          <w:noProof/>
        </w:rPr>
        <w:drawing>
          <wp:inline distT="0" distB="0" distL="0" distR="0" wp14:anchorId="5A7985E7" wp14:editId="2B4F9D76">
            <wp:extent cx="4762500" cy="510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510540"/>
                    </a:xfrm>
                    <a:prstGeom prst="rect">
                      <a:avLst/>
                    </a:prstGeom>
                    <a:noFill/>
                    <a:ln>
                      <a:noFill/>
                    </a:ln>
                  </pic:spPr>
                </pic:pic>
              </a:graphicData>
            </a:graphic>
          </wp:inline>
        </w:drawing>
      </w:r>
    </w:p>
    <w:p w14:paraId="71FC9CC2" w14:textId="11FE5798" w:rsidR="007A2473" w:rsidRDefault="00593CB6" w:rsidP="00593CB6">
      <w:pPr>
        <w:shd w:val="clear" w:color="auto" w:fill="FFFFFF"/>
        <w:spacing w:after="120"/>
        <w:rPr>
          <w:bCs/>
        </w:rPr>
      </w:pPr>
      <w:r>
        <w:rPr>
          <w:bCs/>
        </w:rPr>
        <w:t xml:space="preserve">After I nanodrop’d the samples, I set up sequencing according to the following table: </w:t>
      </w:r>
    </w:p>
    <w:p w14:paraId="65732B59" w14:textId="6183AB68" w:rsidR="00593CB6" w:rsidRPr="00593CB6" w:rsidRDefault="00593CB6" w:rsidP="00593CB6">
      <w:pPr>
        <w:shd w:val="clear" w:color="auto" w:fill="FFFFFF"/>
        <w:spacing w:after="120"/>
        <w:rPr>
          <w:bCs/>
        </w:rPr>
      </w:pPr>
      <w:r w:rsidRPr="00593CB6">
        <w:rPr>
          <w:noProof/>
        </w:rPr>
        <w:drawing>
          <wp:inline distT="0" distB="0" distL="0" distR="0" wp14:anchorId="3294A9A1" wp14:editId="5952A281">
            <wp:extent cx="6492240" cy="478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2240" cy="478155"/>
                    </a:xfrm>
                    <a:prstGeom prst="rect">
                      <a:avLst/>
                    </a:prstGeom>
                    <a:noFill/>
                    <a:ln>
                      <a:noFill/>
                    </a:ln>
                  </pic:spPr>
                </pic:pic>
              </a:graphicData>
            </a:graphic>
          </wp:inline>
        </w:drawing>
      </w:r>
    </w:p>
    <w:p w14:paraId="22389260" w14:textId="4813351D" w:rsidR="007A2473" w:rsidRPr="006F580A" w:rsidRDefault="007A2473" w:rsidP="007A2473">
      <w:pPr>
        <w:pStyle w:val="Heading2"/>
      </w:pPr>
      <w:bookmarkStart w:id="13" w:name="_Toc115446084"/>
      <w:r>
        <w:t>Thursday</w:t>
      </w:r>
      <w:r w:rsidRPr="006F580A">
        <w:t xml:space="preserve">, </w:t>
      </w:r>
      <w:r>
        <w:t>September</w:t>
      </w:r>
      <w:r w:rsidRPr="006F580A">
        <w:t xml:space="preserve"> </w:t>
      </w:r>
      <w:r>
        <w:t>8</w:t>
      </w:r>
      <w:r w:rsidRPr="006F580A">
        <w:t>, 2022</w:t>
      </w:r>
      <w:bookmarkEnd w:id="13"/>
    </w:p>
    <w:p w14:paraId="6F542CDC" w14:textId="77777777" w:rsidR="007A2473" w:rsidRPr="006F580A" w:rsidRDefault="007A2473" w:rsidP="007A2473">
      <w:pPr>
        <w:rPr>
          <w:b/>
          <w:sz w:val="18"/>
          <w:szCs w:val="18"/>
        </w:rPr>
      </w:pPr>
      <w:r w:rsidRPr="006F580A">
        <w:rPr>
          <w:b/>
          <w:sz w:val="18"/>
          <w:szCs w:val="18"/>
        </w:rPr>
        <w:t>To Do:</w:t>
      </w:r>
    </w:p>
    <w:p w14:paraId="54173F1B" w14:textId="11D9E6AC" w:rsidR="005179F1" w:rsidRPr="00A90719" w:rsidRDefault="00593CB6">
      <w:pPr>
        <w:numPr>
          <w:ilvl w:val="0"/>
          <w:numId w:val="5"/>
        </w:numPr>
        <w:pBdr>
          <w:top w:val="nil"/>
          <w:left w:val="nil"/>
          <w:bottom w:val="nil"/>
          <w:right w:val="nil"/>
          <w:between w:val="nil"/>
        </w:pBdr>
        <w:rPr>
          <w:strike/>
          <w:color w:val="000000"/>
          <w:sz w:val="18"/>
          <w:szCs w:val="18"/>
        </w:rPr>
      </w:pPr>
      <w:r w:rsidRPr="00A90719">
        <w:rPr>
          <w:strike/>
          <w:color w:val="000000"/>
          <w:sz w:val="18"/>
          <w:szCs w:val="18"/>
        </w:rPr>
        <w:t xml:space="preserve">DNase treatment of </w:t>
      </w:r>
      <w:r w:rsidR="00A07451" w:rsidRPr="00A90719">
        <w:rPr>
          <w:strike/>
          <w:color w:val="000000"/>
          <w:sz w:val="18"/>
          <w:szCs w:val="18"/>
        </w:rPr>
        <w:t xml:space="preserve">(9/1) </w:t>
      </w:r>
      <w:r w:rsidRPr="00A90719">
        <w:rPr>
          <w:strike/>
          <w:color w:val="000000"/>
          <w:sz w:val="18"/>
          <w:szCs w:val="18"/>
        </w:rPr>
        <w:t xml:space="preserve">RNA samples </w:t>
      </w:r>
    </w:p>
    <w:p w14:paraId="2FD9795B" w14:textId="64364AA1" w:rsidR="007A2473" w:rsidRPr="00A90719" w:rsidRDefault="00A07451">
      <w:pPr>
        <w:numPr>
          <w:ilvl w:val="0"/>
          <w:numId w:val="5"/>
        </w:numPr>
        <w:pBdr>
          <w:top w:val="nil"/>
          <w:left w:val="nil"/>
          <w:bottom w:val="nil"/>
          <w:right w:val="nil"/>
          <w:between w:val="nil"/>
        </w:pBdr>
        <w:rPr>
          <w:strike/>
          <w:color w:val="000000"/>
          <w:sz w:val="18"/>
          <w:szCs w:val="18"/>
        </w:rPr>
      </w:pPr>
      <w:r w:rsidRPr="00A90719">
        <w:rPr>
          <w:strike/>
          <w:color w:val="000000"/>
          <w:sz w:val="18"/>
          <w:szCs w:val="18"/>
        </w:rPr>
        <w:t xml:space="preserve">Second RNA purification of 9/1 samples </w:t>
      </w:r>
    </w:p>
    <w:p w14:paraId="45115F17" w14:textId="4252951A" w:rsidR="007A2473" w:rsidRPr="00A90719" w:rsidRDefault="00A07451">
      <w:pPr>
        <w:numPr>
          <w:ilvl w:val="0"/>
          <w:numId w:val="5"/>
        </w:numPr>
        <w:pBdr>
          <w:top w:val="nil"/>
          <w:left w:val="nil"/>
          <w:bottom w:val="nil"/>
          <w:right w:val="nil"/>
          <w:between w:val="nil"/>
        </w:pBdr>
        <w:rPr>
          <w:strike/>
          <w:color w:val="000000"/>
          <w:sz w:val="18"/>
          <w:szCs w:val="18"/>
        </w:rPr>
      </w:pPr>
      <w:r w:rsidRPr="00A90719">
        <w:rPr>
          <w:strike/>
          <w:color w:val="000000"/>
          <w:sz w:val="18"/>
          <w:szCs w:val="18"/>
        </w:rPr>
        <w:t>Nanodrop RNA samples</w:t>
      </w:r>
    </w:p>
    <w:p w14:paraId="627AA370" w14:textId="30B7A3A8" w:rsidR="00537653" w:rsidRPr="00A90719" w:rsidRDefault="00537653">
      <w:pPr>
        <w:numPr>
          <w:ilvl w:val="0"/>
          <w:numId w:val="5"/>
        </w:numPr>
        <w:pBdr>
          <w:top w:val="nil"/>
          <w:left w:val="nil"/>
          <w:bottom w:val="nil"/>
          <w:right w:val="nil"/>
          <w:between w:val="nil"/>
        </w:pBdr>
        <w:spacing w:after="120"/>
        <w:rPr>
          <w:strike/>
          <w:color w:val="000000"/>
          <w:sz w:val="18"/>
          <w:szCs w:val="18"/>
        </w:rPr>
      </w:pPr>
      <w:r w:rsidRPr="00A90719">
        <w:rPr>
          <w:strike/>
          <w:color w:val="000000"/>
          <w:sz w:val="18"/>
          <w:szCs w:val="18"/>
        </w:rPr>
        <w:t>Set up aliquots for cDNA synthesis and RNA gel</w:t>
      </w:r>
    </w:p>
    <w:p w14:paraId="4679D6B0" w14:textId="77777777" w:rsidR="007A2473" w:rsidRDefault="007A2473" w:rsidP="007A2473">
      <w:pPr>
        <w:shd w:val="clear" w:color="auto" w:fill="FFFFFF"/>
        <w:spacing w:after="120"/>
        <w:rPr>
          <w:b/>
          <w:u w:val="single"/>
        </w:rPr>
      </w:pPr>
      <w:r w:rsidRPr="006F580A">
        <w:rPr>
          <w:b/>
          <w:u w:val="single"/>
        </w:rPr>
        <w:t>Results and Data:</w:t>
      </w:r>
    </w:p>
    <w:p w14:paraId="02BD7606" w14:textId="37A26F64" w:rsidR="00B11DBA" w:rsidRDefault="00B11DBA" w:rsidP="00B11DBA">
      <w:bookmarkStart w:id="14" w:name="_Toc112917812"/>
      <w:r>
        <w:t xml:space="preserve">Prior to beginning my DNase treatment and the second purification of my RNA samples, I forgot to nanodrop the samples, so I am unsure of the concentration of the total nucleic acids prior to the pure RNA. </w:t>
      </w:r>
    </w:p>
    <w:p w14:paraId="7387B5F8" w14:textId="15413C92" w:rsidR="0062662F" w:rsidRPr="00226738" w:rsidRDefault="0062662F" w:rsidP="0062662F">
      <w:pPr>
        <w:pStyle w:val="Heading3"/>
      </w:pPr>
      <w:bookmarkStart w:id="15" w:name="_Toc115446085"/>
      <w:r w:rsidRPr="00226738">
        <w:t>DNase treatment</w:t>
      </w:r>
      <w:r>
        <w:t xml:space="preserve"> of KRLVS148, KRLVS149, KRLVS111, and KRLVS112 RNA Samples</w:t>
      </w:r>
      <w:bookmarkEnd w:id="14"/>
      <w:bookmarkEnd w:id="15"/>
    </w:p>
    <w:p w14:paraId="385CD245" w14:textId="77777777" w:rsidR="0062662F" w:rsidRPr="00226738" w:rsidRDefault="0062662F">
      <w:pPr>
        <w:pStyle w:val="ListParagraph"/>
        <w:numPr>
          <w:ilvl w:val="0"/>
          <w:numId w:val="49"/>
        </w:numPr>
        <w:spacing w:after="200"/>
        <w:jc w:val="both"/>
        <w:rPr>
          <w:color w:val="000000"/>
        </w:rPr>
      </w:pPr>
      <w:r w:rsidRPr="00226738">
        <w:rPr>
          <w:color w:val="000000"/>
        </w:rPr>
        <w:t xml:space="preserve">Add 10 uL RNase-free DNase buffer and 10 uL RNase-free DNase (Promega, RQ1) </w:t>
      </w:r>
    </w:p>
    <w:p w14:paraId="5BFB7F8D" w14:textId="77777777" w:rsidR="0062662F" w:rsidRPr="00226738" w:rsidRDefault="0062662F">
      <w:pPr>
        <w:pStyle w:val="ListParagraph"/>
        <w:numPr>
          <w:ilvl w:val="0"/>
          <w:numId w:val="49"/>
        </w:numPr>
        <w:spacing w:after="200"/>
        <w:jc w:val="both"/>
        <w:rPr>
          <w:color w:val="000000"/>
        </w:rPr>
      </w:pPr>
      <w:r w:rsidRPr="00226738">
        <w:rPr>
          <w:color w:val="000000"/>
        </w:rPr>
        <w:t>Incubate at 37°C for 1 hour</w:t>
      </w:r>
    </w:p>
    <w:p w14:paraId="5A591FEF" w14:textId="77777777" w:rsidR="0062662F" w:rsidRPr="00226738" w:rsidRDefault="0062662F">
      <w:pPr>
        <w:pStyle w:val="ListParagraph"/>
        <w:numPr>
          <w:ilvl w:val="0"/>
          <w:numId w:val="49"/>
        </w:numPr>
        <w:spacing w:after="200"/>
        <w:jc w:val="both"/>
        <w:rPr>
          <w:color w:val="000000"/>
        </w:rPr>
      </w:pPr>
      <w:r w:rsidRPr="00226738">
        <w:rPr>
          <w:color w:val="000000"/>
        </w:rPr>
        <w:t>Add 300 uL TRI-Reagent</w:t>
      </w:r>
    </w:p>
    <w:p w14:paraId="282AFA41" w14:textId="77777777" w:rsidR="0062662F" w:rsidRPr="00226738" w:rsidRDefault="0062662F">
      <w:pPr>
        <w:pStyle w:val="ListParagraph"/>
        <w:numPr>
          <w:ilvl w:val="0"/>
          <w:numId w:val="49"/>
        </w:numPr>
        <w:spacing w:after="200"/>
        <w:jc w:val="both"/>
        <w:rPr>
          <w:color w:val="000000"/>
        </w:rPr>
      </w:pPr>
      <w:r w:rsidRPr="00226738">
        <w:rPr>
          <w:color w:val="000000"/>
        </w:rPr>
        <w:t>Add 400 uL 100% ethanol</w:t>
      </w:r>
    </w:p>
    <w:p w14:paraId="13CF4EB5" w14:textId="77777777" w:rsidR="0062662F" w:rsidRPr="00226738" w:rsidRDefault="0062662F">
      <w:pPr>
        <w:pStyle w:val="ListParagraph"/>
        <w:numPr>
          <w:ilvl w:val="0"/>
          <w:numId w:val="49"/>
        </w:numPr>
        <w:spacing w:after="200"/>
        <w:jc w:val="both"/>
        <w:rPr>
          <w:color w:val="000000"/>
        </w:rPr>
      </w:pPr>
      <w:r w:rsidRPr="00226738">
        <w:rPr>
          <w:color w:val="000000"/>
        </w:rPr>
        <w:t>Pass sample over Directzol column, 600 uL per spin, 30 sec per spin at max speed, discarding flow-through in phenol and methanol waste</w:t>
      </w:r>
    </w:p>
    <w:p w14:paraId="130B26FC" w14:textId="77777777" w:rsidR="0062662F" w:rsidRPr="00226738" w:rsidRDefault="0062662F">
      <w:pPr>
        <w:pStyle w:val="ListParagraph"/>
        <w:numPr>
          <w:ilvl w:val="0"/>
          <w:numId w:val="49"/>
        </w:numPr>
        <w:spacing w:after="200"/>
        <w:jc w:val="both"/>
        <w:rPr>
          <w:color w:val="000000"/>
        </w:rPr>
      </w:pPr>
      <w:r w:rsidRPr="00226738">
        <w:rPr>
          <w:color w:val="000000"/>
        </w:rPr>
        <w:t>Place spin column in new collection tube</w:t>
      </w:r>
    </w:p>
    <w:p w14:paraId="2DE351FD" w14:textId="77777777" w:rsidR="0062662F" w:rsidRPr="00226738" w:rsidRDefault="0062662F">
      <w:pPr>
        <w:pStyle w:val="ListParagraph"/>
        <w:numPr>
          <w:ilvl w:val="0"/>
          <w:numId w:val="49"/>
        </w:numPr>
        <w:spacing w:after="200"/>
        <w:jc w:val="both"/>
        <w:rPr>
          <w:color w:val="000000"/>
        </w:rPr>
      </w:pPr>
      <w:r w:rsidRPr="00226738">
        <w:rPr>
          <w:color w:val="000000"/>
        </w:rPr>
        <w:t xml:space="preserve">Wash twice with 400 uL RNA PreWash buffer, </w:t>
      </w:r>
      <w:r>
        <w:rPr>
          <w:color w:val="000000"/>
        </w:rPr>
        <w:t xml:space="preserve">30s at max speed, </w:t>
      </w:r>
      <w:r w:rsidRPr="00226738">
        <w:rPr>
          <w:color w:val="000000"/>
        </w:rPr>
        <w:t>discarding flow-through in phenol and methanol waste</w:t>
      </w:r>
    </w:p>
    <w:p w14:paraId="04CD127B" w14:textId="77777777" w:rsidR="0062662F" w:rsidRPr="00226738" w:rsidRDefault="0062662F">
      <w:pPr>
        <w:pStyle w:val="ListParagraph"/>
        <w:numPr>
          <w:ilvl w:val="0"/>
          <w:numId w:val="49"/>
        </w:numPr>
        <w:spacing w:after="200"/>
        <w:jc w:val="both"/>
        <w:rPr>
          <w:color w:val="000000"/>
        </w:rPr>
      </w:pPr>
      <w:r w:rsidRPr="00226738">
        <w:rPr>
          <w:color w:val="000000"/>
        </w:rPr>
        <w:t>Add 700 ul of Wash buffer, let sit on column for 3 min</w:t>
      </w:r>
    </w:p>
    <w:p w14:paraId="4A4ABBAB" w14:textId="77777777" w:rsidR="0062662F" w:rsidRPr="00226738" w:rsidRDefault="0062662F">
      <w:pPr>
        <w:pStyle w:val="ListParagraph"/>
        <w:numPr>
          <w:ilvl w:val="0"/>
          <w:numId w:val="49"/>
        </w:numPr>
        <w:spacing w:after="200"/>
        <w:jc w:val="both"/>
        <w:rPr>
          <w:color w:val="000000"/>
        </w:rPr>
      </w:pPr>
      <w:r w:rsidRPr="00226738">
        <w:rPr>
          <w:color w:val="000000"/>
        </w:rPr>
        <w:t>Spin max speed for 2 min</w:t>
      </w:r>
    </w:p>
    <w:p w14:paraId="300E77CC" w14:textId="77777777" w:rsidR="0062662F" w:rsidRPr="00226738" w:rsidRDefault="0062662F">
      <w:pPr>
        <w:pStyle w:val="ListParagraph"/>
        <w:numPr>
          <w:ilvl w:val="0"/>
          <w:numId w:val="49"/>
        </w:numPr>
        <w:spacing w:after="200"/>
        <w:jc w:val="both"/>
        <w:rPr>
          <w:color w:val="000000"/>
        </w:rPr>
      </w:pPr>
      <w:r w:rsidRPr="00226738">
        <w:rPr>
          <w:color w:val="000000"/>
        </w:rPr>
        <w:t>Wash again with 700 ul Wash buffer</w:t>
      </w:r>
    </w:p>
    <w:p w14:paraId="36169D6F" w14:textId="77777777" w:rsidR="0062662F" w:rsidRPr="00226738" w:rsidRDefault="0062662F">
      <w:pPr>
        <w:pStyle w:val="ListParagraph"/>
        <w:numPr>
          <w:ilvl w:val="0"/>
          <w:numId w:val="49"/>
        </w:numPr>
        <w:spacing w:after="200"/>
        <w:jc w:val="both"/>
        <w:rPr>
          <w:color w:val="000000"/>
        </w:rPr>
      </w:pPr>
      <w:r w:rsidRPr="00226738">
        <w:rPr>
          <w:color w:val="000000"/>
        </w:rPr>
        <w:t>Spin max speed for 2 min</w:t>
      </w:r>
    </w:p>
    <w:p w14:paraId="1CA27A60" w14:textId="77777777" w:rsidR="0062662F" w:rsidRPr="00226738" w:rsidRDefault="0062662F">
      <w:pPr>
        <w:pStyle w:val="ListParagraph"/>
        <w:numPr>
          <w:ilvl w:val="0"/>
          <w:numId w:val="49"/>
        </w:numPr>
        <w:spacing w:after="200"/>
        <w:jc w:val="both"/>
        <w:rPr>
          <w:color w:val="000000"/>
        </w:rPr>
      </w:pPr>
      <w:r w:rsidRPr="00226738">
        <w:rPr>
          <w:color w:val="000000"/>
        </w:rPr>
        <w:t>Place column in new collection tube</w:t>
      </w:r>
    </w:p>
    <w:p w14:paraId="203D808E" w14:textId="77777777" w:rsidR="0062662F" w:rsidRPr="00226738" w:rsidRDefault="0062662F">
      <w:pPr>
        <w:pStyle w:val="ListParagraph"/>
        <w:numPr>
          <w:ilvl w:val="0"/>
          <w:numId w:val="49"/>
        </w:numPr>
        <w:spacing w:after="200"/>
        <w:jc w:val="both"/>
        <w:rPr>
          <w:color w:val="000000"/>
        </w:rPr>
      </w:pPr>
      <w:r w:rsidRPr="00226738">
        <w:rPr>
          <w:color w:val="000000"/>
        </w:rPr>
        <w:t>Spin max speed for 3 min</w:t>
      </w:r>
    </w:p>
    <w:p w14:paraId="72798C98" w14:textId="77777777" w:rsidR="0062662F" w:rsidRPr="00226738" w:rsidRDefault="0062662F">
      <w:pPr>
        <w:pStyle w:val="ListParagraph"/>
        <w:numPr>
          <w:ilvl w:val="0"/>
          <w:numId w:val="49"/>
        </w:numPr>
        <w:spacing w:after="200"/>
        <w:jc w:val="both"/>
        <w:rPr>
          <w:color w:val="000000"/>
        </w:rPr>
      </w:pPr>
      <w:r w:rsidRPr="00226738">
        <w:rPr>
          <w:color w:val="000000"/>
        </w:rPr>
        <w:t>Place column in clean 1.5 mL tube</w:t>
      </w:r>
    </w:p>
    <w:p w14:paraId="3C138839" w14:textId="77777777" w:rsidR="0062662F" w:rsidRPr="00226738" w:rsidRDefault="0062662F">
      <w:pPr>
        <w:pStyle w:val="ListParagraph"/>
        <w:numPr>
          <w:ilvl w:val="0"/>
          <w:numId w:val="49"/>
        </w:numPr>
        <w:spacing w:after="200"/>
        <w:jc w:val="both"/>
        <w:rPr>
          <w:color w:val="000000"/>
        </w:rPr>
      </w:pPr>
      <w:r w:rsidRPr="00226738">
        <w:rPr>
          <w:color w:val="000000"/>
        </w:rPr>
        <w:t xml:space="preserve">Add </w:t>
      </w:r>
      <w:r>
        <w:rPr>
          <w:color w:val="000000"/>
        </w:rPr>
        <w:t>10</w:t>
      </w:r>
      <w:r w:rsidRPr="00226738">
        <w:rPr>
          <w:color w:val="000000"/>
        </w:rPr>
        <w:t>0 uL RNase-free water, let sit on column 2 min</w:t>
      </w:r>
    </w:p>
    <w:p w14:paraId="545DC6DA" w14:textId="77777777" w:rsidR="0062662F" w:rsidRPr="00226738" w:rsidRDefault="0062662F">
      <w:pPr>
        <w:pStyle w:val="ListParagraph"/>
        <w:numPr>
          <w:ilvl w:val="0"/>
          <w:numId w:val="49"/>
        </w:numPr>
        <w:spacing w:after="200"/>
        <w:jc w:val="both"/>
        <w:rPr>
          <w:color w:val="000000"/>
        </w:rPr>
      </w:pPr>
      <w:r w:rsidRPr="00226738">
        <w:rPr>
          <w:color w:val="000000"/>
        </w:rPr>
        <w:lastRenderedPageBreak/>
        <w:t>Spin max speed 1 min</w:t>
      </w:r>
    </w:p>
    <w:p w14:paraId="2CA2725D" w14:textId="3CA05DC2" w:rsidR="0062662F" w:rsidRDefault="0062662F">
      <w:pPr>
        <w:pStyle w:val="ListParagraph"/>
        <w:numPr>
          <w:ilvl w:val="0"/>
          <w:numId w:val="49"/>
        </w:numPr>
        <w:spacing w:after="200"/>
        <w:jc w:val="both"/>
        <w:rPr>
          <w:color w:val="000000"/>
        </w:rPr>
      </w:pPr>
      <w:r w:rsidRPr="00226738">
        <w:rPr>
          <w:color w:val="000000"/>
        </w:rPr>
        <w:t>Place flow-through on column again, spin 1 min</w:t>
      </w:r>
    </w:p>
    <w:p w14:paraId="6F399F6F" w14:textId="4434E994" w:rsidR="00B11DBA" w:rsidRDefault="00B11DBA" w:rsidP="00B11DBA">
      <w:pPr>
        <w:spacing w:after="200"/>
        <w:jc w:val="both"/>
        <w:rPr>
          <w:color w:val="000000"/>
        </w:rPr>
      </w:pPr>
      <w:r>
        <w:rPr>
          <w:color w:val="000000"/>
        </w:rPr>
        <w:t xml:space="preserve">Nothing extraordinary occurred while doing the DNase treatment and second RNA purification of my samples. Afterwards, I nanodrop’d my samples: </w:t>
      </w:r>
    </w:p>
    <w:p w14:paraId="3CF1A4BD" w14:textId="5D33ACAA" w:rsidR="00B11DBA" w:rsidRPr="00B11DBA" w:rsidRDefault="00B11DBA" w:rsidP="00B11DBA">
      <w:pPr>
        <w:spacing w:after="200"/>
        <w:jc w:val="both"/>
        <w:rPr>
          <w:color w:val="000000"/>
        </w:rPr>
      </w:pPr>
      <w:r w:rsidRPr="00B11DBA">
        <w:rPr>
          <w:noProof/>
        </w:rPr>
        <w:drawing>
          <wp:inline distT="0" distB="0" distL="0" distR="0" wp14:anchorId="24F638B8" wp14:editId="0E909F15">
            <wp:extent cx="4641850" cy="151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1850" cy="1517650"/>
                    </a:xfrm>
                    <a:prstGeom prst="rect">
                      <a:avLst/>
                    </a:prstGeom>
                    <a:noFill/>
                    <a:ln>
                      <a:noFill/>
                    </a:ln>
                  </pic:spPr>
                </pic:pic>
              </a:graphicData>
            </a:graphic>
          </wp:inline>
        </w:drawing>
      </w:r>
    </w:p>
    <w:p w14:paraId="3D3F8233" w14:textId="70DE92EF" w:rsidR="007A2473" w:rsidRDefault="00B11DBA" w:rsidP="00B11DBA">
      <w:pPr>
        <w:spacing w:after="120"/>
      </w:pPr>
      <w:r>
        <w:t>After I nanodrop’d my samples, I set up aliquots for the RNA gel and the cDNA synthesis according to the following tables:</w:t>
      </w:r>
    </w:p>
    <w:p w14:paraId="25B7BFAE" w14:textId="236C0AF1" w:rsidR="00B11DBA" w:rsidRDefault="00C27A09" w:rsidP="00B11DBA">
      <w:pPr>
        <w:spacing w:after="120"/>
      </w:pPr>
      <w:r w:rsidRPr="00C27A09">
        <w:rPr>
          <w:noProof/>
        </w:rPr>
        <w:drawing>
          <wp:inline distT="0" distB="0" distL="0" distR="0" wp14:anchorId="7D88E9BB" wp14:editId="7C7DC464">
            <wp:extent cx="2626995" cy="151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6995" cy="1517650"/>
                    </a:xfrm>
                    <a:prstGeom prst="rect">
                      <a:avLst/>
                    </a:prstGeom>
                    <a:noFill/>
                    <a:ln>
                      <a:noFill/>
                    </a:ln>
                  </pic:spPr>
                </pic:pic>
              </a:graphicData>
            </a:graphic>
          </wp:inline>
        </w:drawing>
      </w:r>
      <w:r>
        <w:tab/>
      </w:r>
      <w:r>
        <w:tab/>
      </w:r>
      <w:r w:rsidRPr="00C27A09">
        <w:rPr>
          <w:noProof/>
        </w:rPr>
        <w:drawing>
          <wp:inline distT="0" distB="0" distL="0" distR="0" wp14:anchorId="6F1535A9" wp14:editId="0AD32D0F">
            <wp:extent cx="2626995" cy="1517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6995" cy="1517650"/>
                    </a:xfrm>
                    <a:prstGeom prst="rect">
                      <a:avLst/>
                    </a:prstGeom>
                    <a:noFill/>
                    <a:ln>
                      <a:noFill/>
                    </a:ln>
                  </pic:spPr>
                </pic:pic>
              </a:graphicData>
            </a:graphic>
          </wp:inline>
        </w:drawing>
      </w:r>
    </w:p>
    <w:p w14:paraId="02EC92A6" w14:textId="6D986C32" w:rsidR="00C27A09" w:rsidRDefault="00C27A09" w:rsidP="00B11DBA">
      <w:pPr>
        <w:spacing w:after="120"/>
      </w:pPr>
      <w:r>
        <w:t xml:space="preserve">Once again, for the sample with too low of a concentration, I simply added 13.5 uL of RNA, since there can’t be more volume in the reaction. Given that it worked last time, I am not worried about it. I stored both in </w:t>
      </w:r>
      <w:r w:rsidR="00A90719">
        <w:t xml:space="preserve">strip tubes in my RNA box. </w:t>
      </w:r>
    </w:p>
    <w:p w14:paraId="6931F7AC" w14:textId="2560EE3C" w:rsidR="007A2473" w:rsidRPr="006F580A" w:rsidRDefault="000B13A1" w:rsidP="007A2473">
      <w:pPr>
        <w:pStyle w:val="Heading2"/>
      </w:pPr>
      <w:bookmarkStart w:id="16" w:name="_Toc115446086"/>
      <w:r>
        <w:t>Friday</w:t>
      </w:r>
      <w:r w:rsidR="007A2473" w:rsidRPr="006F580A">
        <w:t xml:space="preserve">, </w:t>
      </w:r>
      <w:r w:rsidR="007A2473">
        <w:t>September</w:t>
      </w:r>
      <w:r w:rsidR="007A2473" w:rsidRPr="006F580A">
        <w:t xml:space="preserve"> </w:t>
      </w:r>
      <w:r w:rsidR="007A2473">
        <w:t>9</w:t>
      </w:r>
      <w:r w:rsidR="007A2473" w:rsidRPr="006F580A">
        <w:t>, 2022</w:t>
      </w:r>
      <w:bookmarkEnd w:id="16"/>
    </w:p>
    <w:p w14:paraId="3CF76AC2" w14:textId="77777777" w:rsidR="007A2473" w:rsidRPr="006F580A" w:rsidRDefault="007A2473" w:rsidP="007A2473">
      <w:pPr>
        <w:rPr>
          <w:b/>
          <w:sz w:val="18"/>
          <w:szCs w:val="18"/>
        </w:rPr>
      </w:pPr>
      <w:r w:rsidRPr="006F580A">
        <w:rPr>
          <w:b/>
          <w:sz w:val="18"/>
          <w:szCs w:val="18"/>
        </w:rPr>
        <w:t>To Do:</w:t>
      </w:r>
    </w:p>
    <w:p w14:paraId="7AC7762E" w14:textId="1296774B" w:rsidR="007A2473" w:rsidRPr="007A0659" w:rsidRDefault="002761A0" w:rsidP="007A0659">
      <w:pPr>
        <w:numPr>
          <w:ilvl w:val="0"/>
          <w:numId w:val="6"/>
        </w:numPr>
        <w:pBdr>
          <w:top w:val="nil"/>
          <w:left w:val="nil"/>
          <w:bottom w:val="nil"/>
          <w:right w:val="nil"/>
          <w:between w:val="nil"/>
        </w:pBdr>
        <w:spacing w:after="120"/>
        <w:rPr>
          <w:strike/>
          <w:color w:val="000000"/>
          <w:sz w:val="18"/>
          <w:szCs w:val="18"/>
        </w:rPr>
      </w:pPr>
      <w:r w:rsidRPr="007A0659">
        <w:rPr>
          <w:strike/>
          <w:color w:val="000000"/>
          <w:sz w:val="18"/>
          <w:szCs w:val="18"/>
        </w:rPr>
        <w:t>cDNA synthesis of 9/8 Pure RNA samples</w:t>
      </w:r>
    </w:p>
    <w:p w14:paraId="1D547059" w14:textId="77777777" w:rsidR="007A2473" w:rsidRDefault="007A2473" w:rsidP="007A2473">
      <w:pPr>
        <w:shd w:val="clear" w:color="auto" w:fill="FFFFFF"/>
        <w:spacing w:after="120"/>
        <w:rPr>
          <w:b/>
          <w:u w:val="single"/>
        </w:rPr>
      </w:pPr>
      <w:r w:rsidRPr="006F580A">
        <w:rPr>
          <w:b/>
          <w:u w:val="single"/>
        </w:rPr>
        <w:t>Results and Data:</w:t>
      </w:r>
    </w:p>
    <w:p w14:paraId="432A8ACA" w14:textId="77777777" w:rsidR="00E733CB" w:rsidRDefault="00E733CB" w:rsidP="00E733CB">
      <w:pPr>
        <w:pStyle w:val="Heading3"/>
      </w:pPr>
      <w:bookmarkStart w:id="17" w:name="_Toc115446087"/>
      <w:r>
        <w:t>Generate cDNA (Half) KRLVS148, KRLVS149, KRLVS111, KRLVS112 (8/24/22 Pure RNA)</w:t>
      </w:r>
      <w:bookmarkEnd w:id="17"/>
    </w:p>
    <w:p w14:paraId="521B51DB" w14:textId="77777777" w:rsidR="00E733CB" w:rsidRDefault="00E733CB">
      <w:pPr>
        <w:pStyle w:val="ListParagraph"/>
        <w:numPr>
          <w:ilvl w:val="0"/>
          <w:numId w:val="50"/>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E733CB" w14:paraId="7AF02104" w14:textId="77777777" w:rsidTr="00587B28">
        <w:trPr>
          <w:jc w:val="center"/>
        </w:trPr>
        <w:tc>
          <w:tcPr>
            <w:tcW w:w="2245" w:type="dxa"/>
            <w:shd w:val="clear" w:color="auto" w:fill="A6A6A6" w:themeFill="background1" w:themeFillShade="A6"/>
          </w:tcPr>
          <w:p w14:paraId="7D201CAA" w14:textId="77777777" w:rsidR="00E733CB" w:rsidRPr="00EE5416" w:rsidRDefault="00E733CB" w:rsidP="00587B28">
            <w:pPr>
              <w:rPr>
                <w:sz w:val="20"/>
                <w:szCs w:val="20"/>
              </w:rPr>
            </w:pPr>
            <w:r w:rsidRPr="00EE5416">
              <w:rPr>
                <w:sz w:val="20"/>
                <w:szCs w:val="20"/>
              </w:rPr>
              <w:t>Component</w:t>
            </w:r>
          </w:p>
        </w:tc>
        <w:tc>
          <w:tcPr>
            <w:tcW w:w="2070" w:type="dxa"/>
            <w:shd w:val="clear" w:color="auto" w:fill="A6A6A6" w:themeFill="background1" w:themeFillShade="A6"/>
          </w:tcPr>
          <w:p w14:paraId="53F8AB5B" w14:textId="77777777" w:rsidR="00E733CB" w:rsidRPr="00EE5416" w:rsidRDefault="00E733CB" w:rsidP="00587B28">
            <w:pPr>
              <w:rPr>
                <w:sz w:val="20"/>
                <w:szCs w:val="20"/>
              </w:rPr>
            </w:pPr>
            <w:r w:rsidRPr="00EE5416">
              <w:rPr>
                <w:sz w:val="20"/>
                <w:szCs w:val="20"/>
              </w:rPr>
              <w:t>Volume or Amount</w:t>
            </w:r>
          </w:p>
        </w:tc>
        <w:tc>
          <w:tcPr>
            <w:tcW w:w="2070" w:type="dxa"/>
            <w:shd w:val="clear" w:color="auto" w:fill="A6A6A6" w:themeFill="background1" w:themeFillShade="A6"/>
          </w:tcPr>
          <w:p w14:paraId="05D296CE" w14:textId="77777777" w:rsidR="00E733CB" w:rsidRPr="00EE5416" w:rsidRDefault="00E733CB" w:rsidP="00587B28">
            <w:pPr>
              <w:rPr>
                <w:sz w:val="20"/>
                <w:szCs w:val="20"/>
              </w:rPr>
            </w:pPr>
            <w:r w:rsidRPr="00EE5416">
              <w:rPr>
                <w:sz w:val="20"/>
                <w:szCs w:val="20"/>
              </w:rPr>
              <w:t>Final Concentration</w:t>
            </w:r>
          </w:p>
        </w:tc>
      </w:tr>
      <w:tr w:rsidR="00E733CB" w14:paraId="7B43D52F" w14:textId="77777777" w:rsidTr="00587B28">
        <w:trPr>
          <w:jc w:val="center"/>
        </w:trPr>
        <w:tc>
          <w:tcPr>
            <w:tcW w:w="2245" w:type="dxa"/>
          </w:tcPr>
          <w:p w14:paraId="692FA1E4" w14:textId="77777777" w:rsidR="00E733CB" w:rsidRPr="00EE5416" w:rsidRDefault="00E733CB" w:rsidP="00587B28">
            <w:pPr>
              <w:rPr>
                <w:sz w:val="20"/>
                <w:szCs w:val="20"/>
              </w:rPr>
            </w:pPr>
            <w:r w:rsidRPr="00EE5416">
              <w:rPr>
                <w:sz w:val="20"/>
                <w:szCs w:val="20"/>
              </w:rPr>
              <w:t>RNA</w:t>
            </w:r>
          </w:p>
        </w:tc>
        <w:tc>
          <w:tcPr>
            <w:tcW w:w="2070" w:type="dxa"/>
          </w:tcPr>
          <w:p w14:paraId="6362A961" w14:textId="77777777" w:rsidR="00E733CB" w:rsidRPr="00EE5416" w:rsidRDefault="00E733CB" w:rsidP="00587B28">
            <w:pPr>
              <w:rPr>
                <w:sz w:val="20"/>
                <w:szCs w:val="20"/>
              </w:rPr>
            </w:pPr>
            <w:r w:rsidRPr="00EE5416">
              <w:rPr>
                <w:sz w:val="20"/>
                <w:szCs w:val="20"/>
              </w:rPr>
              <w:t>3 ug</w:t>
            </w:r>
          </w:p>
        </w:tc>
        <w:tc>
          <w:tcPr>
            <w:tcW w:w="2070" w:type="dxa"/>
          </w:tcPr>
          <w:p w14:paraId="5B08CA40" w14:textId="77777777" w:rsidR="00E733CB" w:rsidRPr="00EE5416" w:rsidRDefault="00E733CB" w:rsidP="00587B28">
            <w:pPr>
              <w:rPr>
                <w:sz w:val="20"/>
                <w:szCs w:val="20"/>
              </w:rPr>
            </w:pPr>
            <w:r w:rsidRPr="00EE5416">
              <w:rPr>
                <w:sz w:val="20"/>
                <w:szCs w:val="20"/>
              </w:rPr>
              <w:t>267 - 333 ng/ ul</w:t>
            </w:r>
          </w:p>
        </w:tc>
      </w:tr>
      <w:tr w:rsidR="00E733CB" w14:paraId="39292776" w14:textId="77777777" w:rsidTr="00587B28">
        <w:trPr>
          <w:jc w:val="center"/>
        </w:trPr>
        <w:tc>
          <w:tcPr>
            <w:tcW w:w="2245" w:type="dxa"/>
          </w:tcPr>
          <w:p w14:paraId="74566767" w14:textId="77777777" w:rsidR="00E733CB" w:rsidRPr="00EE5416" w:rsidRDefault="00E733CB" w:rsidP="00587B28">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ng/ul)</w:t>
            </w:r>
          </w:p>
        </w:tc>
        <w:tc>
          <w:tcPr>
            <w:tcW w:w="2070" w:type="dxa"/>
          </w:tcPr>
          <w:p w14:paraId="31C9DA06" w14:textId="77777777" w:rsidR="00E733CB" w:rsidRPr="00EE5416" w:rsidRDefault="00E733CB" w:rsidP="00587B28">
            <w:pPr>
              <w:rPr>
                <w:sz w:val="20"/>
                <w:szCs w:val="20"/>
              </w:rPr>
            </w:pPr>
            <w:r w:rsidRPr="00EE5416">
              <w:rPr>
                <w:sz w:val="20"/>
                <w:szCs w:val="20"/>
              </w:rPr>
              <w:t>1.5 ul</w:t>
            </w:r>
          </w:p>
        </w:tc>
        <w:tc>
          <w:tcPr>
            <w:tcW w:w="2070" w:type="dxa"/>
          </w:tcPr>
          <w:p w14:paraId="27BDD88B" w14:textId="77777777" w:rsidR="00E733CB" w:rsidRPr="00EE5416" w:rsidRDefault="00E733CB" w:rsidP="00587B28">
            <w:pPr>
              <w:rPr>
                <w:sz w:val="20"/>
                <w:szCs w:val="20"/>
              </w:rPr>
            </w:pPr>
            <w:r w:rsidRPr="00EE5416">
              <w:rPr>
                <w:sz w:val="20"/>
                <w:szCs w:val="20"/>
              </w:rPr>
              <w:t>25 ng/ul</w:t>
            </w:r>
          </w:p>
        </w:tc>
      </w:tr>
      <w:tr w:rsidR="00E733CB" w14:paraId="4285D372" w14:textId="77777777" w:rsidTr="00587B28">
        <w:trPr>
          <w:jc w:val="center"/>
        </w:trPr>
        <w:tc>
          <w:tcPr>
            <w:tcW w:w="2245" w:type="dxa"/>
          </w:tcPr>
          <w:p w14:paraId="7ADBA0F9" w14:textId="77777777" w:rsidR="00E733CB" w:rsidRPr="00EE5416" w:rsidRDefault="00E733CB" w:rsidP="00587B28">
            <w:pPr>
              <w:rPr>
                <w:sz w:val="20"/>
                <w:szCs w:val="20"/>
              </w:rPr>
            </w:pPr>
            <w:r w:rsidRPr="00EE5416">
              <w:rPr>
                <w:sz w:val="20"/>
                <w:szCs w:val="20"/>
              </w:rPr>
              <w:t>RNase-free water</w:t>
            </w:r>
          </w:p>
        </w:tc>
        <w:tc>
          <w:tcPr>
            <w:tcW w:w="2070" w:type="dxa"/>
          </w:tcPr>
          <w:p w14:paraId="56BB58C2" w14:textId="77777777" w:rsidR="00E733CB" w:rsidRPr="00EE5416" w:rsidRDefault="00E733CB" w:rsidP="00587B28">
            <w:pPr>
              <w:rPr>
                <w:sz w:val="20"/>
                <w:szCs w:val="20"/>
              </w:rPr>
            </w:pPr>
            <w:r w:rsidRPr="00EE5416">
              <w:rPr>
                <w:sz w:val="20"/>
                <w:szCs w:val="20"/>
              </w:rPr>
              <w:t>up to 1</w:t>
            </w:r>
            <w:r>
              <w:rPr>
                <w:sz w:val="20"/>
                <w:szCs w:val="20"/>
              </w:rPr>
              <w:t>3.5</w:t>
            </w:r>
            <w:r w:rsidRPr="00EE5416">
              <w:rPr>
                <w:sz w:val="20"/>
                <w:szCs w:val="20"/>
              </w:rPr>
              <w:t xml:space="preserve"> ul</w:t>
            </w:r>
          </w:p>
        </w:tc>
        <w:tc>
          <w:tcPr>
            <w:tcW w:w="2070" w:type="dxa"/>
          </w:tcPr>
          <w:p w14:paraId="6C48DE52" w14:textId="77777777" w:rsidR="00E733CB" w:rsidRPr="00EE5416" w:rsidRDefault="00E733CB" w:rsidP="00587B28">
            <w:pPr>
              <w:rPr>
                <w:sz w:val="20"/>
                <w:szCs w:val="20"/>
              </w:rPr>
            </w:pPr>
          </w:p>
        </w:tc>
      </w:tr>
    </w:tbl>
    <w:p w14:paraId="230D865F" w14:textId="77777777" w:rsidR="00E733CB" w:rsidRDefault="00E733CB">
      <w:pPr>
        <w:pStyle w:val="ListParagraph"/>
        <w:numPr>
          <w:ilvl w:val="0"/>
          <w:numId w:val="50"/>
        </w:numPr>
      </w:pPr>
      <w:r>
        <w:t>To normalize all the cDNA samples to the same DNA mass, dilute with RNase-free water in PCR strip tubes. Total volume of cDNA and water is 13.5 uL.</w:t>
      </w:r>
    </w:p>
    <w:p w14:paraId="58E8A8B3" w14:textId="77777777" w:rsidR="00E733CB" w:rsidRDefault="00E733CB">
      <w:pPr>
        <w:pStyle w:val="ListParagraph"/>
        <w:numPr>
          <w:ilvl w:val="0"/>
          <w:numId w:val="50"/>
        </w:numPr>
      </w:pPr>
      <w:r>
        <w:t>Add the 1.5 uL (NS)</w:t>
      </w:r>
      <w:r w:rsidRPr="00B37544">
        <w:rPr>
          <w:vertAlign w:val="subscript"/>
        </w:rPr>
        <w:t>5</w:t>
      </w:r>
      <w:r>
        <w:t xml:space="preserve"> oligo to the tubes. </w:t>
      </w:r>
    </w:p>
    <w:p w14:paraId="709CD216" w14:textId="77777777" w:rsidR="00E733CB" w:rsidRDefault="00E733CB">
      <w:pPr>
        <w:pStyle w:val="ListParagraph"/>
        <w:numPr>
          <w:ilvl w:val="0"/>
          <w:numId w:val="50"/>
        </w:numPr>
      </w:pPr>
      <w:r>
        <w:t>Incubate using program JSScDNA1 in the thermocycler:</w:t>
      </w:r>
    </w:p>
    <w:p w14:paraId="4B3487E2" w14:textId="77777777" w:rsidR="00E733CB" w:rsidRDefault="00E733CB" w:rsidP="00E733CB">
      <w:pPr>
        <w:ind w:left="720"/>
      </w:pPr>
      <w:r>
        <w:tab/>
        <w:t>Step</w:t>
      </w:r>
      <w:r>
        <w:tab/>
        <w:t>Temp</w:t>
      </w:r>
      <w:r>
        <w:tab/>
        <w:t>Time</w:t>
      </w:r>
    </w:p>
    <w:p w14:paraId="394DC68A" w14:textId="77777777" w:rsidR="00E733CB" w:rsidRDefault="00E733CB" w:rsidP="00E733CB">
      <w:pPr>
        <w:ind w:left="720"/>
      </w:pPr>
      <w:r>
        <w:tab/>
        <w:t>1</w:t>
      </w:r>
      <w:r>
        <w:tab/>
        <w:t>70°C</w:t>
      </w:r>
      <w:r>
        <w:tab/>
        <w:t>10'</w:t>
      </w:r>
    </w:p>
    <w:p w14:paraId="77C66303" w14:textId="77777777" w:rsidR="00E733CB" w:rsidRDefault="00E733CB" w:rsidP="00E733CB">
      <w:pPr>
        <w:ind w:left="720"/>
      </w:pPr>
      <w:r>
        <w:lastRenderedPageBreak/>
        <w:tab/>
        <w:t>2</w:t>
      </w:r>
      <w:r>
        <w:tab/>
        <w:t>25°C</w:t>
      </w:r>
      <w:r>
        <w:tab/>
        <w:t>10'</w:t>
      </w:r>
    </w:p>
    <w:p w14:paraId="10D163DA" w14:textId="77777777" w:rsidR="00E733CB" w:rsidRDefault="00E733CB" w:rsidP="00E733CB">
      <w:pPr>
        <w:ind w:left="720"/>
      </w:pPr>
      <w:r>
        <w:tab/>
        <w:t>3</w:t>
      </w:r>
      <w:r>
        <w:tab/>
        <w:t>4°C</w:t>
      </w:r>
      <w:r>
        <w:tab/>
        <w:t>hold</w:t>
      </w:r>
    </w:p>
    <w:p w14:paraId="4BF05C1D" w14:textId="77777777" w:rsidR="00E733CB" w:rsidRDefault="00E733CB">
      <w:pPr>
        <w:pStyle w:val="ListParagraph"/>
        <w:numPr>
          <w:ilvl w:val="0"/>
          <w:numId w:val="50"/>
        </w:numPr>
      </w:pPr>
      <w:r>
        <w:t xml:space="preserve">Prepare master mix at 1.5 + #reactions. </w:t>
      </w:r>
    </w:p>
    <w:tbl>
      <w:tblPr>
        <w:tblW w:w="7280" w:type="dxa"/>
        <w:jc w:val="center"/>
        <w:tblLook w:val="04A0" w:firstRow="1" w:lastRow="0" w:firstColumn="1" w:lastColumn="0" w:noHBand="0" w:noVBand="1"/>
      </w:tblPr>
      <w:tblGrid>
        <w:gridCol w:w="2870"/>
        <w:gridCol w:w="2250"/>
        <w:gridCol w:w="1080"/>
        <w:gridCol w:w="1080"/>
      </w:tblGrid>
      <w:tr w:rsidR="00E733CB" w:rsidRPr="00DF2181" w14:paraId="63080F31" w14:textId="77777777" w:rsidTr="00587B28">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5F0AAE08" w14:textId="77777777" w:rsidR="00E733CB" w:rsidRPr="00DF2181" w:rsidRDefault="00E733CB" w:rsidP="00587B28">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37C35F85" w14:textId="77777777" w:rsidR="00E733CB" w:rsidRPr="00DF2181" w:rsidRDefault="00E733CB" w:rsidP="00587B28">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5D343965" w14:textId="77777777" w:rsidR="00E733CB" w:rsidRPr="00DF2181" w:rsidRDefault="00E733CB" w:rsidP="00587B28">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378ACDDB" w14:textId="77777777" w:rsidR="00E733CB" w:rsidRPr="00DF2181" w:rsidRDefault="00E733CB" w:rsidP="00587B28">
            <w:pPr>
              <w:rPr>
                <w:color w:val="000000"/>
                <w:sz w:val="18"/>
                <w:szCs w:val="18"/>
              </w:rPr>
            </w:pPr>
            <w:r w:rsidRPr="00DF2181">
              <w:rPr>
                <w:color w:val="000000"/>
                <w:sz w:val="18"/>
                <w:szCs w:val="18"/>
              </w:rPr>
              <w:t>X</w:t>
            </w:r>
            <w:r>
              <w:rPr>
                <w:color w:val="000000"/>
                <w:sz w:val="18"/>
                <w:szCs w:val="18"/>
              </w:rPr>
              <w:t>9.5</w:t>
            </w:r>
          </w:p>
        </w:tc>
      </w:tr>
      <w:tr w:rsidR="00E733CB" w:rsidRPr="00DF2181" w14:paraId="20E898EA"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473BB353" w14:textId="77777777" w:rsidR="00E733CB" w:rsidRPr="00DF2181" w:rsidRDefault="00E733CB" w:rsidP="00587B28">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585B5FE7" w14:textId="77777777" w:rsidR="00E733CB" w:rsidRPr="00DF2181" w:rsidRDefault="00E733CB" w:rsidP="00587B28">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447AF836" w14:textId="77777777" w:rsidR="00E733CB" w:rsidRPr="00DF2181" w:rsidRDefault="00E733CB" w:rsidP="00587B28">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3C90FA8C" w14:textId="77777777" w:rsidR="00E733CB" w:rsidRPr="00DF2181" w:rsidRDefault="00E733CB" w:rsidP="00587B28">
            <w:pPr>
              <w:jc w:val="right"/>
              <w:rPr>
                <w:color w:val="000000"/>
                <w:sz w:val="18"/>
                <w:szCs w:val="18"/>
              </w:rPr>
            </w:pPr>
            <w:r>
              <w:rPr>
                <w:color w:val="000000"/>
                <w:sz w:val="18"/>
                <w:szCs w:val="18"/>
              </w:rPr>
              <w:t>57</w:t>
            </w:r>
          </w:p>
        </w:tc>
      </w:tr>
      <w:tr w:rsidR="00E733CB" w:rsidRPr="00DF2181" w14:paraId="6653A5EF"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163F0A7F" w14:textId="77777777" w:rsidR="00E733CB" w:rsidRPr="00DF2181" w:rsidRDefault="00E733CB" w:rsidP="00587B28">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0B827A8A" w14:textId="77777777" w:rsidR="00E733CB" w:rsidRPr="00DF2181" w:rsidRDefault="00E733CB" w:rsidP="00587B28">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27A3AFCA" w14:textId="77777777" w:rsidR="00E733CB" w:rsidRPr="00DF2181" w:rsidRDefault="00E733CB" w:rsidP="00587B28">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4D9B9FF0" w14:textId="77777777" w:rsidR="00E733CB" w:rsidRPr="00DF2181" w:rsidRDefault="00E733CB" w:rsidP="00587B28">
            <w:pPr>
              <w:jc w:val="right"/>
              <w:rPr>
                <w:color w:val="000000"/>
                <w:sz w:val="18"/>
                <w:szCs w:val="18"/>
              </w:rPr>
            </w:pPr>
            <w:r>
              <w:rPr>
                <w:color w:val="000000"/>
                <w:sz w:val="18"/>
                <w:szCs w:val="18"/>
              </w:rPr>
              <w:t>27.36</w:t>
            </w:r>
          </w:p>
        </w:tc>
      </w:tr>
      <w:tr w:rsidR="00E733CB" w:rsidRPr="00DF2181" w14:paraId="74AB9A1F"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3211A34F" w14:textId="77777777" w:rsidR="00E733CB" w:rsidRPr="00DF2181" w:rsidRDefault="00E733CB" w:rsidP="00587B28">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69B2CD3C" w14:textId="77777777" w:rsidR="00E733CB" w:rsidRPr="00DF2181" w:rsidRDefault="00E733CB" w:rsidP="00587B28">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0B787834" w14:textId="77777777" w:rsidR="00E733CB" w:rsidRPr="00DF2181" w:rsidRDefault="00E733CB" w:rsidP="00587B28">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27A80A9B" w14:textId="77777777" w:rsidR="00E733CB" w:rsidRPr="00DF2181" w:rsidRDefault="00E733CB" w:rsidP="00587B28">
            <w:pPr>
              <w:jc w:val="right"/>
              <w:rPr>
                <w:color w:val="000000"/>
                <w:sz w:val="18"/>
                <w:szCs w:val="18"/>
              </w:rPr>
            </w:pPr>
            <w:r>
              <w:rPr>
                <w:color w:val="000000"/>
                <w:sz w:val="18"/>
                <w:szCs w:val="18"/>
              </w:rPr>
              <w:t>28.5</w:t>
            </w:r>
          </w:p>
        </w:tc>
      </w:tr>
      <w:tr w:rsidR="00E733CB" w:rsidRPr="00DF2181" w14:paraId="16CC2912"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64491D7" w14:textId="77777777" w:rsidR="00E733CB" w:rsidRPr="00DF2181" w:rsidRDefault="00E733CB" w:rsidP="00587B28">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3F9BEB9A" w14:textId="77777777" w:rsidR="00E733CB" w:rsidRPr="00DF2181" w:rsidRDefault="00E733CB" w:rsidP="00587B28">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5BAA4E95" w14:textId="77777777" w:rsidR="00E733CB" w:rsidRPr="00DF2181" w:rsidRDefault="00E733CB" w:rsidP="00587B28">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2F958997" w14:textId="77777777" w:rsidR="00E733CB" w:rsidRPr="00DF2181" w:rsidRDefault="00E733CB" w:rsidP="00587B28">
            <w:pPr>
              <w:jc w:val="right"/>
              <w:rPr>
                <w:color w:val="000000"/>
                <w:sz w:val="18"/>
                <w:szCs w:val="18"/>
              </w:rPr>
            </w:pPr>
            <w:r>
              <w:rPr>
                <w:color w:val="000000"/>
                <w:sz w:val="18"/>
                <w:szCs w:val="18"/>
              </w:rPr>
              <w:t>14.25</w:t>
            </w:r>
          </w:p>
        </w:tc>
      </w:tr>
      <w:tr w:rsidR="00E733CB" w:rsidRPr="00DF2181" w14:paraId="0B9876CB" w14:textId="77777777" w:rsidTr="00587B28">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31504865" w14:textId="77777777" w:rsidR="00E733CB" w:rsidRPr="00DF2181" w:rsidRDefault="00E733CB" w:rsidP="00587B28">
            <w:pPr>
              <w:rPr>
                <w:color w:val="000000"/>
                <w:sz w:val="18"/>
                <w:szCs w:val="18"/>
              </w:rPr>
            </w:pPr>
            <w:r w:rsidRPr="00DF2181">
              <w:rPr>
                <w:color w:val="000000"/>
                <w:sz w:val="18"/>
                <w:szCs w:val="18"/>
              </w:rPr>
              <w:t>Superscript III (200 U/ul)</w:t>
            </w:r>
          </w:p>
        </w:tc>
        <w:tc>
          <w:tcPr>
            <w:tcW w:w="2250" w:type="dxa"/>
            <w:tcBorders>
              <w:top w:val="nil"/>
              <w:left w:val="nil"/>
              <w:bottom w:val="single" w:sz="8" w:space="0" w:color="auto"/>
              <w:right w:val="single" w:sz="8" w:space="0" w:color="auto"/>
            </w:tcBorders>
            <w:shd w:val="clear" w:color="auto" w:fill="auto"/>
            <w:vAlign w:val="center"/>
            <w:hideMark/>
          </w:tcPr>
          <w:p w14:paraId="6FF60EA6" w14:textId="77777777" w:rsidR="00E733CB" w:rsidRPr="00DF2181" w:rsidRDefault="00E733CB" w:rsidP="00587B28">
            <w:pPr>
              <w:rPr>
                <w:color w:val="000000"/>
                <w:sz w:val="18"/>
                <w:szCs w:val="18"/>
              </w:rPr>
            </w:pPr>
            <w:r w:rsidRPr="00DF2181">
              <w:rPr>
                <w:color w:val="000000"/>
                <w:sz w:val="18"/>
                <w:szCs w:val="18"/>
              </w:rPr>
              <w:t>10.8 U/ul</w:t>
            </w:r>
          </w:p>
        </w:tc>
        <w:tc>
          <w:tcPr>
            <w:tcW w:w="1080" w:type="dxa"/>
            <w:tcBorders>
              <w:top w:val="nil"/>
              <w:left w:val="nil"/>
              <w:bottom w:val="single" w:sz="8" w:space="0" w:color="auto"/>
              <w:right w:val="single" w:sz="8" w:space="0" w:color="auto"/>
            </w:tcBorders>
            <w:shd w:val="clear" w:color="auto" w:fill="auto"/>
            <w:vAlign w:val="center"/>
            <w:hideMark/>
          </w:tcPr>
          <w:p w14:paraId="4D9CECD7" w14:textId="77777777" w:rsidR="00E733CB" w:rsidRPr="00DF2181" w:rsidRDefault="00E733CB" w:rsidP="00587B28">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1836DBBC" w14:textId="77777777" w:rsidR="00E733CB" w:rsidRPr="00DF2181" w:rsidRDefault="00E733CB" w:rsidP="00587B28">
            <w:pPr>
              <w:jc w:val="right"/>
              <w:rPr>
                <w:color w:val="000000"/>
                <w:sz w:val="18"/>
                <w:szCs w:val="18"/>
              </w:rPr>
            </w:pPr>
            <w:r>
              <w:rPr>
                <w:color w:val="000000"/>
                <w:sz w:val="18"/>
                <w:szCs w:val="18"/>
              </w:rPr>
              <w:t>15.49</w:t>
            </w:r>
          </w:p>
        </w:tc>
      </w:tr>
    </w:tbl>
    <w:p w14:paraId="731205C3" w14:textId="77777777" w:rsidR="00E733CB" w:rsidRDefault="00E733CB">
      <w:pPr>
        <w:pStyle w:val="ListParagraph"/>
        <w:numPr>
          <w:ilvl w:val="0"/>
          <w:numId w:val="50"/>
        </w:numPr>
      </w:pPr>
      <w:r>
        <w:t>Aliquot 15 ul of master mix into each PCR tube from the first reaction (total volume now 30ul)</w:t>
      </w:r>
    </w:p>
    <w:p w14:paraId="1573F6A3" w14:textId="77777777" w:rsidR="00E733CB" w:rsidRDefault="00E733CB">
      <w:pPr>
        <w:pStyle w:val="ListParagraph"/>
        <w:numPr>
          <w:ilvl w:val="0"/>
          <w:numId w:val="50"/>
        </w:numPr>
      </w:pPr>
      <w:r>
        <w:t>Incubate using program JSScDNA2</w:t>
      </w:r>
    </w:p>
    <w:p w14:paraId="1CC99B2A" w14:textId="77777777" w:rsidR="00E733CB" w:rsidRDefault="00E733CB" w:rsidP="00E733CB">
      <w:pPr>
        <w:pStyle w:val="ListParagraph"/>
        <w:ind w:firstLine="720"/>
      </w:pPr>
      <w:r>
        <w:t>Step</w:t>
      </w:r>
      <w:r>
        <w:tab/>
        <w:t>Temp</w:t>
      </w:r>
      <w:r>
        <w:tab/>
        <w:t>Time</w:t>
      </w:r>
    </w:p>
    <w:p w14:paraId="7D526CD3" w14:textId="77777777" w:rsidR="00E733CB" w:rsidRDefault="00E733CB" w:rsidP="00E733CB">
      <w:pPr>
        <w:pStyle w:val="ListParagraph"/>
        <w:ind w:firstLine="720"/>
      </w:pPr>
      <w:r>
        <w:t>1</w:t>
      </w:r>
      <w:r>
        <w:tab/>
        <w:t>25°C</w:t>
      </w:r>
      <w:r>
        <w:tab/>
        <w:t>10'</w:t>
      </w:r>
    </w:p>
    <w:p w14:paraId="5E25E14C" w14:textId="77777777" w:rsidR="00E733CB" w:rsidRDefault="00E733CB" w:rsidP="00E733CB">
      <w:pPr>
        <w:pStyle w:val="ListParagraph"/>
        <w:ind w:firstLine="720"/>
      </w:pPr>
      <w:r>
        <w:t>2</w:t>
      </w:r>
      <w:r>
        <w:tab/>
        <w:t>37°C</w:t>
      </w:r>
      <w:r>
        <w:tab/>
        <w:t>60'</w:t>
      </w:r>
    </w:p>
    <w:p w14:paraId="6E410A2E" w14:textId="31B19E0D" w:rsidR="00E733CB" w:rsidRDefault="00E733CB" w:rsidP="00E733CB">
      <w:pPr>
        <w:pStyle w:val="ListParagraph"/>
      </w:pPr>
      <w:r>
        <w:tab/>
      </w:r>
      <w:r w:rsidR="002422ED">
        <w:t>3</w:t>
      </w:r>
      <w:r>
        <w:tab/>
        <w:t>42°C</w:t>
      </w:r>
      <w:r>
        <w:tab/>
        <w:t>60'</w:t>
      </w:r>
    </w:p>
    <w:p w14:paraId="5030844A" w14:textId="2AD9E4FE" w:rsidR="00E733CB" w:rsidRDefault="00E733CB" w:rsidP="00E733CB">
      <w:pPr>
        <w:pStyle w:val="ListParagraph"/>
      </w:pPr>
      <w:r>
        <w:tab/>
      </w:r>
      <w:r w:rsidR="002422ED">
        <w:t>4</w:t>
      </w:r>
      <w:r>
        <w:tab/>
        <w:t>70°C</w:t>
      </w:r>
      <w:r>
        <w:tab/>
        <w:t>10'</w:t>
      </w:r>
    </w:p>
    <w:p w14:paraId="704FF534" w14:textId="28E259A6" w:rsidR="00E733CB" w:rsidRDefault="002422ED" w:rsidP="00E733CB">
      <w:pPr>
        <w:pStyle w:val="ListParagraph"/>
        <w:ind w:firstLine="720"/>
      </w:pPr>
      <w:r>
        <w:t>5</w:t>
      </w:r>
      <w:r w:rsidR="00E733CB">
        <w:tab/>
        <w:t>4°C</w:t>
      </w:r>
      <w:r w:rsidR="00E733CB">
        <w:tab/>
        <w:t>hold</w:t>
      </w:r>
    </w:p>
    <w:p w14:paraId="7245C4D0" w14:textId="2C0AEC89" w:rsidR="00E733CB" w:rsidRDefault="00E733CB">
      <w:pPr>
        <w:pStyle w:val="ListParagraph"/>
        <w:numPr>
          <w:ilvl w:val="0"/>
          <w:numId w:val="50"/>
        </w:numPr>
        <w:spacing w:after="120"/>
        <w:contextualSpacing w:val="0"/>
      </w:pPr>
      <w:r>
        <w:t>Store at -80°C</w:t>
      </w:r>
    </w:p>
    <w:p w14:paraId="2CD5BB5E" w14:textId="59D2D36B" w:rsidR="002422ED" w:rsidRDefault="002422ED" w:rsidP="002422ED">
      <w:pPr>
        <w:spacing w:after="120"/>
      </w:pPr>
      <w:r>
        <w:t xml:space="preserve">Thermocycler had a power failure at Step 3. Hannah let me know, and I asked her to hit ‘Ok’ on the dialogue box. It specifically said: </w:t>
      </w:r>
    </w:p>
    <w:p w14:paraId="24B4180A" w14:textId="77777777" w:rsidR="007A0659" w:rsidRDefault="007A0659">
      <w:pPr>
        <w:spacing w:after="200" w:line="276" w:lineRule="auto"/>
        <w:jc w:val="both"/>
        <w:rPr>
          <w:rFonts w:asciiTheme="majorHAnsi" w:eastAsiaTheme="majorEastAsia" w:hAnsiTheme="majorHAnsi" w:cstheme="majorBidi"/>
          <w:color w:val="4F81BD" w:themeColor="accent1"/>
        </w:rPr>
      </w:pPr>
      <w:r>
        <w:br w:type="page"/>
      </w:r>
    </w:p>
    <w:p w14:paraId="77950BE0" w14:textId="12AA2758" w:rsidR="000B13A1" w:rsidRPr="006F580A" w:rsidRDefault="000B13A1" w:rsidP="000B13A1">
      <w:pPr>
        <w:pStyle w:val="Heading2"/>
      </w:pPr>
      <w:bookmarkStart w:id="18" w:name="_Toc115446088"/>
      <w:r>
        <w:lastRenderedPageBreak/>
        <w:t>Monday</w:t>
      </w:r>
      <w:r w:rsidRPr="006F580A">
        <w:t xml:space="preserve">, </w:t>
      </w:r>
      <w:r>
        <w:t>September</w:t>
      </w:r>
      <w:r w:rsidRPr="006F580A">
        <w:t xml:space="preserve"> </w:t>
      </w:r>
      <w:r>
        <w:t>12</w:t>
      </w:r>
      <w:r w:rsidRPr="006F580A">
        <w:t>, 2022</w:t>
      </w:r>
      <w:bookmarkEnd w:id="18"/>
    </w:p>
    <w:p w14:paraId="2BF57CCC" w14:textId="77777777" w:rsidR="000B13A1" w:rsidRPr="006F580A" w:rsidRDefault="000B13A1" w:rsidP="000B13A1">
      <w:pPr>
        <w:rPr>
          <w:b/>
          <w:sz w:val="18"/>
          <w:szCs w:val="18"/>
        </w:rPr>
      </w:pPr>
      <w:r w:rsidRPr="006F580A">
        <w:rPr>
          <w:b/>
          <w:sz w:val="18"/>
          <w:szCs w:val="18"/>
        </w:rPr>
        <w:t>To Do:</w:t>
      </w:r>
    </w:p>
    <w:p w14:paraId="34A82ACE" w14:textId="6200889C" w:rsidR="007A0659" w:rsidRPr="008E080F" w:rsidRDefault="007A0659" w:rsidP="007A0659">
      <w:pPr>
        <w:numPr>
          <w:ilvl w:val="0"/>
          <w:numId w:val="7"/>
        </w:numPr>
        <w:pBdr>
          <w:top w:val="nil"/>
          <w:left w:val="nil"/>
          <w:bottom w:val="nil"/>
          <w:right w:val="nil"/>
          <w:between w:val="nil"/>
        </w:pBdr>
        <w:rPr>
          <w:strike/>
          <w:color w:val="000000"/>
          <w:sz w:val="18"/>
          <w:szCs w:val="18"/>
        </w:rPr>
      </w:pPr>
      <w:r w:rsidRPr="008E080F">
        <w:rPr>
          <w:strike/>
          <w:color w:val="000000"/>
          <w:sz w:val="18"/>
          <w:szCs w:val="18"/>
        </w:rPr>
        <w:t xml:space="preserve">Finish cDNA synthesis </w:t>
      </w:r>
    </w:p>
    <w:p w14:paraId="4985A967" w14:textId="35E287F9" w:rsidR="007A0659" w:rsidRPr="00F62D34" w:rsidRDefault="007A0659" w:rsidP="007A0659">
      <w:pPr>
        <w:numPr>
          <w:ilvl w:val="0"/>
          <w:numId w:val="7"/>
        </w:numPr>
        <w:pBdr>
          <w:top w:val="nil"/>
          <w:left w:val="nil"/>
          <w:bottom w:val="nil"/>
          <w:right w:val="nil"/>
          <w:between w:val="nil"/>
        </w:pBdr>
        <w:rPr>
          <w:strike/>
          <w:color w:val="000000"/>
          <w:sz w:val="18"/>
          <w:szCs w:val="18"/>
        </w:rPr>
      </w:pPr>
      <w:r w:rsidRPr="00F62D34">
        <w:rPr>
          <w:strike/>
          <w:color w:val="000000"/>
          <w:sz w:val="18"/>
          <w:szCs w:val="18"/>
        </w:rPr>
        <w:t>Purify cDNA samples</w:t>
      </w:r>
    </w:p>
    <w:p w14:paraId="1CB9179A" w14:textId="5BADC695" w:rsidR="007A0659" w:rsidRPr="008E080F" w:rsidRDefault="007A0659" w:rsidP="007A0659">
      <w:pPr>
        <w:numPr>
          <w:ilvl w:val="0"/>
          <w:numId w:val="7"/>
        </w:numPr>
        <w:pBdr>
          <w:top w:val="nil"/>
          <w:left w:val="nil"/>
          <w:bottom w:val="nil"/>
          <w:right w:val="nil"/>
          <w:between w:val="nil"/>
        </w:pBdr>
        <w:rPr>
          <w:strike/>
          <w:color w:val="000000"/>
          <w:sz w:val="18"/>
          <w:szCs w:val="18"/>
        </w:rPr>
      </w:pPr>
      <w:r w:rsidRPr="008E080F">
        <w:rPr>
          <w:strike/>
          <w:color w:val="000000"/>
          <w:sz w:val="18"/>
          <w:szCs w:val="18"/>
        </w:rPr>
        <w:t xml:space="preserve">Run gel of 9/8 Pure RNA Samples </w:t>
      </w:r>
    </w:p>
    <w:p w14:paraId="03CB2DD0" w14:textId="77777777" w:rsidR="007A0659" w:rsidRPr="00B546F4" w:rsidRDefault="007A0659" w:rsidP="007A0659">
      <w:pPr>
        <w:numPr>
          <w:ilvl w:val="0"/>
          <w:numId w:val="7"/>
        </w:numPr>
        <w:pBdr>
          <w:top w:val="nil"/>
          <w:left w:val="nil"/>
          <w:bottom w:val="nil"/>
          <w:right w:val="nil"/>
          <w:between w:val="nil"/>
        </w:pBdr>
        <w:rPr>
          <w:strike/>
          <w:color w:val="000000"/>
          <w:sz w:val="18"/>
          <w:szCs w:val="18"/>
        </w:rPr>
      </w:pPr>
      <w:r w:rsidRPr="00B546F4">
        <w:rPr>
          <w:strike/>
          <w:color w:val="000000"/>
          <w:sz w:val="18"/>
          <w:szCs w:val="18"/>
        </w:rPr>
        <w:t>Nanodrop and set up 0.99 ng/uL dilutions of 9/7 cDNA samples</w:t>
      </w:r>
    </w:p>
    <w:p w14:paraId="24A94740" w14:textId="77777777" w:rsidR="007A0659" w:rsidRPr="00B546F4" w:rsidRDefault="007A0659" w:rsidP="007A0659">
      <w:pPr>
        <w:numPr>
          <w:ilvl w:val="0"/>
          <w:numId w:val="7"/>
        </w:numPr>
        <w:pBdr>
          <w:top w:val="nil"/>
          <w:left w:val="nil"/>
          <w:bottom w:val="nil"/>
          <w:right w:val="nil"/>
          <w:between w:val="nil"/>
        </w:pBdr>
        <w:rPr>
          <w:strike/>
          <w:color w:val="000000"/>
          <w:sz w:val="18"/>
          <w:szCs w:val="18"/>
        </w:rPr>
      </w:pPr>
      <w:r w:rsidRPr="00B546F4">
        <w:rPr>
          <w:strike/>
          <w:color w:val="000000"/>
          <w:sz w:val="18"/>
          <w:szCs w:val="18"/>
        </w:rPr>
        <w:t>Nanodrop and set up 0.99 ng/uL dilutions of 9/9 cDNA samples</w:t>
      </w:r>
    </w:p>
    <w:p w14:paraId="029A37A0" w14:textId="47137B4A" w:rsidR="007265BD" w:rsidRPr="007265BD" w:rsidRDefault="000B13A1" w:rsidP="007265BD">
      <w:pPr>
        <w:shd w:val="clear" w:color="auto" w:fill="FFFFFF"/>
        <w:spacing w:after="120"/>
        <w:rPr>
          <w:b/>
          <w:u w:val="single"/>
        </w:rPr>
      </w:pPr>
      <w:r w:rsidRPr="006F580A">
        <w:rPr>
          <w:b/>
          <w:u w:val="single"/>
        </w:rPr>
        <w:t>Results and Data:</w:t>
      </w:r>
    </w:p>
    <w:p w14:paraId="30C66811" w14:textId="3EBA0D3A" w:rsidR="007A0659" w:rsidRDefault="007A0659" w:rsidP="007A0659">
      <w:pPr>
        <w:pStyle w:val="Heading3"/>
      </w:pPr>
      <w:bookmarkStart w:id="19" w:name="_Toc115446089"/>
      <w:r>
        <w:t>Finish Generating cDNA of 9/8/22 Pure RNA Samples</w:t>
      </w:r>
      <w:bookmarkEnd w:id="19"/>
    </w:p>
    <w:p w14:paraId="554F6B43" w14:textId="77777777" w:rsidR="007A0659" w:rsidRPr="00A834F7" w:rsidRDefault="007A0659">
      <w:pPr>
        <w:pStyle w:val="ListParagraph"/>
        <w:numPr>
          <w:ilvl w:val="0"/>
          <w:numId w:val="53"/>
        </w:numPr>
      </w:pPr>
      <w:r w:rsidRPr="00A834F7">
        <w:rPr>
          <w:rFonts w:ascii="Arial" w:hAnsi="Arial" w:cs="Arial"/>
          <w:sz w:val="22"/>
          <w:szCs w:val="22"/>
        </w:rPr>
        <w:t>Remove RNA from sample by degrading with sodium hydroxide:</w:t>
      </w:r>
    </w:p>
    <w:p w14:paraId="62D2CF9D" w14:textId="77777777" w:rsidR="007A0659" w:rsidRDefault="007A0659">
      <w:pPr>
        <w:pStyle w:val="ListParagraph"/>
        <w:numPr>
          <w:ilvl w:val="1"/>
          <w:numId w:val="53"/>
        </w:numPr>
      </w:pPr>
      <w:r>
        <w:t>Add 10 ul of 1N NaOH</w:t>
      </w:r>
    </w:p>
    <w:p w14:paraId="4C73B7EA" w14:textId="77777777" w:rsidR="007A0659" w:rsidRDefault="007A0659">
      <w:pPr>
        <w:pStyle w:val="ListParagraph"/>
        <w:numPr>
          <w:ilvl w:val="1"/>
          <w:numId w:val="53"/>
        </w:numPr>
      </w:pPr>
      <w:r>
        <w:t>Incubate 65°C for 30'</w:t>
      </w:r>
    </w:p>
    <w:p w14:paraId="0E636BD8" w14:textId="77777777" w:rsidR="007A0659" w:rsidRDefault="007A0659">
      <w:pPr>
        <w:pStyle w:val="ListParagraph"/>
        <w:numPr>
          <w:ilvl w:val="1"/>
          <w:numId w:val="53"/>
        </w:numPr>
      </w:pPr>
      <w:r>
        <w:t>Neutralize with 10 ul of 1N HCl</w:t>
      </w:r>
    </w:p>
    <w:p w14:paraId="172CFD29" w14:textId="77777777" w:rsidR="007A0659" w:rsidRDefault="007A0659">
      <w:pPr>
        <w:pStyle w:val="ListParagraph"/>
        <w:numPr>
          <w:ilvl w:val="1"/>
          <w:numId w:val="53"/>
        </w:numPr>
      </w:pPr>
      <w:r>
        <w:t>Final volume is 50 ul</w:t>
      </w:r>
    </w:p>
    <w:p w14:paraId="33F8D082" w14:textId="77777777" w:rsidR="007A0659" w:rsidRDefault="007A0659">
      <w:pPr>
        <w:pStyle w:val="ListParagraph"/>
        <w:numPr>
          <w:ilvl w:val="0"/>
          <w:numId w:val="53"/>
        </w:numPr>
      </w:pPr>
      <w:r>
        <w:t>Purify cDNA using Qiagen PCR clean-up column (be very sure there is no ethanol carry-over!)</w:t>
      </w:r>
    </w:p>
    <w:p w14:paraId="6B63D10F" w14:textId="77777777" w:rsidR="007A0659" w:rsidRDefault="007A0659">
      <w:pPr>
        <w:pStyle w:val="ListParagraph"/>
        <w:numPr>
          <w:ilvl w:val="0"/>
          <w:numId w:val="53"/>
        </w:numPr>
      </w:pPr>
      <w:r>
        <w:t>Elute in 60 ul of 0.1x EB</w:t>
      </w:r>
    </w:p>
    <w:p w14:paraId="6F581160" w14:textId="77777777" w:rsidR="007A0659" w:rsidRPr="00A834F7" w:rsidRDefault="007A0659">
      <w:pPr>
        <w:pStyle w:val="ListParagraph"/>
        <w:numPr>
          <w:ilvl w:val="0"/>
          <w:numId w:val="53"/>
        </w:numPr>
      </w:pPr>
      <w:r w:rsidRPr="00A834F7">
        <w:rPr>
          <w:rFonts w:ascii="Arial" w:hAnsi="Arial" w:cs="Arial"/>
          <w:sz w:val="22"/>
          <w:szCs w:val="22"/>
        </w:rPr>
        <w:t>Check concentration by Nanodrop</w:t>
      </w:r>
    </w:p>
    <w:p w14:paraId="209F837E" w14:textId="516DAC29" w:rsidR="007A0659" w:rsidRDefault="007A0659">
      <w:pPr>
        <w:pStyle w:val="ListParagraph"/>
        <w:numPr>
          <w:ilvl w:val="0"/>
          <w:numId w:val="53"/>
        </w:numPr>
        <w:spacing w:after="120"/>
        <w:contextualSpacing w:val="0"/>
      </w:pPr>
      <w:r>
        <w:t>Store cDNA at -80°C</w:t>
      </w:r>
    </w:p>
    <w:p w14:paraId="642FC3FC" w14:textId="77777777" w:rsidR="007265BD" w:rsidRPr="006F580A" w:rsidRDefault="007265BD" w:rsidP="007265BD">
      <w:pPr>
        <w:pStyle w:val="Heading3"/>
      </w:pPr>
      <w:bookmarkStart w:id="20" w:name="_Toc115446090"/>
      <w:r w:rsidRPr="006F580A">
        <w:t xml:space="preserve">Gel of </w:t>
      </w:r>
      <w:r>
        <w:t>KRLVS148, KRLVS149, KRLVS111, and KRLVS112 RNA Samples</w:t>
      </w:r>
      <w:bookmarkEnd w:id="20"/>
      <w:r>
        <w:t xml:space="preserve"> </w:t>
      </w:r>
    </w:p>
    <w:p w14:paraId="177E8CD1" w14:textId="77777777" w:rsidR="007265BD" w:rsidRDefault="007265BD">
      <w:pPr>
        <w:pStyle w:val="ListParagraph"/>
        <w:numPr>
          <w:ilvl w:val="0"/>
          <w:numId w:val="51"/>
        </w:numPr>
      </w:pPr>
      <w:r w:rsidRPr="00FA5561">
        <w:t xml:space="preserve">Make </w:t>
      </w:r>
      <w:r>
        <w:t>10</w:t>
      </w:r>
      <w:r w:rsidRPr="00FA5561">
        <w:t xml:space="preserve"> uL aliquots with normalized concentrations, using water to dilute. Then add </w:t>
      </w:r>
      <w:r>
        <w:t>2 uL</w:t>
      </w:r>
      <w:r w:rsidRPr="00FA5561">
        <w:t xml:space="preserve"> purple loading dye</w:t>
      </w:r>
      <w:r>
        <w:t xml:space="preserve"> for a final concentration of 1-1.5x.</w:t>
      </w:r>
    </w:p>
    <w:p w14:paraId="6CECE179" w14:textId="77777777" w:rsidR="007265BD" w:rsidRDefault="007265BD">
      <w:pPr>
        <w:pStyle w:val="ListParagraph"/>
        <w:numPr>
          <w:ilvl w:val="0"/>
          <w:numId w:val="51"/>
        </w:numPr>
      </w:pPr>
      <w:r>
        <w:t xml:space="preserve">Rinse comb and gel rig with DI water, then ethanol both as well </w:t>
      </w:r>
    </w:p>
    <w:p w14:paraId="5692DDF6" w14:textId="77777777" w:rsidR="007265BD" w:rsidRPr="006F580A" w:rsidRDefault="007265BD">
      <w:pPr>
        <w:pStyle w:val="ListParagraph"/>
        <w:numPr>
          <w:ilvl w:val="0"/>
          <w:numId w:val="51"/>
        </w:numPr>
      </w:pPr>
      <w:r>
        <w:t xml:space="preserve">Make fresh </w:t>
      </w:r>
      <w:r w:rsidRPr="006F580A">
        <w:t xml:space="preserve">agarose gel </w:t>
      </w:r>
      <w:r>
        <w:t xml:space="preserve">by adding 0.6g to 60mL fresh 1xTAE and stir with heat </w:t>
      </w:r>
      <w:r w:rsidRPr="006F580A">
        <w:t xml:space="preserve">until completely dissolved, then place in 50°C water bath until cool enough to touch. </w:t>
      </w:r>
    </w:p>
    <w:p w14:paraId="5B59FBB6" w14:textId="77777777" w:rsidR="007265BD" w:rsidRPr="006F580A" w:rsidRDefault="007265BD">
      <w:pPr>
        <w:pStyle w:val="ListParagraph"/>
        <w:numPr>
          <w:ilvl w:val="0"/>
          <w:numId w:val="51"/>
        </w:numPr>
      </w:pPr>
      <w:r w:rsidRPr="006F580A">
        <w:t xml:space="preserve">Set up gel rig to cast gel, with ladder. </w:t>
      </w:r>
    </w:p>
    <w:p w14:paraId="261A4AB0" w14:textId="77777777" w:rsidR="007265BD" w:rsidRPr="006F580A" w:rsidRDefault="007265BD">
      <w:pPr>
        <w:pStyle w:val="ListParagraph"/>
        <w:numPr>
          <w:ilvl w:val="0"/>
          <w:numId w:val="51"/>
        </w:numPr>
      </w:pPr>
      <w:r w:rsidRPr="006F580A">
        <w:t xml:space="preserve">Add </w:t>
      </w:r>
      <w:r>
        <w:t>6</w:t>
      </w:r>
      <w:r w:rsidRPr="006F580A">
        <w:t>uL of Sbyr Safe dye to gel rig, pour ~</w:t>
      </w:r>
      <w:r>
        <w:t>60</w:t>
      </w:r>
      <w:r w:rsidRPr="006F580A">
        <w:t>uL of agarose gel, use ladder to mix, then replace ladder and allow to set.</w:t>
      </w:r>
    </w:p>
    <w:p w14:paraId="59B0060C" w14:textId="77777777" w:rsidR="007265BD" w:rsidRPr="006F580A" w:rsidRDefault="007265BD">
      <w:pPr>
        <w:pStyle w:val="ListParagraph"/>
        <w:numPr>
          <w:ilvl w:val="0"/>
          <w:numId w:val="51"/>
        </w:numPr>
      </w:pPr>
      <w:r>
        <w:t>Make fresh 1x</w:t>
      </w:r>
      <w:r w:rsidRPr="006F580A">
        <w:t xml:space="preserve">TAE, </w:t>
      </w:r>
      <w:r>
        <w:t xml:space="preserve">turn gel, add TAE, and </w:t>
      </w:r>
      <w:r w:rsidRPr="006F580A">
        <w:t>remove ladder.</w:t>
      </w:r>
    </w:p>
    <w:p w14:paraId="50E4D878" w14:textId="77777777" w:rsidR="007265BD" w:rsidRPr="006F580A" w:rsidRDefault="007265BD">
      <w:pPr>
        <w:pStyle w:val="ListParagraph"/>
        <w:numPr>
          <w:ilvl w:val="0"/>
          <w:numId w:val="51"/>
        </w:numPr>
      </w:pPr>
      <w:r>
        <w:t>Add 12</w:t>
      </w:r>
      <w:r w:rsidRPr="006F580A">
        <w:t xml:space="preserve"> uL of </w:t>
      </w:r>
      <w:r>
        <w:t>each sample according to the loading order below</w:t>
      </w:r>
      <w:r w:rsidRPr="006F580A">
        <w:t xml:space="preserve">. </w:t>
      </w:r>
    </w:p>
    <w:p w14:paraId="765152D3" w14:textId="77777777" w:rsidR="007265BD" w:rsidRDefault="007265BD">
      <w:pPr>
        <w:pStyle w:val="ListParagraph"/>
        <w:numPr>
          <w:ilvl w:val="0"/>
          <w:numId w:val="51"/>
        </w:numPr>
      </w:pPr>
      <w:r w:rsidRPr="006F580A">
        <w:t xml:space="preserve">Ran </w:t>
      </w:r>
      <w:r>
        <w:t>until separated</w:t>
      </w:r>
      <w:r w:rsidRPr="006F580A">
        <w:t xml:space="preserve"> at 113V. </w:t>
      </w:r>
    </w:p>
    <w:p w14:paraId="28E363B0" w14:textId="77777777" w:rsidR="007265BD" w:rsidRPr="0033388B" w:rsidRDefault="007265BD">
      <w:pPr>
        <w:pStyle w:val="ListParagraph"/>
        <w:numPr>
          <w:ilvl w:val="0"/>
          <w:numId w:val="51"/>
        </w:numPr>
        <w:spacing w:after="120"/>
        <w:contextualSpacing w:val="0"/>
      </w:pPr>
      <w:r>
        <w:t xml:space="preserve">Look for </w:t>
      </w:r>
      <w:r w:rsidRPr="00FA5561">
        <w:t>distinctive bands (23s, 16s, tRNA), rather than smears.</w:t>
      </w:r>
    </w:p>
    <w:tbl>
      <w:tblPr>
        <w:tblStyle w:val="TableGrid"/>
        <w:tblW w:w="0" w:type="auto"/>
        <w:tblCellMar>
          <w:left w:w="43" w:type="dxa"/>
          <w:right w:w="43" w:type="dxa"/>
        </w:tblCellMar>
        <w:tblLook w:val="04A0" w:firstRow="1" w:lastRow="0" w:firstColumn="1" w:lastColumn="0" w:noHBand="0" w:noVBand="1"/>
      </w:tblPr>
      <w:tblGrid>
        <w:gridCol w:w="859"/>
        <w:gridCol w:w="859"/>
        <w:gridCol w:w="859"/>
        <w:gridCol w:w="859"/>
        <w:gridCol w:w="859"/>
        <w:gridCol w:w="860"/>
        <w:gridCol w:w="859"/>
        <w:gridCol w:w="859"/>
      </w:tblGrid>
      <w:tr w:rsidR="007265BD" w14:paraId="1E3BC51C" w14:textId="77777777" w:rsidTr="00587B28">
        <w:tc>
          <w:tcPr>
            <w:tcW w:w="6873" w:type="dxa"/>
            <w:gridSpan w:val="8"/>
          </w:tcPr>
          <w:p w14:paraId="3674144E" w14:textId="77777777" w:rsidR="007265BD" w:rsidRDefault="007265BD" w:rsidP="00587B28">
            <w:pPr>
              <w:jc w:val="center"/>
            </w:pPr>
            <w:r>
              <w:t>Gel Loading Order</w:t>
            </w:r>
          </w:p>
        </w:tc>
      </w:tr>
      <w:tr w:rsidR="007265BD" w14:paraId="03881321" w14:textId="77777777" w:rsidTr="00587B28">
        <w:tc>
          <w:tcPr>
            <w:tcW w:w="859" w:type="dxa"/>
          </w:tcPr>
          <w:p w14:paraId="760595AA" w14:textId="77777777" w:rsidR="007265BD" w:rsidRDefault="007265BD" w:rsidP="00587B28">
            <w:pPr>
              <w:jc w:val="center"/>
            </w:pPr>
            <w:r>
              <w:t>Lane1</w:t>
            </w:r>
          </w:p>
        </w:tc>
        <w:tc>
          <w:tcPr>
            <w:tcW w:w="859" w:type="dxa"/>
          </w:tcPr>
          <w:p w14:paraId="4F4B9A6F" w14:textId="77777777" w:rsidR="007265BD" w:rsidRDefault="007265BD" w:rsidP="00587B28">
            <w:pPr>
              <w:jc w:val="center"/>
            </w:pPr>
            <w:r>
              <w:t>Lane 2</w:t>
            </w:r>
          </w:p>
        </w:tc>
        <w:tc>
          <w:tcPr>
            <w:tcW w:w="859" w:type="dxa"/>
          </w:tcPr>
          <w:p w14:paraId="227081F2" w14:textId="77777777" w:rsidR="007265BD" w:rsidRDefault="007265BD" w:rsidP="00587B28">
            <w:pPr>
              <w:jc w:val="center"/>
            </w:pPr>
            <w:r>
              <w:t>Lane 3</w:t>
            </w:r>
          </w:p>
        </w:tc>
        <w:tc>
          <w:tcPr>
            <w:tcW w:w="859" w:type="dxa"/>
          </w:tcPr>
          <w:p w14:paraId="5135F0C9" w14:textId="77777777" w:rsidR="007265BD" w:rsidRDefault="007265BD" w:rsidP="00587B28">
            <w:pPr>
              <w:jc w:val="center"/>
            </w:pPr>
            <w:r>
              <w:t>Lane 4</w:t>
            </w:r>
          </w:p>
        </w:tc>
        <w:tc>
          <w:tcPr>
            <w:tcW w:w="859" w:type="dxa"/>
          </w:tcPr>
          <w:p w14:paraId="1D6340FD" w14:textId="77777777" w:rsidR="007265BD" w:rsidRDefault="007265BD" w:rsidP="00587B28">
            <w:pPr>
              <w:jc w:val="center"/>
            </w:pPr>
            <w:r>
              <w:t>Lane 5</w:t>
            </w:r>
          </w:p>
        </w:tc>
        <w:tc>
          <w:tcPr>
            <w:tcW w:w="860" w:type="dxa"/>
          </w:tcPr>
          <w:p w14:paraId="03C0E7F4" w14:textId="77777777" w:rsidR="007265BD" w:rsidRDefault="007265BD" w:rsidP="00587B28">
            <w:pPr>
              <w:jc w:val="center"/>
            </w:pPr>
            <w:r>
              <w:t>Lane 6</w:t>
            </w:r>
          </w:p>
        </w:tc>
        <w:tc>
          <w:tcPr>
            <w:tcW w:w="859" w:type="dxa"/>
          </w:tcPr>
          <w:p w14:paraId="1A8F3E68" w14:textId="77777777" w:rsidR="007265BD" w:rsidRDefault="007265BD" w:rsidP="00587B28">
            <w:pPr>
              <w:jc w:val="center"/>
            </w:pPr>
            <w:r>
              <w:t>Lane 7</w:t>
            </w:r>
          </w:p>
        </w:tc>
        <w:tc>
          <w:tcPr>
            <w:tcW w:w="859" w:type="dxa"/>
          </w:tcPr>
          <w:p w14:paraId="0459C931" w14:textId="77777777" w:rsidR="007265BD" w:rsidRDefault="007265BD" w:rsidP="00587B28">
            <w:pPr>
              <w:jc w:val="center"/>
            </w:pPr>
            <w:r>
              <w:t>Lane 8</w:t>
            </w:r>
          </w:p>
        </w:tc>
      </w:tr>
      <w:tr w:rsidR="007265BD" w14:paraId="52932697" w14:textId="77777777" w:rsidTr="00587B28">
        <w:tc>
          <w:tcPr>
            <w:tcW w:w="859" w:type="dxa"/>
          </w:tcPr>
          <w:p w14:paraId="1652808E" w14:textId="77777777" w:rsidR="007265BD" w:rsidRDefault="007265BD" w:rsidP="00587B28">
            <w:pPr>
              <w:jc w:val="center"/>
            </w:pPr>
            <w:r>
              <w:t>RNA 1</w:t>
            </w:r>
          </w:p>
        </w:tc>
        <w:tc>
          <w:tcPr>
            <w:tcW w:w="859" w:type="dxa"/>
          </w:tcPr>
          <w:p w14:paraId="761A7776" w14:textId="77777777" w:rsidR="007265BD" w:rsidRDefault="007265BD" w:rsidP="00587B28">
            <w:pPr>
              <w:jc w:val="center"/>
            </w:pPr>
            <w:r>
              <w:t>RNA 2</w:t>
            </w:r>
          </w:p>
        </w:tc>
        <w:tc>
          <w:tcPr>
            <w:tcW w:w="859" w:type="dxa"/>
          </w:tcPr>
          <w:p w14:paraId="7065ECB0" w14:textId="77777777" w:rsidR="007265BD" w:rsidRDefault="007265BD" w:rsidP="00587B28">
            <w:pPr>
              <w:jc w:val="center"/>
            </w:pPr>
            <w:r>
              <w:t>RNA 3</w:t>
            </w:r>
          </w:p>
        </w:tc>
        <w:tc>
          <w:tcPr>
            <w:tcW w:w="859" w:type="dxa"/>
          </w:tcPr>
          <w:p w14:paraId="113621D6" w14:textId="77777777" w:rsidR="007265BD" w:rsidRDefault="007265BD" w:rsidP="00587B28">
            <w:pPr>
              <w:jc w:val="center"/>
            </w:pPr>
            <w:r>
              <w:t>RNA 4</w:t>
            </w:r>
          </w:p>
        </w:tc>
        <w:tc>
          <w:tcPr>
            <w:tcW w:w="859" w:type="dxa"/>
          </w:tcPr>
          <w:p w14:paraId="64BCD8FF" w14:textId="77777777" w:rsidR="007265BD" w:rsidRDefault="007265BD" w:rsidP="00587B28">
            <w:pPr>
              <w:jc w:val="center"/>
            </w:pPr>
            <w:r>
              <w:t>RNA 5</w:t>
            </w:r>
          </w:p>
        </w:tc>
        <w:tc>
          <w:tcPr>
            <w:tcW w:w="860" w:type="dxa"/>
          </w:tcPr>
          <w:p w14:paraId="3BDD88B3" w14:textId="77777777" w:rsidR="007265BD" w:rsidRDefault="007265BD" w:rsidP="00587B28">
            <w:pPr>
              <w:jc w:val="center"/>
            </w:pPr>
            <w:r>
              <w:t>RNA 6</w:t>
            </w:r>
          </w:p>
        </w:tc>
        <w:tc>
          <w:tcPr>
            <w:tcW w:w="859" w:type="dxa"/>
          </w:tcPr>
          <w:p w14:paraId="3CD2219B" w14:textId="77777777" w:rsidR="007265BD" w:rsidRDefault="007265BD" w:rsidP="00587B28">
            <w:pPr>
              <w:jc w:val="center"/>
            </w:pPr>
            <w:r>
              <w:t>RNA 7</w:t>
            </w:r>
          </w:p>
        </w:tc>
        <w:tc>
          <w:tcPr>
            <w:tcW w:w="859" w:type="dxa"/>
          </w:tcPr>
          <w:p w14:paraId="64600455" w14:textId="77777777" w:rsidR="007265BD" w:rsidRDefault="007265BD" w:rsidP="00587B28">
            <w:pPr>
              <w:jc w:val="center"/>
            </w:pPr>
            <w:r>
              <w:t>RNA 8</w:t>
            </w:r>
          </w:p>
        </w:tc>
      </w:tr>
    </w:tbl>
    <w:p w14:paraId="77727868" w14:textId="101A6542" w:rsidR="007265BD" w:rsidRDefault="007265BD" w:rsidP="007265BD">
      <w:pPr>
        <w:spacing w:before="120" w:after="120"/>
      </w:pPr>
      <w:r>
        <w:t xml:space="preserve">While I was removing the RNA from my cDNA synthesis from 9.8, I ran the pure RNA samples on a gel to check for the </w:t>
      </w:r>
      <w:r w:rsidR="0064620B">
        <w:t>integrity of the RNA I purified:</w:t>
      </w:r>
    </w:p>
    <w:p w14:paraId="5FAB593C" w14:textId="63DFC8BC" w:rsidR="0064620B" w:rsidRDefault="0064620B" w:rsidP="007265BD">
      <w:pPr>
        <w:spacing w:before="120" w:after="120"/>
      </w:pPr>
      <w:r>
        <w:rPr>
          <w:noProof/>
        </w:rPr>
        <w:drawing>
          <wp:inline distT="0" distB="0" distL="0" distR="0" wp14:anchorId="0829E612" wp14:editId="5FD40564">
            <wp:extent cx="2938145" cy="134692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2041" t="3705" b="8534"/>
                    <a:stretch/>
                  </pic:blipFill>
                  <pic:spPr bwMode="auto">
                    <a:xfrm>
                      <a:off x="0" y="0"/>
                      <a:ext cx="2950537" cy="1352607"/>
                    </a:xfrm>
                    <a:prstGeom prst="rect">
                      <a:avLst/>
                    </a:prstGeom>
                    <a:noFill/>
                    <a:ln>
                      <a:noFill/>
                    </a:ln>
                    <a:extLst>
                      <a:ext uri="{53640926-AAD7-44D8-BBD7-CCE9431645EC}">
                        <a14:shadowObscured xmlns:a14="http://schemas.microsoft.com/office/drawing/2010/main"/>
                      </a:ext>
                    </a:extLst>
                  </pic:spPr>
                </pic:pic>
              </a:graphicData>
            </a:graphic>
          </wp:inline>
        </w:drawing>
      </w:r>
    </w:p>
    <w:p w14:paraId="1B24B45C" w14:textId="70C0F194" w:rsidR="00907991" w:rsidRDefault="00907991" w:rsidP="007265BD">
      <w:pPr>
        <w:spacing w:before="120" w:after="120"/>
      </w:pPr>
      <w:r>
        <w:t xml:space="preserve">The RNA looks good, distinct 23S, 16S, and tRNAs wooo. </w:t>
      </w:r>
    </w:p>
    <w:p w14:paraId="168873D2" w14:textId="77777777" w:rsidR="007A0659" w:rsidRPr="006F580A" w:rsidRDefault="007A0659" w:rsidP="007A0659">
      <w:pPr>
        <w:pStyle w:val="Heading3"/>
      </w:pPr>
      <w:bookmarkStart w:id="21" w:name="_Toc115446091"/>
      <w:r>
        <w:lastRenderedPageBreak/>
        <w:t>cDNA</w:t>
      </w:r>
      <w:r w:rsidRPr="006F580A">
        <w:t xml:space="preserve"> Purification</w:t>
      </w:r>
      <w:r>
        <w:t xml:space="preserve"> with PCR Purification Kit</w:t>
      </w:r>
      <w:bookmarkEnd w:id="21"/>
    </w:p>
    <w:p w14:paraId="0BCFF53E" w14:textId="77777777" w:rsidR="007A0659" w:rsidRPr="006F580A" w:rsidRDefault="007A0659">
      <w:pPr>
        <w:pStyle w:val="ListParagraph"/>
        <w:numPr>
          <w:ilvl w:val="0"/>
          <w:numId w:val="52"/>
        </w:numPr>
        <w:spacing w:after="200"/>
        <w:jc w:val="both"/>
      </w:pPr>
      <w:r w:rsidRPr="006F580A">
        <w:t xml:space="preserve">Add </w:t>
      </w:r>
      <w:r>
        <w:t>250 uL</w:t>
      </w:r>
      <w:r w:rsidRPr="006F580A">
        <w:t xml:space="preserve"> of Buffer PB to </w:t>
      </w:r>
      <w:r>
        <w:t>each 50 uL cDNA reaction tube</w:t>
      </w:r>
      <w:r w:rsidRPr="006F580A">
        <w:t xml:space="preserve"> and mix. </w:t>
      </w:r>
    </w:p>
    <w:p w14:paraId="43FFF69B" w14:textId="77777777" w:rsidR="007A0659" w:rsidRPr="006F580A" w:rsidRDefault="007A0659">
      <w:pPr>
        <w:pStyle w:val="ListParagraph"/>
        <w:numPr>
          <w:ilvl w:val="0"/>
          <w:numId w:val="52"/>
        </w:numPr>
        <w:spacing w:after="200"/>
        <w:jc w:val="both"/>
      </w:pPr>
      <w:r w:rsidRPr="006F580A">
        <w:t xml:space="preserve">Place a QIAquick column in a 2mL collection tube. </w:t>
      </w:r>
    </w:p>
    <w:p w14:paraId="4DA48328" w14:textId="77777777" w:rsidR="007A0659" w:rsidRPr="006F580A" w:rsidRDefault="007A0659">
      <w:pPr>
        <w:pStyle w:val="ListParagraph"/>
        <w:numPr>
          <w:ilvl w:val="0"/>
          <w:numId w:val="52"/>
        </w:numPr>
        <w:spacing w:after="200"/>
        <w:jc w:val="both"/>
      </w:pPr>
      <w:r w:rsidRPr="006F580A">
        <w:t>Centrifuge tube for 30-60s at 13,000rpm. Discard flow through.</w:t>
      </w:r>
    </w:p>
    <w:p w14:paraId="3B48701F" w14:textId="77777777" w:rsidR="007A0659" w:rsidRPr="006F580A" w:rsidRDefault="007A0659">
      <w:pPr>
        <w:pStyle w:val="ListParagraph"/>
        <w:numPr>
          <w:ilvl w:val="0"/>
          <w:numId w:val="52"/>
        </w:numPr>
        <w:spacing w:after="200"/>
        <w:jc w:val="both"/>
      </w:pPr>
      <w:r w:rsidRPr="006F580A">
        <w:t>Wash: add 750uL of Buffer PE to the QIAquick column. Centrifuge for 30-60s at 13,000rpm. Discard flow through.</w:t>
      </w:r>
    </w:p>
    <w:p w14:paraId="65021FE3" w14:textId="77777777" w:rsidR="007A0659" w:rsidRPr="006F580A" w:rsidRDefault="007A0659">
      <w:pPr>
        <w:pStyle w:val="ListParagraph"/>
        <w:numPr>
          <w:ilvl w:val="0"/>
          <w:numId w:val="52"/>
        </w:numPr>
        <w:spacing w:after="200"/>
        <w:jc w:val="both"/>
      </w:pPr>
      <w:r w:rsidRPr="006F580A">
        <w:t>Centrifuge again for 3 minutes at 13,000rpm to remove any residual wash buffer.</w:t>
      </w:r>
    </w:p>
    <w:p w14:paraId="1D8E445F" w14:textId="77777777" w:rsidR="007A0659" w:rsidRDefault="007A0659">
      <w:pPr>
        <w:pStyle w:val="ListParagraph"/>
        <w:numPr>
          <w:ilvl w:val="0"/>
          <w:numId w:val="52"/>
        </w:numPr>
        <w:spacing w:after="200"/>
        <w:jc w:val="both"/>
      </w:pPr>
      <w:r w:rsidRPr="006F580A">
        <w:t>Place the QIAquick column in a fresh 1.5mL centrifuge tube.</w:t>
      </w:r>
    </w:p>
    <w:p w14:paraId="75E1C27B" w14:textId="77777777" w:rsidR="007A0659" w:rsidRPr="00E733CB" w:rsidRDefault="007A0659">
      <w:pPr>
        <w:pStyle w:val="ListParagraph"/>
        <w:numPr>
          <w:ilvl w:val="0"/>
          <w:numId w:val="52"/>
        </w:numPr>
        <w:spacing w:after="200"/>
        <w:jc w:val="both"/>
      </w:pPr>
      <w:r w:rsidRPr="006F580A">
        <w:t xml:space="preserve">Elute: add </w:t>
      </w:r>
      <w:r>
        <w:t>6</w:t>
      </w:r>
      <w:r w:rsidRPr="006F580A">
        <w:t>0uL of Buffer 0.1x EB. Let column stand for 1 minute. Centrifuge for 1 minute at 13,000rpm.</w:t>
      </w:r>
    </w:p>
    <w:p w14:paraId="008F0CBA" w14:textId="47811062" w:rsidR="002761A0" w:rsidRDefault="007265BD" w:rsidP="007265BD">
      <w:pPr>
        <w:shd w:val="clear" w:color="auto" w:fill="FFFFFF"/>
        <w:spacing w:before="120" w:after="120"/>
        <w:rPr>
          <w:bCs/>
        </w:rPr>
      </w:pPr>
      <w:r>
        <w:rPr>
          <w:bCs/>
        </w:rPr>
        <w:t xml:space="preserve">After I completed the purification of the cDNA synthesis started on 9.8, I nanodropped all my current cDNA samples, getting the following concentrations: </w:t>
      </w:r>
    </w:p>
    <w:p w14:paraId="3D5E5F23" w14:textId="15E371BE" w:rsidR="007265BD" w:rsidRDefault="007265BD" w:rsidP="007265BD">
      <w:pPr>
        <w:shd w:val="clear" w:color="auto" w:fill="FFFFFF"/>
        <w:spacing w:before="120" w:after="120"/>
        <w:rPr>
          <w:bCs/>
        </w:rPr>
      </w:pPr>
      <w:r w:rsidRPr="007265BD">
        <w:rPr>
          <w:noProof/>
        </w:rPr>
        <w:drawing>
          <wp:inline distT="0" distB="0" distL="0" distR="0" wp14:anchorId="1DC431F7" wp14:editId="7CF7BE14">
            <wp:extent cx="4641850" cy="151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1850" cy="1518285"/>
                    </a:xfrm>
                    <a:prstGeom prst="rect">
                      <a:avLst/>
                    </a:prstGeom>
                    <a:noFill/>
                    <a:ln>
                      <a:noFill/>
                    </a:ln>
                  </pic:spPr>
                </pic:pic>
              </a:graphicData>
            </a:graphic>
          </wp:inline>
        </w:drawing>
      </w:r>
    </w:p>
    <w:p w14:paraId="518F445D" w14:textId="37A16A42" w:rsidR="007265BD" w:rsidRDefault="007265BD" w:rsidP="007265BD">
      <w:pPr>
        <w:shd w:val="clear" w:color="auto" w:fill="FFFFFF"/>
        <w:spacing w:before="120" w:after="120"/>
        <w:rPr>
          <w:bCs/>
        </w:rPr>
      </w:pPr>
      <w:r w:rsidRPr="007265BD">
        <w:rPr>
          <w:noProof/>
        </w:rPr>
        <w:drawing>
          <wp:inline distT="0" distB="0" distL="0" distR="0" wp14:anchorId="3BF20B9D" wp14:editId="392653D5">
            <wp:extent cx="4641850" cy="1518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1850" cy="1518285"/>
                    </a:xfrm>
                    <a:prstGeom prst="rect">
                      <a:avLst/>
                    </a:prstGeom>
                    <a:noFill/>
                    <a:ln>
                      <a:noFill/>
                    </a:ln>
                  </pic:spPr>
                </pic:pic>
              </a:graphicData>
            </a:graphic>
          </wp:inline>
        </w:drawing>
      </w:r>
    </w:p>
    <w:p w14:paraId="46762E48" w14:textId="7EB7F457" w:rsidR="007265BD" w:rsidRDefault="007265BD" w:rsidP="007265BD">
      <w:pPr>
        <w:shd w:val="clear" w:color="auto" w:fill="FFFFFF"/>
        <w:spacing w:before="120" w:after="120"/>
        <w:rPr>
          <w:bCs/>
        </w:rPr>
      </w:pPr>
      <w:r>
        <w:rPr>
          <w:bCs/>
        </w:rPr>
        <w:t xml:space="preserve">The concentrations and purity look pretty good to me, I think that the purity is better than it has been. When I was doing the purifications, I just left the lids open for a bit longer to encourage ethanol evaporation. After I nanodrop’d the samples, I set up my 0.99 (etc) ng/uL stocks of cDNA according to the following dilutions: </w:t>
      </w:r>
    </w:p>
    <w:p w14:paraId="72259873" w14:textId="6EBA8152" w:rsidR="007265BD" w:rsidRDefault="007265BD" w:rsidP="007265BD">
      <w:pPr>
        <w:shd w:val="clear" w:color="auto" w:fill="FFFFFF"/>
        <w:spacing w:before="120" w:after="120"/>
        <w:rPr>
          <w:bCs/>
        </w:rPr>
      </w:pPr>
      <w:r w:rsidRPr="007265BD">
        <w:rPr>
          <w:noProof/>
        </w:rPr>
        <w:drawing>
          <wp:inline distT="0" distB="0" distL="0" distR="0" wp14:anchorId="49873823" wp14:editId="478EA168">
            <wp:extent cx="2712720" cy="1684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2720" cy="1684655"/>
                    </a:xfrm>
                    <a:prstGeom prst="rect">
                      <a:avLst/>
                    </a:prstGeom>
                    <a:noFill/>
                    <a:ln>
                      <a:noFill/>
                    </a:ln>
                  </pic:spPr>
                </pic:pic>
              </a:graphicData>
            </a:graphic>
          </wp:inline>
        </w:drawing>
      </w:r>
      <w:r>
        <w:rPr>
          <w:bCs/>
        </w:rPr>
        <w:tab/>
      </w:r>
      <w:r>
        <w:rPr>
          <w:bCs/>
        </w:rPr>
        <w:tab/>
      </w:r>
      <w:r w:rsidRPr="007265BD">
        <w:rPr>
          <w:noProof/>
        </w:rPr>
        <w:drawing>
          <wp:inline distT="0" distB="0" distL="0" distR="0" wp14:anchorId="473C6F0A" wp14:editId="6962DDC7">
            <wp:extent cx="2712720" cy="16846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12720" cy="1684655"/>
                    </a:xfrm>
                    <a:prstGeom prst="rect">
                      <a:avLst/>
                    </a:prstGeom>
                    <a:noFill/>
                    <a:ln>
                      <a:noFill/>
                    </a:ln>
                  </pic:spPr>
                </pic:pic>
              </a:graphicData>
            </a:graphic>
          </wp:inline>
        </w:drawing>
      </w:r>
    </w:p>
    <w:p w14:paraId="0400245F" w14:textId="5A52D2D3" w:rsidR="007265BD" w:rsidRPr="007265BD" w:rsidRDefault="00907991" w:rsidP="007265BD">
      <w:pPr>
        <w:shd w:val="clear" w:color="auto" w:fill="FFFFFF"/>
        <w:spacing w:before="120" w:after="120"/>
        <w:rPr>
          <w:bCs/>
        </w:rPr>
      </w:pPr>
      <w:r>
        <w:rPr>
          <w:bCs/>
        </w:rPr>
        <w:t xml:space="preserve">After diluting, I prepared water+primer aliquots and added my cDNA to strip tubes for tomorrow. </w:t>
      </w:r>
    </w:p>
    <w:p w14:paraId="642A80D4" w14:textId="17C222E6" w:rsidR="000B13A1" w:rsidRPr="006F580A" w:rsidRDefault="000B13A1" w:rsidP="000B13A1">
      <w:pPr>
        <w:pStyle w:val="Heading2"/>
      </w:pPr>
      <w:bookmarkStart w:id="22" w:name="_Toc115446092"/>
      <w:r>
        <w:lastRenderedPageBreak/>
        <w:t>Tuesday</w:t>
      </w:r>
      <w:r w:rsidRPr="006F580A">
        <w:t xml:space="preserve">, </w:t>
      </w:r>
      <w:r>
        <w:t>September</w:t>
      </w:r>
      <w:r w:rsidRPr="006F580A">
        <w:t xml:space="preserve"> </w:t>
      </w:r>
      <w:r w:rsidR="00582C45">
        <w:t>13</w:t>
      </w:r>
      <w:r w:rsidRPr="006F580A">
        <w:t>, 2022</w:t>
      </w:r>
      <w:bookmarkEnd w:id="22"/>
    </w:p>
    <w:p w14:paraId="4D9D2200" w14:textId="77777777" w:rsidR="000B13A1" w:rsidRPr="006F580A" w:rsidRDefault="000B13A1" w:rsidP="000B13A1">
      <w:pPr>
        <w:rPr>
          <w:b/>
          <w:sz w:val="18"/>
          <w:szCs w:val="18"/>
        </w:rPr>
      </w:pPr>
      <w:r w:rsidRPr="006F580A">
        <w:rPr>
          <w:b/>
          <w:sz w:val="18"/>
          <w:szCs w:val="18"/>
        </w:rPr>
        <w:t>To Do:</w:t>
      </w:r>
    </w:p>
    <w:p w14:paraId="4C919559" w14:textId="77777777" w:rsidR="007265BD" w:rsidRPr="001E7A08" w:rsidRDefault="007265BD" w:rsidP="007265BD">
      <w:pPr>
        <w:numPr>
          <w:ilvl w:val="0"/>
          <w:numId w:val="8"/>
        </w:numPr>
        <w:pBdr>
          <w:top w:val="nil"/>
          <w:left w:val="nil"/>
          <w:bottom w:val="nil"/>
          <w:right w:val="nil"/>
          <w:between w:val="nil"/>
        </w:pBdr>
        <w:rPr>
          <w:strike/>
          <w:color w:val="000000"/>
          <w:sz w:val="18"/>
          <w:szCs w:val="18"/>
        </w:rPr>
      </w:pPr>
      <w:r w:rsidRPr="001E7A08">
        <w:rPr>
          <w:strike/>
          <w:color w:val="000000"/>
          <w:sz w:val="18"/>
          <w:szCs w:val="18"/>
        </w:rPr>
        <w:t>qRT-PCR of 8/25 RNA samples</w:t>
      </w:r>
    </w:p>
    <w:p w14:paraId="081B548C" w14:textId="77777777" w:rsidR="007265BD" w:rsidRPr="001E7A08" w:rsidRDefault="007265BD" w:rsidP="007265BD">
      <w:pPr>
        <w:numPr>
          <w:ilvl w:val="0"/>
          <w:numId w:val="8"/>
        </w:numPr>
        <w:pBdr>
          <w:top w:val="nil"/>
          <w:left w:val="nil"/>
          <w:bottom w:val="nil"/>
          <w:right w:val="nil"/>
          <w:between w:val="nil"/>
        </w:pBdr>
        <w:spacing w:after="120"/>
        <w:contextualSpacing/>
        <w:rPr>
          <w:strike/>
          <w:color w:val="000000"/>
          <w:sz w:val="18"/>
          <w:szCs w:val="18"/>
        </w:rPr>
      </w:pPr>
      <w:r w:rsidRPr="001E7A08">
        <w:rPr>
          <w:strike/>
          <w:color w:val="000000"/>
          <w:sz w:val="18"/>
          <w:szCs w:val="18"/>
        </w:rPr>
        <w:t>qRT-PCR of 9/8 RNA samples</w:t>
      </w:r>
    </w:p>
    <w:p w14:paraId="57601664" w14:textId="71CC5109" w:rsidR="000B13A1" w:rsidRPr="00813177" w:rsidRDefault="00003C32">
      <w:pPr>
        <w:numPr>
          <w:ilvl w:val="0"/>
          <w:numId w:val="8"/>
        </w:numPr>
        <w:pBdr>
          <w:top w:val="nil"/>
          <w:left w:val="nil"/>
          <w:bottom w:val="nil"/>
          <w:right w:val="nil"/>
          <w:between w:val="nil"/>
        </w:pBdr>
        <w:spacing w:after="120"/>
        <w:contextualSpacing/>
        <w:rPr>
          <w:strike/>
          <w:color w:val="000000"/>
          <w:sz w:val="18"/>
          <w:szCs w:val="18"/>
        </w:rPr>
      </w:pPr>
      <w:r w:rsidRPr="00813177">
        <w:rPr>
          <w:strike/>
          <w:color w:val="000000"/>
          <w:sz w:val="18"/>
          <w:szCs w:val="18"/>
        </w:rPr>
        <w:t>Make and filter sterilize 2.5% iron pyrophosphate</w:t>
      </w:r>
    </w:p>
    <w:p w14:paraId="464DC220" w14:textId="10BEFF11" w:rsidR="00003C32" w:rsidRPr="00813177" w:rsidRDefault="00003C32">
      <w:pPr>
        <w:numPr>
          <w:ilvl w:val="0"/>
          <w:numId w:val="8"/>
        </w:numPr>
        <w:pBdr>
          <w:top w:val="nil"/>
          <w:left w:val="nil"/>
          <w:bottom w:val="nil"/>
          <w:right w:val="nil"/>
          <w:between w:val="nil"/>
        </w:pBdr>
        <w:spacing w:after="120"/>
        <w:rPr>
          <w:strike/>
          <w:color w:val="000000"/>
          <w:sz w:val="18"/>
          <w:szCs w:val="18"/>
        </w:rPr>
      </w:pPr>
      <w:r w:rsidRPr="00813177">
        <w:rPr>
          <w:strike/>
          <w:color w:val="000000"/>
          <w:sz w:val="18"/>
          <w:szCs w:val="18"/>
        </w:rPr>
        <w:t>Supplement MHB</w:t>
      </w:r>
    </w:p>
    <w:p w14:paraId="1C47F1FE" w14:textId="77777777" w:rsidR="000B13A1" w:rsidRDefault="000B13A1" w:rsidP="000B13A1">
      <w:pPr>
        <w:shd w:val="clear" w:color="auto" w:fill="FFFFFF"/>
        <w:spacing w:after="120"/>
        <w:rPr>
          <w:b/>
          <w:u w:val="single"/>
        </w:rPr>
      </w:pPr>
      <w:r w:rsidRPr="006F580A">
        <w:rPr>
          <w:b/>
          <w:u w:val="single"/>
        </w:rPr>
        <w:t>Results and Data:</w:t>
      </w:r>
    </w:p>
    <w:p w14:paraId="5BBE4318" w14:textId="77777777" w:rsidR="007265BD" w:rsidRPr="00892E82" w:rsidRDefault="007265BD" w:rsidP="007265BD">
      <w:pPr>
        <w:pStyle w:val="Heading3"/>
      </w:pPr>
      <w:bookmarkStart w:id="23" w:name="_Toc115446093"/>
      <w:r>
        <w:t>qRT-PCR of KRLVS148, KRLVS149, KRLVS111, KRLVS112 (8/25/22) cDNA</w:t>
      </w:r>
      <w:bookmarkEnd w:id="23"/>
    </w:p>
    <w:p w14:paraId="2D20E608" w14:textId="77777777" w:rsidR="007265BD" w:rsidRDefault="007265BD" w:rsidP="007265BD">
      <w:pPr>
        <w:pStyle w:val="ListParagraph"/>
        <w:numPr>
          <w:ilvl w:val="0"/>
          <w:numId w:val="45"/>
        </w:numPr>
        <w:spacing w:after="120"/>
      </w:pPr>
      <w:r>
        <w:t>Each experiment will need at least one test primer and one control primer for each sample</w:t>
      </w:r>
    </w:p>
    <w:p w14:paraId="6225937A" w14:textId="77777777" w:rsidR="007265BD" w:rsidRDefault="007265BD" w:rsidP="007265BD">
      <w:pPr>
        <w:pStyle w:val="ListParagraph"/>
        <w:numPr>
          <w:ilvl w:val="1"/>
          <w:numId w:val="45"/>
        </w:numPr>
        <w:spacing w:after="120"/>
      </w:pPr>
      <w:r>
        <w:t xml:space="preserve">KROL343/344, KROL504/505, and KROL499/500 as test primers to amplify the 5’UTR, downstream of </w:t>
      </w:r>
      <w:r>
        <w:rPr>
          <w:i/>
          <w:iCs/>
        </w:rPr>
        <w:t>rpsU2</w:t>
      </w:r>
      <w:r>
        <w:t xml:space="preserve">, and </w:t>
      </w:r>
      <w:r>
        <w:rPr>
          <w:i/>
          <w:iCs/>
        </w:rPr>
        <w:t xml:space="preserve">lacZ </w:t>
      </w:r>
      <w:r>
        <w:t xml:space="preserve">respectively. KROL63/64 the control, amplifying </w:t>
      </w:r>
      <w:r w:rsidRPr="000A7720">
        <w:rPr>
          <w:i/>
          <w:iCs/>
        </w:rPr>
        <w:t>tul4</w:t>
      </w:r>
      <w:r>
        <w:t xml:space="preserve">. </w:t>
      </w:r>
    </w:p>
    <w:p w14:paraId="56978F9A" w14:textId="77777777" w:rsidR="007265BD" w:rsidRDefault="007265BD" w:rsidP="007265BD">
      <w:pPr>
        <w:pStyle w:val="ListParagraph"/>
        <w:numPr>
          <w:ilvl w:val="0"/>
          <w:numId w:val="45"/>
        </w:numPr>
        <w:spacing w:after="120"/>
      </w:pPr>
      <w:r>
        <w:t>Each cDNA sample will be used in a reaction with each primer set meaning #Samples*#Primer Sets (6*4=24 reactions)</w:t>
      </w:r>
    </w:p>
    <w:p w14:paraId="0F6CF073" w14:textId="77777777" w:rsidR="007265BD" w:rsidRDefault="007265BD" w:rsidP="007265BD">
      <w:pPr>
        <w:pStyle w:val="ListParagraph"/>
        <w:numPr>
          <w:ilvl w:val="0"/>
          <w:numId w:val="45"/>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7265BD" w14:paraId="459885FE" w14:textId="77777777" w:rsidTr="00587B28">
        <w:trPr>
          <w:jc w:val="center"/>
        </w:trPr>
        <w:tc>
          <w:tcPr>
            <w:tcW w:w="2772" w:type="dxa"/>
          </w:tcPr>
          <w:p w14:paraId="615115A9" w14:textId="77777777" w:rsidR="007265BD" w:rsidRPr="005C790B" w:rsidRDefault="007265BD" w:rsidP="00587B28">
            <w:pPr>
              <w:ind w:left="360"/>
            </w:pPr>
            <w:r w:rsidRPr="005C790B">
              <w:t xml:space="preserve">Component </w:t>
            </w:r>
          </w:p>
        </w:tc>
        <w:tc>
          <w:tcPr>
            <w:tcW w:w="2160" w:type="dxa"/>
          </w:tcPr>
          <w:p w14:paraId="7EB8E2D6" w14:textId="77777777" w:rsidR="007265BD" w:rsidRPr="005C790B" w:rsidRDefault="007265BD" w:rsidP="00587B28">
            <w:r w:rsidRPr="005C790B">
              <w:t xml:space="preserve">Volume per Reaction </w:t>
            </w:r>
          </w:p>
        </w:tc>
        <w:tc>
          <w:tcPr>
            <w:tcW w:w="3150" w:type="dxa"/>
          </w:tcPr>
          <w:p w14:paraId="15E321E8" w14:textId="77777777" w:rsidR="007265BD" w:rsidRPr="005C790B" w:rsidRDefault="007265BD" w:rsidP="00587B28">
            <w:r w:rsidRPr="005C790B">
              <w:t>Master Mix (#Samplesx3.5+3.5)</w:t>
            </w:r>
          </w:p>
        </w:tc>
      </w:tr>
      <w:tr w:rsidR="007265BD" w14:paraId="66872DF3" w14:textId="77777777" w:rsidTr="00587B28">
        <w:trPr>
          <w:jc w:val="center"/>
        </w:trPr>
        <w:tc>
          <w:tcPr>
            <w:tcW w:w="2772" w:type="dxa"/>
          </w:tcPr>
          <w:p w14:paraId="07592A68" w14:textId="77777777" w:rsidR="007265BD" w:rsidRPr="005C790B" w:rsidRDefault="007265BD" w:rsidP="00587B28">
            <w:r w:rsidRPr="005C790B">
              <w:t>PowerUp SYBR Green MM</w:t>
            </w:r>
          </w:p>
        </w:tc>
        <w:tc>
          <w:tcPr>
            <w:tcW w:w="2160" w:type="dxa"/>
          </w:tcPr>
          <w:p w14:paraId="02BC960D" w14:textId="77777777" w:rsidR="007265BD" w:rsidRPr="005C790B" w:rsidRDefault="007265BD" w:rsidP="00587B28">
            <w:r w:rsidRPr="005C790B">
              <w:t>10 uL</w:t>
            </w:r>
          </w:p>
        </w:tc>
        <w:tc>
          <w:tcPr>
            <w:tcW w:w="3150" w:type="dxa"/>
          </w:tcPr>
          <w:p w14:paraId="17D52207" w14:textId="77777777" w:rsidR="007265BD" w:rsidRPr="005C790B" w:rsidRDefault="007265BD" w:rsidP="00587B28">
            <w:r>
              <w:t>315</w:t>
            </w:r>
            <w:r w:rsidRPr="005C790B">
              <w:t xml:space="preserve">.0 uL </w:t>
            </w:r>
          </w:p>
        </w:tc>
      </w:tr>
      <w:tr w:rsidR="007265BD" w14:paraId="42E245EC" w14:textId="77777777" w:rsidTr="00587B28">
        <w:trPr>
          <w:jc w:val="center"/>
        </w:trPr>
        <w:tc>
          <w:tcPr>
            <w:tcW w:w="2772" w:type="dxa"/>
          </w:tcPr>
          <w:p w14:paraId="6AFAB817" w14:textId="77777777" w:rsidR="007265BD" w:rsidRPr="005C790B" w:rsidRDefault="007265BD" w:rsidP="00587B28">
            <w:r w:rsidRPr="005C790B">
              <w:t>5uM primer set</w:t>
            </w:r>
          </w:p>
        </w:tc>
        <w:tc>
          <w:tcPr>
            <w:tcW w:w="2160" w:type="dxa"/>
          </w:tcPr>
          <w:p w14:paraId="2F752B04" w14:textId="77777777" w:rsidR="007265BD" w:rsidRPr="005C790B" w:rsidRDefault="007265BD" w:rsidP="00587B28">
            <w:r w:rsidRPr="005C790B">
              <w:t>1 uL</w:t>
            </w:r>
          </w:p>
        </w:tc>
        <w:tc>
          <w:tcPr>
            <w:tcW w:w="3150" w:type="dxa"/>
          </w:tcPr>
          <w:p w14:paraId="3CFFF838" w14:textId="77777777" w:rsidR="007265BD" w:rsidRPr="005C790B" w:rsidRDefault="007265BD" w:rsidP="00587B28">
            <w:r>
              <w:t>31</w:t>
            </w:r>
            <w:r w:rsidRPr="005C790B">
              <w:t>.5 uL</w:t>
            </w:r>
          </w:p>
        </w:tc>
      </w:tr>
      <w:tr w:rsidR="007265BD" w14:paraId="72D304FE" w14:textId="77777777" w:rsidTr="00587B28">
        <w:trPr>
          <w:jc w:val="center"/>
        </w:trPr>
        <w:tc>
          <w:tcPr>
            <w:tcW w:w="2772" w:type="dxa"/>
          </w:tcPr>
          <w:p w14:paraId="7DA156CE" w14:textId="77777777" w:rsidR="007265BD" w:rsidRPr="005C790B" w:rsidRDefault="007265BD" w:rsidP="00587B28">
            <w:r w:rsidRPr="005C790B">
              <w:t>1.5 ng/uL Stock cDNA</w:t>
            </w:r>
          </w:p>
        </w:tc>
        <w:tc>
          <w:tcPr>
            <w:tcW w:w="2160" w:type="dxa"/>
          </w:tcPr>
          <w:p w14:paraId="318C2881" w14:textId="77777777" w:rsidR="007265BD" w:rsidRPr="005C790B" w:rsidRDefault="007265BD" w:rsidP="00587B28">
            <w:r w:rsidRPr="005C790B">
              <w:t>1 uL</w:t>
            </w:r>
          </w:p>
        </w:tc>
        <w:tc>
          <w:tcPr>
            <w:tcW w:w="3150" w:type="dxa"/>
          </w:tcPr>
          <w:p w14:paraId="68FAA684" w14:textId="77777777" w:rsidR="007265BD" w:rsidRPr="005C790B" w:rsidRDefault="007265BD" w:rsidP="00587B28"/>
        </w:tc>
      </w:tr>
      <w:tr w:rsidR="007265BD" w14:paraId="65F93FBE" w14:textId="77777777" w:rsidTr="00587B28">
        <w:trPr>
          <w:jc w:val="center"/>
        </w:trPr>
        <w:tc>
          <w:tcPr>
            <w:tcW w:w="2772" w:type="dxa"/>
          </w:tcPr>
          <w:p w14:paraId="24738BD2" w14:textId="77777777" w:rsidR="007265BD" w:rsidRPr="005C790B" w:rsidRDefault="007265BD" w:rsidP="00587B28">
            <w:r w:rsidRPr="005C790B">
              <w:t>ddiH</w:t>
            </w:r>
            <w:r w:rsidRPr="005C790B">
              <w:rPr>
                <w:vertAlign w:val="subscript"/>
              </w:rPr>
              <w:t>2</w:t>
            </w:r>
            <w:r w:rsidRPr="005C790B">
              <w:t>O</w:t>
            </w:r>
          </w:p>
        </w:tc>
        <w:tc>
          <w:tcPr>
            <w:tcW w:w="2160" w:type="dxa"/>
          </w:tcPr>
          <w:p w14:paraId="7FC7C164" w14:textId="77777777" w:rsidR="007265BD" w:rsidRPr="005C790B" w:rsidRDefault="007265BD" w:rsidP="00587B28">
            <w:r w:rsidRPr="005C790B">
              <w:t>8 uL</w:t>
            </w:r>
          </w:p>
        </w:tc>
        <w:tc>
          <w:tcPr>
            <w:tcW w:w="3150" w:type="dxa"/>
          </w:tcPr>
          <w:p w14:paraId="2D530BD2" w14:textId="77777777" w:rsidR="007265BD" w:rsidRPr="005C790B" w:rsidRDefault="007265BD" w:rsidP="00587B28">
            <w:r>
              <w:t>252.0</w:t>
            </w:r>
            <w:r w:rsidRPr="005C790B">
              <w:t xml:space="preserve"> uL</w:t>
            </w:r>
          </w:p>
        </w:tc>
      </w:tr>
      <w:tr w:rsidR="007265BD" w14:paraId="7B60A407" w14:textId="77777777" w:rsidTr="00587B28">
        <w:trPr>
          <w:jc w:val="center"/>
        </w:trPr>
        <w:tc>
          <w:tcPr>
            <w:tcW w:w="2772" w:type="dxa"/>
          </w:tcPr>
          <w:p w14:paraId="260F4EAA" w14:textId="77777777" w:rsidR="007265BD" w:rsidRPr="005C790B" w:rsidRDefault="007265BD" w:rsidP="00587B28">
            <w:pPr>
              <w:jc w:val="right"/>
            </w:pPr>
            <w:r w:rsidRPr="005C790B">
              <w:t xml:space="preserve">Total: </w:t>
            </w:r>
          </w:p>
        </w:tc>
        <w:tc>
          <w:tcPr>
            <w:tcW w:w="2160" w:type="dxa"/>
          </w:tcPr>
          <w:p w14:paraId="3449A627" w14:textId="77777777" w:rsidR="007265BD" w:rsidRPr="005C790B" w:rsidRDefault="007265BD" w:rsidP="00587B28">
            <w:r w:rsidRPr="005C790B">
              <w:t>20 uL</w:t>
            </w:r>
          </w:p>
        </w:tc>
        <w:tc>
          <w:tcPr>
            <w:tcW w:w="3150" w:type="dxa"/>
          </w:tcPr>
          <w:p w14:paraId="0877EA35" w14:textId="77777777" w:rsidR="007265BD" w:rsidRPr="005C790B" w:rsidRDefault="007265BD" w:rsidP="00587B28">
            <w:r>
              <w:t>598</w:t>
            </w:r>
            <w:r w:rsidRPr="005C790B">
              <w:t>.5 uL</w:t>
            </w:r>
          </w:p>
        </w:tc>
      </w:tr>
    </w:tbl>
    <w:p w14:paraId="4581AA43" w14:textId="77777777" w:rsidR="007265BD" w:rsidRDefault="007265BD" w:rsidP="007265BD">
      <w:pPr>
        <w:pStyle w:val="ListParagraph"/>
        <w:numPr>
          <w:ilvl w:val="0"/>
          <w:numId w:val="45"/>
        </w:numPr>
        <w:spacing w:after="120"/>
      </w:pPr>
      <w:r>
        <w:t>Obtain a strip of strip tubes per each primer set with the appropriate number of tubes in the strip, according to the number of cDNA samples. Label strip tubes with letter of primer master mix, and the sample number.</w:t>
      </w:r>
    </w:p>
    <w:p w14:paraId="1A6DA0C9" w14:textId="77777777" w:rsidR="007265BD" w:rsidRDefault="007265BD" w:rsidP="007265BD">
      <w:pPr>
        <w:pStyle w:val="ListParagraph"/>
        <w:numPr>
          <w:ilvl w:val="0"/>
          <w:numId w:val="45"/>
        </w:numPr>
        <w:spacing w:after="120"/>
      </w:pPr>
      <w:r>
        <w:t xml:space="preserve">Add 3.5µL of cDNA into appropriately labelled tubes. </w:t>
      </w:r>
    </w:p>
    <w:p w14:paraId="7ABE0DB1" w14:textId="77777777" w:rsidR="007265BD" w:rsidRDefault="007265BD" w:rsidP="007265BD">
      <w:pPr>
        <w:pStyle w:val="ListParagraph"/>
        <w:numPr>
          <w:ilvl w:val="0"/>
          <w:numId w:val="45"/>
        </w:numPr>
        <w:spacing w:after="120"/>
      </w:pPr>
      <w:r>
        <w:t>As these will be in technical triplicate, each tube will be an individual master mix, totaling 70 uL. Thusly, add corresponding primer master mix to tubes containing DNA at a volume of 66.5 uL.</w:t>
      </w:r>
    </w:p>
    <w:p w14:paraId="682034DC" w14:textId="77777777" w:rsidR="007265BD" w:rsidRDefault="007265BD" w:rsidP="007265BD">
      <w:pPr>
        <w:pStyle w:val="ListParagraph"/>
        <w:numPr>
          <w:ilvl w:val="0"/>
          <w:numId w:val="45"/>
        </w:numPr>
        <w:spacing w:after="120"/>
      </w:pPr>
      <w:r>
        <w:t xml:space="preserve">Pipette 20 µL of each primer set strip tubes, in triplicate, using multichannel pipet. </w:t>
      </w:r>
    </w:p>
    <w:p w14:paraId="3698DBFA" w14:textId="77777777" w:rsidR="007265BD" w:rsidRDefault="007265BD" w:rsidP="007265BD">
      <w:pPr>
        <w:pStyle w:val="ListParagraph"/>
        <w:numPr>
          <w:ilvl w:val="0"/>
          <w:numId w:val="45"/>
        </w:numPr>
        <w:spacing w:after="120"/>
      </w:pPr>
      <w:r>
        <w:t>Spin plate down and run in LightCycler using the ‘KRamsey_Lab_old_stepone’ program according to ‘qRT-PCR_</w:t>
      </w:r>
      <w:r w:rsidRPr="005C790B">
        <w:t>Light</w:t>
      </w:r>
      <w:r>
        <w:t>C</w:t>
      </w:r>
      <w:r w:rsidRPr="005C790B">
        <w:t>ycler</w:t>
      </w:r>
      <w:r>
        <w:t>_Machine.docx’</w:t>
      </w:r>
    </w:p>
    <w:p w14:paraId="213BC98F" w14:textId="77777777" w:rsidR="007265BD" w:rsidRDefault="007265BD" w:rsidP="007265BD">
      <w:pPr>
        <w:spacing w:after="120"/>
      </w:pPr>
      <w:r>
        <w:t>Labelling was as follows:</w:t>
      </w:r>
    </w:p>
    <w:tbl>
      <w:tblPr>
        <w:tblStyle w:val="TableGrid"/>
        <w:tblW w:w="0" w:type="auto"/>
        <w:tblLook w:val="04A0" w:firstRow="1" w:lastRow="0" w:firstColumn="1" w:lastColumn="0" w:noHBand="0" w:noVBand="1"/>
      </w:tblPr>
      <w:tblGrid>
        <w:gridCol w:w="1915"/>
        <w:gridCol w:w="2472"/>
      </w:tblGrid>
      <w:tr w:rsidR="007265BD" w14:paraId="3A6F3616" w14:textId="77777777" w:rsidTr="00587B28">
        <w:tc>
          <w:tcPr>
            <w:tcW w:w="1915" w:type="dxa"/>
            <w:vAlign w:val="center"/>
          </w:tcPr>
          <w:p w14:paraId="0DB02E39" w14:textId="77777777" w:rsidR="007265BD" w:rsidRDefault="007265BD" w:rsidP="00587B28">
            <w:pPr>
              <w:spacing w:after="120"/>
              <w:contextualSpacing/>
              <w:jc w:val="center"/>
            </w:pPr>
            <w:r>
              <w:t>Master Mix Label</w:t>
            </w:r>
          </w:p>
        </w:tc>
        <w:tc>
          <w:tcPr>
            <w:tcW w:w="2472" w:type="dxa"/>
            <w:vAlign w:val="center"/>
          </w:tcPr>
          <w:p w14:paraId="3AE9E7D2" w14:textId="77777777" w:rsidR="007265BD" w:rsidRDefault="007265BD" w:rsidP="00587B28">
            <w:pPr>
              <w:spacing w:after="120"/>
              <w:contextualSpacing/>
              <w:jc w:val="center"/>
            </w:pPr>
            <w:r>
              <w:t>Primer Set</w:t>
            </w:r>
          </w:p>
        </w:tc>
      </w:tr>
      <w:tr w:rsidR="007265BD" w14:paraId="1A48C230" w14:textId="77777777" w:rsidTr="00587B28">
        <w:tc>
          <w:tcPr>
            <w:tcW w:w="1915" w:type="dxa"/>
            <w:vAlign w:val="center"/>
          </w:tcPr>
          <w:p w14:paraId="577AB8D1" w14:textId="77777777" w:rsidR="007265BD" w:rsidRDefault="007265BD" w:rsidP="00587B28">
            <w:pPr>
              <w:spacing w:after="120"/>
              <w:contextualSpacing/>
              <w:jc w:val="center"/>
            </w:pPr>
            <w:r>
              <w:t>A</w:t>
            </w:r>
          </w:p>
        </w:tc>
        <w:tc>
          <w:tcPr>
            <w:tcW w:w="2472" w:type="dxa"/>
            <w:vAlign w:val="center"/>
          </w:tcPr>
          <w:p w14:paraId="1A110710" w14:textId="77777777" w:rsidR="007265BD" w:rsidRPr="00DC2B3B" w:rsidRDefault="007265BD" w:rsidP="00587B28">
            <w:pPr>
              <w:spacing w:after="120"/>
              <w:contextualSpacing/>
              <w:jc w:val="center"/>
            </w:pPr>
            <w:r>
              <w:t>KROL343/344 5’UTR</w:t>
            </w:r>
          </w:p>
        </w:tc>
      </w:tr>
      <w:tr w:rsidR="007265BD" w14:paraId="1EE141F4" w14:textId="77777777" w:rsidTr="00587B28">
        <w:tc>
          <w:tcPr>
            <w:tcW w:w="1915" w:type="dxa"/>
            <w:vAlign w:val="center"/>
          </w:tcPr>
          <w:p w14:paraId="744E68F3" w14:textId="77777777" w:rsidR="007265BD" w:rsidRDefault="007265BD" w:rsidP="00587B28">
            <w:pPr>
              <w:spacing w:after="120"/>
              <w:contextualSpacing/>
              <w:jc w:val="center"/>
            </w:pPr>
            <w:r>
              <w:t>B</w:t>
            </w:r>
          </w:p>
        </w:tc>
        <w:tc>
          <w:tcPr>
            <w:tcW w:w="2472" w:type="dxa"/>
            <w:vAlign w:val="center"/>
          </w:tcPr>
          <w:p w14:paraId="7F1D3759" w14:textId="77777777" w:rsidR="007265BD" w:rsidRPr="00DC2B3B" w:rsidRDefault="007265BD" w:rsidP="00587B28">
            <w:pPr>
              <w:spacing w:after="120"/>
              <w:contextualSpacing/>
              <w:jc w:val="center"/>
            </w:pPr>
            <w:r>
              <w:t xml:space="preserve">KROL504/505 ds </w:t>
            </w:r>
            <w:r>
              <w:rPr>
                <w:i/>
                <w:iCs/>
              </w:rPr>
              <w:t>rpsU2</w:t>
            </w:r>
          </w:p>
        </w:tc>
      </w:tr>
      <w:tr w:rsidR="007265BD" w14:paraId="58771AFD" w14:textId="77777777" w:rsidTr="00587B28">
        <w:tc>
          <w:tcPr>
            <w:tcW w:w="1915" w:type="dxa"/>
            <w:vAlign w:val="center"/>
          </w:tcPr>
          <w:p w14:paraId="42ABE16B" w14:textId="77777777" w:rsidR="007265BD" w:rsidRDefault="007265BD" w:rsidP="00587B28">
            <w:pPr>
              <w:spacing w:after="120"/>
              <w:contextualSpacing/>
              <w:jc w:val="center"/>
            </w:pPr>
            <w:r>
              <w:t>C</w:t>
            </w:r>
          </w:p>
        </w:tc>
        <w:tc>
          <w:tcPr>
            <w:tcW w:w="2472" w:type="dxa"/>
            <w:vAlign w:val="center"/>
          </w:tcPr>
          <w:p w14:paraId="56F38D0D" w14:textId="77777777" w:rsidR="007265BD" w:rsidRPr="00F32D98" w:rsidRDefault="007265BD" w:rsidP="00587B28">
            <w:pPr>
              <w:spacing w:after="120"/>
              <w:contextualSpacing/>
              <w:jc w:val="center"/>
              <w:rPr>
                <w:i/>
                <w:iCs/>
              </w:rPr>
            </w:pPr>
            <w:r>
              <w:t xml:space="preserve">KROL399/400 </w:t>
            </w:r>
            <w:r w:rsidRPr="00DC2B3B">
              <w:rPr>
                <w:i/>
                <w:iCs/>
              </w:rPr>
              <w:t>l</w:t>
            </w:r>
            <w:r>
              <w:rPr>
                <w:i/>
                <w:iCs/>
              </w:rPr>
              <w:t>acZ</w:t>
            </w:r>
          </w:p>
        </w:tc>
      </w:tr>
      <w:tr w:rsidR="007265BD" w14:paraId="11CA717B" w14:textId="77777777" w:rsidTr="00587B28">
        <w:tc>
          <w:tcPr>
            <w:tcW w:w="1915" w:type="dxa"/>
            <w:vAlign w:val="center"/>
          </w:tcPr>
          <w:p w14:paraId="6C5351FF" w14:textId="77777777" w:rsidR="007265BD" w:rsidRDefault="007265BD" w:rsidP="00587B28">
            <w:pPr>
              <w:spacing w:after="120"/>
              <w:contextualSpacing/>
              <w:jc w:val="center"/>
            </w:pPr>
            <w:r>
              <w:t>D</w:t>
            </w:r>
          </w:p>
        </w:tc>
        <w:tc>
          <w:tcPr>
            <w:tcW w:w="2472" w:type="dxa"/>
            <w:vAlign w:val="center"/>
          </w:tcPr>
          <w:p w14:paraId="537D87AA" w14:textId="77777777" w:rsidR="007265BD" w:rsidRDefault="007265BD" w:rsidP="00587B28">
            <w:pPr>
              <w:spacing w:after="120"/>
              <w:contextualSpacing/>
              <w:jc w:val="center"/>
            </w:pPr>
            <w:r>
              <w:t xml:space="preserve">KROL63/64 </w:t>
            </w:r>
            <w:r w:rsidRPr="00C96E15">
              <w:rPr>
                <w:i/>
                <w:iCs/>
              </w:rPr>
              <w:t>tul4</w:t>
            </w:r>
          </w:p>
        </w:tc>
      </w:tr>
    </w:tbl>
    <w:p w14:paraId="1E7044AB" w14:textId="77777777" w:rsidR="007265BD" w:rsidRPr="00DD7657" w:rsidRDefault="007265BD" w:rsidP="007265BD">
      <w:pPr>
        <w:spacing w:after="120"/>
        <w:rPr>
          <w:sz w:val="12"/>
          <w:szCs w:val="12"/>
        </w:rPr>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tblGrid>
      <w:tr w:rsidR="007265BD" w14:paraId="60D5D002" w14:textId="77777777" w:rsidTr="00587B28">
        <w:tc>
          <w:tcPr>
            <w:tcW w:w="810" w:type="dxa"/>
            <w:vAlign w:val="center"/>
          </w:tcPr>
          <w:p w14:paraId="54070473" w14:textId="77777777" w:rsidR="007265BD" w:rsidRDefault="007265BD" w:rsidP="00587B28">
            <w:pPr>
              <w:spacing w:after="120"/>
              <w:contextualSpacing/>
              <w:jc w:val="center"/>
            </w:pPr>
            <w:r>
              <w:t>1</w:t>
            </w:r>
          </w:p>
        </w:tc>
        <w:tc>
          <w:tcPr>
            <w:tcW w:w="810" w:type="dxa"/>
            <w:vAlign w:val="center"/>
          </w:tcPr>
          <w:p w14:paraId="2C428FB0" w14:textId="77777777" w:rsidR="007265BD" w:rsidRDefault="007265BD" w:rsidP="00587B28">
            <w:pPr>
              <w:spacing w:after="120"/>
              <w:contextualSpacing/>
              <w:jc w:val="center"/>
            </w:pPr>
            <w:r>
              <w:t>2</w:t>
            </w:r>
          </w:p>
        </w:tc>
        <w:tc>
          <w:tcPr>
            <w:tcW w:w="811" w:type="dxa"/>
            <w:vAlign w:val="center"/>
          </w:tcPr>
          <w:p w14:paraId="108F1999" w14:textId="77777777" w:rsidR="007265BD" w:rsidRDefault="007265BD" w:rsidP="00587B28">
            <w:pPr>
              <w:spacing w:after="120"/>
              <w:contextualSpacing/>
              <w:jc w:val="center"/>
            </w:pPr>
            <w:r>
              <w:t>3</w:t>
            </w:r>
          </w:p>
        </w:tc>
        <w:tc>
          <w:tcPr>
            <w:tcW w:w="949" w:type="dxa"/>
            <w:vAlign w:val="center"/>
          </w:tcPr>
          <w:p w14:paraId="5CD5C112" w14:textId="77777777" w:rsidR="007265BD" w:rsidRDefault="007265BD" w:rsidP="00587B28">
            <w:pPr>
              <w:spacing w:after="120"/>
              <w:contextualSpacing/>
              <w:jc w:val="center"/>
            </w:pPr>
            <w:r>
              <w:t>4</w:t>
            </w:r>
          </w:p>
        </w:tc>
        <w:tc>
          <w:tcPr>
            <w:tcW w:w="949" w:type="dxa"/>
            <w:vAlign w:val="center"/>
          </w:tcPr>
          <w:p w14:paraId="0F5CBC1D" w14:textId="77777777" w:rsidR="007265BD" w:rsidRDefault="007265BD" w:rsidP="00587B28">
            <w:pPr>
              <w:spacing w:after="120"/>
              <w:contextualSpacing/>
              <w:jc w:val="center"/>
            </w:pPr>
            <w:r>
              <w:t>5</w:t>
            </w:r>
          </w:p>
        </w:tc>
        <w:tc>
          <w:tcPr>
            <w:tcW w:w="949" w:type="dxa"/>
            <w:vAlign w:val="center"/>
          </w:tcPr>
          <w:p w14:paraId="73A95F93" w14:textId="77777777" w:rsidR="007265BD" w:rsidRDefault="007265BD" w:rsidP="00587B28">
            <w:pPr>
              <w:spacing w:after="120"/>
              <w:contextualSpacing/>
              <w:jc w:val="center"/>
            </w:pPr>
            <w:r>
              <w:t>6</w:t>
            </w:r>
          </w:p>
        </w:tc>
        <w:tc>
          <w:tcPr>
            <w:tcW w:w="949" w:type="dxa"/>
          </w:tcPr>
          <w:p w14:paraId="43C48FB3" w14:textId="77777777" w:rsidR="007265BD" w:rsidRDefault="007265BD" w:rsidP="00587B28">
            <w:pPr>
              <w:spacing w:after="120"/>
              <w:contextualSpacing/>
              <w:jc w:val="center"/>
            </w:pPr>
            <w:r>
              <w:t>7</w:t>
            </w:r>
          </w:p>
        </w:tc>
        <w:tc>
          <w:tcPr>
            <w:tcW w:w="949" w:type="dxa"/>
          </w:tcPr>
          <w:p w14:paraId="66C9A542" w14:textId="77777777" w:rsidR="007265BD" w:rsidRDefault="007265BD" w:rsidP="00587B28">
            <w:pPr>
              <w:spacing w:after="120"/>
              <w:contextualSpacing/>
              <w:jc w:val="center"/>
            </w:pPr>
            <w:r>
              <w:t>8</w:t>
            </w:r>
          </w:p>
        </w:tc>
      </w:tr>
      <w:tr w:rsidR="007265BD" w14:paraId="5B5582A5" w14:textId="77777777" w:rsidTr="00587B28">
        <w:tc>
          <w:tcPr>
            <w:tcW w:w="810" w:type="dxa"/>
            <w:vAlign w:val="center"/>
          </w:tcPr>
          <w:p w14:paraId="0599C04F" w14:textId="77777777" w:rsidR="007265BD" w:rsidRDefault="007265BD" w:rsidP="00587B28">
            <w:pPr>
              <w:spacing w:after="120"/>
              <w:contextualSpacing/>
              <w:jc w:val="center"/>
            </w:pPr>
            <w:r>
              <w:t>148-1</w:t>
            </w:r>
          </w:p>
        </w:tc>
        <w:tc>
          <w:tcPr>
            <w:tcW w:w="810" w:type="dxa"/>
            <w:vAlign w:val="center"/>
          </w:tcPr>
          <w:p w14:paraId="76735988" w14:textId="77777777" w:rsidR="007265BD" w:rsidRDefault="007265BD" w:rsidP="00587B28">
            <w:pPr>
              <w:spacing w:after="120"/>
              <w:contextualSpacing/>
              <w:jc w:val="center"/>
            </w:pPr>
            <w:r>
              <w:t>148-2</w:t>
            </w:r>
          </w:p>
        </w:tc>
        <w:tc>
          <w:tcPr>
            <w:tcW w:w="811" w:type="dxa"/>
            <w:vAlign w:val="center"/>
          </w:tcPr>
          <w:p w14:paraId="423EB782" w14:textId="77777777" w:rsidR="007265BD" w:rsidRDefault="007265BD" w:rsidP="00587B28">
            <w:pPr>
              <w:spacing w:after="120"/>
              <w:contextualSpacing/>
              <w:jc w:val="center"/>
            </w:pPr>
            <w:r>
              <w:t>149-1</w:t>
            </w:r>
          </w:p>
        </w:tc>
        <w:tc>
          <w:tcPr>
            <w:tcW w:w="949" w:type="dxa"/>
            <w:vAlign w:val="center"/>
          </w:tcPr>
          <w:p w14:paraId="7B12CEDD" w14:textId="77777777" w:rsidR="007265BD" w:rsidRDefault="007265BD" w:rsidP="00587B28">
            <w:pPr>
              <w:spacing w:after="120"/>
              <w:contextualSpacing/>
              <w:jc w:val="center"/>
            </w:pPr>
            <w:r>
              <w:t>149-2</w:t>
            </w:r>
          </w:p>
        </w:tc>
        <w:tc>
          <w:tcPr>
            <w:tcW w:w="949" w:type="dxa"/>
            <w:vAlign w:val="center"/>
          </w:tcPr>
          <w:p w14:paraId="1B96EFEB" w14:textId="77777777" w:rsidR="007265BD" w:rsidRPr="00C96E15" w:rsidRDefault="007265BD" w:rsidP="00587B28">
            <w:pPr>
              <w:spacing w:after="120"/>
              <w:contextualSpacing/>
              <w:jc w:val="center"/>
            </w:pPr>
            <w:r>
              <w:t>111-1</w:t>
            </w:r>
          </w:p>
        </w:tc>
        <w:tc>
          <w:tcPr>
            <w:tcW w:w="949" w:type="dxa"/>
            <w:vAlign w:val="center"/>
          </w:tcPr>
          <w:p w14:paraId="087ED920" w14:textId="77777777" w:rsidR="007265BD" w:rsidRPr="00C96E15" w:rsidRDefault="007265BD" w:rsidP="00587B28">
            <w:pPr>
              <w:spacing w:after="120"/>
              <w:contextualSpacing/>
              <w:jc w:val="center"/>
            </w:pPr>
            <w:r>
              <w:t>111-2</w:t>
            </w:r>
          </w:p>
        </w:tc>
        <w:tc>
          <w:tcPr>
            <w:tcW w:w="949" w:type="dxa"/>
          </w:tcPr>
          <w:p w14:paraId="055C506F" w14:textId="77777777" w:rsidR="007265BD" w:rsidRDefault="007265BD" w:rsidP="00587B28">
            <w:pPr>
              <w:spacing w:after="120"/>
              <w:contextualSpacing/>
              <w:jc w:val="center"/>
            </w:pPr>
            <w:r>
              <w:t>112-1</w:t>
            </w:r>
          </w:p>
        </w:tc>
        <w:tc>
          <w:tcPr>
            <w:tcW w:w="949" w:type="dxa"/>
          </w:tcPr>
          <w:p w14:paraId="41866174" w14:textId="77777777" w:rsidR="007265BD" w:rsidRDefault="007265BD" w:rsidP="00587B28">
            <w:pPr>
              <w:spacing w:after="120"/>
              <w:contextualSpacing/>
              <w:jc w:val="center"/>
            </w:pPr>
            <w:r>
              <w:t>112-2</w:t>
            </w:r>
          </w:p>
        </w:tc>
      </w:tr>
    </w:tbl>
    <w:p w14:paraId="7A81D62B" w14:textId="77777777" w:rsidR="007265BD" w:rsidRDefault="007265BD" w:rsidP="007265BD">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gridCol w:w="444"/>
        <w:gridCol w:w="444"/>
        <w:gridCol w:w="444"/>
      </w:tblGrid>
      <w:tr w:rsidR="007265BD" w14:paraId="64E9EC86" w14:textId="77777777" w:rsidTr="00587B28">
        <w:tc>
          <w:tcPr>
            <w:tcW w:w="485" w:type="dxa"/>
            <w:vAlign w:val="center"/>
          </w:tcPr>
          <w:p w14:paraId="620234D8" w14:textId="77777777" w:rsidR="007265BD" w:rsidRDefault="007265BD" w:rsidP="00587B28">
            <w:pPr>
              <w:spacing w:after="120"/>
              <w:contextualSpacing/>
              <w:jc w:val="center"/>
            </w:pPr>
          </w:p>
        </w:tc>
        <w:tc>
          <w:tcPr>
            <w:tcW w:w="436" w:type="dxa"/>
            <w:vAlign w:val="center"/>
          </w:tcPr>
          <w:p w14:paraId="09B21AD0" w14:textId="77777777" w:rsidR="007265BD" w:rsidRDefault="007265BD" w:rsidP="00587B28">
            <w:pPr>
              <w:spacing w:after="120"/>
              <w:contextualSpacing/>
              <w:jc w:val="center"/>
            </w:pPr>
            <w:r>
              <w:t>1</w:t>
            </w:r>
          </w:p>
        </w:tc>
        <w:tc>
          <w:tcPr>
            <w:tcW w:w="436" w:type="dxa"/>
            <w:vAlign w:val="center"/>
          </w:tcPr>
          <w:p w14:paraId="10BB56F6" w14:textId="77777777" w:rsidR="007265BD" w:rsidRDefault="007265BD" w:rsidP="00587B28">
            <w:pPr>
              <w:spacing w:after="120"/>
              <w:contextualSpacing/>
              <w:jc w:val="center"/>
            </w:pPr>
            <w:r>
              <w:t>2</w:t>
            </w:r>
          </w:p>
        </w:tc>
        <w:tc>
          <w:tcPr>
            <w:tcW w:w="436" w:type="dxa"/>
            <w:vAlign w:val="center"/>
          </w:tcPr>
          <w:p w14:paraId="7E03D416" w14:textId="77777777" w:rsidR="007265BD" w:rsidRDefault="007265BD" w:rsidP="00587B28">
            <w:pPr>
              <w:spacing w:after="120"/>
              <w:contextualSpacing/>
              <w:jc w:val="center"/>
            </w:pPr>
            <w:r>
              <w:t>3</w:t>
            </w:r>
          </w:p>
        </w:tc>
        <w:tc>
          <w:tcPr>
            <w:tcW w:w="428" w:type="dxa"/>
            <w:vAlign w:val="center"/>
          </w:tcPr>
          <w:p w14:paraId="73EC3D16" w14:textId="77777777" w:rsidR="007265BD" w:rsidRDefault="007265BD" w:rsidP="00587B28">
            <w:pPr>
              <w:spacing w:after="120"/>
              <w:contextualSpacing/>
              <w:jc w:val="center"/>
            </w:pPr>
            <w:r>
              <w:t>4</w:t>
            </w:r>
          </w:p>
        </w:tc>
        <w:tc>
          <w:tcPr>
            <w:tcW w:w="428" w:type="dxa"/>
            <w:vAlign w:val="center"/>
          </w:tcPr>
          <w:p w14:paraId="48F060D0" w14:textId="77777777" w:rsidR="007265BD" w:rsidRDefault="007265BD" w:rsidP="00587B28">
            <w:pPr>
              <w:spacing w:after="120"/>
              <w:contextualSpacing/>
              <w:jc w:val="center"/>
            </w:pPr>
            <w:r>
              <w:t>5</w:t>
            </w:r>
          </w:p>
        </w:tc>
        <w:tc>
          <w:tcPr>
            <w:tcW w:w="429" w:type="dxa"/>
            <w:vAlign w:val="center"/>
          </w:tcPr>
          <w:p w14:paraId="48BEF416" w14:textId="77777777" w:rsidR="007265BD" w:rsidRDefault="007265BD" w:rsidP="00587B28">
            <w:pPr>
              <w:spacing w:after="120"/>
              <w:contextualSpacing/>
              <w:jc w:val="center"/>
            </w:pPr>
            <w:r>
              <w:t>6</w:t>
            </w:r>
          </w:p>
        </w:tc>
        <w:tc>
          <w:tcPr>
            <w:tcW w:w="443" w:type="dxa"/>
            <w:vAlign w:val="center"/>
          </w:tcPr>
          <w:p w14:paraId="60A6D8BE" w14:textId="77777777" w:rsidR="007265BD" w:rsidRDefault="007265BD" w:rsidP="00587B28">
            <w:pPr>
              <w:spacing w:after="120"/>
              <w:contextualSpacing/>
              <w:jc w:val="center"/>
            </w:pPr>
            <w:r>
              <w:t>7</w:t>
            </w:r>
          </w:p>
        </w:tc>
        <w:tc>
          <w:tcPr>
            <w:tcW w:w="444" w:type="dxa"/>
            <w:vAlign w:val="center"/>
          </w:tcPr>
          <w:p w14:paraId="7BD5C850" w14:textId="77777777" w:rsidR="007265BD" w:rsidRDefault="007265BD" w:rsidP="00587B28">
            <w:pPr>
              <w:spacing w:after="120"/>
              <w:contextualSpacing/>
              <w:jc w:val="center"/>
            </w:pPr>
            <w:r>
              <w:t>8</w:t>
            </w:r>
          </w:p>
        </w:tc>
        <w:tc>
          <w:tcPr>
            <w:tcW w:w="444" w:type="dxa"/>
            <w:vAlign w:val="center"/>
          </w:tcPr>
          <w:p w14:paraId="5372965A" w14:textId="77777777" w:rsidR="007265BD" w:rsidRDefault="007265BD" w:rsidP="00587B28">
            <w:pPr>
              <w:spacing w:after="120"/>
              <w:contextualSpacing/>
              <w:jc w:val="center"/>
            </w:pPr>
            <w:r>
              <w:t>9</w:t>
            </w:r>
          </w:p>
        </w:tc>
        <w:tc>
          <w:tcPr>
            <w:tcW w:w="444" w:type="dxa"/>
          </w:tcPr>
          <w:p w14:paraId="6DFEED1C" w14:textId="77777777" w:rsidR="007265BD" w:rsidRDefault="007265BD" w:rsidP="00587B28">
            <w:pPr>
              <w:spacing w:after="120"/>
              <w:contextualSpacing/>
              <w:jc w:val="center"/>
            </w:pPr>
            <w:r>
              <w:t>10</w:t>
            </w:r>
          </w:p>
        </w:tc>
        <w:tc>
          <w:tcPr>
            <w:tcW w:w="444" w:type="dxa"/>
          </w:tcPr>
          <w:p w14:paraId="67DB3305" w14:textId="77777777" w:rsidR="007265BD" w:rsidRDefault="007265BD" w:rsidP="00587B28">
            <w:pPr>
              <w:spacing w:after="120"/>
              <w:contextualSpacing/>
              <w:jc w:val="center"/>
            </w:pPr>
            <w:r>
              <w:t>11</w:t>
            </w:r>
          </w:p>
        </w:tc>
        <w:tc>
          <w:tcPr>
            <w:tcW w:w="444" w:type="dxa"/>
          </w:tcPr>
          <w:p w14:paraId="5F413DBA" w14:textId="77777777" w:rsidR="007265BD" w:rsidRDefault="007265BD" w:rsidP="00587B28">
            <w:pPr>
              <w:spacing w:after="120"/>
              <w:contextualSpacing/>
              <w:jc w:val="center"/>
            </w:pPr>
            <w:r>
              <w:t>12</w:t>
            </w:r>
          </w:p>
        </w:tc>
      </w:tr>
      <w:tr w:rsidR="007265BD" w14:paraId="431DC96D" w14:textId="77777777" w:rsidTr="00587B28">
        <w:tc>
          <w:tcPr>
            <w:tcW w:w="485" w:type="dxa"/>
            <w:vAlign w:val="center"/>
          </w:tcPr>
          <w:p w14:paraId="7D23B65B" w14:textId="77777777" w:rsidR="007265BD" w:rsidRDefault="007265BD" w:rsidP="00587B28">
            <w:pPr>
              <w:spacing w:after="120"/>
              <w:contextualSpacing/>
              <w:jc w:val="center"/>
            </w:pPr>
            <w:r>
              <w:t>A</w:t>
            </w:r>
          </w:p>
        </w:tc>
        <w:tc>
          <w:tcPr>
            <w:tcW w:w="1308" w:type="dxa"/>
            <w:gridSpan w:val="3"/>
            <w:vAlign w:val="center"/>
          </w:tcPr>
          <w:p w14:paraId="5E17AD8E" w14:textId="77777777" w:rsidR="007265BD" w:rsidRDefault="007265BD" w:rsidP="00587B28">
            <w:pPr>
              <w:spacing w:after="120"/>
              <w:contextualSpacing/>
              <w:jc w:val="center"/>
            </w:pPr>
            <w:r>
              <w:t>A1</w:t>
            </w:r>
          </w:p>
        </w:tc>
        <w:tc>
          <w:tcPr>
            <w:tcW w:w="1285" w:type="dxa"/>
            <w:gridSpan w:val="3"/>
            <w:vAlign w:val="center"/>
          </w:tcPr>
          <w:p w14:paraId="4D69FB06" w14:textId="77777777" w:rsidR="007265BD" w:rsidRDefault="007265BD" w:rsidP="00587B28">
            <w:pPr>
              <w:spacing w:after="120"/>
              <w:contextualSpacing/>
              <w:jc w:val="center"/>
            </w:pPr>
            <w:r>
              <w:t>B1</w:t>
            </w:r>
          </w:p>
        </w:tc>
        <w:tc>
          <w:tcPr>
            <w:tcW w:w="1331" w:type="dxa"/>
            <w:gridSpan w:val="3"/>
            <w:vAlign w:val="center"/>
          </w:tcPr>
          <w:p w14:paraId="75CFF83B" w14:textId="77777777" w:rsidR="007265BD" w:rsidRDefault="007265BD" w:rsidP="00587B28">
            <w:pPr>
              <w:spacing w:after="120"/>
              <w:contextualSpacing/>
              <w:jc w:val="center"/>
            </w:pPr>
            <w:r>
              <w:t>C1</w:t>
            </w:r>
          </w:p>
        </w:tc>
        <w:tc>
          <w:tcPr>
            <w:tcW w:w="1332" w:type="dxa"/>
            <w:gridSpan w:val="3"/>
            <w:vAlign w:val="center"/>
          </w:tcPr>
          <w:p w14:paraId="4672F495" w14:textId="77777777" w:rsidR="007265BD" w:rsidRDefault="007265BD" w:rsidP="00587B28">
            <w:pPr>
              <w:spacing w:after="120"/>
              <w:contextualSpacing/>
              <w:jc w:val="center"/>
            </w:pPr>
            <w:r>
              <w:t>D1</w:t>
            </w:r>
          </w:p>
        </w:tc>
      </w:tr>
      <w:tr w:rsidR="007265BD" w14:paraId="377D4BCA" w14:textId="77777777" w:rsidTr="00587B28">
        <w:tc>
          <w:tcPr>
            <w:tcW w:w="485" w:type="dxa"/>
            <w:vAlign w:val="center"/>
          </w:tcPr>
          <w:p w14:paraId="68C53782" w14:textId="77777777" w:rsidR="007265BD" w:rsidRDefault="007265BD" w:rsidP="00587B28">
            <w:pPr>
              <w:spacing w:after="120"/>
              <w:contextualSpacing/>
              <w:jc w:val="center"/>
            </w:pPr>
            <w:r>
              <w:t>B</w:t>
            </w:r>
          </w:p>
        </w:tc>
        <w:tc>
          <w:tcPr>
            <w:tcW w:w="1308" w:type="dxa"/>
            <w:gridSpan w:val="3"/>
            <w:vAlign w:val="center"/>
          </w:tcPr>
          <w:p w14:paraId="70EF590E" w14:textId="77777777" w:rsidR="007265BD" w:rsidRDefault="007265BD" w:rsidP="00587B28">
            <w:pPr>
              <w:spacing w:after="120"/>
              <w:contextualSpacing/>
              <w:jc w:val="center"/>
            </w:pPr>
            <w:r>
              <w:t>A2</w:t>
            </w:r>
          </w:p>
        </w:tc>
        <w:tc>
          <w:tcPr>
            <w:tcW w:w="1285" w:type="dxa"/>
            <w:gridSpan w:val="3"/>
            <w:vAlign w:val="center"/>
          </w:tcPr>
          <w:p w14:paraId="29385E55" w14:textId="77777777" w:rsidR="007265BD" w:rsidRDefault="007265BD" w:rsidP="00587B28">
            <w:pPr>
              <w:spacing w:after="120"/>
              <w:contextualSpacing/>
              <w:jc w:val="center"/>
            </w:pPr>
            <w:r>
              <w:t>B2</w:t>
            </w:r>
          </w:p>
        </w:tc>
        <w:tc>
          <w:tcPr>
            <w:tcW w:w="1331" w:type="dxa"/>
            <w:gridSpan w:val="3"/>
            <w:vAlign w:val="center"/>
          </w:tcPr>
          <w:p w14:paraId="72879A40" w14:textId="77777777" w:rsidR="007265BD" w:rsidRDefault="007265BD" w:rsidP="00587B28">
            <w:pPr>
              <w:spacing w:after="120"/>
              <w:contextualSpacing/>
              <w:jc w:val="center"/>
            </w:pPr>
            <w:r>
              <w:t>C2</w:t>
            </w:r>
          </w:p>
        </w:tc>
        <w:tc>
          <w:tcPr>
            <w:tcW w:w="1332" w:type="dxa"/>
            <w:gridSpan w:val="3"/>
            <w:vAlign w:val="center"/>
          </w:tcPr>
          <w:p w14:paraId="57356C01" w14:textId="77777777" w:rsidR="007265BD" w:rsidRDefault="007265BD" w:rsidP="00587B28">
            <w:pPr>
              <w:spacing w:after="120"/>
              <w:contextualSpacing/>
              <w:jc w:val="center"/>
            </w:pPr>
            <w:r>
              <w:t>D2</w:t>
            </w:r>
          </w:p>
        </w:tc>
      </w:tr>
      <w:tr w:rsidR="007265BD" w14:paraId="0FDB2953" w14:textId="77777777" w:rsidTr="00587B28">
        <w:tc>
          <w:tcPr>
            <w:tcW w:w="485" w:type="dxa"/>
            <w:vAlign w:val="center"/>
          </w:tcPr>
          <w:p w14:paraId="5CD14DA9" w14:textId="77777777" w:rsidR="007265BD" w:rsidRDefault="007265BD" w:rsidP="00587B28">
            <w:pPr>
              <w:spacing w:after="120"/>
              <w:contextualSpacing/>
              <w:jc w:val="center"/>
            </w:pPr>
            <w:r>
              <w:t>C</w:t>
            </w:r>
          </w:p>
        </w:tc>
        <w:tc>
          <w:tcPr>
            <w:tcW w:w="1308" w:type="dxa"/>
            <w:gridSpan w:val="3"/>
            <w:vAlign w:val="center"/>
          </w:tcPr>
          <w:p w14:paraId="649D3EF5" w14:textId="77777777" w:rsidR="007265BD" w:rsidRDefault="007265BD" w:rsidP="00587B28">
            <w:pPr>
              <w:spacing w:after="120"/>
              <w:contextualSpacing/>
              <w:jc w:val="center"/>
            </w:pPr>
            <w:r>
              <w:t>A3</w:t>
            </w:r>
          </w:p>
        </w:tc>
        <w:tc>
          <w:tcPr>
            <w:tcW w:w="1285" w:type="dxa"/>
            <w:gridSpan w:val="3"/>
            <w:vAlign w:val="center"/>
          </w:tcPr>
          <w:p w14:paraId="7F8532CA" w14:textId="77777777" w:rsidR="007265BD" w:rsidRDefault="007265BD" w:rsidP="00587B28">
            <w:pPr>
              <w:spacing w:after="120"/>
              <w:contextualSpacing/>
              <w:jc w:val="center"/>
            </w:pPr>
            <w:r>
              <w:t>B3</w:t>
            </w:r>
          </w:p>
        </w:tc>
        <w:tc>
          <w:tcPr>
            <w:tcW w:w="1331" w:type="dxa"/>
            <w:gridSpan w:val="3"/>
            <w:vAlign w:val="center"/>
          </w:tcPr>
          <w:p w14:paraId="33FA5DE7" w14:textId="77777777" w:rsidR="007265BD" w:rsidRDefault="007265BD" w:rsidP="00587B28">
            <w:pPr>
              <w:spacing w:after="120"/>
              <w:contextualSpacing/>
              <w:jc w:val="center"/>
            </w:pPr>
            <w:r>
              <w:t>C3</w:t>
            </w:r>
          </w:p>
        </w:tc>
        <w:tc>
          <w:tcPr>
            <w:tcW w:w="1332" w:type="dxa"/>
            <w:gridSpan w:val="3"/>
            <w:vAlign w:val="center"/>
          </w:tcPr>
          <w:p w14:paraId="26F13DC3" w14:textId="77777777" w:rsidR="007265BD" w:rsidRDefault="007265BD" w:rsidP="00587B28">
            <w:pPr>
              <w:spacing w:after="120"/>
              <w:contextualSpacing/>
              <w:jc w:val="center"/>
            </w:pPr>
            <w:r>
              <w:t>D3</w:t>
            </w:r>
          </w:p>
        </w:tc>
      </w:tr>
      <w:tr w:rsidR="007265BD" w14:paraId="37435666" w14:textId="77777777" w:rsidTr="00587B28">
        <w:tc>
          <w:tcPr>
            <w:tcW w:w="485" w:type="dxa"/>
            <w:vAlign w:val="center"/>
          </w:tcPr>
          <w:p w14:paraId="65CD1391" w14:textId="77777777" w:rsidR="007265BD" w:rsidRDefault="007265BD" w:rsidP="00587B28">
            <w:pPr>
              <w:spacing w:after="120"/>
              <w:contextualSpacing/>
              <w:jc w:val="center"/>
            </w:pPr>
            <w:r>
              <w:t>D</w:t>
            </w:r>
          </w:p>
        </w:tc>
        <w:tc>
          <w:tcPr>
            <w:tcW w:w="1308" w:type="dxa"/>
            <w:gridSpan w:val="3"/>
            <w:vAlign w:val="center"/>
          </w:tcPr>
          <w:p w14:paraId="07748748" w14:textId="77777777" w:rsidR="007265BD" w:rsidRDefault="007265BD" w:rsidP="00587B28">
            <w:pPr>
              <w:spacing w:after="120"/>
              <w:contextualSpacing/>
              <w:jc w:val="center"/>
            </w:pPr>
            <w:r>
              <w:t>A4</w:t>
            </w:r>
          </w:p>
        </w:tc>
        <w:tc>
          <w:tcPr>
            <w:tcW w:w="1285" w:type="dxa"/>
            <w:gridSpan w:val="3"/>
            <w:vAlign w:val="center"/>
          </w:tcPr>
          <w:p w14:paraId="1C769453" w14:textId="77777777" w:rsidR="007265BD" w:rsidRDefault="007265BD" w:rsidP="00587B28">
            <w:pPr>
              <w:spacing w:after="120"/>
              <w:contextualSpacing/>
              <w:jc w:val="center"/>
            </w:pPr>
            <w:r>
              <w:t>B4</w:t>
            </w:r>
          </w:p>
        </w:tc>
        <w:tc>
          <w:tcPr>
            <w:tcW w:w="1331" w:type="dxa"/>
            <w:gridSpan w:val="3"/>
            <w:vAlign w:val="center"/>
          </w:tcPr>
          <w:p w14:paraId="0C24EC5A" w14:textId="77777777" w:rsidR="007265BD" w:rsidRDefault="007265BD" w:rsidP="00587B28">
            <w:pPr>
              <w:spacing w:after="120"/>
              <w:contextualSpacing/>
              <w:jc w:val="center"/>
            </w:pPr>
            <w:r>
              <w:t>C4</w:t>
            </w:r>
          </w:p>
        </w:tc>
        <w:tc>
          <w:tcPr>
            <w:tcW w:w="1332" w:type="dxa"/>
            <w:gridSpan w:val="3"/>
            <w:vAlign w:val="center"/>
          </w:tcPr>
          <w:p w14:paraId="7F8BF502" w14:textId="77777777" w:rsidR="007265BD" w:rsidRDefault="007265BD" w:rsidP="00587B28">
            <w:pPr>
              <w:spacing w:after="120"/>
              <w:contextualSpacing/>
              <w:jc w:val="center"/>
            </w:pPr>
            <w:r>
              <w:t>D4</w:t>
            </w:r>
          </w:p>
        </w:tc>
      </w:tr>
      <w:tr w:rsidR="007265BD" w14:paraId="3985D5F1" w14:textId="77777777" w:rsidTr="00587B28">
        <w:tc>
          <w:tcPr>
            <w:tcW w:w="485" w:type="dxa"/>
            <w:vAlign w:val="center"/>
          </w:tcPr>
          <w:p w14:paraId="2D564685" w14:textId="77777777" w:rsidR="007265BD" w:rsidRDefault="007265BD" w:rsidP="00587B28">
            <w:pPr>
              <w:spacing w:after="120"/>
              <w:contextualSpacing/>
              <w:jc w:val="center"/>
            </w:pPr>
            <w:r>
              <w:t>E</w:t>
            </w:r>
          </w:p>
        </w:tc>
        <w:tc>
          <w:tcPr>
            <w:tcW w:w="1308" w:type="dxa"/>
            <w:gridSpan w:val="3"/>
            <w:vAlign w:val="center"/>
          </w:tcPr>
          <w:p w14:paraId="61DC3062" w14:textId="77777777" w:rsidR="007265BD" w:rsidRDefault="007265BD" w:rsidP="00587B28">
            <w:pPr>
              <w:spacing w:after="120"/>
              <w:contextualSpacing/>
              <w:jc w:val="center"/>
            </w:pPr>
            <w:r>
              <w:t>A5</w:t>
            </w:r>
          </w:p>
        </w:tc>
        <w:tc>
          <w:tcPr>
            <w:tcW w:w="1285" w:type="dxa"/>
            <w:gridSpan w:val="3"/>
            <w:vAlign w:val="center"/>
          </w:tcPr>
          <w:p w14:paraId="57391829" w14:textId="77777777" w:rsidR="007265BD" w:rsidRDefault="007265BD" w:rsidP="00587B28">
            <w:pPr>
              <w:spacing w:after="120"/>
              <w:contextualSpacing/>
              <w:jc w:val="center"/>
            </w:pPr>
            <w:r>
              <w:t>B5</w:t>
            </w:r>
          </w:p>
        </w:tc>
        <w:tc>
          <w:tcPr>
            <w:tcW w:w="1331" w:type="dxa"/>
            <w:gridSpan w:val="3"/>
            <w:vAlign w:val="center"/>
          </w:tcPr>
          <w:p w14:paraId="4460C0B3" w14:textId="77777777" w:rsidR="007265BD" w:rsidRDefault="007265BD" w:rsidP="00587B28">
            <w:pPr>
              <w:spacing w:after="120"/>
              <w:contextualSpacing/>
              <w:jc w:val="center"/>
            </w:pPr>
            <w:r>
              <w:t>C5</w:t>
            </w:r>
          </w:p>
        </w:tc>
        <w:tc>
          <w:tcPr>
            <w:tcW w:w="1332" w:type="dxa"/>
            <w:gridSpan w:val="3"/>
            <w:vAlign w:val="center"/>
          </w:tcPr>
          <w:p w14:paraId="4ECD6AC5" w14:textId="77777777" w:rsidR="007265BD" w:rsidRDefault="007265BD" w:rsidP="00587B28">
            <w:pPr>
              <w:spacing w:after="120"/>
              <w:contextualSpacing/>
              <w:jc w:val="center"/>
            </w:pPr>
            <w:r>
              <w:t>D5</w:t>
            </w:r>
          </w:p>
        </w:tc>
      </w:tr>
      <w:tr w:rsidR="007265BD" w14:paraId="7CABB3C4" w14:textId="77777777" w:rsidTr="00587B28">
        <w:tc>
          <w:tcPr>
            <w:tcW w:w="485" w:type="dxa"/>
            <w:vAlign w:val="center"/>
          </w:tcPr>
          <w:p w14:paraId="5E6D583D" w14:textId="77777777" w:rsidR="007265BD" w:rsidRDefault="007265BD" w:rsidP="00587B28">
            <w:pPr>
              <w:spacing w:after="120"/>
              <w:contextualSpacing/>
              <w:jc w:val="center"/>
            </w:pPr>
            <w:r>
              <w:lastRenderedPageBreak/>
              <w:t>F</w:t>
            </w:r>
          </w:p>
        </w:tc>
        <w:tc>
          <w:tcPr>
            <w:tcW w:w="1308" w:type="dxa"/>
            <w:gridSpan w:val="3"/>
            <w:vAlign w:val="center"/>
          </w:tcPr>
          <w:p w14:paraId="23DF0643" w14:textId="77777777" w:rsidR="007265BD" w:rsidRDefault="007265BD" w:rsidP="00587B28">
            <w:pPr>
              <w:spacing w:after="120"/>
              <w:contextualSpacing/>
              <w:jc w:val="center"/>
            </w:pPr>
            <w:r>
              <w:t>A6</w:t>
            </w:r>
          </w:p>
        </w:tc>
        <w:tc>
          <w:tcPr>
            <w:tcW w:w="1285" w:type="dxa"/>
            <w:gridSpan w:val="3"/>
            <w:vAlign w:val="center"/>
          </w:tcPr>
          <w:p w14:paraId="3DFFF39C" w14:textId="77777777" w:rsidR="007265BD" w:rsidRDefault="007265BD" w:rsidP="00587B28">
            <w:pPr>
              <w:spacing w:after="120"/>
              <w:contextualSpacing/>
              <w:jc w:val="center"/>
            </w:pPr>
            <w:r>
              <w:t>B6</w:t>
            </w:r>
          </w:p>
        </w:tc>
        <w:tc>
          <w:tcPr>
            <w:tcW w:w="1331" w:type="dxa"/>
            <w:gridSpan w:val="3"/>
            <w:vAlign w:val="center"/>
          </w:tcPr>
          <w:p w14:paraId="1F317526" w14:textId="77777777" w:rsidR="007265BD" w:rsidRDefault="007265BD" w:rsidP="00587B28">
            <w:pPr>
              <w:spacing w:after="120"/>
              <w:contextualSpacing/>
              <w:jc w:val="center"/>
            </w:pPr>
            <w:r>
              <w:t>C6</w:t>
            </w:r>
          </w:p>
        </w:tc>
        <w:tc>
          <w:tcPr>
            <w:tcW w:w="1332" w:type="dxa"/>
            <w:gridSpan w:val="3"/>
            <w:vAlign w:val="center"/>
          </w:tcPr>
          <w:p w14:paraId="4768059A" w14:textId="77777777" w:rsidR="007265BD" w:rsidRDefault="007265BD" w:rsidP="00587B28">
            <w:pPr>
              <w:spacing w:after="120"/>
              <w:contextualSpacing/>
              <w:jc w:val="center"/>
            </w:pPr>
            <w:r>
              <w:t>D6</w:t>
            </w:r>
          </w:p>
        </w:tc>
      </w:tr>
      <w:tr w:rsidR="007265BD" w14:paraId="644C4E51" w14:textId="77777777" w:rsidTr="00587B28">
        <w:tc>
          <w:tcPr>
            <w:tcW w:w="485" w:type="dxa"/>
            <w:vAlign w:val="center"/>
          </w:tcPr>
          <w:p w14:paraId="621C69B3" w14:textId="77777777" w:rsidR="007265BD" w:rsidRDefault="007265BD" w:rsidP="00587B28">
            <w:pPr>
              <w:spacing w:after="120"/>
              <w:contextualSpacing/>
              <w:jc w:val="center"/>
            </w:pPr>
            <w:r>
              <w:t>G</w:t>
            </w:r>
          </w:p>
        </w:tc>
        <w:tc>
          <w:tcPr>
            <w:tcW w:w="1308" w:type="dxa"/>
            <w:gridSpan w:val="3"/>
            <w:vAlign w:val="center"/>
          </w:tcPr>
          <w:p w14:paraId="770FEFD6" w14:textId="77777777" w:rsidR="007265BD" w:rsidRDefault="007265BD" w:rsidP="00587B28">
            <w:pPr>
              <w:spacing w:after="120"/>
              <w:contextualSpacing/>
              <w:jc w:val="center"/>
            </w:pPr>
            <w:r>
              <w:t>A7</w:t>
            </w:r>
          </w:p>
        </w:tc>
        <w:tc>
          <w:tcPr>
            <w:tcW w:w="1285" w:type="dxa"/>
            <w:gridSpan w:val="3"/>
            <w:vAlign w:val="center"/>
          </w:tcPr>
          <w:p w14:paraId="3970CF97" w14:textId="77777777" w:rsidR="007265BD" w:rsidRDefault="007265BD" w:rsidP="00587B28">
            <w:pPr>
              <w:spacing w:after="120"/>
              <w:contextualSpacing/>
              <w:jc w:val="center"/>
            </w:pPr>
            <w:r>
              <w:t>B7</w:t>
            </w:r>
          </w:p>
        </w:tc>
        <w:tc>
          <w:tcPr>
            <w:tcW w:w="1331" w:type="dxa"/>
            <w:gridSpan w:val="3"/>
            <w:vAlign w:val="center"/>
          </w:tcPr>
          <w:p w14:paraId="37D8AE98" w14:textId="77777777" w:rsidR="007265BD" w:rsidRDefault="007265BD" w:rsidP="00587B28">
            <w:pPr>
              <w:spacing w:after="120"/>
              <w:contextualSpacing/>
              <w:jc w:val="center"/>
            </w:pPr>
            <w:r>
              <w:t>C7</w:t>
            </w:r>
          </w:p>
        </w:tc>
        <w:tc>
          <w:tcPr>
            <w:tcW w:w="1332" w:type="dxa"/>
            <w:gridSpan w:val="3"/>
            <w:vAlign w:val="center"/>
          </w:tcPr>
          <w:p w14:paraId="0EAED5CA" w14:textId="77777777" w:rsidR="007265BD" w:rsidRDefault="007265BD" w:rsidP="00587B28">
            <w:pPr>
              <w:spacing w:after="120"/>
              <w:contextualSpacing/>
              <w:jc w:val="center"/>
            </w:pPr>
            <w:r>
              <w:t>D7</w:t>
            </w:r>
          </w:p>
        </w:tc>
      </w:tr>
      <w:tr w:rsidR="007265BD" w14:paraId="51A7CAB9" w14:textId="77777777" w:rsidTr="00587B28">
        <w:tc>
          <w:tcPr>
            <w:tcW w:w="485" w:type="dxa"/>
            <w:vAlign w:val="center"/>
          </w:tcPr>
          <w:p w14:paraId="5E657282" w14:textId="77777777" w:rsidR="007265BD" w:rsidRDefault="007265BD" w:rsidP="00587B28">
            <w:pPr>
              <w:spacing w:after="120"/>
              <w:contextualSpacing/>
              <w:jc w:val="center"/>
            </w:pPr>
            <w:r>
              <w:t>H</w:t>
            </w:r>
          </w:p>
        </w:tc>
        <w:tc>
          <w:tcPr>
            <w:tcW w:w="1308" w:type="dxa"/>
            <w:gridSpan w:val="3"/>
            <w:vAlign w:val="center"/>
          </w:tcPr>
          <w:p w14:paraId="74E6D371" w14:textId="77777777" w:rsidR="007265BD" w:rsidRDefault="007265BD" w:rsidP="00587B28">
            <w:pPr>
              <w:spacing w:after="120"/>
              <w:contextualSpacing/>
              <w:jc w:val="center"/>
            </w:pPr>
            <w:r>
              <w:t>A8</w:t>
            </w:r>
          </w:p>
        </w:tc>
        <w:tc>
          <w:tcPr>
            <w:tcW w:w="1285" w:type="dxa"/>
            <w:gridSpan w:val="3"/>
            <w:vAlign w:val="center"/>
          </w:tcPr>
          <w:p w14:paraId="564A9DAC" w14:textId="77777777" w:rsidR="007265BD" w:rsidRDefault="007265BD" w:rsidP="00587B28">
            <w:pPr>
              <w:spacing w:after="120"/>
              <w:contextualSpacing/>
              <w:jc w:val="center"/>
            </w:pPr>
            <w:r>
              <w:t>B8</w:t>
            </w:r>
          </w:p>
        </w:tc>
        <w:tc>
          <w:tcPr>
            <w:tcW w:w="1331" w:type="dxa"/>
            <w:gridSpan w:val="3"/>
            <w:vAlign w:val="center"/>
          </w:tcPr>
          <w:p w14:paraId="078FA0A3" w14:textId="77777777" w:rsidR="007265BD" w:rsidRDefault="007265BD" w:rsidP="00587B28">
            <w:pPr>
              <w:spacing w:after="120"/>
              <w:contextualSpacing/>
              <w:jc w:val="center"/>
            </w:pPr>
            <w:r>
              <w:t>C8</w:t>
            </w:r>
          </w:p>
        </w:tc>
        <w:tc>
          <w:tcPr>
            <w:tcW w:w="1332" w:type="dxa"/>
            <w:gridSpan w:val="3"/>
            <w:vAlign w:val="center"/>
          </w:tcPr>
          <w:p w14:paraId="2C1235D4" w14:textId="77777777" w:rsidR="007265BD" w:rsidRDefault="007265BD" w:rsidP="00587B28">
            <w:pPr>
              <w:spacing w:after="120"/>
              <w:contextualSpacing/>
              <w:jc w:val="center"/>
            </w:pPr>
            <w:r>
              <w:t>D8</w:t>
            </w:r>
          </w:p>
        </w:tc>
      </w:tr>
    </w:tbl>
    <w:p w14:paraId="2D190AB4" w14:textId="77777777" w:rsidR="007265BD" w:rsidRPr="00892E82" w:rsidRDefault="007265BD" w:rsidP="007265BD">
      <w:pPr>
        <w:pStyle w:val="Heading3"/>
      </w:pPr>
      <w:bookmarkStart w:id="24" w:name="_Hlk114056909"/>
      <w:bookmarkStart w:id="25" w:name="_Toc115446094"/>
      <w:r>
        <w:t>qRT-PCR of KRLVS148, KRLVS149, KRLVS111, KRLVS112 (9/8/22) cDNA</w:t>
      </w:r>
      <w:bookmarkEnd w:id="25"/>
    </w:p>
    <w:p w14:paraId="34BC59A8" w14:textId="77777777" w:rsidR="007265BD" w:rsidRDefault="007265BD" w:rsidP="007265BD">
      <w:pPr>
        <w:pStyle w:val="ListParagraph"/>
        <w:numPr>
          <w:ilvl w:val="0"/>
          <w:numId w:val="48"/>
        </w:numPr>
        <w:spacing w:after="120"/>
      </w:pPr>
      <w:r>
        <w:t>Each experiment will need at least one test primer and one control primer for each sample</w:t>
      </w:r>
    </w:p>
    <w:p w14:paraId="38C859B3" w14:textId="77777777" w:rsidR="007265BD" w:rsidRDefault="007265BD" w:rsidP="007265BD">
      <w:pPr>
        <w:pStyle w:val="ListParagraph"/>
        <w:numPr>
          <w:ilvl w:val="1"/>
          <w:numId w:val="48"/>
        </w:numPr>
        <w:spacing w:after="120"/>
      </w:pPr>
      <w:r>
        <w:t xml:space="preserve">KROL343/344, KROL504/505, and KROL499/500 as test primers to amplify the 5’UTR, downstream of </w:t>
      </w:r>
      <w:r>
        <w:rPr>
          <w:i/>
          <w:iCs/>
        </w:rPr>
        <w:t>rpsU2</w:t>
      </w:r>
      <w:r>
        <w:t xml:space="preserve">, and </w:t>
      </w:r>
      <w:r>
        <w:rPr>
          <w:i/>
          <w:iCs/>
        </w:rPr>
        <w:t xml:space="preserve">lacZ </w:t>
      </w:r>
      <w:r>
        <w:t xml:space="preserve">respectively. KROL63/64 the control, amplifying </w:t>
      </w:r>
      <w:r w:rsidRPr="000A7720">
        <w:rPr>
          <w:i/>
          <w:iCs/>
        </w:rPr>
        <w:t>tul4</w:t>
      </w:r>
      <w:r>
        <w:t xml:space="preserve">. </w:t>
      </w:r>
    </w:p>
    <w:p w14:paraId="7925EF6E" w14:textId="77777777" w:rsidR="007265BD" w:rsidRDefault="007265BD" w:rsidP="007265BD">
      <w:pPr>
        <w:pStyle w:val="ListParagraph"/>
        <w:numPr>
          <w:ilvl w:val="0"/>
          <w:numId w:val="48"/>
        </w:numPr>
        <w:spacing w:after="120"/>
      </w:pPr>
      <w:r>
        <w:t>Each cDNA sample will be used in a reaction with each primer set meaning #Samples*#Primer Sets (6*4=24 reactions)</w:t>
      </w:r>
    </w:p>
    <w:bookmarkEnd w:id="24"/>
    <w:p w14:paraId="3F5F5323" w14:textId="77777777" w:rsidR="007265BD" w:rsidRDefault="007265BD" w:rsidP="007265BD">
      <w:pPr>
        <w:pStyle w:val="ListParagraph"/>
        <w:numPr>
          <w:ilvl w:val="0"/>
          <w:numId w:val="48"/>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7265BD" w14:paraId="7F8A6C8A" w14:textId="77777777" w:rsidTr="00587B28">
        <w:trPr>
          <w:jc w:val="center"/>
        </w:trPr>
        <w:tc>
          <w:tcPr>
            <w:tcW w:w="2772" w:type="dxa"/>
          </w:tcPr>
          <w:p w14:paraId="47052913" w14:textId="77777777" w:rsidR="007265BD" w:rsidRPr="005C790B" w:rsidRDefault="007265BD" w:rsidP="00587B28">
            <w:pPr>
              <w:ind w:left="360"/>
            </w:pPr>
            <w:r w:rsidRPr="005C790B">
              <w:t xml:space="preserve">Component </w:t>
            </w:r>
          </w:p>
        </w:tc>
        <w:tc>
          <w:tcPr>
            <w:tcW w:w="2160" w:type="dxa"/>
          </w:tcPr>
          <w:p w14:paraId="2C05A30F" w14:textId="77777777" w:rsidR="007265BD" w:rsidRPr="005C790B" w:rsidRDefault="007265BD" w:rsidP="00587B28">
            <w:r w:rsidRPr="005C790B">
              <w:t xml:space="preserve">Volume per Reaction </w:t>
            </w:r>
          </w:p>
        </w:tc>
        <w:tc>
          <w:tcPr>
            <w:tcW w:w="3150" w:type="dxa"/>
          </w:tcPr>
          <w:p w14:paraId="6F4D322A" w14:textId="77777777" w:rsidR="007265BD" w:rsidRPr="005C790B" w:rsidRDefault="007265BD" w:rsidP="00587B28">
            <w:r w:rsidRPr="005C790B">
              <w:t>Master Mix (#Samplesx3.5+3.5)</w:t>
            </w:r>
          </w:p>
        </w:tc>
      </w:tr>
      <w:tr w:rsidR="007265BD" w14:paraId="48E5DAE2" w14:textId="77777777" w:rsidTr="00587B28">
        <w:trPr>
          <w:jc w:val="center"/>
        </w:trPr>
        <w:tc>
          <w:tcPr>
            <w:tcW w:w="2772" w:type="dxa"/>
          </w:tcPr>
          <w:p w14:paraId="7C72F0ED" w14:textId="77777777" w:rsidR="007265BD" w:rsidRPr="005C790B" w:rsidRDefault="007265BD" w:rsidP="00587B28">
            <w:r w:rsidRPr="005C790B">
              <w:t>PowerUp SYBR Green MM</w:t>
            </w:r>
          </w:p>
        </w:tc>
        <w:tc>
          <w:tcPr>
            <w:tcW w:w="2160" w:type="dxa"/>
          </w:tcPr>
          <w:p w14:paraId="6091AB9B" w14:textId="77777777" w:rsidR="007265BD" w:rsidRPr="005C790B" w:rsidRDefault="007265BD" w:rsidP="00587B28">
            <w:r w:rsidRPr="005C790B">
              <w:t>10 uL</w:t>
            </w:r>
          </w:p>
        </w:tc>
        <w:tc>
          <w:tcPr>
            <w:tcW w:w="3150" w:type="dxa"/>
          </w:tcPr>
          <w:p w14:paraId="4F714EB8" w14:textId="77777777" w:rsidR="007265BD" w:rsidRPr="005C790B" w:rsidRDefault="007265BD" w:rsidP="00587B28">
            <w:r>
              <w:t>315</w:t>
            </w:r>
            <w:r w:rsidRPr="005C790B">
              <w:t xml:space="preserve">.0 uL </w:t>
            </w:r>
          </w:p>
        </w:tc>
      </w:tr>
      <w:tr w:rsidR="007265BD" w14:paraId="078C64C2" w14:textId="77777777" w:rsidTr="00587B28">
        <w:trPr>
          <w:jc w:val="center"/>
        </w:trPr>
        <w:tc>
          <w:tcPr>
            <w:tcW w:w="2772" w:type="dxa"/>
          </w:tcPr>
          <w:p w14:paraId="350AFB7A" w14:textId="77777777" w:rsidR="007265BD" w:rsidRPr="005C790B" w:rsidRDefault="007265BD" w:rsidP="00587B28">
            <w:r w:rsidRPr="005C790B">
              <w:t>5uM primer set</w:t>
            </w:r>
          </w:p>
        </w:tc>
        <w:tc>
          <w:tcPr>
            <w:tcW w:w="2160" w:type="dxa"/>
          </w:tcPr>
          <w:p w14:paraId="015E35F7" w14:textId="77777777" w:rsidR="007265BD" w:rsidRPr="005C790B" w:rsidRDefault="007265BD" w:rsidP="00587B28">
            <w:r w:rsidRPr="005C790B">
              <w:t>1 uL</w:t>
            </w:r>
          </w:p>
        </w:tc>
        <w:tc>
          <w:tcPr>
            <w:tcW w:w="3150" w:type="dxa"/>
          </w:tcPr>
          <w:p w14:paraId="1648F284" w14:textId="77777777" w:rsidR="007265BD" w:rsidRPr="005C790B" w:rsidRDefault="007265BD" w:rsidP="00587B28">
            <w:r>
              <w:t>31</w:t>
            </w:r>
            <w:r w:rsidRPr="005C790B">
              <w:t>.5 uL</w:t>
            </w:r>
          </w:p>
        </w:tc>
      </w:tr>
      <w:tr w:rsidR="007265BD" w14:paraId="7A1CE457" w14:textId="77777777" w:rsidTr="00587B28">
        <w:trPr>
          <w:jc w:val="center"/>
        </w:trPr>
        <w:tc>
          <w:tcPr>
            <w:tcW w:w="2772" w:type="dxa"/>
          </w:tcPr>
          <w:p w14:paraId="30022B4D" w14:textId="77777777" w:rsidR="007265BD" w:rsidRPr="005C790B" w:rsidRDefault="007265BD" w:rsidP="00587B28">
            <w:r w:rsidRPr="005C790B">
              <w:t>1.5 ng/uL Stock cDNA</w:t>
            </w:r>
          </w:p>
        </w:tc>
        <w:tc>
          <w:tcPr>
            <w:tcW w:w="2160" w:type="dxa"/>
          </w:tcPr>
          <w:p w14:paraId="5E43E95F" w14:textId="77777777" w:rsidR="007265BD" w:rsidRPr="005C790B" w:rsidRDefault="007265BD" w:rsidP="00587B28">
            <w:r w:rsidRPr="005C790B">
              <w:t>1 uL</w:t>
            </w:r>
          </w:p>
        </w:tc>
        <w:tc>
          <w:tcPr>
            <w:tcW w:w="3150" w:type="dxa"/>
          </w:tcPr>
          <w:p w14:paraId="6E5CD323" w14:textId="77777777" w:rsidR="007265BD" w:rsidRPr="005C790B" w:rsidRDefault="007265BD" w:rsidP="00587B28"/>
        </w:tc>
      </w:tr>
      <w:tr w:rsidR="007265BD" w14:paraId="16FAF01A" w14:textId="77777777" w:rsidTr="00587B28">
        <w:trPr>
          <w:jc w:val="center"/>
        </w:trPr>
        <w:tc>
          <w:tcPr>
            <w:tcW w:w="2772" w:type="dxa"/>
          </w:tcPr>
          <w:p w14:paraId="4170DCE9" w14:textId="77777777" w:rsidR="007265BD" w:rsidRPr="005C790B" w:rsidRDefault="007265BD" w:rsidP="00587B28">
            <w:r w:rsidRPr="005C790B">
              <w:t>ddiH</w:t>
            </w:r>
            <w:r w:rsidRPr="005C790B">
              <w:rPr>
                <w:vertAlign w:val="subscript"/>
              </w:rPr>
              <w:t>2</w:t>
            </w:r>
            <w:r w:rsidRPr="005C790B">
              <w:t>O</w:t>
            </w:r>
          </w:p>
        </w:tc>
        <w:tc>
          <w:tcPr>
            <w:tcW w:w="2160" w:type="dxa"/>
          </w:tcPr>
          <w:p w14:paraId="21D7A180" w14:textId="77777777" w:rsidR="007265BD" w:rsidRPr="005C790B" w:rsidRDefault="007265BD" w:rsidP="00587B28">
            <w:r w:rsidRPr="005C790B">
              <w:t>8 uL</w:t>
            </w:r>
          </w:p>
        </w:tc>
        <w:tc>
          <w:tcPr>
            <w:tcW w:w="3150" w:type="dxa"/>
          </w:tcPr>
          <w:p w14:paraId="685B7095" w14:textId="77777777" w:rsidR="007265BD" w:rsidRPr="005C790B" w:rsidRDefault="007265BD" w:rsidP="00587B28">
            <w:r>
              <w:t>252.0</w:t>
            </w:r>
            <w:r w:rsidRPr="005C790B">
              <w:t xml:space="preserve"> uL</w:t>
            </w:r>
          </w:p>
        </w:tc>
      </w:tr>
      <w:tr w:rsidR="007265BD" w14:paraId="117DE577" w14:textId="77777777" w:rsidTr="00587B28">
        <w:trPr>
          <w:jc w:val="center"/>
        </w:trPr>
        <w:tc>
          <w:tcPr>
            <w:tcW w:w="2772" w:type="dxa"/>
          </w:tcPr>
          <w:p w14:paraId="33D9E578" w14:textId="77777777" w:rsidR="007265BD" w:rsidRPr="005C790B" w:rsidRDefault="007265BD" w:rsidP="00587B28">
            <w:pPr>
              <w:jc w:val="right"/>
            </w:pPr>
            <w:r w:rsidRPr="005C790B">
              <w:t xml:space="preserve">Total: </w:t>
            </w:r>
          </w:p>
        </w:tc>
        <w:tc>
          <w:tcPr>
            <w:tcW w:w="2160" w:type="dxa"/>
          </w:tcPr>
          <w:p w14:paraId="49450622" w14:textId="77777777" w:rsidR="007265BD" w:rsidRPr="005C790B" w:rsidRDefault="007265BD" w:rsidP="00587B28">
            <w:r w:rsidRPr="005C790B">
              <w:t>20 uL</w:t>
            </w:r>
          </w:p>
        </w:tc>
        <w:tc>
          <w:tcPr>
            <w:tcW w:w="3150" w:type="dxa"/>
          </w:tcPr>
          <w:p w14:paraId="78092283" w14:textId="77777777" w:rsidR="007265BD" w:rsidRPr="005C790B" w:rsidRDefault="007265BD" w:rsidP="00587B28">
            <w:r>
              <w:t>598</w:t>
            </w:r>
            <w:r w:rsidRPr="005C790B">
              <w:t>.5 uL</w:t>
            </w:r>
          </w:p>
        </w:tc>
      </w:tr>
    </w:tbl>
    <w:p w14:paraId="25D8D309" w14:textId="77777777" w:rsidR="007265BD" w:rsidRDefault="007265BD" w:rsidP="007265BD">
      <w:pPr>
        <w:pStyle w:val="ListParagraph"/>
        <w:numPr>
          <w:ilvl w:val="0"/>
          <w:numId w:val="48"/>
        </w:numPr>
        <w:spacing w:after="120"/>
      </w:pPr>
      <w:r>
        <w:t>Obtain a strip of strip tubes per each primer set with the appropriate number of tubes in the strip, according to the number of cDNA samples. Label strip tubes with letter of primer master mix, and the sample number.</w:t>
      </w:r>
    </w:p>
    <w:p w14:paraId="0A24BAB8" w14:textId="77777777" w:rsidR="007265BD" w:rsidRDefault="007265BD" w:rsidP="007265BD">
      <w:pPr>
        <w:pStyle w:val="ListParagraph"/>
        <w:numPr>
          <w:ilvl w:val="0"/>
          <w:numId w:val="48"/>
        </w:numPr>
        <w:spacing w:after="120"/>
      </w:pPr>
      <w:r>
        <w:t xml:space="preserve">Add 3.5µL of cDNA into appropriately labelled tubes. </w:t>
      </w:r>
    </w:p>
    <w:p w14:paraId="3E1BCC08" w14:textId="77777777" w:rsidR="007265BD" w:rsidRDefault="007265BD" w:rsidP="007265BD">
      <w:pPr>
        <w:pStyle w:val="ListParagraph"/>
        <w:numPr>
          <w:ilvl w:val="0"/>
          <w:numId w:val="48"/>
        </w:numPr>
        <w:spacing w:after="120"/>
      </w:pPr>
      <w:r>
        <w:t>As these will be in technical triplicate, each tube will be an individual master mix, totaling 70 uL. Thusly, add corresponding primer master mix to tubes containing DNA at a volume of 66.5 uL.</w:t>
      </w:r>
    </w:p>
    <w:p w14:paraId="4B6F28AC" w14:textId="77777777" w:rsidR="007265BD" w:rsidRDefault="007265BD" w:rsidP="007265BD">
      <w:pPr>
        <w:pStyle w:val="ListParagraph"/>
        <w:numPr>
          <w:ilvl w:val="0"/>
          <w:numId w:val="48"/>
        </w:numPr>
        <w:spacing w:after="120"/>
      </w:pPr>
      <w:r>
        <w:t xml:space="preserve">Pipette 20 µL of each primer set strip tubes, in triplicate, using multichannel pipet. </w:t>
      </w:r>
    </w:p>
    <w:p w14:paraId="02781931" w14:textId="77777777" w:rsidR="007265BD" w:rsidRDefault="007265BD" w:rsidP="007265BD">
      <w:pPr>
        <w:pStyle w:val="ListParagraph"/>
        <w:numPr>
          <w:ilvl w:val="0"/>
          <w:numId w:val="48"/>
        </w:numPr>
        <w:spacing w:after="120"/>
      </w:pPr>
      <w:r>
        <w:t>Spin plate down and run in LightCycler using the ‘KRamsey_Lab_old_stepone’ program according to ‘qRT-PCR_</w:t>
      </w:r>
      <w:r w:rsidRPr="005C790B">
        <w:t>Light</w:t>
      </w:r>
      <w:r>
        <w:t>C</w:t>
      </w:r>
      <w:r w:rsidRPr="005C790B">
        <w:t>ycler</w:t>
      </w:r>
      <w:r>
        <w:t>_Machine.docx’</w:t>
      </w:r>
    </w:p>
    <w:p w14:paraId="546B23F2" w14:textId="77777777" w:rsidR="007265BD" w:rsidRDefault="007265BD" w:rsidP="007265BD">
      <w:pPr>
        <w:spacing w:after="120"/>
      </w:pPr>
      <w:r>
        <w:t>Labelling was as follows:</w:t>
      </w:r>
    </w:p>
    <w:tbl>
      <w:tblPr>
        <w:tblStyle w:val="TableGrid"/>
        <w:tblW w:w="0" w:type="auto"/>
        <w:tblLook w:val="04A0" w:firstRow="1" w:lastRow="0" w:firstColumn="1" w:lastColumn="0" w:noHBand="0" w:noVBand="1"/>
      </w:tblPr>
      <w:tblGrid>
        <w:gridCol w:w="1915"/>
        <w:gridCol w:w="2472"/>
      </w:tblGrid>
      <w:tr w:rsidR="007265BD" w14:paraId="410F2738" w14:textId="77777777" w:rsidTr="00587B28">
        <w:tc>
          <w:tcPr>
            <w:tcW w:w="1915" w:type="dxa"/>
            <w:vAlign w:val="center"/>
          </w:tcPr>
          <w:p w14:paraId="2D4EEF22" w14:textId="77777777" w:rsidR="007265BD" w:rsidRDefault="007265BD" w:rsidP="00587B28">
            <w:pPr>
              <w:spacing w:after="120"/>
              <w:contextualSpacing/>
              <w:jc w:val="center"/>
            </w:pPr>
            <w:r>
              <w:t>Master Mix Label</w:t>
            </w:r>
          </w:p>
        </w:tc>
        <w:tc>
          <w:tcPr>
            <w:tcW w:w="2472" w:type="dxa"/>
            <w:vAlign w:val="center"/>
          </w:tcPr>
          <w:p w14:paraId="4838AB44" w14:textId="77777777" w:rsidR="007265BD" w:rsidRDefault="007265BD" w:rsidP="00587B28">
            <w:pPr>
              <w:spacing w:after="120"/>
              <w:contextualSpacing/>
              <w:jc w:val="center"/>
            </w:pPr>
            <w:r>
              <w:t>Primer Set</w:t>
            </w:r>
          </w:p>
        </w:tc>
      </w:tr>
      <w:tr w:rsidR="007265BD" w14:paraId="4F40ED2E" w14:textId="77777777" w:rsidTr="00587B28">
        <w:tc>
          <w:tcPr>
            <w:tcW w:w="1915" w:type="dxa"/>
            <w:vAlign w:val="center"/>
          </w:tcPr>
          <w:p w14:paraId="7D606F2C" w14:textId="77777777" w:rsidR="007265BD" w:rsidRDefault="007265BD" w:rsidP="00587B28">
            <w:pPr>
              <w:spacing w:after="120"/>
              <w:contextualSpacing/>
              <w:jc w:val="center"/>
            </w:pPr>
            <w:r>
              <w:t>A</w:t>
            </w:r>
          </w:p>
        </w:tc>
        <w:tc>
          <w:tcPr>
            <w:tcW w:w="2472" w:type="dxa"/>
            <w:vAlign w:val="center"/>
          </w:tcPr>
          <w:p w14:paraId="7795F766" w14:textId="77777777" w:rsidR="007265BD" w:rsidRPr="00DC2B3B" w:rsidRDefault="007265BD" w:rsidP="00587B28">
            <w:pPr>
              <w:spacing w:after="120"/>
              <w:contextualSpacing/>
              <w:jc w:val="center"/>
            </w:pPr>
            <w:r>
              <w:t>KROL343/344 5’UTR</w:t>
            </w:r>
          </w:p>
        </w:tc>
      </w:tr>
      <w:tr w:rsidR="007265BD" w14:paraId="3EA1CC54" w14:textId="77777777" w:rsidTr="00587B28">
        <w:tc>
          <w:tcPr>
            <w:tcW w:w="1915" w:type="dxa"/>
            <w:vAlign w:val="center"/>
          </w:tcPr>
          <w:p w14:paraId="08D7D18F" w14:textId="77777777" w:rsidR="007265BD" w:rsidRDefault="007265BD" w:rsidP="00587B28">
            <w:pPr>
              <w:spacing w:after="120"/>
              <w:contextualSpacing/>
              <w:jc w:val="center"/>
            </w:pPr>
            <w:r>
              <w:t>B</w:t>
            </w:r>
          </w:p>
        </w:tc>
        <w:tc>
          <w:tcPr>
            <w:tcW w:w="2472" w:type="dxa"/>
            <w:vAlign w:val="center"/>
          </w:tcPr>
          <w:p w14:paraId="5A8F183D" w14:textId="77777777" w:rsidR="007265BD" w:rsidRPr="00DC2B3B" w:rsidRDefault="007265BD" w:rsidP="00587B28">
            <w:pPr>
              <w:spacing w:after="120"/>
              <w:contextualSpacing/>
              <w:jc w:val="center"/>
            </w:pPr>
            <w:r>
              <w:t xml:space="preserve">KROL504/505 ds </w:t>
            </w:r>
            <w:r>
              <w:rPr>
                <w:i/>
                <w:iCs/>
              </w:rPr>
              <w:t>rpsU2</w:t>
            </w:r>
          </w:p>
        </w:tc>
      </w:tr>
      <w:tr w:rsidR="007265BD" w14:paraId="3E5B2606" w14:textId="77777777" w:rsidTr="00587B28">
        <w:tc>
          <w:tcPr>
            <w:tcW w:w="1915" w:type="dxa"/>
            <w:vAlign w:val="center"/>
          </w:tcPr>
          <w:p w14:paraId="60288922" w14:textId="77777777" w:rsidR="007265BD" w:rsidRDefault="007265BD" w:rsidP="00587B28">
            <w:pPr>
              <w:spacing w:after="120"/>
              <w:contextualSpacing/>
              <w:jc w:val="center"/>
            </w:pPr>
            <w:r>
              <w:t>C</w:t>
            </w:r>
          </w:p>
        </w:tc>
        <w:tc>
          <w:tcPr>
            <w:tcW w:w="2472" w:type="dxa"/>
            <w:vAlign w:val="center"/>
          </w:tcPr>
          <w:p w14:paraId="0E21B64B" w14:textId="77777777" w:rsidR="007265BD" w:rsidRPr="00F32D98" w:rsidRDefault="007265BD" w:rsidP="00587B28">
            <w:pPr>
              <w:spacing w:after="120"/>
              <w:contextualSpacing/>
              <w:jc w:val="center"/>
              <w:rPr>
                <w:i/>
                <w:iCs/>
              </w:rPr>
            </w:pPr>
            <w:r>
              <w:t xml:space="preserve">KROL399/400 </w:t>
            </w:r>
            <w:r w:rsidRPr="00DC2B3B">
              <w:rPr>
                <w:i/>
                <w:iCs/>
              </w:rPr>
              <w:t>l</w:t>
            </w:r>
            <w:r>
              <w:rPr>
                <w:i/>
                <w:iCs/>
              </w:rPr>
              <w:t>acZ</w:t>
            </w:r>
          </w:p>
        </w:tc>
      </w:tr>
      <w:tr w:rsidR="007265BD" w14:paraId="01A57C47" w14:textId="77777777" w:rsidTr="00587B28">
        <w:tc>
          <w:tcPr>
            <w:tcW w:w="1915" w:type="dxa"/>
            <w:vAlign w:val="center"/>
          </w:tcPr>
          <w:p w14:paraId="49CE98A9" w14:textId="77777777" w:rsidR="007265BD" w:rsidRDefault="007265BD" w:rsidP="00587B28">
            <w:pPr>
              <w:spacing w:after="120"/>
              <w:contextualSpacing/>
              <w:jc w:val="center"/>
            </w:pPr>
            <w:r>
              <w:t>D</w:t>
            </w:r>
          </w:p>
        </w:tc>
        <w:tc>
          <w:tcPr>
            <w:tcW w:w="2472" w:type="dxa"/>
            <w:vAlign w:val="center"/>
          </w:tcPr>
          <w:p w14:paraId="15C35520" w14:textId="77777777" w:rsidR="007265BD" w:rsidRDefault="007265BD" w:rsidP="00587B28">
            <w:pPr>
              <w:spacing w:after="120"/>
              <w:contextualSpacing/>
              <w:jc w:val="center"/>
            </w:pPr>
            <w:r>
              <w:t xml:space="preserve">KROL63/64 </w:t>
            </w:r>
            <w:r w:rsidRPr="00C96E15">
              <w:rPr>
                <w:i/>
                <w:iCs/>
              </w:rPr>
              <w:t>tul4</w:t>
            </w:r>
          </w:p>
        </w:tc>
      </w:tr>
    </w:tbl>
    <w:p w14:paraId="5702E5E7" w14:textId="77777777" w:rsidR="00DD7657" w:rsidRPr="00DD7657" w:rsidRDefault="00DD7657" w:rsidP="007265BD">
      <w:pPr>
        <w:spacing w:after="120"/>
        <w:rPr>
          <w:sz w:val="12"/>
          <w:szCs w:val="12"/>
        </w:rPr>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tblGrid>
      <w:tr w:rsidR="007265BD" w14:paraId="1F87D732" w14:textId="77777777" w:rsidTr="00587B28">
        <w:tc>
          <w:tcPr>
            <w:tcW w:w="810" w:type="dxa"/>
            <w:vAlign w:val="center"/>
          </w:tcPr>
          <w:p w14:paraId="6571BA2D" w14:textId="77777777" w:rsidR="007265BD" w:rsidRDefault="007265BD" w:rsidP="00587B28">
            <w:pPr>
              <w:spacing w:after="120"/>
              <w:contextualSpacing/>
              <w:jc w:val="center"/>
            </w:pPr>
            <w:r>
              <w:t>1</w:t>
            </w:r>
          </w:p>
        </w:tc>
        <w:tc>
          <w:tcPr>
            <w:tcW w:w="810" w:type="dxa"/>
            <w:vAlign w:val="center"/>
          </w:tcPr>
          <w:p w14:paraId="570043D0" w14:textId="77777777" w:rsidR="007265BD" w:rsidRDefault="007265BD" w:rsidP="00587B28">
            <w:pPr>
              <w:spacing w:after="120"/>
              <w:contextualSpacing/>
              <w:jc w:val="center"/>
            </w:pPr>
            <w:r>
              <w:t>2</w:t>
            </w:r>
          </w:p>
        </w:tc>
        <w:tc>
          <w:tcPr>
            <w:tcW w:w="811" w:type="dxa"/>
            <w:vAlign w:val="center"/>
          </w:tcPr>
          <w:p w14:paraId="403658E1" w14:textId="77777777" w:rsidR="007265BD" w:rsidRDefault="007265BD" w:rsidP="00587B28">
            <w:pPr>
              <w:spacing w:after="120"/>
              <w:contextualSpacing/>
              <w:jc w:val="center"/>
            </w:pPr>
            <w:r>
              <w:t>3</w:t>
            </w:r>
          </w:p>
        </w:tc>
        <w:tc>
          <w:tcPr>
            <w:tcW w:w="949" w:type="dxa"/>
            <w:vAlign w:val="center"/>
          </w:tcPr>
          <w:p w14:paraId="7FFC932A" w14:textId="77777777" w:rsidR="007265BD" w:rsidRDefault="007265BD" w:rsidP="00587B28">
            <w:pPr>
              <w:spacing w:after="120"/>
              <w:contextualSpacing/>
              <w:jc w:val="center"/>
            </w:pPr>
            <w:r>
              <w:t>4</w:t>
            </w:r>
          </w:p>
        </w:tc>
        <w:tc>
          <w:tcPr>
            <w:tcW w:w="949" w:type="dxa"/>
            <w:vAlign w:val="center"/>
          </w:tcPr>
          <w:p w14:paraId="17A6B3E3" w14:textId="77777777" w:rsidR="007265BD" w:rsidRDefault="007265BD" w:rsidP="00587B28">
            <w:pPr>
              <w:spacing w:after="120"/>
              <w:contextualSpacing/>
              <w:jc w:val="center"/>
            </w:pPr>
            <w:r>
              <w:t>5</w:t>
            </w:r>
          </w:p>
        </w:tc>
        <w:tc>
          <w:tcPr>
            <w:tcW w:w="949" w:type="dxa"/>
            <w:vAlign w:val="center"/>
          </w:tcPr>
          <w:p w14:paraId="714FC83B" w14:textId="77777777" w:rsidR="007265BD" w:rsidRDefault="007265BD" w:rsidP="00587B28">
            <w:pPr>
              <w:spacing w:after="120"/>
              <w:contextualSpacing/>
              <w:jc w:val="center"/>
            </w:pPr>
            <w:r>
              <w:t>6</w:t>
            </w:r>
          </w:p>
        </w:tc>
        <w:tc>
          <w:tcPr>
            <w:tcW w:w="949" w:type="dxa"/>
          </w:tcPr>
          <w:p w14:paraId="1CC16530" w14:textId="77777777" w:rsidR="007265BD" w:rsidRDefault="007265BD" w:rsidP="00587B28">
            <w:pPr>
              <w:spacing w:after="120"/>
              <w:contextualSpacing/>
              <w:jc w:val="center"/>
            </w:pPr>
            <w:r>
              <w:t>7</w:t>
            </w:r>
          </w:p>
        </w:tc>
        <w:tc>
          <w:tcPr>
            <w:tcW w:w="949" w:type="dxa"/>
          </w:tcPr>
          <w:p w14:paraId="4253AFB0" w14:textId="77777777" w:rsidR="007265BD" w:rsidRDefault="007265BD" w:rsidP="00587B28">
            <w:pPr>
              <w:spacing w:after="120"/>
              <w:contextualSpacing/>
              <w:jc w:val="center"/>
            </w:pPr>
            <w:r>
              <w:t>8</w:t>
            </w:r>
          </w:p>
        </w:tc>
      </w:tr>
      <w:tr w:rsidR="007265BD" w14:paraId="6B6A2EA9" w14:textId="77777777" w:rsidTr="00587B28">
        <w:tc>
          <w:tcPr>
            <w:tcW w:w="810" w:type="dxa"/>
            <w:vAlign w:val="center"/>
          </w:tcPr>
          <w:p w14:paraId="39574DFD" w14:textId="77777777" w:rsidR="007265BD" w:rsidRDefault="007265BD" w:rsidP="00587B28">
            <w:pPr>
              <w:spacing w:after="120"/>
              <w:contextualSpacing/>
              <w:jc w:val="center"/>
            </w:pPr>
            <w:r>
              <w:t>148-1</w:t>
            </w:r>
          </w:p>
        </w:tc>
        <w:tc>
          <w:tcPr>
            <w:tcW w:w="810" w:type="dxa"/>
            <w:vAlign w:val="center"/>
          </w:tcPr>
          <w:p w14:paraId="6557BEEC" w14:textId="77777777" w:rsidR="007265BD" w:rsidRDefault="007265BD" w:rsidP="00587B28">
            <w:pPr>
              <w:spacing w:after="120"/>
              <w:contextualSpacing/>
              <w:jc w:val="center"/>
            </w:pPr>
            <w:r>
              <w:t>148-2</w:t>
            </w:r>
          </w:p>
        </w:tc>
        <w:tc>
          <w:tcPr>
            <w:tcW w:w="811" w:type="dxa"/>
            <w:vAlign w:val="center"/>
          </w:tcPr>
          <w:p w14:paraId="72443FAB" w14:textId="77777777" w:rsidR="007265BD" w:rsidRDefault="007265BD" w:rsidP="00587B28">
            <w:pPr>
              <w:spacing w:after="120"/>
              <w:contextualSpacing/>
              <w:jc w:val="center"/>
            </w:pPr>
            <w:r>
              <w:t>149-1</w:t>
            </w:r>
          </w:p>
        </w:tc>
        <w:tc>
          <w:tcPr>
            <w:tcW w:w="949" w:type="dxa"/>
            <w:vAlign w:val="center"/>
          </w:tcPr>
          <w:p w14:paraId="3F4B7E74" w14:textId="77777777" w:rsidR="007265BD" w:rsidRDefault="007265BD" w:rsidP="00587B28">
            <w:pPr>
              <w:spacing w:after="120"/>
              <w:contextualSpacing/>
              <w:jc w:val="center"/>
            </w:pPr>
            <w:r>
              <w:t>149-2</w:t>
            </w:r>
          </w:p>
        </w:tc>
        <w:tc>
          <w:tcPr>
            <w:tcW w:w="949" w:type="dxa"/>
            <w:vAlign w:val="center"/>
          </w:tcPr>
          <w:p w14:paraId="4E3F0161" w14:textId="77777777" w:rsidR="007265BD" w:rsidRPr="00C96E15" w:rsidRDefault="007265BD" w:rsidP="00587B28">
            <w:pPr>
              <w:spacing w:after="120"/>
              <w:contextualSpacing/>
              <w:jc w:val="center"/>
            </w:pPr>
            <w:r>
              <w:t>111-1</w:t>
            </w:r>
          </w:p>
        </w:tc>
        <w:tc>
          <w:tcPr>
            <w:tcW w:w="949" w:type="dxa"/>
            <w:vAlign w:val="center"/>
          </w:tcPr>
          <w:p w14:paraId="6224CCE3" w14:textId="77777777" w:rsidR="007265BD" w:rsidRPr="00C96E15" w:rsidRDefault="007265BD" w:rsidP="00587B28">
            <w:pPr>
              <w:spacing w:after="120"/>
              <w:contextualSpacing/>
              <w:jc w:val="center"/>
            </w:pPr>
            <w:r>
              <w:t>111-2</w:t>
            </w:r>
          </w:p>
        </w:tc>
        <w:tc>
          <w:tcPr>
            <w:tcW w:w="949" w:type="dxa"/>
          </w:tcPr>
          <w:p w14:paraId="38D51AD3" w14:textId="77777777" w:rsidR="007265BD" w:rsidRDefault="007265BD" w:rsidP="00587B28">
            <w:pPr>
              <w:spacing w:after="120"/>
              <w:contextualSpacing/>
              <w:jc w:val="center"/>
            </w:pPr>
            <w:r>
              <w:t>112-1</w:t>
            </w:r>
          </w:p>
        </w:tc>
        <w:tc>
          <w:tcPr>
            <w:tcW w:w="949" w:type="dxa"/>
          </w:tcPr>
          <w:p w14:paraId="6272DBE1" w14:textId="77777777" w:rsidR="007265BD" w:rsidRDefault="007265BD" w:rsidP="00587B28">
            <w:pPr>
              <w:spacing w:after="120"/>
              <w:contextualSpacing/>
              <w:jc w:val="center"/>
            </w:pPr>
            <w:r>
              <w:t>112-2</w:t>
            </w:r>
          </w:p>
        </w:tc>
      </w:tr>
    </w:tbl>
    <w:p w14:paraId="638D071F" w14:textId="77777777" w:rsidR="007265BD" w:rsidRDefault="007265BD" w:rsidP="007265BD">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gridCol w:w="444"/>
        <w:gridCol w:w="444"/>
        <w:gridCol w:w="444"/>
      </w:tblGrid>
      <w:tr w:rsidR="007265BD" w14:paraId="1B1F772C" w14:textId="77777777" w:rsidTr="00587B28">
        <w:tc>
          <w:tcPr>
            <w:tcW w:w="485" w:type="dxa"/>
            <w:vAlign w:val="center"/>
          </w:tcPr>
          <w:p w14:paraId="345728AC" w14:textId="77777777" w:rsidR="007265BD" w:rsidRDefault="007265BD" w:rsidP="00587B28">
            <w:pPr>
              <w:spacing w:after="120"/>
              <w:contextualSpacing/>
              <w:jc w:val="center"/>
            </w:pPr>
          </w:p>
        </w:tc>
        <w:tc>
          <w:tcPr>
            <w:tcW w:w="436" w:type="dxa"/>
            <w:vAlign w:val="center"/>
          </w:tcPr>
          <w:p w14:paraId="0EC0245B" w14:textId="77777777" w:rsidR="007265BD" w:rsidRDefault="007265BD" w:rsidP="00587B28">
            <w:pPr>
              <w:spacing w:after="120"/>
              <w:contextualSpacing/>
              <w:jc w:val="center"/>
            </w:pPr>
            <w:r>
              <w:t>1</w:t>
            </w:r>
          </w:p>
        </w:tc>
        <w:tc>
          <w:tcPr>
            <w:tcW w:w="436" w:type="dxa"/>
            <w:vAlign w:val="center"/>
          </w:tcPr>
          <w:p w14:paraId="7C3F70AD" w14:textId="77777777" w:rsidR="007265BD" w:rsidRDefault="007265BD" w:rsidP="00587B28">
            <w:pPr>
              <w:spacing w:after="120"/>
              <w:contextualSpacing/>
              <w:jc w:val="center"/>
            </w:pPr>
            <w:r>
              <w:t>2</w:t>
            </w:r>
          </w:p>
        </w:tc>
        <w:tc>
          <w:tcPr>
            <w:tcW w:w="436" w:type="dxa"/>
            <w:vAlign w:val="center"/>
          </w:tcPr>
          <w:p w14:paraId="28D290D7" w14:textId="77777777" w:rsidR="007265BD" w:rsidRDefault="007265BD" w:rsidP="00587B28">
            <w:pPr>
              <w:spacing w:after="120"/>
              <w:contextualSpacing/>
              <w:jc w:val="center"/>
            </w:pPr>
            <w:r>
              <w:t>3</w:t>
            </w:r>
          </w:p>
        </w:tc>
        <w:tc>
          <w:tcPr>
            <w:tcW w:w="428" w:type="dxa"/>
            <w:vAlign w:val="center"/>
          </w:tcPr>
          <w:p w14:paraId="310B427A" w14:textId="77777777" w:rsidR="007265BD" w:rsidRDefault="007265BD" w:rsidP="00587B28">
            <w:pPr>
              <w:spacing w:after="120"/>
              <w:contextualSpacing/>
              <w:jc w:val="center"/>
            </w:pPr>
            <w:r>
              <w:t>4</w:t>
            </w:r>
          </w:p>
        </w:tc>
        <w:tc>
          <w:tcPr>
            <w:tcW w:w="428" w:type="dxa"/>
            <w:vAlign w:val="center"/>
          </w:tcPr>
          <w:p w14:paraId="180208E8" w14:textId="77777777" w:rsidR="007265BD" w:rsidRDefault="007265BD" w:rsidP="00587B28">
            <w:pPr>
              <w:spacing w:after="120"/>
              <w:contextualSpacing/>
              <w:jc w:val="center"/>
            </w:pPr>
            <w:r>
              <w:t>5</w:t>
            </w:r>
          </w:p>
        </w:tc>
        <w:tc>
          <w:tcPr>
            <w:tcW w:w="429" w:type="dxa"/>
            <w:vAlign w:val="center"/>
          </w:tcPr>
          <w:p w14:paraId="211C63CE" w14:textId="77777777" w:rsidR="007265BD" w:rsidRDefault="007265BD" w:rsidP="00587B28">
            <w:pPr>
              <w:spacing w:after="120"/>
              <w:contextualSpacing/>
              <w:jc w:val="center"/>
            </w:pPr>
            <w:r>
              <w:t>6</w:t>
            </w:r>
          </w:p>
        </w:tc>
        <w:tc>
          <w:tcPr>
            <w:tcW w:w="443" w:type="dxa"/>
            <w:vAlign w:val="center"/>
          </w:tcPr>
          <w:p w14:paraId="592DA02A" w14:textId="77777777" w:rsidR="007265BD" w:rsidRDefault="007265BD" w:rsidP="00587B28">
            <w:pPr>
              <w:spacing w:after="120"/>
              <w:contextualSpacing/>
              <w:jc w:val="center"/>
            </w:pPr>
            <w:r>
              <w:t>7</w:t>
            </w:r>
          </w:p>
        </w:tc>
        <w:tc>
          <w:tcPr>
            <w:tcW w:w="444" w:type="dxa"/>
            <w:vAlign w:val="center"/>
          </w:tcPr>
          <w:p w14:paraId="46664C4A" w14:textId="77777777" w:rsidR="007265BD" w:rsidRDefault="007265BD" w:rsidP="00587B28">
            <w:pPr>
              <w:spacing w:after="120"/>
              <w:contextualSpacing/>
              <w:jc w:val="center"/>
            </w:pPr>
            <w:r>
              <w:t>8</w:t>
            </w:r>
          </w:p>
        </w:tc>
        <w:tc>
          <w:tcPr>
            <w:tcW w:w="444" w:type="dxa"/>
            <w:vAlign w:val="center"/>
          </w:tcPr>
          <w:p w14:paraId="5D899556" w14:textId="77777777" w:rsidR="007265BD" w:rsidRDefault="007265BD" w:rsidP="00587B28">
            <w:pPr>
              <w:spacing w:after="120"/>
              <w:contextualSpacing/>
              <w:jc w:val="center"/>
            </w:pPr>
            <w:r>
              <w:t>9</w:t>
            </w:r>
          </w:p>
        </w:tc>
        <w:tc>
          <w:tcPr>
            <w:tcW w:w="444" w:type="dxa"/>
          </w:tcPr>
          <w:p w14:paraId="0232F803" w14:textId="77777777" w:rsidR="007265BD" w:rsidRDefault="007265BD" w:rsidP="00587B28">
            <w:pPr>
              <w:spacing w:after="120"/>
              <w:contextualSpacing/>
              <w:jc w:val="center"/>
            </w:pPr>
            <w:r>
              <w:t>10</w:t>
            </w:r>
          </w:p>
        </w:tc>
        <w:tc>
          <w:tcPr>
            <w:tcW w:w="444" w:type="dxa"/>
          </w:tcPr>
          <w:p w14:paraId="7861308D" w14:textId="77777777" w:rsidR="007265BD" w:rsidRDefault="007265BD" w:rsidP="00587B28">
            <w:pPr>
              <w:spacing w:after="120"/>
              <w:contextualSpacing/>
              <w:jc w:val="center"/>
            </w:pPr>
            <w:r>
              <w:t>11</w:t>
            </w:r>
          </w:p>
        </w:tc>
        <w:tc>
          <w:tcPr>
            <w:tcW w:w="444" w:type="dxa"/>
          </w:tcPr>
          <w:p w14:paraId="43908A89" w14:textId="77777777" w:rsidR="007265BD" w:rsidRDefault="007265BD" w:rsidP="00587B28">
            <w:pPr>
              <w:spacing w:after="120"/>
              <w:contextualSpacing/>
              <w:jc w:val="center"/>
            </w:pPr>
            <w:r>
              <w:t>12</w:t>
            </w:r>
          </w:p>
        </w:tc>
      </w:tr>
      <w:tr w:rsidR="007265BD" w14:paraId="4D6D08D7" w14:textId="77777777" w:rsidTr="00587B28">
        <w:tc>
          <w:tcPr>
            <w:tcW w:w="485" w:type="dxa"/>
            <w:vAlign w:val="center"/>
          </w:tcPr>
          <w:p w14:paraId="212B9ED0" w14:textId="77777777" w:rsidR="007265BD" w:rsidRDefault="007265BD" w:rsidP="00587B28">
            <w:pPr>
              <w:spacing w:after="120"/>
              <w:contextualSpacing/>
              <w:jc w:val="center"/>
            </w:pPr>
            <w:r>
              <w:t>A</w:t>
            </w:r>
          </w:p>
        </w:tc>
        <w:tc>
          <w:tcPr>
            <w:tcW w:w="1308" w:type="dxa"/>
            <w:gridSpan w:val="3"/>
            <w:vAlign w:val="center"/>
          </w:tcPr>
          <w:p w14:paraId="21786483" w14:textId="77777777" w:rsidR="007265BD" w:rsidRDefault="007265BD" w:rsidP="00587B28">
            <w:pPr>
              <w:spacing w:after="120"/>
              <w:contextualSpacing/>
              <w:jc w:val="center"/>
            </w:pPr>
            <w:r>
              <w:t>A1</w:t>
            </w:r>
          </w:p>
        </w:tc>
        <w:tc>
          <w:tcPr>
            <w:tcW w:w="1285" w:type="dxa"/>
            <w:gridSpan w:val="3"/>
            <w:vAlign w:val="center"/>
          </w:tcPr>
          <w:p w14:paraId="22B4ABFD" w14:textId="77777777" w:rsidR="007265BD" w:rsidRDefault="007265BD" w:rsidP="00587B28">
            <w:pPr>
              <w:spacing w:after="120"/>
              <w:contextualSpacing/>
              <w:jc w:val="center"/>
            </w:pPr>
            <w:r>
              <w:t>B1</w:t>
            </w:r>
          </w:p>
        </w:tc>
        <w:tc>
          <w:tcPr>
            <w:tcW w:w="1331" w:type="dxa"/>
            <w:gridSpan w:val="3"/>
            <w:vAlign w:val="center"/>
          </w:tcPr>
          <w:p w14:paraId="0836DDCF" w14:textId="77777777" w:rsidR="007265BD" w:rsidRDefault="007265BD" w:rsidP="00587B28">
            <w:pPr>
              <w:spacing w:after="120"/>
              <w:contextualSpacing/>
              <w:jc w:val="center"/>
            </w:pPr>
            <w:r>
              <w:t>C1</w:t>
            </w:r>
          </w:p>
        </w:tc>
        <w:tc>
          <w:tcPr>
            <w:tcW w:w="1332" w:type="dxa"/>
            <w:gridSpan w:val="3"/>
            <w:vAlign w:val="center"/>
          </w:tcPr>
          <w:p w14:paraId="3BE7F9F5" w14:textId="77777777" w:rsidR="007265BD" w:rsidRDefault="007265BD" w:rsidP="00587B28">
            <w:pPr>
              <w:spacing w:after="120"/>
              <w:contextualSpacing/>
              <w:jc w:val="center"/>
            </w:pPr>
            <w:r>
              <w:t>D1</w:t>
            </w:r>
          </w:p>
        </w:tc>
      </w:tr>
      <w:tr w:rsidR="007265BD" w14:paraId="2643BA7C" w14:textId="77777777" w:rsidTr="00587B28">
        <w:tc>
          <w:tcPr>
            <w:tcW w:w="485" w:type="dxa"/>
            <w:vAlign w:val="center"/>
          </w:tcPr>
          <w:p w14:paraId="6AF8FBF7" w14:textId="77777777" w:rsidR="007265BD" w:rsidRDefault="007265BD" w:rsidP="00587B28">
            <w:pPr>
              <w:spacing w:after="120"/>
              <w:contextualSpacing/>
              <w:jc w:val="center"/>
            </w:pPr>
            <w:r>
              <w:t>B</w:t>
            </w:r>
          </w:p>
        </w:tc>
        <w:tc>
          <w:tcPr>
            <w:tcW w:w="1308" w:type="dxa"/>
            <w:gridSpan w:val="3"/>
            <w:vAlign w:val="center"/>
          </w:tcPr>
          <w:p w14:paraId="6CE72717" w14:textId="77777777" w:rsidR="007265BD" w:rsidRDefault="007265BD" w:rsidP="00587B28">
            <w:pPr>
              <w:spacing w:after="120"/>
              <w:contextualSpacing/>
              <w:jc w:val="center"/>
            </w:pPr>
            <w:r>
              <w:t>A2</w:t>
            </w:r>
          </w:p>
        </w:tc>
        <w:tc>
          <w:tcPr>
            <w:tcW w:w="1285" w:type="dxa"/>
            <w:gridSpan w:val="3"/>
            <w:vAlign w:val="center"/>
          </w:tcPr>
          <w:p w14:paraId="7AD3A100" w14:textId="77777777" w:rsidR="007265BD" w:rsidRDefault="007265BD" w:rsidP="00587B28">
            <w:pPr>
              <w:spacing w:after="120"/>
              <w:contextualSpacing/>
              <w:jc w:val="center"/>
            </w:pPr>
            <w:r>
              <w:t>B2</w:t>
            </w:r>
          </w:p>
        </w:tc>
        <w:tc>
          <w:tcPr>
            <w:tcW w:w="1331" w:type="dxa"/>
            <w:gridSpan w:val="3"/>
            <w:vAlign w:val="center"/>
          </w:tcPr>
          <w:p w14:paraId="23D482C0" w14:textId="77777777" w:rsidR="007265BD" w:rsidRDefault="007265BD" w:rsidP="00587B28">
            <w:pPr>
              <w:spacing w:after="120"/>
              <w:contextualSpacing/>
              <w:jc w:val="center"/>
            </w:pPr>
            <w:r>
              <w:t>C2</w:t>
            </w:r>
          </w:p>
        </w:tc>
        <w:tc>
          <w:tcPr>
            <w:tcW w:w="1332" w:type="dxa"/>
            <w:gridSpan w:val="3"/>
            <w:vAlign w:val="center"/>
          </w:tcPr>
          <w:p w14:paraId="2AA8BC12" w14:textId="77777777" w:rsidR="007265BD" w:rsidRDefault="007265BD" w:rsidP="00587B28">
            <w:pPr>
              <w:spacing w:after="120"/>
              <w:contextualSpacing/>
              <w:jc w:val="center"/>
            </w:pPr>
            <w:r>
              <w:t>D2</w:t>
            </w:r>
          </w:p>
        </w:tc>
      </w:tr>
      <w:tr w:rsidR="007265BD" w14:paraId="5795E5FB" w14:textId="77777777" w:rsidTr="00587B28">
        <w:tc>
          <w:tcPr>
            <w:tcW w:w="485" w:type="dxa"/>
            <w:vAlign w:val="center"/>
          </w:tcPr>
          <w:p w14:paraId="0F55E684" w14:textId="77777777" w:rsidR="007265BD" w:rsidRDefault="007265BD" w:rsidP="00587B28">
            <w:pPr>
              <w:spacing w:after="120"/>
              <w:contextualSpacing/>
              <w:jc w:val="center"/>
            </w:pPr>
            <w:r>
              <w:t>C</w:t>
            </w:r>
          </w:p>
        </w:tc>
        <w:tc>
          <w:tcPr>
            <w:tcW w:w="1308" w:type="dxa"/>
            <w:gridSpan w:val="3"/>
            <w:vAlign w:val="center"/>
          </w:tcPr>
          <w:p w14:paraId="6D7903A8" w14:textId="77777777" w:rsidR="007265BD" w:rsidRDefault="007265BD" w:rsidP="00587B28">
            <w:pPr>
              <w:spacing w:after="120"/>
              <w:contextualSpacing/>
              <w:jc w:val="center"/>
            </w:pPr>
            <w:r>
              <w:t>A3</w:t>
            </w:r>
          </w:p>
        </w:tc>
        <w:tc>
          <w:tcPr>
            <w:tcW w:w="1285" w:type="dxa"/>
            <w:gridSpan w:val="3"/>
            <w:vAlign w:val="center"/>
          </w:tcPr>
          <w:p w14:paraId="568E3C97" w14:textId="77777777" w:rsidR="007265BD" w:rsidRDefault="007265BD" w:rsidP="00587B28">
            <w:pPr>
              <w:spacing w:after="120"/>
              <w:contextualSpacing/>
              <w:jc w:val="center"/>
            </w:pPr>
            <w:r>
              <w:t>B3</w:t>
            </w:r>
          </w:p>
        </w:tc>
        <w:tc>
          <w:tcPr>
            <w:tcW w:w="1331" w:type="dxa"/>
            <w:gridSpan w:val="3"/>
            <w:vAlign w:val="center"/>
          </w:tcPr>
          <w:p w14:paraId="29B750BD" w14:textId="77777777" w:rsidR="007265BD" w:rsidRDefault="007265BD" w:rsidP="00587B28">
            <w:pPr>
              <w:spacing w:after="120"/>
              <w:contextualSpacing/>
              <w:jc w:val="center"/>
            </w:pPr>
            <w:r>
              <w:t>C3</w:t>
            </w:r>
          </w:p>
        </w:tc>
        <w:tc>
          <w:tcPr>
            <w:tcW w:w="1332" w:type="dxa"/>
            <w:gridSpan w:val="3"/>
            <w:vAlign w:val="center"/>
          </w:tcPr>
          <w:p w14:paraId="78A11B01" w14:textId="77777777" w:rsidR="007265BD" w:rsidRDefault="007265BD" w:rsidP="00587B28">
            <w:pPr>
              <w:spacing w:after="120"/>
              <w:contextualSpacing/>
              <w:jc w:val="center"/>
            </w:pPr>
            <w:r>
              <w:t>D3</w:t>
            </w:r>
          </w:p>
        </w:tc>
      </w:tr>
      <w:tr w:rsidR="007265BD" w14:paraId="78DCF62F" w14:textId="77777777" w:rsidTr="00587B28">
        <w:tc>
          <w:tcPr>
            <w:tcW w:w="485" w:type="dxa"/>
            <w:vAlign w:val="center"/>
          </w:tcPr>
          <w:p w14:paraId="2CA4A853" w14:textId="77777777" w:rsidR="007265BD" w:rsidRDefault="007265BD" w:rsidP="00587B28">
            <w:pPr>
              <w:spacing w:after="120"/>
              <w:contextualSpacing/>
              <w:jc w:val="center"/>
            </w:pPr>
            <w:r>
              <w:t>D</w:t>
            </w:r>
          </w:p>
        </w:tc>
        <w:tc>
          <w:tcPr>
            <w:tcW w:w="1308" w:type="dxa"/>
            <w:gridSpan w:val="3"/>
            <w:vAlign w:val="center"/>
          </w:tcPr>
          <w:p w14:paraId="43DA3F56" w14:textId="77777777" w:rsidR="007265BD" w:rsidRDefault="007265BD" w:rsidP="00587B28">
            <w:pPr>
              <w:spacing w:after="120"/>
              <w:contextualSpacing/>
              <w:jc w:val="center"/>
            </w:pPr>
            <w:r>
              <w:t>A4</w:t>
            </w:r>
          </w:p>
        </w:tc>
        <w:tc>
          <w:tcPr>
            <w:tcW w:w="1285" w:type="dxa"/>
            <w:gridSpan w:val="3"/>
            <w:vAlign w:val="center"/>
          </w:tcPr>
          <w:p w14:paraId="26BC8F26" w14:textId="77777777" w:rsidR="007265BD" w:rsidRDefault="007265BD" w:rsidP="00587B28">
            <w:pPr>
              <w:spacing w:after="120"/>
              <w:contextualSpacing/>
              <w:jc w:val="center"/>
            </w:pPr>
            <w:r>
              <w:t>B4</w:t>
            </w:r>
          </w:p>
        </w:tc>
        <w:tc>
          <w:tcPr>
            <w:tcW w:w="1331" w:type="dxa"/>
            <w:gridSpan w:val="3"/>
            <w:vAlign w:val="center"/>
          </w:tcPr>
          <w:p w14:paraId="2ACC7488" w14:textId="77777777" w:rsidR="007265BD" w:rsidRDefault="007265BD" w:rsidP="00587B28">
            <w:pPr>
              <w:spacing w:after="120"/>
              <w:contextualSpacing/>
              <w:jc w:val="center"/>
            </w:pPr>
            <w:r>
              <w:t>C4</w:t>
            </w:r>
          </w:p>
        </w:tc>
        <w:tc>
          <w:tcPr>
            <w:tcW w:w="1332" w:type="dxa"/>
            <w:gridSpan w:val="3"/>
            <w:vAlign w:val="center"/>
          </w:tcPr>
          <w:p w14:paraId="009F4314" w14:textId="77777777" w:rsidR="007265BD" w:rsidRDefault="007265BD" w:rsidP="00587B28">
            <w:pPr>
              <w:spacing w:after="120"/>
              <w:contextualSpacing/>
              <w:jc w:val="center"/>
            </w:pPr>
            <w:r>
              <w:t>D4</w:t>
            </w:r>
          </w:p>
        </w:tc>
      </w:tr>
      <w:tr w:rsidR="007265BD" w14:paraId="6CD38D55" w14:textId="77777777" w:rsidTr="00587B28">
        <w:tc>
          <w:tcPr>
            <w:tcW w:w="485" w:type="dxa"/>
            <w:vAlign w:val="center"/>
          </w:tcPr>
          <w:p w14:paraId="4FDD5173" w14:textId="77777777" w:rsidR="007265BD" w:rsidRDefault="007265BD" w:rsidP="00587B28">
            <w:pPr>
              <w:spacing w:after="120"/>
              <w:contextualSpacing/>
              <w:jc w:val="center"/>
            </w:pPr>
            <w:r>
              <w:t>E</w:t>
            </w:r>
          </w:p>
        </w:tc>
        <w:tc>
          <w:tcPr>
            <w:tcW w:w="1308" w:type="dxa"/>
            <w:gridSpan w:val="3"/>
            <w:vAlign w:val="center"/>
          </w:tcPr>
          <w:p w14:paraId="788A8F34" w14:textId="77777777" w:rsidR="007265BD" w:rsidRDefault="007265BD" w:rsidP="00587B28">
            <w:pPr>
              <w:spacing w:after="120"/>
              <w:contextualSpacing/>
              <w:jc w:val="center"/>
            </w:pPr>
            <w:r>
              <w:t>A5</w:t>
            </w:r>
          </w:p>
        </w:tc>
        <w:tc>
          <w:tcPr>
            <w:tcW w:w="1285" w:type="dxa"/>
            <w:gridSpan w:val="3"/>
            <w:vAlign w:val="center"/>
          </w:tcPr>
          <w:p w14:paraId="76A4A357" w14:textId="77777777" w:rsidR="007265BD" w:rsidRDefault="007265BD" w:rsidP="00587B28">
            <w:pPr>
              <w:spacing w:after="120"/>
              <w:contextualSpacing/>
              <w:jc w:val="center"/>
            </w:pPr>
            <w:r>
              <w:t>B5</w:t>
            </w:r>
          </w:p>
        </w:tc>
        <w:tc>
          <w:tcPr>
            <w:tcW w:w="1331" w:type="dxa"/>
            <w:gridSpan w:val="3"/>
            <w:vAlign w:val="center"/>
          </w:tcPr>
          <w:p w14:paraId="251B3EB6" w14:textId="77777777" w:rsidR="007265BD" w:rsidRDefault="007265BD" w:rsidP="00587B28">
            <w:pPr>
              <w:spacing w:after="120"/>
              <w:contextualSpacing/>
              <w:jc w:val="center"/>
            </w:pPr>
            <w:r>
              <w:t>C5</w:t>
            </w:r>
          </w:p>
        </w:tc>
        <w:tc>
          <w:tcPr>
            <w:tcW w:w="1332" w:type="dxa"/>
            <w:gridSpan w:val="3"/>
            <w:vAlign w:val="center"/>
          </w:tcPr>
          <w:p w14:paraId="21419A92" w14:textId="77777777" w:rsidR="007265BD" w:rsidRDefault="007265BD" w:rsidP="00587B28">
            <w:pPr>
              <w:spacing w:after="120"/>
              <w:contextualSpacing/>
              <w:jc w:val="center"/>
            </w:pPr>
            <w:r>
              <w:t>D5</w:t>
            </w:r>
          </w:p>
        </w:tc>
      </w:tr>
      <w:tr w:rsidR="007265BD" w14:paraId="035E706F" w14:textId="77777777" w:rsidTr="00587B28">
        <w:tc>
          <w:tcPr>
            <w:tcW w:w="485" w:type="dxa"/>
            <w:vAlign w:val="center"/>
          </w:tcPr>
          <w:p w14:paraId="0AE1DBDC" w14:textId="77777777" w:rsidR="007265BD" w:rsidRDefault="007265BD" w:rsidP="00587B28">
            <w:pPr>
              <w:spacing w:after="120"/>
              <w:contextualSpacing/>
              <w:jc w:val="center"/>
            </w:pPr>
            <w:r>
              <w:t>F</w:t>
            </w:r>
          </w:p>
        </w:tc>
        <w:tc>
          <w:tcPr>
            <w:tcW w:w="1308" w:type="dxa"/>
            <w:gridSpan w:val="3"/>
            <w:vAlign w:val="center"/>
          </w:tcPr>
          <w:p w14:paraId="15BC42A5" w14:textId="77777777" w:rsidR="007265BD" w:rsidRDefault="007265BD" w:rsidP="00587B28">
            <w:pPr>
              <w:spacing w:after="120"/>
              <w:contextualSpacing/>
              <w:jc w:val="center"/>
            </w:pPr>
            <w:r>
              <w:t>A6</w:t>
            </w:r>
          </w:p>
        </w:tc>
        <w:tc>
          <w:tcPr>
            <w:tcW w:w="1285" w:type="dxa"/>
            <w:gridSpan w:val="3"/>
            <w:vAlign w:val="center"/>
          </w:tcPr>
          <w:p w14:paraId="72555E7F" w14:textId="77777777" w:rsidR="007265BD" w:rsidRDefault="007265BD" w:rsidP="00587B28">
            <w:pPr>
              <w:spacing w:after="120"/>
              <w:contextualSpacing/>
              <w:jc w:val="center"/>
            </w:pPr>
            <w:r>
              <w:t>B6</w:t>
            </w:r>
          </w:p>
        </w:tc>
        <w:tc>
          <w:tcPr>
            <w:tcW w:w="1331" w:type="dxa"/>
            <w:gridSpan w:val="3"/>
            <w:vAlign w:val="center"/>
          </w:tcPr>
          <w:p w14:paraId="501734EF" w14:textId="77777777" w:rsidR="007265BD" w:rsidRDefault="007265BD" w:rsidP="00587B28">
            <w:pPr>
              <w:spacing w:after="120"/>
              <w:contextualSpacing/>
              <w:jc w:val="center"/>
            </w:pPr>
            <w:r>
              <w:t>C6</w:t>
            </w:r>
          </w:p>
        </w:tc>
        <w:tc>
          <w:tcPr>
            <w:tcW w:w="1332" w:type="dxa"/>
            <w:gridSpan w:val="3"/>
            <w:vAlign w:val="center"/>
          </w:tcPr>
          <w:p w14:paraId="255685F9" w14:textId="77777777" w:rsidR="007265BD" w:rsidRDefault="007265BD" w:rsidP="00587B28">
            <w:pPr>
              <w:spacing w:after="120"/>
              <w:contextualSpacing/>
              <w:jc w:val="center"/>
            </w:pPr>
            <w:r>
              <w:t>D6</w:t>
            </w:r>
          </w:p>
        </w:tc>
      </w:tr>
      <w:tr w:rsidR="007265BD" w14:paraId="2BF5FC46" w14:textId="77777777" w:rsidTr="00587B28">
        <w:tc>
          <w:tcPr>
            <w:tcW w:w="485" w:type="dxa"/>
            <w:vAlign w:val="center"/>
          </w:tcPr>
          <w:p w14:paraId="590C1708" w14:textId="77777777" w:rsidR="007265BD" w:rsidRDefault="007265BD" w:rsidP="00587B28">
            <w:pPr>
              <w:spacing w:after="120"/>
              <w:contextualSpacing/>
              <w:jc w:val="center"/>
            </w:pPr>
            <w:r>
              <w:t>G</w:t>
            </w:r>
          </w:p>
        </w:tc>
        <w:tc>
          <w:tcPr>
            <w:tcW w:w="1308" w:type="dxa"/>
            <w:gridSpan w:val="3"/>
            <w:vAlign w:val="center"/>
          </w:tcPr>
          <w:p w14:paraId="3FDC7D66" w14:textId="77777777" w:rsidR="007265BD" w:rsidRDefault="007265BD" w:rsidP="00587B28">
            <w:pPr>
              <w:spacing w:after="120"/>
              <w:contextualSpacing/>
              <w:jc w:val="center"/>
            </w:pPr>
            <w:r>
              <w:t>A7</w:t>
            </w:r>
          </w:p>
        </w:tc>
        <w:tc>
          <w:tcPr>
            <w:tcW w:w="1285" w:type="dxa"/>
            <w:gridSpan w:val="3"/>
            <w:vAlign w:val="center"/>
          </w:tcPr>
          <w:p w14:paraId="08C396B0" w14:textId="77777777" w:rsidR="007265BD" w:rsidRDefault="007265BD" w:rsidP="00587B28">
            <w:pPr>
              <w:spacing w:after="120"/>
              <w:contextualSpacing/>
              <w:jc w:val="center"/>
            </w:pPr>
            <w:r>
              <w:t>B7</w:t>
            </w:r>
          </w:p>
        </w:tc>
        <w:tc>
          <w:tcPr>
            <w:tcW w:w="1331" w:type="dxa"/>
            <w:gridSpan w:val="3"/>
            <w:vAlign w:val="center"/>
          </w:tcPr>
          <w:p w14:paraId="52788F3D" w14:textId="77777777" w:rsidR="007265BD" w:rsidRDefault="007265BD" w:rsidP="00587B28">
            <w:pPr>
              <w:spacing w:after="120"/>
              <w:contextualSpacing/>
              <w:jc w:val="center"/>
            </w:pPr>
            <w:r>
              <w:t>C7</w:t>
            </w:r>
          </w:p>
        </w:tc>
        <w:tc>
          <w:tcPr>
            <w:tcW w:w="1332" w:type="dxa"/>
            <w:gridSpan w:val="3"/>
            <w:vAlign w:val="center"/>
          </w:tcPr>
          <w:p w14:paraId="761C04ED" w14:textId="77777777" w:rsidR="007265BD" w:rsidRDefault="007265BD" w:rsidP="00587B28">
            <w:pPr>
              <w:spacing w:after="120"/>
              <w:contextualSpacing/>
              <w:jc w:val="center"/>
            </w:pPr>
            <w:r>
              <w:t>D7</w:t>
            </w:r>
          </w:p>
        </w:tc>
      </w:tr>
      <w:tr w:rsidR="007265BD" w14:paraId="27E39FF4" w14:textId="77777777" w:rsidTr="00587B28">
        <w:tc>
          <w:tcPr>
            <w:tcW w:w="485" w:type="dxa"/>
            <w:vAlign w:val="center"/>
          </w:tcPr>
          <w:p w14:paraId="16DBCCCB" w14:textId="77777777" w:rsidR="007265BD" w:rsidRDefault="007265BD" w:rsidP="00587B28">
            <w:pPr>
              <w:spacing w:after="120"/>
              <w:contextualSpacing/>
              <w:jc w:val="center"/>
            </w:pPr>
            <w:r>
              <w:t>H</w:t>
            </w:r>
          </w:p>
        </w:tc>
        <w:tc>
          <w:tcPr>
            <w:tcW w:w="1308" w:type="dxa"/>
            <w:gridSpan w:val="3"/>
            <w:vAlign w:val="center"/>
          </w:tcPr>
          <w:p w14:paraId="094C468A" w14:textId="77777777" w:rsidR="007265BD" w:rsidRDefault="007265BD" w:rsidP="00587B28">
            <w:pPr>
              <w:spacing w:after="120"/>
              <w:contextualSpacing/>
              <w:jc w:val="center"/>
            </w:pPr>
            <w:r>
              <w:t>A8</w:t>
            </w:r>
          </w:p>
        </w:tc>
        <w:tc>
          <w:tcPr>
            <w:tcW w:w="1285" w:type="dxa"/>
            <w:gridSpan w:val="3"/>
            <w:vAlign w:val="center"/>
          </w:tcPr>
          <w:p w14:paraId="4E3AD7DA" w14:textId="77777777" w:rsidR="007265BD" w:rsidRDefault="007265BD" w:rsidP="00587B28">
            <w:pPr>
              <w:spacing w:after="120"/>
              <w:contextualSpacing/>
              <w:jc w:val="center"/>
            </w:pPr>
            <w:r>
              <w:t>B8</w:t>
            </w:r>
          </w:p>
        </w:tc>
        <w:tc>
          <w:tcPr>
            <w:tcW w:w="1331" w:type="dxa"/>
            <w:gridSpan w:val="3"/>
            <w:vAlign w:val="center"/>
          </w:tcPr>
          <w:p w14:paraId="4277971E" w14:textId="77777777" w:rsidR="007265BD" w:rsidRDefault="007265BD" w:rsidP="00587B28">
            <w:pPr>
              <w:spacing w:after="120"/>
              <w:contextualSpacing/>
              <w:jc w:val="center"/>
            </w:pPr>
            <w:r>
              <w:t>C8</w:t>
            </w:r>
          </w:p>
        </w:tc>
        <w:tc>
          <w:tcPr>
            <w:tcW w:w="1332" w:type="dxa"/>
            <w:gridSpan w:val="3"/>
            <w:vAlign w:val="center"/>
          </w:tcPr>
          <w:p w14:paraId="00ED3A56" w14:textId="77777777" w:rsidR="007265BD" w:rsidRDefault="007265BD" w:rsidP="00587B28">
            <w:pPr>
              <w:spacing w:after="120"/>
              <w:contextualSpacing/>
              <w:jc w:val="center"/>
            </w:pPr>
            <w:r>
              <w:t>D8</w:t>
            </w:r>
          </w:p>
        </w:tc>
      </w:tr>
    </w:tbl>
    <w:p w14:paraId="3D128930" w14:textId="77777777" w:rsidR="001E7A08" w:rsidRPr="006F580A" w:rsidRDefault="001E7A08" w:rsidP="001E7A08">
      <w:pPr>
        <w:pStyle w:val="Heading4"/>
      </w:pPr>
      <w:bookmarkStart w:id="26" w:name="_Toc112917743"/>
      <w:bookmarkStart w:id="27" w:name="_Hlk115088536"/>
      <w:bookmarkStart w:id="28" w:name="_Toc115446095"/>
      <w:r w:rsidRPr="006F580A">
        <w:lastRenderedPageBreak/>
        <w:t>Reagents</w:t>
      </w:r>
      <w:bookmarkEnd w:id="26"/>
      <w:bookmarkEnd w:id="28"/>
      <w:r w:rsidRPr="006F580A">
        <w:t xml:space="preserve"> </w:t>
      </w:r>
    </w:p>
    <w:p w14:paraId="752C2F9A" w14:textId="77777777" w:rsidR="001E7A08" w:rsidRPr="006F580A" w:rsidRDefault="001E7A08" w:rsidP="001E7A08">
      <w:pPr>
        <w:shd w:val="clear" w:color="auto" w:fill="FFFFFF"/>
        <w:contextualSpacing/>
        <w:rPr>
          <w:color w:val="000000"/>
        </w:rPr>
      </w:pPr>
      <w:r w:rsidRPr="006F580A">
        <w:rPr>
          <w:color w:val="000000"/>
        </w:rPr>
        <w:t>2.5% Iron pyrophosphate</w:t>
      </w:r>
    </w:p>
    <w:p w14:paraId="407C1AD1" w14:textId="319B9E76" w:rsidR="001E7A08" w:rsidRDefault="001E7A08" w:rsidP="001E7A08">
      <w:pPr>
        <w:shd w:val="clear" w:color="auto" w:fill="FFFFFF"/>
        <w:ind w:left="720"/>
        <w:rPr>
          <w:color w:val="000000"/>
        </w:rPr>
      </w:pPr>
      <w:r w:rsidRPr="006F580A">
        <w:rPr>
          <w:color w:val="000000"/>
        </w:rPr>
        <w:t>0.75g iron pyrophosphate (cabinet) in 30mL of ddiH2O (type 1), dissolved overnight, fresh solution every 2 weeks</w:t>
      </w:r>
    </w:p>
    <w:p w14:paraId="3A1AD0BC" w14:textId="77777777" w:rsidR="001E7A08" w:rsidRPr="001E7A08" w:rsidRDefault="001E7A08" w:rsidP="001E7A08">
      <w:pPr>
        <w:shd w:val="clear" w:color="auto" w:fill="FFFFFF"/>
        <w:spacing w:after="120"/>
        <w:ind w:left="720"/>
        <w:contextualSpacing/>
        <w:rPr>
          <w:color w:val="000000"/>
        </w:rPr>
      </w:pPr>
    </w:p>
    <w:p w14:paraId="0B25C6B0" w14:textId="5FFC843B" w:rsidR="001E7A08" w:rsidRPr="006F580A" w:rsidRDefault="001E7A08" w:rsidP="001E7A08">
      <w:pPr>
        <w:rPr>
          <w:bCs/>
        </w:rPr>
      </w:pPr>
      <w:r w:rsidRPr="006F580A">
        <w:rPr>
          <w:bCs/>
        </w:rPr>
        <w:t>Mueller Hinton Broth (500 mL)</w:t>
      </w:r>
    </w:p>
    <w:p w14:paraId="43441605" w14:textId="77777777" w:rsidR="001E7A08" w:rsidRPr="006F580A" w:rsidRDefault="001E7A08" w:rsidP="001E7A08">
      <w:pPr>
        <w:ind w:left="360"/>
        <w:rPr>
          <w:bCs/>
        </w:rPr>
      </w:pPr>
      <w:r w:rsidRPr="006F580A">
        <w:rPr>
          <w:bCs/>
        </w:rPr>
        <w:t xml:space="preserve">To supplement add: </w:t>
      </w:r>
    </w:p>
    <w:p w14:paraId="260D8D9E" w14:textId="77777777" w:rsidR="001E7A08" w:rsidRPr="006F580A" w:rsidRDefault="001E7A08" w:rsidP="001E7A08">
      <w:pPr>
        <w:ind w:left="720"/>
        <w:rPr>
          <w:bCs/>
        </w:rPr>
      </w:pPr>
      <w:r w:rsidRPr="006F580A">
        <w:rPr>
          <w:bCs/>
        </w:rPr>
        <w:t xml:space="preserve">5mL of 10% glucose  </w:t>
      </w:r>
    </w:p>
    <w:p w14:paraId="70FEAB08" w14:textId="77777777" w:rsidR="001E7A08" w:rsidRPr="006F580A" w:rsidRDefault="001E7A08" w:rsidP="001E7A08">
      <w:pPr>
        <w:ind w:left="720"/>
        <w:rPr>
          <w:bCs/>
        </w:rPr>
      </w:pPr>
      <w:r w:rsidRPr="006F580A">
        <w:rPr>
          <w:bCs/>
        </w:rPr>
        <w:t xml:space="preserve">5mL of 2.5% iron pyrophosphate </w:t>
      </w:r>
    </w:p>
    <w:p w14:paraId="74F43A6E" w14:textId="77777777" w:rsidR="001E7A08" w:rsidRPr="006F580A" w:rsidRDefault="001E7A08" w:rsidP="001E7A08">
      <w:pPr>
        <w:ind w:left="720"/>
        <w:rPr>
          <w:bCs/>
        </w:rPr>
      </w:pPr>
      <w:r w:rsidRPr="006F580A">
        <w:rPr>
          <w:bCs/>
        </w:rPr>
        <w:t>isovitalex (combine 10mL from liquid vial with solids, add entire volume to broth)</w:t>
      </w:r>
    </w:p>
    <w:p w14:paraId="587276C9" w14:textId="77777777" w:rsidR="001E7A08" w:rsidRPr="006F580A" w:rsidRDefault="001E7A08" w:rsidP="001E7A08">
      <w:pPr>
        <w:ind w:left="360"/>
        <w:rPr>
          <w:bCs/>
        </w:rPr>
      </w:pPr>
      <w:r w:rsidRPr="006F580A">
        <w:rPr>
          <w:bCs/>
        </w:rPr>
        <w:t>Can keep this supplemented media for 2 weeks, storing at 4  ̊C</w:t>
      </w:r>
    </w:p>
    <w:bookmarkEnd w:id="27"/>
    <w:p w14:paraId="3A43DB5B" w14:textId="77777777" w:rsidR="001E7A08" w:rsidRPr="006F580A" w:rsidRDefault="001E7A08" w:rsidP="001E7A08"/>
    <w:p w14:paraId="056BA925" w14:textId="2946C77C" w:rsidR="000B13A1" w:rsidRPr="006F580A" w:rsidRDefault="000B13A1" w:rsidP="000B13A1">
      <w:pPr>
        <w:pStyle w:val="Heading2"/>
      </w:pPr>
      <w:bookmarkStart w:id="29" w:name="_Toc115446096"/>
      <w:r>
        <w:t>Wednesday</w:t>
      </w:r>
      <w:r w:rsidRPr="006F580A">
        <w:t xml:space="preserve">, </w:t>
      </w:r>
      <w:r>
        <w:t>September</w:t>
      </w:r>
      <w:r w:rsidRPr="006F580A">
        <w:t xml:space="preserve"> </w:t>
      </w:r>
      <w:r w:rsidR="00582C45">
        <w:t>14</w:t>
      </w:r>
      <w:r w:rsidRPr="006F580A">
        <w:t>, 2022</w:t>
      </w:r>
      <w:bookmarkEnd w:id="29"/>
    </w:p>
    <w:p w14:paraId="0E44A7AB" w14:textId="77777777" w:rsidR="000B13A1" w:rsidRPr="006F580A" w:rsidRDefault="000B13A1" w:rsidP="000B13A1">
      <w:pPr>
        <w:rPr>
          <w:b/>
          <w:sz w:val="18"/>
          <w:szCs w:val="18"/>
        </w:rPr>
      </w:pPr>
      <w:r w:rsidRPr="006F580A">
        <w:rPr>
          <w:b/>
          <w:sz w:val="18"/>
          <w:szCs w:val="18"/>
        </w:rPr>
        <w:t>To Do:</w:t>
      </w:r>
    </w:p>
    <w:p w14:paraId="7AE0F993" w14:textId="58BD5510" w:rsidR="000B13A1" w:rsidRPr="00D60922" w:rsidRDefault="00DD7657">
      <w:pPr>
        <w:numPr>
          <w:ilvl w:val="0"/>
          <w:numId w:val="9"/>
        </w:numPr>
        <w:pBdr>
          <w:top w:val="nil"/>
          <w:left w:val="nil"/>
          <w:bottom w:val="nil"/>
          <w:right w:val="nil"/>
          <w:between w:val="nil"/>
        </w:pBdr>
        <w:rPr>
          <w:strike/>
          <w:color w:val="000000"/>
          <w:sz w:val="18"/>
          <w:szCs w:val="18"/>
        </w:rPr>
      </w:pPr>
      <w:r w:rsidRPr="00D60922">
        <w:rPr>
          <w:strike/>
          <w:color w:val="000000"/>
          <w:sz w:val="18"/>
          <w:szCs w:val="18"/>
        </w:rPr>
        <w:t xml:space="preserve">Transform ligation from 8/29 of pKR122 into </w:t>
      </w:r>
      <w:r w:rsidRPr="00D60922">
        <w:rPr>
          <w:i/>
          <w:iCs/>
          <w:strike/>
          <w:color w:val="000000"/>
          <w:sz w:val="18"/>
          <w:szCs w:val="18"/>
        </w:rPr>
        <w:t>E. coli</w:t>
      </w:r>
    </w:p>
    <w:p w14:paraId="23D36DEC" w14:textId="1C48D076" w:rsidR="000B13A1" w:rsidRPr="00D60922" w:rsidRDefault="004F5646">
      <w:pPr>
        <w:numPr>
          <w:ilvl w:val="0"/>
          <w:numId w:val="9"/>
        </w:numPr>
        <w:pBdr>
          <w:top w:val="nil"/>
          <w:left w:val="nil"/>
          <w:bottom w:val="nil"/>
          <w:right w:val="nil"/>
          <w:between w:val="nil"/>
        </w:pBdr>
        <w:rPr>
          <w:strike/>
          <w:color w:val="000000"/>
          <w:sz w:val="18"/>
          <w:szCs w:val="18"/>
        </w:rPr>
      </w:pPr>
      <w:r w:rsidRPr="00D60922">
        <w:rPr>
          <w:strike/>
          <w:color w:val="000000"/>
          <w:sz w:val="18"/>
          <w:szCs w:val="18"/>
        </w:rPr>
        <w:t>Patch out KRLVS28 and KRLVS75 on Kan x2</w:t>
      </w:r>
    </w:p>
    <w:p w14:paraId="3071F3C5" w14:textId="09EBE2B1" w:rsidR="004E0A36" w:rsidRPr="00D60922" w:rsidRDefault="004E0A36">
      <w:pPr>
        <w:numPr>
          <w:ilvl w:val="0"/>
          <w:numId w:val="9"/>
        </w:numPr>
        <w:pBdr>
          <w:top w:val="nil"/>
          <w:left w:val="nil"/>
          <w:bottom w:val="nil"/>
          <w:right w:val="nil"/>
          <w:between w:val="nil"/>
        </w:pBdr>
        <w:rPr>
          <w:strike/>
          <w:color w:val="000000"/>
          <w:sz w:val="18"/>
          <w:szCs w:val="18"/>
        </w:rPr>
      </w:pPr>
      <w:r w:rsidRPr="00D60922">
        <w:rPr>
          <w:strike/>
          <w:color w:val="000000"/>
          <w:sz w:val="18"/>
          <w:szCs w:val="18"/>
        </w:rPr>
        <w:t>Enter GFP strains into worksheet</w:t>
      </w:r>
    </w:p>
    <w:p w14:paraId="396457C0" w14:textId="6667F13B" w:rsidR="00D60922" w:rsidRPr="00D60922" w:rsidRDefault="00D60922">
      <w:pPr>
        <w:numPr>
          <w:ilvl w:val="0"/>
          <w:numId w:val="9"/>
        </w:numPr>
        <w:pBdr>
          <w:top w:val="nil"/>
          <w:left w:val="nil"/>
          <w:bottom w:val="nil"/>
          <w:right w:val="nil"/>
          <w:between w:val="nil"/>
        </w:pBdr>
        <w:rPr>
          <w:strike/>
          <w:color w:val="000000"/>
          <w:sz w:val="18"/>
          <w:szCs w:val="18"/>
        </w:rPr>
      </w:pPr>
      <w:r w:rsidRPr="00D60922">
        <w:rPr>
          <w:strike/>
          <w:color w:val="000000"/>
          <w:sz w:val="18"/>
          <w:szCs w:val="18"/>
        </w:rPr>
        <w:t>Patch out GFP strains on Kan plates</w:t>
      </w:r>
    </w:p>
    <w:p w14:paraId="154A8F04" w14:textId="15B48A2D" w:rsidR="00C17BBF" w:rsidRPr="00B617D0" w:rsidRDefault="00D60922" w:rsidP="00C17BBF">
      <w:pPr>
        <w:numPr>
          <w:ilvl w:val="0"/>
          <w:numId w:val="9"/>
        </w:numPr>
        <w:pBdr>
          <w:top w:val="nil"/>
          <w:left w:val="nil"/>
          <w:bottom w:val="nil"/>
          <w:right w:val="nil"/>
          <w:between w:val="nil"/>
        </w:pBdr>
        <w:spacing w:after="120"/>
        <w:rPr>
          <w:strike/>
          <w:color w:val="000000"/>
          <w:sz w:val="18"/>
          <w:szCs w:val="18"/>
        </w:rPr>
      </w:pPr>
      <w:r w:rsidRPr="00B617D0">
        <w:rPr>
          <w:strike/>
          <w:color w:val="000000"/>
          <w:sz w:val="18"/>
          <w:szCs w:val="18"/>
        </w:rPr>
        <w:t>Make LB+Kan plates</w:t>
      </w:r>
    </w:p>
    <w:p w14:paraId="2A9E9EE0" w14:textId="77777777" w:rsidR="000B13A1" w:rsidRDefault="000B13A1" w:rsidP="000B13A1">
      <w:pPr>
        <w:shd w:val="clear" w:color="auto" w:fill="FFFFFF"/>
        <w:spacing w:after="120"/>
        <w:rPr>
          <w:b/>
          <w:u w:val="single"/>
        </w:rPr>
      </w:pPr>
      <w:r w:rsidRPr="006F580A">
        <w:rPr>
          <w:b/>
          <w:u w:val="single"/>
        </w:rPr>
        <w:t>Results and Data:</w:t>
      </w:r>
    </w:p>
    <w:p w14:paraId="60E8B1C7" w14:textId="32F910E2" w:rsidR="009356BD" w:rsidRPr="006F580A" w:rsidRDefault="009356BD" w:rsidP="009356BD">
      <w:pPr>
        <w:pStyle w:val="Heading3"/>
      </w:pPr>
      <w:bookmarkStart w:id="30" w:name="_Toc112917819"/>
      <w:bookmarkStart w:id="31" w:name="_Toc115446097"/>
      <w:r w:rsidRPr="006F580A">
        <w:t xml:space="preserve">Transformation of </w:t>
      </w:r>
      <w:r>
        <w:t>P</w:t>
      </w:r>
      <w:r w:rsidRPr="00AA22F5">
        <w:rPr>
          <w:i/>
          <w:iCs/>
        </w:rPr>
        <w:t>rpsU2</w:t>
      </w:r>
      <w:r>
        <w:t xml:space="preserve"> </w:t>
      </w:r>
      <w:r w:rsidRPr="00AA22F5">
        <w:rPr>
          <w:i/>
          <w:iCs/>
        </w:rPr>
        <w:t>tul4</w:t>
      </w:r>
      <w:r>
        <w:t xml:space="preserve"> 5’UTR</w:t>
      </w:r>
      <w:r w:rsidRPr="006F580A">
        <w:t xml:space="preserve"> </w:t>
      </w:r>
      <w:r w:rsidR="00602B44">
        <w:t xml:space="preserve">5X and 3X </w:t>
      </w:r>
      <w:r w:rsidRPr="006F580A">
        <w:t>Ligation</w:t>
      </w:r>
      <w:r w:rsidR="00602B44">
        <w:t xml:space="preserve"> (8/29)</w:t>
      </w:r>
      <w:r w:rsidRPr="006F580A">
        <w:t xml:space="preserve"> into </w:t>
      </w:r>
      <w:r w:rsidRPr="006F580A">
        <w:rPr>
          <w:i/>
          <w:iCs/>
        </w:rPr>
        <w:t>E. coli</w:t>
      </w:r>
      <w:bookmarkEnd w:id="30"/>
      <w:bookmarkEnd w:id="31"/>
    </w:p>
    <w:p w14:paraId="59F8FFB9" w14:textId="77777777" w:rsidR="009356BD" w:rsidRPr="006F580A" w:rsidRDefault="009356BD">
      <w:pPr>
        <w:pStyle w:val="ListParagraph"/>
        <w:numPr>
          <w:ilvl w:val="0"/>
          <w:numId w:val="55"/>
        </w:numPr>
      </w:pPr>
      <w:r w:rsidRPr="006F580A">
        <w:t xml:space="preserve">Set up reaction table. </w:t>
      </w:r>
      <w:r w:rsidRPr="006F580A">
        <w:rPr>
          <w:b/>
        </w:rPr>
        <w:t>Always include a positive and negative control for each antibiotic</w:t>
      </w:r>
      <w:r w:rsidRPr="006F580A">
        <w:t xml:space="preserve">. Use 8 uL per ligation and plate 10 uL and 200 uL. </w:t>
      </w:r>
    </w:p>
    <w:p w14:paraId="407753A5" w14:textId="77777777" w:rsidR="009356BD" w:rsidRPr="006F580A" w:rsidRDefault="009356BD">
      <w:pPr>
        <w:pStyle w:val="ListParagraph"/>
        <w:numPr>
          <w:ilvl w:val="1"/>
          <w:numId w:val="54"/>
        </w:numPr>
      </w:pPr>
      <w:r w:rsidRPr="006F580A">
        <w:t xml:space="preserve">Positive control: pF; Backbone ligation: </w:t>
      </w:r>
      <w:r>
        <w:t>Kpn</w:t>
      </w:r>
      <w:r w:rsidRPr="006F580A">
        <w:t>I-</w:t>
      </w:r>
      <w:r>
        <w:t>Not</w:t>
      </w:r>
      <w:r w:rsidRPr="006F580A">
        <w:t>I digested p</w:t>
      </w:r>
      <w:r>
        <w:t>KR68</w:t>
      </w:r>
    </w:p>
    <w:p w14:paraId="3CD0A8F3" w14:textId="77777777" w:rsidR="009356BD" w:rsidRPr="006F580A" w:rsidRDefault="009356BD" w:rsidP="009356BD">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9356BD" w:rsidRPr="006F580A" w14:paraId="6AB91484" w14:textId="77777777" w:rsidTr="00587B28">
        <w:trPr>
          <w:jc w:val="center"/>
        </w:trPr>
        <w:tc>
          <w:tcPr>
            <w:tcW w:w="738" w:type="dxa"/>
          </w:tcPr>
          <w:p w14:paraId="2BEE3B1C" w14:textId="77777777" w:rsidR="009356BD" w:rsidRPr="006F580A" w:rsidRDefault="009356BD" w:rsidP="00587B28">
            <w:pPr>
              <w:jc w:val="left"/>
              <w:rPr>
                <w:b/>
                <w:sz w:val="16"/>
                <w:szCs w:val="16"/>
              </w:rPr>
            </w:pPr>
            <w:r w:rsidRPr="006F580A">
              <w:rPr>
                <w:b/>
                <w:sz w:val="16"/>
                <w:szCs w:val="16"/>
              </w:rPr>
              <w:t>Tube#</w:t>
            </w:r>
          </w:p>
        </w:tc>
        <w:tc>
          <w:tcPr>
            <w:tcW w:w="1440" w:type="dxa"/>
          </w:tcPr>
          <w:p w14:paraId="6D5E69ED" w14:textId="77777777" w:rsidR="009356BD" w:rsidRPr="006F580A" w:rsidRDefault="009356BD" w:rsidP="00587B28">
            <w:pPr>
              <w:jc w:val="left"/>
              <w:rPr>
                <w:b/>
                <w:sz w:val="16"/>
                <w:szCs w:val="16"/>
              </w:rPr>
            </w:pPr>
            <w:r w:rsidRPr="006F580A">
              <w:rPr>
                <w:b/>
                <w:sz w:val="16"/>
                <w:szCs w:val="16"/>
              </w:rPr>
              <w:t>Purpose</w:t>
            </w:r>
          </w:p>
        </w:tc>
        <w:tc>
          <w:tcPr>
            <w:tcW w:w="1440" w:type="dxa"/>
          </w:tcPr>
          <w:p w14:paraId="5A12913F" w14:textId="77777777" w:rsidR="009356BD" w:rsidRPr="006F580A" w:rsidRDefault="009356BD" w:rsidP="00587B28">
            <w:pPr>
              <w:jc w:val="left"/>
              <w:rPr>
                <w:b/>
                <w:sz w:val="16"/>
                <w:szCs w:val="16"/>
              </w:rPr>
            </w:pPr>
            <w:r w:rsidRPr="006F580A">
              <w:rPr>
                <w:b/>
                <w:sz w:val="16"/>
                <w:szCs w:val="16"/>
              </w:rPr>
              <w:t>DNA</w:t>
            </w:r>
          </w:p>
        </w:tc>
        <w:tc>
          <w:tcPr>
            <w:tcW w:w="1350" w:type="dxa"/>
          </w:tcPr>
          <w:p w14:paraId="155B0A50" w14:textId="77777777" w:rsidR="009356BD" w:rsidRPr="006F580A" w:rsidRDefault="009356BD" w:rsidP="00587B28">
            <w:pPr>
              <w:jc w:val="left"/>
              <w:rPr>
                <w:b/>
                <w:sz w:val="16"/>
                <w:szCs w:val="16"/>
              </w:rPr>
            </w:pPr>
            <w:r w:rsidRPr="006F580A">
              <w:rPr>
                <w:b/>
                <w:sz w:val="16"/>
                <w:szCs w:val="16"/>
              </w:rPr>
              <w:t>Vol. of DNA</w:t>
            </w:r>
          </w:p>
        </w:tc>
        <w:tc>
          <w:tcPr>
            <w:tcW w:w="1417" w:type="dxa"/>
          </w:tcPr>
          <w:p w14:paraId="60A74C2B" w14:textId="77777777" w:rsidR="009356BD" w:rsidRPr="006F580A" w:rsidRDefault="009356BD" w:rsidP="00587B28">
            <w:pPr>
              <w:jc w:val="left"/>
              <w:rPr>
                <w:b/>
                <w:sz w:val="16"/>
                <w:szCs w:val="16"/>
              </w:rPr>
            </w:pPr>
            <w:r w:rsidRPr="006F580A">
              <w:rPr>
                <w:b/>
                <w:sz w:val="16"/>
                <w:szCs w:val="16"/>
              </w:rPr>
              <w:t>Final vol. to plate</w:t>
            </w:r>
          </w:p>
        </w:tc>
        <w:tc>
          <w:tcPr>
            <w:tcW w:w="1553" w:type="dxa"/>
          </w:tcPr>
          <w:p w14:paraId="0D21F4CD" w14:textId="77777777" w:rsidR="009356BD" w:rsidRPr="006F580A" w:rsidRDefault="009356BD" w:rsidP="00587B28">
            <w:pPr>
              <w:jc w:val="left"/>
              <w:rPr>
                <w:b/>
                <w:sz w:val="16"/>
                <w:szCs w:val="16"/>
              </w:rPr>
            </w:pPr>
            <w:r w:rsidRPr="006F580A">
              <w:rPr>
                <w:b/>
                <w:sz w:val="16"/>
                <w:szCs w:val="16"/>
              </w:rPr>
              <w:t># of LB-kan plates</w:t>
            </w:r>
          </w:p>
        </w:tc>
      </w:tr>
      <w:tr w:rsidR="009356BD" w:rsidRPr="006F580A" w14:paraId="7E46ADA5" w14:textId="77777777" w:rsidTr="00587B28">
        <w:trPr>
          <w:jc w:val="center"/>
        </w:trPr>
        <w:tc>
          <w:tcPr>
            <w:tcW w:w="738" w:type="dxa"/>
          </w:tcPr>
          <w:p w14:paraId="5955070F" w14:textId="77777777" w:rsidR="009356BD" w:rsidRPr="006F580A" w:rsidRDefault="009356BD" w:rsidP="00587B28">
            <w:pPr>
              <w:rPr>
                <w:sz w:val="16"/>
                <w:szCs w:val="16"/>
              </w:rPr>
            </w:pPr>
            <w:r w:rsidRPr="006F580A">
              <w:rPr>
                <w:sz w:val="16"/>
                <w:szCs w:val="16"/>
              </w:rPr>
              <w:t>1</w:t>
            </w:r>
          </w:p>
        </w:tc>
        <w:tc>
          <w:tcPr>
            <w:tcW w:w="1440" w:type="dxa"/>
          </w:tcPr>
          <w:p w14:paraId="2DFCB500" w14:textId="77777777" w:rsidR="009356BD" w:rsidRPr="006F580A" w:rsidRDefault="009356BD" w:rsidP="00587B28">
            <w:pPr>
              <w:rPr>
                <w:sz w:val="16"/>
                <w:szCs w:val="16"/>
              </w:rPr>
            </w:pPr>
            <w:r w:rsidRPr="006F580A">
              <w:rPr>
                <w:sz w:val="16"/>
                <w:szCs w:val="16"/>
              </w:rPr>
              <w:t>(+) control</w:t>
            </w:r>
          </w:p>
        </w:tc>
        <w:tc>
          <w:tcPr>
            <w:tcW w:w="1440" w:type="dxa"/>
          </w:tcPr>
          <w:p w14:paraId="52B87FB7" w14:textId="77777777" w:rsidR="009356BD" w:rsidRPr="006F580A" w:rsidRDefault="009356BD" w:rsidP="00587B28">
            <w:pPr>
              <w:rPr>
                <w:sz w:val="16"/>
                <w:szCs w:val="16"/>
              </w:rPr>
            </w:pPr>
            <w:r w:rsidRPr="006F580A">
              <w:rPr>
                <w:sz w:val="16"/>
                <w:szCs w:val="16"/>
              </w:rPr>
              <w:t>p</w:t>
            </w:r>
            <w:r>
              <w:rPr>
                <w:sz w:val="16"/>
                <w:szCs w:val="16"/>
              </w:rPr>
              <w:t>KR89</w:t>
            </w:r>
          </w:p>
        </w:tc>
        <w:tc>
          <w:tcPr>
            <w:tcW w:w="1350" w:type="dxa"/>
          </w:tcPr>
          <w:p w14:paraId="0B086A99" w14:textId="77777777" w:rsidR="009356BD" w:rsidRPr="006F580A" w:rsidRDefault="009356BD" w:rsidP="00587B28">
            <w:pPr>
              <w:rPr>
                <w:sz w:val="16"/>
                <w:szCs w:val="16"/>
              </w:rPr>
            </w:pPr>
            <w:r w:rsidRPr="006F580A">
              <w:rPr>
                <w:sz w:val="16"/>
                <w:szCs w:val="16"/>
              </w:rPr>
              <w:t>1 uL</w:t>
            </w:r>
          </w:p>
        </w:tc>
        <w:tc>
          <w:tcPr>
            <w:tcW w:w="1417" w:type="dxa"/>
          </w:tcPr>
          <w:p w14:paraId="5CEE1E43" w14:textId="77777777" w:rsidR="009356BD" w:rsidRPr="006F580A" w:rsidRDefault="009356BD" w:rsidP="00587B28">
            <w:pPr>
              <w:rPr>
                <w:sz w:val="16"/>
                <w:szCs w:val="16"/>
              </w:rPr>
            </w:pPr>
            <w:r w:rsidRPr="006F580A">
              <w:rPr>
                <w:sz w:val="16"/>
                <w:szCs w:val="16"/>
              </w:rPr>
              <w:t>100 ul</w:t>
            </w:r>
          </w:p>
        </w:tc>
        <w:tc>
          <w:tcPr>
            <w:tcW w:w="1553" w:type="dxa"/>
          </w:tcPr>
          <w:p w14:paraId="360BD066" w14:textId="77777777" w:rsidR="009356BD" w:rsidRPr="006F580A" w:rsidRDefault="009356BD" w:rsidP="00587B28">
            <w:pPr>
              <w:rPr>
                <w:sz w:val="16"/>
                <w:szCs w:val="16"/>
              </w:rPr>
            </w:pPr>
            <w:r>
              <w:rPr>
                <w:sz w:val="16"/>
                <w:szCs w:val="16"/>
              </w:rPr>
              <w:t>1</w:t>
            </w:r>
          </w:p>
        </w:tc>
      </w:tr>
      <w:tr w:rsidR="009356BD" w:rsidRPr="006F580A" w14:paraId="2A156426" w14:textId="77777777" w:rsidTr="00587B28">
        <w:trPr>
          <w:jc w:val="center"/>
        </w:trPr>
        <w:tc>
          <w:tcPr>
            <w:tcW w:w="738" w:type="dxa"/>
          </w:tcPr>
          <w:p w14:paraId="788095EA" w14:textId="77777777" w:rsidR="009356BD" w:rsidRPr="006F580A" w:rsidRDefault="009356BD" w:rsidP="00587B28">
            <w:pPr>
              <w:rPr>
                <w:sz w:val="16"/>
                <w:szCs w:val="16"/>
              </w:rPr>
            </w:pPr>
            <w:r w:rsidRPr="006F580A">
              <w:rPr>
                <w:sz w:val="16"/>
                <w:szCs w:val="16"/>
              </w:rPr>
              <w:t>2</w:t>
            </w:r>
          </w:p>
        </w:tc>
        <w:tc>
          <w:tcPr>
            <w:tcW w:w="1440" w:type="dxa"/>
          </w:tcPr>
          <w:p w14:paraId="78041F53" w14:textId="77777777" w:rsidR="009356BD" w:rsidRPr="006F580A" w:rsidRDefault="009356BD" w:rsidP="00587B28">
            <w:pPr>
              <w:rPr>
                <w:sz w:val="16"/>
                <w:szCs w:val="16"/>
              </w:rPr>
            </w:pPr>
            <w:r w:rsidRPr="006F580A">
              <w:rPr>
                <w:sz w:val="16"/>
                <w:szCs w:val="16"/>
              </w:rPr>
              <w:t>(-) control</w:t>
            </w:r>
          </w:p>
        </w:tc>
        <w:tc>
          <w:tcPr>
            <w:tcW w:w="1440" w:type="dxa"/>
          </w:tcPr>
          <w:p w14:paraId="5132B3F4" w14:textId="77777777" w:rsidR="009356BD" w:rsidRPr="006F580A" w:rsidRDefault="009356BD" w:rsidP="00587B28">
            <w:pPr>
              <w:rPr>
                <w:sz w:val="16"/>
                <w:szCs w:val="16"/>
              </w:rPr>
            </w:pPr>
            <w:r w:rsidRPr="006F580A">
              <w:rPr>
                <w:sz w:val="16"/>
                <w:szCs w:val="16"/>
              </w:rPr>
              <w:t>None</w:t>
            </w:r>
          </w:p>
        </w:tc>
        <w:tc>
          <w:tcPr>
            <w:tcW w:w="1350" w:type="dxa"/>
          </w:tcPr>
          <w:p w14:paraId="212E7AC6" w14:textId="77777777" w:rsidR="009356BD" w:rsidRPr="006F580A" w:rsidRDefault="009356BD" w:rsidP="00587B28">
            <w:pPr>
              <w:rPr>
                <w:sz w:val="16"/>
                <w:szCs w:val="16"/>
              </w:rPr>
            </w:pPr>
            <w:r w:rsidRPr="006F580A">
              <w:rPr>
                <w:sz w:val="16"/>
                <w:szCs w:val="16"/>
              </w:rPr>
              <w:t>0</w:t>
            </w:r>
          </w:p>
        </w:tc>
        <w:tc>
          <w:tcPr>
            <w:tcW w:w="1417" w:type="dxa"/>
          </w:tcPr>
          <w:p w14:paraId="0F28BD53" w14:textId="77777777" w:rsidR="009356BD" w:rsidRPr="006F580A" w:rsidRDefault="009356BD" w:rsidP="00587B28">
            <w:pPr>
              <w:rPr>
                <w:sz w:val="16"/>
                <w:szCs w:val="16"/>
              </w:rPr>
            </w:pPr>
            <w:r>
              <w:rPr>
                <w:sz w:val="16"/>
                <w:szCs w:val="16"/>
              </w:rPr>
              <w:t>Remaining</w:t>
            </w:r>
          </w:p>
        </w:tc>
        <w:tc>
          <w:tcPr>
            <w:tcW w:w="1553" w:type="dxa"/>
          </w:tcPr>
          <w:p w14:paraId="28F3BFE4" w14:textId="77777777" w:rsidR="009356BD" w:rsidRPr="006F580A" w:rsidRDefault="009356BD" w:rsidP="00587B28">
            <w:pPr>
              <w:rPr>
                <w:sz w:val="16"/>
                <w:szCs w:val="16"/>
              </w:rPr>
            </w:pPr>
            <w:r>
              <w:rPr>
                <w:sz w:val="16"/>
                <w:szCs w:val="16"/>
              </w:rPr>
              <w:t>1</w:t>
            </w:r>
          </w:p>
        </w:tc>
      </w:tr>
      <w:tr w:rsidR="009356BD" w:rsidRPr="006F580A" w14:paraId="594EB40C" w14:textId="77777777" w:rsidTr="00587B28">
        <w:trPr>
          <w:jc w:val="center"/>
        </w:trPr>
        <w:tc>
          <w:tcPr>
            <w:tcW w:w="738" w:type="dxa"/>
          </w:tcPr>
          <w:p w14:paraId="11AFC2E0" w14:textId="77777777" w:rsidR="009356BD" w:rsidRPr="006F580A" w:rsidRDefault="009356BD" w:rsidP="00587B28">
            <w:pPr>
              <w:rPr>
                <w:sz w:val="16"/>
                <w:szCs w:val="16"/>
              </w:rPr>
            </w:pPr>
            <w:r w:rsidRPr="006F580A">
              <w:rPr>
                <w:sz w:val="16"/>
                <w:szCs w:val="16"/>
              </w:rPr>
              <w:t>3</w:t>
            </w:r>
          </w:p>
        </w:tc>
        <w:tc>
          <w:tcPr>
            <w:tcW w:w="1440" w:type="dxa"/>
          </w:tcPr>
          <w:p w14:paraId="1ED3C047" w14:textId="77777777" w:rsidR="009356BD" w:rsidRPr="006F580A" w:rsidRDefault="009356BD" w:rsidP="00587B28">
            <w:pPr>
              <w:rPr>
                <w:sz w:val="16"/>
                <w:szCs w:val="16"/>
              </w:rPr>
            </w:pPr>
            <w:r w:rsidRPr="006F580A">
              <w:rPr>
                <w:sz w:val="16"/>
                <w:szCs w:val="16"/>
              </w:rPr>
              <w:t>Backbone Ligation</w:t>
            </w:r>
          </w:p>
        </w:tc>
        <w:tc>
          <w:tcPr>
            <w:tcW w:w="1440" w:type="dxa"/>
          </w:tcPr>
          <w:p w14:paraId="3C842069" w14:textId="77777777" w:rsidR="009356BD" w:rsidRPr="006F580A" w:rsidRDefault="009356BD" w:rsidP="00587B28">
            <w:pPr>
              <w:rPr>
                <w:sz w:val="16"/>
                <w:szCs w:val="16"/>
              </w:rPr>
            </w:pPr>
            <w:r>
              <w:rPr>
                <w:sz w:val="16"/>
                <w:szCs w:val="16"/>
              </w:rPr>
              <w:t>BB only ligation</w:t>
            </w:r>
          </w:p>
        </w:tc>
        <w:tc>
          <w:tcPr>
            <w:tcW w:w="1350" w:type="dxa"/>
          </w:tcPr>
          <w:p w14:paraId="33DC33F6" w14:textId="77777777" w:rsidR="009356BD" w:rsidRPr="006F580A" w:rsidRDefault="009356BD" w:rsidP="00587B28">
            <w:pPr>
              <w:rPr>
                <w:sz w:val="16"/>
                <w:szCs w:val="16"/>
              </w:rPr>
            </w:pPr>
            <w:r w:rsidRPr="006F580A">
              <w:rPr>
                <w:sz w:val="16"/>
                <w:szCs w:val="16"/>
              </w:rPr>
              <w:t>8 uL</w:t>
            </w:r>
          </w:p>
        </w:tc>
        <w:tc>
          <w:tcPr>
            <w:tcW w:w="1417" w:type="dxa"/>
          </w:tcPr>
          <w:p w14:paraId="21C239B6" w14:textId="77777777" w:rsidR="009356BD" w:rsidRPr="006F580A" w:rsidRDefault="009356BD" w:rsidP="00587B28">
            <w:pPr>
              <w:rPr>
                <w:sz w:val="16"/>
                <w:szCs w:val="16"/>
              </w:rPr>
            </w:pPr>
            <w:r w:rsidRPr="006F580A">
              <w:rPr>
                <w:sz w:val="16"/>
                <w:szCs w:val="16"/>
              </w:rPr>
              <w:t>10</w:t>
            </w:r>
            <w:r>
              <w:rPr>
                <w:sz w:val="16"/>
                <w:szCs w:val="16"/>
              </w:rPr>
              <w:t>0</w:t>
            </w:r>
            <w:r w:rsidRPr="006F580A">
              <w:rPr>
                <w:sz w:val="16"/>
                <w:szCs w:val="16"/>
              </w:rPr>
              <w:t xml:space="preserve"> uL, </w:t>
            </w:r>
            <w:r>
              <w:rPr>
                <w:sz w:val="16"/>
                <w:szCs w:val="16"/>
              </w:rPr>
              <w:t>Rem.</w:t>
            </w:r>
          </w:p>
        </w:tc>
        <w:tc>
          <w:tcPr>
            <w:tcW w:w="1553" w:type="dxa"/>
          </w:tcPr>
          <w:p w14:paraId="332CD0B0" w14:textId="77777777" w:rsidR="009356BD" w:rsidRPr="006F580A" w:rsidRDefault="009356BD" w:rsidP="00587B28">
            <w:pPr>
              <w:rPr>
                <w:sz w:val="16"/>
                <w:szCs w:val="16"/>
              </w:rPr>
            </w:pPr>
            <w:r w:rsidRPr="006F580A">
              <w:rPr>
                <w:sz w:val="16"/>
                <w:szCs w:val="16"/>
              </w:rPr>
              <w:t>2</w:t>
            </w:r>
          </w:p>
        </w:tc>
      </w:tr>
      <w:tr w:rsidR="009356BD" w:rsidRPr="006F580A" w14:paraId="38694008" w14:textId="77777777" w:rsidTr="00587B28">
        <w:trPr>
          <w:jc w:val="center"/>
        </w:trPr>
        <w:tc>
          <w:tcPr>
            <w:tcW w:w="738" w:type="dxa"/>
          </w:tcPr>
          <w:p w14:paraId="3B5E0E78" w14:textId="77777777" w:rsidR="009356BD" w:rsidRPr="006F580A" w:rsidRDefault="009356BD" w:rsidP="00587B28">
            <w:pPr>
              <w:rPr>
                <w:sz w:val="16"/>
                <w:szCs w:val="16"/>
              </w:rPr>
            </w:pPr>
            <w:r w:rsidRPr="006F580A">
              <w:rPr>
                <w:sz w:val="16"/>
                <w:szCs w:val="16"/>
              </w:rPr>
              <w:t>4</w:t>
            </w:r>
          </w:p>
        </w:tc>
        <w:tc>
          <w:tcPr>
            <w:tcW w:w="1440" w:type="dxa"/>
          </w:tcPr>
          <w:p w14:paraId="225DF0D4" w14:textId="77777777" w:rsidR="009356BD" w:rsidRPr="006F580A" w:rsidRDefault="009356BD" w:rsidP="00587B28">
            <w:pPr>
              <w:rPr>
                <w:sz w:val="16"/>
                <w:szCs w:val="16"/>
              </w:rPr>
            </w:pPr>
            <w:r>
              <w:rPr>
                <w:sz w:val="16"/>
                <w:szCs w:val="16"/>
              </w:rPr>
              <w:t xml:space="preserve">3x </w:t>
            </w:r>
            <w:r w:rsidRPr="006F580A">
              <w:rPr>
                <w:sz w:val="16"/>
                <w:szCs w:val="16"/>
              </w:rPr>
              <w:t>Ligatio</w:t>
            </w:r>
            <w:r>
              <w:rPr>
                <w:sz w:val="16"/>
                <w:szCs w:val="16"/>
              </w:rPr>
              <w:t>n</w:t>
            </w:r>
          </w:p>
        </w:tc>
        <w:tc>
          <w:tcPr>
            <w:tcW w:w="1440" w:type="dxa"/>
          </w:tcPr>
          <w:p w14:paraId="08ECC9B0" w14:textId="77777777" w:rsidR="009356BD" w:rsidRPr="009F729F" w:rsidRDefault="009356BD" w:rsidP="00587B28">
            <w:pPr>
              <w:rPr>
                <w:sz w:val="16"/>
                <w:szCs w:val="16"/>
              </w:rPr>
            </w:pPr>
            <w:r>
              <w:rPr>
                <w:sz w:val="16"/>
                <w:szCs w:val="16"/>
              </w:rPr>
              <w:t xml:space="preserve">3x </w:t>
            </w:r>
            <w:r w:rsidRPr="006F580A">
              <w:rPr>
                <w:sz w:val="16"/>
                <w:szCs w:val="16"/>
              </w:rPr>
              <w:t>Ligatio</w:t>
            </w:r>
            <w:r>
              <w:rPr>
                <w:sz w:val="16"/>
                <w:szCs w:val="16"/>
              </w:rPr>
              <w:t>n</w:t>
            </w:r>
          </w:p>
        </w:tc>
        <w:tc>
          <w:tcPr>
            <w:tcW w:w="1350" w:type="dxa"/>
          </w:tcPr>
          <w:p w14:paraId="7F022227" w14:textId="77777777" w:rsidR="009356BD" w:rsidRPr="006F580A" w:rsidRDefault="009356BD" w:rsidP="00587B28">
            <w:pPr>
              <w:rPr>
                <w:sz w:val="16"/>
                <w:szCs w:val="16"/>
              </w:rPr>
            </w:pPr>
            <w:r w:rsidRPr="006F580A">
              <w:rPr>
                <w:sz w:val="16"/>
                <w:szCs w:val="16"/>
              </w:rPr>
              <w:t>8 uL</w:t>
            </w:r>
          </w:p>
        </w:tc>
        <w:tc>
          <w:tcPr>
            <w:tcW w:w="1417" w:type="dxa"/>
          </w:tcPr>
          <w:p w14:paraId="0FE51B5F" w14:textId="77777777" w:rsidR="009356BD" w:rsidRPr="006F580A" w:rsidRDefault="009356BD" w:rsidP="00587B28">
            <w:pPr>
              <w:rPr>
                <w:sz w:val="16"/>
                <w:szCs w:val="16"/>
              </w:rPr>
            </w:pPr>
            <w:r w:rsidRPr="006F580A">
              <w:rPr>
                <w:sz w:val="16"/>
                <w:szCs w:val="16"/>
              </w:rPr>
              <w:t>10</w:t>
            </w:r>
            <w:r>
              <w:rPr>
                <w:sz w:val="16"/>
                <w:szCs w:val="16"/>
              </w:rPr>
              <w:t>0</w:t>
            </w:r>
            <w:r w:rsidRPr="006F580A">
              <w:rPr>
                <w:sz w:val="16"/>
                <w:szCs w:val="16"/>
              </w:rPr>
              <w:t xml:space="preserve"> uL, </w:t>
            </w:r>
            <w:r>
              <w:rPr>
                <w:sz w:val="16"/>
                <w:szCs w:val="16"/>
              </w:rPr>
              <w:t>Rem.</w:t>
            </w:r>
          </w:p>
        </w:tc>
        <w:tc>
          <w:tcPr>
            <w:tcW w:w="1553" w:type="dxa"/>
          </w:tcPr>
          <w:p w14:paraId="6357BFE3" w14:textId="77777777" w:rsidR="009356BD" w:rsidRPr="006F580A" w:rsidRDefault="009356BD" w:rsidP="00587B28">
            <w:pPr>
              <w:rPr>
                <w:sz w:val="16"/>
                <w:szCs w:val="16"/>
              </w:rPr>
            </w:pPr>
            <w:r w:rsidRPr="006F580A">
              <w:rPr>
                <w:sz w:val="16"/>
                <w:szCs w:val="16"/>
              </w:rPr>
              <w:t>2</w:t>
            </w:r>
          </w:p>
        </w:tc>
      </w:tr>
      <w:tr w:rsidR="009356BD" w:rsidRPr="006F580A" w14:paraId="7B3BF2E4" w14:textId="77777777" w:rsidTr="00587B28">
        <w:trPr>
          <w:jc w:val="center"/>
        </w:trPr>
        <w:tc>
          <w:tcPr>
            <w:tcW w:w="738" w:type="dxa"/>
          </w:tcPr>
          <w:p w14:paraId="38CA4135" w14:textId="77777777" w:rsidR="009356BD" w:rsidRPr="006F580A" w:rsidRDefault="009356BD" w:rsidP="00587B28">
            <w:pPr>
              <w:rPr>
                <w:sz w:val="16"/>
                <w:szCs w:val="16"/>
              </w:rPr>
            </w:pPr>
            <w:r>
              <w:rPr>
                <w:sz w:val="16"/>
                <w:szCs w:val="16"/>
              </w:rPr>
              <w:t>5</w:t>
            </w:r>
          </w:p>
        </w:tc>
        <w:tc>
          <w:tcPr>
            <w:tcW w:w="1440" w:type="dxa"/>
          </w:tcPr>
          <w:p w14:paraId="423460FA" w14:textId="77777777" w:rsidR="009356BD" w:rsidRPr="006F580A" w:rsidRDefault="009356BD" w:rsidP="00587B28">
            <w:pPr>
              <w:rPr>
                <w:sz w:val="16"/>
                <w:szCs w:val="16"/>
              </w:rPr>
            </w:pPr>
            <w:r>
              <w:rPr>
                <w:sz w:val="16"/>
                <w:szCs w:val="16"/>
              </w:rPr>
              <w:t>5x Ligation</w:t>
            </w:r>
          </w:p>
        </w:tc>
        <w:tc>
          <w:tcPr>
            <w:tcW w:w="1440" w:type="dxa"/>
          </w:tcPr>
          <w:p w14:paraId="6E791EAD" w14:textId="77777777" w:rsidR="009356BD" w:rsidRPr="006F580A" w:rsidRDefault="009356BD" w:rsidP="00587B28">
            <w:pPr>
              <w:rPr>
                <w:sz w:val="16"/>
                <w:szCs w:val="16"/>
              </w:rPr>
            </w:pPr>
            <w:r>
              <w:rPr>
                <w:sz w:val="16"/>
                <w:szCs w:val="16"/>
              </w:rPr>
              <w:t>5x Ligation</w:t>
            </w:r>
          </w:p>
        </w:tc>
        <w:tc>
          <w:tcPr>
            <w:tcW w:w="1350" w:type="dxa"/>
          </w:tcPr>
          <w:p w14:paraId="379AB41B" w14:textId="77777777" w:rsidR="009356BD" w:rsidRPr="006F580A" w:rsidRDefault="009356BD" w:rsidP="00587B28">
            <w:pPr>
              <w:rPr>
                <w:sz w:val="16"/>
                <w:szCs w:val="16"/>
              </w:rPr>
            </w:pPr>
            <w:r w:rsidRPr="006F580A">
              <w:rPr>
                <w:sz w:val="16"/>
                <w:szCs w:val="16"/>
              </w:rPr>
              <w:t>8 uL</w:t>
            </w:r>
          </w:p>
        </w:tc>
        <w:tc>
          <w:tcPr>
            <w:tcW w:w="1417" w:type="dxa"/>
          </w:tcPr>
          <w:p w14:paraId="44FC40F5" w14:textId="77777777" w:rsidR="009356BD" w:rsidRPr="006F580A" w:rsidRDefault="009356BD" w:rsidP="00587B28">
            <w:pPr>
              <w:rPr>
                <w:sz w:val="16"/>
                <w:szCs w:val="16"/>
              </w:rPr>
            </w:pPr>
            <w:r w:rsidRPr="006F580A">
              <w:rPr>
                <w:sz w:val="16"/>
                <w:szCs w:val="16"/>
              </w:rPr>
              <w:t>10</w:t>
            </w:r>
            <w:r>
              <w:rPr>
                <w:sz w:val="16"/>
                <w:szCs w:val="16"/>
              </w:rPr>
              <w:t>0</w:t>
            </w:r>
            <w:r w:rsidRPr="006F580A">
              <w:rPr>
                <w:sz w:val="16"/>
                <w:szCs w:val="16"/>
              </w:rPr>
              <w:t xml:space="preserve"> uL, </w:t>
            </w:r>
            <w:r>
              <w:rPr>
                <w:sz w:val="16"/>
                <w:szCs w:val="16"/>
              </w:rPr>
              <w:t>Rem.</w:t>
            </w:r>
          </w:p>
        </w:tc>
        <w:tc>
          <w:tcPr>
            <w:tcW w:w="1553" w:type="dxa"/>
          </w:tcPr>
          <w:p w14:paraId="1C54C5FB" w14:textId="77777777" w:rsidR="009356BD" w:rsidRPr="006F580A" w:rsidRDefault="009356BD" w:rsidP="00587B28">
            <w:pPr>
              <w:rPr>
                <w:sz w:val="16"/>
                <w:szCs w:val="16"/>
              </w:rPr>
            </w:pPr>
            <w:r>
              <w:rPr>
                <w:sz w:val="16"/>
                <w:szCs w:val="16"/>
              </w:rPr>
              <w:t>2</w:t>
            </w:r>
          </w:p>
        </w:tc>
      </w:tr>
      <w:tr w:rsidR="009356BD" w:rsidRPr="006F580A" w14:paraId="677FBA89" w14:textId="77777777" w:rsidTr="00587B28">
        <w:trPr>
          <w:jc w:val="center"/>
        </w:trPr>
        <w:tc>
          <w:tcPr>
            <w:tcW w:w="6385" w:type="dxa"/>
            <w:gridSpan w:val="5"/>
          </w:tcPr>
          <w:p w14:paraId="45E20452" w14:textId="77777777" w:rsidR="009356BD" w:rsidRPr="006F580A" w:rsidRDefault="009356BD" w:rsidP="00587B28">
            <w:pPr>
              <w:jc w:val="right"/>
              <w:rPr>
                <w:b/>
                <w:sz w:val="16"/>
                <w:szCs w:val="16"/>
              </w:rPr>
            </w:pPr>
            <w:r w:rsidRPr="006F580A">
              <w:rPr>
                <w:b/>
                <w:sz w:val="16"/>
                <w:szCs w:val="16"/>
              </w:rPr>
              <w:t>Total number of plates</w:t>
            </w:r>
          </w:p>
        </w:tc>
        <w:tc>
          <w:tcPr>
            <w:tcW w:w="1553" w:type="dxa"/>
          </w:tcPr>
          <w:p w14:paraId="0ACCA26C" w14:textId="77777777" w:rsidR="009356BD" w:rsidRPr="006F580A" w:rsidRDefault="009356BD" w:rsidP="00587B28">
            <w:pPr>
              <w:rPr>
                <w:sz w:val="16"/>
                <w:szCs w:val="16"/>
              </w:rPr>
            </w:pPr>
            <w:r w:rsidRPr="006F580A">
              <w:rPr>
                <w:sz w:val="16"/>
                <w:szCs w:val="16"/>
              </w:rPr>
              <w:t>8</w:t>
            </w:r>
          </w:p>
        </w:tc>
      </w:tr>
    </w:tbl>
    <w:p w14:paraId="2A24078B" w14:textId="77777777" w:rsidR="009356BD" w:rsidRPr="006F580A" w:rsidRDefault="009356BD" w:rsidP="009356BD">
      <w:pPr>
        <w:rPr>
          <w:sz w:val="16"/>
          <w:szCs w:val="16"/>
        </w:rPr>
      </w:pPr>
    </w:p>
    <w:p w14:paraId="434216F1" w14:textId="77777777" w:rsidR="009356BD" w:rsidRPr="006F580A" w:rsidRDefault="009356BD">
      <w:pPr>
        <w:pStyle w:val="ListParagraph"/>
        <w:numPr>
          <w:ilvl w:val="0"/>
          <w:numId w:val="55"/>
        </w:numPr>
      </w:pPr>
      <w:r w:rsidRPr="006F580A">
        <w:t xml:space="preserve">Check to be sure you have enough LB-Kan </w:t>
      </w:r>
      <w:r>
        <w:t>plates</w:t>
      </w:r>
      <w:r w:rsidRPr="006F580A">
        <w:t xml:space="preserve">. If plates were stored at 4°C, warm at 37°C until needed. </w:t>
      </w:r>
    </w:p>
    <w:p w14:paraId="59770546" w14:textId="77777777" w:rsidR="009356BD" w:rsidRPr="006F580A" w:rsidRDefault="009356BD">
      <w:pPr>
        <w:pStyle w:val="ListParagraph"/>
        <w:numPr>
          <w:ilvl w:val="0"/>
          <w:numId w:val="55"/>
        </w:numPr>
      </w:pPr>
      <w:r w:rsidRPr="006F580A">
        <w:t xml:space="preserve">Obtain DNA and thaw on ice if necessary. </w:t>
      </w:r>
    </w:p>
    <w:p w14:paraId="46123395" w14:textId="77777777" w:rsidR="009356BD" w:rsidRPr="006F580A" w:rsidRDefault="009356BD">
      <w:pPr>
        <w:pStyle w:val="ListParagraph"/>
        <w:numPr>
          <w:ilvl w:val="0"/>
          <w:numId w:val="55"/>
        </w:numPr>
      </w:pPr>
      <w:r w:rsidRPr="006F580A">
        <w:t>Thaw appropriate number of competent cell tubes on ice (5 reactions per tube of competent cells)</w:t>
      </w:r>
    </w:p>
    <w:p w14:paraId="4351BD36" w14:textId="77777777" w:rsidR="009356BD" w:rsidRPr="006F580A" w:rsidRDefault="009356BD">
      <w:pPr>
        <w:pStyle w:val="ListParagraph"/>
        <w:numPr>
          <w:ilvl w:val="0"/>
          <w:numId w:val="55"/>
        </w:numPr>
      </w:pPr>
      <w:r w:rsidRPr="006F580A">
        <w:t>Label sterile tubes as indicated in reaction table. Add indicated volume of indicated DNA on ice.</w:t>
      </w:r>
    </w:p>
    <w:p w14:paraId="31D4918A" w14:textId="77777777" w:rsidR="009356BD" w:rsidRPr="006F580A" w:rsidRDefault="009356BD">
      <w:pPr>
        <w:pStyle w:val="ListParagraph"/>
        <w:numPr>
          <w:ilvl w:val="0"/>
          <w:numId w:val="55"/>
        </w:numPr>
      </w:pPr>
      <w:r w:rsidRPr="006F580A">
        <w:t xml:space="preserve">When competent cells are thawed (check by probing for frozen cells using a sterile pipette tip), </w:t>
      </w:r>
      <w:r w:rsidRPr="006F580A">
        <w:rPr>
          <w:u w:val="single"/>
        </w:rPr>
        <w:t>gently</w:t>
      </w:r>
      <w:r w:rsidRPr="006F580A">
        <w:t xml:space="preserve"> pipette 100 uL of cells into each reaction tube directly onto DNA using aseptic technique. </w:t>
      </w:r>
    </w:p>
    <w:p w14:paraId="42E03B91" w14:textId="77777777" w:rsidR="009356BD" w:rsidRPr="006F580A" w:rsidRDefault="009356BD">
      <w:pPr>
        <w:pStyle w:val="ListParagraph"/>
        <w:numPr>
          <w:ilvl w:val="0"/>
          <w:numId w:val="55"/>
        </w:numPr>
      </w:pPr>
      <w:r w:rsidRPr="006F580A">
        <w:t xml:space="preserve">Incubate cells on ice for 20 minutes. During incubation, find or set heat block to 42°C. </w:t>
      </w:r>
    </w:p>
    <w:p w14:paraId="2F59FAC0" w14:textId="77777777" w:rsidR="009356BD" w:rsidRPr="006F580A" w:rsidRDefault="009356BD">
      <w:pPr>
        <w:pStyle w:val="ListParagraph"/>
        <w:numPr>
          <w:ilvl w:val="0"/>
          <w:numId w:val="55"/>
        </w:numPr>
      </w:pPr>
      <w:r w:rsidRPr="006F580A">
        <w:t xml:space="preserve">Place tubes with cells and DNA onto 42°C heatblock for </w:t>
      </w:r>
      <w:r w:rsidRPr="006F580A">
        <w:rPr>
          <w:u w:val="single"/>
        </w:rPr>
        <w:t>30 seconds</w:t>
      </w:r>
      <w:r w:rsidRPr="006F580A">
        <w:t xml:space="preserve"> (heat shock step). </w:t>
      </w:r>
    </w:p>
    <w:p w14:paraId="29F55FC2" w14:textId="77777777" w:rsidR="009356BD" w:rsidRPr="006F580A" w:rsidRDefault="009356BD">
      <w:pPr>
        <w:pStyle w:val="ListParagraph"/>
        <w:numPr>
          <w:ilvl w:val="0"/>
          <w:numId w:val="55"/>
        </w:numPr>
      </w:pPr>
      <w:r w:rsidRPr="006F580A">
        <w:t>After heat shock, place tubes back on ice until next step (don’t keep them here too long).</w:t>
      </w:r>
    </w:p>
    <w:p w14:paraId="45675E4F" w14:textId="77777777" w:rsidR="009356BD" w:rsidRPr="006F580A" w:rsidRDefault="009356BD">
      <w:pPr>
        <w:pStyle w:val="ListParagraph"/>
        <w:numPr>
          <w:ilvl w:val="0"/>
          <w:numId w:val="55"/>
        </w:numPr>
      </w:pPr>
      <w:r w:rsidRPr="006F580A">
        <w:t>Using aseptic technique, add 1 mL LB (no antibiotic) to each microfuge tube.</w:t>
      </w:r>
    </w:p>
    <w:p w14:paraId="2999C575" w14:textId="77777777" w:rsidR="009356BD" w:rsidRPr="006F580A" w:rsidRDefault="009356BD">
      <w:pPr>
        <w:pStyle w:val="ListParagraph"/>
        <w:numPr>
          <w:ilvl w:val="0"/>
          <w:numId w:val="55"/>
        </w:numPr>
      </w:pPr>
      <w:r w:rsidRPr="006F580A">
        <w:t>Using autoclave tape, tape microfuge tubes down in shaking incubator set to 37°C.</w:t>
      </w:r>
    </w:p>
    <w:p w14:paraId="0B38DB4B" w14:textId="77777777" w:rsidR="009356BD" w:rsidRPr="006F580A" w:rsidRDefault="009356BD">
      <w:pPr>
        <w:pStyle w:val="ListParagraph"/>
        <w:numPr>
          <w:ilvl w:val="0"/>
          <w:numId w:val="55"/>
        </w:numPr>
      </w:pPr>
      <w:r w:rsidRPr="006F580A">
        <w:t>Allow cells to recover for 1 hour at 37°C, shaking. Place in a rack after shaking</w:t>
      </w:r>
    </w:p>
    <w:p w14:paraId="1F419228" w14:textId="77777777" w:rsidR="009356BD" w:rsidRDefault="009356BD">
      <w:pPr>
        <w:pStyle w:val="ListParagraph"/>
        <w:numPr>
          <w:ilvl w:val="0"/>
          <w:numId w:val="55"/>
        </w:numPr>
        <w:spacing w:after="120"/>
        <w:contextualSpacing w:val="0"/>
      </w:pPr>
      <w:r w:rsidRPr="006F580A">
        <w:t>Using aseptic technique, plate indicated amount of cells on appropriate antibiotic plates (LB-Kan), spreading until plates look dry.</w:t>
      </w:r>
    </w:p>
    <w:p w14:paraId="50CA11A6" w14:textId="77777777" w:rsidR="00D60922" w:rsidRPr="00655610" w:rsidRDefault="00D60922" w:rsidP="00D60922">
      <w:pPr>
        <w:pStyle w:val="Heading4"/>
      </w:pPr>
      <w:bookmarkStart w:id="32" w:name="_Toc112917766"/>
      <w:bookmarkStart w:id="33" w:name="_Toc115446098"/>
      <w:r w:rsidRPr="006F580A">
        <w:lastRenderedPageBreak/>
        <w:t>Reagents</w:t>
      </w:r>
      <w:bookmarkEnd w:id="32"/>
      <w:bookmarkEnd w:id="33"/>
      <w:r w:rsidRPr="006F580A">
        <w:t xml:space="preserve"> </w:t>
      </w:r>
    </w:p>
    <w:p w14:paraId="7313FD52" w14:textId="77777777" w:rsidR="00D60922" w:rsidRPr="006F580A" w:rsidRDefault="00D60922" w:rsidP="00D60922">
      <w:pPr>
        <w:shd w:val="clear" w:color="auto" w:fill="FFFFFF"/>
        <w:contextualSpacing/>
        <w:rPr>
          <w:color w:val="000000"/>
        </w:rPr>
      </w:pPr>
      <w:r w:rsidRPr="006F580A">
        <w:rPr>
          <w:color w:val="000000"/>
        </w:rPr>
        <w:t xml:space="preserve">LB Agar + Kanamycin </w:t>
      </w:r>
    </w:p>
    <w:p w14:paraId="60EA21D5" w14:textId="77777777" w:rsidR="00D60922" w:rsidRPr="006F580A" w:rsidRDefault="00D60922" w:rsidP="00D60922">
      <w:pPr>
        <w:ind w:left="360"/>
        <w:rPr>
          <w:bCs/>
        </w:rPr>
      </w:pPr>
      <w:r w:rsidRPr="006F580A">
        <w:rPr>
          <w:bCs/>
        </w:rPr>
        <w:t>Melt LB agar and then cool at 56°C</w:t>
      </w:r>
    </w:p>
    <w:p w14:paraId="1120C9B7" w14:textId="77777777" w:rsidR="00D60922" w:rsidRPr="006F580A" w:rsidRDefault="00D60922" w:rsidP="00D60922">
      <w:pPr>
        <w:ind w:left="720"/>
        <w:rPr>
          <w:bCs/>
        </w:rPr>
      </w:pPr>
      <w:r w:rsidRPr="006F580A">
        <w:rPr>
          <w:bCs/>
        </w:rPr>
        <w:t xml:space="preserve">0.5 mL 50 ug/mL Kanamycin </w:t>
      </w:r>
    </w:p>
    <w:p w14:paraId="5026DD9F" w14:textId="4A25A37C" w:rsidR="000B13A1" w:rsidRPr="00D60922" w:rsidRDefault="00D60922" w:rsidP="00D60922">
      <w:pPr>
        <w:spacing w:after="120"/>
        <w:ind w:left="360"/>
        <w:rPr>
          <w:bCs/>
        </w:rPr>
      </w:pPr>
      <w:r w:rsidRPr="006F580A">
        <w:rPr>
          <w:bCs/>
        </w:rPr>
        <w:t>Pour plates (24 mL)</w:t>
      </w:r>
    </w:p>
    <w:p w14:paraId="7E10FE5A" w14:textId="5F3F369B" w:rsidR="000B13A1" w:rsidRPr="006F580A" w:rsidRDefault="000B13A1" w:rsidP="000B13A1">
      <w:pPr>
        <w:pStyle w:val="Heading2"/>
      </w:pPr>
      <w:bookmarkStart w:id="34" w:name="_Toc115446099"/>
      <w:r>
        <w:t>Thursday</w:t>
      </w:r>
      <w:r w:rsidRPr="006F580A">
        <w:t xml:space="preserve">, </w:t>
      </w:r>
      <w:r>
        <w:t>September</w:t>
      </w:r>
      <w:r w:rsidRPr="006F580A">
        <w:t xml:space="preserve"> </w:t>
      </w:r>
      <w:r w:rsidR="00582C45">
        <w:t>15</w:t>
      </w:r>
      <w:r w:rsidRPr="006F580A">
        <w:t>, 2022</w:t>
      </w:r>
      <w:bookmarkEnd w:id="34"/>
    </w:p>
    <w:p w14:paraId="6CFAC644" w14:textId="77777777" w:rsidR="000B13A1" w:rsidRPr="006F580A" w:rsidRDefault="000B13A1" w:rsidP="000B13A1">
      <w:pPr>
        <w:rPr>
          <w:b/>
          <w:sz w:val="18"/>
          <w:szCs w:val="18"/>
        </w:rPr>
      </w:pPr>
      <w:r w:rsidRPr="006F580A">
        <w:rPr>
          <w:b/>
          <w:sz w:val="18"/>
          <w:szCs w:val="18"/>
        </w:rPr>
        <w:t>To Do:</w:t>
      </w:r>
    </w:p>
    <w:p w14:paraId="1690F96A" w14:textId="015949B3" w:rsidR="00B617D0" w:rsidRPr="004F6CD0" w:rsidRDefault="00B617D0">
      <w:pPr>
        <w:numPr>
          <w:ilvl w:val="0"/>
          <w:numId w:val="10"/>
        </w:numPr>
        <w:pBdr>
          <w:top w:val="nil"/>
          <w:left w:val="nil"/>
          <w:bottom w:val="nil"/>
          <w:right w:val="nil"/>
          <w:between w:val="nil"/>
        </w:pBdr>
        <w:rPr>
          <w:strike/>
          <w:color w:val="000000"/>
          <w:sz w:val="18"/>
          <w:szCs w:val="18"/>
        </w:rPr>
      </w:pPr>
      <w:r w:rsidRPr="004F6CD0">
        <w:rPr>
          <w:strike/>
          <w:color w:val="000000"/>
          <w:sz w:val="18"/>
          <w:szCs w:val="18"/>
        </w:rPr>
        <w:t xml:space="preserve">Count transformation paltes </w:t>
      </w:r>
    </w:p>
    <w:p w14:paraId="6B951D68" w14:textId="123F0434" w:rsidR="000B13A1" w:rsidRPr="004F6CD0" w:rsidRDefault="00DD7657">
      <w:pPr>
        <w:numPr>
          <w:ilvl w:val="0"/>
          <w:numId w:val="10"/>
        </w:numPr>
        <w:pBdr>
          <w:top w:val="nil"/>
          <w:left w:val="nil"/>
          <w:bottom w:val="nil"/>
          <w:right w:val="nil"/>
          <w:between w:val="nil"/>
        </w:pBdr>
        <w:rPr>
          <w:strike/>
          <w:color w:val="000000"/>
          <w:sz w:val="18"/>
          <w:szCs w:val="18"/>
        </w:rPr>
      </w:pPr>
      <w:r w:rsidRPr="004F6CD0">
        <w:rPr>
          <w:strike/>
          <w:color w:val="000000"/>
          <w:sz w:val="18"/>
          <w:szCs w:val="18"/>
        </w:rPr>
        <w:t>Make overnights of candidate pKR122</w:t>
      </w:r>
    </w:p>
    <w:p w14:paraId="7807303F" w14:textId="310CB3E7" w:rsidR="004E0A36" w:rsidRPr="004F6CD0" w:rsidRDefault="004E0A36">
      <w:pPr>
        <w:numPr>
          <w:ilvl w:val="0"/>
          <w:numId w:val="10"/>
        </w:numPr>
        <w:pBdr>
          <w:top w:val="nil"/>
          <w:left w:val="nil"/>
          <w:bottom w:val="nil"/>
          <w:right w:val="nil"/>
          <w:between w:val="nil"/>
        </w:pBdr>
        <w:rPr>
          <w:strike/>
          <w:color w:val="000000"/>
          <w:sz w:val="18"/>
          <w:szCs w:val="18"/>
        </w:rPr>
      </w:pPr>
      <w:r w:rsidRPr="004F6CD0">
        <w:rPr>
          <w:strike/>
          <w:color w:val="000000"/>
          <w:sz w:val="18"/>
          <w:szCs w:val="18"/>
        </w:rPr>
        <w:t xml:space="preserve">Make single use aliquots of GFP strains </w:t>
      </w:r>
    </w:p>
    <w:p w14:paraId="5F55B329" w14:textId="4A027ADA" w:rsidR="000B13A1" w:rsidRPr="004F6CD0" w:rsidRDefault="00587B28">
      <w:pPr>
        <w:numPr>
          <w:ilvl w:val="0"/>
          <w:numId w:val="10"/>
        </w:numPr>
        <w:pBdr>
          <w:top w:val="nil"/>
          <w:left w:val="nil"/>
          <w:bottom w:val="nil"/>
          <w:right w:val="nil"/>
          <w:between w:val="nil"/>
        </w:pBdr>
        <w:spacing w:after="120"/>
        <w:rPr>
          <w:strike/>
          <w:color w:val="000000"/>
          <w:sz w:val="18"/>
          <w:szCs w:val="18"/>
        </w:rPr>
      </w:pPr>
      <w:r w:rsidRPr="004F6CD0">
        <w:rPr>
          <w:strike/>
          <w:color w:val="000000"/>
          <w:sz w:val="18"/>
          <w:szCs w:val="18"/>
        </w:rPr>
        <w:t>Patch out</w:t>
      </w:r>
      <w:r w:rsidR="004F5646" w:rsidRPr="004F6CD0">
        <w:rPr>
          <w:strike/>
          <w:color w:val="000000"/>
          <w:sz w:val="18"/>
          <w:szCs w:val="18"/>
        </w:rPr>
        <w:t xml:space="preserve"> KRLVS28 and KRLVS75</w:t>
      </w:r>
      <w:r w:rsidRPr="004F6CD0">
        <w:rPr>
          <w:strike/>
          <w:color w:val="000000"/>
          <w:sz w:val="18"/>
          <w:szCs w:val="18"/>
        </w:rPr>
        <w:t xml:space="preserve"> on regular CHAH</w:t>
      </w:r>
    </w:p>
    <w:p w14:paraId="75C71BD6" w14:textId="77777777" w:rsidR="000B13A1" w:rsidRDefault="000B13A1" w:rsidP="000B13A1">
      <w:pPr>
        <w:shd w:val="clear" w:color="auto" w:fill="FFFFFF"/>
        <w:spacing w:after="120"/>
        <w:rPr>
          <w:b/>
          <w:u w:val="single"/>
        </w:rPr>
      </w:pPr>
      <w:r w:rsidRPr="006F580A">
        <w:rPr>
          <w:b/>
          <w:u w:val="single"/>
        </w:rPr>
        <w:t>Results and Data:</w:t>
      </w:r>
    </w:p>
    <w:tbl>
      <w:tblPr>
        <w:tblStyle w:val="TableGrid"/>
        <w:tblW w:w="0" w:type="auto"/>
        <w:tblLayout w:type="fixed"/>
        <w:tblLook w:val="04A0" w:firstRow="1" w:lastRow="0" w:firstColumn="1" w:lastColumn="0" w:noHBand="0" w:noVBand="1"/>
      </w:tblPr>
      <w:tblGrid>
        <w:gridCol w:w="1188"/>
        <w:gridCol w:w="690"/>
        <w:gridCol w:w="690"/>
        <w:gridCol w:w="690"/>
      </w:tblGrid>
      <w:tr w:rsidR="00B617D0" w14:paraId="3D25FFC2" w14:textId="77777777" w:rsidTr="007555AE">
        <w:trPr>
          <w:trHeight w:val="143"/>
        </w:trPr>
        <w:tc>
          <w:tcPr>
            <w:tcW w:w="3258" w:type="dxa"/>
            <w:gridSpan w:val="4"/>
          </w:tcPr>
          <w:p w14:paraId="0AE63904" w14:textId="505874CE" w:rsidR="00B617D0" w:rsidRPr="00B617D0" w:rsidRDefault="00B617D0" w:rsidP="00B617D0">
            <w:pPr>
              <w:contextualSpacing/>
              <w:jc w:val="center"/>
              <w:rPr>
                <w:bCs/>
              </w:rPr>
            </w:pPr>
            <w:r w:rsidRPr="00B617D0">
              <w:rPr>
                <w:bCs/>
              </w:rPr>
              <w:t>Transformation Counts</w:t>
            </w:r>
          </w:p>
        </w:tc>
      </w:tr>
      <w:tr w:rsidR="00B617D0" w14:paraId="6D24FD8E" w14:textId="77777777" w:rsidTr="007555AE">
        <w:trPr>
          <w:trHeight w:val="62"/>
        </w:trPr>
        <w:tc>
          <w:tcPr>
            <w:tcW w:w="1188" w:type="dxa"/>
          </w:tcPr>
          <w:p w14:paraId="75D17CE1" w14:textId="77777777" w:rsidR="00B617D0" w:rsidRPr="00B617D0" w:rsidRDefault="00B617D0" w:rsidP="000B13A1">
            <w:pPr>
              <w:contextualSpacing/>
              <w:rPr>
                <w:bCs/>
              </w:rPr>
            </w:pPr>
          </w:p>
        </w:tc>
        <w:tc>
          <w:tcPr>
            <w:tcW w:w="690" w:type="dxa"/>
          </w:tcPr>
          <w:p w14:paraId="00B0C7EA" w14:textId="0F789B7C" w:rsidR="00B617D0" w:rsidRPr="00B617D0" w:rsidRDefault="00B617D0" w:rsidP="00B617D0">
            <w:pPr>
              <w:contextualSpacing/>
              <w:jc w:val="center"/>
              <w:rPr>
                <w:bCs/>
              </w:rPr>
            </w:pPr>
            <w:r>
              <w:rPr>
                <w:bCs/>
              </w:rPr>
              <w:t>3x</w:t>
            </w:r>
          </w:p>
        </w:tc>
        <w:tc>
          <w:tcPr>
            <w:tcW w:w="690" w:type="dxa"/>
          </w:tcPr>
          <w:p w14:paraId="18F21F5F" w14:textId="6D8B75A7" w:rsidR="00B617D0" w:rsidRPr="00B617D0" w:rsidRDefault="00B617D0" w:rsidP="00B617D0">
            <w:pPr>
              <w:contextualSpacing/>
              <w:jc w:val="center"/>
              <w:rPr>
                <w:bCs/>
              </w:rPr>
            </w:pPr>
            <w:r>
              <w:rPr>
                <w:bCs/>
              </w:rPr>
              <w:t>5x</w:t>
            </w:r>
          </w:p>
        </w:tc>
        <w:tc>
          <w:tcPr>
            <w:tcW w:w="690" w:type="dxa"/>
          </w:tcPr>
          <w:p w14:paraId="1BAA3E4E" w14:textId="7C86AF47" w:rsidR="00B617D0" w:rsidRPr="00B617D0" w:rsidRDefault="00B617D0" w:rsidP="00B617D0">
            <w:pPr>
              <w:contextualSpacing/>
              <w:jc w:val="center"/>
              <w:rPr>
                <w:bCs/>
              </w:rPr>
            </w:pPr>
            <w:r>
              <w:rPr>
                <w:bCs/>
              </w:rPr>
              <w:t>BB</w:t>
            </w:r>
          </w:p>
        </w:tc>
      </w:tr>
      <w:tr w:rsidR="00B617D0" w14:paraId="06853085" w14:textId="77777777" w:rsidTr="00B617D0">
        <w:tc>
          <w:tcPr>
            <w:tcW w:w="1188" w:type="dxa"/>
          </w:tcPr>
          <w:p w14:paraId="3F201028" w14:textId="2E5128D4" w:rsidR="00B617D0" w:rsidRPr="00B617D0" w:rsidRDefault="00B617D0" w:rsidP="000B13A1">
            <w:pPr>
              <w:contextualSpacing/>
              <w:rPr>
                <w:bCs/>
              </w:rPr>
            </w:pPr>
            <w:r>
              <w:rPr>
                <w:bCs/>
              </w:rPr>
              <w:t>100 uL</w:t>
            </w:r>
          </w:p>
        </w:tc>
        <w:tc>
          <w:tcPr>
            <w:tcW w:w="690" w:type="dxa"/>
          </w:tcPr>
          <w:p w14:paraId="4C18AF6A" w14:textId="582F22F3" w:rsidR="00B617D0" w:rsidRPr="00B617D0" w:rsidRDefault="004F6CD0" w:rsidP="00B617D0">
            <w:pPr>
              <w:contextualSpacing/>
              <w:jc w:val="center"/>
              <w:rPr>
                <w:bCs/>
              </w:rPr>
            </w:pPr>
            <w:r>
              <w:rPr>
                <w:bCs/>
              </w:rPr>
              <w:t>1</w:t>
            </w:r>
          </w:p>
        </w:tc>
        <w:tc>
          <w:tcPr>
            <w:tcW w:w="690" w:type="dxa"/>
          </w:tcPr>
          <w:p w14:paraId="6A0E4A06" w14:textId="2FFBE5DB" w:rsidR="00B617D0" w:rsidRPr="00B617D0" w:rsidRDefault="004F6CD0" w:rsidP="00B617D0">
            <w:pPr>
              <w:contextualSpacing/>
              <w:jc w:val="center"/>
              <w:rPr>
                <w:bCs/>
              </w:rPr>
            </w:pPr>
            <w:r>
              <w:rPr>
                <w:bCs/>
              </w:rPr>
              <w:t>1</w:t>
            </w:r>
          </w:p>
        </w:tc>
        <w:tc>
          <w:tcPr>
            <w:tcW w:w="690" w:type="dxa"/>
          </w:tcPr>
          <w:p w14:paraId="413AC430" w14:textId="35E53725" w:rsidR="00B617D0" w:rsidRPr="00B617D0" w:rsidRDefault="004F6CD0" w:rsidP="00B617D0">
            <w:pPr>
              <w:contextualSpacing/>
              <w:jc w:val="center"/>
              <w:rPr>
                <w:bCs/>
              </w:rPr>
            </w:pPr>
            <w:r>
              <w:rPr>
                <w:bCs/>
              </w:rPr>
              <w:t>0</w:t>
            </w:r>
          </w:p>
        </w:tc>
      </w:tr>
      <w:tr w:rsidR="00B617D0" w14:paraId="13C0312C" w14:textId="77777777" w:rsidTr="00B617D0">
        <w:tc>
          <w:tcPr>
            <w:tcW w:w="1188" w:type="dxa"/>
          </w:tcPr>
          <w:p w14:paraId="3EA311F1" w14:textId="4198F2FC" w:rsidR="00B617D0" w:rsidRPr="00B617D0" w:rsidRDefault="00B617D0" w:rsidP="000B13A1">
            <w:pPr>
              <w:contextualSpacing/>
              <w:rPr>
                <w:bCs/>
              </w:rPr>
            </w:pPr>
            <w:r>
              <w:rPr>
                <w:bCs/>
              </w:rPr>
              <w:t>Remaining</w:t>
            </w:r>
          </w:p>
        </w:tc>
        <w:tc>
          <w:tcPr>
            <w:tcW w:w="690" w:type="dxa"/>
          </w:tcPr>
          <w:p w14:paraId="10F42A2A" w14:textId="35815BDC" w:rsidR="00B617D0" w:rsidRPr="00B617D0" w:rsidRDefault="004F6CD0" w:rsidP="00B617D0">
            <w:pPr>
              <w:contextualSpacing/>
              <w:jc w:val="center"/>
              <w:rPr>
                <w:bCs/>
              </w:rPr>
            </w:pPr>
            <w:r>
              <w:rPr>
                <w:bCs/>
              </w:rPr>
              <w:t>1</w:t>
            </w:r>
          </w:p>
        </w:tc>
        <w:tc>
          <w:tcPr>
            <w:tcW w:w="690" w:type="dxa"/>
          </w:tcPr>
          <w:p w14:paraId="0202380C" w14:textId="235CB053" w:rsidR="00B617D0" w:rsidRPr="00B617D0" w:rsidRDefault="004F6CD0" w:rsidP="00B617D0">
            <w:pPr>
              <w:contextualSpacing/>
              <w:jc w:val="center"/>
              <w:rPr>
                <w:bCs/>
              </w:rPr>
            </w:pPr>
            <w:r>
              <w:rPr>
                <w:bCs/>
              </w:rPr>
              <w:t>5</w:t>
            </w:r>
          </w:p>
        </w:tc>
        <w:tc>
          <w:tcPr>
            <w:tcW w:w="690" w:type="dxa"/>
          </w:tcPr>
          <w:p w14:paraId="2A2CCCF9" w14:textId="3EADE375" w:rsidR="00B617D0" w:rsidRPr="00B617D0" w:rsidRDefault="004F6CD0" w:rsidP="00B617D0">
            <w:pPr>
              <w:contextualSpacing/>
              <w:jc w:val="center"/>
              <w:rPr>
                <w:bCs/>
              </w:rPr>
            </w:pPr>
            <w:r>
              <w:rPr>
                <w:bCs/>
              </w:rPr>
              <w:t>8</w:t>
            </w:r>
          </w:p>
        </w:tc>
      </w:tr>
    </w:tbl>
    <w:p w14:paraId="3D9B3D69" w14:textId="031130FE" w:rsidR="00A65149" w:rsidRDefault="00A65149" w:rsidP="006B76A0">
      <w:pPr>
        <w:spacing w:before="120"/>
      </w:pPr>
      <w:r>
        <w:t xml:space="preserve">Most of the colonies on the plates were very small, but I picked every colony I (at least thought I) saw. Obviously, it is not a great ratio, but that’s all I had. </w:t>
      </w:r>
    </w:p>
    <w:p w14:paraId="7C26E578" w14:textId="1971CB91" w:rsidR="00B617D0" w:rsidRPr="006F580A" w:rsidRDefault="00DA143F" w:rsidP="00B617D0">
      <w:pPr>
        <w:pStyle w:val="Heading3"/>
      </w:pPr>
      <w:bookmarkStart w:id="35" w:name="_Toc115446100"/>
      <w:r>
        <w:t xml:space="preserve">Making </w:t>
      </w:r>
      <w:r w:rsidR="00587B28">
        <w:t>Single Use Aliquots</w:t>
      </w:r>
      <w:r>
        <w:t xml:space="preserve"> of</w:t>
      </w:r>
      <w:r w:rsidR="00587B28">
        <w:t xml:space="preserve"> </w:t>
      </w:r>
      <w:r>
        <w:t>KRLVS192 and KRLVS193</w:t>
      </w:r>
      <w:bookmarkEnd w:id="35"/>
    </w:p>
    <w:p w14:paraId="2C793E11" w14:textId="07C2AC33" w:rsidR="00DA143F" w:rsidRPr="00DA143F" w:rsidRDefault="00DA143F" w:rsidP="00DA143F">
      <w:pPr>
        <w:pStyle w:val="ListParagraph"/>
        <w:numPr>
          <w:ilvl w:val="0"/>
          <w:numId w:val="63"/>
        </w:numPr>
        <w:shd w:val="clear" w:color="auto" w:fill="FFFFFF"/>
        <w:rPr>
          <w:color w:val="000000"/>
        </w:rPr>
      </w:pPr>
      <w:r w:rsidRPr="00DA143F">
        <w:rPr>
          <w:color w:val="000000"/>
        </w:rPr>
        <w:t xml:space="preserve">Prepare </w:t>
      </w:r>
      <w:r w:rsidR="00587B28">
        <w:rPr>
          <w:color w:val="000000"/>
        </w:rPr>
        <w:t>800uL</w:t>
      </w:r>
      <w:r w:rsidRPr="00DA143F">
        <w:rPr>
          <w:color w:val="000000"/>
        </w:rPr>
        <w:t xml:space="preserve"> of MHB in a </w:t>
      </w:r>
      <w:r w:rsidR="00587B28">
        <w:rPr>
          <w:color w:val="000000"/>
        </w:rPr>
        <w:t>1.5</w:t>
      </w:r>
      <w:r w:rsidRPr="00DA143F">
        <w:rPr>
          <w:color w:val="000000"/>
        </w:rPr>
        <w:t xml:space="preserve">mL </w:t>
      </w:r>
      <w:r>
        <w:rPr>
          <w:color w:val="000000"/>
        </w:rPr>
        <w:t>tube</w:t>
      </w:r>
    </w:p>
    <w:p w14:paraId="424EE9EB" w14:textId="77777777" w:rsidR="00DA143F" w:rsidRPr="00DA143F" w:rsidRDefault="00DA143F" w:rsidP="00DA143F">
      <w:pPr>
        <w:pStyle w:val="ListParagraph"/>
        <w:numPr>
          <w:ilvl w:val="0"/>
          <w:numId w:val="63"/>
        </w:numPr>
        <w:shd w:val="clear" w:color="auto" w:fill="FFFFFF"/>
        <w:rPr>
          <w:color w:val="000000"/>
        </w:rPr>
      </w:pPr>
      <w:r w:rsidRPr="00DA143F">
        <w:rPr>
          <w:color w:val="000000"/>
        </w:rPr>
        <w:t>Take at least half of a thickly spread plate and add cells to the MHB tube</w:t>
      </w:r>
    </w:p>
    <w:p w14:paraId="6870AABE" w14:textId="77777777" w:rsidR="00DA143F" w:rsidRPr="00DA143F" w:rsidRDefault="00DA143F" w:rsidP="00DA143F">
      <w:pPr>
        <w:pStyle w:val="ListParagraph"/>
        <w:numPr>
          <w:ilvl w:val="0"/>
          <w:numId w:val="63"/>
        </w:numPr>
        <w:shd w:val="clear" w:color="auto" w:fill="FFFFFF"/>
        <w:rPr>
          <w:color w:val="000000"/>
        </w:rPr>
      </w:pPr>
      <w:r w:rsidRPr="00DA143F">
        <w:rPr>
          <w:color w:val="000000"/>
        </w:rPr>
        <w:t xml:space="preserve">Resuspend until there are no clumps in the MHB </w:t>
      </w:r>
    </w:p>
    <w:p w14:paraId="45533B13" w14:textId="3CB28D5B" w:rsidR="00DA143F" w:rsidRPr="00DA143F" w:rsidRDefault="00DA143F" w:rsidP="00DA143F">
      <w:pPr>
        <w:pStyle w:val="ListParagraph"/>
        <w:numPr>
          <w:ilvl w:val="0"/>
          <w:numId w:val="63"/>
        </w:numPr>
        <w:shd w:val="clear" w:color="auto" w:fill="FFFFFF"/>
        <w:rPr>
          <w:color w:val="000000"/>
        </w:rPr>
      </w:pPr>
      <w:r w:rsidRPr="00DA143F">
        <w:rPr>
          <w:color w:val="000000"/>
        </w:rPr>
        <w:t xml:space="preserve">Add </w:t>
      </w:r>
      <w:r w:rsidR="00587B28">
        <w:rPr>
          <w:color w:val="000000"/>
        </w:rPr>
        <w:t>2</w:t>
      </w:r>
      <w:r w:rsidRPr="00DA143F">
        <w:rPr>
          <w:color w:val="000000"/>
        </w:rPr>
        <w:t xml:space="preserve">00ul of 75% glycerol to the </w:t>
      </w:r>
      <w:r w:rsidR="00587B28">
        <w:rPr>
          <w:color w:val="000000"/>
        </w:rPr>
        <w:t>800uL</w:t>
      </w:r>
      <w:r w:rsidRPr="00DA143F">
        <w:rPr>
          <w:color w:val="000000"/>
        </w:rPr>
        <w:t xml:space="preserve"> mix by pipetting  </w:t>
      </w:r>
    </w:p>
    <w:p w14:paraId="250E3201" w14:textId="1F9A0FF1" w:rsidR="00DA143F" w:rsidRDefault="00DA143F" w:rsidP="00DA143F">
      <w:pPr>
        <w:pStyle w:val="ListParagraph"/>
        <w:numPr>
          <w:ilvl w:val="0"/>
          <w:numId w:val="63"/>
        </w:numPr>
        <w:shd w:val="clear" w:color="auto" w:fill="FFFFFF"/>
        <w:rPr>
          <w:color w:val="000000"/>
        </w:rPr>
      </w:pPr>
      <w:r w:rsidRPr="00DA143F">
        <w:rPr>
          <w:color w:val="000000"/>
        </w:rPr>
        <w:t xml:space="preserve">Aliquot </w:t>
      </w:r>
      <w:r w:rsidR="00587B28" w:rsidRPr="00DA143F">
        <w:rPr>
          <w:color w:val="000000"/>
        </w:rPr>
        <w:t>50ul of solution to tubes</w:t>
      </w:r>
      <w:r w:rsidRPr="00DA143F">
        <w:rPr>
          <w:color w:val="000000"/>
        </w:rPr>
        <w:t xml:space="preserve">, freeze at -80  </w:t>
      </w:r>
    </w:p>
    <w:p w14:paraId="74626332" w14:textId="77777777" w:rsidR="00587B28" w:rsidRPr="00587B28" w:rsidRDefault="00587B28" w:rsidP="00587B28">
      <w:pPr>
        <w:shd w:val="clear" w:color="auto" w:fill="FFFFFF"/>
        <w:rPr>
          <w:color w:val="000000"/>
        </w:rPr>
      </w:pPr>
    </w:p>
    <w:p w14:paraId="76728408" w14:textId="7BC41B3F" w:rsidR="000B13A1" w:rsidRPr="006F580A" w:rsidRDefault="000B13A1" w:rsidP="000B13A1">
      <w:pPr>
        <w:pStyle w:val="Heading2"/>
      </w:pPr>
      <w:bookmarkStart w:id="36" w:name="_Toc115446101"/>
      <w:r>
        <w:t>Friday</w:t>
      </w:r>
      <w:r w:rsidRPr="006F580A">
        <w:t xml:space="preserve">, </w:t>
      </w:r>
      <w:r>
        <w:t>September</w:t>
      </w:r>
      <w:r w:rsidRPr="006F580A">
        <w:t xml:space="preserve"> </w:t>
      </w:r>
      <w:r w:rsidR="00582C45">
        <w:t>16</w:t>
      </w:r>
      <w:r w:rsidRPr="006F580A">
        <w:t>, 2022</w:t>
      </w:r>
      <w:bookmarkEnd w:id="36"/>
    </w:p>
    <w:p w14:paraId="224018CD" w14:textId="77777777" w:rsidR="000B13A1" w:rsidRPr="006F580A" w:rsidRDefault="000B13A1" w:rsidP="000B13A1">
      <w:pPr>
        <w:rPr>
          <w:b/>
          <w:sz w:val="18"/>
          <w:szCs w:val="18"/>
        </w:rPr>
      </w:pPr>
      <w:r w:rsidRPr="006F580A">
        <w:rPr>
          <w:b/>
          <w:sz w:val="18"/>
          <w:szCs w:val="18"/>
        </w:rPr>
        <w:t>To Do:</w:t>
      </w:r>
    </w:p>
    <w:p w14:paraId="1004278C" w14:textId="6DC855C4" w:rsidR="000B13A1" w:rsidRPr="00740BFA" w:rsidRDefault="00DD7657">
      <w:pPr>
        <w:numPr>
          <w:ilvl w:val="0"/>
          <w:numId w:val="11"/>
        </w:numPr>
        <w:pBdr>
          <w:top w:val="nil"/>
          <w:left w:val="nil"/>
          <w:bottom w:val="nil"/>
          <w:right w:val="nil"/>
          <w:between w:val="nil"/>
        </w:pBdr>
        <w:rPr>
          <w:strike/>
          <w:color w:val="000000"/>
          <w:sz w:val="18"/>
          <w:szCs w:val="18"/>
        </w:rPr>
      </w:pPr>
      <w:r w:rsidRPr="00740BFA">
        <w:rPr>
          <w:strike/>
          <w:color w:val="000000"/>
          <w:sz w:val="18"/>
          <w:szCs w:val="18"/>
        </w:rPr>
        <w:t>Miniprep candidate pKR122</w:t>
      </w:r>
    </w:p>
    <w:p w14:paraId="398F2595" w14:textId="422B28E3" w:rsidR="00B617D0" w:rsidRPr="00740BFA" w:rsidRDefault="00B617D0">
      <w:pPr>
        <w:numPr>
          <w:ilvl w:val="0"/>
          <w:numId w:val="11"/>
        </w:numPr>
        <w:pBdr>
          <w:top w:val="nil"/>
          <w:left w:val="nil"/>
          <w:bottom w:val="nil"/>
          <w:right w:val="nil"/>
          <w:between w:val="nil"/>
        </w:pBdr>
        <w:rPr>
          <w:strike/>
          <w:color w:val="000000"/>
          <w:sz w:val="18"/>
          <w:szCs w:val="18"/>
        </w:rPr>
      </w:pPr>
      <w:r w:rsidRPr="00740BFA">
        <w:rPr>
          <w:strike/>
          <w:color w:val="000000"/>
          <w:sz w:val="18"/>
          <w:szCs w:val="18"/>
        </w:rPr>
        <w:t>Run diagnostic digest of candidate pKR122</w:t>
      </w:r>
    </w:p>
    <w:p w14:paraId="0CCC63FC" w14:textId="0C1F1BD0" w:rsidR="00587B28" w:rsidRPr="00740BFA" w:rsidRDefault="00587B28">
      <w:pPr>
        <w:numPr>
          <w:ilvl w:val="0"/>
          <w:numId w:val="11"/>
        </w:numPr>
        <w:pBdr>
          <w:top w:val="nil"/>
          <w:left w:val="nil"/>
          <w:bottom w:val="nil"/>
          <w:right w:val="nil"/>
          <w:between w:val="nil"/>
        </w:pBdr>
        <w:rPr>
          <w:strike/>
          <w:color w:val="000000"/>
          <w:sz w:val="18"/>
          <w:szCs w:val="18"/>
        </w:rPr>
      </w:pPr>
      <w:r w:rsidRPr="00740BFA">
        <w:rPr>
          <w:strike/>
          <w:color w:val="000000"/>
          <w:sz w:val="18"/>
          <w:szCs w:val="18"/>
        </w:rPr>
        <w:t xml:space="preserve">Run gel of diagnostic digest </w:t>
      </w:r>
    </w:p>
    <w:p w14:paraId="032743C7" w14:textId="2E926B4D" w:rsidR="00587B28" w:rsidRPr="005178AA" w:rsidRDefault="00587B28" w:rsidP="00587B28">
      <w:pPr>
        <w:numPr>
          <w:ilvl w:val="0"/>
          <w:numId w:val="11"/>
        </w:numPr>
        <w:pBdr>
          <w:top w:val="nil"/>
          <w:left w:val="nil"/>
          <w:bottom w:val="nil"/>
          <w:right w:val="nil"/>
          <w:between w:val="nil"/>
        </w:pBdr>
        <w:rPr>
          <w:strike/>
          <w:color w:val="000000"/>
          <w:sz w:val="18"/>
          <w:szCs w:val="18"/>
        </w:rPr>
      </w:pPr>
      <w:r w:rsidRPr="005178AA">
        <w:rPr>
          <w:strike/>
          <w:color w:val="000000"/>
          <w:sz w:val="18"/>
          <w:szCs w:val="18"/>
        </w:rPr>
        <w:t>Make single use aliquots of KRLVS28 and KRLVS75</w:t>
      </w:r>
    </w:p>
    <w:p w14:paraId="33F45373" w14:textId="145FC9D1" w:rsidR="00587B28" w:rsidRPr="00740BFA" w:rsidRDefault="00587B28" w:rsidP="00587B28">
      <w:pPr>
        <w:numPr>
          <w:ilvl w:val="0"/>
          <w:numId w:val="11"/>
        </w:numPr>
        <w:pBdr>
          <w:top w:val="nil"/>
          <w:left w:val="nil"/>
          <w:bottom w:val="nil"/>
          <w:right w:val="nil"/>
          <w:between w:val="nil"/>
        </w:pBdr>
        <w:rPr>
          <w:strike/>
          <w:color w:val="000000"/>
          <w:sz w:val="18"/>
          <w:szCs w:val="18"/>
        </w:rPr>
      </w:pPr>
      <w:r w:rsidRPr="00740BFA">
        <w:rPr>
          <w:strike/>
          <w:color w:val="000000"/>
          <w:sz w:val="18"/>
          <w:szCs w:val="18"/>
        </w:rPr>
        <w:t>Make EC cells from KRLVS28 and KRLVS75</w:t>
      </w:r>
    </w:p>
    <w:p w14:paraId="3620086B" w14:textId="5A2FFBC3" w:rsidR="000B13A1" w:rsidRDefault="00D60922" w:rsidP="005178AA">
      <w:pPr>
        <w:numPr>
          <w:ilvl w:val="0"/>
          <w:numId w:val="11"/>
        </w:numPr>
        <w:pBdr>
          <w:top w:val="nil"/>
          <w:left w:val="nil"/>
          <w:bottom w:val="nil"/>
          <w:right w:val="nil"/>
          <w:between w:val="nil"/>
        </w:pBdr>
        <w:rPr>
          <w:strike/>
          <w:color w:val="000000"/>
          <w:sz w:val="18"/>
          <w:szCs w:val="18"/>
        </w:rPr>
      </w:pPr>
      <w:r w:rsidRPr="00740BFA">
        <w:rPr>
          <w:strike/>
          <w:color w:val="000000"/>
          <w:sz w:val="18"/>
          <w:szCs w:val="18"/>
        </w:rPr>
        <w:t>Streak KRLVS192 and KRLVS193 to single colony</w:t>
      </w:r>
      <w:r w:rsidR="00B617D0" w:rsidRPr="00740BFA">
        <w:rPr>
          <w:strike/>
          <w:color w:val="000000"/>
          <w:sz w:val="18"/>
          <w:szCs w:val="18"/>
        </w:rPr>
        <w:t xml:space="preserve"> on CHAH+Kan</w:t>
      </w:r>
    </w:p>
    <w:p w14:paraId="7DDA6125" w14:textId="503A62AF" w:rsidR="005178AA" w:rsidRPr="00740BFA" w:rsidRDefault="005178AA">
      <w:pPr>
        <w:numPr>
          <w:ilvl w:val="0"/>
          <w:numId w:val="11"/>
        </w:numPr>
        <w:pBdr>
          <w:top w:val="nil"/>
          <w:left w:val="nil"/>
          <w:bottom w:val="nil"/>
          <w:right w:val="nil"/>
          <w:between w:val="nil"/>
        </w:pBdr>
        <w:spacing w:after="120"/>
        <w:rPr>
          <w:strike/>
          <w:color w:val="000000"/>
          <w:sz w:val="18"/>
          <w:szCs w:val="18"/>
        </w:rPr>
      </w:pPr>
      <w:r>
        <w:rPr>
          <w:strike/>
          <w:color w:val="000000"/>
          <w:sz w:val="18"/>
          <w:szCs w:val="18"/>
        </w:rPr>
        <w:t>CHAH-Kan</w:t>
      </w:r>
    </w:p>
    <w:p w14:paraId="05EFD115" w14:textId="77777777" w:rsidR="000B13A1" w:rsidRDefault="000B13A1" w:rsidP="000B13A1">
      <w:pPr>
        <w:shd w:val="clear" w:color="auto" w:fill="FFFFFF"/>
        <w:spacing w:after="120"/>
        <w:rPr>
          <w:b/>
          <w:u w:val="single"/>
        </w:rPr>
      </w:pPr>
      <w:r w:rsidRPr="006F580A">
        <w:rPr>
          <w:b/>
          <w:u w:val="single"/>
        </w:rPr>
        <w:t>Results and Data:</w:t>
      </w:r>
    </w:p>
    <w:p w14:paraId="2E895583" w14:textId="19CA5D35" w:rsidR="00B617D0" w:rsidRPr="006F580A" w:rsidRDefault="00B617D0" w:rsidP="00B617D0">
      <w:pPr>
        <w:pStyle w:val="Heading3"/>
      </w:pPr>
      <w:bookmarkStart w:id="37" w:name="_Toc112917778"/>
      <w:bookmarkStart w:id="38" w:name="_Toc115446102"/>
      <w:r w:rsidRPr="006F580A">
        <w:t xml:space="preserve">Miniprep of </w:t>
      </w:r>
      <w:r>
        <w:t>Candidate pKR122</w:t>
      </w:r>
      <w:r w:rsidRPr="006F580A">
        <w:t xml:space="preserve"> from </w:t>
      </w:r>
      <w:r w:rsidRPr="006F580A">
        <w:rPr>
          <w:i/>
          <w:iCs/>
        </w:rPr>
        <w:t>E. coli</w:t>
      </w:r>
      <w:bookmarkEnd w:id="37"/>
      <w:bookmarkEnd w:id="38"/>
    </w:p>
    <w:p w14:paraId="65A2443A" w14:textId="77777777" w:rsidR="00B617D0" w:rsidRPr="006F580A" w:rsidRDefault="00B617D0">
      <w:pPr>
        <w:pStyle w:val="ListParagraph"/>
        <w:numPr>
          <w:ilvl w:val="0"/>
          <w:numId w:val="57"/>
        </w:numPr>
        <w:spacing w:after="200"/>
        <w:jc w:val="both"/>
      </w:pPr>
      <w:r w:rsidRPr="006F580A">
        <w:t>Pellet overnight cultures by centrifugation at 15,000rpm for 3 minutes.</w:t>
      </w:r>
    </w:p>
    <w:p w14:paraId="1D204368" w14:textId="77777777" w:rsidR="00B617D0" w:rsidRPr="006F580A" w:rsidRDefault="00B617D0">
      <w:pPr>
        <w:pStyle w:val="ListParagraph"/>
        <w:numPr>
          <w:ilvl w:val="0"/>
          <w:numId w:val="57"/>
        </w:numPr>
        <w:spacing w:after="200"/>
        <w:jc w:val="both"/>
      </w:pPr>
      <w:r w:rsidRPr="006F580A">
        <w:t>Resuspend pellets in a 250uL Buffer P1 and transfer to a microcentrifuge tube.</w:t>
      </w:r>
    </w:p>
    <w:p w14:paraId="79C6BA8E" w14:textId="77777777" w:rsidR="00B617D0" w:rsidRPr="006F580A" w:rsidRDefault="00B617D0">
      <w:pPr>
        <w:pStyle w:val="ListParagraph"/>
        <w:numPr>
          <w:ilvl w:val="0"/>
          <w:numId w:val="57"/>
        </w:numPr>
        <w:spacing w:after="200"/>
        <w:jc w:val="both"/>
      </w:pPr>
      <w:r w:rsidRPr="006F580A">
        <w:t>Add 250uL Buffer P2 and mix thoroughly by inverting the tube 4-6 times until the solution becomes clear. Do not allow lysis reaction to proceed for more than 5 minutes.</w:t>
      </w:r>
    </w:p>
    <w:p w14:paraId="57EFC841" w14:textId="77777777" w:rsidR="00B617D0" w:rsidRPr="006F580A" w:rsidRDefault="00B617D0">
      <w:pPr>
        <w:pStyle w:val="ListParagraph"/>
        <w:numPr>
          <w:ilvl w:val="0"/>
          <w:numId w:val="57"/>
        </w:numPr>
        <w:spacing w:after="200"/>
        <w:jc w:val="both"/>
      </w:pPr>
      <w:r w:rsidRPr="006F580A">
        <w:t>Add 350uL Buffer N3 and mix immediately and thoroughly by inverting the tube 4-6 times.</w:t>
      </w:r>
    </w:p>
    <w:p w14:paraId="24E24A65" w14:textId="77777777" w:rsidR="00B617D0" w:rsidRPr="006F580A" w:rsidRDefault="00B617D0">
      <w:pPr>
        <w:pStyle w:val="ListParagraph"/>
        <w:numPr>
          <w:ilvl w:val="0"/>
          <w:numId w:val="57"/>
        </w:numPr>
        <w:spacing w:after="200"/>
        <w:jc w:val="both"/>
      </w:pPr>
      <w:r w:rsidRPr="006F580A">
        <w:t>Centrifuge for 10 minutes at 13,000rpm.</w:t>
      </w:r>
    </w:p>
    <w:p w14:paraId="184CC3EF" w14:textId="77777777" w:rsidR="00B617D0" w:rsidRPr="006F580A" w:rsidRDefault="00B617D0">
      <w:pPr>
        <w:pStyle w:val="ListParagraph"/>
        <w:numPr>
          <w:ilvl w:val="0"/>
          <w:numId w:val="57"/>
        </w:numPr>
        <w:spacing w:after="200"/>
        <w:jc w:val="both"/>
      </w:pPr>
      <w:r w:rsidRPr="006F580A">
        <w:t>Transfer 800uL of supernatant to a QIAprep 2.0 spin column through pipetting.</w:t>
      </w:r>
    </w:p>
    <w:p w14:paraId="540566FD" w14:textId="77777777" w:rsidR="00B617D0" w:rsidRPr="006F580A" w:rsidRDefault="00B617D0">
      <w:pPr>
        <w:pStyle w:val="ListParagraph"/>
        <w:numPr>
          <w:ilvl w:val="0"/>
          <w:numId w:val="57"/>
        </w:numPr>
        <w:spacing w:after="200"/>
        <w:jc w:val="both"/>
      </w:pPr>
      <w:r w:rsidRPr="006F580A">
        <w:t xml:space="preserve">Wash the QIAprep column by adding 500uL Buffer PB. Centrifuge for 30-60s and discard flow through. </w:t>
      </w:r>
    </w:p>
    <w:p w14:paraId="6E4CD678" w14:textId="77777777" w:rsidR="00B617D0" w:rsidRPr="006F580A" w:rsidRDefault="00B617D0">
      <w:pPr>
        <w:pStyle w:val="ListParagraph"/>
        <w:numPr>
          <w:ilvl w:val="0"/>
          <w:numId w:val="57"/>
        </w:numPr>
        <w:spacing w:after="200"/>
        <w:jc w:val="both"/>
      </w:pPr>
      <w:r w:rsidRPr="006F580A">
        <w:t xml:space="preserve">Wash the QIAprep column </w:t>
      </w:r>
      <w:r>
        <w:t>with</w:t>
      </w:r>
      <w:r w:rsidRPr="006F580A">
        <w:t xml:space="preserve"> 750uL Buffer PE. Centrifuge 30-60s </w:t>
      </w:r>
      <w:r>
        <w:t xml:space="preserve">x3 </w:t>
      </w:r>
      <w:r w:rsidRPr="006F580A">
        <w:t>and discard flow through.</w:t>
      </w:r>
    </w:p>
    <w:p w14:paraId="57EFBC5B" w14:textId="77777777" w:rsidR="00B617D0" w:rsidRDefault="00B617D0">
      <w:pPr>
        <w:pStyle w:val="ListParagraph"/>
        <w:numPr>
          <w:ilvl w:val="0"/>
          <w:numId w:val="57"/>
        </w:numPr>
        <w:spacing w:after="200"/>
        <w:jc w:val="both"/>
      </w:pPr>
      <w:r w:rsidRPr="006F580A">
        <w:lastRenderedPageBreak/>
        <w:t>Centrifuge for 3 minutes at 13,000rpm to remove residual buffer.</w:t>
      </w:r>
    </w:p>
    <w:p w14:paraId="5C34CECC" w14:textId="2319C5C1" w:rsidR="000B13A1" w:rsidRDefault="00B617D0">
      <w:pPr>
        <w:pStyle w:val="ListParagraph"/>
        <w:numPr>
          <w:ilvl w:val="0"/>
          <w:numId w:val="57"/>
        </w:numPr>
        <w:spacing w:after="200"/>
        <w:jc w:val="both"/>
      </w:pPr>
      <w:r w:rsidRPr="006F580A">
        <w:t>Place QIAprep column in a clean 1.5mL microcentrifuge tube. Add 50uL of Buffer EB. Let stand for 1 minute. Centrifuge for 1 minute at 13,000rpm.</w:t>
      </w:r>
    </w:p>
    <w:p w14:paraId="49F15F63" w14:textId="77777777" w:rsidR="00B617D0" w:rsidRPr="006F580A" w:rsidRDefault="00B617D0" w:rsidP="00B617D0">
      <w:pPr>
        <w:pStyle w:val="Heading3"/>
      </w:pPr>
      <w:bookmarkStart w:id="39" w:name="_Toc112917779"/>
      <w:bookmarkStart w:id="40" w:name="_Toc115446103"/>
      <w:r w:rsidRPr="006F580A">
        <w:t>Diagnostic Digest of Candidate pKR1</w:t>
      </w:r>
      <w:r>
        <w:t>22</w:t>
      </w:r>
      <w:r w:rsidRPr="006F580A">
        <w:t xml:space="preserve"> Miniprep w/</w:t>
      </w:r>
      <w:r>
        <w:t>KpnI</w:t>
      </w:r>
      <w:r w:rsidRPr="006F580A">
        <w:t xml:space="preserve"> and </w:t>
      </w:r>
      <w:r>
        <w:t>NotI</w:t>
      </w:r>
      <w:bookmarkEnd w:id="39"/>
      <w:bookmarkEnd w:id="40"/>
    </w:p>
    <w:p w14:paraId="4BE5241E" w14:textId="77777777" w:rsidR="00B617D0" w:rsidRPr="006F580A" w:rsidRDefault="00B617D0">
      <w:pPr>
        <w:pStyle w:val="ListParagraph"/>
        <w:numPr>
          <w:ilvl w:val="0"/>
          <w:numId w:val="58"/>
        </w:numPr>
        <w:spacing w:after="120"/>
      </w:pPr>
      <w:r w:rsidRPr="006F580A">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B617D0" w:rsidRPr="006F580A" w14:paraId="1F9F4017" w14:textId="77777777" w:rsidTr="00587B28">
        <w:tc>
          <w:tcPr>
            <w:tcW w:w="738" w:type="dxa"/>
          </w:tcPr>
          <w:p w14:paraId="30A773DB" w14:textId="77777777" w:rsidR="00B617D0" w:rsidRPr="006F580A" w:rsidRDefault="00B617D0" w:rsidP="00587B28">
            <w:pPr>
              <w:jc w:val="center"/>
            </w:pPr>
            <w:r w:rsidRPr="006F580A">
              <w:t>Tube</w:t>
            </w:r>
          </w:p>
        </w:tc>
        <w:tc>
          <w:tcPr>
            <w:tcW w:w="1757" w:type="dxa"/>
          </w:tcPr>
          <w:p w14:paraId="2314740C" w14:textId="77777777" w:rsidR="00B617D0" w:rsidRPr="006F580A" w:rsidRDefault="00B617D0" w:rsidP="00587B28">
            <w:pPr>
              <w:jc w:val="center"/>
            </w:pPr>
            <w:r w:rsidRPr="006F580A">
              <w:t>DNA</w:t>
            </w:r>
          </w:p>
        </w:tc>
        <w:tc>
          <w:tcPr>
            <w:tcW w:w="2383" w:type="dxa"/>
          </w:tcPr>
          <w:p w14:paraId="62B4C1E1" w14:textId="77777777" w:rsidR="00B617D0" w:rsidRPr="006F580A" w:rsidRDefault="00B617D0" w:rsidP="00587B28">
            <w:pPr>
              <w:jc w:val="center"/>
            </w:pPr>
            <w:r w:rsidRPr="006F580A">
              <w:t>Enzyme(s)</w:t>
            </w:r>
          </w:p>
        </w:tc>
        <w:tc>
          <w:tcPr>
            <w:tcW w:w="2430" w:type="dxa"/>
          </w:tcPr>
          <w:p w14:paraId="4B7EC68E" w14:textId="77777777" w:rsidR="00B617D0" w:rsidRPr="006F580A" w:rsidRDefault="00B617D0" w:rsidP="00587B28">
            <w:pPr>
              <w:jc w:val="center"/>
            </w:pPr>
            <w:r w:rsidRPr="006F580A">
              <w:t>DNA Volume (uL)</w:t>
            </w:r>
          </w:p>
        </w:tc>
        <w:tc>
          <w:tcPr>
            <w:tcW w:w="1890" w:type="dxa"/>
          </w:tcPr>
          <w:p w14:paraId="59940C0D" w14:textId="77777777" w:rsidR="00B617D0" w:rsidRPr="006F580A" w:rsidRDefault="00B617D0" w:rsidP="00587B28">
            <w:pPr>
              <w:jc w:val="center"/>
            </w:pPr>
            <w:r w:rsidRPr="006F580A">
              <w:t>H</w:t>
            </w:r>
            <w:r w:rsidRPr="006F580A">
              <w:rPr>
                <w:vertAlign w:val="subscript"/>
              </w:rPr>
              <w:t>2</w:t>
            </w:r>
            <w:r w:rsidRPr="006F580A">
              <w:t>O Volume (uL)</w:t>
            </w:r>
          </w:p>
        </w:tc>
      </w:tr>
      <w:tr w:rsidR="00B617D0" w:rsidRPr="006F580A" w14:paraId="5F4FBCFC" w14:textId="77777777" w:rsidTr="00587B28">
        <w:tc>
          <w:tcPr>
            <w:tcW w:w="738" w:type="dxa"/>
          </w:tcPr>
          <w:p w14:paraId="3B6A8560" w14:textId="77777777" w:rsidR="00B617D0" w:rsidRPr="006F580A" w:rsidRDefault="00B617D0" w:rsidP="00587B28">
            <w:pPr>
              <w:jc w:val="center"/>
            </w:pPr>
            <w:r w:rsidRPr="006F580A">
              <w:t>1</w:t>
            </w:r>
          </w:p>
        </w:tc>
        <w:tc>
          <w:tcPr>
            <w:tcW w:w="1757" w:type="dxa"/>
          </w:tcPr>
          <w:p w14:paraId="008B979C" w14:textId="77777777" w:rsidR="00B617D0" w:rsidRPr="006F580A" w:rsidRDefault="00B617D0" w:rsidP="00587B28">
            <w:pPr>
              <w:jc w:val="center"/>
            </w:pPr>
            <w:r w:rsidRPr="006F580A">
              <w:t>pKR1</w:t>
            </w:r>
            <w:r>
              <w:t>22</w:t>
            </w:r>
          </w:p>
        </w:tc>
        <w:tc>
          <w:tcPr>
            <w:tcW w:w="2383" w:type="dxa"/>
          </w:tcPr>
          <w:p w14:paraId="0643E616" w14:textId="77777777" w:rsidR="00B617D0" w:rsidRPr="006F580A" w:rsidRDefault="00B617D0" w:rsidP="00587B28">
            <w:pPr>
              <w:jc w:val="center"/>
            </w:pPr>
            <w:r>
              <w:t>KpnI, NotI</w:t>
            </w:r>
          </w:p>
        </w:tc>
        <w:tc>
          <w:tcPr>
            <w:tcW w:w="2430" w:type="dxa"/>
          </w:tcPr>
          <w:p w14:paraId="75DE8620" w14:textId="77777777" w:rsidR="00B617D0" w:rsidRPr="006F580A" w:rsidRDefault="00B617D0" w:rsidP="00587B28">
            <w:pPr>
              <w:jc w:val="center"/>
            </w:pPr>
            <w:r w:rsidRPr="005F3482">
              <w:t>2.0</w:t>
            </w:r>
          </w:p>
        </w:tc>
        <w:tc>
          <w:tcPr>
            <w:tcW w:w="1890" w:type="dxa"/>
          </w:tcPr>
          <w:p w14:paraId="74CC5E6F" w14:textId="77777777" w:rsidR="00B617D0" w:rsidRPr="006F580A" w:rsidRDefault="00B617D0" w:rsidP="00587B28">
            <w:pPr>
              <w:jc w:val="center"/>
            </w:pPr>
            <w:r w:rsidRPr="006F580A">
              <w:t>-</w:t>
            </w:r>
          </w:p>
        </w:tc>
      </w:tr>
      <w:tr w:rsidR="00EC6282" w:rsidRPr="006F580A" w14:paraId="40CCF55F" w14:textId="77777777" w:rsidTr="00587B28">
        <w:tc>
          <w:tcPr>
            <w:tcW w:w="738" w:type="dxa"/>
          </w:tcPr>
          <w:p w14:paraId="7BBA3A4D" w14:textId="56CFD20C" w:rsidR="00EC6282" w:rsidRPr="006F580A" w:rsidRDefault="00EC6282" w:rsidP="00EC6282">
            <w:pPr>
              <w:jc w:val="center"/>
            </w:pPr>
            <w:r>
              <w:t>2</w:t>
            </w:r>
          </w:p>
        </w:tc>
        <w:tc>
          <w:tcPr>
            <w:tcW w:w="1757" w:type="dxa"/>
          </w:tcPr>
          <w:p w14:paraId="325BA5C4" w14:textId="6CBEFE0A" w:rsidR="00EC6282" w:rsidRPr="006F580A" w:rsidRDefault="00EC6282" w:rsidP="00EC6282">
            <w:pPr>
              <w:jc w:val="center"/>
            </w:pPr>
            <w:r>
              <w:t>Cand. pKR122 1</w:t>
            </w:r>
          </w:p>
        </w:tc>
        <w:tc>
          <w:tcPr>
            <w:tcW w:w="2383" w:type="dxa"/>
          </w:tcPr>
          <w:p w14:paraId="00F32B8B" w14:textId="16DF4B99" w:rsidR="00EC6282" w:rsidRDefault="00EC6282" w:rsidP="00EC6282">
            <w:pPr>
              <w:jc w:val="center"/>
            </w:pPr>
            <w:r w:rsidRPr="00591C64">
              <w:t>KpnI, NotI</w:t>
            </w:r>
          </w:p>
        </w:tc>
        <w:tc>
          <w:tcPr>
            <w:tcW w:w="2430" w:type="dxa"/>
          </w:tcPr>
          <w:p w14:paraId="0BDA3716" w14:textId="2E9F4E1A" w:rsidR="00EC6282" w:rsidRPr="005F3482" w:rsidRDefault="00EC6282" w:rsidP="00EC6282">
            <w:pPr>
              <w:jc w:val="center"/>
            </w:pPr>
            <w:r w:rsidRPr="001B0C45">
              <w:t>2.0</w:t>
            </w:r>
          </w:p>
        </w:tc>
        <w:tc>
          <w:tcPr>
            <w:tcW w:w="1890" w:type="dxa"/>
          </w:tcPr>
          <w:p w14:paraId="4D7FF453" w14:textId="4E0CF775" w:rsidR="00EC6282" w:rsidRPr="006F580A" w:rsidRDefault="00EC6282" w:rsidP="00EC6282">
            <w:pPr>
              <w:jc w:val="center"/>
            </w:pPr>
            <w:r w:rsidRPr="00166ACF">
              <w:t>-</w:t>
            </w:r>
          </w:p>
        </w:tc>
      </w:tr>
      <w:tr w:rsidR="00EC6282" w:rsidRPr="006F580A" w14:paraId="60C6C7AD" w14:textId="77777777" w:rsidTr="00587B28">
        <w:tc>
          <w:tcPr>
            <w:tcW w:w="738" w:type="dxa"/>
          </w:tcPr>
          <w:p w14:paraId="457373D0" w14:textId="7DB9EBB3" w:rsidR="00EC6282" w:rsidRPr="006F580A" w:rsidRDefault="00EC6282" w:rsidP="00EC6282">
            <w:pPr>
              <w:jc w:val="center"/>
            </w:pPr>
            <w:r>
              <w:t>3</w:t>
            </w:r>
          </w:p>
        </w:tc>
        <w:tc>
          <w:tcPr>
            <w:tcW w:w="1757" w:type="dxa"/>
          </w:tcPr>
          <w:p w14:paraId="792EBE29" w14:textId="689373D0" w:rsidR="00EC6282" w:rsidRPr="006F580A" w:rsidRDefault="00EC6282" w:rsidP="00EC6282">
            <w:pPr>
              <w:jc w:val="center"/>
            </w:pPr>
            <w:r>
              <w:t>Cand. pKR122 2</w:t>
            </w:r>
          </w:p>
        </w:tc>
        <w:tc>
          <w:tcPr>
            <w:tcW w:w="2383" w:type="dxa"/>
          </w:tcPr>
          <w:p w14:paraId="114235AA" w14:textId="0F63E0E3" w:rsidR="00EC6282" w:rsidRDefault="00EC6282" w:rsidP="00EC6282">
            <w:pPr>
              <w:jc w:val="center"/>
            </w:pPr>
            <w:r w:rsidRPr="00591C64">
              <w:t>KpnI, NotI</w:t>
            </w:r>
          </w:p>
        </w:tc>
        <w:tc>
          <w:tcPr>
            <w:tcW w:w="2430" w:type="dxa"/>
          </w:tcPr>
          <w:p w14:paraId="34117D85" w14:textId="30840BEB" w:rsidR="00EC6282" w:rsidRPr="005F3482" w:rsidRDefault="00EC6282" w:rsidP="00EC6282">
            <w:pPr>
              <w:jc w:val="center"/>
            </w:pPr>
            <w:r w:rsidRPr="001B0C45">
              <w:t>2.0</w:t>
            </w:r>
          </w:p>
        </w:tc>
        <w:tc>
          <w:tcPr>
            <w:tcW w:w="1890" w:type="dxa"/>
          </w:tcPr>
          <w:p w14:paraId="1E092B17" w14:textId="627E2E80" w:rsidR="00EC6282" w:rsidRPr="006F580A" w:rsidRDefault="00EC6282" w:rsidP="00EC6282">
            <w:pPr>
              <w:jc w:val="center"/>
            </w:pPr>
            <w:r w:rsidRPr="00166ACF">
              <w:t>-</w:t>
            </w:r>
          </w:p>
        </w:tc>
      </w:tr>
      <w:tr w:rsidR="00EC6282" w:rsidRPr="006F580A" w14:paraId="3F73AAB3" w14:textId="77777777" w:rsidTr="00587B28">
        <w:tc>
          <w:tcPr>
            <w:tcW w:w="738" w:type="dxa"/>
          </w:tcPr>
          <w:p w14:paraId="44E72C23" w14:textId="60942DF5" w:rsidR="00EC6282" w:rsidRPr="006F580A" w:rsidRDefault="00EC6282" w:rsidP="00EC6282">
            <w:pPr>
              <w:jc w:val="center"/>
            </w:pPr>
            <w:r>
              <w:t>4</w:t>
            </w:r>
          </w:p>
        </w:tc>
        <w:tc>
          <w:tcPr>
            <w:tcW w:w="1757" w:type="dxa"/>
          </w:tcPr>
          <w:p w14:paraId="739510F4" w14:textId="15FE7301" w:rsidR="00EC6282" w:rsidRPr="006F580A" w:rsidRDefault="00EC6282" w:rsidP="00EC6282">
            <w:pPr>
              <w:jc w:val="center"/>
            </w:pPr>
            <w:r>
              <w:t>Cand. pKR122 3</w:t>
            </w:r>
          </w:p>
        </w:tc>
        <w:tc>
          <w:tcPr>
            <w:tcW w:w="2383" w:type="dxa"/>
          </w:tcPr>
          <w:p w14:paraId="38B86377" w14:textId="05B70FB4" w:rsidR="00EC6282" w:rsidRDefault="00EC6282" w:rsidP="00EC6282">
            <w:pPr>
              <w:jc w:val="center"/>
            </w:pPr>
            <w:r w:rsidRPr="00591C64">
              <w:t>KpnI, NotI</w:t>
            </w:r>
          </w:p>
        </w:tc>
        <w:tc>
          <w:tcPr>
            <w:tcW w:w="2430" w:type="dxa"/>
          </w:tcPr>
          <w:p w14:paraId="14CCABC4" w14:textId="54CA135B" w:rsidR="00EC6282" w:rsidRPr="005F3482" w:rsidRDefault="00EC6282" w:rsidP="00EC6282">
            <w:pPr>
              <w:jc w:val="center"/>
            </w:pPr>
            <w:r w:rsidRPr="001B0C45">
              <w:t>2.0</w:t>
            </w:r>
          </w:p>
        </w:tc>
        <w:tc>
          <w:tcPr>
            <w:tcW w:w="1890" w:type="dxa"/>
          </w:tcPr>
          <w:p w14:paraId="0AE64863" w14:textId="1DCACD07" w:rsidR="00EC6282" w:rsidRPr="006F580A" w:rsidRDefault="00EC6282" w:rsidP="00EC6282">
            <w:pPr>
              <w:jc w:val="center"/>
            </w:pPr>
            <w:r w:rsidRPr="00166ACF">
              <w:t>-</w:t>
            </w:r>
          </w:p>
        </w:tc>
      </w:tr>
      <w:tr w:rsidR="00EC6282" w:rsidRPr="006F580A" w14:paraId="46F4B521" w14:textId="77777777" w:rsidTr="00587B28">
        <w:tc>
          <w:tcPr>
            <w:tcW w:w="738" w:type="dxa"/>
          </w:tcPr>
          <w:p w14:paraId="54B49E61" w14:textId="2FB3FAA1" w:rsidR="00EC6282" w:rsidRPr="006F580A" w:rsidRDefault="00EC6282" w:rsidP="00EC6282">
            <w:pPr>
              <w:jc w:val="center"/>
            </w:pPr>
            <w:r>
              <w:t>5</w:t>
            </w:r>
          </w:p>
        </w:tc>
        <w:tc>
          <w:tcPr>
            <w:tcW w:w="1757" w:type="dxa"/>
          </w:tcPr>
          <w:p w14:paraId="302CCF99" w14:textId="3E773256" w:rsidR="00EC6282" w:rsidRPr="006F580A" w:rsidRDefault="00EC6282" w:rsidP="00EC6282">
            <w:pPr>
              <w:jc w:val="center"/>
            </w:pPr>
            <w:r>
              <w:t>Cand. pKR122 4</w:t>
            </w:r>
          </w:p>
        </w:tc>
        <w:tc>
          <w:tcPr>
            <w:tcW w:w="2383" w:type="dxa"/>
          </w:tcPr>
          <w:p w14:paraId="4224EAB0" w14:textId="5AE21872" w:rsidR="00EC6282" w:rsidRDefault="00EC6282" w:rsidP="00EC6282">
            <w:pPr>
              <w:jc w:val="center"/>
            </w:pPr>
            <w:r w:rsidRPr="00591C64">
              <w:t>KpnI, NotI</w:t>
            </w:r>
          </w:p>
        </w:tc>
        <w:tc>
          <w:tcPr>
            <w:tcW w:w="2430" w:type="dxa"/>
          </w:tcPr>
          <w:p w14:paraId="1D4C2E11" w14:textId="675573DB" w:rsidR="00EC6282" w:rsidRPr="005F3482" w:rsidRDefault="00EC6282" w:rsidP="00EC6282">
            <w:pPr>
              <w:jc w:val="center"/>
            </w:pPr>
            <w:r w:rsidRPr="001B0C45">
              <w:t>2.0</w:t>
            </w:r>
          </w:p>
        </w:tc>
        <w:tc>
          <w:tcPr>
            <w:tcW w:w="1890" w:type="dxa"/>
          </w:tcPr>
          <w:p w14:paraId="0E900AA3" w14:textId="082847EF" w:rsidR="00EC6282" w:rsidRPr="006F580A" w:rsidRDefault="00EC6282" w:rsidP="00EC6282">
            <w:pPr>
              <w:jc w:val="center"/>
            </w:pPr>
            <w:r w:rsidRPr="00166ACF">
              <w:t>-</w:t>
            </w:r>
          </w:p>
        </w:tc>
      </w:tr>
      <w:tr w:rsidR="00EC6282" w:rsidRPr="006F580A" w14:paraId="12796978" w14:textId="77777777" w:rsidTr="00587B28">
        <w:tc>
          <w:tcPr>
            <w:tcW w:w="738" w:type="dxa"/>
          </w:tcPr>
          <w:p w14:paraId="34D58962" w14:textId="26A2B82C" w:rsidR="00EC6282" w:rsidRPr="006F580A" w:rsidRDefault="00EC6282" w:rsidP="00EC6282">
            <w:pPr>
              <w:jc w:val="center"/>
            </w:pPr>
            <w:r>
              <w:t>6</w:t>
            </w:r>
          </w:p>
        </w:tc>
        <w:tc>
          <w:tcPr>
            <w:tcW w:w="1757" w:type="dxa"/>
          </w:tcPr>
          <w:p w14:paraId="7F0438A2" w14:textId="7D0D3085" w:rsidR="00EC6282" w:rsidRPr="006F580A" w:rsidRDefault="00EC6282" w:rsidP="00EC6282">
            <w:pPr>
              <w:jc w:val="center"/>
            </w:pPr>
            <w:r>
              <w:t>Cand. pKR122 5</w:t>
            </w:r>
          </w:p>
        </w:tc>
        <w:tc>
          <w:tcPr>
            <w:tcW w:w="2383" w:type="dxa"/>
          </w:tcPr>
          <w:p w14:paraId="5FFD9C5B" w14:textId="2ED0C620" w:rsidR="00EC6282" w:rsidRDefault="00EC6282" w:rsidP="00EC6282">
            <w:pPr>
              <w:jc w:val="center"/>
            </w:pPr>
            <w:r w:rsidRPr="00591C64">
              <w:t>KpnI, NotI</w:t>
            </w:r>
          </w:p>
        </w:tc>
        <w:tc>
          <w:tcPr>
            <w:tcW w:w="2430" w:type="dxa"/>
          </w:tcPr>
          <w:p w14:paraId="1F64327E" w14:textId="544A84AE" w:rsidR="00EC6282" w:rsidRPr="005F3482" w:rsidRDefault="00EC6282" w:rsidP="00EC6282">
            <w:pPr>
              <w:jc w:val="center"/>
            </w:pPr>
            <w:r w:rsidRPr="001B0C45">
              <w:t>2.0</w:t>
            </w:r>
          </w:p>
        </w:tc>
        <w:tc>
          <w:tcPr>
            <w:tcW w:w="1890" w:type="dxa"/>
          </w:tcPr>
          <w:p w14:paraId="61F1C0AC" w14:textId="0C5C4CC2" w:rsidR="00EC6282" w:rsidRPr="006F580A" w:rsidRDefault="00EC6282" w:rsidP="00EC6282">
            <w:pPr>
              <w:jc w:val="center"/>
            </w:pPr>
            <w:r w:rsidRPr="00166ACF">
              <w:t>-</w:t>
            </w:r>
          </w:p>
        </w:tc>
      </w:tr>
      <w:tr w:rsidR="00B617D0" w:rsidRPr="006F580A" w14:paraId="3BDF6271" w14:textId="77777777" w:rsidTr="00587B28">
        <w:tc>
          <w:tcPr>
            <w:tcW w:w="738" w:type="dxa"/>
          </w:tcPr>
          <w:p w14:paraId="111208B6" w14:textId="77777777" w:rsidR="00B617D0" w:rsidRPr="006F580A" w:rsidRDefault="00B617D0" w:rsidP="00587B28">
            <w:pPr>
              <w:jc w:val="center"/>
            </w:pPr>
            <w:r w:rsidRPr="006F580A">
              <w:t>7</w:t>
            </w:r>
          </w:p>
        </w:tc>
        <w:tc>
          <w:tcPr>
            <w:tcW w:w="1757" w:type="dxa"/>
          </w:tcPr>
          <w:p w14:paraId="7BE4D693" w14:textId="77777777" w:rsidR="00B617D0" w:rsidRPr="006F580A" w:rsidRDefault="00B617D0" w:rsidP="00587B28">
            <w:pPr>
              <w:jc w:val="center"/>
            </w:pPr>
            <w:r w:rsidRPr="006F580A">
              <w:t>Water</w:t>
            </w:r>
          </w:p>
        </w:tc>
        <w:tc>
          <w:tcPr>
            <w:tcW w:w="2383" w:type="dxa"/>
          </w:tcPr>
          <w:p w14:paraId="1508C8E8" w14:textId="77777777" w:rsidR="00B617D0" w:rsidRPr="006F580A" w:rsidRDefault="00B617D0" w:rsidP="00587B28">
            <w:pPr>
              <w:jc w:val="center"/>
            </w:pPr>
            <w:r>
              <w:t>KpnI, NotI</w:t>
            </w:r>
          </w:p>
        </w:tc>
        <w:tc>
          <w:tcPr>
            <w:tcW w:w="2430" w:type="dxa"/>
          </w:tcPr>
          <w:p w14:paraId="0D10175E" w14:textId="77777777" w:rsidR="00B617D0" w:rsidRPr="006F580A" w:rsidRDefault="00B617D0" w:rsidP="00587B28">
            <w:pPr>
              <w:jc w:val="center"/>
            </w:pPr>
            <w:r w:rsidRPr="006F580A">
              <w:t>-</w:t>
            </w:r>
          </w:p>
        </w:tc>
        <w:tc>
          <w:tcPr>
            <w:tcW w:w="1890" w:type="dxa"/>
          </w:tcPr>
          <w:p w14:paraId="3D5D35A2" w14:textId="77777777" w:rsidR="00B617D0" w:rsidRPr="006F580A" w:rsidRDefault="00B617D0" w:rsidP="00587B28">
            <w:pPr>
              <w:jc w:val="center"/>
            </w:pPr>
            <w:r>
              <w:t>2</w:t>
            </w:r>
            <w:r w:rsidRPr="006F580A">
              <w:t>.0</w:t>
            </w:r>
          </w:p>
        </w:tc>
      </w:tr>
    </w:tbl>
    <w:p w14:paraId="03D053AF" w14:textId="77777777" w:rsidR="00B617D0" w:rsidRPr="00180D9E" w:rsidRDefault="00B617D0" w:rsidP="00B617D0">
      <w:pPr>
        <w:rPr>
          <w:sz w:val="12"/>
          <w:szCs w:val="12"/>
        </w:rPr>
      </w:pPr>
    </w:p>
    <w:p w14:paraId="6A2710C0" w14:textId="77777777" w:rsidR="00B617D0" w:rsidRPr="006F580A" w:rsidRDefault="00B617D0">
      <w:pPr>
        <w:pStyle w:val="ListParagraph"/>
        <w:numPr>
          <w:ilvl w:val="0"/>
          <w:numId w:val="59"/>
        </w:numPr>
        <w:spacing w:after="120"/>
      </w:pPr>
      <w:r w:rsidRPr="006F580A">
        <w:t>Set up master mix table:</w:t>
      </w:r>
    </w:p>
    <w:tbl>
      <w:tblPr>
        <w:tblStyle w:val="TableGrid"/>
        <w:tblW w:w="0" w:type="auto"/>
        <w:tblLook w:val="04A0" w:firstRow="1" w:lastRow="0" w:firstColumn="1" w:lastColumn="0" w:noHBand="0" w:noVBand="1"/>
      </w:tblPr>
      <w:tblGrid>
        <w:gridCol w:w="2358"/>
        <w:gridCol w:w="3690"/>
        <w:gridCol w:w="3690"/>
      </w:tblGrid>
      <w:tr w:rsidR="00B617D0" w:rsidRPr="006F580A" w14:paraId="1FCAC3F3" w14:textId="77777777" w:rsidTr="00587B28">
        <w:tc>
          <w:tcPr>
            <w:tcW w:w="2358" w:type="dxa"/>
          </w:tcPr>
          <w:p w14:paraId="77BA8E15" w14:textId="77777777" w:rsidR="00B617D0" w:rsidRPr="006F580A" w:rsidRDefault="00B617D0" w:rsidP="00587B28">
            <w:pPr>
              <w:jc w:val="center"/>
              <w:rPr>
                <w:b/>
              </w:rPr>
            </w:pPr>
            <w:r w:rsidRPr="006F580A">
              <w:rPr>
                <w:b/>
              </w:rPr>
              <w:t>Components</w:t>
            </w:r>
          </w:p>
        </w:tc>
        <w:tc>
          <w:tcPr>
            <w:tcW w:w="3690" w:type="dxa"/>
          </w:tcPr>
          <w:p w14:paraId="4AE9B0E4" w14:textId="77777777" w:rsidR="00B617D0" w:rsidRPr="006F580A" w:rsidRDefault="00B617D0" w:rsidP="00587B28">
            <w:pPr>
              <w:jc w:val="center"/>
              <w:rPr>
                <w:b/>
              </w:rPr>
            </w:pPr>
            <w:r w:rsidRPr="006F580A">
              <w:rPr>
                <w:b/>
              </w:rPr>
              <w:t>Volumes in 1 reaction (uL)</w:t>
            </w:r>
          </w:p>
        </w:tc>
        <w:tc>
          <w:tcPr>
            <w:tcW w:w="3690" w:type="dxa"/>
          </w:tcPr>
          <w:p w14:paraId="0233FF03" w14:textId="36F3990D" w:rsidR="00B617D0" w:rsidRPr="006F580A" w:rsidRDefault="00B617D0" w:rsidP="00587B28">
            <w:pPr>
              <w:jc w:val="center"/>
              <w:rPr>
                <w:b/>
              </w:rPr>
            </w:pPr>
            <w:r w:rsidRPr="006F580A">
              <w:rPr>
                <w:rFonts w:ascii="Cambria" w:hAnsi="Cambria"/>
                <w:b/>
                <w:bCs/>
                <w:color w:val="000000"/>
              </w:rPr>
              <w:t xml:space="preserve">Volumes in Master Mix </w:t>
            </w:r>
            <w:r w:rsidR="00EC6282">
              <w:rPr>
                <w:rFonts w:ascii="Cambria" w:hAnsi="Cambria"/>
                <w:b/>
                <w:bCs/>
                <w:color w:val="000000"/>
              </w:rPr>
              <w:t>8</w:t>
            </w:r>
            <w:r w:rsidRPr="006F580A">
              <w:rPr>
                <w:rFonts w:ascii="Cambria" w:hAnsi="Cambria"/>
                <w:b/>
                <w:bCs/>
                <w:color w:val="000000"/>
              </w:rPr>
              <w:t>x (uL)</w:t>
            </w:r>
          </w:p>
        </w:tc>
      </w:tr>
      <w:tr w:rsidR="00B617D0" w:rsidRPr="006F580A" w14:paraId="0BEE18D7" w14:textId="77777777" w:rsidTr="00587B28">
        <w:tc>
          <w:tcPr>
            <w:tcW w:w="2358" w:type="dxa"/>
          </w:tcPr>
          <w:p w14:paraId="40CBFB0D" w14:textId="77777777" w:rsidR="00B617D0" w:rsidRPr="006F580A" w:rsidRDefault="00B617D0" w:rsidP="00587B28">
            <w:pPr>
              <w:jc w:val="center"/>
            </w:pPr>
            <w:r w:rsidRPr="006F580A">
              <w:t>H</w:t>
            </w:r>
            <w:r w:rsidRPr="006F580A">
              <w:rPr>
                <w:vertAlign w:val="subscript"/>
              </w:rPr>
              <w:t>2</w:t>
            </w:r>
            <w:r w:rsidRPr="006F580A">
              <w:t>O</w:t>
            </w:r>
          </w:p>
        </w:tc>
        <w:tc>
          <w:tcPr>
            <w:tcW w:w="3690" w:type="dxa"/>
          </w:tcPr>
          <w:p w14:paraId="6C6AEDEC" w14:textId="77777777" w:rsidR="00B617D0" w:rsidRPr="006F580A" w:rsidRDefault="00B617D0" w:rsidP="00587B28">
            <w:pPr>
              <w:jc w:val="center"/>
            </w:pPr>
            <w:r w:rsidRPr="00AC7E02">
              <w:t>15</w:t>
            </w:r>
          </w:p>
        </w:tc>
        <w:tc>
          <w:tcPr>
            <w:tcW w:w="3690" w:type="dxa"/>
          </w:tcPr>
          <w:p w14:paraId="5D366C85" w14:textId="1784D184" w:rsidR="00B617D0" w:rsidRPr="006F580A" w:rsidRDefault="00EC6282" w:rsidP="00587B28">
            <w:pPr>
              <w:jc w:val="center"/>
              <w:rPr>
                <w:rFonts w:ascii="Cambria" w:hAnsi="Cambria"/>
                <w:color w:val="000000"/>
              </w:rPr>
            </w:pPr>
            <w:r>
              <w:t>120</w:t>
            </w:r>
          </w:p>
        </w:tc>
      </w:tr>
      <w:tr w:rsidR="00B617D0" w:rsidRPr="006F580A" w14:paraId="1FB9FD33" w14:textId="77777777" w:rsidTr="00587B28">
        <w:tc>
          <w:tcPr>
            <w:tcW w:w="2358" w:type="dxa"/>
          </w:tcPr>
          <w:p w14:paraId="483BA082" w14:textId="77777777" w:rsidR="00B617D0" w:rsidRPr="006F580A" w:rsidRDefault="00B617D0" w:rsidP="00587B28">
            <w:pPr>
              <w:jc w:val="center"/>
            </w:pPr>
            <w:r w:rsidRPr="006F580A">
              <w:t>10x Buffer (Cutsmart)</w:t>
            </w:r>
          </w:p>
        </w:tc>
        <w:tc>
          <w:tcPr>
            <w:tcW w:w="3690" w:type="dxa"/>
          </w:tcPr>
          <w:p w14:paraId="3289821B" w14:textId="77777777" w:rsidR="00B617D0" w:rsidRPr="006F580A" w:rsidRDefault="00B617D0" w:rsidP="00587B28">
            <w:pPr>
              <w:jc w:val="center"/>
            </w:pPr>
            <w:r w:rsidRPr="00AC7E02">
              <w:t>2</w:t>
            </w:r>
          </w:p>
        </w:tc>
        <w:tc>
          <w:tcPr>
            <w:tcW w:w="3690" w:type="dxa"/>
          </w:tcPr>
          <w:p w14:paraId="60510858" w14:textId="386B0700" w:rsidR="00B617D0" w:rsidRPr="006F580A" w:rsidRDefault="00EC6282" w:rsidP="00587B28">
            <w:pPr>
              <w:jc w:val="center"/>
            </w:pPr>
            <w:r>
              <w:t>16</w:t>
            </w:r>
          </w:p>
        </w:tc>
      </w:tr>
      <w:tr w:rsidR="00B617D0" w:rsidRPr="006F580A" w14:paraId="504CE1C8" w14:textId="77777777" w:rsidTr="00587B28">
        <w:tc>
          <w:tcPr>
            <w:tcW w:w="2358" w:type="dxa"/>
          </w:tcPr>
          <w:p w14:paraId="3D335037" w14:textId="77777777" w:rsidR="00B617D0" w:rsidRPr="006F580A" w:rsidRDefault="00B617D0" w:rsidP="00587B28">
            <w:pPr>
              <w:jc w:val="center"/>
            </w:pPr>
            <w:r w:rsidRPr="006F580A">
              <w:t>DNA</w:t>
            </w:r>
          </w:p>
        </w:tc>
        <w:tc>
          <w:tcPr>
            <w:tcW w:w="3690" w:type="dxa"/>
          </w:tcPr>
          <w:p w14:paraId="74991AC7" w14:textId="77777777" w:rsidR="00B617D0" w:rsidRPr="006F580A" w:rsidRDefault="00B617D0" w:rsidP="00587B28">
            <w:pPr>
              <w:jc w:val="center"/>
            </w:pPr>
            <w:r w:rsidRPr="00AC7E02">
              <w:t>(2)</w:t>
            </w:r>
          </w:p>
        </w:tc>
        <w:tc>
          <w:tcPr>
            <w:tcW w:w="3690" w:type="dxa"/>
          </w:tcPr>
          <w:p w14:paraId="30A54B77" w14:textId="77777777" w:rsidR="00B617D0" w:rsidRPr="006F580A" w:rsidRDefault="00B617D0" w:rsidP="00587B28">
            <w:pPr>
              <w:jc w:val="center"/>
              <w:rPr>
                <w:rFonts w:ascii="Cambria" w:hAnsi="Cambria"/>
                <w:color w:val="000000"/>
              </w:rPr>
            </w:pPr>
          </w:p>
        </w:tc>
      </w:tr>
      <w:tr w:rsidR="00B617D0" w:rsidRPr="006F580A" w14:paraId="5F21F0E1" w14:textId="77777777" w:rsidTr="00587B28">
        <w:tc>
          <w:tcPr>
            <w:tcW w:w="2358" w:type="dxa"/>
          </w:tcPr>
          <w:p w14:paraId="307E8F6C" w14:textId="77777777" w:rsidR="00B617D0" w:rsidRPr="006F580A" w:rsidRDefault="00B617D0" w:rsidP="00587B28">
            <w:pPr>
              <w:jc w:val="center"/>
            </w:pPr>
            <w:r>
              <w:t>KpnI</w:t>
            </w:r>
          </w:p>
        </w:tc>
        <w:tc>
          <w:tcPr>
            <w:tcW w:w="3690" w:type="dxa"/>
          </w:tcPr>
          <w:p w14:paraId="0250ECF1" w14:textId="77777777" w:rsidR="00B617D0" w:rsidRPr="006F580A" w:rsidRDefault="00B617D0" w:rsidP="00587B28">
            <w:pPr>
              <w:jc w:val="center"/>
            </w:pPr>
            <w:r w:rsidRPr="00AC7E02">
              <w:t>0.5</w:t>
            </w:r>
          </w:p>
        </w:tc>
        <w:tc>
          <w:tcPr>
            <w:tcW w:w="3690" w:type="dxa"/>
          </w:tcPr>
          <w:p w14:paraId="759E90B2" w14:textId="4C499FED" w:rsidR="00B617D0" w:rsidRPr="006F580A" w:rsidRDefault="00EC6282" w:rsidP="00587B28">
            <w:pPr>
              <w:jc w:val="center"/>
              <w:rPr>
                <w:rFonts w:ascii="Cambria" w:hAnsi="Cambria"/>
                <w:color w:val="000000"/>
              </w:rPr>
            </w:pPr>
            <w:r>
              <w:rPr>
                <w:color w:val="000000"/>
              </w:rPr>
              <w:t>4</w:t>
            </w:r>
          </w:p>
        </w:tc>
      </w:tr>
      <w:tr w:rsidR="00B617D0" w:rsidRPr="006F580A" w14:paraId="228EA527" w14:textId="77777777" w:rsidTr="00587B28">
        <w:tc>
          <w:tcPr>
            <w:tcW w:w="2358" w:type="dxa"/>
          </w:tcPr>
          <w:p w14:paraId="3422CE04" w14:textId="77777777" w:rsidR="00B617D0" w:rsidRPr="006F580A" w:rsidRDefault="00B617D0" w:rsidP="00587B28">
            <w:pPr>
              <w:jc w:val="center"/>
            </w:pPr>
            <w:r>
              <w:t>NotI</w:t>
            </w:r>
          </w:p>
        </w:tc>
        <w:tc>
          <w:tcPr>
            <w:tcW w:w="3690" w:type="dxa"/>
          </w:tcPr>
          <w:p w14:paraId="364646F8" w14:textId="77777777" w:rsidR="00B617D0" w:rsidRPr="006F580A" w:rsidRDefault="00B617D0" w:rsidP="00587B28">
            <w:pPr>
              <w:jc w:val="center"/>
            </w:pPr>
            <w:r w:rsidRPr="00AC7E02">
              <w:t>0.5</w:t>
            </w:r>
          </w:p>
        </w:tc>
        <w:tc>
          <w:tcPr>
            <w:tcW w:w="3690" w:type="dxa"/>
          </w:tcPr>
          <w:p w14:paraId="411D77ED" w14:textId="0C9E3E56" w:rsidR="00B617D0" w:rsidRPr="006F580A" w:rsidRDefault="00EC6282" w:rsidP="00587B28">
            <w:pPr>
              <w:jc w:val="center"/>
              <w:rPr>
                <w:rFonts w:ascii="Cambria" w:hAnsi="Cambria"/>
                <w:color w:val="000000"/>
              </w:rPr>
            </w:pPr>
            <w:r>
              <w:rPr>
                <w:color w:val="000000"/>
              </w:rPr>
              <w:t>4</w:t>
            </w:r>
          </w:p>
        </w:tc>
      </w:tr>
      <w:tr w:rsidR="00B617D0" w:rsidRPr="006F580A" w14:paraId="04B0DBC9" w14:textId="77777777" w:rsidTr="00587B28">
        <w:tc>
          <w:tcPr>
            <w:tcW w:w="2358" w:type="dxa"/>
          </w:tcPr>
          <w:p w14:paraId="55628BC7" w14:textId="77777777" w:rsidR="00B617D0" w:rsidRPr="006F580A" w:rsidRDefault="00B617D0" w:rsidP="00587B28">
            <w:pPr>
              <w:jc w:val="center"/>
            </w:pPr>
            <w:r w:rsidRPr="006F580A">
              <w:t>Total</w:t>
            </w:r>
          </w:p>
        </w:tc>
        <w:tc>
          <w:tcPr>
            <w:tcW w:w="3690" w:type="dxa"/>
          </w:tcPr>
          <w:p w14:paraId="40993D7D" w14:textId="77777777" w:rsidR="00B617D0" w:rsidRPr="006F580A" w:rsidRDefault="00B617D0" w:rsidP="00587B28">
            <w:pPr>
              <w:jc w:val="center"/>
            </w:pPr>
            <w:r w:rsidRPr="00AC7E02">
              <w:t>20.0 (18.0 actual b/c of DNA)</w:t>
            </w:r>
          </w:p>
        </w:tc>
        <w:tc>
          <w:tcPr>
            <w:tcW w:w="3690" w:type="dxa"/>
          </w:tcPr>
          <w:p w14:paraId="51D8C956" w14:textId="398DA980" w:rsidR="00B617D0" w:rsidRPr="006F580A" w:rsidRDefault="00EC6282" w:rsidP="00587B28">
            <w:pPr>
              <w:jc w:val="center"/>
              <w:rPr>
                <w:rFonts w:ascii="Cambria" w:hAnsi="Cambria"/>
                <w:color w:val="000000"/>
              </w:rPr>
            </w:pPr>
            <w:r>
              <w:rPr>
                <w:color w:val="000000"/>
              </w:rPr>
              <w:t>144</w:t>
            </w:r>
          </w:p>
        </w:tc>
      </w:tr>
    </w:tbl>
    <w:p w14:paraId="0FEC64F2" w14:textId="77777777" w:rsidR="00B617D0" w:rsidRPr="006F580A" w:rsidRDefault="00B617D0" w:rsidP="00B617D0"/>
    <w:p w14:paraId="7AE950DB" w14:textId="77777777" w:rsidR="00B617D0" w:rsidRPr="006F580A" w:rsidRDefault="00B617D0">
      <w:pPr>
        <w:pStyle w:val="ListParagraph"/>
        <w:numPr>
          <w:ilvl w:val="0"/>
          <w:numId w:val="60"/>
        </w:numPr>
        <w:spacing w:after="200"/>
        <w:jc w:val="both"/>
      </w:pPr>
      <w:r w:rsidRPr="006F580A">
        <w:t>Add indicated amounts of H</w:t>
      </w:r>
      <w:r w:rsidRPr="006F580A">
        <w:rPr>
          <w:vertAlign w:val="subscript"/>
        </w:rPr>
        <w:t>2</w:t>
      </w:r>
      <w:r w:rsidRPr="006F580A">
        <w:t>O, 10x buffer, and DNA to individual tube for digest (1.5 mL microfuge tubes for digest in incubator).</w:t>
      </w:r>
    </w:p>
    <w:p w14:paraId="63CFE38F" w14:textId="77777777" w:rsidR="00B617D0" w:rsidRPr="006F580A" w:rsidRDefault="00B617D0">
      <w:pPr>
        <w:pStyle w:val="ListParagraph"/>
        <w:numPr>
          <w:ilvl w:val="0"/>
          <w:numId w:val="60"/>
        </w:numPr>
        <w:spacing w:after="200"/>
        <w:jc w:val="both"/>
      </w:pPr>
      <w:r w:rsidRPr="006F580A">
        <w:t>Add indicated amount of each enzyme</w:t>
      </w:r>
      <w:r>
        <w:t xml:space="preserve"> </w:t>
      </w:r>
      <w:r w:rsidRPr="006F580A">
        <w:t>to the tube.</w:t>
      </w:r>
    </w:p>
    <w:p w14:paraId="3959C47C" w14:textId="77777777" w:rsidR="00B617D0" w:rsidRDefault="00B617D0">
      <w:pPr>
        <w:pStyle w:val="ListParagraph"/>
        <w:numPr>
          <w:ilvl w:val="0"/>
          <w:numId w:val="60"/>
        </w:numPr>
        <w:spacing w:after="200"/>
        <w:jc w:val="both"/>
      </w:pPr>
      <w:r w:rsidRPr="006F580A">
        <w:t>Mix by pipetting up and down.</w:t>
      </w:r>
    </w:p>
    <w:p w14:paraId="43D3933A" w14:textId="77777777" w:rsidR="00B617D0" w:rsidRDefault="00B617D0">
      <w:pPr>
        <w:pStyle w:val="ListParagraph"/>
        <w:numPr>
          <w:ilvl w:val="0"/>
          <w:numId w:val="60"/>
        </w:numPr>
        <w:spacing w:after="200"/>
        <w:jc w:val="both"/>
      </w:pPr>
      <w:r w:rsidRPr="006F580A">
        <w:t>Incubate at 37°C for 1 hour.</w:t>
      </w:r>
    </w:p>
    <w:p w14:paraId="26C3EB2B" w14:textId="77777777" w:rsidR="00B617D0" w:rsidRPr="006F580A" w:rsidRDefault="00B617D0" w:rsidP="00B617D0">
      <w:pPr>
        <w:pStyle w:val="Heading3"/>
      </w:pPr>
      <w:bookmarkStart w:id="41" w:name="_Toc112917780"/>
      <w:bookmarkStart w:id="42" w:name="_Toc115446104"/>
      <w:r w:rsidRPr="006F580A">
        <w:t xml:space="preserve">Gel of </w:t>
      </w:r>
      <w:r>
        <w:t xml:space="preserve">Diagnostic </w:t>
      </w:r>
      <w:r w:rsidRPr="006F580A">
        <w:t>Digest</w:t>
      </w:r>
      <w:r>
        <w:t xml:space="preserve"> of Candidate</w:t>
      </w:r>
      <w:r w:rsidRPr="006F580A">
        <w:t xml:space="preserve"> </w:t>
      </w:r>
      <w:r>
        <w:t>pKR122 Miniprep</w:t>
      </w:r>
      <w:bookmarkEnd w:id="41"/>
      <w:bookmarkEnd w:id="42"/>
    </w:p>
    <w:p w14:paraId="452194F5" w14:textId="77777777" w:rsidR="00B617D0" w:rsidRPr="006F580A" w:rsidRDefault="00B617D0">
      <w:pPr>
        <w:pStyle w:val="ListParagraph"/>
        <w:numPr>
          <w:ilvl w:val="0"/>
          <w:numId w:val="61"/>
        </w:numPr>
      </w:pPr>
      <w:r w:rsidRPr="006F580A">
        <w:t>Melt agarose gel until completely dissolved, then place in 50°C water bath until cool</w:t>
      </w:r>
      <w:r>
        <w:t>ed</w:t>
      </w:r>
    </w:p>
    <w:p w14:paraId="345C47A8" w14:textId="77777777" w:rsidR="00B617D0" w:rsidRPr="006F580A" w:rsidRDefault="00B617D0">
      <w:pPr>
        <w:pStyle w:val="ListParagraph"/>
        <w:numPr>
          <w:ilvl w:val="0"/>
          <w:numId w:val="61"/>
        </w:numPr>
      </w:pPr>
      <w:r w:rsidRPr="006F580A">
        <w:t xml:space="preserve">Set up </w:t>
      </w:r>
      <w:r>
        <w:t xml:space="preserve">small </w:t>
      </w:r>
      <w:r w:rsidRPr="006F580A">
        <w:t xml:space="preserve">gel rig to cast gel, with ladder. </w:t>
      </w:r>
    </w:p>
    <w:p w14:paraId="5335CAE7" w14:textId="77777777" w:rsidR="00B617D0" w:rsidRPr="006F580A" w:rsidRDefault="00B617D0">
      <w:pPr>
        <w:pStyle w:val="ListParagraph"/>
        <w:numPr>
          <w:ilvl w:val="0"/>
          <w:numId w:val="61"/>
        </w:numPr>
      </w:pPr>
      <w:r w:rsidRPr="006F580A">
        <w:t xml:space="preserve">Add </w:t>
      </w:r>
      <w:r>
        <w:t>6</w:t>
      </w:r>
      <w:r w:rsidRPr="006F580A">
        <w:t xml:space="preserve">uL of Sbyr Safe </w:t>
      </w:r>
      <w:r>
        <w:t xml:space="preserve">and </w:t>
      </w:r>
      <w:r w:rsidRPr="006F580A">
        <w:t xml:space="preserve"> pour ~</w:t>
      </w:r>
      <w:r>
        <w:t>60</w:t>
      </w:r>
      <w:r w:rsidRPr="006F580A">
        <w:t xml:space="preserve">uL gel, use ladder to mix, then </w:t>
      </w:r>
      <w:r>
        <w:t>place</w:t>
      </w:r>
      <w:r w:rsidRPr="006F580A">
        <w:t xml:space="preserve"> ladder and allow to set.</w:t>
      </w:r>
    </w:p>
    <w:p w14:paraId="51B5D5B6" w14:textId="77777777" w:rsidR="00B617D0" w:rsidRPr="006F580A" w:rsidRDefault="00B617D0">
      <w:pPr>
        <w:pStyle w:val="ListParagraph"/>
        <w:numPr>
          <w:ilvl w:val="0"/>
          <w:numId w:val="61"/>
        </w:numPr>
      </w:pPr>
      <w:r w:rsidRPr="006F580A">
        <w:t xml:space="preserve">Turn gel, add used </w:t>
      </w:r>
      <w:r>
        <w:t>1x</w:t>
      </w:r>
      <w:r w:rsidRPr="006F580A">
        <w:t>TAE, remove ladder.</w:t>
      </w:r>
    </w:p>
    <w:p w14:paraId="47D48022" w14:textId="77777777" w:rsidR="00B617D0" w:rsidRPr="006F580A" w:rsidRDefault="00B617D0">
      <w:pPr>
        <w:pStyle w:val="ListParagraph"/>
        <w:numPr>
          <w:ilvl w:val="0"/>
          <w:numId w:val="61"/>
        </w:numPr>
      </w:pPr>
      <w:r w:rsidRPr="006F580A">
        <w:t>Loaded 1</w:t>
      </w:r>
      <w:r>
        <w:t>0</w:t>
      </w:r>
      <w:r w:rsidRPr="006F580A">
        <w:t xml:space="preserve"> uL ladder, and </w:t>
      </w:r>
      <w:r>
        <w:t>24</w:t>
      </w:r>
      <w:r w:rsidRPr="006F580A">
        <w:t xml:space="preserve"> uL of </w:t>
      </w:r>
      <w:r>
        <w:t>each sample according to the loading order below</w:t>
      </w:r>
      <w:r w:rsidRPr="006F580A">
        <w:t xml:space="preserve">. </w:t>
      </w:r>
    </w:p>
    <w:p w14:paraId="3E446A19" w14:textId="77777777" w:rsidR="00B617D0" w:rsidRDefault="00B617D0">
      <w:pPr>
        <w:pStyle w:val="ListParagraph"/>
        <w:numPr>
          <w:ilvl w:val="0"/>
          <w:numId w:val="61"/>
        </w:numPr>
      </w:pPr>
      <w:r w:rsidRPr="006F580A">
        <w:t xml:space="preserve">Ran for 45 minutes at 113V. </w:t>
      </w:r>
    </w:p>
    <w:p w14:paraId="61A72170" w14:textId="77777777" w:rsidR="00B617D0" w:rsidRDefault="00B617D0" w:rsidP="00B617D0">
      <w:pPr>
        <w:pStyle w:val="ListParagraph"/>
      </w:pPr>
    </w:p>
    <w:tbl>
      <w:tblPr>
        <w:tblStyle w:val="TableGrid"/>
        <w:tblW w:w="0" w:type="auto"/>
        <w:tblLayout w:type="fixed"/>
        <w:tblLook w:val="04A0" w:firstRow="1" w:lastRow="0" w:firstColumn="1" w:lastColumn="0" w:noHBand="0" w:noVBand="1"/>
      </w:tblPr>
      <w:tblGrid>
        <w:gridCol w:w="1044"/>
        <w:gridCol w:w="1044"/>
        <w:gridCol w:w="1044"/>
        <w:gridCol w:w="1044"/>
        <w:gridCol w:w="1044"/>
        <w:gridCol w:w="1044"/>
        <w:gridCol w:w="1044"/>
        <w:gridCol w:w="1044"/>
        <w:gridCol w:w="1044"/>
        <w:gridCol w:w="1044"/>
      </w:tblGrid>
      <w:tr w:rsidR="00EC6282" w14:paraId="0CEAE8A9" w14:textId="2DF7D4EF" w:rsidTr="00EC6282">
        <w:trPr>
          <w:trHeight w:val="260"/>
        </w:trPr>
        <w:tc>
          <w:tcPr>
            <w:tcW w:w="10440" w:type="dxa"/>
            <w:gridSpan w:val="10"/>
          </w:tcPr>
          <w:p w14:paraId="2ADCD3B0" w14:textId="790B4CE8" w:rsidR="00EC6282" w:rsidRDefault="00EC6282" w:rsidP="00587B28">
            <w:pPr>
              <w:spacing w:after="200"/>
              <w:contextualSpacing/>
              <w:jc w:val="center"/>
            </w:pPr>
            <w:r>
              <w:t>Loading Order of Diagnostic Digest of Candidate pKR122</w:t>
            </w:r>
          </w:p>
        </w:tc>
      </w:tr>
      <w:tr w:rsidR="00EC6282" w14:paraId="29891746" w14:textId="74B1CB1F" w:rsidTr="00EC6282">
        <w:tc>
          <w:tcPr>
            <w:tcW w:w="1044" w:type="dxa"/>
            <w:tcMar>
              <w:left w:w="43" w:type="dxa"/>
              <w:right w:w="43" w:type="dxa"/>
            </w:tcMar>
          </w:tcPr>
          <w:p w14:paraId="2AEC63DA" w14:textId="77777777" w:rsidR="00EC6282" w:rsidRDefault="00EC6282" w:rsidP="00EC6282">
            <w:pPr>
              <w:spacing w:after="200"/>
              <w:contextualSpacing/>
              <w:jc w:val="center"/>
            </w:pPr>
            <w:r>
              <w:t>Lane 1</w:t>
            </w:r>
          </w:p>
        </w:tc>
        <w:tc>
          <w:tcPr>
            <w:tcW w:w="1044" w:type="dxa"/>
            <w:tcMar>
              <w:left w:w="43" w:type="dxa"/>
              <w:right w:w="43" w:type="dxa"/>
            </w:tcMar>
          </w:tcPr>
          <w:p w14:paraId="49BF6E79" w14:textId="77777777" w:rsidR="00EC6282" w:rsidRDefault="00EC6282" w:rsidP="00EC6282">
            <w:pPr>
              <w:spacing w:after="200"/>
              <w:contextualSpacing/>
              <w:jc w:val="center"/>
            </w:pPr>
            <w:r>
              <w:t>Lane 2</w:t>
            </w:r>
          </w:p>
        </w:tc>
        <w:tc>
          <w:tcPr>
            <w:tcW w:w="1044" w:type="dxa"/>
            <w:tcMar>
              <w:left w:w="43" w:type="dxa"/>
              <w:right w:w="43" w:type="dxa"/>
            </w:tcMar>
          </w:tcPr>
          <w:p w14:paraId="4FFDEE59" w14:textId="77777777" w:rsidR="00EC6282" w:rsidRDefault="00EC6282" w:rsidP="00EC6282">
            <w:pPr>
              <w:spacing w:after="200"/>
              <w:contextualSpacing/>
              <w:jc w:val="center"/>
            </w:pPr>
            <w:r>
              <w:t>Lane 3</w:t>
            </w:r>
          </w:p>
        </w:tc>
        <w:tc>
          <w:tcPr>
            <w:tcW w:w="1044" w:type="dxa"/>
            <w:tcMar>
              <w:left w:w="43" w:type="dxa"/>
              <w:right w:w="43" w:type="dxa"/>
            </w:tcMar>
          </w:tcPr>
          <w:p w14:paraId="5BADB6BB" w14:textId="77777777" w:rsidR="00EC6282" w:rsidRDefault="00EC6282" w:rsidP="00EC6282">
            <w:pPr>
              <w:spacing w:after="200"/>
              <w:contextualSpacing/>
              <w:jc w:val="center"/>
            </w:pPr>
            <w:r>
              <w:t>Lane 4</w:t>
            </w:r>
          </w:p>
        </w:tc>
        <w:tc>
          <w:tcPr>
            <w:tcW w:w="1044" w:type="dxa"/>
            <w:tcMar>
              <w:left w:w="43" w:type="dxa"/>
              <w:right w:w="43" w:type="dxa"/>
            </w:tcMar>
          </w:tcPr>
          <w:p w14:paraId="3247FB14" w14:textId="77777777" w:rsidR="00EC6282" w:rsidRDefault="00EC6282" w:rsidP="00EC6282">
            <w:pPr>
              <w:spacing w:after="200"/>
              <w:contextualSpacing/>
              <w:jc w:val="center"/>
            </w:pPr>
            <w:r>
              <w:t>Lane 5</w:t>
            </w:r>
          </w:p>
        </w:tc>
        <w:tc>
          <w:tcPr>
            <w:tcW w:w="1044" w:type="dxa"/>
            <w:tcMar>
              <w:left w:w="43" w:type="dxa"/>
              <w:right w:w="43" w:type="dxa"/>
            </w:tcMar>
          </w:tcPr>
          <w:p w14:paraId="0E77EB43" w14:textId="77777777" w:rsidR="00EC6282" w:rsidRDefault="00EC6282" w:rsidP="00EC6282">
            <w:pPr>
              <w:spacing w:after="200"/>
              <w:contextualSpacing/>
              <w:jc w:val="center"/>
            </w:pPr>
            <w:r>
              <w:t>Lane 6</w:t>
            </w:r>
          </w:p>
        </w:tc>
        <w:tc>
          <w:tcPr>
            <w:tcW w:w="1044" w:type="dxa"/>
          </w:tcPr>
          <w:p w14:paraId="63CA4957" w14:textId="672D8C01" w:rsidR="00EC6282" w:rsidRDefault="00EC6282" w:rsidP="00EC6282">
            <w:pPr>
              <w:spacing w:after="200"/>
              <w:contextualSpacing/>
              <w:jc w:val="center"/>
            </w:pPr>
            <w:r>
              <w:t>Lane 7</w:t>
            </w:r>
          </w:p>
        </w:tc>
        <w:tc>
          <w:tcPr>
            <w:tcW w:w="1044" w:type="dxa"/>
          </w:tcPr>
          <w:p w14:paraId="626C69CB" w14:textId="1C7582F2" w:rsidR="00EC6282" w:rsidRDefault="00EC6282" w:rsidP="00EC6282">
            <w:pPr>
              <w:spacing w:after="200"/>
              <w:contextualSpacing/>
              <w:jc w:val="center"/>
            </w:pPr>
            <w:r>
              <w:t>Lane 8</w:t>
            </w:r>
          </w:p>
        </w:tc>
        <w:tc>
          <w:tcPr>
            <w:tcW w:w="1044" w:type="dxa"/>
          </w:tcPr>
          <w:p w14:paraId="74236CC1" w14:textId="5FDC1ACD" w:rsidR="00EC6282" w:rsidRDefault="00EC6282" w:rsidP="00EC6282">
            <w:pPr>
              <w:spacing w:after="200"/>
              <w:contextualSpacing/>
              <w:jc w:val="center"/>
            </w:pPr>
            <w:r>
              <w:t>Lane 9</w:t>
            </w:r>
          </w:p>
        </w:tc>
        <w:tc>
          <w:tcPr>
            <w:tcW w:w="1044" w:type="dxa"/>
          </w:tcPr>
          <w:p w14:paraId="0E102A6B" w14:textId="55EA876A" w:rsidR="00EC6282" w:rsidRDefault="00EC6282" w:rsidP="00EC6282">
            <w:pPr>
              <w:spacing w:after="200"/>
              <w:contextualSpacing/>
              <w:jc w:val="center"/>
            </w:pPr>
            <w:r>
              <w:t>Lane 10</w:t>
            </w:r>
          </w:p>
        </w:tc>
      </w:tr>
      <w:tr w:rsidR="00EC6282" w14:paraId="410C0D3E" w14:textId="1D37F98E" w:rsidTr="00EC6282">
        <w:tc>
          <w:tcPr>
            <w:tcW w:w="1044" w:type="dxa"/>
          </w:tcPr>
          <w:p w14:paraId="0B4E992C" w14:textId="77777777" w:rsidR="00EC6282" w:rsidRDefault="00EC6282" w:rsidP="00EC6282">
            <w:pPr>
              <w:spacing w:after="200"/>
              <w:contextualSpacing/>
              <w:jc w:val="center"/>
            </w:pPr>
            <w:r>
              <w:t>Ladder</w:t>
            </w:r>
          </w:p>
        </w:tc>
        <w:tc>
          <w:tcPr>
            <w:tcW w:w="1044" w:type="dxa"/>
          </w:tcPr>
          <w:p w14:paraId="6156DE10" w14:textId="77777777" w:rsidR="00EC6282" w:rsidRDefault="00EC6282" w:rsidP="00EC6282">
            <w:pPr>
              <w:spacing w:after="200"/>
              <w:contextualSpacing/>
              <w:jc w:val="center"/>
            </w:pPr>
          </w:p>
        </w:tc>
        <w:tc>
          <w:tcPr>
            <w:tcW w:w="1044" w:type="dxa"/>
          </w:tcPr>
          <w:p w14:paraId="5C91E4AD" w14:textId="7E06F5FA" w:rsidR="00EC6282" w:rsidRDefault="00EC6282" w:rsidP="00EC6282">
            <w:pPr>
              <w:spacing w:after="200"/>
              <w:contextualSpacing/>
              <w:jc w:val="center"/>
            </w:pPr>
            <w:r>
              <w:t>(-)</w:t>
            </w:r>
          </w:p>
        </w:tc>
        <w:tc>
          <w:tcPr>
            <w:tcW w:w="1044" w:type="dxa"/>
          </w:tcPr>
          <w:p w14:paraId="63FEAB05" w14:textId="458413F3" w:rsidR="00EC6282" w:rsidRDefault="00EC6282" w:rsidP="00EC6282">
            <w:pPr>
              <w:spacing w:after="200"/>
              <w:contextualSpacing/>
              <w:jc w:val="center"/>
            </w:pPr>
            <w:r>
              <w:t>(+)</w:t>
            </w:r>
          </w:p>
        </w:tc>
        <w:tc>
          <w:tcPr>
            <w:tcW w:w="1044" w:type="dxa"/>
          </w:tcPr>
          <w:p w14:paraId="3BF3C76B" w14:textId="76FE2E69" w:rsidR="00EC6282" w:rsidRDefault="00EC6282" w:rsidP="00EC6282">
            <w:pPr>
              <w:spacing w:after="200"/>
              <w:contextualSpacing/>
              <w:jc w:val="center"/>
            </w:pPr>
            <w:r>
              <w:t>1</w:t>
            </w:r>
          </w:p>
        </w:tc>
        <w:tc>
          <w:tcPr>
            <w:tcW w:w="1044" w:type="dxa"/>
          </w:tcPr>
          <w:p w14:paraId="12361D3B" w14:textId="104769E2" w:rsidR="00EC6282" w:rsidRDefault="00EC6282" w:rsidP="00EC6282">
            <w:pPr>
              <w:spacing w:after="200"/>
              <w:contextualSpacing/>
              <w:jc w:val="center"/>
            </w:pPr>
            <w:r>
              <w:t>2</w:t>
            </w:r>
          </w:p>
        </w:tc>
        <w:tc>
          <w:tcPr>
            <w:tcW w:w="1044" w:type="dxa"/>
          </w:tcPr>
          <w:p w14:paraId="076D7649" w14:textId="1EB5C0C5" w:rsidR="00EC6282" w:rsidRDefault="00EC6282" w:rsidP="00EC6282">
            <w:pPr>
              <w:spacing w:after="200"/>
              <w:contextualSpacing/>
              <w:jc w:val="center"/>
            </w:pPr>
            <w:r>
              <w:t>3</w:t>
            </w:r>
          </w:p>
        </w:tc>
        <w:tc>
          <w:tcPr>
            <w:tcW w:w="1044" w:type="dxa"/>
          </w:tcPr>
          <w:p w14:paraId="0D5F7CC1" w14:textId="3DB10BDA" w:rsidR="00EC6282" w:rsidRDefault="00EC6282" w:rsidP="00EC6282">
            <w:pPr>
              <w:spacing w:after="200"/>
              <w:contextualSpacing/>
              <w:jc w:val="center"/>
            </w:pPr>
            <w:r>
              <w:t>4</w:t>
            </w:r>
          </w:p>
        </w:tc>
        <w:tc>
          <w:tcPr>
            <w:tcW w:w="1044" w:type="dxa"/>
          </w:tcPr>
          <w:p w14:paraId="2341AE5D" w14:textId="4C206C35" w:rsidR="00EC6282" w:rsidRDefault="00EC6282" w:rsidP="00EC6282">
            <w:pPr>
              <w:spacing w:after="200"/>
              <w:contextualSpacing/>
              <w:jc w:val="center"/>
            </w:pPr>
            <w:r>
              <w:t>5</w:t>
            </w:r>
          </w:p>
        </w:tc>
        <w:tc>
          <w:tcPr>
            <w:tcW w:w="1044" w:type="dxa"/>
          </w:tcPr>
          <w:p w14:paraId="29CAECBE" w14:textId="77777777" w:rsidR="00EC6282" w:rsidRDefault="00EC6282" w:rsidP="00EC6282">
            <w:pPr>
              <w:spacing w:after="200"/>
              <w:contextualSpacing/>
              <w:jc w:val="center"/>
            </w:pPr>
          </w:p>
        </w:tc>
      </w:tr>
    </w:tbl>
    <w:p w14:paraId="347BBB22" w14:textId="3C2C57BB" w:rsidR="00DB2732" w:rsidRDefault="002D78A5" w:rsidP="002D78A5">
      <w:pPr>
        <w:spacing w:before="120"/>
      </w:pPr>
      <w:bookmarkStart w:id="43" w:name="_Toc112917710"/>
      <w:r>
        <w:rPr>
          <w:noProof/>
        </w:rPr>
        <w:lastRenderedPageBreak/>
        <w:drawing>
          <wp:inline distT="0" distB="0" distL="0" distR="0" wp14:anchorId="61A65413" wp14:editId="05BBD011">
            <wp:extent cx="3878434" cy="41994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1238" cy="4202503"/>
                    </a:xfrm>
                    <a:prstGeom prst="rect">
                      <a:avLst/>
                    </a:prstGeom>
                    <a:noFill/>
                  </pic:spPr>
                </pic:pic>
              </a:graphicData>
            </a:graphic>
          </wp:inline>
        </w:drawing>
      </w:r>
    </w:p>
    <w:p w14:paraId="714EAAD4" w14:textId="53E287AC" w:rsidR="00CD3C0F" w:rsidRPr="006F580A" w:rsidRDefault="00CD3C0F" w:rsidP="00CD3C0F">
      <w:pPr>
        <w:pStyle w:val="Heading3"/>
      </w:pPr>
      <w:bookmarkStart w:id="44" w:name="_Toc115446105"/>
      <w:r w:rsidRPr="006F580A">
        <w:t xml:space="preserve">Preparing Electrocompetent </w:t>
      </w:r>
      <w:r>
        <w:t>KRLVS28</w:t>
      </w:r>
      <w:r w:rsidRPr="006F580A">
        <w:t xml:space="preserve"> </w:t>
      </w:r>
      <w:r>
        <w:t xml:space="preserve">and KRLVS75 </w:t>
      </w:r>
      <w:r w:rsidRPr="006F580A">
        <w:t>Cells</w:t>
      </w:r>
      <w:bookmarkEnd w:id="44"/>
    </w:p>
    <w:p w14:paraId="71FC7203" w14:textId="77777777" w:rsidR="00CD3C0F" w:rsidRPr="006F580A" w:rsidRDefault="00CD3C0F" w:rsidP="00CD3C0F">
      <w:pPr>
        <w:pStyle w:val="ListParagraph"/>
        <w:numPr>
          <w:ilvl w:val="0"/>
          <w:numId w:val="56"/>
        </w:numPr>
      </w:pPr>
      <w:r w:rsidRPr="006F580A">
        <w:t xml:space="preserve">Scrape up entire plate of cells into 400 uL of sterile 10% sucrose and resuspend </w:t>
      </w:r>
    </w:p>
    <w:p w14:paraId="7CAED127" w14:textId="77777777" w:rsidR="00CD3C0F" w:rsidRPr="006F580A" w:rsidRDefault="00CD3C0F" w:rsidP="00CD3C0F">
      <w:pPr>
        <w:pStyle w:val="ListParagraph"/>
        <w:numPr>
          <w:ilvl w:val="0"/>
          <w:numId w:val="56"/>
        </w:numPr>
      </w:pPr>
      <w:r w:rsidRPr="006F580A">
        <w:t>Add 1.1 mL of 10% sucrose to a final volume of 1.5 mL</w:t>
      </w:r>
    </w:p>
    <w:p w14:paraId="599AACF1" w14:textId="77777777" w:rsidR="00CD3C0F" w:rsidRPr="006F580A" w:rsidRDefault="00CD3C0F" w:rsidP="00CD3C0F">
      <w:pPr>
        <w:pStyle w:val="ListParagraph"/>
        <w:numPr>
          <w:ilvl w:val="0"/>
          <w:numId w:val="56"/>
        </w:numPr>
      </w:pPr>
      <w:r w:rsidRPr="006F580A">
        <w:t>Spin for 3 minutes at 10,000 rpm</w:t>
      </w:r>
    </w:p>
    <w:p w14:paraId="1DE9896C" w14:textId="77777777" w:rsidR="00CD3C0F" w:rsidRPr="006F580A" w:rsidRDefault="00CD3C0F" w:rsidP="00CD3C0F">
      <w:pPr>
        <w:pStyle w:val="ListParagraph"/>
        <w:numPr>
          <w:ilvl w:val="0"/>
          <w:numId w:val="56"/>
        </w:numPr>
      </w:pPr>
      <w:r w:rsidRPr="006F580A">
        <w:t>Remove supernatant, throw out, and resuspend in fresh 1 mL 10% sucrose</w:t>
      </w:r>
    </w:p>
    <w:p w14:paraId="2349AEFB" w14:textId="77777777" w:rsidR="00CD3C0F" w:rsidRPr="006F580A" w:rsidRDefault="00CD3C0F" w:rsidP="00CD3C0F">
      <w:pPr>
        <w:pStyle w:val="ListParagraph"/>
        <w:numPr>
          <w:ilvl w:val="0"/>
          <w:numId w:val="56"/>
        </w:numPr>
      </w:pPr>
      <w:r w:rsidRPr="006F580A">
        <w:t>Repeat 5x in 10% sucrose</w:t>
      </w:r>
    </w:p>
    <w:p w14:paraId="5CCA963E" w14:textId="77777777" w:rsidR="00CD3C0F" w:rsidRPr="006F580A" w:rsidRDefault="00CD3C0F" w:rsidP="00CD3C0F">
      <w:pPr>
        <w:pStyle w:val="ListParagraph"/>
        <w:numPr>
          <w:ilvl w:val="0"/>
          <w:numId w:val="56"/>
        </w:numPr>
      </w:pPr>
      <w:r w:rsidRPr="006F580A">
        <w:t>After final spin, remove all supernatant.</w:t>
      </w:r>
    </w:p>
    <w:p w14:paraId="62F2B82A" w14:textId="76A20F13" w:rsidR="00CD3C0F" w:rsidRDefault="00CD3C0F" w:rsidP="00CD3C0F">
      <w:pPr>
        <w:pStyle w:val="ListParagraph"/>
        <w:numPr>
          <w:ilvl w:val="0"/>
          <w:numId w:val="56"/>
        </w:numPr>
      </w:pPr>
      <w:r w:rsidRPr="006F580A">
        <w:t>Resuspend cells in 10% sucrose at high density (corresponding to ~1x10</w:t>
      </w:r>
      <w:r w:rsidRPr="006F580A">
        <w:rPr>
          <w:vertAlign w:val="superscript"/>
        </w:rPr>
        <w:t>11</w:t>
      </w:r>
      <w:r w:rsidRPr="006F580A">
        <w:t xml:space="preserve"> cells /mL); these are EC cells by slowly adding 110 uL at a time. It should be about equal amounts of cells as sucrose. </w:t>
      </w:r>
    </w:p>
    <w:p w14:paraId="42293A6C" w14:textId="53E40BC7" w:rsidR="00CD3C0F" w:rsidRDefault="00CD3C0F" w:rsidP="00CD3C0F">
      <w:pPr>
        <w:spacing w:before="120"/>
      </w:pPr>
      <w:r>
        <w:t xml:space="preserve">I resuspended both strains in 120 uL of 10% sucrose. This will allow me to do one positive control and one transposon reaction for each, as well as leave a little bit to streak on a plate for the negative control.  </w:t>
      </w:r>
    </w:p>
    <w:p w14:paraId="20BC69F0" w14:textId="0948EA16" w:rsidR="00587B28" w:rsidRPr="006F580A" w:rsidRDefault="00587B28" w:rsidP="00587B28">
      <w:pPr>
        <w:pStyle w:val="Heading3"/>
      </w:pPr>
      <w:bookmarkStart w:id="45" w:name="_Toc115446106"/>
      <w:r>
        <w:t>Making Personal Glycerol Stocks of KRLVS28</w:t>
      </w:r>
      <w:r w:rsidR="00740BFA">
        <w:t xml:space="preserve"> and</w:t>
      </w:r>
      <w:r>
        <w:t xml:space="preserve"> KRLVS75</w:t>
      </w:r>
      <w:bookmarkEnd w:id="45"/>
    </w:p>
    <w:p w14:paraId="7738F221" w14:textId="77777777" w:rsidR="00587B28" w:rsidRPr="00DA143F" w:rsidRDefault="00587B28" w:rsidP="00587B28">
      <w:pPr>
        <w:pStyle w:val="ListParagraph"/>
        <w:numPr>
          <w:ilvl w:val="0"/>
          <w:numId w:val="64"/>
        </w:numPr>
        <w:shd w:val="clear" w:color="auto" w:fill="FFFFFF"/>
        <w:rPr>
          <w:color w:val="000000"/>
        </w:rPr>
      </w:pPr>
      <w:r w:rsidRPr="00DA143F">
        <w:rPr>
          <w:color w:val="000000"/>
        </w:rPr>
        <w:t xml:space="preserve">Make </w:t>
      </w:r>
      <w:r>
        <w:rPr>
          <w:color w:val="000000"/>
        </w:rPr>
        <w:t>1</w:t>
      </w:r>
      <w:r w:rsidRPr="00DA143F">
        <w:rPr>
          <w:color w:val="000000"/>
        </w:rPr>
        <w:t xml:space="preserve"> cryovial for each strain, label! </w:t>
      </w:r>
    </w:p>
    <w:p w14:paraId="5EADC2F0" w14:textId="77777777" w:rsidR="00587B28" w:rsidRPr="00DA143F" w:rsidRDefault="00587B28" w:rsidP="00587B28">
      <w:pPr>
        <w:pStyle w:val="ListParagraph"/>
        <w:numPr>
          <w:ilvl w:val="0"/>
          <w:numId w:val="64"/>
        </w:numPr>
        <w:shd w:val="clear" w:color="auto" w:fill="FFFFFF"/>
        <w:rPr>
          <w:color w:val="000000"/>
        </w:rPr>
      </w:pPr>
      <w:r w:rsidRPr="00DA143F">
        <w:rPr>
          <w:color w:val="000000"/>
        </w:rPr>
        <w:t xml:space="preserve">Prepare </w:t>
      </w:r>
      <w:r>
        <w:rPr>
          <w:color w:val="000000"/>
        </w:rPr>
        <w:t>1</w:t>
      </w:r>
      <w:r w:rsidRPr="00DA143F">
        <w:rPr>
          <w:color w:val="000000"/>
        </w:rPr>
        <w:t>.</w:t>
      </w:r>
      <w:r>
        <w:rPr>
          <w:color w:val="000000"/>
        </w:rPr>
        <w:t>6</w:t>
      </w:r>
      <w:r w:rsidRPr="00DA143F">
        <w:rPr>
          <w:color w:val="000000"/>
        </w:rPr>
        <w:t xml:space="preserve">mL of MHB in a </w:t>
      </w:r>
      <w:r>
        <w:rPr>
          <w:color w:val="000000"/>
        </w:rPr>
        <w:t>2</w:t>
      </w:r>
      <w:r w:rsidRPr="00DA143F">
        <w:rPr>
          <w:color w:val="000000"/>
        </w:rPr>
        <w:t xml:space="preserve">mL </w:t>
      </w:r>
      <w:r>
        <w:rPr>
          <w:color w:val="000000"/>
        </w:rPr>
        <w:t>centrifuge tube</w:t>
      </w:r>
    </w:p>
    <w:p w14:paraId="4B1C6134" w14:textId="77777777" w:rsidR="00587B28" w:rsidRPr="00DA143F" w:rsidRDefault="00587B28" w:rsidP="00587B28">
      <w:pPr>
        <w:pStyle w:val="ListParagraph"/>
        <w:numPr>
          <w:ilvl w:val="0"/>
          <w:numId w:val="64"/>
        </w:numPr>
        <w:shd w:val="clear" w:color="auto" w:fill="FFFFFF"/>
        <w:rPr>
          <w:color w:val="000000"/>
        </w:rPr>
      </w:pPr>
      <w:r w:rsidRPr="00DA143F">
        <w:rPr>
          <w:color w:val="000000"/>
        </w:rPr>
        <w:t>Take at least half of a thickly spread plate and add cells to the MHB tube</w:t>
      </w:r>
    </w:p>
    <w:p w14:paraId="1AC9F6F0" w14:textId="77777777" w:rsidR="00587B28" w:rsidRPr="00DA143F" w:rsidRDefault="00587B28" w:rsidP="00587B28">
      <w:pPr>
        <w:pStyle w:val="ListParagraph"/>
        <w:numPr>
          <w:ilvl w:val="0"/>
          <w:numId w:val="64"/>
        </w:numPr>
        <w:shd w:val="clear" w:color="auto" w:fill="FFFFFF"/>
        <w:rPr>
          <w:color w:val="000000"/>
        </w:rPr>
      </w:pPr>
      <w:r w:rsidRPr="00DA143F">
        <w:rPr>
          <w:color w:val="000000"/>
        </w:rPr>
        <w:t xml:space="preserve">Resuspend until there are no clumps in the MHB </w:t>
      </w:r>
    </w:p>
    <w:p w14:paraId="51131001" w14:textId="235A32C6" w:rsidR="00587B28" w:rsidRPr="00DA143F" w:rsidRDefault="00587B28" w:rsidP="00587B28">
      <w:pPr>
        <w:pStyle w:val="ListParagraph"/>
        <w:numPr>
          <w:ilvl w:val="0"/>
          <w:numId w:val="64"/>
        </w:numPr>
        <w:shd w:val="clear" w:color="auto" w:fill="FFFFFF"/>
        <w:rPr>
          <w:color w:val="000000"/>
        </w:rPr>
      </w:pPr>
      <w:r w:rsidRPr="00DA143F">
        <w:rPr>
          <w:color w:val="000000"/>
        </w:rPr>
        <w:t xml:space="preserve">Add </w:t>
      </w:r>
      <w:r w:rsidR="00740BFA">
        <w:rPr>
          <w:color w:val="000000"/>
        </w:rPr>
        <w:t>4</w:t>
      </w:r>
      <w:r w:rsidRPr="00DA143F">
        <w:rPr>
          <w:color w:val="000000"/>
        </w:rPr>
        <w:t xml:space="preserve">00ul of 75% glycerol to the </w:t>
      </w:r>
      <w:r w:rsidR="00740BFA">
        <w:rPr>
          <w:color w:val="000000"/>
        </w:rPr>
        <w:t>1</w:t>
      </w:r>
      <w:r w:rsidRPr="00DA143F">
        <w:rPr>
          <w:color w:val="000000"/>
        </w:rPr>
        <w:t>.</w:t>
      </w:r>
      <w:r w:rsidR="00740BFA">
        <w:rPr>
          <w:color w:val="000000"/>
        </w:rPr>
        <w:t>6</w:t>
      </w:r>
      <w:r w:rsidRPr="00DA143F">
        <w:rPr>
          <w:color w:val="000000"/>
        </w:rPr>
        <w:t xml:space="preserve">mL mix by pipetting  </w:t>
      </w:r>
    </w:p>
    <w:p w14:paraId="6359E6C1" w14:textId="77777777" w:rsidR="00587B28" w:rsidRPr="00DA143F" w:rsidRDefault="00587B28" w:rsidP="00587B28">
      <w:pPr>
        <w:pStyle w:val="ListParagraph"/>
        <w:numPr>
          <w:ilvl w:val="0"/>
          <w:numId w:val="64"/>
        </w:numPr>
        <w:shd w:val="clear" w:color="auto" w:fill="FFFFFF"/>
        <w:rPr>
          <w:color w:val="000000"/>
        </w:rPr>
      </w:pPr>
      <w:r w:rsidRPr="00DA143F">
        <w:rPr>
          <w:color w:val="000000"/>
        </w:rPr>
        <w:t xml:space="preserve">Aliquot 1mL per cryovial, freeze at -80  </w:t>
      </w:r>
    </w:p>
    <w:p w14:paraId="74F34419" w14:textId="098C0A3C" w:rsidR="00587B28" w:rsidRPr="00CD3C0F" w:rsidRDefault="00587B28" w:rsidP="00CD3C0F">
      <w:pPr>
        <w:pStyle w:val="ListParagraph"/>
        <w:numPr>
          <w:ilvl w:val="0"/>
          <w:numId w:val="64"/>
        </w:numPr>
        <w:shd w:val="clear" w:color="auto" w:fill="FFFFFF"/>
        <w:spacing w:after="120"/>
        <w:contextualSpacing w:val="0"/>
        <w:rPr>
          <w:color w:val="000000"/>
        </w:rPr>
      </w:pPr>
      <w:r w:rsidRPr="00DA143F">
        <w:rPr>
          <w:color w:val="000000"/>
        </w:rPr>
        <w:t xml:space="preserve">For single use stocks pipet 50ul of solution to tubes </w:t>
      </w:r>
      <w:bookmarkEnd w:id="43"/>
    </w:p>
    <w:p w14:paraId="70EE3C7A" w14:textId="04F61828" w:rsidR="000B13A1" w:rsidRDefault="000B13A1" w:rsidP="00587B28">
      <w:r>
        <w:br w:type="page"/>
      </w:r>
    </w:p>
    <w:p w14:paraId="48647B67" w14:textId="628F0F45" w:rsidR="000B13A1" w:rsidRPr="006F580A" w:rsidRDefault="000B13A1" w:rsidP="000B13A1">
      <w:pPr>
        <w:pStyle w:val="Heading2"/>
      </w:pPr>
      <w:bookmarkStart w:id="46" w:name="_Toc115446107"/>
      <w:r>
        <w:lastRenderedPageBreak/>
        <w:t>Monday</w:t>
      </w:r>
      <w:r w:rsidRPr="006F580A">
        <w:t xml:space="preserve">, </w:t>
      </w:r>
      <w:r>
        <w:t>September</w:t>
      </w:r>
      <w:r w:rsidRPr="006F580A">
        <w:t xml:space="preserve"> </w:t>
      </w:r>
      <w:r w:rsidR="00582C45">
        <w:t>19</w:t>
      </w:r>
      <w:r w:rsidRPr="006F580A">
        <w:t>, 2022</w:t>
      </w:r>
      <w:bookmarkEnd w:id="46"/>
    </w:p>
    <w:p w14:paraId="51DF00CC" w14:textId="77777777" w:rsidR="000B13A1" w:rsidRPr="006F580A" w:rsidRDefault="000B13A1" w:rsidP="000B13A1">
      <w:pPr>
        <w:rPr>
          <w:b/>
          <w:sz w:val="18"/>
          <w:szCs w:val="18"/>
        </w:rPr>
      </w:pPr>
      <w:r w:rsidRPr="006F580A">
        <w:rPr>
          <w:b/>
          <w:sz w:val="18"/>
          <w:szCs w:val="18"/>
        </w:rPr>
        <w:t>To Do:</w:t>
      </w:r>
    </w:p>
    <w:p w14:paraId="21A78C8F" w14:textId="60C126F2" w:rsidR="00587B28" w:rsidRPr="00855E1A" w:rsidRDefault="00587B28" w:rsidP="00587B28">
      <w:pPr>
        <w:numPr>
          <w:ilvl w:val="0"/>
          <w:numId w:val="12"/>
        </w:numPr>
        <w:pBdr>
          <w:top w:val="nil"/>
          <w:left w:val="nil"/>
          <w:bottom w:val="nil"/>
          <w:right w:val="nil"/>
          <w:between w:val="nil"/>
        </w:pBdr>
        <w:rPr>
          <w:strike/>
          <w:color w:val="000000"/>
          <w:sz w:val="18"/>
          <w:szCs w:val="18"/>
        </w:rPr>
      </w:pPr>
      <w:r w:rsidRPr="00855E1A">
        <w:rPr>
          <w:strike/>
          <w:color w:val="000000"/>
          <w:sz w:val="18"/>
          <w:szCs w:val="18"/>
        </w:rPr>
        <w:t>Electroporate pKR141 into EC cells</w:t>
      </w:r>
    </w:p>
    <w:p w14:paraId="4FDD5C14" w14:textId="139E30FF" w:rsidR="000B13A1" w:rsidRPr="00855E1A" w:rsidRDefault="00D60922" w:rsidP="00A20980">
      <w:pPr>
        <w:numPr>
          <w:ilvl w:val="0"/>
          <w:numId w:val="12"/>
        </w:numPr>
        <w:pBdr>
          <w:top w:val="nil"/>
          <w:left w:val="nil"/>
          <w:bottom w:val="nil"/>
          <w:right w:val="nil"/>
          <w:between w:val="nil"/>
        </w:pBdr>
        <w:rPr>
          <w:strike/>
          <w:color w:val="000000"/>
          <w:sz w:val="18"/>
          <w:szCs w:val="18"/>
        </w:rPr>
      </w:pPr>
      <w:r w:rsidRPr="00855E1A">
        <w:rPr>
          <w:strike/>
          <w:color w:val="000000"/>
          <w:sz w:val="18"/>
          <w:szCs w:val="18"/>
        </w:rPr>
        <w:t>Make patches of KRLVS192 and KRLVS193</w:t>
      </w:r>
    </w:p>
    <w:p w14:paraId="7A225283" w14:textId="77777777" w:rsidR="000B13A1" w:rsidRDefault="000B13A1" w:rsidP="000B13A1">
      <w:pPr>
        <w:shd w:val="clear" w:color="auto" w:fill="FFFFFF"/>
        <w:spacing w:after="120"/>
        <w:rPr>
          <w:b/>
          <w:u w:val="single"/>
        </w:rPr>
      </w:pPr>
      <w:r w:rsidRPr="006F580A">
        <w:rPr>
          <w:b/>
          <w:u w:val="single"/>
        </w:rPr>
        <w:t>Results and Data:</w:t>
      </w:r>
    </w:p>
    <w:p w14:paraId="3C01489A" w14:textId="77777777" w:rsidR="00587B28" w:rsidRPr="006F580A" w:rsidRDefault="00587B28" w:rsidP="00587B28">
      <w:pPr>
        <w:pStyle w:val="Heading3"/>
        <w:rPr>
          <w:rFonts w:eastAsia="Calibri"/>
        </w:rPr>
      </w:pPr>
      <w:bookmarkStart w:id="47" w:name="_Toc107499270"/>
      <w:bookmarkStart w:id="48" w:name="_Toc112917711"/>
      <w:bookmarkStart w:id="49" w:name="_Toc115446108"/>
      <w:r w:rsidRPr="006F580A">
        <w:rPr>
          <w:rFonts w:eastAsia="Calibri"/>
        </w:rPr>
        <w:t>Electroporat</w:t>
      </w:r>
      <w:r>
        <w:rPr>
          <w:rFonts w:eastAsia="Calibri"/>
        </w:rPr>
        <w:t>ing</w:t>
      </w:r>
      <w:r w:rsidRPr="006F580A">
        <w:rPr>
          <w:rFonts w:eastAsia="Calibri"/>
        </w:rPr>
        <w:t xml:space="preserve"> </w:t>
      </w:r>
      <w:r>
        <w:rPr>
          <w:rFonts w:eastAsia="Calibri"/>
        </w:rPr>
        <w:t>pKR141</w:t>
      </w:r>
      <w:r w:rsidRPr="006F580A">
        <w:rPr>
          <w:rFonts w:eastAsia="Calibri"/>
        </w:rPr>
        <w:t xml:space="preserve"> into </w:t>
      </w:r>
      <w:bookmarkEnd w:id="47"/>
      <w:r>
        <w:rPr>
          <w:rFonts w:eastAsia="Calibri"/>
        </w:rPr>
        <w:t>electrocompetent KRLVS</w:t>
      </w:r>
      <w:bookmarkEnd w:id="48"/>
      <w:r>
        <w:rPr>
          <w:rFonts w:eastAsia="Calibri"/>
        </w:rPr>
        <w:t>28 and KRLVS75</w:t>
      </w:r>
      <w:bookmarkEnd w:id="49"/>
    </w:p>
    <w:p w14:paraId="184B19E8"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142DAA95"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36F5CCAD" w14:textId="77777777" w:rsidR="00587B28" w:rsidRPr="006F580A" w:rsidRDefault="00587B28" w:rsidP="00587B28">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μL of </w:t>
      </w:r>
      <w:r>
        <w:rPr>
          <w:rFonts w:ascii="Calibri" w:eastAsia="Calibri" w:hAnsi="Calibri" w:cs="Calibri"/>
          <w:sz w:val="22"/>
          <w:szCs w:val="22"/>
        </w:rPr>
        <w:t>pKR141</w:t>
      </w:r>
      <w:r w:rsidRPr="006F580A">
        <w:rPr>
          <w:rFonts w:ascii="Calibri" w:eastAsia="Calibri" w:hAnsi="Calibri" w:cs="Calibri"/>
          <w:sz w:val="22"/>
          <w:szCs w:val="22"/>
        </w:rPr>
        <w:t xml:space="preserve"> plasmid DNA</w:t>
      </w:r>
    </w:p>
    <w:p w14:paraId="0EB9EBAE" w14:textId="77777777" w:rsidR="00587B28" w:rsidRPr="006F580A" w:rsidRDefault="00587B28" w:rsidP="00587B28">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μL electrocompetent cells </w:t>
      </w:r>
    </w:p>
    <w:p w14:paraId="0D933C18"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Have recovery media ready</w:t>
      </w:r>
    </w:p>
    <w:p w14:paraId="64751BF0"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7BBDC15E"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39B024AA"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 xml:space="preserve">Recover cells for </w:t>
      </w:r>
      <w:r w:rsidRPr="004D57F0">
        <w:rPr>
          <w:rFonts w:ascii="Calibri" w:eastAsia="Calibri" w:hAnsi="Calibri" w:cs="Calibri"/>
          <w:sz w:val="22"/>
          <w:szCs w:val="22"/>
          <w:u w:val="single"/>
        </w:rPr>
        <w:t>3 hours</w:t>
      </w:r>
      <w:r w:rsidRPr="006F580A">
        <w:rPr>
          <w:rFonts w:ascii="Calibri" w:eastAsia="Calibri" w:hAnsi="Calibri" w:cs="Calibri"/>
          <w:sz w:val="22"/>
          <w:szCs w:val="22"/>
        </w:rPr>
        <w:t>, shaking at 37°C</w:t>
      </w:r>
    </w:p>
    <w:p w14:paraId="357B6ECA" w14:textId="77777777" w:rsidR="00587B28" w:rsidRPr="006F580A" w:rsidRDefault="00587B28" w:rsidP="00587B28">
      <w:pPr>
        <w:pStyle w:val="ListParagraph"/>
        <w:numPr>
          <w:ilvl w:val="0"/>
          <w:numId w:val="62"/>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w:t>
      </w:r>
    </w:p>
    <w:p w14:paraId="5B561DD6" w14:textId="02EE5C17" w:rsidR="00587B28" w:rsidRDefault="00587B28" w:rsidP="00587B28">
      <w:pPr>
        <w:pStyle w:val="ListParagraph"/>
        <w:numPr>
          <w:ilvl w:val="1"/>
          <w:numId w:val="62"/>
        </w:numPr>
        <w:rPr>
          <w:rFonts w:ascii="Calibri" w:eastAsia="Calibri" w:hAnsi="Calibri" w:cs="Calibri"/>
          <w:sz w:val="22"/>
          <w:szCs w:val="22"/>
        </w:rPr>
      </w:pPr>
      <w:r w:rsidRPr="006F580A">
        <w:rPr>
          <w:rFonts w:ascii="Calibri" w:eastAsia="Calibri" w:hAnsi="Calibri" w:cs="Calibri"/>
          <w:sz w:val="22"/>
          <w:szCs w:val="22"/>
        </w:rPr>
        <w:t>Plated 10 uL</w:t>
      </w:r>
      <w:r>
        <w:rPr>
          <w:rFonts w:ascii="Calibri" w:eastAsia="Calibri" w:hAnsi="Calibri" w:cs="Calibri"/>
          <w:sz w:val="22"/>
          <w:szCs w:val="22"/>
        </w:rPr>
        <w:t>, 1</w:t>
      </w:r>
      <w:r w:rsidRPr="006F580A">
        <w:rPr>
          <w:rFonts w:ascii="Calibri" w:eastAsia="Calibri" w:hAnsi="Calibri" w:cs="Calibri"/>
          <w:sz w:val="22"/>
          <w:szCs w:val="22"/>
        </w:rPr>
        <w:t>00 uL</w:t>
      </w:r>
      <w:r>
        <w:rPr>
          <w:rFonts w:ascii="Calibri" w:eastAsia="Calibri" w:hAnsi="Calibri" w:cs="Calibri"/>
          <w:sz w:val="22"/>
          <w:szCs w:val="22"/>
        </w:rPr>
        <w:t xml:space="preserve">, </w:t>
      </w:r>
      <w:r w:rsidR="004D57F0">
        <w:rPr>
          <w:rFonts w:ascii="Calibri" w:eastAsia="Calibri" w:hAnsi="Calibri" w:cs="Calibri"/>
          <w:sz w:val="22"/>
          <w:szCs w:val="22"/>
        </w:rPr>
        <w:t xml:space="preserve">200 uL, </w:t>
      </w:r>
      <w:r>
        <w:rPr>
          <w:rFonts w:ascii="Calibri" w:eastAsia="Calibri" w:hAnsi="Calibri" w:cs="Calibri"/>
          <w:sz w:val="22"/>
          <w:szCs w:val="22"/>
        </w:rPr>
        <w:t>and 1 mL of cells spun down and resuspended in ~100 uL of liquid</w:t>
      </w:r>
      <w:r w:rsidRPr="006F580A">
        <w:rPr>
          <w:rFonts w:ascii="Calibri" w:eastAsia="Calibri" w:hAnsi="Calibri" w:cs="Calibri"/>
          <w:sz w:val="22"/>
          <w:szCs w:val="22"/>
        </w:rPr>
        <w:t xml:space="preserve"> </w:t>
      </w:r>
    </w:p>
    <w:p w14:paraId="11C38E82" w14:textId="0D4F9415" w:rsidR="00587B28" w:rsidRDefault="00587B28" w:rsidP="00587B28">
      <w:pPr>
        <w:pStyle w:val="ListParagraph"/>
        <w:numPr>
          <w:ilvl w:val="0"/>
          <w:numId w:val="62"/>
        </w:numPr>
        <w:rPr>
          <w:rFonts w:ascii="Calibri" w:eastAsia="Calibri" w:hAnsi="Calibri" w:cs="Calibri"/>
          <w:sz w:val="22"/>
          <w:szCs w:val="22"/>
        </w:rPr>
      </w:pPr>
      <w:r w:rsidRPr="00B617D0">
        <w:rPr>
          <w:rFonts w:ascii="Calibri" w:eastAsia="Calibri" w:hAnsi="Calibri" w:cs="Calibri"/>
          <w:sz w:val="22"/>
          <w:szCs w:val="22"/>
        </w:rPr>
        <w:t>Incubate plates at 37°C for 3 days</w:t>
      </w:r>
    </w:p>
    <w:p w14:paraId="40F0A62C" w14:textId="6DF20D96" w:rsidR="004D57F0" w:rsidRDefault="004D57F0" w:rsidP="00BA5455">
      <w:pPr>
        <w:spacing w:before="120"/>
        <w:rPr>
          <w:rFonts w:ascii="Calibri" w:eastAsia="Calibri" w:hAnsi="Calibri" w:cs="Calibri"/>
          <w:sz w:val="22"/>
          <w:szCs w:val="22"/>
        </w:rPr>
      </w:pPr>
      <w:r>
        <w:rPr>
          <w:rFonts w:ascii="Calibri" w:eastAsia="Calibri" w:hAnsi="Calibri" w:cs="Calibri"/>
          <w:sz w:val="22"/>
          <w:szCs w:val="22"/>
        </w:rPr>
        <w:t>I went through the protocol that Aisling used when she used this plasmid, and for the most part it was the same as the standard electroporation protocol, however, the recovery time was very specifically three hours so that is what I will do. Additionally, since we do not know the transposon efficiency</w:t>
      </w:r>
      <w:r w:rsidR="00BA5455">
        <w:rPr>
          <w:rFonts w:ascii="Calibri" w:eastAsia="Calibri" w:hAnsi="Calibri" w:cs="Calibri"/>
          <w:sz w:val="22"/>
          <w:szCs w:val="22"/>
        </w:rPr>
        <w:t xml:space="preserve">, I plated a variety of volumes for both strains. </w:t>
      </w:r>
    </w:p>
    <w:p w14:paraId="11C47756" w14:textId="3109ECB7" w:rsidR="000B13A1" w:rsidRPr="0034078C" w:rsidRDefault="00432874" w:rsidP="0034078C">
      <w:pPr>
        <w:spacing w:before="120" w:after="120"/>
        <w:rPr>
          <w:rFonts w:ascii="Calibri" w:eastAsia="Calibri" w:hAnsi="Calibri" w:cs="Calibri"/>
          <w:sz w:val="22"/>
          <w:szCs w:val="22"/>
        </w:rPr>
      </w:pPr>
      <w:r>
        <w:rPr>
          <w:rFonts w:ascii="Calibri" w:eastAsia="Calibri" w:hAnsi="Calibri" w:cs="Calibri"/>
          <w:sz w:val="22"/>
          <w:szCs w:val="22"/>
        </w:rPr>
        <w:t xml:space="preserve">Both of my electroporations arced which isn’t fantastic, but has previously been okay so here’s hoping. Additionally, KRLVS28 + pKR141 has a whole bunch of cells, visibly. But KRLVS75 + pKR141 had very few cells, so I may have to redo that electroporation, but I have about 70 uL of competent cells left so hopefully that’ll work out. </w:t>
      </w:r>
    </w:p>
    <w:p w14:paraId="3922C894" w14:textId="65B85512" w:rsidR="000B13A1" w:rsidRPr="006F580A" w:rsidRDefault="000B13A1" w:rsidP="000B13A1">
      <w:pPr>
        <w:pStyle w:val="Heading2"/>
      </w:pPr>
      <w:bookmarkStart w:id="50" w:name="_Toc115446109"/>
      <w:r>
        <w:t>Tuesday</w:t>
      </w:r>
      <w:r w:rsidRPr="006F580A">
        <w:t xml:space="preserve">, </w:t>
      </w:r>
      <w:r>
        <w:t>September</w:t>
      </w:r>
      <w:r w:rsidRPr="006F580A">
        <w:t xml:space="preserve"> </w:t>
      </w:r>
      <w:r w:rsidR="00582C45">
        <w:t>20</w:t>
      </w:r>
      <w:r w:rsidRPr="006F580A">
        <w:t>, 2022</w:t>
      </w:r>
      <w:bookmarkEnd w:id="50"/>
    </w:p>
    <w:p w14:paraId="0675A14C" w14:textId="77777777" w:rsidR="000B13A1" w:rsidRPr="006F580A" w:rsidRDefault="000B13A1" w:rsidP="000B13A1">
      <w:pPr>
        <w:rPr>
          <w:b/>
          <w:sz w:val="18"/>
          <w:szCs w:val="18"/>
        </w:rPr>
      </w:pPr>
      <w:r w:rsidRPr="006F580A">
        <w:rPr>
          <w:b/>
          <w:sz w:val="18"/>
          <w:szCs w:val="18"/>
        </w:rPr>
        <w:t>To Do:</w:t>
      </w:r>
    </w:p>
    <w:p w14:paraId="0FFCDB76" w14:textId="23552E5E" w:rsidR="000B13A1" w:rsidRPr="00E93A35" w:rsidRDefault="00FA2183">
      <w:pPr>
        <w:numPr>
          <w:ilvl w:val="0"/>
          <w:numId w:val="13"/>
        </w:numPr>
        <w:pBdr>
          <w:top w:val="nil"/>
          <w:left w:val="nil"/>
          <w:bottom w:val="nil"/>
          <w:right w:val="nil"/>
          <w:between w:val="nil"/>
        </w:pBdr>
        <w:rPr>
          <w:strike/>
          <w:color w:val="000000"/>
          <w:sz w:val="18"/>
          <w:szCs w:val="18"/>
        </w:rPr>
      </w:pPr>
      <w:r w:rsidRPr="00E93A35">
        <w:rPr>
          <w:strike/>
          <w:color w:val="000000"/>
          <w:sz w:val="18"/>
          <w:szCs w:val="18"/>
        </w:rPr>
        <w:t xml:space="preserve">Digest pKR128 </w:t>
      </w:r>
      <w:r w:rsidR="00792C97" w:rsidRPr="00E93A35">
        <w:rPr>
          <w:strike/>
          <w:color w:val="000000"/>
          <w:sz w:val="18"/>
          <w:szCs w:val="18"/>
        </w:rPr>
        <w:t>and P</w:t>
      </w:r>
      <w:r w:rsidR="00792C97" w:rsidRPr="00E93A35">
        <w:rPr>
          <w:i/>
          <w:iCs/>
          <w:strike/>
          <w:color w:val="000000"/>
          <w:sz w:val="18"/>
          <w:szCs w:val="18"/>
        </w:rPr>
        <w:t>rspU2</w:t>
      </w:r>
      <w:r w:rsidR="00792C97" w:rsidRPr="00E93A35">
        <w:rPr>
          <w:strike/>
          <w:color w:val="000000"/>
          <w:sz w:val="18"/>
          <w:szCs w:val="18"/>
        </w:rPr>
        <w:t xml:space="preserve"> </w:t>
      </w:r>
      <w:r w:rsidR="00792C97" w:rsidRPr="00E93A35">
        <w:rPr>
          <w:i/>
          <w:iCs/>
          <w:strike/>
          <w:color w:val="000000"/>
          <w:sz w:val="18"/>
          <w:szCs w:val="18"/>
        </w:rPr>
        <w:t>tul4</w:t>
      </w:r>
      <w:r w:rsidR="00792C97" w:rsidRPr="00E93A35">
        <w:rPr>
          <w:strike/>
          <w:color w:val="000000"/>
          <w:sz w:val="18"/>
          <w:szCs w:val="18"/>
        </w:rPr>
        <w:t xml:space="preserve"> 5’UTR PCR fragment </w:t>
      </w:r>
      <w:r w:rsidRPr="00E93A35">
        <w:rPr>
          <w:strike/>
          <w:color w:val="000000"/>
          <w:sz w:val="18"/>
          <w:szCs w:val="18"/>
        </w:rPr>
        <w:t>with NotI/KpnI</w:t>
      </w:r>
    </w:p>
    <w:p w14:paraId="7B34C954" w14:textId="6E2E2277" w:rsidR="00FA2183" w:rsidRPr="00A431C1" w:rsidRDefault="00FA2183" w:rsidP="00A431C1">
      <w:pPr>
        <w:numPr>
          <w:ilvl w:val="0"/>
          <w:numId w:val="13"/>
        </w:numPr>
        <w:pBdr>
          <w:top w:val="nil"/>
          <w:left w:val="nil"/>
          <w:bottom w:val="nil"/>
          <w:right w:val="nil"/>
          <w:between w:val="nil"/>
        </w:pBdr>
        <w:contextualSpacing/>
        <w:rPr>
          <w:strike/>
          <w:color w:val="000000"/>
          <w:sz w:val="18"/>
          <w:szCs w:val="18"/>
        </w:rPr>
      </w:pPr>
      <w:r w:rsidRPr="00A431C1">
        <w:rPr>
          <w:strike/>
          <w:color w:val="000000"/>
          <w:sz w:val="18"/>
          <w:szCs w:val="18"/>
        </w:rPr>
        <w:t>Run digest on gel and excise</w:t>
      </w:r>
      <w:r w:rsidR="00792C97" w:rsidRPr="00A431C1">
        <w:rPr>
          <w:strike/>
          <w:color w:val="000000"/>
          <w:sz w:val="18"/>
          <w:szCs w:val="18"/>
        </w:rPr>
        <w:t xml:space="preserve"> fragments</w:t>
      </w:r>
    </w:p>
    <w:p w14:paraId="490817C7" w14:textId="7E4597EB" w:rsidR="00855E1A" w:rsidRPr="00A431C1" w:rsidRDefault="00855E1A">
      <w:pPr>
        <w:numPr>
          <w:ilvl w:val="0"/>
          <w:numId w:val="13"/>
        </w:numPr>
        <w:pBdr>
          <w:top w:val="nil"/>
          <w:left w:val="nil"/>
          <w:bottom w:val="nil"/>
          <w:right w:val="nil"/>
          <w:between w:val="nil"/>
        </w:pBdr>
        <w:spacing w:after="120"/>
        <w:rPr>
          <w:strike/>
          <w:color w:val="000000"/>
          <w:sz w:val="18"/>
          <w:szCs w:val="18"/>
        </w:rPr>
      </w:pPr>
      <w:r w:rsidRPr="00A431C1">
        <w:rPr>
          <w:strike/>
          <w:color w:val="000000"/>
          <w:sz w:val="18"/>
          <w:szCs w:val="18"/>
        </w:rPr>
        <w:t>Make YEPD plates</w:t>
      </w:r>
    </w:p>
    <w:p w14:paraId="16EF59C4" w14:textId="77777777" w:rsidR="000B13A1" w:rsidRDefault="000B13A1" w:rsidP="000B13A1">
      <w:pPr>
        <w:shd w:val="clear" w:color="auto" w:fill="FFFFFF"/>
        <w:spacing w:after="120"/>
        <w:rPr>
          <w:b/>
          <w:u w:val="single"/>
        </w:rPr>
      </w:pPr>
      <w:r w:rsidRPr="006F580A">
        <w:rPr>
          <w:b/>
          <w:u w:val="single"/>
        </w:rPr>
        <w:t>Results and Data:</w:t>
      </w:r>
    </w:p>
    <w:p w14:paraId="606EF82F" w14:textId="01820A9E" w:rsidR="00A13C04" w:rsidRDefault="00A13C04" w:rsidP="00A13C04">
      <w:pPr>
        <w:pStyle w:val="Heading3"/>
      </w:pPr>
      <w:bookmarkStart w:id="51" w:name="_Toc107499245"/>
      <w:bookmarkStart w:id="52" w:name="_Toc112917769"/>
      <w:bookmarkStart w:id="53" w:name="_Toc115446110"/>
      <w:r>
        <w:t xml:space="preserve">DNA Digest of </w:t>
      </w:r>
      <w:r w:rsidRPr="00F33139">
        <w:t>P</w:t>
      </w:r>
      <w:r w:rsidRPr="00F33139">
        <w:rPr>
          <w:i/>
          <w:iCs/>
        </w:rPr>
        <w:t>rpsU2</w:t>
      </w:r>
      <w:r w:rsidRPr="00F33139">
        <w:t>_</w:t>
      </w:r>
      <w:r w:rsidRPr="00F33139">
        <w:rPr>
          <w:i/>
          <w:iCs/>
        </w:rPr>
        <w:t>tul4</w:t>
      </w:r>
      <w:r w:rsidRPr="00F33139">
        <w:t>UT</w:t>
      </w:r>
      <w:r>
        <w:t xml:space="preserve">R gBlock PCR and pKR128 Backbone w/KpnI and </w:t>
      </w:r>
      <w:bookmarkEnd w:id="51"/>
      <w:bookmarkEnd w:id="52"/>
      <w:r>
        <w:t>NotI</w:t>
      </w:r>
      <w:bookmarkEnd w:id="53"/>
    </w:p>
    <w:p w14:paraId="1C33FABE" w14:textId="77777777" w:rsidR="00A13C04" w:rsidRDefault="00A13C04" w:rsidP="0034078C">
      <w:pPr>
        <w:pStyle w:val="ListParagraph"/>
        <w:numPr>
          <w:ilvl w:val="0"/>
          <w:numId w:val="65"/>
        </w:numPr>
        <w:spacing w:after="120"/>
        <w:contextualSpacing w:val="0"/>
      </w:pPr>
      <w:r>
        <w:t>Make a reaction table with desired digests:</w:t>
      </w:r>
    </w:p>
    <w:tbl>
      <w:tblPr>
        <w:tblStyle w:val="TableGrid"/>
        <w:tblW w:w="9198" w:type="dxa"/>
        <w:tblLook w:val="04A0" w:firstRow="1" w:lastRow="0" w:firstColumn="1" w:lastColumn="0" w:noHBand="0" w:noVBand="1"/>
      </w:tblPr>
      <w:tblGrid>
        <w:gridCol w:w="669"/>
        <w:gridCol w:w="1832"/>
        <w:gridCol w:w="2381"/>
        <w:gridCol w:w="2428"/>
        <w:gridCol w:w="1888"/>
      </w:tblGrid>
      <w:tr w:rsidR="00A13C04" w14:paraId="169D169F" w14:textId="77777777" w:rsidTr="00A53A9E">
        <w:tc>
          <w:tcPr>
            <w:tcW w:w="669" w:type="dxa"/>
            <w:tcBorders>
              <w:top w:val="single" w:sz="4" w:space="0" w:color="auto"/>
              <w:left w:val="single" w:sz="4" w:space="0" w:color="auto"/>
              <w:bottom w:val="single" w:sz="4" w:space="0" w:color="auto"/>
              <w:right w:val="single" w:sz="4" w:space="0" w:color="auto"/>
            </w:tcBorders>
            <w:hideMark/>
          </w:tcPr>
          <w:p w14:paraId="1127126F" w14:textId="77777777" w:rsidR="00A13C04" w:rsidRDefault="00A13C04" w:rsidP="00A53A9E">
            <w:pPr>
              <w:jc w:val="center"/>
            </w:pPr>
            <w:r>
              <w:t>Tube</w:t>
            </w:r>
          </w:p>
        </w:tc>
        <w:tc>
          <w:tcPr>
            <w:tcW w:w="1832" w:type="dxa"/>
            <w:tcBorders>
              <w:top w:val="single" w:sz="4" w:space="0" w:color="auto"/>
              <w:left w:val="single" w:sz="4" w:space="0" w:color="auto"/>
              <w:bottom w:val="single" w:sz="4" w:space="0" w:color="auto"/>
              <w:right w:val="single" w:sz="4" w:space="0" w:color="auto"/>
            </w:tcBorders>
            <w:hideMark/>
          </w:tcPr>
          <w:p w14:paraId="22FAE3C6" w14:textId="77777777" w:rsidR="00A13C04" w:rsidRDefault="00A13C04" w:rsidP="00A53A9E">
            <w:pPr>
              <w:jc w:val="center"/>
            </w:pPr>
            <w:r>
              <w:t>DNA</w:t>
            </w:r>
          </w:p>
        </w:tc>
        <w:tc>
          <w:tcPr>
            <w:tcW w:w="2381" w:type="dxa"/>
            <w:tcBorders>
              <w:top w:val="single" w:sz="4" w:space="0" w:color="auto"/>
              <w:left w:val="single" w:sz="4" w:space="0" w:color="auto"/>
              <w:bottom w:val="single" w:sz="4" w:space="0" w:color="auto"/>
              <w:right w:val="single" w:sz="4" w:space="0" w:color="auto"/>
            </w:tcBorders>
            <w:hideMark/>
          </w:tcPr>
          <w:p w14:paraId="0E00E64B" w14:textId="77777777" w:rsidR="00A13C04" w:rsidRDefault="00A13C04" w:rsidP="00A53A9E">
            <w:pPr>
              <w:jc w:val="center"/>
            </w:pPr>
            <w:r>
              <w:t>Enzyme(s)</w:t>
            </w:r>
          </w:p>
        </w:tc>
        <w:tc>
          <w:tcPr>
            <w:tcW w:w="2428" w:type="dxa"/>
            <w:tcBorders>
              <w:top w:val="single" w:sz="4" w:space="0" w:color="auto"/>
              <w:left w:val="single" w:sz="4" w:space="0" w:color="auto"/>
              <w:bottom w:val="single" w:sz="4" w:space="0" w:color="auto"/>
              <w:right w:val="single" w:sz="4" w:space="0" w:color="auto"/>
            </w:tcBorders>
            <w:hideMark/>
          </w:tcPr>
          <w:p w14:paraId="538F8A09" w14:textId="77777777" w:rsidR="00A13C04" w:rsidRDefault="00A13C04" w:rsidP="00A53A9E">
            <w:pPr>
              <w:jc w:val="center"/>
            </w:pPr>
            <w:r>
              <w:t>DNA Volume (uL)</w:t>
            </w:r>
          </w:p>
        </w:tc>
        <w:tc>
          <w:tcPr>
            <w:tcW w:w="1888" w:type="dxa"/>
            <w:tcBorders>
              <w:top w:val="single" w:sz="4" w:space="0" w:color="auto"/>
              <w:left w:val="single" w:sz="4" w:space="0" w:color="auto"/>
              <w:bottom w:val="single" w:sz="4" w:space="0" w:color="auto"/>
              <w:right w:val="single" w:sz="4" w:space="0" w:color="auto"/>
            </w:tcBorders>
            <w:hideMark/>
          </w:tcPr>
          <w:p w14:paraId="44AF5D5A" w14:textId="77777777" w:rsidR="00A13C04" w:rsidRDefault="00A13C04" w:rsidP="00A53A9E">
            <w:pPr>
              <w:jc w:val="center"/>
            </w:pPr>
            <w:r>
              <w:t>H</w:t>
            </w:r>
            <w:r>
              <w:rPr>
                <w:vertAlign w:val="subscript"/>
              </w:rPr>
              <w:t>2</w:t>
            </w:r>
            <w:r>
              <w:t>O Volume (uL)</w:t>
            </w:r>
          </w:p>
        </w:tc>
      </w:tr>
      <w:tr w:rsidR="00A13C04" w14:paraId="62521A3E" w14:textId="77777777" w:rsidTr="00A53A9E">
        <w:tc>
          <w:tcPr>
            <w:tcW w:w="669" w:type="dxa"/>
            <w:tcBorders>
              <w:top w:val="single" w:sz="4" w:space="0" w:color="auto"/>
              <w:left w:val="single" w:sz="4" w:space="0" w:color="auto"/>
              <w:bottom w:val="single" w:sz="4" w:space="0" w:color="auto"/>
              <w:right w:val="single" w:sz="4" w:space="0" w:color="auto"/>
            </w:tcBorders>
            <w:hideMark/>
          </w:tcPr>
          <w:p w14:paraId="23798BD5" w14:textId="77777777" w:rsidR="00A13C04" w:rsidRDefault="00A13C04" w:rsidP="00A53A9E">
            <w:pPr>
              <w:jc w:val="center"/>
            </w:pPr>
            <w:r>
              <w:t>1</w:t>
            </w:r>
          </w:p>
        </w:tc>
        <w:tc>
          <w:tcPr>
            <w:tcW w:w="1832" w:type="dxa"/>
            <w:tcBorders>
              <w:top w:val="single" w:sz="4" w:space="0" w:color="auto"/>
              <w:left w:val="single" w:sz="4" w:space="0" w:color="auto"/>
              <w:bottom w:val="single" w:sz="4" w:space="0" w:color="auto"/>
              <w:right w:val="single" w:sz="4" w:space="0" w:color="auto"/>
            </w:tcBorders>
            <w:hideMark/>
          </w:tcPr>
          <w:p w14:paraId="08F63B74" w14:textId="77777777" w:rsidR="00A13C04" w:rsidRDefault="00A13C04" w:rsidP="00A53A9E">
            <w:pPr>
              <w:jc w:val="center"/>
            </w:pPr>
            <w:r w:rsidRPr="00D706BE">
              <w:t>P</w:t>
            </w:r>
            <w:r w:rsidRPr="00D706BE">
              <w:rPr>
                <w:i/>
                <w:iCs/>
              </w:rPr>
              <w:t>rpsU2</w:t>
            </w:r>
            <w:r w:rsidRPr="00D706BE">
              <w:t>_</w:t>
            </w:r>
            <w:r w:rsidRPr="00D706BE">
              <w:rPr>
                <w:i/>
                <w:iCs/>
              </w:rPr>
              <w:t>tul4</w:t>
            </w:r>
            <w:r w:rsidRPr="00D706BE">
              <w:t>UTR</w:t>
            </w:r>
            <w:r>
              <w:t xml:space="preserve"> </w:t>
            </w:r>
          </w:p>
        </w:tc>
        <w:tc>
          <w:tcPr>
            <w:tcW w:w="2381" w:type="dxa"/>
            <w:tcBorders>
              <w:top w:val="single" w:sz="4" w:space="0" w:color="auto"/>
              <w:left w:val="single" w:sz="4" w:space="0" w:color="auto"/>
              <w:bottom w:val="single" w:sz="4" w:space="0" w:color="auto"/>
              <w:right w:val="single" w:sz="4" w:space="0" w:color="auto"/>
            </w:tcBorders>
            <w:hideMark/>
          </w:tcPr>
          <w:p w14:paraId="69539925" w14:textId="77777777" w:rsidR="00A13C04" w:rsidRDefault="00A13C04" w:rsidP="00A53A9E">
            <w:pPr>
              <w:jc w:val="center"/>
            </w:pPr>
            <w:r>
              <w:t>NotI, KpnI</w:t>
            </w:r>
          </w:p>
        </w:tc>
        <w:tc>
          <w:tcPr>
            <w:tcW w:w="2428" w:type="dxa"/>
            <w:tcBorders>
              <w:top w:val="single" w:sz="4" w:space="0" w:color="auto"/>
              <w:left w:val="single" w:sz="4" w:space="0" w:color="auto"/>
              <w:bottom w:val="single" w:sz="4" w:space="0" w:color="auto"/>
              <w:right w:val="single" w:sz="4" w:space="0" w:color="auto"/>
            </w:tcBorders>
            <w:hideMark/>
          </w:tcPr>
          <w:p w14:paraId="47270FA3" w14:textId="77777777" w:rsidR="00A13C04" w:rsidRDefault="00A13C04" w:rsidP="00A53A9E">
            <w:pPr>
              <w:jc w:val="center"/>
            </w:pPr>
            <w:r>
              <w:t>15</w:t>
            </w:r>
          </w:p>
        </w:tc>
        <w:tc>
          <w:tcPr>
            <w:tcW w:w="1888" w:type="dxa"/>
            <w:tcBorders>
              <w:top w:val="single" w:sz="4" w:space="0" w:color="auto"/>
              <w:left w:val="single" w:sz="4" w:space="0" w:color="auto"/>
              <w:bottom w:val="single" w:sz="4" w:space="0" w:color="auto"/>
              <w:right w:val="single" w:sz="4" w:space="0" w:color="auto"/>
            </w:tcBorders>
            <w:hideMark/>
          </w:tcPr>
          <w:p w14:paraId="408FA8F8" w14:textId="77777777" w:rsidR="00A13C04" w:rsidRDefault="00A13C04" w:rsidP="00A53A9E">
            <w:pPr>
              <w:jc w:val="center"/>
            </w:pPr>
            <w:r>
              <w:t>-</w:t>
            </w:r>
          </w:p>
        </w:tc>
      </w:tr>
      <w:tr w:rsidR="00A13C04" w14:paraId="299FBC86" w14:textId="77777777" w:rsidTr="00A53A9E">
        <w:tc>
          <w:tcPr>
            <w:tcW w:w="669" w:type="dxa"/>
            <w:tcBorders>
              <w:top w:val="single" w:sz="4" w:space="0" w:color="auto"/>
              <w:left w:val="single" w:sz="4" w:space="0" w:color="auto"/>
              <w:bottom w:val="single" w:sz="4" w:space="0" w:color="auto"/>
              <w:right w:val="single" w:sz="4" w:space="0" w:color="auto"/>
            </w:tcBorders>
          </w:tcPr>
          <w:p w14:paraId="02C5A8CD" w14:textId="77777777" w:rsidR="00A13C04" w:rsidRDefault="00A13C04" w:rsidP="00A53A9E">
            <w:pPr>
              <w:jc w:val="center"/>
            </w:pPr>
            <w:r>
              <w:t>2</w:t>
            </w:r>
          </w:p>
        </w:tc>
        <w:tc>
          <w:tcPr>
            <w:tcW w:w="1832" w:type="dxa"/>
            <w:tcBorders>
              <w:top w:val="single" w:sz="4" w:space="0" w:color="auto"/>
              <w:left w:val="single" w:sz="4" w:space="0" w:color="auto"/>
              <w:bottom w:val="single" w:sz="4" w:space="0" w:color="auto"/>
              <w:right w:val="single" w:sz="4" w:space="0" w:color="auto"/>
            </w:tcBorders>
          </w:tcPr>
          <w:p w14:paraId="73E95FA4" w14:textId="2813C992" w:rsidR="00A13C04" w:rsidRDefault="00A13C04" w:rsidP="00A53A9E">
            <w:pPr>
              <w:jc w:val="center"/>
            </w:pPr>
            <w:r>
              <w:t>pKR</w:t>
            </w:r>
            <w:r w:rsidR="00D80E44">
              <w:t>128</w:t>
            </w:r>
          </w:p>
        </w:tc>
        <w:tc>
          <w:tcPr>
            <w:tcW w:w="2381" w:type="dxa"/>
            <w:tcBorders>
              <w:top w:val="single" w:sz="4" w:space="0" w:color="auto"/>
              <w:left w:val="single" w:sz="4" w:space="0" w:color="auto"/>
              <w:bottom w:val="single" w:sz="4" w:space="0" w:color="auto"/>
              <w:right w:val="single" w:sz="4" w:space="0" w:color="auto"/>
            </w:tcBorders>
          </w:tcPr>
          <w:p w14:paraId="5B0705FF" w14:textId="77777777" w:rsidR="00A13C04" w:rsidRDefault="00A13C04" w:rsidP="00A53A9E">
            <w:pPr>
              <w:jc w:val="center"/>
            </w:pPr>
            <w:r>
              <w:t>NotI, KpnI</w:t>
            </w:r>
          </w:p>
        </w:tc>
        <w:tc>
          <w:tcPr>
            <w:tcW w:w="2428" w:type="dxa"/>
            <w:tcBorders>
              <w:top w:val="single" w:sz="4" w:space="0" w:color="auto"/>
              <w:left w:val="single" w:sz="4" w:space="0" w:color="auto"/>
              <w:bottom w:val="single" w:sz="4" w:space="0" w:color="auto"/>
              <w:right w:val="single" w:sz="4" w:space="0" w:color="auto"/>
            </w:tcBorders>
          </w:tcPr>
          <w:p w14:paraId="377DFC4D" w14:textId="77777777" w:rsidR="00A13C04" w:rsidRDefault="00A13C04" w:rsidP="00A53A9E">
            <w:pPr>
              <w:jc w:val="center"/>
            </w:pPr>
            <w:r>
              <w:t>5</w:t>
            </w:r>
          </w:p>
        </w:tc>
        <w:tc>
          <w:tcPr>
            <w:tcW w:w="1888" w:type="dxa"/>
            <w:tcBorders>
              <w:top w:val="single" w:sz="4" w:space="0" w:color="auto"/>
              <w:left w:val="single" w:sz="4" w:space="0" w:color="auto"/>
              <w:bottom w:val="single" w:sz="4" w:space="0" w:color="auto"/>
              <w:right w:val="single" w:sz="4" w:space="0" w:color="auto"/>
            </w:tcBorders>
          </w:tcPr>
          <w:p w14:paraId="7744E8B1" w14:textId="77777777" w:rsidR="00A13C04" w:rsidRDefault="00A13C04" w:rsidP="00A53A9E">
            <w:pPr>
              <w:jc w:val="center"/>
            </w:pPr>
            <w:r>
              <w:t>10</w:t>
            </w:r>
          </w:p>
        </w:tc>
      </w:tr>
    </w:tbl>
    <w:p w14:paraId="70101BA5" w14:textId="77777777" w:rsidR="00A13C04" w:rsidRDefault="00A13C04" w:rsidP="0034078C">
      <w:pPr>
        <w:pStyle w:val="ListParagraph"/>
        <w:numPr>
          <w:ilvl w:val="0"/>
          <w:numId w:val="65"/>
        </w:numPr>
        <w:spacing w:before="120" w:after="120"/>
        <w:contextualSpacing w:val="0"/>
      </w:pPr>
      <w:r>
        <w:t>Set up master mix table:</w:t>
      </w:r>
    </w:p>
    <w:tbl>
      <w:tblPr>
        <w:tblStyle w:val="TableGrid"/>
        <w:tblW w:w="0" w:type="auto"/>
        <w:tblLook w:val="04A0" w:firstRow="1" w:lastRow="0" w:firstColumn="1" w:lastColumn="0" w:noHBand="0" w:noVBand="1"/>
      </w:tblPr>
      <w:tblGrid>
        <w:gridCol w:w="2358"/>
        <w:gridCol w:w="3690"/>
        <w:gridCol w:w="3528"/>
      </w:tblGrid>
      <w:tr w:rsidR="00A13C04" w14:paraId="61F1D009"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35018746" w14:textId="77777777" w:rsidR="00A13C04" w:rsidRDefault="00A13C04" w:rsidP="00A53A9E">
            <w:pPr>
              <w:jc w:val="center"/>
              <w:rPr>
                <w:b/>
              </w:rPr>
            </w:pPr>
            <w:r>
              <w:rPr>
                <w:b/>
              </w:rPr>
              <w:t>Components</w:t>
            </w:r>
          </w:p>
        </w:tc>
        <w:tc>
          <w:tcPr>
            <w:tcW w:w="3690" w:type="dxa"/>
            <w:tcBorders>
              <w:top w:val="single" w:sz="4" w:space="0" w:color="auto"/>
              <w:left w:val="single" w:sz="4" w:space="0" w:color="auto"/>
              <w:bottom w:val="single" w:sz="4" w:space="0" w:color="auto"/>
              <w:right w:val="single" w:sz="4" w:space="0" w:color="auto"/>
            </w:tcBorders>
            <w:hideMark/>
          </w:tcPr>
          <w:p w14:paraId="16AF4580" w14:textId="0836075A" w:rsidR="00A13C04" w:rsidRDefault="00A13C04" w:rsidP="00A53A9E">
            <w:pPr>
              <w:jc w:val="center"/>
              <w:rPr>
                <w:b/>
              </w:rPr>
            </w:pPr>
            <w:r>
              <w:rPr>
                <w:b/>
              </w:rPr>
              <w:t>Volumes in 1 reaction (uL)</w:t>
            </w:r>
          </w:p>
        </w:tc>
        <w:tc>
          <w:tcPr>
            <w:tcW w:w="3528" w:type="dxa"/>
            <w:tcBorders>
              <w:top w:val="single" w:sz="4" w:space="0" w:color="auto"/>
              <w:left w:val="single" w:sz="4" w:space="0" w:color="auto"/>
              <w:bottom w:val="single" w:sz="4" w:space="0" w:color="auto"/>
              <w:right w:val="single" w:sz="4" w:space="0" w:color="auto"/>
            </w:tcBorders>
            <w:hideMark/>
          </w:tcPr>
          <w:p w14:paraId="5D09F466" w14:textId="77777777" w:rsidR="00A13C04" w:rsidRDefault="00A13C04" w:rsidP="00A53A9E">
            <w:pPr>
              <w:jc w:val="center"/>
              <w:rPr>
                <w:b/>
              </w:rPr>
            </w:pPr>
            <w:r>
              <w:rPr>
                <w:b/>
              </w:rPr>
              <w:t>Volumes in Master Mix 3x (uL)</w:t>
            </w:r>
          </w:p>
        </w:tc>
      </w:tr>
      <w:tr w:rsidR="00A13C04" w14:paraId="4D8475AC"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14C6C117" w14:textId="77777777" w:rsidR="00A13C04" w:rsidRDefault="00A13C04" w:rsidP="00A53A9E">
            <w:pPr>
              <w:jc w:val="center"/>
            </w:pPr>
            <w:r>
              <w:t>H</w:t>
            </w:r>
            <w:r>
              <w:rPr>
                <w:vertAlign w:val="subscript"/>
              </w:rPr>
              <w:t>2</w:t>
            </w:r>
            <w:r>
              <w:t>O</w:t>
            </w:r>
          </w:p>
        </w:tc>
        <w:tc>
          <w:tcPr>
            <w:tcW w:w="3690" w:type="dxa"/>
            <w:tcBorders>
              <w:top w:val="single" w:sz="4" w:space="0" w:color="auto"/>
              <w:left w:val="single" w:sz="4" w:space="0" w:color="auto"/>
              <w:bottom w:val="single" w:sz="4" w:space="0" w:color="auto"/>
              <w:right w:val="single" w:sz="4" w:space="0" w:color="auto"/>
            </w:tcBorders>
            <w:hideMark/>
          </w:tcPr>
          <w:p w14:paraId="27EA3E56" w14:textId="77777777" w:rsidR="00A13C04" w:rsidRDefault="00A13C04" w:rsidP="00A53A9E">
            <w:pPr>
              <w:jc w:val="center"/>
            </w:pPr>
            <w:r>
              <w:t>10.8</w:t>
            </w:r>
          </w:p>
        </w:tc>
        <w:tc>
          <w:tcPr>
            <w:tcW w:w="3528" w:type="dxa"/>
            <w:tcBorders>
              <w:top w:val="single" w:sz="4" w:space="0" w:color="auto"/>
              <w:left w:val="single" w:sz="4" w:space="0" w:color="auto"/>
              <w:bottom w:val="single" w:sz="4" w:space="0" w:color="auto"/>
              <w:right w:val="single" w:sz="4" w:space="0" w:color="auto"/>
            </w:tcBorders>
            <w:hideMark/>
          </w:tcPr>
          <w:p w14:paraId="60663ECF" w14:textId="77777777" w:rsidR="00A13C04" w:rsidRDefault="00A13C04" w:rsidP="00A53A9E">
            <w:pPr>
              <w:jc w:val="center"/>
            </w:pPr>
            <w:r>
              <w:t>32.4</w:t>
            </w:r>
          </w:p>
        </w:tc>
      </w:tr>
      <w:tr w:rsidR="00A13C04" w14:paraId="03CF75A7"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6DA32598" w14:textId="77777777" w:rsidR="00A13C04" w:rsidRDefault="00A13C04" w:rsidP="00A53A9E">
            <w:pPr>
              <w:jc w:val="center"/>
            </w:pPr>
            <w:r>
              <w:t>10x Buffer*</w:t>
            </w:r>
          </w:p>
        </w:tc>
        <w:tc>
          <w:tcPr>
            <w:tcW w:w="3690" w:type="dxa"/>
            <w:tcBorders>
              <w:top w:val="single" w:sz="4" w:space="0" w:color="auto"/>
              <w:left w:val="single" w:sz="4" w:space="0" w:color="auto"/>
              <w:bottom w:val="single" w:sz="4" w:space="0" w:color="auto"/>
              <w:right w:val="single" w:sz="4" w:space="0" w:color="auto"/>
            </w:tcBorders>
            <w:hideMark/>
          </w:tcPr>
          <w:p w14:paraId="26E61774" w14:textId="77777777" w:rsidR="00A13C04" w:rsidRDefault="00A13C04" w:rsidP="00A53A9E">
            <w:pPr>
              <w:jc w:val="center"/>
            </w:pPr>
            <w:r>
              <w:t>3.0</w:t>
            </w:r>
          </w:p>
        </w:tc>
        <w:tc>
          <w:tcPr>
            <w:tcW w:w="3528" w:type="dxa"/>
            <w:tcBorders>
              <w:top w:val="single" w:sz="4" w:space="0" w:color="auto"/>
              <w:left w:val="single" w:sz="4" w:space="0" w:color="auto"/>
              <w:bottom w:val="single" w:sz="4" w:space="0" w:color="auto"/>
              <w:right w:val="single" w:sz="4" w:space="0" w:color="auto"/>
            </w:tcBorders>
            <w:hideMark/>
          </w:tcPr>
          <w:p w14:paraId="641E91E2" w14:textId="77777777" w:rsidR="00A13C04" w:rsidRDefault="00A13C04" w:rsidP="00A53A9E">
            <w:pPr>
              <w:jc w:val="center"/>
            </w:pPr>
            <w:r>
              <w:t>9.0</w:t>
            </w:r>
          </w:p>
        </w:tc>
      </w:tr>
      <w:tr w:rsidR="00A13C04" w14:paraId="22FE49BD"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48E14662" w14:textId="77777777" w:rsidR="00A13C04" w:rsidRDefault="00A13C04" w:rsidP="00A53A9E">
            <w:pPr>
              <w:jc w:val="center"/>
            </w:pPr>
            <w:r>
              <w:t>DNA</w:t>
            </w:r>
          </w:p>
        </w:tc>
        <w:tc>
          <w:tcPr>
            <w:tcW w:w="3690" w:type="dxa"/>
            <w:tcBorders>
              <w:top w:val="single" w:sz="4" w:space="0" w:color="auto"/>
              <w:left w:val="single" w:sz="4" w:space="0" w:color="auto"/>
              <w:bottom w:val="single" w:sz="4" w:space="0" w:color="auto"/>
              <w:right w:val="single" w:sz="4" w:space="0" w:color="auto"/>
            </w:tcBorders>
            <w:hideMark/>
          </w:tcPr>
          <w:p w14:paraId="0555F8B8" w14:textId="77777777" w:rsidR="00A13C04" w:rsidRDefault="00A13C04" w:rsidP="00A53A9E">
            <w:pPr>
              <w:jc w:val="center"/>
            </w:pPr>
            <w:r>
              <w:t>(15.0)</w:t>
            </w:r>
          </w:p>
        </w:tc>
        <w:tc>
          <w:tcPr>
            <w:tcW w:w="3528" w:type="dxa"/>
            <w:tcBorders>
              <w:top w:val="single" w:sz="4" w:space="0" w:color="auto"/>
              <w:left w:val="single" w:sz="4" w:space="0" w:color="auto"/>
              <w:bottom w:val="single" w:sz="4" w:space="0" w:color="auto"/>
              <w:right w:val="single" w:sz="4" w:space="0" w:color="auto"/>
            </w:tcBorders>
            <w:hideMark/>
          </w:tcPr>
          <w:p w14:paraId="4E335986" w14:textId="77777777" w:rsidR="00A13C04" w:rsidRDefault="00A13C04" w:rsidP="00A53A9E">
            <w:pPr>
              <w:jc w:val="center"/>
            </w:pPr>
            <w:r>
              <w:t>-</w:t>
            </w:r>
          </w:p>
        </w:tc>
      </w:tr>
      <w:tr w:rsidR="00A13C04" w14:paraId="5059C4E8"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105FAC42" w14:textId="77777777" w:rsidR="00A13C04" w:rsidRDefault="00A13C04" w:rsidP="00A53A9E">
            <w:pPr>
              <w:jc w:val="center"/>
            </w:pPr>
            <w:r>
              <w:t>Not1</w:t>
            </w:r>
          </w:p>
        </w:tc>
        <w:tc>
          <w:tcPr>
            <w:tcW w:w="3690" w:type="dxa"/>
            <w:tcBorders>
              <w:top w:val="single" w:sz="4" w:space="0" w:color="auto"/>
              <w:left w:val="single" w:sz="4" w:space="0" w:color="auto"/>
              <w:bottom w:val="single" w:sz="4" w:space="0" w:color="auto"/>
              <w:right w:val="single" w:sz="4" w:space="0" w:color="auto"/>
            </w:tcBorders>
            <w:hideMark/>
          </w:tcPr>
          <w:p w14:paraId="4160163A" w14:textId="77777777" w:rsidR="00A13C04" w:rsidRDefault="00A13C04" w:rsidP="00A53A9E">
            <w:pPr>
              <w:jc w:val="center"/>
            </w:pPr>
            <w:r>
              <w:t>0.6</w:t>
            </w:r>
          </w:p>
        </w:tc>
        <w:tc>
          <w:tcPr>
            <w:tcW w:w="3528" w:type="dxa"/>
            <w:tcBorders>
              <w:top w:val="single" w:sz="4" w:space="0" w:color="auto"/>
              <w:left w:val="single" w:sz="4" w:space="0" w:color="auto"/>
              <w:bottom w:val="single" w:sz="4" w:space="0" w:color="auto"/>
              <w:right w:val="single" w:sz="4" w:space="0" w:color="auto"/>
            </w:tcBorders>
            <w:hideMark/>
          </w:tcPr>
          <w:p w14:paraId="1E417608" w14:textId="77777777" w:rsidR="00A13C04" w:rsidRDefault="00A13C04" w:rsidP="00A53A9E">
            <w:pPr>
              <w:jc w:val="center"/>
            </w:pPr>
            <w:r>
              <w:t>1.8</w:t>
            </w:r>
          </w:p>
        </w:tc>
      </w:tr>
      <w:tr w:rsidR="00A13C04" w14:paraId="7346F449"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1EE3D45F" w14:textId="77777777" w:rsidR="00A13C04" w:rsidRDefault="00A13C04" w:rsidP="00A53A9E">
            <w:pPr>
              <w:jc w:val="center"/>
            </w:pPr>
            <w:r>
              <w:t>Kpn1</w:t>
            </w:r>
          </w:p>
        </w:tc>
        <w:tc>
          <w:tcPr>
            <w:tcW w:w="3690" w:type="dxa"/>
            <w:tcBorders>
              <w:top w:val="single" w:sz="4" w:space="0" w:color="auto"/>
              <w:left w:val="single" w:sz="4" w:space="0" w:color="auto"/>
              <w:bottom w:val="single" w:sz="4" w:space="0" w:color="auto"/>
              <w:right w:val="single" w:sz="4" w:space="0" w:color="auto"/>
            </w:tcBorders>
            <w:hideMark/>
          </w:tcPr>
          <w:p w14:paraId="2556FD0E" w14:textId="77777777" w:rsidR="00A13C04" w:rsidRDefault="00A13C04" w:rsidP="00A53A9E">
            <w:pPr>
              <w:jc w:val="center"/>
            </w:pPr>
            <w:r>
              <w:t>0.6</w:t>
            </w:r>
          </w:p>
        </w:tc>
        <w:tc>
          <w:tcPr>
            <w:tcW w:w="3528" w:type="dxa"/>
            <w:tcBorders>
              <w:top w:val="single" w:sz="4" w:space="0" w:color="auto"/>
              <w:left w:val="single" w:sz="4" w:space="0" w:color="auto"/>
              <w:bottom w:val="single" w:sz="4" w:space="0" w:color="auto"/>
              <w:right w:val="single" w:sz="4" w:space="0" w:color="auto"/>
            </w:tcBorders>
            <w:hideMark/>
          </w:tcPr>
          <w:p w14:paraId="1536D2F0" w14:textId="77777777" w:rsidR="00A13C04" w:rsidRDefault="00A13C04" w:rsidP="00A53A9E">
            <w:pPr>
              <w:jc w:val="center"/>
            </w:pPr>
            <w:r>
              <w:t>1.8</w:t>
            </w:r>
          </w:p>
        </w:tc>
      </w:tr>
      <w:tr w:rsidR="00A13C04" w14:paraId="7114A888" w14:textId="77777777" w:rsidTr="00A53A9E">
        <w:tc>
          <w:tcPr>
            <w:tcW w:w="2358" w:type="dxa"/>
            <w:tcBorders>
              <w:top w:val="single" w:sz="4" w:space="0" w:color="auto"/>
              <w:left w:val="single" w:sz="4" w:space="0" w:color="auto"/>
              <w:bottom w:val="single" w:sz="4" w:space="0" w:color="auto"/>
              <w:right w:val="single" w:sz="4" w:space="0" w:color="auto"/>
            </w:tcBorders>
            <w:hideMark/>
          </w:tcPr>
          <w:p w14:paraId="04169015" w14:textId="77777777" w:rsidR="00A13C04" w:rsidRDefault="00A13C04" w:rsidP="00A53A9E">
            <w:pPr>
              <w:jc w:val="center"/>
            </w:pPr>
            <w:r>
              <w:t>Total</w:t>
            </w:r>
          </w:p>
        </w:tc>
        <w:tc>
          <w:tcPr>
            <w:tcW w:w="3690" w:type="dxa"/>
            <w:tcBorders>
              <w:top w:val="single" w:sz="4" w:space="0" w:color="auto"/>
              <w:left w:val="single" w:sz="4" w:space="0" w:color="auto"/>
              <w:bottom w:val="single" w:sz="4" w:space="0" w:color="auto"/>
              <w:right w:val="single" w:sz="4" w:space="0" w:color="auto"/>
            </w:tcBorders>
            <w:hideMark/>
          </w:tcPr>
          <w:p w14:paraId="70A216F8" w14:textId="77777777" w:rsidR="00A13C04" w:rsidRDefault="00A13C04" w:rsidP="00A53A9E">
            <w:pPr>
              <w:jc w:val="center"/>
            </w:pPr>
            <w:r>
              <w:t>30.0 (15.0 actual b/c of DNA)</w:t>
            </w:r>
          </w:p>
        </w:tc>
        <w:tc>
          <w:tcPr>
            <w:tcW w:w="3528" w:type="dxa"/>
            <w:tcBorders>
              <w:top w:val="single" w:sz="4" w:space="0" w:color="auto"/>
              <w:left w:val="single" w:sz="4" w:space="0" w:color="auto"/>
              <w:bottom w:val="single" w:sz="4" w:space="0" w:color="auto"/>
              <w:right w:val="single" w:sz="4" w:space="0" w:color="auto"/>
            </w:tcBorders>
          </w:tcPr>
          <w:p w14:paraId="155821C8" w14:textId="77777777" w:rsidR="00A13C04" w:rsidRDefault="00A13C04" w:rsidP="00A53A9E">
            <w:pPr>
              <w:jc w:val="center"/>
            </w:pPr>
          </w:p>
        </w:tc>
      </w:tr>
    </w:tbl>
    <w:p w14:paraId="4092500F" w14:textId="77777777" w:rsidR="00A13C04" w:rsidRDefault="00A13C04" w:rsidP="0034078C">
      <w:pPr>
        <w:pStyle w:val="ListParagraph"/>
        <w:numPr>
          <w:ilvl w:val="0"/>
          <w:numId w:val="65"/>
        </w:numPr>
        <w:spacing w:before="120"/>
        <w:contextualSpacing w:val="0"/>
        <w:jc w:val="both"/>
      </w:pPr>
      <w:r>
        <w:lastRenderedPageBreak/>
        <w:t>Add 15 uL of Master Mix to individual tube for digest.</w:t>
      </w:r>
    </w:p>
    <w:p w14:paraId="48162398" w14:textId="77777777" w:rsidR="00A13C04" w:rsidRDefault="00A13C04" w:rsidP="00A13C04">
      <w:pPr>
        <w:pStyle w:val="ListParagraph"/>
        <w:numPr>
          <w:ilvl w:val="0"/>
          <w:numId w:val="65"/>
        </w:numPr>
        <w:spacing w:after="200"/>
        <w:jc w:val="both"/>
      </w:pPr>
      <w:r>
        <w:t>Mix by pipetting up and down.</w:t>
      </w:r>
    </w:p>
    <w:p w14:paraId="14605763" w14:textId="77777777" w:rsidR="00A13C04" w:rsidRDefault="00A13C04" w:rsidP="00A13C04">
      <w:pPr>
        <w:pStyle w:val="ListParagraph"/>
        <w:numPr>
          <w:ilvl w:val="0"/>
          <w:numId w:val="65"/>
        </w:numPr>
        <w:spacing w:after="200"/>
        <w:jc w:val="both"/>
      </w:pPr>
      <w:r>
        <w:t>Incubate at 37°C for 1 hour.</w:t>
      </w:r>
    </w:p>
    <w:p w14:paraId="4F052A49" w14:textId="4CF60790" w:rsidR="00A13C04" w:rsidRDefault="00A13C04" w:rsidP="00A13C04">
      <w:pPr>
        <w:pStyle w:val="ListParagraph"/>
        <w:numPr>
          <w:ilvl w:val="0"/>
          <w:numId w:val="65"/>
        </w:numPr>
        <w:spacing w:after="120"/>
        <w:contextualSpacing w:val="0"/>
        <w:jc w:val="both"/>
      </w:pPr>
      <w:r>
        <w:t>After digest: add 1 uL of QuickCIP enzyme to backbone tube, mix by pipetting and put back in 37°C incubator for 10 minutes, then put at 80C for 2 minutes to inactivate the enzyme.</w:t>
      </w:r>
    </w:p>
    <w:p w14:paraId="5BA44590" w14:textId="77777777" w:rsidR="00A13C04" w:rsidRDefault="00A13C04" w:rsidP="00A13C04">
      <w:pPr>
        <w:pStyle w:val="Heading3"/>
      </w:pPr>
      <w:bookmarkStart w:id="54" w:name="_Toc112917770"/>
      <w:bookmarkStart w:id="55" w:name="_Toc107499247"/>
      <w:bookmarkStart w:id="56" w:name="_Toc115446111"/>
      <w:r>
        <w:t xml:space="preserve">Gel of Digested </w:t>
      </w:r>
      <w:r w:rsidRPr="00F33139">
        <w:t>P</w:t>
      </w:r>
      <w:r w:rsidRPr="00F33139">
        <w:rPr>
          <w:i/>
          <w:iCs/>
        </w:rPr>
        <w:t>rpsU2</w:t>
      </w:r>
      <w:r w:rsidRPr="00F33139">
        <w:t>_</w:t>
      </w:r>
      <w:r w:rsidRPr="00F33139">
        <w:rPr>
          <w:i/>
          <w:iCs/>
        </w:rPr>
        <w:t>tul4</w:t>
      </w:r>
      <w:r w:rsidRPr="00F33139">
        <w:t>UT</w:t>
      </w:r>
      <w:r>
        <w:t>R PCR Fragment + pKR89 Backbone</w:t>
      </w:r>
      <w:bookmarkEnd w:id="54"/>
      <w:bookmarkEnd w:id="56"/>
      <w:r>
        <w:t xml:space="preserve"> </w:t>
      </w:r>
      <w:bookmarkEnd w:id="55"/>
    </w:p>
    <w:p w14:paraId="480D8A2A" w14:textId="5CF20D53" w:rsidR="00A13C04" w:rsidRDefault="00A13C04" w:rsidP="00A13C04">
      <w:pPr>
        <w:pStyle w:val="ListParagraph"/>
        <w:numPr>
          <w:ilvl w:val="0"/>
          <w:numId w:val="66"/>
        </w:numPr>
      </w:pPr>
      <w:r>
        <w:t xml:space="preserve">Melt agarose gel until completely dissolved, then place in 50°C water bath until cool enough </w:t>
      </w:r>
    </w:p>
    <w:p w14:paraId="4A7A59D4" w14:textId="77777777" w:rsidR="00A13C04" w:rsidRDefault="00A13C04" w:rsidP="00A13C04">
      <w:pPr>
        <w:pStyle w:val="ListParagraph"/>
        <w:numPr>
          <w:ilvl w:val="0"/>
          <w:numId w:val="66"/>
        </w:numPr>
      </w:pPr>
      <w:r>
        <w:t xml:space="preserve">Set up gel rig to cast gel, with ladder. </w:t>
      </w:r>
    </w:p>
    <w:p w14:paraId="52D4FB6C" w14:textId="77777777" w:rsidR="00A13C04" w:rsidRDefault="00A13C04" w:rsidP="00A13C04">
      <w:pPr>
        <w:pStyle w:val="ListParagraph"/>
        <w:numPr>
          <w:ilvl w:val="0"/>
          <w:numId w:val="66"/>
        </w:numPr>
      </w:pPr>
      <w:r>
        <w:t>Add 6uL of Sbyr Safe dye to gel rig, pour ~60uL of agarose gel, use ladder to mix, then replace ladder and allow to set.</w:t>
      </w:r>
    </w:p>
    <w:p w14:paraId="4FBE3D2B" w14:textId="77777777" w:rsidR="00A13C04" w:rsidRDefault="00A13C04" w:rsidP="00A13C04">
      <w:pPr>
        <w:pStyle w:val="ListParagraph"/>
        <w:numPr>
          <w:ilvl w:val="0"/>
          <w:numId w:val="66"/>
        </w:numPr>
      </w:pPr>
      <w:r>
        <w:t>Turn gel, add used TAE, remove ladder.</w:t>
      </w:r>
    </w:p>
    <w:p w14:paraId="503D79C8" w14:textId="77777777" w:rsidR="00A13C04" w:rsidRDefault="00A13C04" w:rsidP="00A13C04">
      <w:pPr>
        <w:pStyle w:val="ListParagraph"/>
        <w:numPr>
          <w:ilvl w:val="0"/>
          <w:numId w:val="66"/>
        </w:numPr>
      </w:pPr>
      <w:r>
        <w:t xml:space="preserve">Loaded 15 uL ladder, and 36 uL of each sample. </w:t>
      </w:r>
    </w:p>
    <w:p w14:paraId="59C8F04D" w14:textId="37721110" w:rsidR="00A13C04" w:rsidRDefault="00A13C04" w:rsidP="00A13C04">
      <w:pPr>
        <w:pStyle w:val="ListParagraph"/>
        <w:numPr>
          <w:ilvl w:val="0"/>
          <w:numId w:val="66"/>
        </w:numPr>
      </w:pPr>
      <w:r>
        <w:t xml:space="preserve">Ran for 45 minutes at 113V. </w:t>
      </w:r>
    </w:p>
    <w:p w14:paraId="0CB79850" w14:textId="77777777" w:rsidR="00A13C04" w:rsidRDefault="00A13C04" w:rsidP="00A13C04">
      <w:pPr>
        <w:pStyle w:val="Heading3"/>
      </w:pPr>
      <w:bookmarkStart w:id="57" w:name="_Toc107499248"/>
      <w:bookmarkStart w:id="58" w:name="_Toc112917771"/>
      <w:bookmarkStart w:id="59" w:name="_Toc115446112"/>
      <w:r>
        <w:t>Visualizing and Cutting Gel</w:t>
      </w:r>
      <w:bookmarkEnd w:id="57"/>
      <w:bookmarkEnd w:id="58"/>
      <w:bookmarkEnd w:id="59"/>
    </w:p>
    <w:p w14:paraId="7A5ADC79" w14:textId="77777777" w:rsidR="00A13C04" w:rsidRDefault="00A13C04" w:rsidP="00A13C04">
      <w:pPr>
        <w:pStyle w:val="ListParagraph"/>
        <w:numPr>
          <w:ilvl w:val="0"/>
          <w:numId w:val="67"/>
        </w:numPr>
      </w:pPr>
      <w:r>
        <w:t>Using Bio Rad Gel Doc XR+ imager equipped with XcitaBlue Conversion Screen</w:t>
      </w:r>
    </w:p>
    <w:p w14:paraId="0AC8FCA1" w14:textId="77777777" w:rsidR="00A13C04" w:rsidRDefault="00A13C04" w:rsidP="00A13C04">
      <w:pPr>
        <w:pStyle w:val="ListParagraph"/>
        <w:numPr>
          <w:ilvl w:val="0"/>
          <w:numId w:val="67"/>
        </w:numPr>
      </w:pPr>
      <w:r>
        <w:t>Nucleic Acid Gel &gt; Sybr Safe</w:t>
      </w:r>
    </w:p>
    <w:p w14:paraId="570AC0E1" w14:textId="68597F8D" w:rsidR="000B13A1" w:rsidRDefault="00A13C04" w:rsidP="0005028B">
      <w:pPr>
        <w:pStyle w:val="ListParagraph"/>
        <w:numPr>
          <w:ilvl w:val="0"/>
          <w:numId w:val="67"/>
        </w:numPr>
        <w:spacing w:after="120"/>
        <w:rPr>
          <w:bCs/>
        </w:rPr>
      </w:pPr>
      <w:r>
        <w:t>To cut gel</w:t>
      </w:r>
      <w:r w:rsidR="0005028B">
        <w:t>:</w:t>
      </w:r>
      <w:r>
        <w:t xml:space="preserve"> put on visualizing UV glasses and use a clean razor, cutting straight down. Add to 2mL tube. </w:t>
      </w:r>
      <w:r w:rsidR="0005028B">
        <w:t>Placed</w:t>
      </w:r>
      <w:r w:rsidR="00A431C1">
        <w:rPr>
          <w:bCs/>
        </w:rPr>
        <w:t xml:space="preserve"> </w:t>
      </w:r>
      <w:r w:rsidR="0005028B">
        <w:rPr>
          <w:bCs/>
        </w:rPr>
        <w:t>fragments</w:t>
      </w:r>
      <w:r w:rsidR="00A431C1">
        <w:rPr>
          <w:bCs/>
        </w:rPr>
        <w:t xml:space="preserve"> in the fridge to purify tomorrow. </w:t>
      </w:r>
    </w:p>
    <w:p w14:paraId="4C7F25DB" w14:textId="0255CC13" w:rsidR="00D80E44" w:rsidRPr="00D80E44" w:rsidRDefault="00E73BBB" w:rsidP="00E73BBB">
      <w:pPr>
        <w:spacing w:after="120"/>
        <w:jc w:val="center"/>
        <w:rPr>
          <w:bCs/>
        </w:rPr>
      </w:pPr>
      <w:r>
        <w:rPr>
          <w:bCs/>
          <w:noProof/>
        </w:rPr>
        <w:drawing>
          <wp:inline distT="0" distB="0" distL="0" distR="0" wp14:anchorId="6EB1F503" wp14:editId="5B941C89">
            <wp:extent cx="2026024" cy="130888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5380" cy="1314928"/>
                    </a:xfrm>
                    <a:prstGeom prst="rect">
                      <a:avLst/>
                    </a:prstGeom>
                    <a:noFill/>
                  </pic:spPr>
                </pic:pic>
              </a:graphicData>
            </a:graphic>
          </wp:inline>
        </w:drawing>
      </w:r>
    </w:p>
    <w:p w14:paraId="56ADA699" w14:textId="2AB253AF" w:rsidR="001B7CFA" w:rsidRDefault="001B7CFA" w:rsidP="00E95A9C">
      <w:pPr>
        <w:shd w:val="clear" w:color="auto" w:fill="FFFFFF"/>
        <w:spacing w:after="120"/>
        <w:rPr>
          <w:bCs/>
        </w:rPr>
      </w:pPr>
      <w:r>
        <w:rPr>
          <w:bCs/>
        </w:rPr>
        <w:t xml:space="preserve">Additionally, I finally processed my qRT-PCR data. My 9.12 cDNA samples came out predictably, but my 9.7 cDNA samples came out super weird, Kathryn agreed in the meeting that I ought to re-dilute my cDNA samples and re-run the qRT-PCR. </w:t>
      </w:r>
    </w:p>
    <w:p w14:paraId="16411DDE" w14:textId="6533612B" w:rsidR="001B7CFA" w:rsidRDefault="0005028B" w:rsidP="00E95A9C">
      <w:pPr>
        <w:shd w:val="clear" w:color="auto" w:fill="FFFFFF"/>
        <w:spacing w:after="120"/>
        <w:rPr>
          <w:bCs/>
        </w:rPr>
      </w:pPr>
      <w:r>
        <w:rPr>
          <w:bCs/>
          <w:noProof/>
        </w:rPr>
        <w:drawing>
          <wp:inline distT="0" distB="0" distL="0" distR="0" wp14:anchorId="69D5AAC8" wp14:editId="7796FBAF">
            <wp:extent cx="2743200" cy="171788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1717888"/>
                    </a:xfrm>
                    <a:prstGeom prst="rect">
                      <a:avLst/>
                    </a:prstGeom>
                    <a:noFill/>
                  </pic:spPr>
                </pic:pic>
              </a:graphicData>
            </a:graphic>
          </wp:inline>
        </w:drawing>
      </w:r>
      <w:r>
        <w:rPr>
          <w:bCs/>
        </w:rPr>
        <w:tab/>
      </w:r>
      <w:r>
        <w:rPr>
          <w:bCs/>
        </w:rPr>
        <w:tab/>
        <w:t xml:space="preserve">  </w:t>
      </w:r>
      <w:r>
        <w:rPr>
          <w:bCs/>
          <w:noProof/>
        </w:rPr>
        <w:drawing>
          <wp:inline distT="0" distB="0" distL="0" distR="0" wp14:anchorId="6E471A31" wp14:editId="17E93255">
            <wp:extent cx="2743200" cy="172115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3200" cy="1721153"/>
                    </a:xfrm>
                    <a:prstGeom prst="rect">
                      <a:avLst/>
                    </a:prstGeom>
                    <a:noFill/>
                  </pic:spPr>
                </pic:pic>
              </a:graphicData>
            </a:graphic>
          </wp:inline>
        </w:drawing>
      </w:r>
    </w:p>
    <w:p w14:paraId="11FD1FD1" w14:textId="05ACFC6C" w:rsidR="002B5C8E" w:rsidRDefault="002B5C8E" w:rsidP="002B5C8E">
      <w:pPr>
        <w:pStyle w:val="Heading4"/>
      </w:pPr>
      <w:bookmarkStart w:id="60" w:name="_Toc115446113"/>
      <w:r>
        <w:t>Reagents</w:t>
      </w:r>
      <w:bookmarkEnd w:id="60"/>
    </w:p>
    <w:p w14:paraId="7662876E" w14:textId="73305E6E" w:rsidR="0034078C" w:rsidRPr="0034078C" w:rsidRDefault="0034078C" w:rsidP="00790820">
      <w:r w:rsidRPr="0034078C">
        <w:t>YPD Plates</w:t>
      </w:r>
    </w:p>
    <w:p w14:paraId="3CF2861D" w14:textId="504BA970" w:rsidR="0034078C" w:rsidRDefault="0034078C">
      <w:pPr>
        <w:pStyle w:val="ListParagraph"/>
        <w:numPr>
          <w:ilvl w:val="0"/>
          <w:numId w:val="71"/>
        </w:numPr>
      </w:pPr>
      <w:r>
        <w:t>For 250 mL of YPD, weigh out the components and add to a 500 mL flask:</w:t>
      </w:r>
    </w:p>
    <w:p w14:paraId="3F0FE9D1" w14:textId="77777777" w:rsidR="0034078C" w:rsidRDefault="0034078C">
      <w:pPr>
        <w:pStyle w:val="ListParagraph"/>
        <w:numPr>
          <w:ilvl w:val="1"/>
          <w:numId w:val="71"/>
        </w:numPr>
      </w:pPr>
      <w:r>
        <w:t>2.5 g Yeast extract</w:t>
      </w:r>
    </w:p>
    <w:p w14:paraId="6089C440" w14:textId="77777777" w:rsidR="0034078C" w:rsidRDefault="0034078C">
      <w:pPr>
        <w:pStyle w:val="ListParagraph"/>
        <w:numPr>
          <w:ilvl w:val="1"/>
          <w:numId w:val="71"/>
        </w:numPr>
      </w:pPr>
      <w:r>
        <w:t>5.0 g Protease-Peptone</w:t>
      </w:r>
    </w:p>
    <w:p w14:paraId="203AB67A" w14:textId="77777777" w:rsidR="0034078C" w:rsidRDefault="0034078C">
      <w:pPr>
        <w:pStyle w:val="ListParagraph"/>
        <w:numPr>
          <w:ilvl w:val="1"/>
          <w:numId w:val="71"/>
        </w:numPr>
      </w:pPr>
      <w:r>
        <w:lastRenderedPageBreak/>
        <w:t>5.0 g Glucose</w:t>
      </w:r>
    </w:p>
    <w:p w14:paraId="07771707" w14:textId="631AA6FA" w:rsidR="0034078C" w:rsidRDefault="0034078C">
      <w:pPr>
        <w:pStyle w:val="ListParagraph"/>
        <w:numPr>
          <w:ilvl w:val="1"/>
          <w:numId w:val="71"/>
        </w:numPr>
      </w:pPr>
      <w:r>
        <w:t>5.0 g Agar</w:t>
      </w:r>
    </w:p>
    <w:p w14:paraId="7EBB1D90" w14:textId="77777777" w:rsidR="0034078C" w:rsidRDefault="0034078C">
      <w:pPr>
        <w:pStyle w:val="ListParagraph"/>
        <w:numPr>
          <w:ilvl w:val="0"/>
          <w:numId w:val="71"/>
        </w:numPr>
      </w:pPr>
      <w:r>
        <w:t>Add 250 mL type I ddiH20</w:t>
      </w:r>
    </w:p>
    <w:p w14:paraId="6B6A1C17" w14:textId="067D139C" w:rsidR="0034078C" w:rsidRDefault="0034078C">
      <w:pPr>
        <w:pStyle w:val="ListParagraph"/>
        <w:numPr>
          <w:ilvl w:val="0"/>
          <w:numId w:val="71"/>
        </w:numPr>
      </w:pPr>
      <w:r>
        <w:t>Stirred on plate until combined</w:t>
      </w:r>
    </w:p>
    <w:p w14:paraId="6E3251AA" w14:textId="77777777" w:rsidR="0034078C" w:rsidRDefault="0034078C">
      <w:pPr>
        <w:pStyle w:val="ListParagraph"/>
        <w:numPr>
          <w:ilvl w:val="0"/>
          <w:numId w:val="71"/>
        </w:numPr>
      </w:pPr>
      <w:r>
        <w:t>Autoclave 15 minutes on the liquid cycle</w:t>
      </w:r>
    </w:p>
    <w:p w14:paraId="1B73DB33" w14:textId="4CA3553D" w:rsidR="0034078C" w:rsidRDefault="0034078C">
      <w:pPr>
        <w:pStyle w:val="ListParagraph"/>
        <w:numPr>
          <w:ilvl w:val="0"/>
          <w:numId w:val="71"/>
        </w:numPr>
      </w:pPr>
      <w:r>
        <w:t>Pour plates</w:t>
      </w:r>
    </w:p>
    <w:p w14:paraId="585C5C6D" w14:textId="24C7028E" w:rsidR="002B5C8E" w:rsidRPr="002B5C8E" w:rsidRDefault="0034078C" w:rsidP="002B5C8E">
      <w:pPr>
        <w:pStyle w:val="ListParagraph"/>
        <w:numPr>
          <w:ilvl w:val="0"/>
          <w:numId w:val="71"/>
        </w:numPr>
      </w:pPr>
      <w:r>
        <w:t>Let dry for 2-3 days prior to bagging, can be stored for 3 months at room temperature or longer in the fridge</w:t>
      </w:r>
    </w:p>
    <w:p w14:paraId="529665F5" w14:textId="5D9B693C" w:rsidR="000B13A1" w:rsidRPr="006F580A" w:rsidRDefault="000B13A1" w:rsidP="000B13A1">
      <w:pPr>
        <w:pStyle w:val="Heading2"/>
      </w:pPr>
      <w:bookmarkStart w:id="61" w:name="_Toc115446114"/>
      <w:r>
        <w:t>Wednesday</w:t>
      </w:r>
      <w:r w:rsidRPr="006F580A">
        <w:t xml:space="preserve">, </w:t>
      </w:r>
      <w:r>
        <w:t>September</w:t>
      </w:r>
      <w:r w:rsidRPr="006F580A">
        <w:t xml:space="preserve"> </w:t>
      </w:r>
      <w:r w:rsidR="00582C45">
        <w:t>21</w:t>
      </w:r>
      <w:r w:rsidRPr="006F580A">
        <w:t>, 2022</w:t>
      </w:r>
      <w:bookmarkEnd w:id="61"/>
    </w:p>
    <w:p w14:paraId="6ED24942" w14:textId="77777777" w:rsidR="000B13A1" w:rsidRPr="006F580A" w:rsidRDefault="000B13A1" w:rsidP="000B13A1">
      <w:pPr>
        <w:rPr>
          <w:b/>
          <w:sz w:val="18"/>
          <w:szCs w:val="18"/>
        </w:rPr>
      </w:pPr>
      <w:r w:rsidRPr="006F580A">
        <w:rPr>
          <w:b/>
          <w:sz w:val="18"/>
          <w:szCs w:val="18"/>
        </w:rPr>
        <w:t>To Do:</w:t>
      </w:r>
    </w:p>
    <w:p w14:paraId="5FDB3700" w14:textId="3D267D0E" w:rsidR="00A431C1" w:rsidRPr="00795F4E" w:rsidRDefault="00A431C1" w:rsidP="00A20980">
      <w:pPr>
        <w:numPr>
          <w:ilvl w:val="0"/>
          <w:numId w:val="14"/>
        </w:numPr>
        <w:pBdr>
          <w:top w:val="nil"/>
          <w:left w:val="nil"/>
          <w:bottom w:val="nil"/>
          <w:right w:val="nil"/>
          <w:between w:val="nil"/>
        </w:pBdr>
        <w:rPr>
          <w:strike/>
          <w:color w:val="000000"/>
          <w:sz w:val="18"/>
          <w:szCs w:val="18"/>
        </w:rPr>
      </w:pPr>
      <w:r w:rsidRPr="00795F4E">
        <w:rPr>
          <w:strike/>
          <w:color w:val="000000"/>
          <w:sz w:val="18"/>
          <w:szCs w:val="18"/>
        </w:rPr>
        <w:t xml:space="preserve">Set up cultures for temperature environment experiment in duplicate </w:t>
      </w:r>
    </w:p>
    <w:p w14:paraId="14516057" w14:textId="34693406" w:rsidR="000B13A1" w:rsidRPr="00DA363F" w:rsidRDefault="00A20980" w:rsidP="00A20980">
      <w:pPr>
        <w:numPr>
          <w:ilvl w:val="0"/>
          <w:numId w:val="14"/>
        </w:numPr>
        <w:pBdr>
          <w:top w:val="nil"/>
          <w:left w:val="nil"/>
          <w:bottom w:val="nil"/>
          <w:right w:val="nil"/>
          <w:between w:val="nil"/>
        </w:pBdr>
        <w:rPr>
          <w:strike/>
          <w:color w:val="000000"/>
          <w:sz w:val="18"/>
          <w:szCs w:val="18"/>
        </w:rPr>
      </w:pPr>
      <w:r w:rsidRPr="00DA363F">
        <w:rPr>
          <w:strike/>
          <w:color w:val="000000"/>
          <w:sz w:val="18"/>
          <w:szCs w:val="18"/>
        </w:rPr>
        <w:t>Conduct temperature environment experiment in duplicate</w:t>
      </w:r>
    </w:p>
    <w:p w14:paraId="42FD9542" w14:textId="7215ACED" w:rsidR="00795F4E" w:rsidRPr="00DA363F" w:rsidRDefault="00795F4E" w:rsidP="00A20980">
      <w:pPr>
        <w:numPr>
          <w:ilvl w:val="0"/>
          <w:numId w:val="14"/>
        </w:numPr>
        <w:pBdr>
          <w:top w:val="nil"/>
          <w:left w:val="nil"/>
          <w:bottom w:val="nil"/>
          <w:right w:val="nil"/>
          <w:between w:val="nil"/>
        </w:pBdr>
        <w:rPr>
          <w:strike/>
          <w:color w:val="000000"/>
          <w:sz w:val="18"/>
          <w:szCs w:val="18"/>
        </w:rPr>
      </w:pPr>
      <w:r w:rsidRPr="00DA363F">
        <w:rPr>
          <w:strike/>
          <w:color w:val="000000"/>
          <w:sz w:val="18"/>
          <w:szCs w:val="18"/>
        </w:rPr>
        <w:t>Run GFP assay on temperature conditions</w:t>
      </w:r>
    </w:p>
    <w:p w14:paraId="10E9AAB9" w14:textId="01B08135" w:rsidR="000B13A1" w:rsidRPr="00430404" w:rsidRDefault="00EE56EF">
      <w:pPr>
        <w:numPr>
          <w:ilvl w:val="0"/>
          <w:numId w:val="14"/>
        </w:numPr>
        <w:pBdr>
          <w:top w:val="nil"/>
          <w:left w:val="nil"/>
          <w:bottom w:val="nil"/>
          <w:right w:val="nil"/>
          <w:between w:val="nil"/>
        </w:pBdr>
        <w:rPr>
          <w:strike/>
          <w:color w:val="000000"/>
          <w:sz w:val="18"/>
          <w:szCs w:val="18"/>
        </w:rPr>
      </w:pPr>
      <w:r w:rsidRPr="00430404">
        <w:rPr>
          <w:strike/>
          <w:color w:val="000000"/>
          <w:sz w:val="18"/>
          <w:szCs w:val="18"/>
        </w:rPr>
        <w:t xml:space="preserve">Patch out yeast </w:t>
      </w:r>
    </w:p>
    <w:p w14:paraId="6F4728C3" w14:textId="7AED2C0F" w:rsidR="000B13A1" w:rsidRPr="00E95A9C" w:rsidRDefault="00A431C1">
      <w:pPr>
        <w:numPr>
          <w:ilvl w:val="0"/>
          <w:numId w:val="14"/>
        </w:numPr>
        <w:pBdr>
          <w:top w:val="nil"/>
          <w:left w:val="nil"/>
          <w:bottom w:val="nil"/>
          <w:right w:val="nil"/>
          <w:between w:val="nil"/>
        </w:pBdr>
        <w:spacing w:after="120"/>
        <w:rPr>
          <w:strike/>
          <w:color w:val="000000"/>
          <w:sz w:val="18"/>
          <w:szCs w:val="18"/>
        </w:rPr>
      </w:pPr>
      <w:r w:rsidRPr="00E95A9C">
        <w:rPr>
          <w:strike/>
          <w:color w:val="000000"/>
          <w:sz w:val="18"/>
          <w:szCs w:val="18"/>
        </w:rPr>
        <w:t>Purify gel extracts</w:t>
      </w:r>
    </w:p>
    <w:p w14:paraId="17F3AB77" w14:textId="77777777" w:rsidR="000B13A1" w:rsidRDefault="000B13A1" w:rsidP="000B13A1">
      <w:pPr>
        <w:shd w:val="clear" w:color="auto" w:fill="FFFFFF"/>
        <w:spacing w:after="120"/>
        <w:rPr>
          <w:b/>
          <w:u w:val="single"/>
        </w:rPr>
      </w:pPr>
      <w:r w:rsidRPr="006F580A">
        <w:rPr>
          <w:b/>
          <w:u w:val="single"/>
        </w:rPr>
        <w:t>Results and Data:</w:t>
      </w:r>
    </w:p>
    <w:p w14:paraId="124839CE" w14:textId="1B2CF1B6" w:rsidR="00795F4E" w:rsidRPr="00795F4E" w:rsidRDefault="00795F4E" w:rsidP="00795F4E">
      <w:pPr>
        <w:pStyle w:val="Heading3"/>
        <w:spacing w:after="120"/>
      </w:pPr>
      <w:bookmarkStart w:id="62" w:name="_Toc107499249"/>
      <w:bookmarkStart w:id="63" w:name="_Toc112917772"/>
      <w:bookmarkStart w:id="64" w:name="_Toc115446115"/>
      <w:r w:rsidRPr="00795F4E">
        <w:t>Testing</w:t>
      </w:r>
      <w:r>
        <w:t xml:space="preserve"> the Effect of</w:t>
      </w:r>
      <w:r w:rsidRPr="00795F4E">
        <w:t xml:space="preserve"> </w:t>
      </w:r>
      <w:r>
        <w:t xml:space="preserve">Temperature on </w:t>
      </w:r>
      <w:r>
        <w:rPr>
          <w:i/>
          <w:iCs/>
        </w:rPr>
        <w:t xml:space="preserve">rpsU1 </w:t>
      </w:r>
      <w:r>
        <w:t xml:space="preserve">and </w:t>
      </w:r>
      <w:r>
        <w:rPr>
          <w:i/>
          <w:iCs/>
        </w:rPr>
        <w:t xml:space="preserve">rpsU3 </w:t>
      </w:r>
      <w:r>
        <w:t>Production in KRLVS192 and 193</w:t>
      </w:r>
      <w:bookmarkEnd w:id="64"/>
    </w:p>
    <w:tbl>
      <w:tblPr>
        <w:tblStyle w:val="TableGrid"/>
        <w:tblW w:w="0" w:type="auto"/>
        <w:jc w:val="center"/>
        <w:tblLook w:val="04A0" w:firstRow="1" w:lastRow="0" w:firstColumn="1" w:lastColumn="0" w:noHBand="0" w:noVBand="1"/>
      </w:tblPr>
      <w:tblGrid>
        <w:gridCol w:w="2605"/>
        <w:gridCol w:w="1140"/>
        <w:gridCol w:w="1140"/>
        <w:gridCol w:w="1140"/>
      </w:tblGrid>
      <w:tr w:rsidR="00795F4E" w:rsidRPr="00795F4E" w14:paraId="27CF7DCD" w14:textId="77777777" w:rsidTr="00A53A9E">
        <w:trPr>
          <w:jc w:val="center"/>
        </w:trPr>
        <w:tc>
          <w:tcPr>
            <w:tcW w:w="6025" w:type="dxa"/>
            <w:gridSpan w:val="4"/>
            <w:vAlign w:val="center"/>
          </w:tcPr>
          <w:p w14:paraId="77DE577E" w14:textId="77777777" w:rsidR="00795F4E" w:rsidRPr="00795F4E" w:rsidRDefault="00795F4E" w:rsidP="00795F4E">
            <w:pPr>
              <w:rPr>
                <w:rFonts w:eastAsiaTheme="majorEastAsia"/>
              </w:rPr>
            </w:pPr>
            <w:r w:rsidRPr="00795F4E">
              <w:rPr>
                <w:rFonts w:eastAsiaTheme="majorEastAsia"/>
              </w:rPr>
              <w:t>Experimental Layout</w:t>
            </w:r>
          </w:p>
        </w:tc>
      </w:tr>
      <w:tr w:rsidR="00795F4E" w:rsidRPr="00795F4E" w14:paraId="2DCCCF29" w14:textId="77777777" w:rsidTr="00A53A9E">
        <w:trPr>
          <w:jc w:val="center"/>
        </w:trPr>
        <w:tc>
          <w:tcPr>
            <w:tcW w:w="2605" w:type="dxa"/>
            <w:vAlign w:val="center"/>
          </w:tcPr>
          <w:p w14:paraId="5E19F338" w14:textId="77777777" w:rsidR="00795F4E" w:rsidRPr="00795F4E" w:rsidRDefault="00795F4E" w:rsidP="00795F4E">
            <w:pPr>
              <w:rPr>
                <w:rFonts w:eastAsiaTheme="majorEastAsia"/>
              </w:rPr>
            </w:pPr>
            <w:r w:rsidRPr="00795F4E">
              <w:rPr>
                <w:rFonts w:eastAsiaTheme="majorEastAsia"/>
              </w:rPr>
              <w:t>Condition Number</w:t>
            </w:r>
          </w:p>
        </w:tc>
        <w:tc>
          <w:tcPr>
            <w:tcW w:w="1140" w:type="dxa"/>
            <w:vAlign w:val="center"/>
          </w:tcPr>
          <w:p w14:paraId="24948BB4" w14:textId="77777777" w:rsidR="00795F4E" w:rsidRPr="00795F4E" w:rsidRDefault="00795F4E" w:rsidP="00430404">
            <w:pPr>
              <w:jc w:val="center"/>
              <w:rPr>
                <w:rFonts w:eastAsiaTheme="majorEastAsia"/>
              </w:rPr>
            </w:pPr>
            <w:r w:rsidRPr="00795F4E">
              <w:rPr>
                <w:rFonts w:eastAsiaTheme="majorEastAsia"/>
              </w:rPr>
              <w:t>1</w:t>
            </w:r>
          </w:p>
        </w:tc>
        <w:tc>
          <w:tcPr>
            <w:tcW w:w="1140" w:type="dxa"/>
            <w:vAlign w:val="center"/>
          </w:tcPr>
          <w:p w14:paraId="71C0427E" w14:textId="77777777" w:rsidR="00795F4E" w:rsidRPr="00795F4E" w:rsidRDefault="00795F4E" w:rsidP="00430404">
            <w:pPr>
              <w:jc w:val="center"/>
              <w:rPr>
                <w:rFonts w:eastAsiaTheme="majorEastAsia"/>
              </w:rPr>
            </w:pPr>
            <w:r w:rsidRPr="00795F4E">
              <w:rPr>
                <w:rFonts w:eastAsiaTheme="majorEastAsia"/>
              </w:rPr>
              <w:t>2</w:t>
            </w:r>
          </w:p>
        </w:tc>
        <w:tc>
          <w:tcPr>
            <w:tcW w:w="1140" w:type="dxa"/>
            <w:vAlign w:val="center"/>
          </w:tcPr>
          <w:p w14:paraId="77C3CE43" w14:textId="77777777" w:rsidR="00795F4E" w:rsidRPr="00795F4E" w:rsidRDefault="00795F4E" w:rsidP="00430404">
            <w:pPr>
              <w:jc w:val="center"/>
              <w:rPr>
                <w:rFonts w:eastAsiaTheme="majorEastAsia"/>
              </w:rPr>
            </w:pPr>
            <w:r w:rsidRPr="00795F4E">
              <w:rPr>
                <w:rFonts w:eastAsiaTheme="majorEastAsia"/>
              </w:rPr>
              <w:t>3</w:t>
            </w:r>
          </w:p>
        </w:tc>
      </w:tr>
      <w:tr w:rsidR="00795F4E" w:rsidRPr="00795F4E" w14:paraId="0C5C1EC4" w14:textId="77777777" w:rsidTr="00A53A9E">
        <w:trPr>
          <w:jc w:val="center"/>
        </w:trPr>
        <w:tc>
          <w:tcPr>
            <w:tcW w:w="2605" w:type="dxa"/>
            <w:vAlign w:val="center"/>
          </w:tcPr>
          <w:p w14:paraId="25342440" w14:textId="77777777" w:rsidR="00795F4E" w:rsidRPr="00795F4E" w:rsidRDefault="00795F4E" w:rsidP="00795F4E">
            <w:pPr>
              <w:rPr>
                <w:rFonts w:eastAsiaTheme="majorEastAsia"/>
              </w:rPr>
            </w:pPr>
            <w:r w:rsidRPr="00795F4E">
              <w:rPr>
                <w:rFonts w:eastAsiaTheme="majorEastAsia"/>
              </w:rPr>
              <w:t>Experiment Component</w:t>
            </w:r>
          </w:p>
        </w:tc>
        <w:tc>
          <w:tcPr>
            <w:tcW w:w="1140" w:type="dxa"/>
            <w:vAlign w:val="center"/>
          </w:tcPr>
          <w:p w14:paraId="5C5F623F" w14:textId="77777777" w:rsidR="00795F4E" w:rsidRPr="00795F4E" w:rsidRDefault="00795F4E" w:rsidP="00430404">
            <w:pPr>
              <w:jc w:val="center"/>
              <w:rPr>
                <w:rFonts w:eastAsiaTheme="majorEastAsia"/>
              </w:rPr>
            </w:pPr>
            <w:r w:rsidRPr="00795F4E">
              <w:rPr>
                <w:rFonts w:eastAsiaTheme="majorEastAsia"/>
              </w:rPr>
              <w:t>Control</w:t>
            </w:r>
          </w:p>
        </w:tc>
        <w:tc>
          <w:tcPr>
            <w:tcW w:w="1140" w:type="dxa"/>
            <w:vAlign w:val="center"/>
          </w:tcPr>
          <w:p w14:paraId="5248F12A" w14:textId="77777777" w:rsidR="00795F4E" w:rsidRPr="00795F4E" w:rsidRDefault="00795F4E" w:rsidP="00430404">
            <w:pPr>
              <w:jc w:val="center"/>
              <w:rPr>
                <w:rFonts w:eastAsiaTheme="majorEastAsia"/>
              </w:rPr>
            </w:pPr>
            <w:r w:rsidRPr="00795F4E">
              <w:rPr>
                <w:rFonts w:eastAsiaTheme="majorEastAsia"/>
              </w:rPr>
              <w:t>Test 1</w:t>
            </w:r>
          </w:p>
        </w:tc>
        <w:tc>
          <w:tcPr>
            <w:tcW w:w="1140" w:type="dxa"/>
            <w:vAlign w:val="center"/>
          </w:tcPr>
          <w:p w14:paraId="5358AFC6" w14:textId="77777777" w:rsidR="00795F4E" w:rsidRPr="00795F4E" w:rsidRDefault="00795F4E" w:rsidP="00430404">
            <w:pPr>
              <w:jc w:val="center"/>
              <w:rPr>
                <w:rFonts w:eastAsiaTheme="majorEastAsia"/>
              </w:rPr>
            </w:pPr>
            <w:r w:rsidRPr="00795F4E">
              <w:rPr>
                <w:rFonts w:eastAsiaTheme="majorEastAsia"/>
              </w:rPr>
              <w:t>Test 2</w:t>
            </w:r>
          </w:p>
        </w:tc>
      </w:tr>
      <w:tr w:rsidR="00795F4E" w:rsidRPr="00795F4E" w14:paraId="6BAA77E5" w14:textId="77777777" w:rsidTr="00A53A9E">
        <w:trPr>
          <w:jc w:val="center"/>
        </w:trPr>
        <w:tc>
          <w:tcPr>
            <w:tcW w:w="2605" w:type="dxa"/>
            <w:vAlign w:val="center"/>
          </w:tcPr>
          <w:p w14:paraId="451504E4" w14:textId="77777777" w:rsidR="00795F4E" w:rsidRPr="00795F4E" w:rsidRDefault="00795F4E" w:rsidP="00795F4E">
            <w:pPr>
              <w:rPr>
                <w:rFonts w:eastAsiaTheme="majorEastAsia"/>
              </w:rPr>
            </w:pPr>
            <w:r w:rsidRPr="00795F4E">
              <w:rPr>
                <w:rFonts w:eastAsiaTheme="majorEastAsia"/>
              </w:rPr>
              <w:t>Condition</w:t>
            </w:r>
          </w:p>
        </w:tc>
        <w:tc>
          <w:tcPr>
            <w:tcW w:w="1140" w:type="dxa"/>
            <w:vAlign w:val="center"/>
          </w:tcPr>
          <w:p w14:paraId="526987CD" w14:textId="77777777" w:rsidR="00795F4E" w:rsidRPr="00795F4E" w:rsidRDefault="00795F4E" w:rsidP="00430404">
            <w:pPr>
              <w:jc w:val="center"/>
              <w:rPr>
                <w:rFonts w:eastAsiaTheme="majorEastAsia"/>
              </w:rPr>
            </w:pPr>
            <w:r w:rsidRPr="00795F4E">
              <w:rPr>
                <w:rFonts w:eastAsiaTheme="majorEastAsia"/>
              </w:rPr>
              <w:t>37°C</w:t>
            </w:r>
          </w:p>
        </w:tc>
        <w:tc>
          <w:tcPr>
            <w:tcW w:w="1140" w:type="dxa"/>
            <w:vAlign w:val="center"/>
          </w:tcPr>
          <w:p w14:paraId="358BAFAC" w14:textId="77777777" w:rsidR="00795F4E" w:rsidRPr="00795F4E" w:rsidRDefault="00795F4E" w:rsidP="00430404">
            <w:pPr>
              <w:jc w:val="center"/>
              <w:rPr>
                <w:rFonts w:eastAsiaTheme="majorEastAsia"/>
              </w:rPr>
            </w:pPr>
            <w:r w:rsidRPr="00795F4E">
              <w:rPr>
                <w:rFonts w:eastAsiaTheme="majorEastAsia"/>
              </w:rPr>
              <w:t>4°C</w:t>
            </w:r>
          </w:p>
        </w:tc>
        <w:tc>
          <w:tcPr>
            <w:tcW w:w="1140" w:type="dxa"/>
            <w:vAlign w:val="center"/>
          </w:tcPr>
          <w:p w14:paraId="4ADF180D" w14:textId="77777777" w:rsidR="00795F4E" w:rsidRPr="00795F4E" w:rsidRDefault="00795F4E" w:rsidP="00430404">
            <w:pPr>
              <w:jc w:val="center"/>
              <w:rPr>
                <w:rFonts w:eastAsiaTheme="majorEastAsia"/>
              </w:rPr>
            </w:pPr>
            <w:r w:rsidRPr="00795F4E">
              <w:rPr>
                <w:rFonts w:eastAsiaTheme="majorEastAsia"/>
              </w:rPr>
              <w:t>42°C</w:t>
            </w:r>
          </w:p>
        </w:tc>
      </w:tr>
    </w:tbl>
    <w:p w14:paraId="05C68FD8" w14:textId="77777777" w:rsidR="00795F4E" w:rsidRPr="00795F4E" w:rsidRDefault="00795F4E" w:rsidP="00795F4E">
      <w:pPr>
        <w:rPr>
          <w:rFonts w:eastAsiaTheme="majorEastAsia"/>
          <w:u w:val="single"/>
        </w:rPr>
      </w:pPr>
    </w:p>
    <w:p w14:paraId="2D890A7E" w14:textId="77777777" w:rsidR="00795F4E" w:rsidRPr="00795F4E" w:rsidRDefault="00795F4E">
      <w:pPr>
        <w:pStyle w:val="ListParagraph"/>
        <w:numPr>
          <w:ilvl w:val="0"/>
          <w:numId w:val="69"/>
        </w:numPr>
        <w:rPr>
          <w:rFonts w:eastAsiaTheme="majorEastAsia"/>
        </w:rPr>
      </w:pPr>
      <w:r w:rsidRPr="00795F4E">
        <w:rPr>
          <w:rFonts w:eastAsiaTheme="majorEastAsia"/>
        </w:rPr>
        <w:t xml:space="preserve">Begin by streaking out relevant GFP tagged strains to single colony on selective antibiotic plates, 3 days prior to experiment if no growth defect is expected </w:t>
      </w:r>
    </w:p>
    <w:p w14:paraId="7D644003" w14:textId="77777777" w:rsidR="00795F4E" w:rsidRPr="00795F4E" w:rsidRDefault="00795F4E">
      <w:pPr>
        <w:pStyle w:val="ListParagraph"/>
        <w:numPr>
          <w:ilvl w:val="0"/>
          <w:numId w:val="69"/>
        </w:numPr>
        <w:rPr>
          <w:rFonts w:eastAsiaTheme="majorEastAsia"/>
        </w:rPr>
      </w:pPr>
      <w:r w:rsidRPr="00795F4E">
        <w:rPr>
          <w:rFonts w:eastAsiaTheme="majorEastAsia"/>
        </w:rPr>
        <w:t xml:space="preserve">Patch out each strain in duplicate/triplicate per condition on CHAH+selective antibiotic the day prior to the experiment </w:t>
      </w:r>
    </w:p>
    <w:p w14:paraId="09F8B4CB" w14:textId="77777777" w:rsidR="00795F4E" w:rsidRPr="00795F4E" w:rsidRDefault="00795F4E">
      <w:pPr>
        <w:pStyle w:val="ListParagraph"/>
        <w:numPr>
          <w:ilvl w:val="0"/>
          <w:numId w:val="69"/>
        </w:numPr>
        <w:rPr>
          <w:rFonts w:eastAsiaTheme="majorEastAsia"/>
        </w:rPr>
      </w:pPr>
      <w:r w:rsidRPr="00795F4E">
        <w:rPr>
          <w:rFonts w:eastAsiaTheme="majorEastAsia"/>
        </w:rPr>
        <w:t>Scrape up patches of cells and resuspend in 400uL of MHB, checking OD in a 1:20 dilution in the spectrophotometer</w:t>
      </w:r>
    </w:p>
    <w:p w14:paraId="253C9369" w14:textId="77777777" w:rsidR="00795F4E" w:rsidRPr="00795F4E" w:rsidRDefault="00795F4E">
      <w:pPr>
        <w:pStyle w:val="ListParagraph"/>
        <w:numPr>
          <w:ilvl w:val="0"/>
          <w:numId w:val="69"/>
        </w:numPr>
        <w:rPr>
          <w:rFonts w:eastAsiaTheme="majorEastAsia"/>
        </w:rPr>
      </w:pPr>
      <w:r w:rsidRPr="00795F4E">
        <w:rPr>
          <w:rFonts w:eastAsiaTheme="majorEastAsia"/>
        </w:rPr>
        <w:t xml:space="preserve">Normalize samples to an OD of 0.08-0.10 in 8 mL of MHB. </w:t>
      </w:r>
    </w:p>
    <w:p w14:paraId="1FEFD772" w14:textId="77777777" w:rsidR="00795F4E" w:rsidRPr="00795F4E" w:rsidRDefault="00795F4E">
      <w:pPr>
        <w:pStyle w:val="ListParagraph"/>
        <w:numPr>
          <w:ilvl w:val="0"/>
          <w:numId w:val="69"/>
        </w:numPr>
        <w:rPr>
          <w:rFonts w:eastAsiaTheme="majorEastAsia"/>
        </w:rPr>
      </w:pPr>
      <w:r w:rsidRPr="00795F4E">
        <w:rPr>
          <w:rFonts w:eastAsiaTheme="majorEastAsia"/>
        </w:rPr>
        <w:t>Shake cells at 37°C to an OD of 0.25-0.30, typically around 4 hours.</w:t>
      </w:r>
    </w:p>
    <w:p w14:paraId="4F290203" w14:textId="77777777" w:rsidR="00795F4E" w:rsidRPr="00795F4E" w:rsidRDefault="00795F4E">
      <w:pPr>
        <w:pStyle w:val="ListParagraph"/>
        <w:numPr>
          <w:ilvl w:val="0"/>
          <w:numId w:val="69"/>
        </w:numPr>
        <w:rPr>
          <w:rFonts w:eastAsiaTheme="majorEastAsia"/>
        </w:rPr>
      </w:pPr>
      <w:r w:rsidRPr="00795F4E">
        <w:rPr>
          <w:rFonts w:eastAsiaTheme="majorEastAsia"/>
        </w:rPr>
        <w:t>Once desired OD is reached, split tubes between conditions: 4°, 37°, and 42°C; shaking for an additional hour</w:t>
      </w:r>
    </w:p>
    <w:p w14:paraId="733EFF82" w14:textId="77777777" w:rsidR="00795F4E" w:rsidRPr="00795F4E" w:rsidRDefault="00795F4E">
      <w:pPr>
        <w:pStyle w:val="ListParagraph"/>
        <w:numPr>
          <w:ilvl w:val="1"/>
          <w:numId w:val="69"/>
        </w:numPr>
        <w:rPr>
          <w:rFonts w:eastAsiaTheme="majorEastAsia"/>
        </w:rPr>
      </w:pPr>
      <w:r w:rsidRPr="00795F4E">
        <w:rPr>
          <w:rFonts w:eastAsiaTheme="majorEastAsia"/>
        </w:rPr>
        <w:t>To accommodate the resources in the cold room, add tube volume to baffled flask and place on nutator for aeration</w:t>
      </w:r>
    </w:p>
    <w:p w14:paraId="52DD16EF" w14:textId="6DC0A0CF" w:rsidR="00795F4E" w:rsidRDefault="00795F4E">
      <w:pPr>
        <w:pStyle w:val="ListParagraph"/>
        <w:numPr>
          <w:ilvl w:val="0"/>
          <w:numId w:val="69"/>
        </w:numPr>
        <w:spacing w:after="120"/>
        <w:contextualSpacing w:val="0"/>
        <w:rPr>
          <w:rFonts w:eastAsiaTheme="majorEastAsia"/>
        </w:rPr>
      </w:pPr>
      <w:r w:rsidRPr="00795F4E">
        <w:rPr>
          <w:rFonts w:eastAsiaTheme="majorEastAsia"/>
        </w:rPr>
        <w:t>Then follow the GFP reporter assay protocol, starting at Step 4, normalizing each sample to its own OD, then to the fluorescence of standard condition, cells continued to shake at 37°C</w:t>
      </w:r>
    </w:p>
    <w:tbl>
      <w:tblPr>
        <w:tblStyle w:val="TableGrid"/>
        <w:tblW w:w="0" w:type="auto"/>
        <w:jc w:val="center"/>
        <w:tblLook w:val="04A0" w:firstRow="1" w:lastRow="0" w:firstColumn="1" w:lastColumn="0" w:noHBand="0" w:noVBand="1"/>
      </w:tblPr>
      <w:tblGrid>
        <w:gridCol w:w="1532"/>
        <w:gridCol w:w="995"/>
        <w:gridCol w:w="995"/>
        <w:gridCol w:w="996"/>
      </w:tblGrid>
      <w:tr w:rsidR="008D56C1" w14:paraId="360F8241" w14:textId="77777777" w:rsidTr="00A53A9E">
        <w:trPr>
          <w:trHeight w:val="242"/>
          <w:jc w:val="center"/>
        </w:trPr>
        <w:tc>
          <w:tcPr>
            <w:tcW w:w="4518" w:type="dxa"/>
            <w:gridSpan w:val="4"/>
          </w:tcPr>
          <w:p w14:paraId="14A91822" w14:textId="190346CA" w:rsidR="008D56C1" w:rsidRDefault="008D56C1" w:rsidP="008D56C1">
            <w:pPr>
              <w:jc w:val="center"/>
              <w:rPr>
                <w:rFonts w:eastAsiaTheme="majorEastAsia"/>
              </w:rPr>
            </w:pPr>
            <w:r>
              <w:rPr>
                <w:rFonts w:eastAsiaTheme="majorEastAsia"/>
              </w:rPr>
              <w:t>OD Readings</w:t>
            </w:r>
          </w:p>
        </w:tc>
      </w:tr>
      <w:tr w:rsidR="00795F4E" w14:paraId="079DB7B9" w14:textId="77777777" w:rsidTr="008D56C1">
        <w:trPr>
          <w:trHeight w:val="242"/>
          <w:jc w:val="center"/>
        </w:trPr>
        <w:tc>
          <w:tcPr>
            <w:tcW w:w="1532" w:type="dxa"/>
          </w:tcPr>
          <w:p w14:paraId="437B2660" w14:textId="1C912205" w:rsidR="00795F4E" w:rsidRDefault="007B61A2" w:rsidP="00795F4E">
            <w:pPr>
              <w:rPr>
                <w:rFonts w:eastAsiaTheme="majorEastAsia"/>
              </w:rPr>
            </w:pPr>
            <w:r>
              <w:rPr>
                <w:rFonts w:eastAsiaTheme="majorEastAsia"/>
              </w:rPr>
              <w:t>Sample</w:t>
            </w:r>
          </w:p>
        </w:tc>
        <w:tc>
          <w:tcPr>
            <w:tcW w:w="995" w:type="dxa"/>
          </w:tcPr>
          <w:p w14:paraId="667BFE59" w14:textId="2224BBE7" w:rsidR="00795F4E" w:rsidRDefault="008D56C1" w:rsidP="008D56C1">
            <w:pPr>
              <w:jc w:val="center"/>
              <w:rPr>
                <w:rFonts w:eastAsiaTheme="majorEastAsia"/>
              </w:rPr>
            </w:pPr>
            <w:r>
              <w:rPr>
                <w:rFonts w:eastAsiaTheme="majorEastAsia"/>
              </w:rPr>
              <w:t>0 hours</w:t>
            </w:r>
          </w:p>
        </w:tc>
        <w:tc>
          <w:tcPr>
            <w:tcW w:w="995" w:type="dxa"/>
          </w:tcPr>
          <w:p w14:paraId="3DD9957E" w14:textId="05F9A155" w:rsidR="00795F4E" w:rsidRDefault="008D56C1" w:rsidP="008D56C1">
            <w:pPr>
              <w:jc w:val="center"/>
              <w:rPr>
                <w:rFonts w:eastAsiaTheme="majorEastAsia"/>
              </w:rPr>
            </w:pPr>
            <w:r>
              <w:rPr>
                <w:rFonts w:eastAsiaTheme="majorEastAsia"/>
              </w:rPr>
              <w:t xml:space="preserve">2 </w:t>
            </w:r>
            <w:r w:rsidR="002522C8">
              <w:rPr>
                <w:rFonts w:eastAsiaTheme="majorEastAsia"/>
              </w:rPr>
              <w:t>hr 45’</w:t>
            </w:r>
          </w:p>
        </w:tc>
        <w:tc>
          <w:tcPr>
            <w:tcW w:w="996" w:type="dxa"/>
          </w:tcPr>
          <w:p w14:paraId="5F48D199" w14:textId="3241FAD7" w:rsidR="00795F4E" w:rsidRDefault="008D56C1" w:rsidP="008D56C1">
            <w:pPr>
              <w:jc w:val="center"/>
              <w:rPr>
                <w:rFonts w:eastAsiaTheme="majorEastAsia"/>
              </w:rPr>
            </w:pPr>
            <w:r>
              <w:rPr>
                <w:rFonts w:eastAsiaTheme="majorEastAsia"/>
              </w:rPr>
              <w:t>4 hours</w:t>
            </w:r>
          </w:p>
        </w:tc>
      </w:tr>
      <w:tr w:rsidR="00795F4E" w14:paraId="39D6CCE0" w14:textId="77777777" w:rsidTr="008D56C1">
        <w:trPr>
          <w:jc w:val="center"/>
        </w:trPr>
        <w:tc>
          <w:tcPr>
            <w:tcW w:w="1532" w:type="dxa"/>
          </w:tcPr>
          <w:p w14:paraId="489DDF37" w14:textId="7F14AE3C" w:rsidR="00795F4E" w:rsidRDefault="008D56C1" w:rsidP="00795F4E">
            <w:pPr>
              <w:rPr>
                <w:rFonts w:eastAsiaTheme="majorEastAsia"/>
              </w:rPr>
            </w:pPr>
            <w:r>
              <w:rPr>
                <w:rFonts w:eastAsiaTheme="majorEastAsia"/>
              </w:rPr>
              <w:t>KRLVS192 1</w:t>
            </w:r>
          </w:p>
        </w:tc>
        <w:tc>
          <w:tcPr>
            <w:tcW w:w="995" w:type="dxa"/>
          </w:tcPr>
          <w:p w14:paraId="6B8924DC" w14:textId="00560184" w:rsidR="00795F4E" w:rsidRDefault="008D56C1" w:rsidP="008D56C1">
            <w:pPr>
              <w:jc w:val="center"/>
              <w:rPr>
                <w:rFonts w:eastAsiaTheme="majorEastAsia"/>
              </w:rPr>
            </w:pPr>
            <w:r>
              <w:rPr>
                <w:rFonts w:eastAsiaTheme="majorEastAsia"/>
              </w:rPr>
              <w:t>0.094</w:t>
            </w:r>
          </w:p>
        </w:tc>
        <w:tc>
          <w:tcPr>
            <w:tcW w:w="995" w:type="dxa"/>
          </w:tcPr>
          <w:p w14:paraId="0757EAA3" w14:textId="1182A67B" w:rsidR="00795F4E" w:rsidRDefault="00430404" w:rsidP="008D56C1">
            <w:pPr>
              <w:jc w:val="center"/>
              <w:rPr>
                <w:rFonts w:eastAsiaTheme="majorEastAsia"/>
              </w:rPr>
            </w:pPr>
            <w:r>
              <w:rPr>
                <w:rFonts w:eastAsiaTheme="majorEastAsia"/>
              </w:rPr>
              <w:t>0.200</w:t>
            </w:r>
          </w:p>
        </w:tc>
        <w:tc>
          <w:tcPr>
            <w:tcW w:w="996" w:type="dxa"/>
          </w:tcPr>
          <w:p w14:paraId="52D1131B" w14:textId="647D1294" w:rsidR="00795F4E" w:rsidRDefault="00430404" w:rsidP="008D56C1">
            <w:pPr>
              <w:jc w:val="center"/>
              <w:rPr>
                <w:rFonts w:eastAsiaTheme="majorEastAsia"/>
              </w:rPr>
            </w:pPr>
            <w:r>
              <w:rPr>
                <w:rFonts w:eastAsiaTheme="majorEastAsia"/>
              </w:rPr>
              <w:t>0.311</w:t>
            </w:r>
          </w:p>
        </w:tc>
      </w:tr>
      <w:tr w:rsidR="00795F4E" w14:paraId="41415784" w14:textId="77777777" w:rsidTr="008D56C1">
        <w:trPr>
          <w:jc w:val="center"/>
        </w:trPr>
        <w:tc>
          <w:tcPr>
            <w:tcW w:w="1532" w:type="dxa"/>
          </w:tcPr>
          <w:p w14:paraId="007E6D98" w14:textId="7BD4CEAD" w:rsidR="008D56C1" w:rsidRDefault="008D56C1" w:rsidP="00795F4E">
            <w:pPr>
              <w:rPr>
                <w:rFonts w:eastAsiaTheme="majorEastAsia"/>
              </w:rPr>
            </w:pPr>
            <w:r>
              <w:rPr>
                <w:rFonts w:eastAsiaTheme="majorEastAsia"/>
              </w:rPr>
              <w:t>KRLVS192 2</w:t>
            </w:r>
          </w:p>
        </w:tc>
        <w:tc>
          <w:tcPr>
            <w:tcW w:w="995" w:type="dxa"/>
          </w:tcPr>
          <w:p w14:paraId="0D3F06E3" w14:textId="6DD51F2D" w:rsidR="00795F4E" w:rsidRDefault="008D56C1" w:rsidP="008D56C1">
            <w:pPr>
              <w:jc w:val="center"/>
              <w:rPr>
                <w:rFonts w:eastAsiaTheme="majorEastAsia"/>
              </w:rPr>
            </w:pPr>
            <w:r>
              <w:rPr>
                <w:rFonts w:eastAsiaTheme="majorEastAsia"/>
              </w:rPr>
              <w:t>0.083</w:t>
            </w:r>
          </w:p>
        </w:tc>
        <w:tc>
          <w:tcPr>
            <w:tcW w:w="995" w:type="dxa"/>
          </w:tcPr>
          <w:p w14:paraId="45F7DB74" w14:textId="3FF69143" w:rsidR="00795F4E" w:rsidRDefault="00430404" w:rsidP="008D56C1">
            <w:pPr>
              <w:jc w:val="center"/>
              <w:rPr>
                <w:rFonts w:eastAsiaTheme="majorEastAsia"/>
              </w:rPr>
            </w:pPr>
            <w:r>
              <w:rPr>
                <w:rFonts w:eastAsiaTheme="majorEastAsia"/>
              </w:rPr>
              <w:t>0.172</w:t>
            </w:r>
          </w:p>
        </w:tc>
        <w:tc>
          <w:tcPr>
            <w:tcW w:w="996" w:type="dxa"/>
          </w:tcPr>
          <w:p w14:paraId="50AABDD4" w14:textId="51F1CCCB" w:rsidR="00795F4E" w:rsidRDefault="00430404" w:rsidP="008D56C1">
            <w:pPr>
              <w:jc w:val="center"/>
              <w:rPr>
                <w:rFonts w:eastAsiaTheme="majorEastAsia"/>
              </w:rPr>
            </w:pPr>
            <w:r>
              <w:rPr>
                <w:rFonts w:eastAsiaTheme="majorEastAsia"/>
              </w:rPr>
              <w:t>0.282</w:t>
            </w:r>
          </w:p>
        </w:tc>
      </w:tr>
      <w:tr w:rsidR="00795F4E" w14:paraId="4859667E" w14:textId="77777777" w:rsidTr="008D56C1">
        <w:trPr>
          <w:jc w:val="center"/>
        </w:trPr>
        <w:tc>
          <w:tcPr>
            <w:tcW w:w="1532" w:type="dxa"/>
          </w:tcPr>
          <w:p w14:paraId="02C73335" w14:textId="514C02A9" w:rsidR="00795F4E" w:rsidRDefault="008D56C1" w:rsidP="00795F4E">
            <w:pPr>
              <w:rPr>
                <w:rFonts w:eastAsiaTheme="majorEastAsia"/>
              </w:rPr>
            </w:pPr>
            <w:r>
              <w:rPr>
                <w:rFonts w:eastAsiaTheme="majorEastAsia"/>
              </w:rPr>
              <w:t>KRLVS192 3</w:t>
            </w:r>
          </w:p>
        </w:tc>
        <w:tc>
          <w:tcPr>
            <w:tcW w:w="995" w:type="dxa"/>
          </w:tcPr>
          <w:p w14:paraId="2F0419F9" w14:textId="590746B7" w:rsidR="00795F4E" w:rsidRDefault="008D56C1" w:rsidP="008D56C1">
            <w:pPr>
              <w:jc w:val="center"/>
              <w:rPr>
                <w:rFonts w:eastAsiaTheme="majorEastAsia"/>
              </w:rPr>
            </w:pPr>
            <w:r>
              <w:rPr>
                <w:rFonts w:eastAsiaTheme="majorEastAsia"/>
              </w:rPr>
              <w:t>0.079</w:t>
            </w:r>
          </w:p>
        </w:tc>
        <w:tc>
          <w:tcPr>
            <w:tcW w:w="995" w:type="dxa"/>
          </w:tcPr>
          <w:p w14:paraId="4B653542" w14:textId="5E5535DC" w:rsidR="00795F4E" w:rsidRDefault="00430404" w:rsidP="008D56C1">
            <w:pPr>
              <w:jc w:val="center"/>
              <w:rPr>
                <w:rFonts w:eastAsiaTheme="majorEastAsia"/>
              </w:rPr>
            </w:pPr>
            <w:r>
              <w:rPr>
                <w:rFonts w:eastAsiaTheme="majorEastAsia"/>
              </w:rPr>
              <w:t>0.178</w:t>
            </w:r>
          </w:p>
        </w:tc>
        <w:tc>
          <w:tcPr>
            <w:tcW w:w="996" w:type="dxa"/>
          </w:tcPr>
          <w:p w14:paraId="04B9009E" w14:textId="15ABC25D" w:rsidR="00795F4E" w:rsidRDefault="00430404" w:rsidP="008D56C1">
            <w:pPr>
              <w:jc w:val="center"/>
              <w:rPr>
                <w:rFonts w:eastAsiaTheme="majorEastAsia"/>
              </w:rPr>
            </w:pPr>
            <w:r>
              <w:rPr>
                <w:rFonts w:eastAsiaTheme="majorEastAsia"/>
              </w:rPr>
              <w:t>0.275</w:t>
            </w:r>
          </w:p>
        </w:tc>
      </w:tr>
      <w:tr w:rsidR="00795F4E" w14:paraId="6974BE5C" w14:textId="77777777" w:rsidTr="008D56C1">
        <w:trPr>
          <w:jc w:val="center"/>
        </w:trPr>
        <w:tc>
          <w:tcPr>
            <w:tcW w:w="1532" w:type="dxa"/>
          </w:tcPr>
          <w:p w14:paraId="28BDD959" w14:textId="7D83ACF1" w:rsidR="00795F4E" w:rsidRDefault="008D56C1" w:rsidP="00795F4E">
            <w:pPr>
              <w:rPr>
                <w:rFonts w:eastAsiaTheme="majorEastAsia"/>
              </w:rPr>
            </w:pPr>
            <w:r>
              <w:rPr>
                <w:rFonts w:eastAsiaTheme="majorEastAsia"/>
              </w:rPr>
              <w:t>KRLVS192 4</w:t>
            </w:r>
          </w:p>
        </w:tc>
        <w:tc>
          <w:tcPr>
            <w:tcW w:w="995" w:type="dxa"/>
          </w:tcPr>
          <w:p w14:paraId="1648028D" w14:textId="7CAA911F" w:rsidR="00795F4E" w:rsidRDefault="008D56C1" w:rsidP="008D56C1">
            <w:pPr>
              <w:jc w:val="center"/>
              <w:rPr>
                <w:rFonts w:eastAsiaTheme="majorEastAsia"/>
              </w:rPr>
            </w:pPr>
            <w:r>
              <w:rPr>
                <w:rFonts w:eastAsiaTheme="majorEastAsia"/>
              </w:rPr>
              <w:t>0.092</w:t>
            </w:r>
          </w:p>
        </w:tc>
        <w:tc>
          <w:tcPr>
            <w:tcW w:w="995" w:type="dxa"/>
          </w:tcPr>
          <w:p w14:paraId="63969F2E" w14:textId="65FB04B2" w:rsidR="00795F4E" w:rsidRDefault="00430404" w:rsidP="008D56C1">
            <w:pPr>
              <w:jc w:val="center"/>
              <w:rPr>
                <w:rFonts w:eastAsiaTheme="majorEastAsia"/>
              </w:rPr>
            </w:pPr>
            <w:r>
              <w:rPr>
                <w:rFonts w:eastAsiaTheme="majorEastAsia"/>
              </w:rPr>
              <w:t>0.197</w:t>
            </w:r>
          </w:p>
        </w:tc>
        <w:tc>
          <w:tcPr>
            <w:tcW w:w="996" w:type="dxa"/>
          </w:tcPr>
          <w:p w14:paraId="24659E40" w14:textId="3C01DC1D" w:rsidR="00795F4E" w:rsidRDefault="00430404" w:rsidP="008D56C1">
            <w:pPr>
              <w:jc w:val="center"/>
              <w:rPr>
                <w:rFonts w:eastAsiaTheme="majorEastAsia"/>
              </w:rPr>
            </w:pPr>
            <w:r>
              <w:rPr>
                <w:rFonts w:eastAsiaTheme="majorEastAsia"/>
              </w:rPr>
              <w:t>0.307</w:t>
            </w:r>
          </w:p>
        </w:tc>
      </w:tr>
      <w:tr w:rsidR="00795F4E" w14:paraId="014BBA2D" w14:textId="77777777" w:rsidTr="008D56C1">
        <w:trPr>
          <w:jc w:val="center"/>
        </w:trPr>
        <w:tc>
          <w:tcPr>
            <w:tcW w:w="1532" w:type="dxa"/>
          </w:tcPr>
          <w:p w14:paraId="3EB7C9B5" w14:textId="6E5BB1D3" w:rsidR="00795F4E" w:rsidRDefault="008D56C1" w:rsidP="00795F4E">
            <w:pPr>
              <w:rPr>
                <w:rFonts w:eastAsiaTheme="majorEastAsia"/>
              </w:rPr>
            </w:pPr>
            <w:r>
              <w:rPr>
                <w:rFonts w:eastAsiaTheme="majorEastAsia"/>
              </w:rPr>
              <w:t>KRLVS192 5</w:t>
            </w:r>
          </w:p>
        </w:tc>
        <w:tc>
          <w:tcPr>
            <w:tcW w:w="995" w:type="dxa"/>
          </w:tcPr>
          <w:p w14:paraId="2BC1E904" w14:textId="52128D18" w:rsidR="00795F4E" w:rsidRDefault="008D56C1" w:rsidP="008D56C1">
            <w:pPr>
              <w:jc w:val="center"/>
              <w:rPr>
                <w:rFonts w:eastAsiaTheme="majorEastAsia"/>
              </w:rPr>
            </w:pPr>
            <w:r>
              <w:rPr>
                <w:rFonts w:eastAsiaTheme="majorEastAsia"/>
              </w:rPr>
              <w:t>0.084</w:t>
            </w:r>
          </w:p>
        </w:tc>
        <w:tc>
          <w:tcPr>
            <w:tcW w:w="995" w:type="dxa"/>
          </w:tcPr>
          <w:p w14:paraId="49150423" w14:textId="37F7EE5A" w:rsidR="00795F4E" w:rsidRDefault="00430404" w:rsidP="008D56C1">
            <w:pPr>
              <w:jc w:val="center"/>
              <w:rPr>
                <w:rFonts w:eastAsiaTheme="majorEastAsia"/>
              </w:rPr>
            </w:pPr>
            <w:r>
              <w:rPr>
                <w:rFonts w:eastAsiaTheme="majorEastAsia"/>
              </w:rPr>
              <w:t>0.202</w:t>
            </w:r>
          </w:p>
        </w:tc>
        <w:tc>
          <w:tcPr>
            <w:tcW w:w="996" w:type="dxa"/>
          </w:tcPr>
          <w:p w14:paraId="464C89B5" w14:textId="5EC10B1A" w:rsidR="00795F4E" w:rsidRDefault="00430404" w:rsidP="008D56C1">
            <w:pPr>
              <w:jc w:val="center"/>
              <w:rPr>
                <w:rFonts w:eastAsiaTheme="majorEastAsia"/>
              </w:rPr>
            </w:pPr>
            <w:r>
              <w:rPr>
                <w:rFonts w:eastAsiaTheme="majorEastAsia"/>
              </w:rPr>
              <w:t>0.292</w:t>
            </w:r>
          </w:p>
        </w:tc>
      </w:tr>
      <w:tr w:rsidR="00795F4E" w14:paraId="0C46E598" w14:textId="77777777" w:rsidTr="008D56C1">
        <w:trPr>
          <w:jc w:val="center"/>
        </w:trPr>
        <w:tc>
          <w:tcPr>
            <w:tcW w:w="1532" w:type="dxa"/>
          </w:tcPr>
          <w:p w14:paraId="51320685" w14:textId="0910D409" w:rsidR="00795F4E" w:rsidRDefault="008D56C1" w:rsidP="00795F4E">
            <w:pPr>
              <w:rPr>
                <w:rFonts w:eastAsiaTheme="majorEastAsia"/>
              </w:rPr>
            </w:pPr>
            <w:r>
              <w:rPr>
                <w:rFonts w:eastAsiaTheme="majorEastAsia"/>
              </w:rPr>
              <w:t>KRLVS192 6</w:t>
            </w:r>
          </w:p>
        </w:tc>
        <w:tc>
          <w:tcPr>
            <w:tcW w:w="995" w:type="dxa"/>
          </w:tcPr>
          <w:p w14:paraId="073102AC" w14:textId="6FD55D00" w:rsidR="00795F4E" w:rsidRDefault="008D56C1" w:rsidP="008D56C1">
            <w:pPr>
              <w:jc w:val="center"/>
              <w:rPr>
                <w:rFonts w:eastAsiaTheme="majorEastAsia"/>
              </w:rPr>
            </w:pPr>
            <w:r>
              <w:rPr>
                <w:rFonts w:eastAsiaTheme="majorEastAsia"/>
              </w:rPr>
              <w:t>0.082</w:t>
            </w:r>
          </w:p>
        </w:tc>
        <w:tc>
          <w:tcPr>
            <w:tcW w:w="995" w:type="dxa"/>
          </w:tcPr>
          <w:p w14:paraId="7E404411" w14:textId="1BCFBFE4" w:rsidR="00795F4E" w:rsidRDefault="00430404" w:rsidP="008D56C1">
            <w:pPr>
              <w:jc w:val="center"/>
              <w:rPr>
                <w:rFonts w:eastAsiaTheme="majorEastAsia"/>
              </w:rPr>
            </w:pPr>
            <w:r>
              <w:rPr>
                <w:rFonts w:eastAsiaTheme="majorEastAsia"/>
              </w:rPr>
              <w:t>0.185</w:t>
            </w:r>
          </w:p>
        </w:tc>
        <w:tc>
          <w:tcPr>
            <w:tcW w:w="996" w:type="dxa"/>
          </w:tcPr>
          <w:p w14:paraId="02803A3D" w14:textId="1439A596" w:rsidR="00795F4E" w:rsidRDefault="00430404" w:rsidP="008D56C1">
            <w:pPr>
              <w:jc w:val="center"/>
              <w:rPr>
                <w:rFonts w:eastAsiaTheme="majorEastAsia"/>
              </w:rPr>
            </w:pPr>
            <w:r>
              <w:rPr>
                <w:rFonts w:eastAsiaTheme="majorEastAsia"/>
              </w:rPr>
              <w:t>0.293</w:t>
            </w:r>
          </w:p>
        </w:tc>
      </w:tr>
      <w:tr w:rsidR="00795F4E" w14:paraId="6AB1496B" w14:textId="77777777" w:rsidTr="008D56C1">
        <w:trPr>
          <w:jc w:val="center"/>
        </w:trPr>
        <w:tc>
          <w:tcPr>
            <w:tcW w:w="1532" w:type="dxa"/>
          </w:tcPr>
          <w:p w14:paraId="16E2AAE0" w14:textId="121EFA69" w:rsidR="00795F4E" w:rsidRDefault="008D56C1" w:rsidP="00795F4E">
            <w:pPr>
              <w:rPr>
                <w:rFonts w:eastAsiaTheme="majorEastAsia"/>
              </w:rPr>
            </w:pPr>
            <w:r>
              <w:rPr>
                <w:rFonts w:eastAsiaTheme="majorEastAsia"/>
              </w:rPr>
              <w:t>KRLVS193 1</w:t>
            </w:r>
          </w:p>
        </w:tc>
        <w:tc>
          <w:tcPr>
            <w:tcW w:w="995" w:type="dxa"/>
          </w:tcPr>
          <w:p w14:paraId="10C215C1" w14:textId="03F64B6D" w:rsidR="00795F4E" w:rsidRDefault="008D56C1" w:rsidP="008D56C1">
            <w:pPr>
              <w:jc w:val="center"/>
              <w:rPr>
                <w:rFonts w:eastAsiaTheme="majorEastAsia"/>
              </w:rPr>
            </w:pPr>
            <w:r>
              <w:rPr>
                <w:rFonts w:eastAsiaTheme="majorEastAsia"/>
              </w:rPr>
              <w:t>0.082</w:t>
            </w:r>
          </w:p>
        </w:tc>
        <w:tc>
          <w:tcPr>
            <w:tcW w:w="995" w:type="dxa"/>
          </w:tcPr>
          <w:p w14:paraId="00C95529" w14:textId="6FFFFA23" w:rsidR="00795F4E" w:rsidRDefault="00430404" w:rsidP="008D56C1">
            <w:pPr>
              <w:jc w:val="center"/>
              <w:rPr>
                <w:rFonts w:eastAsiaTheme="majorEastAsia"/>
              </w:rPr>
            </w:pPr>
            <w:r>
              <w:rPr>
                <w:rFonts w:eastAsiaTheme="majorEastAsia"/>
              </w:rPr>
              <w:t>0.177</w:t>
            </w:r>
          </w:p>
        </w:tc>
        <w:tc>
          <w:tcPr>
            <w:tcW w:w="996" w:type="dxa"/>
          </w:tcPr>
          <w:p w14:paraId="46D4BF07" w14:textId="339CB7CC" w:rsidR="00795F4E" w:rsidRDefault="00430404" w:rsidP="008D56C1">
            <w:pPr>
              <w:jc w:val="center"/>
              <w:rPr>
                <w:rFonts w:eastAsiaTheme="majorEastAsia"/>
              </w:rPr>
            </w:pPr>
            <w:r>
              <w:rPr>
                <w:rFonts w:eastAsiaTheme="majorEastAsia"/>
              </w:rPr>
              <w:t>0.291</w:t>
            </w:r>
          </w:p>
        </w:tc>
      </w:tr>
      <w:tr w:rsidR="008D56C1" w14:paraId="07983B5F" w14:textId="77777777" w:rsidTr="008D56C1">
        <w:trPr>
          <w:jc w:val="center"/>
        </w:trPr>
        <w:tc>
          <w:tcPr>
            <w:tcW w:w="1532" w:type="dxa"/>
          </w:tcPr>
          <w:p w14:paraId="37F092DA" w14:textId="024ADAED" w:rsidR="008D56C1" w:rsidRDefault="008D56C1" w:rsidP="00795F4E">
            <w:pPr>
              <w:rPr>
                <w:rFonts w:eastAsiaTheme="majorEastAsia"/>
              </w:rPr>
            </w:pPr>
            <w:r>
              <w:rPr>
                <w:rFonts w:eastAsiaTheme="majorEastAsia"/>
              </w:rPr>
              <w:t>KRLVS193 2</w:t>
            </w:r>
          </w:p>
        </w:tc>
        <w:tc>
          <w:tcPr>
            <w:tcW w:w="995" w:type="dxa"/>
          </w:tcPr>
          <w:p w14:paraId="233E999A" w14:textId="2D41971B" w:rsidR="008D56C1" w:rsidRDefault="008D56C1" w:rsidP="008D56C1">
            <w:pPr>
              <w:jc w:val="center"/>
              <w:rPr>
                <w:rFonts w:eastAsiaTheme="majorEastAsia"/>
              </w:rPr>
            </w:pPr>
            <w:r>
              <w:rPr>
                <w:rFonts w:eastAsiaTheme="majorEastAsia"/>
              </w:rPr>
              <w:t>0.074</w:t>
            </w:r>
          </w:p>
        </w:tc>
        <w:tc>
          <w:tcPr>
            <w:tcW w:w="995" w:type="dxa"/>
          </w:tcPr>
          <w:p w14:paraId="33976BB5" w14:textId="4CCFD69F" w:rsidR="008D56C1" w:rsidRDefault="00430404" w:rsidP="008D56C1">
            <w:pPr>
              <w:jc w:val="center"/>
              <w:rPr>
                <w:rFonts w:eastAsiaTheme="majorEastAsia"/>
              </w:rPr>
            </w:pPr>
            <w:r>
              <w:rPr>
                <w:rFonts w:eastAsiaTheme="majorEastAsia"/>
              </w:rPr>
              <w:t>0.188</w:t>
            </w:r>
          </w:p>
        </w:tc>
        <w:tc>
          <w:tcPr>
            <w:tcW w:w="996" w:type="dxa"/>
          </w:tcPr>
          <w:p w14:paraId="530BD286" w14:textId="369EB4C5" w:rsidR="008D56C1" w:rsidRDefault="00430404" w:rsidP="008D56C1">
            <w:pPr>
              <w:jc w:val="center"/>
              <w:rPr>
                <w:rFonts w:eastAsiaTheme="majorEastAsia"/>
              </w:rPr>
            </w:pPr>
            <w:r>
              <w:rPr>
                <w:rFonts w:eastAsiaTheme="majorEastAsia"/>
              </w:rPr>
              <w:t>0.269</w:t>
            </w:r>
          </w:p>
        </w:tc>
      </w:tr>
      <w:tr w:rsidR="008D56C1" w14:paraId="0BA44C79" w14:textId="77777777" w:rsidTr="008D56C1">
        <w:trPr>
          <w:jc w:val="center"/>
        </w:trPr>
        <w:tc>
          <w:tcPr>
            <w:tcW w:w="1532" w:type="dxa"/>
          </w:tcPr>
          <w:p w14:paraId="762A5312" w14:textId="7E9D243F" w:rsidR="008D56C1" w:rsidRDefault="008D56C1" w:rsidP="00795F4E">
            <w:pPr>
              <w:rPr>
                <w:rFonts w:eastAsiaTheme="majorEastAsia"/>
              </w:rPr>
            </w:pPr>
            <w:r>
              <w:rPr>
                <w:rFonts w:eastAsiaTheme="majorEastAsia"/>
              </w:rPr>
              <w:t>KRLVS193 3</w:t>
            </w:r>
          </w:p>
        </w:tc>
        <w:tc>
          <w:tcPr>
            <w:tcW w:w="995" w:type="dxa"/>
          </w:tcPr>
          <w:p w14:paraId="50C1D625" w14:textId="53919CCC" w:rsidR="008D56C1" w:rsidRDefault="008D56C1" w:rsidP="008D56C1">
            <w:pPr>
              <w:jc w:val="center"/>
              <w:rPr>
                <w:rFonts w:eastAsiaTheme="majorEastAsia"/>
              </w:rPr>
            </w:pPr>
            <w:r>
              <w:rPr>
                <w:rFonts w:eastAsiaTheme="majorEastAsia"/>
              </w:rPr>
              <w:t>0.097</w:t>
            </w:r>
          </w:p>
        </w:tc>
        <w:tc>
          <w:tcPr>
            <w:tcW w:w="995" w:type="dxa"/>
          </w:tcPr>
          <w:p w14:paraId="374125FB" w14:textId="39C100C3" w:rsidR="008D56C1" w:rsidRDefault="00430404" w:rsidP="008D56C1">
            <w:pPr>
              <w:jc w:val="center"/>
              <w:rPr>
                <w:rFonts w:eastAsiaTheme="majorEastAsia"/>
              </w:rPr>
            </w:pPr>
            <w:r>
              <w:rPr>
                <w:rFonts w:eastAsiaTheme="majorEastAsia"/>
              </w:rPr>
              <w:t>0.168</w:t>
            </w:r>
          </w:p>
        </w:tc>
        <w:tc>
          <w:tcPr>
            <w:tcW w:w="996" w:type="dxa"/>
          </w:tcPr>
          <w:p w14:paraId="595ACE2C" w14:textId="37268989" w:rsidR="008D56C1" w:rsidRDefault="00430404" w:rsidP="008D56C1">
            <w:pPr>
              <w:jc w:val="center"/>
              <w:rPr>
                <w:rFonts w:eastAsiaTheme="majorEastAsia"/>
              </w:rPr>
            </w:pPr>
            <w:r>
              <w:rPr>
                <w:rFonts w:eastAsiaTheme="majorEastAsia"/>
              </w:rPr>
              <w:t>0.288</w:t>
            </w:r>
          </w:p>
        </w:tc>
      </w:tr>
      <w:tr w:rsidR="008D56C1" w14:paraId="365F9B8B" w14:textId="77777777" w:rsidTr="008D56C1">
        <w:trPr>
          <w:jc w:val="center"/>
        </w:trPr>
        <w:tc>
          <w:tcPr>
            <w:tcW w:w="1532" w:type="dxa"/>
          </w:tcPr>
          <w:p w14:paraId="3916734F" w14:textId="212A543B" w:rsidR="008D56C1" w:rsidRDefault="008D56C1" w:rsidP="00795F4E">
            <w:pPr>
              <w:rPr>
                <w:rFonts w:eastAsiaTheme="majorEastAsia"/>
              </w:rPr>
            </w:pPr>
            <w:r>
              <w:rPr>
                <w:rFonts w:eastAsiaTheme="majorEastAsia"/>
              </w:rPr>
              <w:lastRenderedPageBreak/>
              <w:t>KRLVS193 4</w:t>
            </w:r>
          </w:p>
        </w:tc>
        <w:tc>
          <w:tcPr>
            <w:tcW w:w="995" w:type="dxa"/>
          </w:tcPr>
          <w:p w14:paraId="2D525DC4" w14:textId="062A4818" w:rsidR="008D56C1" w:rsidRDefault="008D56C1" w:rsidP="008D56C1">
            <w:pPr>
              <w:jc w:val="center"/>
              <w:rPr>
                <w:rFonts w:eastAsiaTheme="majorEastAsia"/>
              </w:rPr>
            </w:pPr>
            <w:r>
              <w:rPr>
                <w:rFonts w:eastAsiaTheme="majorEastAsia"/>
              </w:rPr>
              <w:t>0.092</w:t>
            </w:r>
          </w:p>
        </w:tc>
        <w:tc>
          <w:tcPr>
            <w:tcW w:w="995" w:type="dxa"/>
          </w:tcPr>
          <w:p w14:paraId="4BE3E74B" w14:textId="2A849441" w:rsidR="008D56C1" w:rsidRDefault="00430404" w:rsidP="008D56C1">
            <w:pPr>
              <w:jc w:val="center"/>
              <w:rPr>
                <w:rFonts w:eastAsiaTheme="majorEastAsia"/>
              </w:rPr>
            </w:pPr>
            <w:r>
              <w:rPr>
                <w:rFonts w:eastAsiaTheme="majorEastAsia"/>
              </w:rPr>
              <w:t>0.203</w:t>
            </w:r>
          </w:p>
        </w:tc>
        <w:tc>
          <w:tcPr>
            <w:tcW w:w="996" w:type="dxa"/>
          </w:tcPr>
          <w:p w14:paraId="012CFFD7" w14:textId="19BB464E" w:rsidR="008D56C1" w:rsidRDefault="00430404" w:rsidP="008D56C1">
            <w:pPr>
              <w:jc w:val="center"/>
              <w:rPr>
                <w:rFonts w:eastAsiaTheme="majorEastAsia"/>
              </w:rPr>
            </w:pPr>
            <w:r>
              <w:rPr>
                <w:rFonts w:eastAsiaTheme="majorEastAsia"/>
              </w:rPr>
              <w:t>0.319</w:t>
            </w:r>
          </w:p>
        </w:tc>
      </w:tr>
      <w:tr w:rsidR="008D56C1" w14:paraId="048586CA" w14:textId="77777777" w:rsidTr="008D56C1">
        <w:trPr>
          <w:jc w:val="center"/>
        </w:trPr>
        <w:tc>
          <w:tcPr>
            <w:tcW w:w="1532" w:type="dxa"/>
          </w:tcPr>
          <w:p w14:paraId="0CDF056F" w14:textId="4EDE3C68" w:rsidR="008D56C1" w:rsidRDefault="008D56C1" w:rsidP="00795F4E">
            <w:pPr>
              <w:rPr>
                <w:rFonts w:eastAsiaTheme="majorEastAsia"/>
              </w:rPr>
            </w:pPr>
            <w:r>
              <w:rPr>
                <w:rFonts w:eastAsiaTheme="majorEastAsia"/>
              </w:rPr>
              <w:t>KRLVS193 5</w:t>
            </w:r>
          </w:p>
        </w:tc>
        <w:tc>
          <w:tcPr>
            <w:tcW w:w="995" w:type="dxa"/>
          </w:tcPr>
          <w:p w14:paraId="62E01B69" w14:textId="7A57934B" w:rsidR="008D56C1" w:rsidRDefault="008D56C1" w:rsidP="008D56C1">
            <w:pPr>
              <w:jc w:val="center"/>
              <w:rPr>
                <w:rFonts w:eastAsiaTheme="majorEastAsia"/>
              </w:rPr>
            </w:pPr>
            <w:r>
              <w:rPr>
                <w:rFonts w:eastAsiaTheme="majorEastAsia"/>
              </w:rPr>
              <w:t>0.074</w:t>
            </w:r>
          </w:p>
        </w:tc>
        <w:tc>
          <w:tcPr>
            <w:tcW w:w="995" w:type="dxa"/>
          </w:tcPr>
          <w:p w14:paraId="4A886BCD" w14:textId="014CF8BB" w:rsidR="008D56C1" w:rsidRDefault="00430404" w:rsidP="008D56C1">
            <w:pPr>
              <w:jc w:val="center"/>
              <w:rPr>
                <w:rFonts w:eastAsiaTheme="majorEastAsia"/>
              </w:rPr>
            </w:pPr>
            <w:r>
              <w:rPr>
                <w:rFonts w:eastAsiaTheme="majorEastAsia"/>
              </w:rPr>
              <w:t>0.150</w:t>
            </w:r>
          </w:p>
        </w:tc>
        <w:tc>
          <w:tcPr>
            <w:tcW w:w="996" w:type="dxa"/>
          </w:tcPr>
          <w:p w14:paraId="6E9C7D73" w14:textId="0E75C3E6" w:rsidR="008D56C1" w:rsidRDefault="00430404" w:rsidP="008D56C1">
            <w:pPr>
              <w:jc w:val="center"/>
              <w:rPr>
                <w:rFonts w:eastAsiaTheme="majorEastAsia"/>
              </w:rPr>
            </w:pPr>
            <w:r>
              <w:rPr>
                <w:rFonts w:eastAsiaTheme="majorEastAsia"/>
              </w:rPr>
              <w:t>0.248</w:t>
            </w:r>
          </w:p>
        </w:tc>
      </w:tr>
      <w:tr w:rsidR="008D56C1" w14:paraId="2E69C896" w14:textId="77777777" w:rsidTr="008D56C1">
        <w:trPr>
          <w:jc w:val="center"/>
        </w:trPr>
        <w:tc>
          <w:tcPr>
            <w:tcW w:w="1532" w:type="dxa"/>
          </w:tcPr>
          <w:p w14:paraId="127A4247" w14:textId="0394CAE8" w:rsidR="008D56C1" w:rsidRDefault="008D56C1" w:rsidP="00795F4E">
            <w:pPr>
              <w:rPr>
                <w:rFonts w:eastAsiaTheme="majorEastAsia"/>
              </w:rPr>
            </w:pPr>
            <w:r>
              <w:rPr>
                <w:rFonts w:eastAsiaTheme="majorEastAsia"/>
              </w:rPr>
              <w:t>KRLVS193 6</w:t>
            </w:r>
          </w:p>
        </w:tc>
        <w:tc>
          <w:tcPr>
            <w:tcW w:w="995" w:type="dxa"/>
          </w:tcPr>
          <w:p w14:paraId="774D4AD2" w14:textId="3AC3E5D9" w:rsidR="008D56C1" w:rsidRDefault="008D56C1" w:rsidP="008D56C1">
            <w:pPr>
              <w:jc w:val="center"/>
              <w:rPr>
                <w:rFonts w:eastAsiaTheme="majorEastAsia"/>
              </w:rPr>
            </w:pPr>
            <w:r>
              <w:rPr>
                <w:rFonts w:eastAsiaTheme="majorEastAsia"/>
              </w:rPr>
              <w:t>0.096</w:t>
            </w:r>
          </w:p>
        </w:tc>
        <w:tc>
          <w:tcPr>
            <w:tcW w:w="995" w:type="dxa"/>
          </w:tcPr>
          <w:p w14:paraId="6B3C60DC" w14:textId="4DA39812" w:rsidR="008D56C1" w:rsidRDefault="00430404" w:rsidP="008D56C1">
            <w:pPr>
              <w:jc w:val="center"/>
              <w:rPr>
                <w:rFonts w:eastAsiaTheme="majorEastAsia"/>
              </w:rPr>
            </w:pPr>
            <w:r>
              <w:rPr>
                <w:rFonts w:eastAsiaTheme="majorEastAsia"/>
              </w:rPr>
              <w:t>0.197</w:t>
            </w:r>
          </w:p>
        </w:tc>
        <w:tc>
          <w:tcPr>
            <w:tcW w:w="996" w:type="dxa"/>
          </w:tcPr>
          <w:p w14:paraId="065CBA75" w14:textId="761785B6" w:rsidR="008D56C1" w:rsidRDefault="00430404" w:rsidP="008D56C1">
            <w:pPr>
              <w:jc w:val="center"/>
              <w:rPr>
                <w:rFonts w:eastAsiaTheme="majorEastAsia"/>
              </w:rPr>
            </w:pPr>
            <w:r>
              <w:rPr>
                <w:rFonts w:eastAsiaTheme="majorEastAsia"/>
              </w:rPr>
              <w:t>0.300</w:t>
            </w:r>
          </w:p>
        </w:tc>
      </w:tr>
    </w:tbl>
    <w:p w14:paraId="42376870" w14:textId="702581E4" w:rsidR="00430404" w:rsidRDefault="00430404" w:rsidP="00430404"/>
    <w:tbl>
      <w:tblPr>
        <w:tblStyle w:val="TableGrid"/>
        <w:tblW w:w="0" w:type="auto"/>
        <w:tblLook w:val="04A0" w:firstRow="1" w:lastRow="0" w:firstColumn="1" w:lastColumn="0" w:noHBand="0" w:noVBand="1"/>
      </w:tblPr>
      <w:tblGrid>
        <w:gridCol w:w="870"/>
        <w:gridCol w:w="870"/>
        <w:gridCol w:w="870"/>
        <w:gridCol w:w="870"/>
        <w:gridCol w:w="870"/>
        <w:gridCol w:w="870"/>
        <w:gridCol w:w="870"/>
        <w:gridCol w:w="870"/>
        <w:gridCol w:w="870"/>
        <w:gridCol w:w="870"/>
        <w:gridCol w:w="870"/>
        <w:gridCol w:w="870"/>
      </w:tblGrid>
      <w:tr w:rsidR="00430404" w14:paraId="3676ACA9" w14:textId="0E1A13FC" w:rsidTr="00A53A9E">
        <w:tc>
          <w:tcPr>
            <w:tcW w:w="10440" w:type="dxa"/>
            <w:gridSpan w:val="12"/>
          </w:tcPr>
          <w:p w14:paraId="79114369" w14:textId="6E35BC4A" w:rsidR="00430404" w:rsidRDefault="00430404" w:rsidP="00430404">
            <w:pPr>
              <w:jc w:val="center"/>
            </w:pPr>
            <w:r>
              <w:t>Sample Label Condition</w:t>
            </w:r>
          </w:p>
        </w:tc>
      </w:tr>
      <w:tr w:rsidR="00430404" w14:paraId="1BB2E1A2" w14:textId="2654044A" w:rsidTr="00A53A9E">
        <w:tc>
          <w:tcPr>
            <w:tcW w:w="1740" w:type="dxa"/>
            <w:gridSpan w:val="2"/>
          </w:tcPr>
          <w:p w14:paraId="583E03C9" w14:textId="5AB2A296" w:rsidR="00430404" w:rsidRDefault="00430404" w:rsidP="00430404">
            <w:pPr>
              <w:jc w:val="center"/>
            </w:pPr>
            <w:r>
              <w:t>4°C</w:t>
            </w:r>
          </w:p>
        </w:tc>
        <w:tc>
          <w:tcPr>
            <w:tcW w:w="1740" w:type="dxa"/>
            <w:gridSpan w:val="2"/>
          </w:tcPr>
          <w:p w14:paraId="2941EAEF" w14:textId="640A3F21" w:rsidR="00430404" w:rsidRDefault="00430404" w:rsidP="00430404">
            <w:pPr>
              <w:jc w:val="center"/>
            </w:pPr>
            <w:r>
              <w:t>37°C</w:t>
            </w:r>
          </w:p>
        </w:tc>
        <w:tc>
          <w:tcPr>
            <w:tcW w:w="1740" w:type="dxa"/>
            <w:gridSpan w:val="2"/>
          </w:tcPr>
          <w:p w14:paraId="570364EA" w14:textId="136467D8" w:rsidR="00430404" w:rsidRDefault="00430404" w:rsidP="00430404">
            <w:pPr>
              <w:jc w:val="center"/>
            </w:pPr>
            <w:r>
              <w:t>42°C</w:t>
            </w:r>
          </w:p>
        </w:tc>
        <w:tc>
          <w:tcPr>
            <w:tcW w:w="1740" w:type="dxa"/>
            <w:gridSpan w:val="2"/>
          </w:tcPr>
          <w:p w14:paraId="0991FCB1" w14:textId="3F92763A" w:rsidR="00430404" w:rsidRDefault="00430404" w:rsidP="00430404">
            <w:pPr>
              <w:jc w:val="center"/>
            </w:pPr>
            <w:r>
              <w:t>4°C</w:t>
            </w:r>
          </w:p>
        </w:tc>
        <w:tc>
          <w:tcPr>
            <w:tcW w:w="1740" w:type="dxa"/>
            <w:gridSpan w:val="2"/>
          </w:tcPr>
          <w:p w14:paraId="1CC70FB9" w14:textId="70CE6DB4" w:rsidR="00430404" w:rsidRDefault="00430404" w:rsidP="00430404">
            <w:pPr>
              <w:jc w:val="center"/>
            </w:pPr>
            <w:r>
              <w:t>37°C</w:t>
            </w:r>
          </w:p>
        </w:tc>
        <w:tc>
          <w:tcPr>
            <w:tcW w:w="1740" w:type="dxa"/>
            <w:gridSpan w:val="2"/>
          </w:tcPr>
          <w:p w14:paraId="17440E79" w14:textId="3A537C0A" w:rsidR="00430404" w:rsidRDefault="00430404" w:rsidP="00430404">
            <w:pPr>
              <w:jc w:val="center"/>
            </w:pPr>
            <w:r>
              <w:t>42°C</w:t>
            </w:r>
          </w:p>
        </w:tc>
      </w:tr>
      <w:tr w:rsidR="00430404" w14:paraId="4922F6E4" w14:textId="28EBFF5E" w:rsidTr="00430404">
        <w:tc>
          <w:tcPr>
            <w:tcW w:w="870" w:type="dxa"/>
          </w:tcPr>
          <w:p w14:paraId="3886CAE2" w14:textId="6B79F569" w:rsidR="00430404" w:rsidRDefault="00430404" w:rsidP="00430404">
            <w:pPr>
              <w:jc w:val="center"/>
            </w:pPr>
            <w:r>
              <w:t>192 1</w:t>
            </w:r>
          </w:p>
        </w:tc>
        <w:tc>
          <w:tcPr>
            <w:tcW w:w="870" w:type="dxa"/>
          </w:tcPr>
          <w:p w14:paraId="2622216F" w14:textId="7BB278B5" w:rsidR="00430404" w:rsidRDefault="00430404" w:rsidP="00430404">
            <w:pPr>
              <w:jc w:val="center"/>
            </w:pPr>
            <w:r>
              <w:t>192 2</w:t>
            </w:r>
          </w:p>
        </w:tc>
        <w:tc>
          <w:tcPr>
            <w:tcW w:w="870" w:type="dxa"/>
          </w:tcPr>
          <w:p w14:paraId="0669774B" w14:textId="1CD3B616" w:rsidR="00430404" w:rsidRDefault="00430404" w:rsidP="00430404">
            <w:pPr>
              <w:jc w:val="center"/>
            </w:pPr>
            <w:r>
              <w:t>192 3</w:t>
            </w:r>
          </w:p>
        </w:tc>
        <w:tc>
          <w:tcPr>
            <w:tcW w:w="870" w:type="dxa"/>
          </w:tcPr>
          <w:p w14:paraId="1712352A" w14:textId="108F7FEA" w:rsidR="00430404" w:rsidRDefault="00430404" w:rsidP="00430404">
            <w:pPr>
              <w:jc w:val="center"/>
            </w:pPr>
            <w:r>
              <w:t>192 4</w:t>
            </w:r>
          </w:p>
        </w:tc>
        <w:tc>
          <w:tcPr>
            <w:tcW w:w="870" w:type="dxa"/>
          </w:tcPr>
          <w:p w14:paraId="308E5996" w14:textId="233B8995" w:rsidR="00430404" w:rsidRDefault="00430404" w:rsidP="00430404">
            <w:pPr>
              <w:jc w:val="center"/>
            </w:pPr>
            <w:r>
              <w:t>192 5</w:t>
            </w:r>
          </w:p>
        </w:tc>
        <w:tc>
          <w:tcPr>
            <w:tcW w:w="870" w:type="dxa"/>
          </w:tcPr>
          <w:p w14:paraId="600F945A" w14:textId="28C7FD6B" w:rsidR="00430404" w:rsidRDefault="00430404" w:rsidP="00430404">
            <w:pPr>
              <w:jc w:val="center"/>
            </w:pPr>
            <w:r>
              <w:t>192 6</w:t>
            </w:r>
          </w:p>
        </w:tc>
        <w:tc>
          <w:tcPr>
            <w:tcW w:w="870" w:type="dxa"/>
          </w:tcPr>
          <w:p w14:paraId="50BB17C3" w14:textId="37AAAC72" w:rsidR="00430404" w:rsidRDefault="00430404" w:rsidP="00430404">
            <w:pPr>
              <w:jc w:val="center"/>
            </w:pPr>
            <w:r>
              <w:t>193 1</w:t>
            </w:r>
          </w:p>
        </w:tc>
        <w:tc>
          <w:tcPr>
            <w:tcW w:w="870" w:type="dxa"/>
          </w:tcPr>
          <w:p w14:paraId="348B703A" w14:textId="7DE6E1A4" w:rsidR="00430404" w:rsidRDefault="00430404" w:rsidP="00430404">
            <w:pPr>
              <w:jc w:val="center"/>
            </w:pPr>
            <w:r>
              <w:t>193 2</w:t>
            </w:r>
          </w:p>
        </w:tc>
        <w:tc>
          <w:tcPr>
            <w:tcW w:w="870" w:type="dxa"/>
          </w:tcPr>
          <w:p w14:paraId="645D397C" w14:textId="03334B0B" w:rsidR="00430404" w:rsidRDefault="00430404" w:rsidP="00430404">
            <w:pPr>
              <w:jc w:val="center"/>
            </w:pPr>
            <w:r>
              <w:t>193 3</w:t>
            </w:r>
          </w:p>
        </w:tc>
        <w:tc>
          <w:tcPr>
            <w:tcW w:w="870" w:type="dxa"/>
          </w:tcPr>
          <w:p w14:paraId="677330C5" w14:textId="695532EE" w:rsidR="00430404" w:rsidRDefault="00430404" w:rsidP="00430404">
            <w:pPr>
              <w:jc w:val="center"/>
            </w:pPr>
            <w:r>
              <w:t>193 4</w:t>
            </w:r>
          </w:p>
        </w:tc>
        <w:tc>
          <w:tcPr>
            <w:tcW w:w="870" w:type="dxa"/>
          </w:tcPr>
          <w:p w14:paraId="00B07EF8" w14:textId="3F80DFD8" w:rsidR="00430404" w:rsidRDefault="00430404" w:rsidP="00430404">
            <w:pPr>
              <w:jc w:val="center"/>
            </w:pPr>
            <w:r>
              <w:t>193 5</w:t>
            </w:r>
          </w:p>
        </w:tc>
        <w:tc>
          <w:tcPr>
            <w:tcW w:w="870" w:type="dxa"/>
          </w:tcPr>
          <w:p w14:paraId="0E03902B" w14:textId="1A378DF5" w:rsidR="00430404" w:rsidRDefault="00430404" w:rsidP="00430404">
            <w:pPr>
              <w:jc w:val="center"/>
            </w:pPr>
            <w:r>
              <w:t>193 6</w:t>
            </w:r>
          </w:p>
        </w:tc>
      </w:tr>
    </w:tbl>
    <w:p w14:paraId="567EB69E" w14:textId="7F718CE7" w:rsidR="00A431C1" w:rsidRDefault="00795F4E" w:rsidP="00A431C1">
      <w:pPr>
        <w:pStyle w:val="Heading3"/>
      </w:pPr>
      <w:bookmarkStart w:id="65" w:name="_Toc115446116"/>
      <w:r>
        <w:t>GFP Assay on Temperature Conditions in KRLVS192 and KRLVS193</w:t>
      </w:r>
      <w:bookmarkEnd w:id="65"/>
    </w:p>
    <w:p w14:paraId="0FEC9CBB" w14:textId="77777777" w:rsidR="00795F4E" w:rsidRDefault="00795F4E">
      <w:pPr>
        <w:pStyle w:val="ListParagraph"/>
        <w:numPr>
          <w:ilvl w:val="0"/>
          <w:numId w:val="70"/>
        </w:numPr>
        <w:spacing w:after="160" w:line="259" w:lineRule="auto"/>
      </w:pPr>
      <w:r>
        <w:t>Take 1 mL from each culture tube into microcentrifuge tubes. Spin at max speed for 3 minutes</w:t>
      </w:r>
    </w:p>
    <w:p w14:paraId="03456603" w14:textId="77777777" w:rsidR="00795F4E" w:rsidRDefault="00795F4E">
      <w:pPr>
        <w:pStyle w:val="ListParagraph"/>
        <w:numPr>
          <w:ilvl w:val="0"/>
          <w:numId w:val="70"/>
        </w:numPr>
        <w:spacing w:after="160" w:line="259" w:lineRule="auto"/>
      </w:pPr>
      <w:r>
        <w:t>Remove all MHB, using 20 ul pipette to remove small amount at bottom of tube.</w:t>
      </w:r>
    </w:p>
    <w:p w14:paraId="18673DC9" w14:textId="77777777" w:rsidR="00795F4E" w:rsidRDefault="00795F4E">
      <w:pPr>
        <w:pStyle w:val="ListParagraph"/>
        <w:numPr>
          <w:ilvl w:val="0"/>
          <w:numId w:val="70"/>
        </w:numPr>
        <w:spacing w:after="160" w:line="259" w:lineRule="auto"/>
      </w:pPr>
      <w:r>
        <w:t>Add 1 mL of 1XPBS and resuspend the cells.</w:t>
      </w:r>
    </w:p>
    <w:p w14:paraId="4BBA0071" w14:textId="77777777" w:rsidR="00795F4E" w:rsidRDefault="00795F4E">
      <w:pPr>
        <w:pStyle w:val="ListParagraph"/>
        <w:numPr>
          <w:ilvl w:val="0"/>
          <w:numId w:val="70"/>
        </w:numPr>
        <w:spacing w:after="160" w:line="259" w:lineRule="auto"/>
      </w:pPr>
      <w:r>
        <w:t>Aliquot 250 ul from each microfuge tube in triplicate into a clear 96-well plate (not tissue culture treated). Pipette PBS in triplicate as a control.</w:t>
      </w:r>
    </w:p>
    <w:p w14:paraId="39AFD747" w14:textId="77777777" w:rsidR="00795F4E" w:rsidRDefault="00795F4E">
      <w:pPr>
        <w:pStyle w:val="ListParagraph"/>
        <w:numPr>
          <w:ilvl w:val="0"/>
          <w:numId w:val="70"/>
        </w:numPr>
        <w:spacing w:after="160" w:line="259" w:lineRule="auto"/>
      </w:pPr>
      <w:r>
        <w:t>Go to INBRE lab with multichannel pipette, Rainin tips, black 96-well plate, and flash drive.</w:t>
      </w:r>
    </w:p>
    <w:p w14:paraId="29E28BAC" w14:textId="77777777" w:rsidR="00795F4E" w:rsidRDefault="00795F4E">
      <w:pPr>
        <w:pStyle w:val="ListParagraph"/>
        <w:numPr>
          <w:ilvl w:val="0"/>
          <w:numId w:val="70"/>
        </w:numPr>
        <w:spacing w:after="160" w:line="259" w:lineRule="auto"/>
      </w:pPr>
      <w:r>
        <w:t>Read OD600 from clear plate on ID3 plate reader:</w:t>
      </w:r>
    </w:p>
    <w:p w14:paraId="731506E5" w14:textId="77777777" w:rsidR="00795F4E" w:rsidRDefault="00795F4E">
      <w:pPr>
        <w:pStyle w:val="ListParagraph"/>
        <w:numPr>
          <w:ilvl w:val="1"/>
          <w:numId w:val="70"/>
        </w:numPr>
        <w:spacing w:after="160" w:line="259" w:lineRule="auto"/>
      </w:pPr>
      <w:r>
        <w:t>Select Absorbance, wavelength=600</w:t>
      </w:r>
    </w:p>
    <w:p w14:paraId="08B66EFD" w14:textId="77777777" w:rsidR="00795F4E" w:rsidRDefault="00795F4E">
      <w:pPr>
        <w:pStyle w:val="ListParagraph"/>
        <w:numPr>
          <w:ilvl w:val="1"/>
          <w:numId w:val="70"/>
        </w:numPr>
        <w:spacing w:after="160" w:line="259" w:lineRule="auto"/>
      </w:pPr>
      <w:r>
        <w:t>Plate type: 96-well standard clearbtm (first option)</w:t>
      </w:r>
    </w:p>
    <w:p w14:paraId="59CC93AF" w14:textId="77777777" w:rsidR="00795F4E" w:rsidRDefault="00795F4E">
      <w:pPr>
        <w:pStyle w:val="ListParagraph"/>
        <w:numPr>
          <w:ilvl w:val="1"/>
          <w:numId w:val="70"/>
        </w:numPr>
        <w:spacing w:after="160" w:line="259" w:lineRule="auto"/>
      </w:pPr>
      <w:r>
        <w:t>Copy and paste results into an excel file on the plate reader’s computer</w:t>
      </w:r>
    </w:p>
    <w:p w14:paraId="184A8E1F" w14:textId="77777777" w:rsidR="00795F4E" w:rsidRDefault="00795F4E">
      <w:pPr>
        <w:pStyle w:val="ListParagraph"/>
        <w:numPr>
          <w:ilvl w:val="0"/>
          <w:numId w:val="70"/>
        </w:numPr>
        <w:spacing w:after="160" w:line="259" w:lineRule="auto"/>
      </w:pPr>
      <w:r>
        <w:t>Transfer 200 ul of each well from clear plate to black plate using the multichannel</w:t>
      </w:r>
    </w:p>
    <w:p w14:paraId="7F3B042A" w14:textId="77777777" w:rsidR="00795F4E" w:rsidRDefault="00795F4E">
      <w:pPr>
        <w:pStyle w:val="ListParagraph"/>
        <w:numPr>
          <w:ilvl w:val="0"/>
          <w:numId w:val="70"/>
        </w:numPr>
        <w:spacing w:after="160" w:line="259" w:lineRule="auto"/>
      </w:pPr>
      <w:r>
        <w:t>Read fluorescence from black plate on ID3 plate reader:</w:t>
      </w:r>
    </w:p>
    <w:p w14:paraId="161BB559" w14:textId="77777777" w:rsidR="00795F4E" w:rsidRDefault="00795F4E">
      <w:pPr>
        <w:pStyle w:val="ListParagraph"/>
        <w:numPr>
          <w:ilvl w:val="1"/>
          <w:numId w:val="70"/>
        </w:numPr>
        <w:spacing w:after="160" w:line="259" w:lineRule="auto"/>
      </w:pPr>
      <w:r>
        <w:t>Select fluorescence</w:t>
      </w:r>
    </w:p>
    <w:p w14:paraId="4008D500" w14:textId="77777777" w:rsidR="00795F4E" w:rsidRDefault="00795F4E">
      <w:pPr>
        <w:pStyle w:val="ListParagraph"/>
        <w:numPr>
          <w:ilvl w:val="1"/>
          <w:numId w:val="70"/>
        </w:numPr>
        <w:spacing w:after="160" w:line="259" w:lineRule="auto"/>
      </w:pPr>
      <w:r>
        <w:t>Wavelength: 495 to 535</w:t>
      </w:r>
    </w:p>
    <w:p w14:paraId="2DE02749" w14:textId="77777777" w:rsidR="00795F4E" w:rsidRDefault="00795F4E">
      <w:pPr>
        <w:pStyle w:val="ListParagraph"/>
        <w:numPr>
          <w:ilvl w:val="1"/>
          <w:numId w:val="70"/>
        </w:numPr>
        <w:spacing w:after="160" w:line="259" w:lineRule="auto"/>
      </w:pPr>
      <w:r>
        <w:t>Plate type: CoStar 3789</w:t>
      </w:r>
    </w:p>
    <w:p w14:paraId="0B4FDD89" w14:textId="77777777" w:rsidR="00795F4E" w:rsidRDefault="00795F4E">
      <w:pPr>
        <w:pStyle w:val="ListParagraph"/>
        <w:numPr>
          <w:ilvl w:val="1"/>
          <w:numId w:val="70"/>
        </w:numPr>
        <w:spacing w:after="160" w:line="259" w:lineRule="auto"/>
      </w:pPr>
      <w:r>
        <w:t>Gain: Automatic</w:t>
      </w:r>
    </w:p>
    <w:p w14:paraId="11F28539" w14:textId="77777777" w:rsidR="00795F4E" w:rsidRDefault="00795F4E">
      <w:pPr>
        <w:pStyle w:val="ListParagraph"/>
        <w:numPr>
          <w:ilvl w:val="1"/>
          <w:numId w:val="70"/>
        </w:numPr>
        <w:spacing w:after="160" w:line="259" w:lineRule="auto"/>
      </w:pPr>
      <w:r>
        <w:t>Integration: 380 ms</w:t>
      </w:r>
    </w:p>
    <w:p w14:paraId="1FED94E1" w14:textId="77777777" w:rsidR="00795F4E" w:rsidRDefault="00795F4E">
      <w:pPr>
        <w:pStyle w:val="ListParagraph"/>
        <w:numPr>
          <w:ilvl w:val="1"/>
          <w:numId w:val="70"/>
        </w:numPr>
        <w:spacing w:after="160" w:line="259" w:lineRule="auto"/>
      </w:pPr>
      <w:r>
        <w:t>Copy and paste results into excel file, then save onto flash drive</w:t>
      </w:r>
    </w:p>
    <w:p w14:paraId="7A119777" w14:textId="78262298" w:rsidR="00795F4E" w:rsidRDefault="00795F4E">
      <w:pPr>
        <w:pStyle w:val="ListParagraph"/>
        <w:numPr>
          <w:ilvl w:val="0"/>
          <w:numId w:val="70"/>
        </w:numPr>
        <w:spacing w:after="160" w:line="259" w:lineRule="auto"/>
      </w:pPr>
      <w:r>
        <w:t xml:space="preserve">Analyze by dividing fluorescence for each well by OD600 for each well. Normalize each well to the wild-type strain such that wild-type is set to 1. </w:t>
      </w:r>
    </w:p>
    <w:p w14:paraId="6A0A1EF2" w14:textId="77777777" w:rsidR="00390F3F" w:rsidRDefault="00390F3F" w:rsidP="00390F3F">
      <w:pPr>
        <w:pStyle w:val="ListParagraph"/>
        <w:spacing w:after="160" w:line="259" w:lineRule="auto"/>
      </w:pPr>
    </w:p>
    <w:tbl>
      <w:tblPr>
        <w:tblStyle w:val="TableGrid"/>
        <w:tblW w:w="0" w:type="auto"/>
        <w:tblLook w:val="04A0" w:firstRow="1" w:lastRow="0" w:firstColumn="1" w:lastColumn="0" w:noHBand="0" w:noVBand="1"/>
      </w:tblPr>
      <w:tblGrid>
        <w:gridCol w:w="792"/>
        <w:gridCol w:w="828"/>
        <w:gridCol w:w="792"/>
        <w:gridCol w:w="828"/>
        <w:gridCol w:w="792"/>
        <w:gridCol w:w="828"/>
        <w:gridCol w:w="792"/>
        <w:gridCol w:w="792"/>
        <w:gridCol w:w="792"/>
        <w:gridCol w:w="792"/>
        <w:gridCol w:w="792"/>
        <w:gridCol w:w="792"/>
        <w:gridCol w:w="792"/>
      </w:tblGrid>
      <w:tr w:rsidR="00390F3F" w14:paraId="28AEE475" w14:textId="77777777" w:rsidTr="00BF4466">
        <w:tc>
          <w:tcPr>
            <w:tcW w:w="792" w:type="dxa"/>
            <w:vAlign w:val="center"/>
          </w:tcPr>
          <w:p w14:paraId="294DDF24" w14:textId="77777777" w:rsidR="00390F3F" w:rsidRDefault="00390F3F" w:rsidP="00A53A9E">
            <w:pPr>
              <w:spacing w:after="120"/>
              <w:contextualSpacing/>
              <w:jc w:val="center"/>
            </w:pPr>
          </w:p>
        </w:tc>
        <w:tc>
          <w:tcPr>
            <w:tcW w:w="828" w:type="dxa"/>
            <w:vAlign w:val="center"/>
          </w:tcPr>
          <w:p w14:paraId="2B762E23" w14:textId="77777777" w:rsidR="00390F3F" w:rsidRDefault="00390F3F" w:rsidP="00A53A9E">
            <w:pPr>
              <w:spacing w:after="120"/>
              <w:contextualSpacing/>
              <w:jc w:val="center"/>
            </w:pPr>
            <w:r>
              <w:t>1</w:t>
            </w:r>
          </w:p>
        </w:tc>
        <w:tc>
          <w:tcPr>
            <w:tcW w:w="792" w:type="dxa"/>
            <w:vAlign w:val="center"/>
          </w:tcPr>
          <w:p w14:paraId="6FD4C82F" w14:textId="77777777" w:rsidR="00390F3F" w:rsidRDefault="00390F3F" w:rsidP="00A53A9E">
            <w:pPr>
              <w:spacing w:after="120"/>
              <w:contextualSpacing/>
              <w:jc w:val="center"/>
            </w:pPr>
            <w:r>
              <w:t>2</w:t>
            </w:r>
          </w:p>
        </w:tc>
        <w:tc>
          <w:tcPr>
            <w:tcW w:w="828" w:type="dxa"/>
            <w:vAlign w:val="center"/>
          </w:tcPr>
          <w:p w14:paraId="51109A40" w14:textId="77777777" w:rsidR="00390F3F" w:rsidRDefault="00390F3F" w:rsidP="00A53A9E">
            <w:pPr>
              <w:spacing w:after="120"/>
              <w:contextualSpacing/>
              <w:jc w:val="center"/>
            </w:pPr>
            <w:r>
              <w:t>3</w:t>
            </w:r>
          </w:p>
        </w:tc>
        <w:tc>
          <w:tcPr>
            <w:tcW w:w="792" w:type="dxa"/>
            <w:vAlign w:val="center"/>
          </w:tcPr>
          <w:p w14:paraId="04FA67BD" w14:textId="77777777" w:rsidR="00390F3F" w:rsidRDefault="00390F3F" w:rsidP="00A53A9E">
            <w:pPr>
              <w:spacing w:after="120"/>
              <w:contextualSpacing/>
              <w:jc w:val="center"/>
            </w:pPr>
            <w:r>
              <w:t>4</w:t>
            </w:r>
          </w:p>
        </w:tc>
        <w:tc>
          <w:tcPr>
            <w:tcW w:w="828" w:type="dxa"/>
            <w:vAlign w:val="center"/>
          </w:tcPr>
          <w:p w14:paraId="156A7303" w14:textId="77777777" w:rsidR="00390F3F" w:rsidRDefault="00390F3F" w:rsidP="00A53A9E">
            <w:pPr>
              <w:spacing w:after="120"/>
              <w:contextualSpacing/>
              <w:jc w:val="center"/>
            </w:pPr>
            <w:r>
              <w:t>5</w:t>
            </w:r>
          </w:p>
        </w:tc>
        <w:tc>
          <w:tcPr>
            <w:tcW w:w="792" w:type="dxa"/>
            <w:vAlign w:val="center"/>
          </w:tcPr>
          <w:p w14:paraId="2FCAFA28" w14:textId="77777777" w:rsidR="00390F3F" w:rsidRDefault="00390F3F" w:rsidP="00A53A9E">
            <w:pPr>
              <w:spacing w:after="120"/>
              <w:contextualSpacing/>
              <w:jc w:val="center"/>
            </w:pPr>
            <w:r>
              <w:t>6</w:t>
            </w:r>
          </w:p>
        </w:tc>
        <w:tc>
          <w:tcPr>
            <w:tcW w:w="792" w:type="dxa"/>
            <w:vAlign w:val="center"/>
          </w:tcPr>
          <w:p w14:paraId="18EB8FA0" w14:textId="77777777" w:rsidR="00390F3F" w:rsidRDefault="00390F3F" w:rsidP="00A53A9E">
            <w:pPr>
              <w:spacing w:after="120"/>
              <w:contextualSpacing/>
              <w:jc w:val="center"/>
            </w:pPr>
            <w:r>
              <w:t>7</w:t>
            </w:r>
          </w:p>
        </w:tc>
        <w:tc>
          <w:tcPr>
            <w:tcW w:w="792" w:type="dxa"/>
            <w:vAlign w:val="center"/>
          </w:tcPr>
          <w:p w14:paraId="1FF19E5B" w14:textId="77777777" w:rsidR="00390F3F" w:rsidRDefault="00390F3F" w:rsidP="00A53A9E">
            <w:pPr>
              <w:spacing w:after="120"/>
              <w:contextualSpacing/>
              <w:jc w:val="center"/>
            </w:pPr>
            <w:r>
              <w:t>8</w:t>
            </w:r>
          </w:p>
        </w:tc>
        <w:tc>
          <w:tcPr>
            <w:tcW w:w="792" w:type="dxa"/>
            <w:vAlign w:val="center"/>
          </w:tcPr>
          <w:p w14:paraId="1354C980" w14:textId="77777777" w:rsidR="00390F3F" w:rsidRDefault="00390F3F" w:rsidP="00A53A9E">
            <w:pPr>
              <w:spacing w:after="120"/>
              <w:contextualSpacing/>
              <w:jc w:val="center"/>
            </w:pPr>
            <w:r>
              <w:t>9</w:t>
            </w:r>
          </w:p>
        </w:tc>
        <w:tc>
          <w:tcPr>
            <w:tcW w:w="792" w:type="dxa"/>
          </w:tcPr>
          <w:p w14:paraId="36C2EF12" w14:textId="77777777" w:rsidR="00390F3F" w:rsidRDefault="00390F3F" w:rsidP="00A53A9E">
            <w:pPr>
              <w:spacing w:after="120"/>
              <w:contextualSpacing/>
              <w:jc w:val="center"/>
            </w:pPr>
            <w:r>
              <w:t>10</w:t>
            </w:r>
          </w:p>
        </w:tc>
        <w:tc>
          <w:tcPr>
            <w:tcW w:w="792" w:type="dxa"/>
          </w:tcPr>
          <w:p w14:paraId="6F5A4886" w14:textId="77777777" w:rsidR="00390F3F" w:rsidRDefault="00390F3F" w:rsidP="00A53A9E">
            <w:pPr>
              <w:spacing w:after="120"/>
              <w:contextualSpacing/>
              <w:jc w:val="center"/>
            </w:pPr>
            <w:r>
              <w:t>11</w:t>
            </w:r>
          </w:p>
        </w:tc>
        <w:tc>
          <w:tcPr>
            <w:tcW w:w="792" w:type="dxa"/>
          </w:tcPr>
          <w:p w14:paraId="759D255A" w14:textId="77777777" w:rsidR="00390F3F" w:rsidRDefault="00390F3F" w:rsidP="00A53A9E">
            <w:pPr>
              <w:spacing w:after="120"/>
              <w:contextualSpacing/>
              <w:jc w:val="center"/>
            </w:pPr>
            <w:r>
              <w:t>12</w:t>
            </w:r>
          </w:p>
        </w:tc>
      </w:tr>
      <w:tr w:rsidR="00BF4466" w14:paraId="5AE692E4" w14:textId="77777777" w:rsidTr="00BF4466">
        <w:tc>
          <w:tcPr>
            <w:tcW w:w="792" w:type="dxa"/>
            <w:vAlign w:val="center"/>
          </w:tcPr>
          <w:p w14:paraId="587F3298" w14:textId="77777777" w:rsidR="00BF4466" w:rsidRDefault="00BF4466" w:rsidP="00BF4466">
            <w:pPr>
              <w:spacing w:after="120"/>
              <w:contextualSpacing/>
              <w:jc w:val="center"/>
            </w:pPr>
            <w:r>
              <w:t>A</w:t>
            </w:r>
          </w:p>
        </w:tc>
        <w:tc>
          <w:tcPr>
            <w:tcW w:w="828" w:type="dxa"/>
            <w:vAlign w:val="center"/>
          </w:tcPr>
          <w:p w14:paraId="603A6A8F" w14:textId="036F034F" w:rsidR="00BF4466" w:rsidRDefault="00BF4466" w:rsidP="00BF4466">
            <w:pPr>
              <w:spacing w:after="120"/>
              <w:contextualSpacing/>
              <w:jc w:val="center"/>
            </w:pPr>
            <w:r>
              <w:t>192 1</w:t>
            </w:r>
          </w:p>
        </w:tc>
        <w:tc>
          <w:tcPr>
            <w:tcW w:w="792" w:type="dxa"/>
            <w:vAlign w:val="center"/>
          </w:tcPr>
          <w:p w14:paraId="562B82EA" w14:textId="4C41D495" w:rsidR="00BF4466" w:rsidRDefault="00BF4466" w:rsidP="00BF4466">
            <w:pPr>
              <w:spacing w:after="120"/>
              <w:contextualSpacing/>
              <w:jc w:val="center"/>
            </w:pPr>
          </w:p>
        </w:tc>
        <w:tc>
          <w:tcPr>
            <w:tcW w:w="828" w:type="dxa"/>
            <w:vAlign w:val="center"/>
          </w:tcPr>
          <w:p w14:paraId="6343A664" w14:textId="2A5AE632" w:rsidR="00BF4466" w:rsidRDefault="00BF4466" w:rsidP="00BF4466">
            <w:pPr>
              <w:spacing w:after="120"/>
              <w:contextualSpacing/>
              <w:jc w:val="center"/>
            </w:pPr>
            <w:r>
              <w:t>192 1</w:t>
            </w:r>
          </w:p>
        </w:tc>
        <w:tc>
          <w:tcPr>
            <w:tcW w:w="792" w:type="dxa"/>
            <w:vAlign w:val="center"/>
          </w:tcPr>
          <w:p w14:paraId="52363208" w14:textId="39F4A567" w:rsidR="00BF4466" w:rsidRDefault="00BF4466" w:rsidP="00BF4466">
            <w:pPr>
              <w:spacing w:after="120"/>
              <w:contextualSpacing/>
              <w:jc w:val="center"/>
            </w:pPr>
          </w:p>
        </w:tc>
        <w:tc>
          <w:tcPr>
            <w:tcW w:w="828" w:type="dxa"/>
            <w:vAlign w:val="center"/>
          </w:tcPr>
          <w:p w14:paraId="52CC9C70" w14:textId="79A40C2B" w:rsidR="00BF4466" w:rsidRDefault="00BF4466" w:rsidP="00BF4466">
            <w:pPr>
              <w:spacing w:after="120"/>
              <w:contextualSpacing/>
              <w:jc w:val="center"/>
            </w:pPr>
            <w:r>
              <w:t>192 1</w:t>
            </w:r>
          </w:p>
        </w:tc>
        <w:tc>
          <w:tcPr>
            <w:tcW w:w="792" w:type="dxa"/>
            <w:vAlign w:val="center"/>
          </w:tcPr>
          <w:p w14:paraId="52A90A3B" w14:textId="3982E2DC" w:rsidR="00BF4466" w:rsidRDefault="00BF4466" w:rsidP="00BF4466">
            <w:pPr>
              <w:spacing w:after="120"/>
              <w:contextualSpacing/>
              <w:jc w:val="center"/>
            </w:pPr>
          </w:p>
        </w:tc>
        <w:tc>
          <w:tcPr>
            <w:tcW w:w="792" w:type="dxa"/>
            <w:vAlign w:val="center"/>
          </w:tcPr>
          <w:p w14:paraId="7575B6F7" w14:textId="35A9C478" w:rsidR="00BF4466" w:rsidRDefault="00BF4466" w:rsidP="00BF4466">
            <w:pPr>
              <w:spacing w:after="120"/>
              <w:contextualSpacing/>
              <w:jc w:val="center"/>
            </w:pPr>
            <w:r>
              <w:t>193 1</w:t>
            </w:r>
          </w:p>
        </w:tc>
        <w:tc>
          <w:tcPr>
            <w:tcW w:w="792" w:type="dxa"/>
            <w:vAlign w:val="center"/>
          </w:tcPr>
          <w:p w14:paraId="506ACE99" w14:textId="2EC67F71" w:rsidR="00BF4466" w:rsidRDefault="00BF4466" w:rsidP="00BF4466">
            <w:pPr>
              <w:spacing w:after="120"/>
              <w:contextualSpacing/>
              <w:jc w:val="center"/>
            </w:pPr>
          </w:p>
        </w:tc>
        <w:tc>
          <w:tcPr>
            <w:tcW w:w="792" w:type="dxa"/>
            <w:vAlign w:val="center"/>
          </w:tcPr>
          <w:p w14:paraId="16657362" w14:textId="463AD720" w:rsidR="00BF4466" w:rsidRDefault="00BF4466" w:rsidP="00BF4466">
            <w:pPr>
              <w:spacing w:after="120"/>
              <w:contextualSpacing/>
              <w:jc w:val="center"/>
            </w:pPr>
            <w:r>
              <w:t>193 1</w:t>
            </w:r>
          </w:p>
        </w:tc>
        <w:tc>
          <w:tcPr>
            <w:tcW w:w="792" w:type="dxa"/>
            <w:vAlign w:val="center"/>
          </w:tcPr>
          <w:p w14:paraId="52A2CC58" w14:textId="7302355F" w:rsidR="00BF4466" w:rsidRDefault="00BF4466" w:rsidP="00BF4466">
            <w:pPr>
              <w:spacing w:after="120"/>
              <w:contextualSpacing/>
              <w:jc w:val="center"/>
            </w:pPr>
          </w:p>
        </w:tc>
        <w:tc>
          <w:tcPr>
            <w:tcW w:w="792" w:type="dxa"/>
            <w:vAlign w:val="center"/>
          </w:tcPr>
          <w:p w14:paraId="23D91834" w14:textId="5CD76827" w:rsidR="00BF4466" w:rsidRDefault="00BF4466" w:rsidP="00BF4466">
            <w:pPr>
              <w:spacing w:after="120"/>
              <w:contextualSpacing/>
              <w:jc w:val="center"/>
            </w:pPr>
            <w:r>
              <w:t>193 1</w:t>
            </w:r>
          </w:p>
        </w:tc>
        <w:tc>
          <w:tcPr>
            <w:tcW w:w="792" w:type="dxa"/>
            <w:vAlign w:val="center"/>
          </w:tcPr>
          <w:p w14:paraId="7AA3043D" w14:textId="7883DF35" w:rsidR="00BF4466" w:rsidRDefault="00BF4466" w:rsidP="00BF4466">
            <w:pPr>
              <w:spacing w:after="120"/>
              <w:contextualSpacing/>
              <w:jc w:val="center"/>
            </w:pPr>
          </w:p>
        </w:tc>
      </w:tr>
      <w:tr w:rsidR="00BF4466" w14:paraId="129C9DC2" w14:textId="77777777" w:rsidTr="00BF4466">
        <w:tc>
          <w:tcPr>
            <w:tcW w:w="792" w:type="dxa"/>
            <w:vAlign w:val="center"/>
          </w:tcPr>
          <w:p w14:paraId="5A9E230C" w14:textId="77777777" w:rsidR="00BF4466" w:rsidRDefault="00BF4466" w:rsidP="00BF4466">
            <w:pPr>
              <w:spacing w:after="120"/>
              <w:contextualSpacing/>
              <w:jc w:val="center"/>
            </w:pPr>
            <w:r>
              <w:t>B</w:t>
            </w:r>
          </w:p>
        </w:tc>
        <w:tc>
          <w:tcPr>
            <w:tcW w:w="828" w:type="dxa"/>
            <w:vAlign w:val="center"/>
          </w:tcPr>
          <w:p w14:paraId="7C587135" w14:textId="78CC3031" w:rsidR="00BF4466" w:rsidRDefault="00BF4466" w:rsidP="00BF4466">
            <w:pPr>
              <w:spacing w:after="120"/>
              <w:contextualSpacing/>
              <w:jc w:val="center"/>
            </w:pPr>
            <w:r>
              <w:t>192 2</w:t>
            </w:r>
          </w:p>
        </w:tc>
        <w:tc>
          <w:tcPr>
            <w:tcW w:w="792" w:type="dxa"/>
            <w:vAlign w:val="center"/>
          </w:tcPr>
          <w:p w14:paraId="67FBF0BE" w14:textId="148529A7" w:rsidR="00BF4466" w:rsidRDefault="00BF4466" w:rsidP="00BF4466">
            <w:pPr>
              <w:spacing w:after="120"/>
              <w:contextualSpacing/>
              <w:jc w:val="center"/>
            </w:pPr>
          </w:p>
        </w:tc>
        <w:tc>
          <w:tcPr>
            <w:tcW w:w="828" w:type="dxa"/>
            <w:vAlign w:val="center"/>
          </w:tcPr>
          <w:p w14:paraId="474F97D8" w14:textId="6BAAFD2F" w:rsidR="00BF4466" w:rsidRDefault="00BF4466" w:rsidP="00BF4466">
            <w:pPr>
              <w:spacing w:after="120"/>
              <w:contextualSpacing/>
              <w:jc w:val="center"/>
            </w:pPr>
            <w:r>
              <w:t>192 2</w:t>
            </w:r>
          </w:p>
        </w:tc>
        <w:tc>
          <w:tcPr>
            <w:tcW w:w="792" w:type="dxa"/>
            <w:vAlign w:val="center"/>
          </w:tcPr>
          <w:p w14:paraId="538105BF" w14:textId="797A43B2" w:rsidR="00BF4466" w:rsidRDefault="00BF4466" w:rsidP="00BF4466">
            <w:pPr>
              <w:spacing w:after="120"/>
              <w:contextualSpacing/>
              <w:jc w:val="center"/>
            </w:pPr>
          </w:p>
        </w:tc>
        <w:tc>
          <w:tcPr>
            <w:tcW w:w="828" w:type="dxa"/>
            <w:vAlign w:val="center"/>
          </w:tcPr>
          <w:p w14:paraId="17C646C8" w14:textId="6527DAC8" w:rsidR="00BF4466" w:rsidRDefault="00BF4466" w:rsidP="00BF4466">
            <w:pPr>
              <w:spacing w:after="120"/>
              <w:contextualSpacing/>
              <w:jc w:val="center"/>
            </w:pPr>
            <w:r>
              <w:t>192 2</w:t>
            </w:r>
          </w:p>
        </w:tc>
        <w:tc>
          <w:tcPr>
            <w:tcW w:w="792" w:type="dxa"/>
            <w:vAlign w:val="center"/>
          </w:tcPr>
          <w:p w14:paraId="2C962AB1" w14:textId="77777777" w:rsidR="00BF4466" w:rsidRDefault="00BF4466" w:rsidP="00BF4466">
            <w:pPr>
              <w:spacing w:after="120"/>
              <w:contextualSpacing/>
              <w:jc w:val="center"/>
            </w:pPr>
          </w:p>
        </w:tc>
        <w:tc>
          <w:tcPr>
            <w:tcW w:w="792" w:type="dxa"/>
            <w:vAlign w:val="center"/>
          </w:tcPr>
          <w:p w14:paraId="17F09F72" w14:textId="4CE3005E" w:rsidR="00BF4466" w:rsidRDefault="00BF4466" w:rsidP="00BF4466">
            <w:pPr>
              <w:spacing w:after="120"/>
              <w:contextualSpacing/>
              <w:jc w:val="center"/>
            </w:pPr>
            <w:r>
              <w:t>193 2</w:t>
            </w:r>
          </w:p>
        </w:tc>
        <w:tc>
          <w:tcPr>
            <w:tcW w:w="792" w:type="dxa"/>
            <w:vAlign w:val="center"/>
          </w:tcPr>
          <w:p w14:paraId="05219569" w14:textId="1013E393" w:rsidR="00BF4466" w:rsidRDefault="00BF4466" w:rsidP="00BF4466">
            <w:pPr>
              <w:spacing w:after="120"/>
              <w:contextualSpacing/>
              <w:jc w:val="center"/>
            </w:pPr>
          </w:p>
        </w:tc>
        <w:tc>
          <w:tcPr>
            <w:tcW w:w="792" w:type="dxa"/>
            <w:vAlign w:val="center"/>
          </w:tcPr>
          <w:p w14:paraId="746D8B13" w14:textId="0A4745AF" w:rsidR="00BF4466" w:rsidRDefault="00BF4466" w:rsidP="00BF4466">
            <w:pPr>
              <w:spacing w:after="120"/>
              <w:contextualSpacing/>
              <w:jc w:val="center"/>
            </w:pPr>
            <w:r>
              <w:t>193 2</w:t>
            </w:r>
          </w:p>
        </w:tc>
        <w:tc>
          <w:tcPr>
            <w:tcW w:w="792" w:type="dxa"/>
            <w:vAlign w:val="center"/>
          </w:tcPr>
          <w:p w14:paraId="297D3F01" w14:textId="77777777" w:rsidR="00BF4466" w:rsidRDefault="00BF4466" w:rsidP="00BF4466">
            <w:pPr>
              <w:spacing w:after="120"/>
              <w:contextualSpacing/>
              <w:jc w:val="center"/>
            </w:pPr>
          </w:p>
        </w:tc>
        <w:tc>
          <w:tcPr>
            <w:tcW w:w="792" w:type="dxa"/>
            <w:vAlign w:val="center"/>
          </w:tcPr>
          <w:p w14:paraId="44E6E0CE" w14:textId="3CA52AF8" w:rsidR="00BF4466" w:rsidRDefault="00BF4466" w:rsidP="00BF4466">
            <w:pPr>
              <w:spacing w:after="120"/>
              <w:contextualSpacing/>
              <w:jc w:val="center"/>
            </w:pPr>
            <w:r>
              <w:t>193 2</w:t>
            </w:r>
          </w:p>
        </w:tc>
        <w:tc>
          <w:tcPr>
            <w:tcW w:w="792" w:type="dxa"/>
            <w:vAlign w:val="center"/>
          </w:tcPr>
          <w:p w14:paraId="710CC98A" w14:textId="0C643BD7" w:rsidR="00BF4466" w:rsidRDefault="00BF4466" w:rsidP="00BF4466">
            <w:pPr>
              <w:spacing w:after="120"/>
              <w:contextualSpacing/>
              <w:jc w:val="center"/>
            </w:pPr>
          </w:p>
        </w:tc>
      </w:tr>
      <w:tr w:rsidR="00BF4466" w14:paraId="53928211" w14:textId="77777777" w:rsidTr="00BF4466">
        <w:tc>
          <w:tcPr>
            <w:tcW w:w="792" w:type="dxa"/>
            <w:vAlign w:val="center"/>
          </w:tcPr>
          <w:p w14:paraId="1D5CE13D" w14:textId="77777777" w:rsidR="00BF4466" w:rsidRDefault="00BF4466" w:rsidP="00BF4466">
            <w:pPr>
              <w:spacing w:after="120"/>
              <w:contextualSpacing/>
              <w:jc w:val="center"/>
            </w:pPr>
            <w:r>
              <w:t>C</w:t>
            </w:r>
          </w:p>
        </w:tc>
        <w:tc>
          <w:tcPr>
            <w:tcW w:w="828" w:type="dxa"/>
            <w:vAlign w:val="center"/>
          </w:tcPr>
          <w:p w14:paraId="3A5858B9" w14:textId="5F735266" w:rsidR="00BF4466" w:rsidRDefault="00BF4466" w:rsidP="00BF4466">
            <w:pPr>
              <w:spacing w:after="120"/>
              <w:contextualSpacing/>
              <w:jc w:val="center"/>
            </w:pPr>
            <w:r>
              <w:t>192 3</w:t>
            </w:r>
          </w:p>
        </w:tc>
        <w:tc>
          <w:tcPr>
            <w:tcW w:w="792" w:type="dxa"/>
            <w:vAlign w:val="center"/>
          </w:tcPr>
          <w:p w14:paraId="6A508C05" w14:textId="539BB71F" w:rsidR="00BF4466" w:rsidRDefault="00BF4466" w:rsidP="00BF4466">
            <w:pPr>
              <w:spacing w:after="120"/>
              <w:contextualSpacing/>
              <w:jc w:val="center"/>
            </w:pPr>
          </w:p>
        </w:tc>
        <w:tc>
          <w:tcPr>
            <w:tcW w:w="828" w:type="dxa"/>
            <w:vAlign w:val="center"/>
          </w:tcPr>
          <w:p w14:paraId="2F187B5A" w14:textId="6F8D4D44" w:rsidR="00BF4466" w:rsidRDefault="00BF4466" w:rsidP="00BF4466">
            <w:pPr>
              <w:spacing w:after="120"/>
              <w:contextualSpacing/>
              <w:jc w:val="center"/>
            </w:pPr>
            <w:r>
              <w:t>192 3</w:t>
            </w:r>
          </w:p>
        </w:tc>
        <w:tc>
          <w:tcPr>
            <w:tcW w:w="792" w:type="dxa"/>
            <w:vAlign w:val="center"/>
          </w:tcPr>
          <w:p w14:paraId="5940F5E0" w14:textId="6283F75A" w:rsidR="00BF4466" w:rsidRDefault="00BF4466" w:rsidP="00BF4466">
            <w:pPr>
              <w:spacing w:after="120"/>
              <w:contextualSpacing/>
              <w:jc w:val="center"/>
            </w:pPr>
          </w:p>
        </w:tc>
        <w:tc>
          <w:tcPr>
            <w:tcW w:w="828" w:type="dxa"/>
            <w:vAlign w:val="center"/>
          </w:tcPr>
          <w:p w14:paraId="2C256579" w14:textId="55E7CD59" w:rsidR="00BF4466" w:rsidRDefault="00BF4466" w:rsidP="00BF4466">
            <w:pPr>
              <w:spacing w:after="120"/>
              <w:contextualSpacing/>
              <w:jc w:val="center"/>
            </w:pPr>
            <w:r>
              <w:t>192 3</w:t>
            </w:r>
          </w:p>
        </w:tc>
        <w:tc>
          <w:tcPr>
            <w:tcW w:w="792" w:type="dxa"/>
            <w:vAlign w:val="center"/>
          </w:tcPr>
          <w:p w14:paraId="31B2974B" w14:textId="77777777" w:rsidR="00BF4466" w:rsidRDefault="00BF4466" w:rsidP="00BF4466">
            <w:pPr>
              <w:spacing w:after="120"/>
              <w:contextualSpacing/>
              <w:jc w:val="center"/>
            </w:pPr>
          </w:p>
        </w:tc>
        <w:tc>
          <w:tcPr>
            <w:tcW w:w="792" w:type="dxa"/>
            <w:vAlign w:val="center"/>
          </w:tcPr>
          <w:p w14:paraId="2B62E4E6" w14:textId="75488CC3" w:rsidR="00BF4466" w:rsidRDefault="00BF4466" w:rsidP="00BF4466">
            <w:pPr>
              <w:spacing w:after="120"/>
              <w:contextualSpacing/>
              <w:jc w:val="center"/>
            </w:pPr>
            <w:r>
              <w:t>193 3</w:t>
            </w:r>
          </w:p>
        </w:tc>
        <w:tc>
          <w:tcPr>
            <w:tcW w:w="792" w:type="dxa"/>
            <w:vAlign w:val="center"/>
          </w:tcPr>
          <w:p w14:paraId="0BF41E6E" w14:textId="77777777" w:rsidR="00BF4466" w:rsidRDefault="00BF4466" w:rsidP="00BF4466">
            <w:pPr>
              <w:spacing w:after="120"/>
              <w:contextualSpacing/>
              <w:jc w:val="center"/>
            </w:pPr>
          </w:p>
        </w:tc>
        <w:tc>
          <w:tcPr>
            <w:tcW w:w="792" w:type="dxa"/>
            <w:vAlign w:val="center"/>
          </w:tcPr>
          <w:p w14:paraId="2F401164" w14:textId="6D7765AA" w:rsidR="00BF4466" w:rsidRDefault="00BF4466" w:rsidP="00BF4466">
            <w:pPr>
              <w:spacing w:after="120"/>
              <w:contextualSpacing/>
              <w:jc w:val="center"/>
            </w:pPr>
            <w:r>
              <w:t>193 3</w:t>
            </w:r>
          </w:p>
        </w:tc>
        <w:tc>
          <w:tcPr>
            <w:tcW w:w="792" w:type="dxa"/>
            <w:vAlign w:val="center"/>
          </w:tcPr>
          <w:p w14:paraId="47E80258" w14:textId="77777777" w:rsidR="00BF4466" w:rsidRDefault="00BF4466" w:rsidP="00BF4466">
            <w:pPr>
              <w:spacing w:after="120"/>
              <w:contextualSpacing/>
              <w:jc w:val="center"/>
            </w:pPr>
          </w:p>
        </w:tc>
        <w:tc>
          <w:tcPr>
            <w:tcW w:w="792" w:type="dxa"/>
            <w:vAlign w:val="center"/>
          </w:tcPr>
          <w:p w14:paraId="2AAEBBB8" w14:textId="497B5628" w:rsidR="00BF4466" w:rsidRDefault="00BF4466" w:rsidP="00BF4466">
            <w:pPr>
              <w:spacing w:after="120"/>
              <w:contextualSpacing/>
              <w:jc w:val="center"/>
            </w:pPr>
            <w:r>
              <w:t>193 3</w:t>
            </w:r>
          </w:p>
        </w:tc>
        <w:tc>
          <w:tcPr>
            <w:tcW w:w="792" w:type="dxa"/>
            <w:vAlign w:val="center"/>
          </w:tcPr>
          <w:p w14:paraId="7A2AB5EF" w14:textId="2C685A2E" w:rsidR="00BF4466" w:rsidRDefault="00BF4466" w:rsidP="00BF4466">
            <w:pPr>
              <w:spacing w:after="120"/>
              <w:contextualSpacing/>
              <w:jc w:val="center"/>
            </w:pPr>
          </w:p>
        </w:tc>
      </w:tr>
      <w:tr w:rsidR="00BF4466" w14:paraId="743B09BB" w14:textId="77777777" w:rsidTr="00BF4466">
        <w:tc>
          <w:tcPr>
            <w:tcW w:w="792" w:type="dxa"/>
            <w:vAlign w:val="center"/>
          </w:tcPr>
          <w:p w14:paraId="3694A3E9" w14:textId="77777777" w:rsidR="00BF4466" w:rsidRDefault="00BF4466" w:rsidP="00BF4466">
            <w:pPr>
              <w:spacing w:after="120"/>
              <w:contextualSpacing/>
              <w:jc w:val="center"/>
            </w:pPr>
            <w:r>
              <w:t>D</w:t>
            </w:r>
          </w:p>
        </w:tc>
        <w:tc>
          <w:tcPr>
            <w:tcW w:w="828" w:type="dxa"/>
            <w:vAlign w:val="center"/>
          </w:tcPr>
          <w:p w14:paraId="3C4E434E" w14:textId="69098B00" w:rsidR="00BF4466" w:rsidRDefault="00BF4466" w:rsidP="00BF4466">
            <w:pPr>
              <w:spacing w:after="120"/>
              <w:contextualSpacing/>
              <w:jc w:val="center"/>
            </w:pPr>
            <w:r>
              <w:t>192 4</w:t>
            </w:r>
          </w:p>
        </w:tc>
        <w:tc>
          <w:tcPr>
            <w:tcW w:w="792" w:type="dxa"/>
            <w:vAlign w:val="center"/>
          </w:tcPr>
          <w:p w14:paraId="2178DD22" w14:textId="17CCF6BB" w:rsidR="00BF4466" w:rsidRDefault="00BF4466" w:rsidP="00BF4466">
            <w:pPr>
              <w:spacing w:after="120"/>
              <w:contextualSpacing/>
              <w:jc w:val="center"/>
            </w:pPr>
          </w:p>
        </w:tc>
        <w:tc>
          <w:tcPr>
            <w:tcW w:w="828" w:type="dxa"/>
            <w:vAlign w:val="center"/>
          </w:tcPr>
          <w:p w14:paraId="34C81401" w14:textId="3F5291EC" w:rsidR="00BF4466" w:rsidRDefault="00BF4466" w:rsidP="00BF4466">
            <w:pPr>
              <w:spacing w:after="120"/>
              <w:contextualSpacing/>
              <w:jc w:val="center"/>
            </w:pPr>
            <w:r>
              <w:t>192 4</w:t>
            </w:r>
          </w:p>
        </w:tc>
        <w:tc>
          <w:tcPr>
            <w:tcW w:w="792" w:type="dxa"/>
            <w:vAlign w:val="center"/>
          </w:tcPr>
          <w:p w14:paraId="7AB43C1B" w14:textId="7BB522EA" w:rsidR="00BF4466" w:rsidRDefault="00BF4466" w:rsidP="00BF4466">
            <w:pPr>
              <w:spacing w:after="120"/>
              <w:contextualSpacing/>
              <w:jc w:val="center"/>
            </w:pPr>
          </w:p>
        </w:tc>
        <w:tc>
          <w:tcPr>
            <w:tcW w:w="828" w:type="dxa"/>
            <w:vAlign w:val="center"/>
          </w:tcPr>
          <w:p w14:paraId="6F72DE87" w14:textId="5F352CF9" w:rsidR="00BF4466" w:rsidRDefault="00BF4466" w:rsidP="00BF4466">
            <w:pPr>
              <w:spacing w:after="120"/>
              <w:contextualSpacing/>
              <w:jc w:val="center"/>
            </w:pPr>
            <w:r>
              <w:t>192 4</w:t>
            </w:r>
          </w:p>
        </w:tc>
        <w:tc>
          <w:tcPr>
            <w:tcW w:w="792" w:type="dxa"/>
            <w:vAlign w:val="center"/>
          </w:tcPr>
          <w:p w14:paraId="24CFD1AA" w14:textId="77777777" w:rsidR="00BF4466" w:rsidRDefault="00BF4466" w:rsidP="00BF4466">
            <w:pPr>
              <w:spacing w:after="120"/>
              <w:contextualSpacing/>
              <w:jc w:val="center"/>
            </w:pPr>
          </w:p>
        </w:tc>
        <w:tc>
          <w:tcPr>
            <w:tcW w:w="792" w:type="dxa"/>
            <w:vAlign w:val="center"/>
          </w:tcPr>
          <w:p w14:paraId="53AB1A88" w14:textId="7B4D0B4C" w:rsidR="00BF4466" w:rsidRDefault="00BF4466" w:rsidP="00BF4466">
            <w:pPr>
              <w:spacing w:after="120"/>
              <w:contextualSpacing/>
              <w:jc w:val="center"/>
            </w:pPr>
            <w:r>
              <w:t>193 4</w:t>
            </w:r>
          </w:p>
        </w:tc>
        <w:tc>
          <w:tcPr>
            <w:tcW w:w="792" w:type="dxa"/>
            <w:vAlign w:val="center"/>
          </w:tcPr>
          <w:p w14:paraId="6625C0F3" w14:textId="77777777" w:rsidR="00BF4466" w:rsidRDefault="00BF4466" w:rsidP="00BF4466">
            <w:pPr>
              <w:spacing w:after="120"/>
              <w:contextualSpacing/>
              <w:jc w:val="center"/>
            </w:pPr>
          </w:p>
        </w:tc>
        <w:tc>
          <w:tcPr>
            <w:tcW w:w="792" w:type="dxa"/>
            <w:vAlign w:val="center"/>
          </w:tcPr>
          <w:p w14:paraId="5168198C" w14:textId="1E7A1342" w:rsidR="00BF4466" w:rsidRDefault="00BF4466" w:rsidP="00BF4466">
            <w:pPr>
              <w:spacing w:after="120"/>
              <w:contextualSpacing/>
              <w:jc w:val="center"/>
            </w:pPr>
            <w:r>
              <w:t>193 4</w:t>
            </w:r>
          </w:p>
        </w:tc>
        <w:tc>
          <w:tcPr>
            <w:tcW w:w="792" w:type="dxa"/>
            <w:vAlign w:val="center"/>
          </w:tcPr>
          <w:p w14:paraId="21A8DF96" w14:textId="77777777" w:rsidR="00BF4466" w:rsidRDefault="00BF4466" w:rsidP="00BF4466">
            <w:pPr>
              <w:spacing w:after="120"/>
              <w:contextualSpacing/>
              <w:jc w:val="center"/>
            </w:pPr>
          </w:p>
        </w:tc>
        <w:tc>
          <w:tcPr>
            <w:tcW w:w="792" w:type="dxa"/>
            <w:vAlign w:val="center"/>
          </w:tcPr>
          <w:p w14:paraId="66963B28" w14:textId="26105AEE" w:rsidR="00BF4466" w:rsidRDefault="00BF4466" w:rsidP="00BF4466">
            <w:pPr>
              <w:spacing w:after="120"/>
              <w:contextualSpacing/>
              <w:jc w:val="center"/>
            </w:pPr>
            <w:r>
              <w:t>193 4</w:t>
            </w:r>
          </w:p>
        </w:tc>
        <w:tc>
          <w:tcPr>
            <w:tcW w:w="792" w:type="dxa"/>
            <w:vAlign w:val="center"/>
          </w:tcPr>
          <w:p w14:paraId="373B2D06" w14:textId="203F6D3B" w:rsidR="00BF4466" w:rsidRDefault="00BF4466" w:rsidP="00BF4466">
            <w:pPr>
              <w:spacing w:after="120"/>
              <w:contextualSpacing/>
              <w:jc w:val="center"/>
            </w:pPr>
          </w:p>
        </w:tc>
      </w:tr>
      <w:tr w:rsidR="00BF4466" w14:paraId="7E3E2480" w14:textId="77777777" w:rsidTr="00BF4466">
        <w:tc>
          <w:tcPr>
            <w:tcW w:w="792" w:type="dxa"/>
            <w:vAlign w:val="center"/>
          </w:tcPr>
          <w:p w14:paraId="17F140E0" w14:textId="77777777" w:rsidR="00BF4466" w:rsidRDefault="00BF4466" w:rsidP="00BF4466">
            <w:pPr>
              <w:spacing w:after="120"/>
              <w:contextualSpacing/>
              <w:jc w:val="center"/>
            </w:pPr>
            <w:r>
              <w:t>E</w:t>
            </w:r>
          </w:p>
        </w:tc>
        <w:tc>
          <w:tcPr>
            <w:tcW w:w="828" w:type="dxa"/>
            <w:vAlign w:val="center"/>
          </w:tcPr>
          <w:p w14:paraId="2A78AC26" w14:textId="65008B9C" w:rsidR="00BF4466" w:rsidRDefault="00BF4466" w:rsidP="00BF4466">
            <w:pPr>
              <w:spacing w:after="120"/>
              <w:contextualSpacing/>
              <w:jc w:val="center"/>
            </w:pPr>
            <w:r>
              <w:t>192 5</w:t>
            </w:r>
          </w:p>
        </w:tc>
        <w:tc>
          <w:tcPr>
            <w:tcW w:w="792" w:type="dxa"/>
            <w:vAlign w:val="center"/>
          </w:tcPr>
          <w:p w14:paraId="72710671" w14:textId="2D222EF0" w:rsidR="00BF4466" w:rsidRDefault="00BF4466" w:rsidP="00BF4466">
            <w:pPr>
              <w:spacing w:after="120"/>
              <w:contextualSpacing/>
              <w:jc w:val="center"/>
            </w:pPr>
          </w:p>
        </w:tc>
        <w:tc>
          <w:tcPr>
            <w:tcW w:w="828" w:type="dxa"/>
            <w:vAlign w:val="center"/>
          </w:tcPr>
          <w:p w14:paraId="751118AE" w14:textId="7E1C5F4E" w:rsidR="00BF4466" w:rsidRDefault="00BF4466" w:rsidP="00BF4466">
            <w:pPr>
              <w:spacing w:after="120"/>
              <w:contextualSpacing/>
              <w:jc w:val="center"/>
            </w:pPr>
            <w:r>
              <w:t>192 5</w:t>
            </w:r>
          </w:p>
        </w:tc>
        <w:tc>
          <w:tcPr>
            <w:tcW w:w="792" w:type="dxa"/>
            <w:vAlign w:val="center"/>
          </w:tcPr>
          <w:p w14:paraId="2BECC053" w14:textId="6F09686F" w:rsidR="00BF4466" w:rsidRDefault="00BF4466" w:rsidP="00BF4466">
            <w:pPr>
              <w:spacing w:after="120"/>
              <w:contextualSpacing/>
              <w:jc w:val="center"/>
            </w:pPr>
          </w:p>
        </w:tc>
        <w:tc>
          <w:tcPr>
            <w:tcW w:w="828" w:type="dxa"/>
            <w:vAlign w:val="center"/>
          </w:tcPr>
          <w:p w14:paraId="349B0665" w14:textId="482FFC18" w:rsidR="00BF4466" w:rsidRDefault="00BF4466" w:rsidP="00BF4466">
            <w:pPr>
              <w:spacing w:after="120"/>
              <w:contextualSpacing/>
              <w:jc w:val="center"/>
            </w:pPr>
            <w:r>
              <w:t>192 5</w:t>
            </w:r>
          </w:p>
        </w:tc>
        <w:tc>
          <w:tcPr>
            <w:tcW w:w="792" w:type="dxa"/>
            <w:vAlign w:val="center"/>
          </w:tcPr>
          <w:p w14:paraId="3A512D27" w14:textId="77777777" w:rsidR="00BF4466" w:rsidRDefault="00BF4466" w:rsidP="00BF4466">
            <w:pPr>
              <w:spacing w:after="120"/>
              <w:contextualSpacing/>
              <w:jc w:val="center"/>
            </w:pPr>
          </w:p>
        </w:tc>
        <w:tc>
          <w:tcPr>
            <w:tcW w:w="792" w:type="dxa"/>
            <w:vAlign w:val="center"/>
          </w:tcPr>
          <w:p w14:paraId="573E108D" w14:textId="4FFD2781" w:rsidR="00BF4466" w:rsidRDefault="00BF4466" w:rsidP="00BF4466">
            <w:pPr>
              <w:spacing w:after="120"/>
              <w:contextualSpacing/>
              <w:jc w:val="center"/>
            </w:pPr>
            <w:r>
              <w:t>193 5</w:t>
            </w:r>
          </w:p>
        </w:tc>
        <w:tc>
          <w:tcPr>
            <w:tcW w:w="792" w:type="dxa"/>
            <w:vAlign w:val="center"/>
          </w:tcPr>
          <w:p w14:paraId="030DD3D5" w14:textId="77777777" w:rsidR="00BF4466" w:rsidRDefault="00BF4466" w:rsidP="00BF4466">
            <w:pPr>
              <w:spacing w:after="120"/>
              <w:contextualSpacing/>
              <w:jc w:val="center"/>
            </w:pPr>
          </w:p>
        </w:tc>
        <w:tc>
          <w:tcPr>
            <w:tcW w:w="792" w:type="dxa"/>
            <w:vAlign w:val="center"/>
          </w:tcPr>
          <w:p w14:paraId="4484475A" w14:textId="0AA7F6C5" w:rsidR="00BF4466" w:rsidRDefault="00BF4466" w:rsidP="00BF4466">
            <w:pPr>
              <w:spacing w:after="120"/>
              <w:contextualSpacing/>
              <w:jc w:val="center"/>
            </w:pPr>
            <w:r>
              <w:t>193 5</w:t>
            </w:r>
          </w:p>
        </w:tc>
        <w:tc>
          <w:tcPr>
            <w:tcW w:w="792" w:type="dxa"/>
            <w:vAlign w:val="center"/>
          </w:tcPr>
          <w:p w14:paraId="21B231A6" w14:textId="77777777" w:rsidR="00BF4466" w:rsidRDefault="00BF4466" w:rsidP="00BF4466">
            <w:pPr>
              <w:spacing w:after="120"/>
              <w:contextualSpacing/>
              <w:jc w:val="center"/>
            </w:pPr>
          </w:p>
        </w:tc>
        <w:tc>
          <w:tcPr>
            <w:tcW w:w="792" w:type="dxa"/>
            <w:vAlign w:val="center"/>
          </w:tcPr>
          <w:p w14:paraId="4C2771A4" w14:textId="46322C57" w:rsidR="00BF4466" w:rsidRDefault="00BF4466" w:rsidP="00BF4466">
            <w:pPr>
              <w:spacing w:after="120"/>
              <w:contextualSpacing/>
              <w:jc w:val="center"/>
            </w:pPr>
            <w:r>
              <w:t>193 5</w:t>
            </w:r>
          </w:p>
        </w:tc>
        <w:tc>
          <w:tcPr>
            <w:tcW w:w="792" w:type="dxa"/>
            <w:vAlign w:val="center"/>
          </w:tcPr>
          <w:p w14:paraId="79F31A20" w14:textId="1169FF6D" w:rsidR="00BF4466" w:rsidRDefault="00BF4466" w:rsidP="00BF4466">
            <w:pPr>
              <w:spacing w:after="120"/>
              <w:contextualSpacing/>
              <w:jc w:val="center"/>
            </w:pPr>
          </w:p>
        </w:tc>
      </w:tr>
      <w:tr w:rsidR="00BF4466" w14:paraId="6EE8B82A" w14:textId="77777777" w:rsidTr="00BF4466">
        <w:tc>
          <w:tcPr>
            <w:tcW w:w="792" w:type="dxa"/>
            <w:vAlign w:val="center"/>
          </w:tcPr>
          <w:p w14:paraId="310B2B7A" w14:textId="77777777" w:rsidR="00BF4466" w:rsidRDefault="00BF4466" w:rsidP="00BF4466">
            <w:pPr>
              <w:spacing w:after="120"/>
              <w:contextualSpacing/>
              <w:jc w:val="center"/>
            </w:pPr>
            <w:r>
              <w:t>F</w:t>
            </w:r>
          </w:p>
        </w:tc>
        <w:tc>
          <w:tcPr>
            <w:tcW w:w="828" w:type="dxa"/>
            <w:vAlign w:val="center"/>
          </w:tcPr>
          <w:p w14:paraId="0B6F9E3D" w14:textId="4D097F90" w:rsidR="00BF4466" w:rsidRDefault="00BF4466" w:rsidP="00BF4466">
            <w:pPr>
              <w:spacing w:after="120"/>
              <w:contextualSpacing/>
              <w:jc w:val="center"/>
            </w:pPr>
            <w:r>
              <w:t>192 6</w:t>
            </w:r>
          </w:p>
        </w:tc>
        <w:tc>
          <w:tcPr>
            <w:tcW w:w="792" w:type="dxa"/>
            <w:vAlign w:val="center"/>
          </w:tcPr>
          <w:p w14:paraId="54162F79" w14:textId="136F8036" w:rsidR="00BF4466" w:rsidRDefault="00BF4466" w:rsidP="00BF4466">
            <w:pPr>
              <w:spacing w:after="120"/>
              <w:contextualSpacing/>
              <w:jc w:val="center"/>
            </w:pPr>
          </w:p>
        </w:tc>
        <w:tc>
          <w:tcPr>
            <w:tcW w:w="828" w:type="dxa"/>
            <w:vAlign w:val="center"/>
          </w:tcPr>
          <w:p w14:paraId="72282054" w14:textId="75695DE1" w:rsidR="00BF4466" w:rsidRDefault="00BF4466" w:rsidP="00BF4466">
            <w:pPr>
              <w:spacing w:after="120"/>
              <w:contextualSpacing/>
              <w:jc w:val="center"/>
            </w:pPr>
            <w:r>
              <w:t>192 6</w:t>
            </w:r>
          </w:p>
        </w:tc>
        <w:tc>
          <w:tcPr>
            <w:tcW w:w="792" w:type="dxa"/>
            <w:vAlign w:val="center"/>
          </w:tcPr>
          <w:p w14:paraId="086D1B86" w14:textId="56F86D39" w:rsidR="00BF4466" w:rsidRDefault="00BF4466" w:rsidP="00BF4466">
            <w:pPr>
              <w:spacing w:after="120"/>
              <w:contextualSpacing/>
              <w:jc w:val="center"/>
            </w:pPr>
          </w:p>
        </w:tc>
        <w:tc>
          <w:tcPr>
            <w:tcW w:w="828" w:type="dxa"/>
            <w:vAlign w:val="center"/>
          </w:tcPr>
          <w:p w14:paraId="5CC59176" w14:textId="02474887" w:rsidR="00BF4466" w:rsidRDefault="00BF4466" w:rsidP="00BF4466">
            <w:pPr>
              <w:spacing w:after="120"/>
              <w:contextualSpacing/>
              <w:jc w:val="center"/>
            </w:pPr>
            <w:r>
              <w:t>192 6</w:t>
            </w:r>
          </w:p>
        </w:tc>
        <w:tc>
          <w:tcPr>
            <w:tcW w:w="792" w:type="dxa"/>
            <w:vAlign w:val="center"/>
          </w:tcPr>
          <w:p w14:paraId="226A3509" w14:textId="77777777" w:rsidR="00BF4466" w:rsidRDefault="00BF4466" w:rsidP="00BF4466">
            <w:pPr>
              <w:spacing w:after="120"/>
              <w:contextualSpacing/>
              <w:jc w:val="center"/>
            </w:pPr>
          </w:p>
        </w:tc>
        <w:tc>
          <w:tcPr>
            <w:tcW w:w="792" w:type="dxa"/>
            <w:vAlign w:val="center"/>
          </w:tcPr>
          <w:p w14:paraId="5F815397" w14:textId="3DE171E8" w:rsidR="00BF4466" w:rsidRDefault="00BF4466" w:rsidP="00BF4466">
            <w:pPr>
              <w:spacing w:after="120"/>
              <w:contextualSpacing/>
              <w:jc w:val="center"/>
            </w:pPr>
            <w:r>
              <w:t>193 6</w:t>
            </w:r>
          </w:p>
        </w:tc>
        <w:tc>
          <w:tcPr>
            <w:tcW w:w="792" w:type="dxa"/>
            <w:vAlign w:val="center"/>
          </w:tcPr>
          <w:p w14:paraId="7F709FF8" w14:textId="77777777" w:rsidR="00BF4466" w:rsidRDefault="00BF4466" w:rsidP="00BF4466">
            <w:pPr>
              <w:spacing w:after="120"/>
              <w:contextualSpacing/>
              <w:jc w:val="center"/>
            </w:pPr>
          </w:p>
        </w:tc>
        <w:tc>
          <w:tcPr>
            <w:tcW w:w="792" w:type="dxa"/>
            <w:vAlign w:val="center"/>
          </w:tcPr>
          <w:p w14:paraId="1EB5DE50" w14:textId="25A43AD1" w:rsidR="00BF4466" w:rsidRDefault="00BF4466" w:rsidP="00BF4466">
            <w:pPr>
              <w:spacing w:after="120"/>
              <w:contextualSpacing/>
              <w:jc w:val="center"/>
            </w:pPr>
            <w:r>
              <w:t>193 6</w:t>
            </w:r>
          </w:p>
        </w:tc>
        <w:tc>
          <w:tcPr>
            <w:tcW w:w="792" w:type="dxa"/>
            <w:vAlign w:val="center"/>
          </w:tcPr>
          <w:p w14:paraId="421E6839" w14:textId="77777777" w:rsidR="00BF4466" w:rsidRDefault="00BF4466" w:rsidP="00BF4466">
            <w:pPr>
              <w:spacing w:after="120"/>
              <w:contextualSpacing/>
              <w:jc w:val="center"/>
            </w:pPr>
          </w:p>
        </w:tc>
        <w:tc>
          <w:tcPr>
            <w:tcW w:w="792" w:type="dxa"/>
            <w:vAlign w:val="center"/>
          </w:tcPr>
          <w:p w14:paraId="23911F49" w14:textId="47A7A39F" w:rsidR="00BF4466" w:rsidRDefault="00BF4466" w:rsidP="00BF4466">
            <w:pPr>
              <w:spacing w:after="120"/>
              <w:contextualSpacing/>
              <w:jc w:val="center"/>
            </w:pPr>
            <w:r>
              <w:t>193 6</w:t>
            </w:r>
          </w:p>
        </w:tc>
        <w:tc>
          <w:tcPr>
            <w:tcW w:w="792" w:type="dxa"/>
            <w:vAlign w:val="center"/>
          </w:tcPr>
          <w:p w14:paraId="3F63B377" w14:textId="30BADAFB" w:rsidR="00BF4466" w:rsidRDefault="00BF4466" w:rsidP="00BF4466">
            <w:pPr>
              <w:spacing w:after="120"/>
              <w:contextualSpacing/>
              <w:jc w:val="center"/>
            </w:pPr>
          </w:p>
        </w:tc>
      </w:tr>
      <w:tr w:rsidR="00BF4466" w14:paraId="78EEDD28" w14:textId="77777777" w:rsidTr="00BF4466">
        <w:tc>
          <w:tcPr>
            <w:tcW w:w="792" w:type="dxa"/>
            <w:vAlign w:val="center"/>
          </w:tcPr>
          <w:p w14:paraId="70EE1E96" w14:textId="77777777" w:rsidR="00BF4466" w:rsidRDefault="00BF4466" w:rsidP="00BF4466">
            <w:pPr>
              <w:spacing w:after="120"/>
              <w:contextualSpacing/>
              <w:jc w:val="center"/>
            </w:pPr>
            <w:r>
              <w:t>G</w:t>
            </w:r>
          </w:p>
        </w:tc>
        <w:tc>
          <w:tcPr>
            <w:tcW w:w="828" w:type="dxa"/>
            <w:vAlign w:val="center"/>
          </w:tcPr>
          <w:p w14:paraId="6B658BCF" w14:textId="15696563" w:rsidR="00BF4466" w:rsidRDefault="00BF4466" w:rsidP="00BF4466">
            <w:pPr>
              <w:spacing w:after="120"/>
              <w:contextualSpacing/>
              <w:jc w:val="center"/>
            </w:pPr>
            <w:r>
              <w:t>1xPBS</w:t>
            </w:r>
          </w:p>
        </w:tc>
        <w:tc>
          <w:tcPr>
            <w:tcW w:w="792" w:type="dxa"/>
            <w:vAlign w:val="center"/>
          </w:tcPr>
          <w:p w14:paraId="31B17305" w14:textId="77777777" w:rsidR="00BF4466" w:rsidRDefault="00BF4466" w:rsidP="00BF4466">
            <w:pPr>
              <w:spacing w:after="120"/>
              <w:contextualSpacing/>
              <w:jc w:val="center"/>
            </w:pPr>
          </w:p>
        </w:tc>
        <w:tc>
          <w:tcPr>
            <w:tcW w:w="828" w:type="dxa"/>
            <w:vAlign w:val="center"/>
          </w:tcPr>
          <w:p w14:paraId="7F96532A" w14:textId="4446AB70" w:rsidR="00BF4466" w:rsidRDefault="00BF4466" w:rsidP="00BF4466">
            <w:pPr>
              <w:spacing w:after="120"/>
              <w:contextualSpacing/>
              <w:jc w:val="center"/>
            </w:pPr>
            <w:r>
              <w:t>1xPBS</w:t>
            </w:r>
          </w:p>
        </w:tc>
        <w:tc>
          <w:tcPr>
            <w:tcW w:w="792" w:type="dxa"/>
            <w:vAlign w:val="center"/>
          </w:tcPr>
          <w:p w14:paraId="450175FB" w14:textId="77777777" w:rsidR="00BF4466" w:rsidRDefault="00BF4466" w:rsidP="00BF4466">
            <w:pPr>
              <w:spacing w:after="120"/>
              <w:contextualSpacing/>
              <w:jc w:val="center"/>
            </w:pPr>
          </w:p>
        </w:tc>
        <w:tc>
          <w:tcPr>
            <w:tcW w:w="828" w:type="dxa"/>
            <w:vAlign w:val="center"/>
          </w:tcPr>
          <w:p w14:paraId="6418049C" w14:textId="7A8249E3" w:rsidR="00BF4466" w:rsidRDefault="00BF4466" w:rsidP="00BF4466">
            <w:pPr>
              <w:spacing w:after="120"/>
              <w:contextualSpacing/>
              <w:jc w:val="center"/>
            </w:pPr>
            <w:r>
              <w:t>1xPBS</w:t>
            </w:r>
          </w:p>
        </w:tc>
        <w:tc>
          <w:tcPr>
            <w:tcW w:w="792" w:type="dxa"/>
            <w:vAlign w:val="center"/>
          </w:tcPr>
          <w:p w14:paraId="0875BA21" w14:textId="77777777" w:rsidR="00BF4466" w:rsidRDefault="00BF4466" w:rsidP="00BF4466">
            <w:pPr>
              <w:spacing w:after="120"/>
              <w:contextualSpacing/>
              <w:jc w:val="center"/>
            </w:pPr>
          </w:p>
        </w:tc>
        <w:tc>
          <w:tcPr>
            <w:tcW w:w="792" w:type="dxa"/>
            <w:vAlign w:val="center"/>
          </w:tcPr>
          <w:p w14:paraId="27723538" w14:textId="77777777" w:rsidR="00BF4466" w:rsidRDefault="00BF4466" w:rsidP="00BF4466">
            <w:pPr>
              <w:spacing w:after="120"/>
              <w:contextualSpacing/>
              <w:jc w:val="center"/>
            </w:pPr>
          </w:p>
        </w:tc>
        <w:tc>
          <w:tcPr>
            <w:tcW w:w="792" w:type="dxa"/>
            <w:vAlign w:val="center"/>
          </w:tcPr>
          <w:p w14:paraId="637065C8" w14:textId="77777777" w:rsidR="00BF4466" w:rsidRDefault="00BF4466" w:rsidP="00BF4466">
            <w:pPr>
              <w:spacing w:after="120"/>
              <w:contextualSpacing/>
              <w:jc w:val="center"/>
            </w:pPr>
          </w:p>
        </w:tc>
        <w:tc>
          <w:tcPr>
            <w:tcW w:w="792" w:type="dxa"/>
            <w:vAlign w:val="center"/>
          </w:tcPr>
          <w:p w14:paraId="69FD8B96" w14:textId="77777777" w:rsidR="00BF4466" w:rsidRDefault="00BF4466" w:rsidP="00BF4466">
            <w:pPr>
              <w:spacing w:after="120"/>
              <w:contextualSpacing/>
              <w:jc w:val="center"/>
            </w:pPr>
          </w:p>
        </w:tc>
        <w:tc>
          <w:tcPr>
            <w:tcW w:w="792" w:type="dxa"/>
            <w:vAlign w:val="center"/>
          </w:tcPr>
          <w:p w14:paraId="3EE0E2D7" w14:textId="77777777" w:rsidR="00BF4466" w:rsidRDefault="00BF4466" w:rsidP="00BF4466">
            <w:pPr>
              <w:spacing w:after="120"/>
              <w:contextualSpacing/>
              <w:jc w:val="center"/>
            </w:pPr>
          </w:p>
        </w:tc>
        <w:tc>
          <w:tcPr>
            <w:tcW w:w="792" w:type="dxa"/>
            <w:vAlign w:val="center"/>
          </w:tcPr>
          <w:p w14:paraId="546B3AC8" w14:textId="77777777" w:rsidR="00BF4466" w:rsidRDefault="00BF4466" w:rsidP="00BF4466">
            <w:pPr>
              <w:spacing w:after="120"/>
              <w:contextualSpacing/>
              <w:jc w:val="center"/>
            </w:pPr>
          </w:p>
        </w:tc>
        <w:tc>
          <w:tcPr>
            <w:tcW w:w="792" w:type="dxa"/>
            <w:vAlign w:val="center"/>
          </w:tcPr>
          <w:p w14:paraId="22CEF738" w14:textId="71E4A39C" w:rsidR="00BF4466" w:rsidRDefault="00BF4466" w:rsidP="00BF4466">
            <w:pPr>
              <w:spacing w:after="120"/>
              <w:contextualSpacing/>
              <w:jc w:val="center"/>
            </w:pPr>
          </w:p>
        </w:tc>
      </w:tr>
      <w:tr w:rsidR="00BF4466" w14:paraId="304C8E50" w14:textId="77777777" w:rsidTr="00BF4466">
        <w:tc>
          <w:tcPr>
            <w:tcW w:w="792" w:type="dxa"/>
            <w:vAlign w:val="center"/>
          </w:tcPr>
          <w:p w14:paraId="7EA7421C" w14:textId="77777777" w:rsidR="00BF4466" w:rsidRDefault="00BF4466" w:rsidP="00BF4466">
            <w:pPr>
              <w:spacing w:after="120"/>
              <w:contextualSpacing/>
              <w:jc w:val="center"/>
            </w:pPr>
            <w:r>
              <w:t>H</w:t>
            </w:r>
          </w:p>
        </w:tc>
        <w:tc>
          <w:tcPr>
            <w:tcW w:w="828" w:type="dxa"/>
            <w:vAlign w:val="center"/>
          </w:tcPr>
          <w:p w14:paraId="48BA1A65" w14:textId="77777777" w:rsidR="00BF4466" w:rsidRDefault="00BF4466" w:rsidP="00BF4466">
            <w:pPr>
              <w:spacing w:after="120"/>
              <w:contextualSpacing/>
              <w:jc w:val="center"/>
            </w:pPr>
          </w:p>
        </w:tc>
        <w:tc>
          <w:tcPr>
            <w:tcW w:w="792" w:type="dxa"/>
            <w:vAlign w:val="center"/>
          </w:tcPr>
          <w:p w14:paraId="269377D3" w14:textId="77777777" w:rsidR="00BF4466" w:rsidRDefault="00BF4466" w:rsidP="00BF4466">
            <w:pPr>
              <w:spacing w:after="120"/>
              <w:contextualSpacing/>
              <w:jc w:val="center"/>
            </w:pPr>
          </w:p>
        </w:tc>
        <w:tc>
          <w:tcPr>
            <w:tcW w:w="828" w:type="dxa"/>
            <w:vAlign w:val="center"/>
          </w:tcPr>
          <w:p w14:paraId="0268990C" w14:textId="77777777" w:rsidR="00BF4466" w:rsidRDefault="00BF4466" w:rsidP="00BF4466">
            <w:pPr>
              <w:spacing w:after="120"/>
              <w:contextualSpacing/>
              <w:jc w:val="center"/>
            </w:pPr>
          </w:p>
        </w:tc>
        <w:tc>
          <w:tcPr>
            <w:tcW w:w="792" w:type="dxa"/>
            <w:vAlign w:val="center"/>
          </w:tcPr>
          <w:p w14:paraId="01C4081A" w14:textId="77777777" w:rsidR="00BF4466" w:rsidRDefault="00BF4466" w:rsidP="00BF4466">
            <w:pPr>
              <w:spacing w:after="120"/>
              <w:contextualSpacing/>
              <w:jc w:val="center"/>
            </w:pPr>
          </w:p>
        </w:tc>
        <w:tc>
          <w:tcPr>
            <w:tcW w:w="828" w:type="dxa"/>
            <w:vAlign w:val="center"/>
          </w:tcPr>
          <w:p w14:paraId="58777D67" w14:textId="77777777" w:rsidR="00BF4466" w:rsidRDefault="00BF4466" w:rsidP="00BF4466">
            <w:pPr>
              <w:spacing w:after="120"/>
              <w:contextualSpacing/>
              <w:jc w:val="center"/>
            </w:pPr>
          </w:p>
        </w:tc>
        <w:tc>
          <w:tcPr>
            <w:tcW w:w="792" w:type="dxa"/>
            <w:vAlign w:val="center"/>
          </w:tcPr>
          <w:p w14:paraId="7B12AC7B" w14:textId="77777777" w:rsidR="00BF4466" w:rsidRDefault="00BF4466" w:rsidP="00BF4466">
            <w:pPr>
              <w:spacing w:after="120"/>
              <w:contextualSpacing/>
              <w:jc w:val="center"/>
            </w:pPr>
          </w:p>
        </w:tc>
        <w:tc>
          <w:tcPr>
            <w:tcW w:w="792" w:type="dxa"/>
            <w:vAlign w:val="center"/>
          </w:tcPr>
          <w:p w14:paraId="166FDB9A" w14:textId="77777777" w:rsidR="00BF4466" w:rsidRDefault="00BF4466" w:rsidP="00BF4466">
            <w:pPr>
              <w:spacing w:after="120"/>
              <w:contextualSpacing/>
              <w:jc w:val="center"/>
            </w:pPr>
          </w:p>
        </w:tc>
        <w:tc>
          <w:tcPr>
            <w:tcW w:w="792" w:type="dxa"/>
            <w:vAlign w:val="center"/>
          </w:tcPr>
          <w:p w14:paraId="5C487298" w14:textId="77777777" w:rsidR="00BF4466" w:rsidRDefault="00BF4466" w:rsidP="00BF4466">
            <w:pPr>
              <w:spacing w:after="120"/>
              <w:contextualSpacing/>
              <w:jc w:val="center"/>
            </w:pPr>
          </w:p>
        </w:tc>
        <w:tc>
          <w:tcPr>
            <w:tcW w:w="792" w:type="dxa"/>
            <w:vAlign w:val="center"/>
          </w:tcPr>
          <w:p w14:paraId="62610E47" w14:textId="77777777" w:rsidR="00BF4466" w:rsidRDefault="00BF4466" w:rsidP="00BF4466">
            <w:pPr>
              <w:spacing w:after="120"/>
              <w:contextualSpacing/>
              <w:jc w:val="center"/>
            </w:pPr>
          </w:p>
        </w:tc>
        <w:tc>
          <w:tcPr>
            <w:tcW w:w="792" w:type="dxa"/>
            <w:vAlign w:val="center"/>
          </w:tcPr>
          <w:p w14:paraId="406DAA8F" w14:textId="77777777" w:rsidR="00BF4466" w:rsidRDefault="00BF4466" w:rsidP="00BF4466">
            <w:pPr>
              <w:spacing w:after="120"/>
              <w:contextualSpacing/>
              <w:jc w:val="center"/>
            </w:pPr>
          </w:p>
        </w:tc>
        <w:tc>
          <w:tcPr>
            <w:tcW w:w="792" w:type="dxa"/>
            <w:vAlign w:val="center"/>
          </w:tcPr>
          <w:p w14:paraId="4A3517F3" w14:textId="77777777" w:rsidR="00BF4466" w:rsidRDefault="00BF4466" w:rsidP="00BF4466">
            <w:pPr>
              <w:spacing w:after="120"/>
              <w:contextualSpacing/>
              <w:jc w:val="center"/>
            </w:pPr>
          </w:p>
        </w:tc>
        <w:tc>
          <w:tcPr>
            <w:tcW w:w="792" w:type="dxa"/>
            <w:vAlign w:val="center"/>
          </w:tcPr>
          <w:p w14:paraId="476CB445" w14:textId="6C59B678" w:rsidR="00BF4466" w:rsidRDefault="00BF4466" w:rsidP="00BF4466">
            <w:pPr>
              <w:spacing w:after="120"/>
              <w:contextualSpacing/>
              <w:jc w:val="center"/>
            </w:pPr>
          </w:p>
        </w:tc>
      </w:tr>
    </w:tbl>
    <w:p w14:paraId="1E37CFEA" w14:textId="5103F4BB" w:rsidR="00E85E11" w:rsidRDefault="00E85E11" w:rsidP="00390F3F">
      <w:pPr>
        <w:spacing w:before="120" w:after="160" w:line="259" w:lineRule="auto"/>
      </w:pPr>
      <w:r>
        <w:t xml:space="preserve">Spoke to Hannah and she suggested </w:t>
      </w:r>
      <w:r w:rsidR="00BF4466">
        <w:t xml:space="preserve">alqays </w:t>
      </w:r>
      <w:r>
        <w:t>doing a single replicate of LVS</w:t>
      </w:r>
      <w:r w:rsidR="00BF4466">
        <w:t>, which I will do</w:t>
      </w:r>
      <w:r>
        <w:t xml:space="preserve"> with my next experiment</w:t>
      </w:r>
      <w:r w:rsidR="00BF4466">
        <w:t>,</w:t>
      </w:r>
      <w:r>
        <w:t xml:space="preserve"> in order to know if the fluorescen</w:t>
      </w:r>
      <w:r w:rsidR="00BF4466">
        <w:t>t cells need to be condensed. This will mean that I subtract the LVS fluorescence from each sample, and then divide the test replicates by the control replicates in order to get my fluorescent values. This subtraction helps to eliminate the basal fluorescent input by LVS, in order to more clearly see whether fold changes are significant or not.</w:t>
      </w:r>
    </w:p>
    <w:p w14:paraId="1FD07B28" w14:textId="111F0F2E" w:rsidR="00DA363F" w:rsidRDefault="00DA363F" w:rsidP="00390F3F">
      <w:pPr>
        <w:spacing w:before="120" w:after="160" w:line="259" w:lineRule="auto"/>
      </w:pPr>
      <w:r>
        <w:lastRenderedPageBreak/>
        <w:t xml:space="preserve">Additionally, when I was performing the actual GFP assay and transferring volume to the black plate from the white plate, I had some issues with pipetting. I drew up some liquid, saw a large air bubble and dispensed, and then continued to have issues getting the right volume for a couple of the technical replicates. Hannah recommended that I keep the pipet tips at the very bottom of the wells. While my standard deviations were a bit high for some of the technical replicates, I think they were probably okay. </w:t>
      </w:r>
    </w:p>
    <w:p w14:paraId="0AEAD1DE" w14:textId="7408D3D0" w:rsidR="00DA363F" w:rsidRDefault="00DA363F" w:rsidP="00390F3F">
      <w:pPr>
        <w:spacing w:before="120" w:after="160" w:line="259" w:lineRule="auto"/>
      </w:pPr>
      <w:r>
        <w:rPr>
          <w:noProof/>
        </w:rPr>
        <w:drawing>
          <wp:inline distT="0" distB="0" distL="0" distR="0" wp14:anchorId="7C3ACC8C" wp14:editId="3E4F9874">
            <wp:extent cx="2971800" cy="178637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71800" cy="1786373"/>
                    </a:xfrm>
                    <a:prstGeom prst="rect">
                      <a:avLst/>
                    </a:prstGeom>
                    <a:noFill/>
                  </pic:spPr>
                </pic:pic>
              </a:graphicData>
            </a:graphic>
          </wp:inline>
        </w:drawing>
      </w:r>
      <w:r>
        <w:tab/>
        <w:t xml:space="preserve">        </w:t>
      </w:r>
      <w:r>
        <w:rPr>
          <w:noProof/>
        </w:rPr>
        <w:drawing>
          <wp:inline distT="0" distB="0" distL="0" distR="0" wp14:anchorId="22E47BC6" wp14:editId="16CE67D5">
            <wp:extent cx="2971800" cy="17863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71800" cy="1786373"/>
                    </a:xfrm>
                    <a:prstGeom prst="rect">
                      <a:avLst/>
                    </a:prstGeom>
                    <a:noFill/>
                  </pic:spPr>
                </pic:pic>
              </a:graphicData>
            </a:graphic>
          </wp:inline>
        </w:drawing>
      </w:r>
    </w:p>
    <w:p w14:paraId="521356DC" w14:textId="471A55B4" w:rsidR="00DA363F" w:rsidRPr="00795F4E" w:rsidRDefault="00DA363F" w:rsidP="009E076F">
      <w:pPr>
        <w:spacing w:before="120" w:line="259" w:lineRule="auto"/>
      </w:pPr>
      <w:r>
        <w:t xml:space="preserve">I performed a t-test on the samples, and there was no significant difference between either 4° or 42° with 37°. So dang, not temperature! It’s definitely going to be a CDM media change lol. </w:t>
      </w:r>
    </w:p>
    <w:p w14:paraId="23E52405" w14:textId="08985197" w:rsidR="00A431C1" w:rsidRDefault="00A431C1" w:rsidP="00A431C1">
      <w:pPr>
        <w:pStyle w:val="Heading3"/>
      </w:pPr>
      <w:bookmarkStart w:id="66" w:name="_Toc115446117"/>
      <w:r>
        <w:t>Gel Extraction with QIAquick Gel Extraction Kit</w:t>
      </w:r>
      <w:bookmarkEnd w:id="62"/>
      <w:bookmarkEnd w:id="63"/>
      <w:bookmarkEnd w:id="66"/>
    </w:p>
    <w:p w14:paraId="28A3A62A" w14:textId="77777777" w:rsidR="00A431C1" w:rsidRDefault="00A431C1" w:rsidP="00A431C1">
      <w:pPr>
        <w:pStyle w:val="ListParagraph"/>
        <w:numPr>
          <w:ilvl w:val="0"/>
          <w:numId w:val="68"/>
        </w:numPr>
        <w:spacing w:after="200"/>
        <w:jc w:val="both"/>
      </w:pPr>
      <w:r>
        <w:t>Excise the DNA fragment from the agarose gel with a clean, sharp razor</w:t>
      </w:r>
    </w:p>
    <w:p w14:paraId="292A64A3" w14:textId="77777777" w:rsidR="00A431C1" w:rsidRDefault="00A431C1" w:rsidP="00A431C1">
      <w:pPr>
        <w:pStyle w:val="ListParagraph"/>
        <w:numPr>
          <w:ilvl w:val="0"/>
          <w:numId w:val="68"/>
        </w:numPr>
        <w:spacing w:after="200"/>
        <w:jc w:val="both"/>
      </w:pPr>
      <w:r>
        <w:t xml:space="preserve">Weigh the gel slice in a colorless tube. Add 3 volumes Buffer QG to 1 volume gel. </w:t>
      </w:r>
    </w:p>
    <w:p w14:paraId="5A6390B6" w14:textId="77777777" w:rsidR="00A431C1" w:rsidRDefault="00A431C1" w:rsidP="00A431C1">
      <w:pPr>
        <w:pStyle w:val="ListParagraph"/>
        <w:numPr>
          <w:ilvl w:val="0"/>
          <w:numId w:val="68"/>
        </w:numPr>
        <w:spacing w:after="200"/>
        <w:jc w:val="both"/>
      </w:pPr>
      <w:r>
        <w:t>Incubate at 42C for 10 minutes or until gel is dissolved. Vortex every 2-3min to help dissolve.</w:t>
      </w:r>
    </w:p>
    <w:p w14:paraId="38B38B9B" w14:textId="77777777" w:rsidR="00A431C1" w:rsidRDefault="00A431C1" w:rsidP="00A431C1">
      <w:pPr>
        <w:pStyle w:val="ListParagraph"/>
        <w:numPr>
          <w:ilvl w:val="0"/>
          <w:numId w:val="68"/>
        </w:numPr>
        <w:spacing w:after="200"/>
        <w:jc w:val="both"/>
      </w:pPr>
      <w:r>
        <w:t>Add 1 gel volume isopropanol to the sample and mix.</w:t>
      </w:r>
    </w:p>
    <w:p w14:paraId="5AFF8BF4" w14:textId="77777777" w:rsidR="00A431C1" w:rsidRDefault="00A431C1" w:rsidP="00A431C1">
      <w:pPr>
        <w:pStyle w:val="ListParagraph"/>
        <w:numPr>
          <w:ilvl w:val="0"/>
          <w:numId w:val="68"/>
        </w:numPr>
        <w:spacing w:after="200"/>
        <w:jc w:val="both"/>
      </w:pPr>
      <w:r>
        <w:t xml:space="preserve">Load sample into QIAquick column and centrifuge for 1 min at 13,000rpm. Discard flow through. </w:t>
      </w:r>
    </w:p>
    <w:p w14:paraId="18A8F6E5" w14:textId="77777777" w:rsidR="00A431C1" w:rsidRDefault="00A431C1" w:rsidP="00A431C1">
      <w:pPr>
        <w:pStyle w:val="ListParagraph"/>
        <w:numPr>
          <w:ilvl w:val="0"/>
          <w:numId w:val="68"/>
        </w:numPr>
        <w:spacing w:after="200"/>
        <w:jc w:val="both"/>
      </w:pPr>
      <w:r>
        <w:t xml:space="preserve">Add 500uL Buffer QG. Centrifuge for 1 min at 13,000rpm. Discard flow through. </w:t>
      </w:r>
    </w:p>
    <w:p w14:paraId="25146E35" w14:textId="77777777" w:rsidR="00A431C1" w:rsidRDefault="00A431C1" w:rsidP="00A431C1">
      <w:pPr>
        <w:pStyle w:val="ListParagraph"/>
        <w:numPr>
          <w:ilvl w:val="0"/>
          <w:numId w:val="68"/>
        </w:numPr>
        <w:spacing w:after="200"/>
        <w:jc w:val="both"/>
      </w:pPr>
      <w:r>
        <w:t>Wash: Add 750uL Buffer PE to the QIAquick column. Centrifuge 1 min at 13,000rpm. Discard flow through. Place column back in tube. Centrifuge again for 3 minutes. Discard flow through.</w:t>
      </w:r>
    </w:p>
    <w:p w14:paraId="1BD4B7E1" w14:textId="77777777" w:rsidR="00A431C1" w:rsidRDefault="00A431C1" w:rsidP="00A431C1">
      <w:pPr>
        <w:pStyle w:val="ListParagraph"/>
        <w:numPr>
          <w:ilvl w:val="0"/>
          <w:numId w:val="68"/>
        </w:numPr>
        <w:spacing w:after="200"/>
        <w:jc w:val="both"/>
      </w:pPr>
      <w:r>
        <w:t>Place columns in a fresh 1.5mL microcentrifuge tube.</w:t>
      </w:r>
    </w:p>
    <w:p w14:paraId="4A9EF74C" w14:textId="77777777" w:rsidR="00A431C1" w:rsidRDefault="00A431C1" w:rsidP="00A431C1">
      <w:pPr>
        <w:pStyle w:val="ListParagraph"/>
        <w:numPr>
          <w:ilvl w:val="0"/>
          <w:numId w:val="68"/>
        </w:numPr>
        <w:spacing w:after="200"/>
        <w:jc w:val="both"/>
      </w:pPr>
      <w:r>
        <w:t xml:space="preserve">Elute: Add 30uL Buffer EB .01x and let stand for 1-4 minutes. Centrifuge for 1 min at 13,000rpm. </w:t>
      </w:r>
    </w:p>
    <w:tbl>
      <w:tblPr>
        <w:tblStyle w:val="TableGrid"/>
        <w:tblW w:w="0" w:type="auto"/>
        <w:jc w:val="center"/>
        <w:tblLook w:val="04A0" w:firstRow="1" w:lastRow="0" w:firstColumn="1" w:lastColumn="0" w:noHBand="0" w:noVBand="1"/>
      </w:tblPr>
      <w:tblGrid>
        <w:gridCol w:w="2042"/>
        <w:gridCol w:w="2043"/>
        <w:gridCol w:w="2323"/>
        <w:gridCol w:w="2250"/>
      </w:tblGrid>
      <w:tr w:rsidR="00A431C1" w14:paraId="0EFD1098" w14:textId="77777777" w:rsidTr="00A53A9E">
        <w:trPr>
          <w:jc w:val="center"/>
        </w:trPr>
        <w:tc>
          <w:tcPr>
            <w:tcW w:w="2042" w:type="dxa"/>
            <w:tcBorders>
              <w:top w:val="single" w:sz="4" w:space="0" w:color="auto"/>
              <w:left w:val="single" w:sz="4" w:space="0" w:color="auto"/>
              <w:bottom w:val="single" w:sz="4" w:space="0" w:color="auto"/>
              <w:right w:val="single" w:sz="4" w:space="0" w:color="auto"/>
            </w:tcBorders>
            <w:hideMark/>
          </w:tcPr>
          <w:p w14:paraId="4F82002A" w14:textId="77777777" w:rsidR="00A431C1" w:rsidRDefault="00A431C1" w:rsidP="00A53A9E">
            <w:pPr>
              <w:rPr>
                <w:sz w:val="24"/>
                <w:szCs w:val="24"/>
              </w:rPr>
            </w:pPr>
            <w:r>
              <w:t>Component</w:t>
            </w:r>
          </w:p>
        </w:tc>
        <w:tc>
          <w:tcPr>
            <w:tcW w:w="2043" w:type="dxa"/>
            <w:tcBorders>
              <w:top w:val="single" w:sz="4" w:space="0" w:color="auto"/>
              <w:left w:val="single" w:sz="4" w:space="0" w:color="auto"/>
              <w:bottom w:val="single" w:sz="4" w:space="0" w:color="auto"/>
              <w:right w:val="single" w:sz="4" w:space="0" w:color="auto"/>
            </w:tcBorders>
            <w:hideMark/>
          </w:tcPr>
          <w:p w14:paraId="494D3821" w14:textId="77777777" w:rsidR="00A431C1" w:rsidRDefault="00A431C1" w:rsidP="00A53A9E">
            <w:pPr>
              <w:jc w:val="center"/>
            </w:pPr>
            <w:r>
              <w:t>Weight (mg)</w:t>
            </w:r>
          </w:p>
        </w:tc>
        <w:tc>
          <w:tcPr>
            <w:tcW w:w="2323" w:type="dxa"/>
            <w:tcBorders>
              <w:top w:val="single" w:sz="4" w:space="0" w:color="auto"/>
              <w:left w:val="single" w:sz="4" w:space="0" w:color="auto"/>
              <w:bottom w:val="single" w:sz="4" w:space="0" w:color="auto"/>
              <w:right w:val="single" w:sz="4" w:space="0" w:color="auto"/>
            </w:tcBorders>
            <w:hideMark/>
          </w:tcPr>
          <w:p w14:paraId="326F20E8" w14:textId="77777777" w:rsidR="00A431C1" w:rsidRDefault="00A431C1" w:rsidP="00A53A9E">
            <w:pPr>
              <w:jc w:val="center"/>
            </w:pPr>
            <w:r>
              <w:t>Buffer QG 3 vol (uL)</w:t>
            </w:r>
          </w:p>
        </w:tc>
        <w:tc>
          <w:tcPr>
            <w:tcW w:w="2250" w:type="dxa"/>
            <w:tcBorders>
              <w:top w:val="single" w:sz="4" w:space="0" w:color="auto"/>
              <w:left w:val="single" w:sz="4" w:space="0" w:color="auto"/>
              <w:bottom w:val="single" w:sz="4" w:space="0" w:color="auto"/>
              <w:right w:val="single" w:sz="4" w:space="0" w:color="auto"/>
            </w:tcBorders>
            <w:hideMark/>
          </w:tcPr>
          <w:p w14:paraId="6C4E32BB" w14:textId="77777777" w:rsidR="00A431C1" w:rsidRDefault="00A431C1" w:rsidP="00A53A9E">
            <w:pPr>
              <w:jc w:val="center"/>
            </w:pPr>
            <w:r>
              <w:t>Isopropanol 1 vol (uL)</w:t>
            </w:r>
          </w:p>
        </w:tc>
      </w:tr>
      <w:tr w:rsidR="003E2900" w14:paraId="44FAE089" w14:textId="77777777" w:rsidTr="00A53A9E">
        <w:trPr>
          <w:jc w:val="center"/>
        </w:trPr>
        <w:tc>
          <w:tcPr>
            <w:tcW w:w="2042" w:type="dxa"/>
            <w:tcBorders>
              <w:top w:val="single" w:sz="4" w:space="0" w:color="auto"/>
              <w:left w:val="single" w:sz="4" w:space="0" w:color="auto"/>
              <w:bottom w:val="single" w:sz="4" w:space="0" w:color="auto"/>
              <w:right w:val="single" w:sz="4" w:space="0" w:color="auto"/>
            </w:tcBorders>
            <w:hideMark/>
          </w:tcPr>
          <w:p w14:paraId="1D7256FC" w14:textId="77777777" w:rsidR="003E2900" w:rsidRPr="000E0DCE" w:rsidRDefault="003E2900" w:rsidP="003E2900">
            <w:r>
              <w:t>P</w:t>
            </w:r>
            <w:r>
              <w:rPr>
                <w:i/>
                <w:iCs/>
              </w:rPr>
              <w:t>rpsU2</w:t>
            </w:r>
            <w:r>
              <w:t xml:space="preserve"> </w:t>
            </w:r>
            <w:r>
              <w:rPr>
                <w:i/>
                <w:iCs/>
              </w:rPr>
              <w:t>tul4</w:t>
            </w:r>
            <w:r>
              <w:t>5’UTR</w:t>
            </w:r>
          </w:p>
        </w:tc>
        <w:tc>
          <w:tcPr>
            <w:tcW w:w="2043" w:type="dxa"/>
            <w:tcBorders>
              <w:top w:val="single" w:sz="4" w:space="0" w:color="auto"/>
              <w:left w:val="single" w:sz="4" w:space="0" w:color="auto"/>
              <w:bottom w:val="single" w:sz="4" w:space="0" w:color="auto"/>
              <w:right w:val="single" w:sz="4" w:space="0" w:color="auto"/>
            </w:tcBorders>
            <w:hideMark/>
          </w:tcPr>
          <w:p w14:paraId="467FCB20" w14:textId="2019AB8F" w:rsidR="003E2900" w:rsidRDefault="003E2900" w:rsidP="003E2900">
            <w:pPr>
              <w:jc w:val="center"/>
            </w:pPr>
            <w:r>
              <w:t>160</w:t>
            </w:r>
          </w:p>
        </w:tc>
        <w:tc>
          <w:tcPr>
            <w:tcW w:w="2323" w:type="dxa"/>
            <w:tcBorders>
              <w:top w:val="single" w:sz="4" w:space="0" w:color="auto"/>
              <w:left w:val="single" w:sz="4" w:space="0" w:color="auto"/>
              <w:bottom w:val="single" w:sz="4" w:space="0" w:color="auto"/>
              <w:right w:val="single" w:sz="4" w:space="0" w:color="auto"/>
            </w:tcBorders>
            <w:hideMark/>
          </w:tcPr>
          <w:p w14:paraId="2FA072B4" w14:textId="526518B9" w:rsidR="003E2900" w:rsidRDefault="003E2900" w:rsidP="003E2900">
            <w:pPr>
              <w:jc w:val="center"/>
            </w:pPr>
            <w:r>
              <w:t>480</w:t>
            </w:r>
          </w:p>
        </w:tc>
        <w:tc>
          <w:tcPr>
            <w:tcW w:w="2250" w:type="dxa"/>
            <w:tcBorders>
              <w:top w:val="single" w:sz="4" w:space="0" w:color="auto"/>
              <w:left w:val="single" w:sz="4" w:space="0" w:color="auto"/>
              <w:bottom w:val="single" w:sz="4" w:space="0" w:color="auto"/>
              <w:right w:val="single" w:sz="4" w:space="0" w:color="auto"/>
            </w:tcBorders>
            <w:hideMark/>
          </w:tcPr>
          <w:p w14:paraId="395D2255" w14:textId="43E976EB" w:rsidR="003E2900" w:rsidRDefault="003E2900" w:rsidP="003E2900">
            <w:pPr>
              <w:jc w:val="center"/>
            </w:pPr>
            <w:r>
              <w:t>160</w:t>
            </w:r>
          </w:p>
        </w:tc>
      </w:tr>
      <w:tr w:rsidR="003E2900" w14:paraId="413B7BA2" w14:textId="77777777" w:rsidTr="00A53A9E">
        <w:trPr>
          <w:jc w:val="center"/>
        </w:trPr>
        <w:tc>
          <w:tcPr>
            <w:tcW w:w="2042" w:type="dxa"/>
            <w:tcBorders>
              <w:top w:val="single" w:sz="4" w:space="0" w:color="auto"/>
              <w:left w:val="single" w:sz="4" w:space="0" w:color="auto"/>
              <w:bottom w:val="single" w:sz="4" w:space="0" w:color="auto"/>
              <w:right w:val="single" w:sz="4" w:space="0" w:color="auto"/>
            </w:tcBorders>
            <w:hideMark/>
          </w:tcPr>
          <w:p w14:paraId="6784B073" w14:textId="0A243F79" w:rsidR="003E2900" w:rsidRDefault="003E2900" w:rsidP="003E2900">
            <w:r>
              <w:t>pKR128 Backbone</w:t>
            </w:r>
          </w:p>
        </w:tc>
        <w:tc>
          <w:tcPr>
            <w:tcW w:w="2043" w:type="dxa"/>
            <w:tcBorders>
              <w:top w:val="single" w:sz="4" w:space="0" w:color="auto"/>
              <w:left w:val="single" w:sz="4" w:space="0" w:color="auto"/>
              <w:bottom w:val="single" w:sz="4" w:space="0" w:color="auto"/>
              <w:right w:val="single" w:sz="4" w:space="0" w:color="auto"/>
            </w:tcBorders>
            <w:hideMark/>
          </w:tcPr>
          <w:p w14:paraId="68720CF5" w14:textId="49C4A769" w:rsidR="003E2900" w:rsidRDefault="003E2900" w:rsidP="003E2900">
            <w:pPr>
              <w:jc w:val="center"/>
            </w:pPr>
            <w:r>
              <w:t>371</w:t>
            </w:r>
          </w:p>
        </w:tc>
        <w:tc>
          <w:tcPr>
            <w:tcW w:w="2323" w:type="dxa"/>
            <w:tcBorders>
              <w:top w:val="single" w:sz="4" w:space="0" w:color="auto"/>
              <w:left w:val="single" w:sz="4" w:space="0" w:color="auto"/>
              <w:bottom w:val="single" w:sz="4" w:space="0" w:color="auto"/>
              <w:right w:val="single" w:sz="4" w:space="0" w:color="auto"/>
            </w:tcBorders>
            <w:hideMark/>
          </w:tcPr>
          <w:p w14:paraId="7A680365" w14:textId="43826A5B" w:rsidR="003E2900" w:rsidRDefault="003E2900" w:rsidP="003E2900">
            <w:pPr>
              <w:jc w:val="center"/>
            </w:pPr>
            <w:r>
              <w:t>1130</w:t>
            </w:r>
          </w:p>
        </w:tc>
        <w:tc>
          <w:tcPr>
            <w:tcW w:w="2250" w:type="dxa"/>
            <w:tcBorders>
              <w:top w:val="single" w:sz="4" w:space="0" w:color="auto"/>
              <w:left w:val="single" w:sz="4" w:space="0" w:color="auto"/>
              <w:bottom w:val="single" w:sz="4" w:space="0" w:color="auto"/>
              <w:right w:val="single" w:sz="4" w:space="0" w:color="auto"/>
            </w:tcBorders>
            <w:hideMark/>
          </w:tcPr>
          <w:p w14:paraId="03572538" w14:textId="6E83E9BD" w:rsidR="003E2900" w:rsidRDefault="003E2900" w:rsidP="003E2900">
            <w:pPr>
              <w:jc w:val="center"/>
            </w:pPr>
            <w:r>
              <w:t>371</w:t>
            </w:r>
          </w:p>
        </w:tc>
      </w:tr>
    </w:tbl>
    <w:p w14:paraId="7A05B9FC" w14:textId="77777777" w:rsidR="000B13A1" w:rsidRDefault="000B13A1" w:rsidP="000B13A1">
      <w:pPr>
        <w:shd w:val="clear" w:color="auto" w:fill="FFFFFF"/>
        <w:contextualSpacing/>
        <w:rPr>
          <w:b/>
          <w:u w:val="single"/>
        </w:rPr>
      </w:pPr>
    </w:p>
    <w:p w14:paraId="48BCFCDF" w14:textId="7F667D53" w:rsidR="000B13A1" w:rsidRDefault="00E95A9C" w:rsidP="00E95A9C">
      <w:pPr>
        <w:spacing w:after="120"/>
      </w:pPr>
      <w:r>
        <w:t xml:space="preserve">I stored the gel purified samples in my cloning box, labelled as per typical with the description of the fragment, dig., gp, and the date. </w:t>
      </w:r>
    </w:p>
    <w:p w14:paraId="153DC876" w14:textId="45425133" w:rsidR="000B13A1" w:rsidRPr="006F580A" w:rsidRDefault="000B13A1" w:rsidP="000B13A1">
      <w:pPr>
        <w:pStyle w:val="Heading2"/>
      </w:pPr>
      <w:bookmarkStart w:id="67" w:name="_Toc115446118"/>
      <w:r>
        <w:t>Thursday</w:t>
      </w:r>
      <w:r w:rsidRPr="006F580A">
        <w:t xml:space="preserve">, </w:t>
      </w:r>
      <w:r>
        <w:t>September</w:t>
      </w:r>
      <w:r w:rsidRPr="006F580A">
        <w:t xml:space="preserve"> </w:t>
      </w:r>
      <w:r w:rsidR="00582C45">
        <w:t>22</w:t>
      </w:r>
      <w:r w:rsidRPr="006F580A">
        <w:t>, 2022</w:t>
      </w:r>
      <w:bookmarkEnd w:id="67"/>
    </w:p>
    <w:p w14:paraId="7E401B59" w14:textId="77777777" w:rsidR="000B13A1" w:rsidRPr="006F580A" w:rsidRDefault="000B13A1" w:rsidP="000B13A1">
      <w:pPr>
        <w:rPr>
          <w:b/>
          <w:sz w:val="18"/>
          <w:szCs w:val="18"/>
        </w:rPr>
      </w:pPr>
      <w:r w:rsidRPr="006F580A">
        <w:rPr>
          <w:b/>
          <w:sz w:val="18"/>
          <w:szCs w:val="18"/>
        </w:rPr>
        <w:t>To Do:</w:t>
      </w:r>
    </w:p>
    <w:p w14:paraId="7C662648" w14:textId="310CE701" w:rsidR="000B13A1" w:rsidRPr="0008113C" w:rsidRDefault="00587B28">
      <w:pPr>
        <w:numPr>
          <w:ilvl w:val="0"/>
          <w:numId w:val="15"/>
        </w:numPr>
        <w:pBdr>
          <w:top w:val="nil"/>
          <w:left w:val="nil"/>
          <w:bottom w:val="nil"/>
          <w:right w:val="nil"/>
          <w:between w:val="nil"/>
        </w:pBdr>
        <w:rPr>
          <w:strike/>
          <w:color w:val="000000"/>
          <w:sz w:val="18"/>
          <w:szCs w:val="18"/>
        </w:rPr>
      </w:pPr>
      <w:r w:rsidRPr="0008113C">
        <w:rPr>
          <w:strike/>
          <w:color w:val="000000"/>
          <w:sz w:val="18"/>
          <w:szCs w:val="18"/>
        </w:rPr>
        <w:t>Apply overlay to electroporation plates</w:t>
      </w:r>
    </w:p>
    <w:p w14:paraId="5706CCA1" w14:textId="20D57AC3" w:rsidR="00631469" w:rsidRPr="00D0694B" w:rsidRDefault="00631469">
      <w:pPr>
        <w:numPr>
          <w:ilvl w:val="0"/>
          <w:numId w:val="15"/>
        </w:numPr>
        <w:pBdr>
          <w:top w:val="nil"/>
          <w:left w:val="nil"/>
          <w:bottom w:val="nil"/>
          <w:right w:val="nil"/>
          <w:between w:val="nil"/>
        </w:pBdr>
        <w:rPr>
          <w:strike/>
          <w:color w:val="000000"/>
          <w:sz w:val="18"/>
          <w:szCs w:val="18"/>
        </w:rPr>
      </w:pPr>
      <w:r w:rsidRPr="00D0694B">
        <w:rPr>
          <w:strike/>
          <w:color w:val="000000"/>
          <w:sz w:val="18"/>
          <w:szCs w:val="18"/>
        </w:rPr>
        <w:t xml:space="preserve">Make MHB with </w:t>
      </w:r>
      <w:r w:rsidR="000A636D" w:rsidRPr="00D0694B">
        <w:rPr>
          <w:strike/>
          <w:color w:val="000000"/>
          <w:sz w:val="18"/>
          <w:szCs w:val="18"/>
        </w:rPr>
        <w:t>10% NaCl</w:t>
      </w:r>
    </w:p>
    <w:p w14:paraId="79EEB277" w14:textId="06F17902" w:rsidR="00631469" w:rsidRPr="005351ED" w:rsidRDefault="00631469">
      <w:pPr>
        <w:numPr>
          <w:ilvl w:val="0"/>
          <w:numId w:val="15"/>
        </w:numPr>
        <w:pBdr>
          <w:top w:val="nil"/>
          <w:left w:val="nil"/>
          <w:bottom w:val="nil"/>
          <w:right w:val="nil"/>
          <w:between w:val="nil"/>
        </w:pBdr>
        <w:rPr>
          <w:strike/>
          <w:color w:val="000000"/>
          <w:sz w:val="18"/>
          <w:szCs w:val="18"/>
        </w:rPr>
      </w:pPr>
      <w:r w:rsidRPr="005351ED">
        <w:rPr>
          <w:strike/>
          <w:color w:val="000000"/>
          <w:sz w:val="18"/>
          <w:szCs w:val="18"/>
        </w:rPr>
        <w:t xml:space="preserve">Sterilize water </w:t>
      </w:r>
    </w:p>
    <w:p w14:paraId="75D78938" w14:textId="43D27E73" w:rsidR="000B13A1" w:rsidRPr="005351ED" w:rsidRDefault="00EE56EF">
      <w:pPr>
        <w:numPr>
          <w:ilvl w:val="0"/>
          <w:numId w:val="15"/>
        </w:numPr>
        <w:pBdr>
          <w:top w:val="nil"/>
          <w:left w:val="nil"/>
          <w:bottom w:val="nil"/>
          <w:right w:val="nil"/>
          <w:between w:val="nil"/>
        </w:pBdr>
        <w:rPr>
          <w:strike/>
          <w:color w:val="000000"/>
          <w:sz w:val="18"/>
          <w:szCs w:val="18"/>
        </w:rPr>
      </w:pPr>
      <w:r w:rsidRPr="005351ED">
        <w:rPr>
          <w:strike/>
          <w:color w:val="000000"/>
          <w:sz w:val="18"/>
          <w:szCs w:val="18"/>
        </w:rPr>
        <w:t>Make yeast overnight for EC</w:t>
      </w:r>
      <w:r w:rsidR="00790820" w:rsidRPr="005351ED">
        <w:rPr>
          <w:strike/>
          <w:color w:val="000000"/>
          <w:sz w:val="18"/>
          <w:szCs w:val="18"/>
        </w:rPr>
        <w:t xml:space="preserve"> cells</w:t>
      </w:r>
    </w:p>
    <w:p w14:paraId="68B82D4A" w14:textId="0AA6FA58" w:rsidR="000B13A1" w:rsidRPr="005351ED" w:rsidRDefault="00432874">
      <w:pPr>
        <w:numPr>
          <w:ilvl w:val="0"/>
          <w:numId w:val="15"/>
        </w:numPr>
        <w:pBdr>
          <w:top w:val="nil"/>
          <w:left w:val="nil"/>
          <w:bottom w:val="nil"/>
          <w:right w:val="nil"/>
          <w:between w:val="nil"/>
        </w:pBdr>
        <w:spacing w:after="120"/>
        <w:rPr>
          <w:strike/>
          <w:color w:val="000000"/>
          <w:sz w:val="18"/>
          <w:szCs w:val="18"/>
        </w:rPr>
      </w:pPr>
      <w:r w:rsidRPr="005351ED">
        <w:rPr>
          <w:strike/>
          <w:color w:val="000000"/>
          <w:sz w:val="18"/>
          <w:szCs w:val="18"/>
        </w:rPr>
        <w:t>Run overnight ligation of pKR128 backbone with P</w:t>
      </w:r>
      <w:r w:rsidRPr="005351ED">
        <w:rPr>
          <w:i/>
          <w:iCs/>
          <w:strike/>
          <w:color w:val="000000"/>
          <w:sz w:val="18"/>
          <w:szCs w:val="18"/>
        </w:rPr>
        <w:t>rpsU2</w:t>
      </w:r>
      <w:r w:rsidRPr="005351ED">
        <w:rPr>
          <w:strike/>
          <w:color w:val="000000"/>
          <w:sz w:val="18"/>
          <w:szCs w:val="18"/>
        </w:rPr>
        <w:t xml:space="preserve"> </w:t>
      </w:r>
      <w:r w:rsidRPr="005351ED">
        <w:rPr>
          <w:i/>
          <w:iCs/>
          <w:strike/>
          <w:color w:val="000000"/>
          <w:sz w:val="18"/>
          <w:szCs w:val="18"/>
        </w:rPr>
        <w:t>tul4</w:t>
      </w:r>
      <w:r w:rsidRPr="005351ED">
        <w:rPr>
          <w:strike/>
          <w:color w:val="000000"/>
          <w:sz w:val="18"/>
          <w:szCs w:val="18"/>
        </w:rPr>
        <w:t xml:space="preserve"> 5’UTR gel purified fragment </w:t>
      </w:r>
    </w:p>
    <w:p w14:paraId="7CAE6B23" w14:textId="77777777" w:rsidR="000B13A1" w:rsidRDefault="000B13A1" w:rsidP="000B13A1">
      <w:pPr>
        <w:shd w:val="clear" w:color="auto" w:fill="FFFFFF"/>
        <w:spacing w:after="120"/>
        <w:rPr>
          <w:b/>
          <w:u w:val="single"/>
        </w:rPr>
      </w:pPr>
      <w:r w:rsidRPr="006F580A">
        <w:rPr>
          <w:b/>
          <w:u w:val="single"/>
        </w:rPr>
        <w:t>Results and Data:</w:t>
      </w:r>
    </w:p>
    <w:p w14:paraId="1F75C260" w14:textId="5F984FAD" w:rsidR="00BD5123" w:rsidRPr="00BD5123" w:rsidRDefault="00BD5123" w:rsidP="00BD5123">
      <w:pPr>
        <w:pStyle w:val="Heading3"/>
      </w:pPr>
      <w:bookmarkStart w:id="68" w:name="_Toc115446119"/>
      <w:r w:rsidRPr="00BD5123">
        <w:lastRenderedPageBreak/>
        <w:t>Agar overlay for β-galactosidase activity</w:t>
      </w:r>
      <w:r>
        <w:t xml:space="preserve"> in KRLVS28 and KRLVS75 + pKR141</w:t>
      </w:r>
      <w:bookmarkEnd w:id="68"/>
    </w:p>
    <w:p w14:paraId="23431D15" w14:textId="59E41E93" w:rsidR="00BD5123" w:rsidRPr="000D4A53" w:rsidRDefault="00BD5123">
      <w:pPr>
        <w:pStyle w:val="ListParagraph"/>
        <w:numPr>
          <w:ilvl w:val="0"/>
          <w:numId w:val="72"/>
        </w:numPr>
        <w:rPr>
          <w:sz w:val="22"/>
          <w:szCs w:val="22"/>
        </w:rPr>
      </w:pPr>
      <w:r w:rsidRPr="000D4A53">
        <w:rPr>
          <w:sz w:val="22"/>
          <w:szCs w:val="22"/>
        </w:rPr>
        <w:t xml:space="preserve">Prior to overlay protocol, incubate intended cells on CHAH until single colonies form. </w:t>
      </w:r>
    </w:p>
    <w:p w14:paraId="60BF6FBD" w14:textId="77777777" w:rsidR="00BD5123" w:rsidRPr="000D4A53" w:rsidRDefault="00BD5123">
      <w:pPr>
        <w:pStyle w:val="ListParagraph"/>
        <w:numPr>
          <w:ilvl w:val="0"/>
          <w:numId w:val="72"/>
        </w:numPr>
        <w:rPr>
          <w:sz w:val="22"/>
          <w:szCs w:val="22"/>
        </w:rPr>
      </w:pPr>
      <w:r w:rsidRPr="000D4A53">
        <w:rPr>
          <w:sz w:val="22"/>
          <w:szCs w:val="22"/>
        </w:rPr>
        <w:t>On the day of the experiment:</w:t>
      </w:r>
    </w:p>
    <w:p w14:paraId="2B2E9FF2" w14:textId="77777777" w:rsidR="00BD5123" w:rsidRDefault="00BD5123">
      <w:pPr>
        <w:pStyle w:val="ListParagraph"/>
        <w:numPr>
          <w:ilvl w:val="1"/>
          <w:numId w:val="72"/>
        </w:numPr>
        <w:rPr>
          <w:sz w:val="22"/>
          <w:szCs w:val="22"/>
        </w:rPr>
      </w:pPr>
      <w:r w:rsidRPr="000D4A53">
        <w:rPr>
          <w:sz w:val="22"/>
          <w:szCs w:val="22"/>
        </w:rPr>
        <w:t>Prepare soft agar overlay solution</w:t>
      </w:r>
      <w:r>
        <w:rPr>
          <w:sz w:val="22"/>
          <w:szCs w:val="22"/>
        </w:rPr>
        <w:t xml:space="preserve"> by adding the following components to a flask</w:t>
      </w:r>
      <w:r w:rsidRPr="000D4A53">
        <w:rPr>
          <w:sz w:val="22"/>
          <w:szCs w:val="22"/>
        </w:rPr>
        <w:t xml:space="preserve">: </w:t>
      </w:r>
    </w:p>
    <w:p w14:paraId="36BACB2D" w14:textId="4BE08044" w:rsidR="00BD5123" w:rsidRPr="000D4A53" w:rsidRDefault="00214757" w:rsidP="00BD5123">
      <w:pPr>
        <w:pStyle w:val="ListParagraph"/>
        <w:ind w:left="936" w:firstLine="720"/>
        <w:rPr>
          <w:sz w:val="22"/>
          <w:szCs w:val="22"/>
        </w:rPr>
      </w:pPr>
      <w:r>
        <w:rPr>
          <w:sz w:val="22"/>
          <w:szCs w:val="22"/>
        </w:rPr>
        <w:t>6</w:t>
      </w:r>
      <w:r w:rsidR="00BD5123" w:rsidRPr="000D4A53">
        <w:rPr>
          <w:sz w:val="22"/>
          <w:szCs w:val="22"/>
        </w:rPr>
        <w:t>0</w:t>
      </w:r>
      <w:r w:rsidR="00BD5123">
        <w:rPr>
          <w:sz w:val="22"/>
          <w:szCs w:val="22"/>
        </w:rPr>
        <w:t xml:space="preserve"> </w:t>
      </w:r>
      <w:r w:rsidR="00BD5123" w:rsidRPr="000D4A53">
        <w:rPr>
          <w:sz w:val="22"/>
          <w:szCs w:val="22"/>
        </w:rPr>
        <w:t>mL of di</w:t>
      </w:r>
      <w:r w:rsidR="00BD5123">
        <w:rPr>
          <w:sz w:val="22"/>
          <w:szCs w:val="22"/>
        </w:rPr>
        <w:t>H</w:t>
      </w:r>
      <w:r w:rsidR="00BD5123" w:rsidRPr="000D4A53">
        <w:rPr>
          <w:sz w:val="22"/>
          <w:szCs w:val="22"/>
          <w:vertAlign w:val="subscript"/>
        </w:rPr>
        <w:t>2</w:t>
      </w:r>
      <w:r w:rsidR="00BD5123">
        <w:rPr>
          <w:sz w:val="22"/>
          <w:szCs w:val="22"/>
        </w:rPr>
        <w:t>O</w:t>
      </w:r>
    </w:p>
    <w:p w14:paraId="37114308" w14:textId="7CF8B987" w:rsidR="00BD5123" w:rsidRPr="000D4A53" w:rsidRDefault="00BD5123" w:rsidP="00BD5123">
      <w:pPr>
        <w:pStyle w:val="ListParagraph"/>
        <w:ind w:left="936" w:firstLine="720"/>
        <w:rPr>
          <w:sz w:val="22"/>
          <w:szCs w:val="22"/>
        </w:rPr>
      </w:pPr>
      <w:r>
        <w:rPr>
          <w:sz w:val="22"/>
          <w:szCs w:val="22"/>
        </w:rPr>
        <w:t>0</w:t>
      </w:r>
      <w:r w:rsidRPr="000D4A53">
        <w:rPr>
          <w:sz w:val="22"/>
          <w:szCs w:val="22"/>
        </w:rPr>
        <w:t>.</w:t>
      </w:r>
      <w:r w:rsidR="00214757">
        <w:rPr>
          <w:sz w:val="22"/>
          <w:szCs w:val="22"/>
        </w:rPr>
        <w:t>42</w:t>
      </w:r>
      <w:r>
        <w:rPr>
          <w:sz w:val="22"/>
          <w:szCs w:val="22"/>
        </w:rPr>
        <w:t xml:space="preserve"> </w:t>
      </w:r>
      <w:r w:rsidRPr="000D4A53">
        <w:rPr>
          <w:sz w:val="22"/>
          <w:szCs w:val="22"/>
        </w:rPr>
        <w:t xml:space="preserve">g of agar </w:t>
      </w:r>
    </w:p>
    <w:p w14:paraId="2C4560E6" w14:textId="77777777" w:rsidR="00BD5123" w:rsidRDefault="00BD5123">
      <w:pPr>
        <w:pStyle w:val="ListParagraph"/>
        <w:numPr>
          <w:ilvl w:val="1"/>
          <w:numId w:val="72"/>
        </w:numPr>
        <w:rPr>
          <w:sz w:val="22"/>
          <w:szCs w:val="22"/>
        </w:rPr>
      </w:pPr>
      <w:r w:rsidRPr="000D4A53">
        <w:rPr>
          <w:sz w:val="22"/>
          <w:szCs w:val="22"/>
        </w:rPr>
        <w:t>Add stir bar</w:t>
      </w:r>
    </w:p>
    <w:p w14:paraId="7CA32CF8" w14:textId="77777777" w:rsidR="00BD5123" w:rsidRDefault="00BD5123">
      <w:pPr>
        <w:pStyle w:val="ListParagraph"/>
        <w:numPr>
          <w:ilvl w:val="1"/>
          <w:numId w:val="72"/>
        </w:numPr>
        <w:rPr>
          <w:sz w:val="22"/>
          <w:szCs w:val="22"/>
        </w:rPr>
      </w:pPr>
      <w:r w:rsidRPr="000D4A53">
        <w:rPr>
          <w:sz w:val="22"/>
          <w:szCs w:val="22"/>
        </w:rPr>
        <w:t>Stir for 5 min</w:t>
      </w:r>
    </w:p>
    <w:p w14:paraId="1B0128FF" w14:textId="77777777" w:rsidR="00BD5123" w:rsidRPr="000D4A53" w:rsidRDefault="00BD5123">
      <w:pPr>
        <w:pStyle w:val="ListParagraph"/>
        <w:numPr>
          <w:ilvl w:val="1"/>
          <w:numId w:val="72"/>
        </w:numPr>
        <w:rPr>
          <w:sz w:val="22"/>
          <w:szCs w:val="22"/>
        </w:rPr>
      </w:pPr>
      <w:r w:rsidRPr="000D4A53">
        <w:rPr>
          <w:sz w:val="22"/>
          <w:szCs w:val="22"/>
        </w:rPr>
        <w:t>Autoclave Liquid 30</w:t>
      </w:r>
    </w:p>
    <w:p w14:paraId="168E7EB4" w14:textId="61E7CB0C" w:rsidR="00BD5123" w:rsidRPr="000D4A53" w:rsidRDefault="00BD5123">
      <w:pPr>
        <w:pStyle w:val="ListParagraph"/>
        <w:numPr>
          <w:ilvl w:val="0"/>
          <w:numId w:val="72"/>
        </w:numPr>
        <w:rPr>
          <w:sz w:val="22"/>
          <w:szCs w:val="22"/>
        </w:rPr>
      </w:pPr>
      <w:r w:rsidRPr="000D4A53">
        <w:rPr>
          <w:sz w:val="22"/>
          <w:szCs w:val="22"/>
        </w:rPr>
        <w:t xml:space="preserve">Place agar in water bath at 56°C until cool enough to touch. Add </w:t>
      </w:r>
      <w:r w:rsidR="00A56BF9">
        <w:rPr>
          <w:sz w:val="22"/>
          <w:szCs w:val="22"/>
        </w:rPr>
        <w:t>12</w:t>
      </w:r>
      <w:r w:rsidRPr="000D4A53">
        <w:rPr>
          <w:sz w:val="22"/>
          <w:szCs w:val="22"/>
        </w:rPr>
        <w:t>0</w:t>
      </w:r>
      <w:r>
        <w:rPr>
          <w:sz w:val="22"/>
          <w:szCs w:val="22"/>
        </w:rPr>
        <w:t xml:space="preserve"> </w:t>
      </w:r>
      <w:r w:rsidRPr="000D4A53">
        <w:rPr>
          <w:sz w:val="22"/>
          <w:szCs w:val="22"/>
        </w:rPr>
        <w:t>uL x-gal to agar.</w:t>
      </w:r>
    </w:p>
    <w:p w14:paraId="739F7E7A" w14:textId="77777777" w:rsidR="00BD5123" w:rsidRPr="000D4A53" w:rsidRDefault="00BD5123">
      <w:pPr>
        <w:pStyle w:val="ListParagraph"/>
        <w:numPr>
          <w:ilvl w:val="0"/>
          <w:numId w:val="72"/>
        </w:numPr>
        <w:rPr>
          <w:sz w:val="22"/>
          <w:szCs w:val="22"/>
        </w:rPr>
      </w:pPr>
      <w:r w:rsidRPr="000D4A53">
        <w:rPr>
          <w:sz w:val="22"/>
          <w:szCs w:val="22"/>
        </w:rPr>
        <w:t xml:space="preserve">Overlay 8mL of the agar solution to each plate. Protect from light by wrapping in foil. Incubate lid side up. </w:t>
      </w:r>
    </w:p>
    <w:p w14:paraId="48C40C46" w14:textId="77777777" w:rsidR="00BD5123" w:rsidRDefault="00BD5123">
      <w:pPr>
        <w:pStyle w:val="ListParagraph"/>
        <w:numPr>
          <w:ilvl w:val="0"/>
          <w:numId w:val="72"/>
        </w:numPr>
        <w:rPr>
          <w:sz w:val="22"/>
          <w:szCs w:val="22"/>
        </w:rPr>
      </w:pPr>
      <w:r>
        <w:rPr>
          <w:sz w:val="22"/>
          <w:szCs w:val="22"/>
        </w:rPr>
        <w:t>The next day look for any blue colonies</w:t>
      </w:r>
    </w:p>
    <w:p w14:paraId="2417C04F" w14:textId="77777777" w:rsidR="00BD5123" w:rsidRPr="000D4A53" w:rsidRDefault="00BD5123">
      <w:pPr>
        <w:pStyle w:val="ListParagraph"/>
        <w:numPr>
          <w:ilvl w:val="1"/>
          <w:numId w:val="72"/>
        </w:numPr>
        <w:rPr>
          <w:sz w:val="22"/>
          <w:szCs w:val="22"/>
        </w:rPr>
      </w:pPr>
      <w:r>
        <w:rPr>
          <w:sz w:val="22"/>
          <w:szCs w:val="22"/>
        </w:rPr>
        <w:t xml:space="preserve">Dark blue indicates high </w:t>
      </w:r>
      <w:r w:rsidRPr="001A1C87">
        <w:rPr>
          <w:sz w:val="22"/>
          <w:szCs w:val="22"/>
        </w:rPr>
        <w:t>β-galactosidase activity</w:t>
      </w:r>
      <w:r>
        <w:rPr>
          <w:sz w:val="22"/>
          <w:szCs w:val="22"/>
        </w:rPr>
        <w:t>, light blue indicates some, white indicates none</w:t>
      </w:r>
    </w:p>
    <w:p w14:paraId="3E39593C" w14:textId="7FE33C81" w:rsidR="00BD5123" w:rsidRDefault="00BD5123">
      <w:pPr>
        <w:pStyle w:val="ListParagraph"/>
        <w:numPr>
          <w:ilvl w:val="0"/>
          <w:numId w:val="72"/>
        </w:numPr>
        <w:rPr>
          <w:sz w:val="22"/>
          <w:szCs w:val="22"/>
        </w:rPr>
      </w:pPr>
      <w:r w:rsidRPr="000D4A53">
        <w:rPr>
          <w:sz w:val="22"/>
          <w:szCs w:val="22"/>
        </w:rPr>
        <w:t xml:space="preserve">Isolate </w:t>
      </w:r>
      <w:r>
        <w:rPr>
          <w:sz w:val="22"/>
          <w:szCs w:val="22"/>
        </w:rPr>
        <w:t>colonies of interest</w:t>
      </w:r>
    </w:p>
    <w:p w14:paraId="694B08D7" w14:textId="1B3F97B4" w:rsidR="000A7729" w:rsidRDefault="000A7729" w:rsidP="00BF4A4C">
      <w:pPr>
        <w:spacing w:before="120"/>
        <w:rPr>
          <w:sz w:val="22"/>
          <w:szCs w:val="22"/>
        </w:rPr>
      </w:pPr>
      <w:r>
        <w:rPr>
          <w:sz w:val="22"/>
          <w:szCs w:val="22"/>
        </w:rPr>
        <w:t xml:space="preserve">I made the overlay in the morning and autoclaved it in the Instant Pot. Due to class I asked Hannah to remove it and my salty MHB, and to play the overlay in the water bath. It was stored at 56°C for a few hours due to my class and then the rain/thunderstorms keeping me away from Avedisian. There didn’t seem to be any problem with the overlay from eye, and although not all the agar dissolved it dissolved while being autoclaved. </w:t>
      </w:r>
    </w:p>
    <w:p w14:paraId="71AB92E1" w14:textId="69E14EB6" w:rsidR="000A7729" w:rsidRDefault="000A7729" w:rsidP="00BF4A4C">
      <w:pPr>
        <w:spacing w:before="120"/>
        <w:rPr>
          <w:sz w:val="22"/>
          <w:szCs w:val="22"/>
        </w:rPr>
      </w:pPr>
      <w:r>
        <w:rPr>
          <w:sz w:val="22"/>
          <w:szCs w:val="22"/>
        </w:rPr>
        <w:t xml:space="preserve">Just realized I accidentally used agarose instead of agar, yikes. </w:t>
      </w:r>
      <w:r w:rsidR="0008113C">
        <w:rPr>
          <w:sz w:val="22"/>
          <w:szCs w:val="22"/>
        </w:rPr>
        <w:t xml:space="preserve">There shouldn’t be an issue since agarose is the purified version of agar, but I am dumb and that was expensive. At least I didn’t have to use too much? </w:t>
      </w:r>
    </w:p>
    <w:p w14:paraId="474EBF84" w14:textId="6FA00775" w:rsidR="000A7729" w:rsidRDefault="00BF4A4C" w:rsidP="00BF4A4C">
      <w:pPr>
        <w:spacing w:before="120"/>
        <w:rPr>
          <w:sz w:val="22"/>
          <w:szCs w:val="22"/>
        </w:rPr>
      </w:pPr>
      <w:r>
        <w:rPr>
          <w:sz w:val="22"/>
          <w:szCs w:val="22"/>
        </w:rPr>
        <w:t xml:space="preserve">I did actually get colonies on the KRLVS75 plates, though I had substantially fewer cells, so I will do the overlay on each plate that has colonies (only the </w:t>
      </w:r>
      <w:r w:rsidR="00D0516E">
        <w:rPr>
          <w:sz w:val="22"/>
          <w:szCs w:val="22"/>
        </w:rPr>
        <w:t>10 uL didn’t, which... makes sense)</w:t>
      </w:r>
      <w:r>
        <w:rPr>
          <w:sz w:val="22"/>
          <w:szCs w:val="22"/>
        </w:rPr>
        <w:t xml:space="preserve">. Regardless, KRLVS28 had quite a few more colonies. </w:t>
      </w:r>
    </w:p>
    <w:p w14:paraId="6856C0E8" w14:textId="0289A799" w:rsidR="00BF4A4C" w:rsidRDefault="004544A3" w:rsidP="00BF4A4C">
      <w:pPr>
        <w:spacing w:before="120"/>
        <w:rPr>
          <w:sz w:val="22"/>
          <w:szCs w:val="22"/>
        </w:rPr>
      </w:pPr>
      <w:r>
        <w:rPr>
          <w:noProof/>
          <w:sz w:val="22"/>
          <w:szCs w:val="22"/>
        </w:rPr>
        <w:drawing>
          <wp:inline distT="0" distB="0" distL="0" distR="0" wp14:anchorId="65BE6CC5" wp14:editId="386EC22F">
            <wp:extent cx="3144513"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44513" cy="3429000"/>
                    </a:xfrm>
                    <a:prstGeom prst="rect">
                      <a:avLst/>
                    </a:prstGeom>
                    <a:noFill/>
                  </pic:spPr>
                </pic:pic>
              </a:graphicData>
            </a:graphic>
          </wp:inline>
        </w:drawing>
      </w:r>
      <w:r>
        <w:rPr>
          <w:sz w:val="22"/>
          <w:szCs w:val="22"/>
        </w:rPr>
        <w:t xml:space="preserve">     </w:t>
      </w:r>
      <w:r>
        <w:rPr>
          <w:noProof/>
          <w:sz w:val="22"/>
          <w:szCs w:val="22"/>
        </w:rPr>
        <w:drawing>
          <wp:inline distT="0" distB="0" distL="0" distR="0" wp14:anchorId="21989BF9" wp14:editId="3660F4F7">
            <wp:extent cx="3144513"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4513" cy="3429000"/>
                    </a:xfrm>
                    <a:prstGeom prst="rect">
                      <a:avLst/>
                    </a:prstGeom>
                    <a:noFill/>
                  </pic:spPr>
                </pic:pic>
              </a:graphicData>
            </a:graphic>
          </wp:inline>
        </w:drawing>
      </w:r>
    </w:p>
    <w:p w14:paraId="1ADD6705" w14:textId="007B288D" w:rsidR="0008113C" w:rsidRDefault="0008113C" w:rsidP="00BF4A4C">
      <w:pPr>
        <w:spacing w:before="120"/>
        <w:rPr>
          <w:sz w:val="22"/>
          <w:szCs w:val="22"/>
        </w:rPr>
      </w:pPr>
      <w:r>
        <w:rPr>
          <w:sz w:val="22"/>
          <w:szCs w:val="22"/>
        </w:rPr>
        <w:t xml:space="preserve">For the future, as long as I have the proper number of cells, I believe that a few plates at 200 uL will suffice, if I need to do it again, which, I probably will because of KRLVS75 lmao. </w:t>
      </w:r>
    </w:p>
    <w:p w14:paraId="75EF54BF" w14:textId="03958A0A" w:rsidR="000A7729" w:rsidRPr="00BF4A4C" w:rsidRDefault="000A7729" w:rsidP="00BF4A4C">
      <w:pPr>
        <w:spacing w:before="120"/>
        <w:rPr>
          <w:sz w:val="22"/>
          <w:szCs w:val="22"/>
        </w:rPr>
      </w:pPr>
      <w:r>
        <w:rPr>
          <w:sz w:val="22"/>
          <w:szCs w:val="22"/>
        </w:rPr>
        <w:lastRenderedPageBreak/>
        <w:t xml:space="preserve">Prior to adding the overlay, I allowed the soft agar to cool for a period of time, after removing it from the waterbath and adding the x-gal, after I stirred it with the x-gal. I wrapped it in foil during this period of waiting. Once it didn’t burn my hand to touch, I added the 8 mL of overlay to the plates. I tried to add it gently as to not disturb the colonies, however I did not move the serological pipet at first and did swirl the first few plates in order to spread the overlay. After the first few, I moved the serological pipet in order to distribute the overlay without swirling the plates. After I applied the overlay, I covered my stack of plates with foil, and left them on my bench to set for several minutes prior to putting them into the incubator. </w:t>
      </w:r>
    </w:p>
    <w:p w14:paraId="253F47F4" w14:textId="178F5247" w:rsidR="00790820" w:rsidRPr="006F580A" w:rsidRDefault="00790820" w:rsidP="00790820">
      <w:pPr>
        <w:pStyle w:val="Heading3"/>
      </w:pPr>
      <w:bookmarkStart w:id="69" w:name="_Toc112917728"/>
      <w:bookmarkStart w:id="70" w:name="_Toc115446120"/>
      <w:r w:rsidRPr="006F580A">
        <w:t xml:space="preserve">Ligation of </w:t>
      </w:r>
      <w:r>
        <w:t>P</w:t>
      </w:r>
      <w:r w:rsidRPr="00AA22F5">
        <w:rPr>
          <w:i/>
          <w:iCs/>
        </w:rPr>
        <w:t>rpsU2</w:t>
      </w:r>
      <w:r>
        <w:t xml:space="preserve"> </w:t>
      </w:r>
      <w:r w:rsidRPr="00AA22F5">
        <w:rPr>
          <w:i/>
          <w:iCs/>
        </w:rPr>
        <w:t>tul4</w:t>
      </w:r>
      <w:r>
        <w:t xml:space="preserve"> 5’UTR</w:t>
      </w:r>
      <w:r w:rsidRPr="006F580A">
        <w:t xml:space="preserve"> </w:t>
      </w:r>
      <w:r>
        <w:t xml:space="preserve">PCR from gBlock </w:t>
      </w:r>
      <w:r w:rsidRPr="006F580A">
        <w:t>with p</w:t>
      </w:r>
      <w:r>
        <w:t>KR128</w:t>
      </w:r>
      <w:r w:rsidRPr="006F580A">
        <w:t xml:space="preserve"> backbone</w:t>
      </w:r>
      <w:bookmarkEnd w:id="69"/>
      <w:bookmarkEnd w:id="70"/>
    </w:p>
    <w:p w14:paraId="07B82A78" w14:textId="198E48C0" w:rsidR="00790820" w:rsidRPr="006F580A" w:rsidRDefault="00790820">
      <w:pPr>
        <w:pStyle w:val="ListParagraph"/>
        <w:numPr>
          <w:ilvl w:val="0"/>
          <w:numId w:val="74"/>
        </w:numPr>
      </w:pPr>
      <w:r w:rsidRPr="006F580A">
        <w:t xml:space="preserve">Make a reaction table with desired ligations. Always include a backbone only control for each plasmid backbone used. </w:t>
      </w:r>
    </w:p>
    <w:tbl>
      <w:tblPr>
        <w:tblStyle w:val="TableGrid"/>
        <w:tblW w:w="8478" w:type="dxa"/>
        <w:jc w:val="center"/>
        <w:tblLook w:val="04A0" w:firstRow="1" w:lastRow="0" w:firstColumn="1" w:lastColumn="0" w:noHBand="0" w:noVBand="1"/>
      </w:tblPr>
      <w:tblGrid>
        <w:gridCol w:w="669"/>
        <w:gridCol w:w="4218"/>
        <w:gridCol w:w="3591"/>
      </w:tblGrid>
      <w:tr w:rsidR="00790820" w:rsidRPr="006F580A" w14:paraId="31C0C9E0" w14:textId="77777777" w:rsidTr="00790820">
        <w:trPr>
          <w:jc w:val="center"/>
        </w:trPr>
        <w:tc>
          <w:tcPr>
            <w:tcW w:w="669" w:type="dxa"/>
          </w:tcPr>
          <w:p w14:paraId="3F41F45E" w14:textId="77777777" w:rsidR="00790820" w:rsidRPr="006F580A" w:rsidRDefault="00790820" w:rsidP="00A53A9E">
            <w:pPr>
              <w:jc w:val="center"/>
            </w:pPr>
            <w:r w:rsidRPr="006F580A">
              <w:t>Tube</w:t>
            </w:r>
          </w:p>
        </w:tc>
        <w:tc>
          <w:tcPr>
            <w:tcW w:w="4218" w:type="dxa"/>
          </w:tcPr>
          <w:p w14:paraId="60488B85" w14:textId="77777777" w:rsidR="00790820" w:rsidRPr="006F580A" w:rsidRDefault="00790820" w:rsidP="00A53A9E">
            <w:pPr>
              <w:jc w:val="center"/>
            </w:pPr>
            <w:r w:rsidRPr="006F580A">
              <w:t>Insert</w:t>
            </w:r>
          </w:p>
        </w:tc>
        <w:tc>
          <w:tcPr>
            <w:tcW w:w="3591" w:type="dxa"/>
          </w:tcPr>
          <w:p w14:paraId="5A1D5132" w14:textId="77777777" w:rsidR="00790820" w:rsidRPr="006F580A" w:rsidRDefault="00790820" w:rsidP="00A53A9E">
            <w:pPr>
              <w:jc w:val="center"/>
            </w:pPr>
            <w:r w:rsidRPr="006F580A">
              <w:t>Backbone</w:t>
            </w:r>
          </w:p>
        </w:tc>
      </w:tr>
      <w:tr w:rsidR="00790820" w:rsidRPr="006F580A" w14:paraId="356F3A80" w14:textId="77777777" w:rsidTr="00790820">
        <w:trPr>
          <w:jc w:val="center"/>
        </w:trPr>
        <w:tc>
          <w:tcPr>
            <w:tcW w:w="669" w:type="dxa"/>
          </w:tcPr>
          <w:p w14:paraId="4C0D60A1" w14:textId="77777777" w:rsidR="00790820" w:rsidRPr="006F580A" w:rsidRDefault="00790820" w:rsidP="00A53A9E">
            <w:pPr>
              <w:jc w:val="center"/>
            </w:pPr>
            <w:r w:rsidRPr="006F580A">
              <w:t>1</w:t>
            </w:r>
          </w:p>
        </w:tc>
        <w:tc>
          <w:tcPr>
            <w:tcW w:w="4218" w:type="dxa"/>
          </w:tcPr>
          <w:p w14:paraId="3840DA8E" w14:textId="77777777" w:rsidR="00790820" w:rsidRPr="006F580A" w:rsidRDefault="00790820" w:rsidP="00A53A9E">
            <w:pPr>
              <w:jc w:val="center"/>
            </w:pPr>
            <w:r>
              <w:t>Kpn</w:t>
            </w:r>
            <w:r w:rsidRPr="006F580A">
              <w:t xml:space="preserve">I, </w:t>
            </w:r>
            <w:r>
              <w:t>NotI</w:t>
            </w:r>
            <w:r w:rsidRPr="006F580A">
              <w:t xml:space="preserve"> dig., pur</w:t>
            </w:r>
            <w:r>
              <w:t>.</w:t>
            </w:r>
            <w:r w:rsidRPr="006F580A">
              <w:t xml:space="preserve"> </w:t>
            </w:r>
            <w:r w:rsidRPr="002815F2">
              <w:rPr>
                <w:sz w:val="20"/>
                <w:szCs w:val="20"/>
              </w:rPr>
              <w:t>P</w:t>
            </w:r>
            <w:r w:rsidRPr="002815F2">
              <w:rPr>
                <w:i/>
                <w:iCs/>
                <w:sz w:val="20"/>
                <w:szCs w:val="20"/>
              </w:rPr>
              <w:t>rpsU2:tul4</w:t>
            </w:r>
            <w:r w:rsidRPr="002815F2">
              <w:rPr>
                <w:sz w:val="20"/>
                <w:szCs w:val="20"/>
              </w:rPr>
              <w:t xml:space="preserve"> 5’UTR </w:t>
            </w:r>
            <w:r w:rsidRPr="006F580A">
              <w:t>PCR</w:t>
            </w:r>
          </w:p>
        </w:tc>
        <w:tc>
          <w:tcPr>
            <w:tcW w:w="3591" w:type="dxa"/>
          </w:tcPr>
          <w:p w14:paraId="2B0D39CD" w14:textId="2506A968" w:rsidR="00790820" w:rsidRPr="006F580A" w:rsidRDefault="00790820" w:rsidP="00A53A9E">
            <w:pPr>
              <w:jc w:val="center"/>
            </w:pPr>
            <w:r>
              <w:t>KpnI</w:t>
            </w:r>
            <w:r w:rsidRPr="006F580A">
              <w:t xml:space="preserve">, </w:t>
            </w:r>
            <w:r>
              <w:t>Not</w:t>
            </w:r>
            <w:r w:rsidRPr="006F580A">
              <w:t>I digested, purified p</w:t>
            </w:r>
            <w:r>
              <w:t>KR128</w:t>
            </w:r>
          </w:p>
        </w:tc>
      </w:tr>
      <w:tr w:rsidR="00790820" w:rsidRPr="006F580A" w14:paraId="2A6EDAEA" w14:textId="77777777" w:rsidTr="00790820">
        <w:trPr>
          <w:jc w:val="center"/>
        </w:trPr>
        <w:tc>
          <w:tcPr>
            <w:tcW w:w="669" w:type="dxa"/>
          </w:tcPr>
          <w:p w14:paraId="07240FDA" w14:textId="77777777" w:rsidR="00790820" w:rsidRPr="006F580A" w:rsidRDefault="00790820" w:rsidP="00A53A9E">
            <w:pPr>
              <w:jc w:val="center"/>
            </w:pPr>
            <w:r w:rsidRPr="006F580A">
              <w:t>2</w:t>
            </w:r>
          </w:p>
        </w:tc>
        <w:tc>
          <w:tcPr>
            <w:tcW w:w="4218" w:type="dxa"/>
          </w:tcPr>
          <w:p w14:paraId="0D80DF63" w14:textId="77777777" w:rsidR="00790820" w:rsidRPr="006F580A" w:rsidRDefault="00790820" w:rsidP="00A53A9E">
            <w:pPr>
              <w:jc w:val="center"/>
            </w:pPr>
            <w:r w:rsidRPr="006F580A">
              <w:t>-</w:t>
            </w:r>
          </w:p>
        </w:tc>
        <w:tc>
          <w:tcPr>
            <w:tcW w:w="3591" w:type="dxa"/>
          </w:tcPr>
          <w:p w14:paraId="24068D7E" w14:textId="04EC87C0" w:rsidR="00790820" w:rsidRPr="006F580A" w:rsidRDefault="00790820" w:rsidP="00A53A9E">
            <w:pPr>
              <w:jc w:val="center"/>
            </w:pPr>
            <w:r>
              <w:t>KpnI</w:t>
            </w:r>
            <w:r w:rsidRPr="006F580A">
              <w:t xml:space="preserve">, </w:t>
            </w:r>
            <w:r>
              <w:t>Not</w:t>
            </w:r>
            <w:r w:rsidRPr="006F580A">
              <w:t>I digested, purified p</w:t>
            </w:r>
            <w:r>
              <w:t>KR128</w:t>
            </w:r>
          </w:p>
        </w:tc>
      </w:tr>
    </w:tbl>
    <w:p w14:paraId="79D10910" w14:textId="77777777" w:rsidR="00790820" w:rsidRPr="006F580A" w:rsidRDefault="00790820">
      <w:pPr>
        <w:pStyle w:val="ListParagraph"/>
        <w:numPr>
          <w:ilvl w:val="0"/>
          <w:numId w:val="74"/>
        </w:numPr>
      </w:pPr>
      <w:r w:rsidRPr="006F580A">
        <w:t>Set up master mix table:</w:t>
      </w:r>
    </w:p>
    <w:tbl>
      <w:tblPr>
        <w:tblStyle w:val="TableGrid"/>
        <w:tblW w:w="0" w:type="auto"/>
        <w:jc w:val="center"/>
        <w:tblLook w:val="04A0" w:firstRow="1" w:lastRow="0" w:firstColumn="1" w:lastColumn="0" w:noHBand="0" w:noVBand="1"/>
      </w:tblPr>
      <w:tblGrid>
        <w:gridCol w:w="2306"/>
        <w:gridCol w:w="2183"/>
        <w:gridCol w:w="1841"/>
        <w:gridCol w:w="1927"/>
      </w:tblGrid>
      <w:tr w:rsidR="00790820" w:rsidRPr="006F580A" w14:paraId="46C4A701" w14:textId="77777777" w:rsidTr="00A53A9E">
        <w:trPr>
          <w:jc w:val="center"/>
        </w:trPr>
        <w:tc>
          <w:tcPr>
            <w:tcW w:w="2306" w:type="dxa"/>
          </w:tcPr>
          <w:p w14:paraId="6355A4A5" w14:textId="77777777" w:rsidR="00790820" w:rsidRPr="006F580A" w:rsidRDefault="00790820" w:rsidP="00A53A9E">
            <w:pPr>
              <w:jc w:val="left"/>
            </w:pPr>
            <w:r w:rsidRPr="006F580A">
              <w:t>Component</w:t>
            </w:r>
          </w:p>
        </w:tc>
        <w:tc>
          <w:tcPr>
            <w:tcW w:w="2183" w:type="dxa"/>
          </w:tcPr>
          <w:p w14:paraId="679A3544" w14:textId="77777777" w:rsidR="00790820" w:rsidRPr="006F580A" w:rsidRDefault="00790820" w:rsidP="00A53A9E">
            <w:pPr>
              <w:jc w:val="left"/>
            </w:pPr>
            <w:r w:rsidRPr="006F580A">
              <w:t>Reaction 1 (uL)</w:t>
            </w:r>
          </w:p>
        </w:tc>
        <w:tc>
          <w:tcPr>
            <w:tcW w:w="1841" w:type="dxa"/>
          </w:tcPr>
          <w:p w14:paraId="21FA5E0D" w14:textId="77777777" w:rsidR="00790820" w:rsidRPr="006F580A" w:rsidRDefault="00790820" w:rsidP="00A53A9E">
            <w:r w:rsidRPr="006F580A">
              <w:t>Reaction 2 (uL)</w:t>
            </w:r>
          </w:p>
        </w:tc>
        <w:tc>
          <w:tcPr>
            <w:tcW w:w="1927" w:type="dxa"/>
          </w:tcPr>
          <w:p w14:paraId="1CF6E53A" w14:textId="77777777" w:rsidR="00790820" w:rsidRPr="006F580A" w:rsidRDefault="00790820" w:rsidP="00A53A9E">
            <w:pPr>
              <w:jc w:val="left"/>
            </w:pPr>
            <w:r w:rsidRPr="006F580A">
              <w:t>Master Mix (</w:t>
            </w:r>
            <w:r>
              <w:t>3</w:t>
            </w:r>
            <w:r w:rsidRPr="006F580A">
              <w:t>x)</w:t>
            </w:r>
          </w:p>
        </w:tc>
      </w:tr>
      <w:tr w:rsidR="00790820" w:rsidRPr="006F580A" w14:paraId="571FE907" w14:textId="77777777" w:rsidTr="00A53A9E">
        <w:trPr>
          <w:jc w:val="center"/>
        </w:trPr>
        <w:tc>
          <w:tcPr>
            <w:tcW w:w="2306" w:type="dxa"/>
          </w:tcPr>
          <w:p w14:paraId="0147AF67" w14:textId="77777777" w:rsidR="00790820" w:rsidRPr="006F580A" w:rsidRDefault="00790820" w:rsidP="00A53A9E">
            <w:pPr>
              <w:jc w:val="left"/>
            </w:pPr>
            <w:r w:rsidRPr="006F580A">
              <w:t>H</w:t>
            </w:r>
            <w:r w:rsidRPr="006F580A">
              <w:rPr>
                <w:vertAlign w:val="subscript"/>
              </w:rPr>
              <w:t>2</w:t>
            </w:r>
            <w:r w:rsidRPr="006F580A">
              <w:t>O</w:t>
            </w:r>
          </w:p>
        </w:tc>
        <w:tc>
          <w:tcPr>
            <w:tcW w:w="2183" w:type="dxa"/>
          </w:tcPr>
          <w:p w14:paraId="3620B452" w14:textId="77777777" w:rsidR="00790820" w:rsidRPr="006F580A" w:rsidRDefault="00790820" w:rsidP="00A53A9E">
            <w:pPr>
              <w:jc w:val="left"/>
            </w:pPr>
            <w:r w:rsidRPr="006F580A">
              <w:t>11.5</w:t>
            </w:r>
          </w:p>
        </w:tc>
        <w:tc>
          <w:tcPr>
            <w:tcW w:w="1841" w:type="dxa"/>
          </w:tcPr>
          <w:p w14:paraId="1FB28695" w14:textId="77777777" w:rsidR="00790820" w:rsidRPr="006F580A" w:rsidRDefault="00790820" w:rsidP="00A53A9E">
            <w:r w:rsidRPr="006F580A">
              <w:t>11.5</w:t>
            </w:r>
          </w:p>
        </w:tc>
        <w:tc>
          <w:tcPr>
            <w:tcW w:w="1927" w:type="dxa"/>
          </w:tcPr>
          <w:p w14:paraId="1EE1CA70" w14:textId="77777777" w:rsidR="00790820" w:rsidRPr="006F580A" w:rsidRDefault="00790820" w:rsidP="00A53A9E">
            <w:pPr>
              <w:jc w:val="left"/>
            </w:pPr>
            <w:r w:rsidRPr="006F580A">
              <w:t>34.5</w:t>
            </w:r>
          </w:p>
        </w:tc>
      </w:tr>
      <w:tr w:rsidR="00790820" w:rsidRPr="006F580A" w14:paraId="7608331A" w14:textId="77777777" w:rsidTr="00A53A9E">
        <w:trPr>
          <w:jc w:val="center"/>
        </w:trPr>
        <w:tc>
          <w:tcPr>
            <w:tcW w:w="2306" w:type="dxa"/>
          </w:tcPr>
          <w:p w14:paraId="7E3B902D" w14:textId="77777777" w:rsidR="00790820" w:rsidRPr="006F580A" w:rsidRDefault="00790820" w:rsidP="00A53A9E">
            <w:pPr>
              <w:jc w:val="left"/>
            </w:pPr>
            <w:r w:rsidRPr="006F580A">
              <w:t>10x ligase buffer</w:t>
            </w:r>
          </w:p>
        </w:tc>
        <w:tc>
          <w:tcPr>
            <w:tcW w:w="2183" w:type="dxa"/>
          </w:tcPr>
          <w:p w14:paraId="4E16F7FF" w14:textId="77777777" w:rsidR="00790820" w:rsidRPr="006F580A" w:rsidRDefault="00790820" w:rsidP="00A53A9E">
            <w:pPr>
              <w:jc w:val="left"/>
            </w:pPr>
            <w:r w:rsidRPr="006F580A">
              <w:t>2.0</w:t>
            </w:r>
          </w:p>
        </w:tc>
        <w:tc>
          <w:tcPr>
            <w:tcW w:w="1841" w:type="dxa"/>
          </w:tcPr>
          <w:p w14:paraId="6234CFF8" w14:textId="77777777" w:rsidR="00790820" w:rsidRPr="006F580A" w:rsidRDefault="00790820" w:rsidP="00A53A9E">
            <w:r w:rsidRPr="006F580A">
              <w:t>2.0</w:t>
            </w:r>
          </w:p>
        </w:tc>
        <w:tc>
          <w:tcPr>
            <w:tcW w:w="1927" w:type="dxa"/>
          </w:tcPr>
          <w:p w14:paraId="1F1B513C" w14:textId="77777777" w:rsidR="00790820" w:rsidRPr="006F580A" w:rsidRDefault="00790820" w:rsidP="00A53A9E">
            <w:pPr>
              <w:jc w:val="left"/>
            </w:pPr>
            <w:r w:rsidRPr="006F580A">
              <w:t>6.0</w:t>
            </w:r>
          </w:p>
        </w:tc>
      </w:tr>
      <w:tr w:rsidR="00790820" w:rsidRPr="006F580A" w14:paraId="11BC0BCE" w14:textId="77777777" w:rsidTr="00A53A9E">
        <w:trPr>
          <w:jc w:val="center"/>
        </w:trPr>
        <w:tc>
          <w:tcPr>
            <w:tcW w:w="2306" w:type="dxa"/>
          </w:tcPr>
          <w:p w14:paraId="339D5126" w14:textId="77777777" w:rsidR="00790820" w:rsidRPr="006F580A" w:rsidRDefault="00790820" w:rsidP="00A53A9E">
            <w:pPr>
              <w:jc w:val="left"/>
            </w:pPr>
            <w:r w:rsidRPr="006F580A">
              <w:t>Insert</w:t>
            </w:r>
          </w:p>
        </w:tc>
        <w:tc>
          <w:tcPr>
            <w:tcW w:w="2183" w:type="dxa"/>
          </w:tcPr>
          <w:p w14:paraId="353EFD71" w14:textId="77777777" w:rsidR="00790820" w:rsidRPr="006F580A" w:rsidRDefault="00790820" w:rsidP="00A53A9E">
            <w:pPr>
              <w:jc w:val="left"/>
            </w:pPr>
            <w:r w:rsidRPr="006F580A">
              <w:t>4.0</w:t>
            </w:r>
          </w:p>
        </w:tc>
        <w:tc>
          <w:tcPr>
            <w:tcW w:w="1841" w:type="dxa"/>
          </w:tcPr>
          <w:p w14:paraId="4C8D9B56" w14:textId="77777777" w:rsidR="00790820" w:rsidRPr="006F580A" w:rsidRDefault="00790820" w:rsidP="00A53A9E">
            <w:r w:rsidRPr="006F580A">
              <w:t>-</w:t>
            </w:r>
          </w:p>
        </w:tc>
        <w:tc>
          <w:tcPr>
            <w:tcW w:w="1927" w:type="dxa"/>
          </w:tcPr>
          <w:p w14:paraId="6F8D106D" w14:textId="77777777" w:rsidR="00790820" w:rsidRPr="006F580A" w:rsidRDefault="00790820" w:rsidP="00A53A9E">
            <w:pPr>
              <w:jc w:val="left"/>
            </w:pPr>
            <w:r w:rsidRPr="006F580A">
              <w:t>-</w:t>
            </w:r>
          </w:p>
        </w:tc>
      </w:tr>
      <w:tr w:rsidR="00790820" w:rsidRPr="006F580A" w14:paraId="6C93A32F" w14:textId="77777777" w:rsidTr="00A53A9E">
        <w:trPr>
          <w:jc w:val="center"/>
        </w:trPr>
        <w:tc>
          <w:tcPr>
            <w:tcW w:w="2306" w:type="dxa"/>
          </w:tcPr>
          <w:p w14:paraId="761D8805" w14:textId="77777777" w:rsidR="00790820" w:rsidRPr="006F580A" w:rsidRDefault="00790820" w:rsidP="00A53A9E">
            <w:pPr>
              <w:jc w:val="left"/>
            </w:pPr>
            <w:r w:rsidRPr="006F580A">
              <w:t>Backbone</w:t>
            </w:r>
          </w:p>
        </w:tc>
        <w:tc>
          <w:tcPr>
            <w:tcW w:w="2183" w:type="dxa"/>
          </w:tcPr>
          <w:p w14:paraId="65F80BC5" w14:textId="77777777" w:rsidR="00790820" w:rsidRPr="006F580A" w:rsidRDefault="00790820" w:rsidP="00A53A9E">
            <w:pPr>
              <w:jc w:val="left"/>
            </w:pPr>
            <w:r w:rsidRPr="006F580A">
              <w:t>2.0</w:t>
            </w:r>
          </w:p>
        </w:tc>
        <w:tc>
          <w:tcPr>
            <w:tcW w:w="1841" w:type="dxa"/>
          </w:tcPr>
          <w:p w14:paraId="77E86A64" w14:textId="77777777" w:rsidR="00790820" w:rsidRPr="006F580A" w:rsidRDefault="00790820" w:rsidP="00A53A9E">
            <w:r w:rsidRPr="006F580A">
              <w:t>2.0</w:t>
            </w:r>
          </w:p>
        </w:tc>
        <w:tc>
          <w:tcPr>
            <w:tcW w:w="1927" w:type="dxa"/>
          </w:tcPr>
          <w:p w14:paraId="2A4678C3" w14:textId="77777777" w:rsidR="00790820" w:rsidRPr="006F580A" w:rsidRDefault="00790820" w:rsidP="00A53A9E">
            <w:pPr>
              <w:jc w:val="left"/>
            </w:pPr>
            <w:r w:rsidRPr="006F580A">
              <w:t>6.0</w:t>
            </w:r>
          </w:p>
        </w:tc>
      </w:tr>
      <w:tr w:rsidR="00790820" w:rsidRPr="006F580A" w14:paraId="3099A7BE" w14:textId="77777777" w:rsidTr="00A53A9E">
        <w:trPr>
          <w:jc w:val="center"/>
        </w:trPr>
        <w:tc>
          <w:tcPr>
            <w:tcW w:w="2306" w:type="dxa"/>
          </w:tcPr>
          <w:p w14:paraId="76E833D0" w14:textId="77777777" w:rsidR="00790820" w:rsidRPr="006F580A" w:rsidRDefault="00790820" w:rsidP="00A53A9E">
            <w:pPr>
              <w:jc w:val="left"/>
            </w:pPr>
            <w:r w:rsidRPr="006F580A">
              <w:t>Ligase</w:t>
            </w:r>
          </w:p>
        </w:tc>
        <w:tc>
          <w:tcPr>
            <w:tcW w:w="2183" w:type="dxa"/>
          </w:tcPr>
          <w:p w14:paraId="4518A893" w14:textId="77777777" w:rsidR="00790820" w:rsidRPr="006F580A" w:rsidRDefault="00790820" w:rsidP="00A53A9E">
            <w:pPr>
              <w:jc w:val="left"/>
            </w:pPr>
            <w:r w:rsidRPr="006F580A">
              <w:t>0.5</w:t>
            </w:r>
          </w:p>
        </w:tc>
        <w:tc>
          <w:tcPr>
            <w:tcW w:w="1841" w:type="dxa"/>
          </w:tcPr>
          <w:p w14:paraId="5E07EC89" w14:textId="77777777" w:rsidR="00790820" w:rsidRPr="006F580A" w:rsidRDefault="00790820" w:rsidP="00A53A9E">
            <w:r w:rsidRPr="006F580A">
              <w:t>0.5</w:t>
            </w:r>
          </w:p>
        </w:tc>
        <w:tc>
          <w:tcPr>
            <w:tcW w:w="1927" w:type="dxa"/>
          </w:tcPr>
          <w:p w14:paraId="710A3B81" w14:textId="77777777" w:rsidR="00790820" w:rsidRPr="006F580A" w:rsidRDefault="00790820" w:rsidP="00A53A9E">
            <w:pPr>
              <w:jc w:val="left"/>
            </w:pPr>
            <w:r w:rsidRPr="006F580A">
              <w:t>1.5</w:t>
            </w:r>
          </w:p>
        </w:tc>
      </w:tr>
      <w:tr w:rsidR="00790820" w:rsidRPr="006F580A" w14:paraId="7BE30179" w14:textId="77777777" w:rsidTr="00A53A9E">
        <w:trPr>
          <w:jc w:val="center"/>
        </w:trPr>
        <w:tc>
          <w:tcPr>
            <w:tcW w:w="2306" w:type="dxa"/>
          </w:tcPr>
          <w:p w14:paraId="11C502D0" w14:textId="77777777" w:rsidR="00790820" w:rsidRPr="006F580A" w:rsidRDefault="00790820" w:rsidP="00A53A9E">
            <w:pPr>
              <w:jc w:val="left"/>
            </w:pPr>
            <w:r w:rsidRPr="006F580A">
              <w:t>TOTAL</w:t>
            </w:r>
          </w:p>
        </w:tc>
        <w:tc>
          <w:tcPr>
            <w:tcW w:w="2183" w:type="dxa"/>
          </w:tcPr>
          <w:p w14:paraId="4E09906C" w14:textId="77777777" w:rsidR="00790820" w:rsidRPr="006F580A" w:rsidRDefault="00790820" w:rsidP="00A53A9E">
            <w:pPr>
              <w:jc w:val="left"/>
            </w:pPr>
            <w:r w:rsidRPr="006F580A">
              <w:t>20.0</w:t>
            </w:r>
          </w:p>
        </w:tc>
        <w:tc>
          <w:tcPr>
            <w:tcW w:w="1841" w:type="dxa"/>
          </w:tcPr>
          <w:p w14:paraId="5FF6552D" w14:textId="77777777" w:rsidR="00790820" w:rsidRPr="006F580A" w:rsidRDefault="00790820" w:rsidP="00A53A9E">
            <w:r w:rsidRPr="006F580A">
              <w:t>20.0</w:t>
            </w:r>
          </w:p>
        </w:tc>
        <w:tc>
          <w:tcPr>
            <w:tcW w:w="1927" w:type="dxa"/>
          </w:tcPr>
          <w:p w14:paraId="082E864E" w14:textId="77777777" w:rsidR="00790820" w:rsidRPr="006F580A" w:rsidRDefault="00790820" w:rsidP="00A53A9E">
            <w:pPr>
              <w:jc w:val="left"/>
            </w:pPr>
            <w:r w:rsidRPr="006F580A">
              <w:t>48.0</w:t>
            </w:r>
          </w:p>
        </w:tc>
      </w:tr>
    </w:tbl>
    <w:p w14:paraId="4EBC866D" w14:textId="47D9BEAE" w:rsidR="00790820" w:rsidRPr="006F580A" w:rsidRDefault="00790820">
      <w:pPr>
        <w:pStyle w:val="ListParagraph"/>
        <w:numPr>
          <w:ilvl w:val="0"/>
          <w:numId w:val="75"/>
        </w:numPr>
        <w:spacing w:after="200"/>
        <w:jc w:val="both"/>
      </w:pPr>
      <w:r w:rsidRPr="006F580A">
        <w:t>Obtain ice to assemble and keep the reactions on. This is important, as the reaction happens at 16</w:t>
      </w:r>
      <w:r w:rsidRPr="006F580A">
        <w:rPr>
          <w:vertAlign w:val="superscript"/>
        </w:rPr>
        <w:t>°</w:t>
      </w:r>
      <w:r w:rsidRPr="006F580A">
        <w:t xml:space="preserve">C and the ligase buffer (which contains ATP) needs to be kept cold in order to avoid degradation. </w:t>
      </w:r>
    </w:p>
    <w:p w14:paraId="317DED06" w14:textId="77777777" w:rsidR="00790820" w:rsidRPr="006F580A" w:rsidRDefault="00790820">
      <w:pPr>
        <w:pStyle w:val="ListParagraph"/>
        <w:numPr>
          <w:ilvl w:val="0"/>
          <w:numId w:val="75"/>
        </w:numPr>
        <w:spacing w:after="200"/>
        <w:jc w:val="both"/>
      </w:pPr>
      <w:r w:rsidRPr="006F580A">
        <w:t>Obtain and label 1.5mL tubes for the reactions. Be sure to include the date and your initials.</w:t>
      </w:r>
    </w:p>
    <w:p w14:paraId="46FAC876" w14:textId="77777777" w:rsidR="00790820" w:rsidRPr="006F580A" w:rsidRDefault="00790820">
      <w:pPr>
        <w:pStyle w:val="ListParagraph"/>
        <w:numPr>
          <w:ilvl w:val="0"/>
          <w:numId w:val="75"/>
        </w:numPr>
        <w:spacing w:after="200"/>
        <w:jc w:val="both"/>
      </w:pPr>
      <w:r w:rsidRPr="006F580A">
        <w:t>To the individual tubes, add indicated amounts of H</w:t>
      </w:r>
      <w:r w:rsidRPr="006F580A">
        <w:rPr>
          <w:vertAlign w:val="subscript"/>
        </w:rPr>
        <w:t>2</w:t>
      </w:r>
      <w:r w:rsidRPr="006F580A">
        <w:t xml:space="preserve">O (___uL), 10x buffer (_____uL), insert (____uL), and backbone (____uL). </w:t>
      </w:r>
    </w:p>
    <w:p w14:paraId="1DE92312" w14:textId="77777777" w:rsidR="00790820" w:rsidRPr="006F580A" w:rsidRDefault="00790820">
      <w:pPr>
        <w:pStyle w:val="ListParagraph"/>
        <w:numPr>
          <w:ilvl w:val="0"/>
          <w:numId w:val="75"/>
        </w:numPr>
        <w:spacing w:after="200"/>
        <w:jc w:val="both"/>
      </w:pPr>
      <w:r w:rsidRPr="006F580A">
        <w:t xml:space="preserve">Add indicated amount of ligase (___uL) to the individual tubes. Remember to keep the ligase in a mini cooler. </w:t>
      </w:r>
    </w:p>
    <w:p w14:paraId="13F338F7" w14:textId="77777777" w:rsidR="00790820" w:rsidRPr="006F580A" w:rsidRDefault="00790820">
      <w:pPr>
        <w:pStyle w:val="ListParagraph"/>
        <w:numPr>
          <w:ilvl w:val="0"/>
          <w:numId w:val="75"/>
        </w:numPr>
        <w:spacing w:after="200"/>
        <w:jc w:val="both"/>
      </w:pPr>
      <w:r w:rsidRPr="006F580A">
        <w:t>After all of the components have been added, mix each tube with a pipette set to 18 uL.</w:t>
      </w:r>
    </w:p>
    <w:p w14:paraId="61CA224C" w14:textId="5E104A4A" w:rsidR="00790820" w:rsidRPr="00790820" w:rsidRDefault="00790820">
      <w:pPr>
        <w:pStyle w:val="ListParagraph"/>
        <w:numPr>
          <w:ilvl w:val="0"/>
          <w:numId w:val="75"/>
        </w:numPr>
        <w:spacing w:after="200"/>
        <w:jc w:val="both"/>
      </w:pPr>
      <w:r>
        <w:t>Incubate at 16°C overnight</w:t>
      </w:r>
      <w:r w:rsidRPr="006F580A">
        <w:t xml:space="preserve">. </w:t>
      </w:r>
    </w:p>
    <w:p w14:paraId="2161FF1E" w14:textId="1F425187" w:rsidR="00790820" w:rsidRPr="00931EBF" w:rsidRDefault="00790820" w:rsidP="00790820">
      <w:pPr>
        <w:pStyle w:val="Heading3"/>
      </w:pPr>
      <w:bookmarkStart w:id="71" w:name="_Toc115446121"/>
      <w:r w:rsidRPr="00931EBF">
        <w:t>Making electrocompetent cells</w:t>
      </w:r>
      <w:r>
        <w:t xml:space="preserve"> – Day 1</w:t>
      </w:r>
      <w:bookmarkEnd w:id="71"/>
    </w:p>
    <w:p w14:paraId="4784EB67" w14:textId="1A31E892" w:rsidR="00790820" w:rsidRDefault="00790820">
      <w:pPr>
        <w:pStyle w:val="ListParagraph"/>
        <w:numPr>
          <w:ilvl w:val="0"/>
          <w:numId w:val="73"/>
        </w:numPr>
        <w:spacing w:after="160" w:line="259" w:lineRule="auto"/>
      </w:pPr>
      <w:r>
        <w:t>Have a thick patch of S. cerevisiae parental strain grown up on a YPD plate in advance. Grow 250 mL overnight cultures of yeast strain in YEPD media at 30C, shaking at 250 rpm. Start from plates and resuspend to OD of approximately 0.06 if from an older plate or 0.01 if from a new plate.</w:t>
      </w:r>
    </w:p>
    <w:p w14:paraId="212CB051" w14:textId="1470D64B" w:rsidR="0008113C" w:rsidRDefault="0008113C" w:rsidP="005351ED">
      <w:pPr>
        <w:spacing w:line="259" w:lineRule="auto"/>
      </w:pPr>
      <w:r>
        <w:t xml:space="preserve">After speaking with Hannah yesterday about the differences in her experiments between OD 0.06 and 0.01, decided to go with OD 0.01 rather than 0.06, since if they undergrow they can continue growing.  </w:t>
      </w:r>
      <w:r w:rsidR="005351ED">
        <w:t>I calculated for 0.0115, to cover the 30%, could no check to make sure it was right because OD &lt;0.05</w:t>
      </w:r>
    </w:p>
    <w:p w14:paraId="6D036D20" w14:textId="77777777" w:rsidR="00790820" w:rsidRPr="006F580A" w:rsidRDefault="00790820" w:rsidP="00790820">
      <w:pPr>
        <w:pStyle w:val="Heading4"/>
      </w:pPr>
      <w:bookmarkStart w:id="72" w:name="_Toc112917810"/>
      <w:bookmarkStart w:id="73" w:name="_Toc115446122"/>
      <w:r w:rsidRPr="006F580A">
        <w:t>Reagents</w:t>
      </w:r>
      <w:bookmarkEnd w:id="72"/>
      <w:bookmarkEnd w:id="73"/>
      <w:r w:rsidRPr="006F580A">
        <w:t xml:space="preserve"> </w:t>
      </w:r>
    </w:p>
    <w:p w14:paraId="377E5CE3" w14:textId="142512D9" w:rsidR="00790820" w:rsidRPr="006F580A" w:rsidRDefault="00790820" w:rsidP="00790820">
      <w:pPr>
        <w:rPr>
          <w:bCs/>
        </w:rPr>
      </w:pPr>
      <w:r w:rsidRPr="006F580A">
        <w:rPr>
          <w:bCs/>
        </w:rPr>
        <w:t xml:space="preserve">Mueller Hinton Broth </w:t>
      </w:r>
      <w:r>
        <w:rPr>
          <w:bCs/>
        </w:rPr>
        <w:t xml:space="preserve">with 10% NaCl </w:t>
      </w:r>
      <w:r w:rsidRPr="006F580A">
        <w:rPr>
          <w:bCs/>
        </w:rPr>
        <w:t>(</w:t>
      </w:r>
      <w:r>
        <w:rPr>
          <w:bCs/>
        </w:rPr>
        <w:t>1</w:t>
      </w:r>
      <w:r w:rsidRPr="006F580A">
        <w:rPr>
          <w:bCs/>
        </w:rPr>
        <w:t>00 mL)</w:t>
      </w:r>
    </w:p>
    <w:p w14:paraId="05BE387A" w14:textId="257EAEA7" w:rsidR="00790820" w:rsidRDefault="00790820" w:rsidP="00790820">
      <w:pPr>
        <w:ind w:left="360"/>
        <w:rPr>
          <w:bCs/>
        </w:rPr>
      </w:pPr>
      <w:r>
        <w:rPr>
          <w:bCs/>
        </w:rPr>
        <w:t xml:space="preserve">To make, add to a 250 mL bottle: </w:t>
      </w:r>
    </w:p>
    <w:p w14:paraId="6D8942C9" w14:textId="7A388B91" w:rsidR="00790820" w:rsidRDefault="00790820" w:rsidP="00790820">
      <w:pPr>
        <w:ind w:firstLine="720"/>
        <w:rPr>
          <w:bCs/>
        </w:rPr>
      </w:pPr>
      <w:r>
        <w:rPr>
          <w:bCs/>
        </w:rPr>
        <w:t>2.1g of Mueller Hinton Broth mix</w:t>
      </w:r>
    </w:p>
    <w:p w14:paraId="664F323C" w14:textId="7A5F9CD8" w:rsidR="00790820" w:rsidRDefault="00790820" w:rsidP="00790820">
      <w:pPr>
        <w:ind w:firstLine="720"/>
        <w:rPr>
          <w:bCs/>
        </w:rPr>
      </w:pPr>
      <w:r>
        <w:rPr>
          <w:bCs/>
        </w:rPr>
        <w:t>10 g NaCl</w:t>
      </w:r>
    </w:p>
    <w:p w14:paraId="45D40823" w14:textId="76962C90" w:rsidR="00790820" w:rsidRDefault="00790820" w:rsidP="00790820">
      <w:pPr>
        <w:ind w:left="360" w:firstLine="360"/>
        <w:rPr>
          <w:bCs/>
        </w:rPr>
      </w:pPr>
      <w:r>
        <w:rPr>
          <w:bCs/>
        </w:rPr>
        <w:t>100 mL of diH</w:t>
      </w:r>
      <w:r>
        <w:rPr>
          <w:bCs/>
          <w:vertAlign w:val="subscript"/>
        </w:rPr>
        <w:t>2</w:t>
      </w:r>
      <w:r>
        <w:rPr>
          <w:bCs/>
        </w:rPr>
        <w:t>O</w:t>
      </w:r>
    </w:p>
    <w:p w14:paraId="72490EF0" w14:textId="77777777" w:rsidR="00790820" w:rsidRDefault="00790820" w:rsidP="00790820">
      <w:pPr>
        <w:ind w:left="360"/>
        <w:rPr>
          <w:bCs/>
        </w:rPr>
      </w:pPr>
      <w:r>
        <w:rPr>
          <w:bCs/>
        </w:rPr>
        <w:lastRenderedPageBreak/>
        <w:t>Autoclave on Liquid 30’</w:t>
      </w:r>
    </w:p>
    <w:p w14:paraId="77CF006D" w14:textId="77777777" w:rsidR="00790820" w:rsidRPr="000F0499" w:rsidRDefault="00790820" w:rsidP="00790820">
      <w:pPr>
        <w:rPr>
          <w:bCs/>
        </w:rPr>
      </w:pPr>
      <w:r>
        <w:rPr>
          <w:bCs/>
        </w:rPr>
        <w:t>Can keep un-supplemented media at room temperature indefinitely</w:t>
      </w:r>
    </w:p>
    <w:p w14:paraId="5B503D86" w14:textId="77777777" w:rsidR="00790820" w:rsidRPr="006F580A" w:rsidRDefault="00790820" w:rsidP="00790820">
      <w:pPr>
        <w:ind w:left="360"/>
        <w:rPr>
          <w:bCs/>
        </w:rPr>
      </w:pPr>
      <w:r w:rsidRPr="006F580A">
        <w:rPr>
          <w:bCs/>
        </w:rPr>
        <w:t xml:space="preserve">To supplement add: </w:t>
      </w:r>
    </w:p>
    <w:p w14:paraId="3055151F" w14:textId="41F94684" w:rsidR="00790820" w:rsidRPr="006F580A" w:rsidRDefault="00790820" w:rsidP="00790820">
      <w:pPr>
        <w:ind w:left="720"/>
        <w:rPr>
          <w:bCs/>
        </w:rPr>
      </w:pPr>
      <w:r>
        <w:rPr>
          <w:bCs/>
        </w:rPr>
        <w:t>1</w:t>
      </w:r>
      <w:r w:rsidRPr="006F580A">
        <w:rPr>
          <w:bCs/>
        </w:rPr>
        <w:t xml:space="preserve">mL of 10% glucose  </w:t>
      </w:r>
    </w:p>
    <w:p w14:paraId="4B181F20" w14:textId="5C5D5B69" w:rsidR="00790820" w:rsidRPr="006F580A" w:rsidRDefault="00790820" w:rsidP="00790820">
      <w:pPr>
        <w:ind w:left="720"/>
        <w:rPr>
          <w:bCs/>
        </w:rPr>
      </w:pPr>
      <w:r>
        <w:rPr>
          <w:bCs/>
        </w:rPr>
        <w:t>1</w:t>
      </w:r>
      <w:r w:rsidRPr="006F580A">
        <w:rPr>
          <w:bCs/>
        </w:rPr>
        <w:t xml:space="preserve">mL of 2.5% iron pyrophosphate </w:t>
      </w:r>
    </w:p>
    <w:p w14:paraId="776EF8CC" w14:textId="4C6CC976" w:rsidR="00790820" w:rsidRPr="006F580A" w:rsidRDefault="00790820" w:rsidP="00790820">
      <w:pPr>
        <w:ind w:left="720"/>
        <w:rPr>
          <w:bCs/>
        </w:rPr>
      </w:pPr>
      <w:r>
        <w:rPr>
          <w:bCs/>
        </w:rPr>
        <w:t xml:space="preserve">Small vial </w:t>
      </w:r>
      <w:r w:rsidRPr="006F580A">
        <w:rPr>
          <w:bCs/>
        </w:rPr>
        <w:t>isovitalex (combine 10mL from liquid vial with solids, add entire volume to broth)</w:t>
      </w:r>
    </w:p>
    <w:p w14:paraId="23CD7F5E" w14:textId="04799056" w:rsidR="000B13A1" w:rsidRPr="00790820" w:rsidRDefault="00790820" w:rsidP="00790820">
      <w:pPr>
        <w:spacing w:after="200"/>
        <w:jc w:val="both"/>
        <w:rPr>
          <w:color w:val="000000"/>
        </w:rPr>
      </w:pPr>
      <w:r w:rsidRPr="006F580A">
        <w:rPr>
          <w:bCs/>
        </w:rPr>
        <w:t>Can keep this supplemented media for 2 weeks, storing at 4  ̊C</w:t>
      </w:r>
    </w:p>
    <w:p w14:paraId="1D9BEEA6" w14:textId="3EF9D946" w:rsidR="000B13A1" w:rsidRPr="006F580A" w:rsidRDefault="000B13A1" w:rsidP="000B13A1">
      <w:pPr>
        <w:pStyle w:val="Heading2"/>
      </w:pPr>
      <w:bookmarkStart w:id="74" w:name="_Toc115446123"/>
      <w:r>
        <w:t>Friday</w:t>
      </w:r>
      <w:r w:rsidRPr="006F580A">
        <w:t xml:space="preserve">, </w:t>
      </w:r>
      <w:r>
        <w:t>September</w:t>
      </w:r>
      <w:r w:rsidRPr="006F580A">
        <w:t xml:space="preserve"> </w:t>
      </w:r>
      <w:r w:rsidR="00582C45">
        <w:t>23</w:t>
      </w:r>
      <w:r w:rsidRPr="006F580A">
        <w:t>, 2022</w:t>
      </w:r>
      <w:bookmarkEnd w:id="74"/>
    </w:p>
    <w:p w14:paraId="021F244F" w14:textId="77777777" w:rsidR="000B13A1" w:rsidRPr="006F580A" w:rsidRDefault="000B13A1" w:rsidP="000B13A1">
      <w:pPr>
        <w:rPr>
          <w:b/>
          <w:sz w:val="18"/>
          <w:szCs w:val="18"/>
        </w:rPr>
      </w:pPr>
      <w:r w:rsidRPr="006F580A">
        <w:rPr>
          <w:b/>
          <w:sz w:val="18"/>
          <w:szCs w:val="18"/>
        </w:rPr>
        <w:t>To Do:</w:t>
      </w:r>
    </w:p>
    <w:p w14:paraId="7FC0A18B" w14:textId="58537222" w:rsidR="000B13A1" w:rsidRPr="00C12B35" w:rsidRDefault="00C12B35">
      <w:pPr>
        <w:numPr>
          <w:ilvl w:val="0"/>
          <w:numId w:val="16"/>
        </w:numPr>
        <w:pBdr>
          <w:top w:val="nil"/>
          <w:left w:val="nil"/>
          <w:bottom w:val="nil"/>
          <w:right w:val="nil"/>
          <w:between w:val="nil"/>
        </w:pBdr>
        <w:rPr>
          <w:strike/>
          <w:color w:val="000000"/>
          <w:sz w:val="18"/>
          <w:szCs w:val="18"/>
        </w:rPr>
      </w:pPr>
      <w:r w:rsidRPr="00C12B35">
        <w:rPr>
          <w:strike/>
          <w:color w:val="000000"/>
          <w:sz w:val="18"/>
          <w:szCs w:val="18"/>
        </w:rPr>
        <w:t>Patch out promising colonies from electroporation overlays</w:t>
      </w:r>
    </w:p>
    <w:p w14:paraId="1C025034" w14:textId="0C60A008" w:rsidR="000B13A1" w:rsidRPr="005B7DE0" w:rsidRDefault="00EE56EF">
      <w:pPr>
        <w:numPr>
          <w:ilvl w:val="0"/>
          <w:numId w:val="16"/>
        </w:numPr>
        <w:pBdr>
          <w:top w:val="nil"/>
          <w:left w:val="nil"/>
          <w:bottom w:val="nil"/>
          <w:right w:val="nil"/>
          <w:between w:val="nil"/>
        </w:pBdr>
        <w:rPr>
          <w:strike/>
          <w:color w:val="000000"/>
          <w:sz w:val="18"/>
          <w:szCs w:val="18"/>
        </w:rPr>
      </w:pPr>
      <w:r w:rsidRPr="005B7DE0">
        <w:rPr>
          <w:strike/>
          <w:color w:val="000000"/>
          <w:sz w:val="18"/>
          <w:szCs w:val="18"/>
        </w:rPr>
        <w:t xml:space="preserve">Prepare electrocompetent yeast cells </w:t>
      </w:r>
    </w:p>
    <w:p w14:paraId="1FCBAB4A" w14:textId="1D88314F" w:rsidR="000B13A1" w:rsidRPr="005B7DE0" w:rsidRDefault="00EE56EF">
      <w:pPr>
        <w:numPr>
          <w:ilvl w:val="0"/>
          <w:numId w:val="16"/>
        </w:numPr>
        <w:pBdr>
          <w:top w:val="nil"/>
          <w:left w:val="nil"/>
          <w:bottom w:val="nil"/>
          <w:right w:val="nil"/>
          <w:between w:val="nil"/>
        </w:pBdr>
        <w:spacing w:after="120"/>
        <w:rPr>
          <w:strike/>
          <w:color w:val="000000"/>
          <w:sz w:val="18"/>
          <w:szCs w:val="18"/>
        </w:rPr>
      </w:pPr>
      <w:r w:rsidRPr="005B7DE0">
        <w:rPr>
          <w:strike/>
          <w:color w:val="000000"/>
          <w:sz w:val="18"/>
          <w:szCs w:val="18"/>
        </w:rPr>
        <w:t>Electroporate yeast with ligation</w:t>
      </w:r>
    </w:p>
    <w:p w14:paraId="63770BE6" w14:textId="77777777" w:rsidR="000B13A1" w:rsidRDefault="000B13A1" w:rsidP="000B13A1">
      <w:pPr>
        <w:shd w:val="clear" w:color="auto" w:fill="FFFFFF"/>
        <w:spacing w:after="120"/>
        <w:rPr>
          <w:b/>
          <w:u w:val="single"/>
        </w:rPr>
      </w:pPr>
      <w:r w:rsidRPr="006F580A">
        <w:rPr>
          <w:b/>
          <w:u w:val="single"/>
        </w:rPr>
        <w:t>Results and Data:</w:t>
      </w:r>
    </w:p>
    <w:p w14:paraId="67B206E4" w14:textId="548FC534" w:rsidR="00A25E74" w:rsidRPr="00A25E74" w:rsidRDefault="00A25E74" w:rsidP="00A25E74">
      <w:r>
        <w:t xml:space="preserve">When I got in, around 13 hours after I started the culture, the OD was 0.94, so I let it grow for another hour and fifteen minutes, at which point it was OD 1.31 so I went forward with the protocol. Unfortunately, I did not realize there was an o-ring in the 250 mL centrifuge bottles and a quarter of my sample was sucked out of the bottle. I cleaned the centrifuge and then continued with that volume. </w:t>
      </w:r>
    </w:p>
    <w:p w14:paraId="16BAA108" w14:textId="427A44E6" w:rsidR="0008113C" w:rsidRPr="00931EBF" w:rsidRDefault="0008113C" w:rsidP="0008113C">
      <w:pPr>
        <w:pStyle w:val="Heading3"/>
      </w:pPr>
      <w:bookmarkStart w:id="75" w:name="_Toc115446124"/>
      <w:r w:rsidRPr="00931EBF">
        <w:t>Making electrocompetent cells</w:t>
      </w:r>
      <w:bookmarkEnd w:id="75"/>
    </w:p>
    <w:p w14:paraId="10C06D0D" w14:textId="3A1C549A" w:rsidR="0008113C" w:rsidRPr="0008113C" w:rsidRDefault="0008113C" w:rsidP="0008113C">
      <w:pPr>
        <w:pStyle w:val="ListParagraph"/>
        <w:numPr>
          <w:ilvl w:val="0"/>
          <w:numId w:val="77"/>
        </w:numPr>
        <w:spacing w:after="160" w:line="259" w:lineRule="auto"/>
        <w:rPr>
          <w:strike/>
        </w:rPr>
      </w:pPr>
      <w:r w:rsidRPr="0008113C">
        <w:rPr>
          <w:strike/>
        </w:rPr>
        <w:t>Have a thick patch of S. cerevisiae parental strain grown up on a YPD plate in advance. Grow 250 mL overnight cultures of yeast strain in YEPD media at 30C, shaking at 250 rpm. Start from plates and resuspend to OD of approximately 0.06 if from an older plate or 0.01 if from a new plate.</w:t>
      </w:r>
    </w:p>
    <w:p w14:paraId="41244797" w14:textId="77777777" w:rsidR="0008113C" w:rsidRDefault="0008113C" w:rsidP="0008113C">
      <w:pPr>
        <w:pStyle w:val="ListParagraph"/>
        <w:numPr>
          <w:ilvl w:val="0"/>
          <w:numId w:val="77"/>
        </w:numPr>
        <w:spacing w:after="160" w:line="259" w:lineRule="auto"/>
      </w:pPr>
      <w:r>
        <w:t>Take OD600 (dilute 1:10) until it reaches about 1.3-1.5 OD</w:t>
      </w:r>
    </w:p>
    <w:p w14:paraId="27DB4AB7" w14:textId="77777777" w:rsidR="0008113C" w:rsidRDefault="0008113C" w:rsidP="0008113C">
      <w:pPr>
        <w:pStyle w:val="ListParagraph"/>
        <w:numPr>
          <w:ilvl w:val="0"/>
          <w:numId w:val="77"/>
        </w:numPr>
        <w:spacing w:after="160" w:line="259" w:lineRule="auto"/>
      </w:pPr>
      <w:r>
        <w:t>Place entire volume of culture in sterile 250 mL centrifuge bottle</w:t>
      </w:r>
    </w:p>
    <w:p w14:paraId="22CE26AC" w14:textId="4A9199C0" w:rsidR="0008113C" w:rsidRDefault="0008113C" w:rsidP="0008113C">
      <w:pPr>
        <w:pStyle w:val="ListParagraph"/>
        <w:numPr>
          <w:ilvl w:val="0"/>
          <w:numId w:val="77"/>
        </w:numPr>
        <w:spacing w:after="160" w:line="259" w:lineRule="auto"/>
      </w:pPr>
      <w:r>
        <w:t>Centrifuge at 3000 xg for 5 min at 4C. Discard supernatant.</w:t>
      </w:r>
    </w:p>
    <w:p w14:paraId="59AE664E" w14:textId="77777777" w:rsidR="0008113C" w:rsidRDefault="0008113C" w:rsidP="0008113C">
      <w:pPr>
        <w:pStyle w:val="ListParagraph"/>
        <w:numPr>
          <w:ilvl w:val="0"/>
          <w:numId w:val="77"/>
        </w:numPr>
        <w:spacing w:after="160" w:line="259" w:lineRule="auto"/>
      </w:pPr>
      <w:r>
        <w:t>Wash with ~200 mL of ice-cold water twice with identical centrifugation.</w:t>
      </w:r>
    </w:p>
    <w:p w14:paraId="1297A5AA" w14:textId="77777777" w:rsidR="0008113C" w:rsidRDefault="0008113C" w:rsidP="0008113C">
      <w:pPr>
        <w:pStyle w:val="ListParagraph"/>
        <w:numPr>
          <w:ilvl w:val="0"/>
          <w:numId w:val="77"/>
        </w:numPr>
        <w:spacing w:after="160" w:line="259" w:lineRule="auto"/>
      </w:pPr>
      <w:r>
        <w:t>Wash in 20 ml of ice cold 1M sorbitol and centrifuge again, as above.</w:t>
      </w:r>
    </w:p>
    <w:p w14:paraId="5EBB30BD" w14:textId="77777777" w:rsidR="0008113C" w:rsidRDefault="0008113C" w:rsidP="0008113C">
      <w:pPr>
        <w:pStyle w:val="ListParagraph"/>
        <w:numPr>
          <w:ilvl w:val="0"/>
          <w:numId w:val="77"/>
        </w:numPr>
        <w:spacing w:after="160" w:line="259" w:lineRule="auto"/>
      </w:pPr>
      <w:r>
        <w:t>Resuspend in smallest volume of ice cold 1M sorbitol, starting with 200 ul and up to 500 ul as needed.</w:t>
      </w:r>
    </w:p>
    <w:p w14:paraId="4E49B586" w14:textId="77777777" w:rsidR="0008113C" w:rsidRDefault="0008113C" w:rsidP="0008113C">
      <w:pPr>
        <w:pStyle w:val="Heading3"/>
      </w:pPr>
      <w:bookmarkStart w:id="76" w:name="_Toc115446125"/>
      <w:r>
        <w:t>Electroporation of cells</w:t>
      </w:r>
      <w:bookmarkEnd w:id="76"/>
    </w:p>
    <w:p w14:paraId="7CC5C0F9" w14:textId="46D22107" w:rsidR="0008113C" w:rsidRDefault="00826982" w:rsidP="0008113C">
      <w:pPr>
        <w:pStyle w:val="ListParagraph"/>
        <w:numPr>
          <w:ilvl w:val="0"/>
          <w:numId w:val="76"/>
        </w:numPr>
        <w:spacing w:after="160" w:line="259" w:lineRule="auto"/>
      </w:pPr>
      <w:r w:rsidRPr="00826982">
        <w:t xml:space="preserve">Add </w:t>
      </w:r>
      <w:r w:rsidR="00A25E74">
        <w:t>3</w:t>
      </w:r>
      <w:r w:rsidRPr="00826982">
        <w:t xml:space="preserve"> ul of plasmid to 100 ul of electrocompetent cells. </w:t>
      </w:r>
      <w:r w:rsidR="0008113C">
        <w:t>For ligations, add 8 ul. Mix via pipette. Incubate on ice for 5 min.</w:t>
      </w:r>
    </w:p>
    <w:p w14:paraId="498914DB" w14:textId="77777777" w:rsidR="0008113C" w:rsidRDefault="0008113C" w:rsidP="0008113C">
      <w:pPr>
        <w:pStyle w:val="ListParagraph"/>
        <w:numPr>
          <w:ilvl w:val="0"/>
          <w:numId w:val="76"/>
        </w:numPr>
        <w:spacing w:after="160" w:line="259" w:lineRule="auto"/>
      </w:pPr>
      <w:r>
        <w:t>Transfer to prechilled 0.2 cm cuvette</w:t>
      </w:r>
    </w:p>
    <w:p w14:paraId="2AF1EDE7" w14:textId="77777777" w:rsidR="0008113C" w:rsidRDefault="0008113C" w:rsidP="0008113C">
      <w:pPr>
        <w:pStyle w:val="ListParagraph"/>
        <w:numPr>
          <w:ilvl w:val="0"/>
          <w:numId w:val="76"/>
        </w:numPr>
        <w:spacing w:after="160" w:line="259" w:lineRule="auto"/>
      </w:pPr>
      <w:r>
        <w:t>Electroporate on presetting SC2 (1500 V, 5 msec)</w:t>
      </w:r>
    </w:p>
    <w:p w14:paraId="11B787A4" w14:textId="77777777" w:rsidR="0008113C" w:rsidRDefault="0008113C" w:rsidP="0008113C">
      <w:pPr>
        <w:pStyle w:val="ListParagraph"/>
        <w:numPr>
          <w:ilvl w:val="0"/>
          <w:numId w:val="76"/>
        </w:numPr>
        <w:spacing w:after="160" w:line="259" w:lineRule="auto"/>
      </w:pPr>
      <w:r>
        <w:t>Immediately add the cells to 1 mL of cold 1M sorbitol</w:t>
      </w:r>
    </w:p>
    <w:p w14:paraId="69106479" w14:textId="5D68577F" w:rsidR="000B13A1" w:rsidRDefault="0008113C" w:rsidP="0008113C">
      <w:pPr>
        <w:pStyle w:val="ListParagraph"/>
        <w:numPr>
          <w:ilvl w:val="0"/>
          <w:numId w:val="76"/>
        </w:numPr>
        <w:spacing w:after="160" w:line="259" w:lineRule="auto"/>
      </w:pPr>
      <w:r>
        <w:t>Plate onto -ura selective plates. For ligations, plate 200 ul and remaining. Put in incubator set to 30C. Colonies will be visible within 2-3 days for successful transformations.</w:t>
      </w:r>
    </w:p>
    <w:tbl>
      <w:tblPr>
        <w:tblStyle w:val="TableGrid"/>
        <w:tblW w:w="8017" w:type="dxa"/>
        <w:tblLook w:val="04A0" w:firstRow="1" w:lastRow="0" w:firstColumn="1" w:lastColumn="0" w:noHBand="0" w:noVBand="1"/>
      </w:tblPr>
      <w:tblGrid>
        <w:gridCol w:w="943"/>
        <w:gridCol w:w="1274"/>
        <w:gridCol w:w="962"/>
        <w:gridCol w:w="1477"/>
        <w:gridCol w:w="1533"/>
        <w:gridCol w:w="1828"/>
      </w:tblGrid>
      <w:tr w:rsidR="005B7DE0" w14:paraId="7390980D" w14:textId="77777777" w:rsidTr="005B7DE0">
        <w:tc>
          <w:tcPr>
            <w:tcW w:w="944" w:type="dxa"/>
          </w:tcPr>
          <w:p w14:paraId="06E26CC1" w14:textId="4D5C9BCE" w:rsidR="005B7DE0" w:rsidRDefault="005B7DE0" w:rsidP="005B7DE0">
            <w:pPr>
              <w:spacing w:line="259" w:lineRule="auto"/>
              <w:jc w:val="center"/>
            </w:pPr>
            <w:r>
              <w:t>Tube #</w:t>
            </w:r>
          </w:p>
        </w:tc>
        <w:tc>
          <w:tcPr>
            <w:tcW w:w="1275" w:type="dxa"/>
          </w:tcPr>
          <w:p w14:paraId="3772DE96" w14:textId="726379B0" w:rsidR="005B7DE0" w:rsidRDefault="005B7DE0" w:rsidP="005B7DE0">
            <w:pPr>
              <w:spacing w:line="259" w:lineRule="auto"/>
              <w:jc w:val="center"/>
            </w:pPr>
            <w:r>
              <w:t>Purpose</w:t>
            </w:r>
          </w:p>
        </w:tc>
        <w:tc>
          <w:tcPr>
            <w:tcW w:w="949" w:type="dxa"/>
          </w:tcPr>
          <w:p w14:paraId="4CD1FC5B" w14:textId="4CEAF977" w:rsidR="005B7DE0" w:rsidRDefault="005B7DE0" w:rsidP="005B7DE0">
            <w:pPr>
              <w:spacing w:line="259" w:lineRule="auto"/>
              <w:jc w:val="center"/>
            </w:pPr>
            <w:r>
              <w:t>DNA</w:t>
            </w:r>
          </w:p>
        </w:tc>
        <w:tc>
          <w:tcPr>
            <w:tcW w:w="1481" w:type="dxa"/>
          </w:tcPr>
          <w:p w14:paraId="2ECAFD0F" w14:textId="1EF56DCC" w:rsidR="005B7DE0" w:rsidRDefault="005B7DE0" w:rsidP="005B7DE0">
            <w:pPr>
              <w:spacing w:line="259" w:lineRule="auto"/>
              <w:jc w:val="center"/>
            </w:pPr>
            <w:r>
              <w:t>Vol. of DNA</w:t>
            </w:r>
          </w:p>
        </w:tc>
        <w:tc>
          <w:tcPr>
            <w:tcW w:w="1536" w:type="dxa"/>
          </w:tcPr>
          <w:p w14:paraId="3C5B05A9" w14:textId="3D612AD7" w:rsidR="005B7DE0" w:rsidRDefault="005B7DE0" w:rsidP="005B7DE0">
            <w:pPr>
              <w:spacing w:line="259" w:lineRule="auto"/>
              <w:jc w:val="center"/>
            </w:pPr>
            <w:r>
              <w:t>Vol. Plated</w:t>
            </w:r>
          </w:p>
        </w:tc>
        <w:tc>
          <w:tcPr>
            <w:tcW w:w="1832" w:type="dxa"/>
          </w:tcPr>
          <w:p w14:paraId="0AF4FCBD" w14:textId="1503EC12" w:rsidR="005B7DE0" w:rsidRDefault="005B7DE0" w:rsidP="005B7DE0">
            <w:pPr>
              <w:spacing w:line="259" w:lineRule="auto"/>
              <w:jc w:val="center"/>
            </w:pPr>
            <w:r>
              <w:t>Number of Plates</w:t>
            </w:r>
          </w:p>
        </w:tc>
      </w:tr>
      <w:tr w:rsidR="005B7DE0" w14:paraId="10A1971D" w14:textId="77777777" w:rsidTr="005B7DE0">
        <w:tc>
          <w:tcPr>
            <w:tcW w:w="944" w:type="dxa"/>
          </w:tcPr>
          <w:p w14:paraId="0D26302C" w14:textId="6F739AE2" w:rsidR="005B7DE0" w:rsidRDefault="005B7DE0" w:rsidP="005B7DE0">
            <w:pPr>
              <w:spacing w:line="259" w:lineRule="auto"/>
              <w:jc w:val="center"/>
            </w:pPr>
            <w:r>
              <w:t>1</w:t>
            </w:r>
          </w:p>
        </w:tc>
        <w:tc>
          <w:tcPr>
            <w:tcW w:w="1275" w:type="dxa"/>
          </w:tcPr>
          <w:p w14:paraId="0D12CECC" w14:textId="5B3F7A5E" w:rsidR="005B7DE0" w:rsidRDefault="005B7DE0" w:rsidP="005B7DE0">
            <w:pPr>
              <w:spacing w:line="259" w:lineRule="auto"/>
              <w:jc w:val="center"/>
            </w:pPr>
            <w:r>
              <w:t>pKR122</w:t>
            </w:r>
          </w:p>
        </w:tc>
        <w:tc>
          <w:tcPr>
            <w:tcW w:w="949" w:type="dxa"/>
          </w:tcPr>
          <w:p w14:paraId="25940E2D" w14:textId="04520B78" w:rsidR="005B7DE0" w:rsidRDefault="005B7DE0" w:rsidP="005B7DE0">
            <w:pPr>
              <w:spacing w:line="259" w:lineRule="auto"/>
              <w:jc w:val="center"/>
            </w:pPr>
            <w:r>
              <w:t>Lig. 1</w:t>
            </w:r>
          </w:p>
        </w:tc>
        <w:tc>
          <w:tcPr>
            <w:tcW w:w="1481" w:type="dxa"/>
          </w:tcPr>
          <w:p w14:paraId="3BF09250" w14:textId="6E57A410" w:rsidR="005B7DE0" w:rsidRDefault="005B7DE0" w:rsidP="005B7DE0">
            <w:pPr>
              <w:spacing w:line="259" w:lineRule="auto"/>
              <w:jc w:val="center"/>
            </w:pPr>
            <w:r>
              <w:t>8 uL</w:t>
            </w:r>
          </w:p>
        </w:tc>
        <w:tc>
          <w:tcPr>
            <w:tcW w:w="1536" w:type="dxa"/>
          </w:tcPr>
          <w:p w14:paraId="1729E939" w14:textId="2D9CABF4" w:rsidR="005B7DE0" w:rsidRDefault="005B7DE0" w:rsidP="005B7DE0">
            <w:pPr>
              <w:spacing w:line="259" w:lineRule="auto"/>
              <w:jc w:val="center"/>
            </w:pPr>
            <w:r>
              <w:t>200 uL, Rem.</w:t>
            </w:r>
          </w:p>
        </w:tc>
        <w:tc>
          <w:tcPr>
            <w:tcW w:w="1832" w:type="dxa"/>
          </w:tcPr>
          <w:p w14:paraId="3DE4E13C" w14:textId="538FCA06" w:rsidR="005B7DE0" w:rsidRDefault="005B7DE0" w:rsidP="005B7DE0">
            <w:pPr>
              <w:spacing w:line="259" w:lineRule="auto"/>
              <w:jc w:val="center"/>
            </w:pPr>
            <w:r>
              <w:t>2</w:t>
            </w:r>
          </w:p>
        </w:tc>
      </w:tr>
      <w:tr w:rsidR="005B7DE0" w14:paraId="1F27B056" w14:textId="77777777" w:rsidTr="005B7DE0">
        <w:tc>
          <w:tcPr>
            <w:tcW w:w="944" w:type="dxa"/>
          </w:tcPr>
          <w:p w14:paraId="222EDE9F" w14:textId="4109B2B5" w:rsidR="005B7DE0" w:rsidRDefault="005B7DE0" w:rsidP="005B7DE0">
            <w:pPr>
              <w:spacing w:line="259" w:lineRule="auto"/>
              <w:jc w:val="center"/>
            </w:pPr>
            <w:r>
              <w:t>2</w:t>
            </w:r>
          </w:p>
        </w:tc>
        <w:tc>
          <w:tcPr>
            <w:tcW w:w="1275" w:type="dxa"/>
          </w:tcPr>
          <w:p w14:paraId="7B1F3E3E" w14:textId="23968C04" w:rsidR="005B7DE0" w:rsidRDefault="005B7DE0" w:rsidP="005B7DE0">
            <w:pPr>
              <w:spacing w:line="259" w:lineRule="auto"/>
              <w:jc w:val="center"/>
            </w:pPr>
            <w:r>
              <w:t>Backbone</w:t>
            </w:r>
          </w:p>
        </w:tc>
        <w:tc>
          <w:tcPr>
            <w:tcW w:w="949" w:type="dxa"/>
          </w:tcPr>
          <w:p w14:paraId="78A3D179" w14:textId="69D6DEF6" w:rsidR="005B7DE0" w:rsidRDefault="005B7DE0" w:rsidP="005B7DE0">
            <w:pPr>
              <w:spacing w:line="259" w:lineRule="auto"/>
              <w:jc w:val="center"/>
            </w:pPr>
            <w:r>
              <w:t>Lig. BB</w:t>
            </w:r>
          </w:p>
        </w:tc>
        <w:tc>
          <w:tcPr>
            <w:tcW w:w="1481" w:type="dxa"/>
          </w:tcPr>
          <w:p w14:paraId="3FA80006" w14:textId="5078BE34" w:rsidR="005B7DE0" w:rsidRDefault="005B7DE0" w:rsidP="005B7DE0">
            <w:pPr>
              <w:spacing w:line="259" w:lineRule="auto"/>
              <w:jc w:val="center"/>
            </w:pPr>
            <w:r>
              <w:t>8 uL</w:t>
            </w:r>
          </w:p>
        </w:tc>
        <w:tc>
          <w:tcPr>
            <w:tcW w:w="1536" w:type="dxa"/>
          </w:tcPr>
          <w:p w14:paraId="2B15C3C4" w14:textId="08C4D731" w:rsidR="005B7DE0" w:rsidRDefault="005B7DE0" w:rsidP="005B7DE0">
            <w:pPr>
              <w:spacing w:line="259" w:lineRule="auto"/>
              <w:jc w:val="center"/>
            </w:pPr>
            <w:r w:rsidRPr="00D41C01">
              <w:t>200 uL, Rem.</w:t>
            </w:r>
          </w:p>
        </w:tc>
        <w:tc>
          <w:tcPr>
            <w:tcW w:w="1832" w:type="dxa"/>
          </w:tcPr>
          <w:p w14:paraId="7D040B05" w14:textId="4E462D42" w:rsidR="005B7DE0" w:rsidRDefault="005B7DE0" w:rsidP="005B7DE0">
            <w:pPr>
              <w:spacing w:line="259" w:lineRule="auto"/>
              <w:jc w:val="center"/>
            </w:pPr>
            <w:r>
              <w:t>2</w:t>
            </w:r>
          </w:p>
        </w:tc>
      </w:tr>
      <w:tr w:rsidR="005B7DE0" w14:paraId="7EB9BF0A" w14:textId="77777777" w:rsidTr="005B7DE0">
        <w:tc>
          <w:tcPr>
            <w:tcW w:w="944" w:type="dxa"/>
          </w:tcPr>
          <w:p w14:paraId="50A48DE9" w14:textId="2C19A518" w:rsidR="005B7DE0" w:rsidRDefault="005B7DE0" w:rsidP="005B7DE0">
            <w:pPr>
              <w:spacing w:line="259" w:lineRule="auto"/>
              <w:jc w:val="center"/>
            </w:pPr>
            <w:r>
              <w:t>3</w:t>
            </w:r>
          </w:p>
        </w:tc>
        <w:tc>
          <w:tcPr>
            <w:tcW w:w="1275" w:type="dxa"/>
          </w:tcPr>
          <w:p w14:paraId="53E50619" w14:textId="57765786" w:rsidR="005B7DE0" w:rsidRDefault="005B7DE0" w:rsidP="005B7DE0">
            <w:pPr>
              <w:spacing w:line="259" w:lineRule="auto"/>
              <w:jc w:val="center"/>
            </w:pPr>
            <w:r>
              <w:t>(+) control</w:t>
            </w:r>
          </w:p>
        </w:tc>
        <w:tc>
          <w:tcPr>
            <w:tcW w:w="949" w:type="dxa"/>
          </w:tcPr>
          <w:p w14:paraId="1427E0D9" w14:textId="346C5910" w:rsidR="005B7DE0" w:rsidRDefault="005B7DE0" w:rsidP="005B7DE0">
            <w:pPr>
              <w:spacing w:line="259" w:lineRule="auto"/>
              <w:jc w:val="center"/>
            </w:pPr>
            <w:r>
              <w:t>pKR128</w:t>
            </w:r>
          </w:p>
        </w:tc>
        <w:tc>
          <w:tcPr>
            <w:tcW w:w="1481" w:type="dxa"/>
          </w:tcPr>
          <w:p w14:paraId="58E9B0A9" w14:textId="7EC3DF92" w:rsidR="005B7DE0" w:rsidRDefault="005B7DE0" w:rsidP="005B7DE0">
            <w:pPr>
              <w:spacing w:line="259" w:lineRule="auto"/>
              <w:jc w:val="center"/>
            </w:pPr>
            <w:r>
              <w:t>3 uL</w:t>
            </w:r>
          </w:p>
        </w:tc>
        <w:tc>
          <w:tcPr>
            <w:tcW w:w="1536" w:type="dxa"/>
          </w:tcPr>
          <w:p w14:paraId="182B1658" w14:textId="0280253B" w:rsidR="005B7DE0" w:rsidRDefault="005B7DE0" w:rsidP="005B7DE0">
            <w:pPr>
              <w:spacing w:line="259" w:lineRule="auto"/>
              <w:jc w:val="center"/>
            </w:pPr>
            <w:r w:rsidRPr="00D41C01">
              <w:t>200 uL, Rem.</w:t>
            </w:r>
          </w:p>
        </w:tc>
        <w:tc>
          <w:tcPr>
            <w:tcW w:w="1832" w:type="dxa"/>
          </w:tcPr>
          <w:p w14:paraId="4804E45E" w14:textId="75431816" w:rsidR="005B7DE0" w:rsidRDefault="005B7DE0" w:rsidP="005B7DE0">
            <w:pPr>
              <w:spacing w:line="259" w:lineRule="auto"/>
              <w:jc w:val="center"/>
            </w:pPr>
            <w:r>
              <w:t>2</w:t>
            </w:r>
          </w:p>
        </w:tc>
      </w:tr>
      <w:tr w:rsidR="005B7DE0" w14:paraId="2A642921" w14:textId="77777777" w:rsidTr="005B7DE0">
        <w:tc>
          <w:tcPr>
            <w:tcW w:w="944" w:type="dxa"/>
            <w:tcBorders>
              <w:bottom w:val="single" w:sz="4" w:space="0" w:color="auto"/>
            </w:tcBorders>
          </w:tcPr>
          <w:p w14:paraId="36E2DB1E" w14:textId="6EDF4D4D" w:rsidR="005B7DE0" w:rsidRDefault="005B7DE0" w:rsidP="005B7DE0">
            <w:pPr>
              <w:spacing w:line="259" w:lineRule="auto"/>
              <w:jc w:val="center"/>
            </w:pPr>
            <w:r>
              <w:t>4</w:t>
            </w:r>
          </w:p>
        </w:tc>
        <w:tc>
          <w:tcPr>
            <w:tcW w:w="1275" w:type="dxa"/>
            <w:tcBorders>
              <w:bottom w:val="single" w:sz="4" w:space="0" w:color="auto"/>
            </w:tcBorders>
          </w:tcPr>
          <w:p w14:paraId="37FCEABC" w14:textId="7C95E797" w:rsidR="005B7DE0" w:rsidRDefault="005B7DE0" w:rsidP="005B7DE0">
            <w:pPr>
              <w:spacing w:line="259" w:lineRule="auto"/>
              <w:jc w:val="center"/>
            </w:pPr>
            <w:r>
              <w:t>(-) control</w:t>
            </w:r>
          </w:p>
        </w:tc>
        <w:tc>
          <w:tcPr>
            <w:tcW w:w="949" w:type="dxa"/>
            <w:tcBorders>
              <w:bottom w:val="single" w:sz="4" w:space="0" w:color="auto"/>
            </w:tcBorders>
          </w:tcPr>
          <w:p w14:paraId="7CC60A28" w14:textId="3BA17D03" w:rsidR="005B7DE0" w:rsidRDefault="005B7DE0" w:rsidP="005B7DE0">
            <w:pPr>
              <w:spacing w:line="259" w:lineRule="auto"/>
              <w:jc w:val="center"/>
            </w:pPr>
            <w:r>
              <w:t>-</w:t>
            </w:r>
          </w:p>
        </w:tc>
        <w:tc>
          <w:tcPr>
            <w:tcW w:w="1481" w:type="dxa"/>
            <w:tcBorders>
              <w:bottom w:val="single" w:sz="4" w:space="0" w:color="auto"/>
            </w:tcBorders>
          </w:tcPr>
          <w:p w14:paraId="548094E5" w14:textId="77777777" w:rsidR="005B7DE0" w:rsidRDefault="005B7DE0" w:rsidP="005B7DE0">
            <w:pPr>
              <w:spacing w:line="259" w:lineRule="auto"/>
              <w:jc w:val="center"/>
            </w:pPr>
          </w:p>
        </w:tc>
        <w:tc>
          <w:tcPr>
            <w:tcW w:w="1536" w:type="dxa"/>
          </w:tcPr>
          <w:p w14:paraId="63DCF27A" w14:textId="3FF12F9B" w:rsidR="005B7DE0" w:rsidRDefault="005B7DE0" w:rsidP="005B7DE0">
            <w:pPr>
              <w:spacing w:line="259" w:lineRule="auto"/>
              <w:jc w:val="center"/>
            </w:pPr>
            <w:r>
              <w:t>200 uL</w:t>
            </w:r>
          </w:p>
        </w:tc>
        <w:tc>
          <w:tcPr>
            <w:tcW w:w="1832" w:type="dxa"/>
          </w:tcPr>
          <w:p w14:paraId="2E4F11A1" w14:textId="29FFFF67" w:rsidR="005B7DE0" w:rsidRDefault="005B7DE0" w:rsidP="005B7DE0">
            <w:pPr>
              <w:spacing w:line="259" w:lineRule="auto"/>
              <w:jc w:val="center"/>
            </w:pPr>
            <w:r>
              <w:t>1</w:t>
            </w:r>
          </w:p>
        </w:tc>
      </w:tr>
      <w:tr w:rsidR="005B7DE0" w14:paraId="63C28973" w14:textId="77777777" w:rsidTr="005B7DE0">
        <w:tc>
          <w:tcPr>
            <w:tcW w:w="944" w:type="dxa"/>
            <w:tcBorders>
              <w:left w:val="nil"/>
              <w:bottom w:val="nil"/>
              <w:right w:val="nil"/>
            </w:tcBorders>
          </w:tcPr>
          <w:p w14:paraId="5F8A9015" w14:textId="77777777" w:rsidR="005B7DE0" w:rsidRDefault="005B7DE0" w:rsidP="005B7DE0">
            <w:pPr>
              <w:spacing w:line="259" w:lineRule="auto"/>
            </w:pPr>
          </w:p>
        </w:tc>
        <w:tc>
          <w:tcPr>
            <w:tcW w:w="1275" w:type="dxa"/>
            <w:tcBorders>
              <w:left w:val="nil"/>
              <w:bottom w:val="nil"/>
              <w:right w:val="nil"/>
            </w:tcBorders>
          </w:tcPr>
          <w:p w14:paraId="61C65F33" w14:textId="77777777" w:rsidR="005B7DE0" w:rsidRDefault="005B7DE0" w:rsidP="005B7DE0">
            <w:pPr>
              <w:spacing w:line="259" w:lineRule="auto"/>
            </w:pPr>
          </w:p>
        </w:tc>
        <w:tc>
          <w:tcPr>
            <w:tcW w:w="949" w:type="dxa"/>
            <w:tcBorders>
              <w:left w:val="nil"/>
              <w:bottom w:val="nil"/>
              <w:right w:val="nil"/>
            </w:tcBorders>
          </w:tcPr>
          <w:p w14:paraId="123F251C" w14:textId="77777777" w:rsidR="005B7DE0" w:rsidRDefault="005B7DE0" w:rsidP="005B7DE0">
            <w:pPr>
              <w:spacing w:line="259" w:lineRule="auto"/>
            </w:pPr>
          </w:p>
        </w:tc>
        <w:tc>
          <w:tcPr>
            <w:tcW w:w="1481" w:type="dxa"/>
            <w:tcBorders>
              <w:left w:val="nil"/>
              <w:bottom w:val="nil"/>
            </w:tcBorders>
          </w:tcPr>
          <w:p w14:paraId="1B7F6722" w14:textId="1DDCC35F" w:rsidR="005B7DE0" w:rsidRDefault="005B7DE0" w:rsidP="005B7DE0">
            <w:pPr>
              <w:spacing w:line="259" w:lineRule="auto"/>
              <w:jc w:val="right"/>
            </w:pPr>
          </w:p>
        </w:tc>
        <w:tc>
          <w:tcPr>
            <w:tcW w:w="1536" w:type="dxa"/>
          </w:tcPr>
          <w:p w14:paraId="01A45387" w14:textId="086631C3" w:rsidR="005B7DE0" w:rsidRDefault="005B7DE0" w:rsidP="005B7DE0">
            <w:pPr>
              <w:spacing w:line="259" w:lineRule="auto"/>
              <w:jc w:val="right"/>
            </w:pPr>
            <w:r>
              <w:t>Total:</w:t>
            </w:r>
          </w:p>
        </w:tc>
        <w:tc>
          <w:tcPr>
            <w:tcW w:w="1832" w:type="dxa"/>
          </w:tcPr>
          <w:p w14:paraId="18252329" w14:textId="5CF5CC30" w:rsidR="005B7DE0" w:rsidRDefault="005B7DE0" w:rsidP="005B7DE0">
            <w:pPr>
              <w:spacing w:line="259" w:lineRule="auto"/>
              <w:jc w:val="center"/>
            </w:pPr>
            <w:r>
              <w:t>7</w:t>
            </w:r>
          </w:p>
        </w:tc>
      </w:tr>
    </w:tbl>
    <w:p w14:paraId="007DEABA" w14:textId="6B65543D" w:rsidR="005B7DE0" w:rsidRDefault="0008113C" w:rsidP="00C12B35">
      <w:pPr>
        <w:spacing w:before="120" w:after="160" w:line="259" w:lineRule="auto"/>
      </w:pPr>
      <w:r>
        <w:lastRenderedPageBreak/>
        <w:t>Decided to plate 200 uL and remaining rather than 100 uL and 500 uL after speaking with Hannah and reviewing her colony counts and success rate.</w:t>
      </w:r>
      <w:r w:rsidR="00A25E74">
        <w:t xml:space="preserve"> I misinterpreted the amount of plasmid to add for my positive control, so rather than adding 1 ug, I just added 3 uL of the stock plasmid. </w:t>
      </w:r>
      <w:r w:rsidR="005B7DE0">
        <w:t xml:space="preserve">For the negative control, I just plated 200 uL of the straight competent cells, which was a mistake, the cells were too thick and made the plate sticky. I don’t think it will be an accurate representation. </w:t>
      </w:r>
    </w:p>
    <w:p w14:paraId="295DA4C5" w14:textId="437B5B42" w:rsidR="005B7DE0" w:rsidRDefault="005B7DE0" w:rsidP="0008113C">
      <w:pPr>
        <w:spacing w:after="160" w:line="259" w:lineRule="auto"/>
      </w:pPr>
      <w:r>
        <w:t xml:space="preserve">On a different note, I realized as I was putting away the remaining -ura plates that they technically expired in June, so this might not actually work at all, but we’ll see. The plates certainly weren’t dry or anything, but I couldn’t quite find any information on other people using them for longer, and in my quick glances at potential recipes I wasn’t quite sure what was expiring. Who knows. </w:t>
      </w:r>
    </w:p>
    <w:p w14:paraId="6E68DDD2" w14:textId="5770E098" w:rsidR="005B7DE0" w:rsidRDefault="005B7DE0" w:rsidP="0008113C">
      <w:pPr>
        <w:spacing w:after="160" w:line="259" w:lineRule="auto"/>
      </w:pPr>
      <w:r>
        <w:t xml:space="preserve">Next, I looked at my overlay plates, and there definitely seemed to be some dark blue colonies, as well as some white and lighter colonies. I wasn’t completely confident on identifying the dark blue colonies on my own this first time (I probably should have struck out the strain that Caterina and I used to test the overlay method, as a positive control for comparison, whoops). </w:t>
      </w:r>
      <w:r w:rsidR="0085099F">
        <w:t xml:space="preserve">Kathryn came by to look at the plates with me and she picked out some colonies that she thought were interesting and marked the soft agar for me. The plan is for me to patch them out and freeze them down. After I freeze them down, I can do some validation experiments. This may include another overlay, but will definitely include cross-patching on CHAH and CHAH+x-gal so we can see which do not grow, because if the colonies do not grow then we know that they are producing a bunch of </w:t>
      </w:r>
      <w:r w:rsidR="0085099F">
        <w:rPr>
          <w:i/>
          <w:iCs/>
        </w:rPr>
        <w:t>lacZ</w:t>
      </w:r>
      <w:r w:rsidR="0085099F">
        <w:t xml:space="preserve">. </w:t>
      </w:r>
    </w:p>
    <w:p w14:paraId="206506C1" w14:textId="1FD3B001" w:rsidR="00F70251" w:rsidRDefault="00F70251" w:rsidP="0008113C">
      <w:pPr>
        <w:spacing w:after="160" w:line="259" w:lineRule="auto"/>
      </w:pPr>
      <w:r>
        <w:t>I patched out the colonies that Kathryn indicated on my plate. I am leaving them out at room temperature over the weekend</w:t>
      </w:r>
      <w:r w:rsidR="00C12B35">
        <w:t xml:space="preserve">. The patches were labelled as follows: </w:t>
      </w:r>
    </w:p>
    <w:tbl>
      <w:tblPr>
        <w:tblStyle w:val="TableGrid"/>
        <w:tblW w:w="0" w:type="auto"/>
        <w:jc w:val="center"/>
        <w:tblLook w:val="04A0" w:firstRow="1" w:lastRow="0" w:firstColumn="1" w:lastColumn="0" w:noHBand="0" w:noVBand="1"/>
      </w:tblPr>
      <w:tblGrid>
        <w:gridCol w:w="1548"/>
        <w:gridCol w:w="2247"/>
        <w:gridCol w:w="5853"/>
      </w:tblGrid>
      <w:tr w:rsidR="00F70251" w14:paraId="4DE32093" w14:textId="77777777" w:rsidTr="00C12B35">
        <w:trPr>
          <w:jc w:val="center"/>
        </w:trPr>
        <w:tc>
          <w:tcPr>
            <w:tcW w:w="1548" w:type="dxa"/>
          </w:tcPr>
          <w:p w14:paraId="21A7618B" w14:textId="7DDA439E" w:rsidR="00F70251" w:rsidRDefault="00F70251" w:rsidP="00F70251">
            <w:pPr>
              <w:spacing w:line="259" w:lineRule="auto"/>
              <w:jc w:val="center"/>
            </w:pPr>
            <w:r>
              <w:t>Patch Number</w:t>
            </w:r>
          </w:p>
        </w:tc>
        <w:tc>
          <w:tcPr>
            <w:tcW w:w="2247" w:type="dxa"/>
          </w:tcPr>
          <w:p w14:paraId="2D55DB74" w14:textId="06D3FB66" w:rsidR="00F70251" w:rsidRDefault="00F70251" w:rsidP="00F70251">
            <w:pPr>
              <w:spacing w:line="259" w:lineRule="auto"/>
              <w:jc w:val="center"/>
            </w:pPr>
            <w:r>
              <w:t>Electroporation</w:t>
            </w:r>
          </w:p>
        </w:tc>
        <w:tc>
          <w:tcPr>
            <w:tcW w:w="5853" w:type="dxa"/>
          </w:tcPr>
          <w:p w14:paraId="51D0AF55" w14:textId="0AF2E849" w:rsidR="00F70251" w:rsidRDefault="00F70251" w:rsidP="00F70251">
            <w:pPr>
              <w:spacing w:line="259" w:lineRule="auto"/>
            </w:pPr>
            <w:r>
              <w:t>Description</w:t>
            </w:r>
          </w:p>
        </w:tc>
      </w:tr>
      <w:tr w:rsidR="00F70251" w14:paraId="46EBC2E6" w14:textId="77777777" w:rsidTr="00C12B35">
        <w:trPr>
          <w:jc w:val="center"/>
        </w:trPr>
        <w:tc>
          <w:tcPr>
            <w:tcW w:w="1548" w:type="dxa"/>
          </w:tcPr>
          <w:p w14:paraId="1D65994C" w14:textId="5EC462DF" w:rsidR="00F70251" w:rsidRDefault="00F70251" w:rsidP="00F70251">
            <w:pPr>
              <w:spacing w:line="259" w:lineRule="auto"/>
              <w:jc w:val="center"/>
            </w:pPr>
            <w:r>
              <w:t>1</w:t>
            </w:r>
          </w:p>
        </w:tc>
        <w:tc>
          <w:tcPr>
            <w:tcW w:w="2247" w:type="dxa"/>
          </w:tcPr>
          <w:p w14:paraId="5DB6AFAE" w14:textId="228C6785" w:rsidR="00F70251" w:rsidRDefault="00F70251" w:rsidP="00F70251">
            <w:pPr>
              <w:spacing w:line="259" w:lineRule="auto"/>
            </w:pPr>
            <w:r>
              <w:t>KRLVS28 + pKR141</w:t>
            </w:r>
          </w:p>
        </w:tc>
        <w:tc>
          <w:tcPr>
            <w:tcW w:w="5853" w:type="dxa"/>
          </w:tcPr>
          <w:p w14:paraId="447E9375" w14:textId="3A515A6F" w:rsidR="00F70251" w:rsidRDefault="00F70251" w:rsidP="00F70251">
            <w:pPr>
              <w:spacing w:line="259" w:lineRule="auto"/>
            </w:pPr>
            <w:r>
              <w:t>Very small dark blue colony</w:t>
            </w:r>
          </w:p>
        </w:tc>
      </w:tr>
      <w:tr w:rsidR="00F70251" w14:paraId="41CDBDF5" w14:textId="77777777" w:rsidTr="00C12B35">
        <w:trPr>
          <w:jc w:val="center"/>
        </w:trPr>
        <w:tc>
          <w:tcPr>
            <w:tcW w:w="1548" w:type="dxa"/>
          </w:tcPr>
          <w:p w14:paraId="5DA0D1C3" w14:textId="2F11E7EB" w:rsidR="00F70251" w:rsidRDefault="00F70251" w:rsidP="00F70251">
            <w:pPr>
              <w:spacing w:line="259" w:lineRule="auto"/>
              <w:jc w:val="center"/>
            </w:pPr>
            <w:r>
              <w:t>2</w:t>
            </w:r>
          </w:p>
        </w:tc>
        <w:tc>
          <w:tcPr>
            <w:tcW w:w="2247" w:type="dxa"/>
          </w:tcPr>
          <w:p w14:paraId="7D9C085E" w14:textId="209856A0" w:rsidR="00F70251" w:rsidRDefault="00F70251" w:rsidP="00F70251">
            <w:pPr>
              <w:spacing w:line="259" w:lineRule="auto"/>
            </w:pPr>
            <w:r>
              <w:t>KRLVS28 + pKR141</w:t>
            </w:r>
          </w:p>
        </w:tc>
        <w:tc>
          <w:tcPr>
            <w:tcW w:w="5853" w:type="dxa"/>
          </w:tcPr>
          <w:p w14:paraId="65F9F8E1" w14:textId="2DF451DF" w:rsidR="00F70251" w:rsidRDefault="00F70251" w:rsidP="00F70251">
            <w:pPr>
              <w:spacing w:line="259" w:lineRule="auto"/>
            </w:pPr>
            <w:r>
              <w:t>Very small dark blue colony</w:t>
            </w:r>
          </w:p>
        </w:tc>
      </w:tr>
      <w:tr w:rsidR="00F70251" w14:paraId="7FDB20E4" w14:textId="77777777" w:rsidTr="00C12B35">
        <w:trPr>
          <w:jc w:val="center"/>
        </w:trPr>
        <w:tc>
          <w:tcPr>
            <w:tcW w:w="1548" w:type="dxa"/>
          </w:tcPr>
          <w:p w14:paraId="0CFD4144" w14:textId="5CFAF338" w:rsidR="00F70251" w:rsidRDefault="00F70251" w:rsidP="00F70251">
            <w:pPr>
              <w:spacing w:line="259" w:lineRule="auto"/>
              <w:jc w:val="center"/>
            </w:pPr>
            <w:r>
              <w:t>3</w:t>
            </w:r>
          </w:p>
        </w:tc>
        <w:tc>
          <w:tcPr>
            <w:tcW w:w="2247" w:type="dxa"/>
          </w:tcPr>
          <w:p w14:paraId="6ABD7856" w14:textId="0F3FFF89" w:rsidR="00F70251" w:rsidRDefault="00F70251" w:rsidP="00F70251">
            <w:pPr>
              <w:spacing w:line="259" w:lineRule="auto"/>
            </w:pPr>
            <w:r>
              <w:t>KRLVS28 + pKR141</w:t>
            </w:r>
          </w:p>
        </w:tc>
        <w:tc>
          <w:tcPr>
            <w:tcW w:w="5853" w:type="dxa"/>
          </w:tcPr>
          <w:p w14:paraId="01BE62A6" w14:textId="1F4BBBFF" w:rsidR="00F70251" w:rsidRDefault="00F70251" w:rsidP="00F70251">
            <w:pPr>
              <w:spacing w:line="259" w:lineRule="auto"/>
            </w:pPr>
            <w:r>
              <w:t>Average size colony with dark blue margin and white center</w:t>
            </w:r>
          </w:p>
        </w:tc>
      </w:tr>
      <w:tr w:rsidR="00F70251" w14:paraId="4756D9D7" w14:textId="77777777" w:rsidTr="00C12B35">
        <w:trPr>
          <w:jc w:val="center"/>
        </w:trPr>
        <w:tc>
          <w:tcPr>
            <w:tcW w:w="1548" w:type="dxa"/>
          </w:tcPr>
          <w:p w14:paraId="1489B994" w14:textId="225184CF" w:rsidR="00F70251" w:rsidRDefault="00F70251" w:rsidP="00F70251">
            <w:pPr>
              <w:spacing w:line="259" w:lineRule="auto"/>
              <w:jc w:val="center"/>
            </w:pPr>
            <w:r>
              <w:t>4</w:t>
            </w:r>
          </w:p>
        </w:tc>
        <w:tc>
          <w:tcPr>
            <w:tcW w:w="2247" w:type="dxa"/>
          </w:tcPr>
          <w:p w14:paraId="02A118CB" w14:textId="253AE238" w:rsidR="00F70251" w:rsidRDefault="00F70251" w:rsidP="00F70251">
            <w:pPr>
              <w:spacing w:line="259" w:lineRule="auto"/>
            </w:pPr>
            <w:r>
              <w:t>KRLVS28 + pKR141</w:t>
            </w:r>
          </w:p>
        </w:tc>
        <w:tc>
          <w:tcPr>
            <w:tcW w:w="5853" w:type="dxa"/>
          </w:tcPr>
          <w:p w14:paraId="7940D5CC" w14:textId="06A38FB0" w:rsidR="00F70251" w:rsidRDefault="00F70251" w:rsidP="00F70251">
            <w:pPr>
              <w:spacing w:line="259" w:lineRule="auto"/>
            </w:pPr>
            <w:r>
              <w:t>Very small colony with dark blue margin and white center</w:t>
            </w:r>
          </w:p>
        </w:tc>
      </w:tr>
      <w:tr w:rsidR="00F70251" w14:paraId="131C47CE" w14:textId="77777777" w:rsidTr="00C12B35">
        <w:trPr>
          <w:jc w:val="center"/>
        </w:trPr>
        <w:tc>
          <w:tcPr>
            <w:tcW w:w="1548" w:type="dxa"/>
          </w:tcPr>
          <w:p w14:paraId="69EFD8B5" w14:textId="2C60CE65" w:rsidR="00F70251" w:rsidRDefault="00F70251" w:rsidP="00F70251">
            <w:pPr>
              <w:spacing w:line="259" w:lineRule="auto"/>
              <w:jc w:val="center"/>
            </w:pPr>
            <w:r>
              <w:t>5</w:t>
            </w:r>
          </w:p>
        </w:tc>
        <w:tc>
          <w:tcPr>
            <w:tcW w:w="2247" w:type="dxa"/>
          </w:tcPr>
          <w:p w14:paraId="31597C29" w14:textId="5F0541B4" w:rsidR="00F70251" w:rsidRDefault="00F70251" w:rsidP="00F70251">
            <w:pPr>
              <w:spacing w:line="259" w:lineRule="auto"/>
            </w:pPr>
            <w:r>
              <w:t>KRLVS28 + pKR141</w:t>
            </w:r>
          </w:p>
        </w:tc>
        <w:tc>
          <w:tcPr>
            <w:tcW w:w="5853" w:type="dxa"/>
          </w:tcPr>
          <w:p w14:paraId="50FCF3A8" w14:textId="3A1728C1" w:rsidR="00F70251" w:rsidRDefault="00F70251" w:rsidP="00F70251">
            <w:pPr>
              <w:spacing w:line="259" w:lineRule="auto"/>
            </w:pPr>
            <w:r>
              <w:t>Average size dark blue colony</w:t>
            </w:r>
          </w:p>
        </w:tc>
      </w:tr>
      <w:tr w:rsidR="00F70251" w14:paraId="184075DF" w14:textId="77777777" w:rsidTr="00C12B35">
        <w:trPr>
          <w:jc w:val="center"/>
        </w:trPr>
        <w:tc>
          <w:tcPr>
            <w:tcW w:w="1548" w:type="dxa"/>
          </w:tcPr>
          <w:p w14:paraId="3EFB6029" w14:textId="18DAC053" w:rsidR="00F70251" w:rsidRDefault="00F70251" w:rsidP="00F70251">
            <w:pPr>
              <w:spacing w:line="259" w:lineRule="auto"/>
              <w:jc w:val="center"/>
            </w:pPr>
            <w:r>
              <w:t>6</w:t>
            </w:r>
          </w:p>
        </w:tc>
        <w:tc>
          <w:tcPr>
            <w:tcW w:w="2247" w:type="dxa"/>
          </w:tcPr>
          <w:p w14:paraId="4CA4D2D2" w14:textId="67B67B8B" w:rsidR="00F70251" w:rsidRDefault="00F70251" w:rsidP="00F70251">
            <w:pPr>
              <w:spacing w:line="259" w:lineRule="auto"/>
            </w:pPr>
            <w:r>
              <w:t>KRLVS28 + pKR141</w:t>
            </w:r>
          </w:p>
        </w:tc>
        <w:tc>
          <w:tcPr>
            <w:tcW w:w="5853" w:type="dxa"/>
          </w:tcPr>
          <w:p w14:paraId="6A389887" w14:textId="5A429CFB" w:rsidR="00F70251" w:rsidRDefault="00F70251" w:rsidP="00F70251">
            <w:pPr>
              <w:spacing w:line="259" w:lineRule="auto"/>
            </w:pPr>
            <w:r>
              <w:t>Large colony with dark margin and light center</w:t>
            </w:r>
          </w:p>
        </w:tc>
      </w:tr>
      <w:tr w:rsidR="00F70251" w14:paraId="32AE300C" w14:textId="77777777" w:rsidTr="00C12B35">
        <w:trPr>
          <w:jc w:val="center"/>
        </w:trPr>
        <w:tc>
          <w:tcPr>
            <w:tcW w:w="1548" w:type="dxa"/>
          </w:tcPr>
          <w:p w14:paraId="7BF6A507" w14:textId="1B10FC82" w:rsidR="00F70251" w:rsidRDefault="00F70251" w:rsidP="00F70251">
            <w:pPr>
              <w:spacing w:line="259" w:lineRule="auto"/>
              <w:jc w:val="center"/>
            </w:pPr>
            <w:r>
              <w:t>7</w:t>
            </w:r>
          </w:p>
        </w:tc>
        <w:tc>
          <w:tcPr>
            <w:tcW w:w="2247" w:type="dxa"/>
          </w:tcPr>
          <w:p w14:paraId="40260683" w14:textId="5EAE6593" w:rsidR="00F70251" w:rsidRDefault="00F70251" w:rsidP="00F70251">
            <w:pPr>
              <w:spacing w:line="259" w:lineRule="auto"/>
            </w:pPr>
            <w:r>
              <w:t>KRLVS28 + pKR141</w:t>
            </w:r>
          </w:p>
        </w:tc>
        <w:tc>
          <w:tcPr>
            <w:tcW w:w="5853" w:type="dxa"/>
          </w:tcPr>
          <w:p w14:paraId="0DD4AAEE" w14:textId="2FDC57FB" w:rsidR="00F70251" w:rsidRDefault="00F70251" w:rsidP="00F70251">
            <w:pPr>
              <w:spacing w:line="259" w:lineRule="auto"/>
            </w:pPr>
            <w:r>
              <w:t>Small dark blue colony</w:t>
            </w:r>
          </w:p>
        </w:tc>
      </w:tr>
      <w:tr w:rsidR="00F70251" w14:paraId="0C683C3F" w14:textId="77777777" w:rsidTr="00C12B35">
        <w:trPr>
          <w:jc w:val="center"/>
        </w:trPr>
        <w:tc>
          <w:tcPr>
            <w:tcW w:w="1548" w:type="dxa"/>
          </w:tcPr>
          <w:p w14:paraId="4409B45B" w14:textId="75B3BE39" w:rsidR="00F70251" w:rsidRDefault="00F70251" w:rsidP="00F70251">
            <w:pPr>
              <w:spacing w:line="259" w:lineRule="auto"/>
              <w:jc w:val="center"/>
            </w:pPr>
            <w:r>
              <w:t>8</w:t>
            </w:r>
          </w:p>
        </w:tc>
        <w:tc>
          <w:tcPr>
            <w:tcW w:w="2247" w:type="dxa"/>
          </w:tcPr>
          <w:p w14:paraId="4358E5D8" w14:textId="637BAFB0" w:rsidR="00F70251" w:rsidRDefault="00F70251" w:rsidP="00F70251">
            <w:pPr>
              <w:spacing w:line="259" w:lineRule="auto"/>
            </w:pPr>
            <w:r>
              <w:t>KRLVS28 + pKR141</w:t>
            </w:r>
          </w:p>
        </w:tc>
        <w:tc>
          <w:tcPr>
            <w:tcW w:w="5853" w:type="dxa"/>
          </w:tcPr>
          <w:p w14:paraId="447660B1" w14:textId="29F3A0CA" w:rsidR="00F70251" w:rsidRDefault="00F70251" w:rsidP="00F70251">
            <w:pPr>
              <w:spacing w:line="259" w:lineRule="auto"/>
            </w:pPr>
            <w:r>
              <w:t>Moderately small dark blue colony</w:t>
            </w:r>
          </w:p>
        </w:tc>
      </w:tr>
      <w:tr w:rsidR="00F70251" w14:paraId="511368E6" w14:textId="77777777" w:rsidTr="00C12B35">
        <w:trPr>
          <w:jc w:val="center"/>
        </w:trPr>
        <w:tc>
          <w:tcPr>
            <w:tcW w:w="1548" w:type="dxa"/>
          </w:tcPr>
          <w:p w14:paraId="15DBFD7A" w14:textId="0B9576FD" w:rsidR="00F70251" w:rsidRDefault="00F70251" w:rsidP="00F70251">
            <w:pPr>
              <w:spacing w:line="259" w:lineRule="auto"/>
              <w:jc w:val="center"/>
            </w:pPr>
            <w:r>
              <w:t>9</w:t>
            </w:r>
          </w:p>
        </w:tc>
        <w:tc>
          <w:tcPr>
            <w:tcW w:w="2247" w:type="dxa"/>
          </w:tcPr>
          <w:p w14:paraId="3397FAD3" w14:textId="1B0FD35F" w:rsidR="00F70251" w:rsidRDefault="00F70251" w:rsidP="00F70251">
            <w:pPr>
              <w:spacing w:line="259" w:lineRule="auto"/>
            </w:pPr>
            <w:r>
              <w:t>KRLVS28 + pKR141</w:t>
            </w:r>
          </w:p>
        </w:tc>
        <w:tc>
          <w:tcPr>
            <w:tcW w:w="5853" w:type="dxa"/>
          </w:tcPr>
          <w:p w14:paraId="687E51C2" w14:textId="6E553F78" w:rsidR="00F70251" w:rsidRDefault="00F70251" w:rsidP="00F70251">
            <w:pPr>
              <w:spacing w:line="259" w:lineRule="auto"/>
            </w:pPr>
            <w:r>
              <w:t xml:space="preserve">Very small colony with dark blue margin and light center </w:t>
            </w:r>
          </w:p>
        </w:tc>
      </w:tr>
      <w:tr w:rsidR="00F70251" w14:paraId="6761AD72" w14:textId="77777777" w:rsidTr="00C12B35">
        <w:trPr>
          <w:jc w:val="center"/>
        </w:trPr>
        <w:tc>
          <w:tcPr>
            <w:tcW w:w="1548" w:type="dxa"/>
          </w:tcPr>
          <w:p w14:paraId="70AC2F32" w14:textId="79EE1A83" w:rsidR="00F70251" w:rsidRDefault="00F70251" w:rsidP="00F70251">
            <w:pPr>
              <w:spacing w:line="259" w:lineRule="auto"/>
              <w:jc w:val="center"/>
            </w:pPr>
            <w:r>
              <w:t>10</w:t>
            </w:r>
          </w:p>
        </w:tc>
        <w:tc>
          <w:tcPr>
            <w:tcW w:w="2247" w:type="dxa"/>
          </w:tcPr>
          <w:p w14:paraId="189B83BB" w14:textId="492CB495" w:rsidR="00F70251" w:rsidRDefault="00F70251" w:rsidP="00F70251">
            <w:pPr>
              <w:spacing w:line="259" w:lineRule="auto"/>
            </w:pPr>
            <w:r>
              <w:t>KRLVS28 + pKR141</w:t>
            </w:r>
          </w:p>
        </w:tc>
        <w:tc>
          <w:tcPr>
            <w:tcW w:w="5853" w:type="dxa"/>
          </w:tcPr>
          <w:p w14:paraId="21196C6F" w14:textId="5DA5CBAC" w:rsidR="00F70251" w:rsidRDefault="00F70251" w:rsidP="00F70251">
            <w:pPr>
              <w:spacing w:line="259" w:lineRule="auto"/>
            </w:pPr>
            <w:r>
              <w:t>White colony, for control</w:t>
            </w:r>
          </w:p>
        </w:tc>
      </w:tr>
    </w:tbl>
    <w:p w14:paraId="34EB61B4" w14:textId="0EF5D812" w:rsidR="000B13A1" w:rsidRDefault="00C12B35" w:rsidP="00C12B35">
      <w:pPr>
        <w:spacing w:before="120" w:after="200" w:line="276" w:lineRule="auto"/>
        <w:jc w:val="both"/>
      </w:pPr>
      <w:r>
        <w:t xml:space="preserve">Kathryn determined that the plates with few colonies were not good to use because their colony color could not really be compared to any other colonies on the plate. This means that I will definitely have to redo the KRLVS75 electroporation. </w:t>
      </w:r>
      <w:r w:rsidR="000B13A1">
        <w:br w:type="page"/>
      </w:r>
    </w:p>
    <w:p w14:paraId="3081425C" w14:textId="3119A2F9" w:rsidR="000B13A1" w:rsidRPr="006F580A" w:rsidRDefault="000B13A1" w:rsidP="000B13A1">
      <w:pPr>
        <w:pStyle w:val="Heading2"/>
      </w:pPr>
      <w:bookmarkStart w:id="77" w:name="_Toc115446126"/>
      <w:r>
        <w:lastRenderedPageBreak/>
        <w:t>Monday</w:t>
      </w:r>
      <w:r w:rsidRPr="006F580A">
        <w:t xml:space="preserve">, </w:t>
      </w:r>
      <w:r>
        <w:t>September</w:t>
      </w:r>
      <w:r w:rsidRPr="006F580A">
        <w:t xml:space="preserve"> </w:t>
      </w:r>
      <w:r w:rsidR="00582C45">
        <w:t>26</w:t>
      </w:r>
      <w:r w:rsidRPr="006F580A">
        <w:t>, 2022</w:t>
      </w:r>
      <w:bookmarkEnd w:id="77"/>
    </w:p>
    <w:p w14:paraId="69DB91F2" w14:textId="77777777" w:rsidR="000B13A1" w:rsidRPr="006F580A" w:rsidRDefault="000B13A1" w:rsidP="000B13A1">
      <w:pPr>
        <w:rPr>
          <w:b/>
          <w:sz w:val="18"/>
          <w:szCs w:val="18"/>
        </w:rPr>
      </w:pPr>
      <w:r w:rsidRPr="006F580A">
        <w:rPr>
          <w:b/>
          <w:sz w:val="18"/>
          <w:szCs w:val="18"/>
        </w:rPr>
        <w:t>To Do:</w:t>
      </w:r>
    </w:p>
    <w:p w14:paraId="277AD88B" w14:textId="4F7318BE" w:rsidR="000B13A1" w:rsidRPr="00980436" w:rsidRDefault="00C12B35">
      <w:pPr>
        <w:numPr>
          <w:ilvl w:val="0"/>
          <w:numId w:val="17"/>
        </w:numPr>
        <w:pBdr>
          <w:top w:val="nil"/>
          <w:left w:val="nil"/>
          <w:bottom w:val="nil"/>
          <w:right w:val="nil"/>
          <w:between w:val="nil"/>
        </w:pBdr>
        <w:rPr>
          <w:strike/>
          <w:color w:val="000000"/>
          <w:sz w:val="18"/>
          <w:szCs w:val="18"/>
        </w:rPr>
      </w:pPr>
      <w:r w:rsidRPr="00980436">
        <w:rPr>
          <w:strike/>
          <w:color w:val="000000"/>
          <w:sz w:val="18"/>
          <w:szCs w:val="18"/>
        </w:rPr>
        <w:t>Re-dilute cDNA from 8/25</w:t>
      </w:r>
    </w:p>
    <w:p w14:paraId="622FBE3C" w14:textId="5EE77ABC" w:rsidR="00C12B35" w:rsidRPr="00980436" w:rsidRDefault="00C12B35" w:rsidP="008C33F9">
      <w:pPr>
        <w:numPr>
          <w:ilvl w:val="0"/>
          <w:numId w:val="17"/>
        </w:numPr>
        <w:pBdr>
          <w:top w:val="nil"/>
          <w:left w:val="nil"/>
          <w:bottom w:val="nil"/>
          <w:right w:val="nil"/>
          <w:between w:val="nil"/>
        </w:pBdr>
        <w:rPr>
          <w:strike/>
          <w:color w:val="000000"/>
          <w:sz w:val="18"/>
          <w:szCs w:val="18"/>
        </w:rPr>
      </w:pPr>
      <w:r w:rsidRPr="00980436">
        <w:rPr>
          <w:strike/>
          <w:color w:val="000000"/>
          <w:sz w:val="18"/>
          <w:szCs w:val="18"/>
        </w:rPr>
        <w:t>qRT-PCR of 8/25 RNA cDNA samples – Redo</w:t>
      </w:r>
    </w:p>
    <w:p w14:paraId="4A7C448F" w14:textId="29C1C6DA" w:rsidR="00C12B35" w:rsidRPr="00094C05" w:rsidRDefault="00C12B35">
      <w:pPr>
        <w:numPr>
          <w:ilvl w:val="0"/>
          <w:numId w:val="17"/>
        </w:numPr>
        <w:pBdr>
          <w:top w:val="nil"/>
          <w:left w:val="nil"/>
          <w:bottom w:val="nil"/>
          <w:right w:val="nil"/>
          <w:between w:val="nil"/>
        </w:pBdr>
        <w:rPr>
          <w:strike/>
          <w:color w:val="000000"/>
          <w:sz w:val="18"/>
          <w:szCs w:val="18"/>
        </w:rPr>
      </w:pPr>
      <w:r w:rsidRPr="00094C05">
        <w:rPr>
          <w:strike/>
          <w:color w:val="000000"/>
          <w:sz w:val="18"/>
          <w:szCs w:val="18"/>
        </w:rPr>
        <w:t xml:space="preserve">Make and filter sterilize 2.5% iron pyrophosphate </w:t>
      </w:r>
    </w:p>
    <w:p w14:paraId="09F668C6" w14:textId="3EB2570D" w:rsidR="00C12B35" w:rsidRPr="00094C05" w:rsidRDefault="00C12B35">
      <w:pPr>
        <w:numPr>
          <w:ilvl w:val="0"/>
          <w:numId w:val="17"/>
        </w:numPr>
        <w:pBdr>
          <w:top w:val="nil"/>
          <w:left w:val="nil"/>
          <w:bottom w:val="nil"/>
          <w:right w:val="nil"/>
          <w:between w:val="nil"/>
        </w:pBdr>
        <w:rPr>
          <w:strike/>
          <w:color w:val="000000"/>
          <w:sz w:val="18"/>
          <w:szCs w:val="18"/>
        </w:rPr>
      </w:pPr>
      <w:r w:rsidRPr="00094C05">
        <w:rPr>
          <w:strike/>
          <w:color w:val="000000"/>
          <w:sz w:val="18"/>
          <w:szCs w:val="18"/>
        </w:rPr>
        <w:t>Supplement MHB</w:t>
      </w:r>
    </w:p>
    <w:p w14:paraId="4A89574A" w14:textId="30BED0F6" w:rsidR="000B13A1" w:rsidRPr="00094C05" w:rsidRDefault="00C12B35">
      <w:pPr>
        <w:numPr>
          <w:ilvl w:val="0"/>
          <w:numId w:val="17"/>
        </w:numPr>
        <w:pBdr>
          <w:top w:val="nil"/>
          <w:left w:val="nil"/>
          <w:bottom w:val="nil"/>
          <w:right w:val="nil"/>
          <w:between w:val="nil"/>
        </w:pBdr>
        <w:spacing w:after="120"/>
        <w:rPr>
          <w:strike/>
          <w:color w:val="000000"/>
          <w:sz w:val="18"/>
          <w:szCs w:val="18"/>
        </w:rPr>
      </w:pPr>
      <w:r w:rsidRPr="00094C05">
        <w:rPr>
          <w:strike/>
          <w:color w:val="000000"/>
          <w:sz w:val="18"/>
          <w:szCs w:val="18"/>
        </w:rPr>
        <w:t xml:space="preserve">Make overnights from yeast transformation </w:t>
      </w:r>
    </w:p>
    <w:p w14:paraId="11E69EAF" w14:textId="1B1D9C94" w:rsidR="000B13A1" w:rsidRDefault="000B13A1" w:rsidP="000B13A1">
      <w:pPr>
        <w:shd w:val="clear" w:color="auto" w:fill="FFFFFF"/>
        <w:spacing w:after="120"/>
        <w:rPr>
          <w:b/>
          <w:u w:val="single"/>
        </w:rPr>
      </w:pPr>
      <w:r w:rsidRPr="006F580A">
        <w:rPr>
          <w:b/>
          <w:u w:val="single"/>
        </w:rPr>
        <w:t>Results and Data:</w:t>
      </w:r>
    </w:p>
    <w:p w14:paraId="5A0C8F57" w14:textId="3B49D65E" w:rsidR="008F15F8" w:rsidRDefault="008F15F8" w:rsidP="000B13A1">
      <w:pPr>
        <w:shd w:val="clear" w:color="auto" w:fill="FFFFFF"/>
        <w:spacing w:after="120"/>
        <w:rPr>
          <w:bCs/>
        </w:rPr>
      </w:pPr>
      <w:r>
        <w:rPr>
          <w:bCs/>
        </w:rPr>
        <w:t>Due to the weird results I got on the previous qRT-PCR of the</w:t>
      </w:r>
      <w:r w:rsidR="00A53A9E">
        <w:rPr>
          <w:bCs/>
        </w:rPr>
        <w:t xml:space="preserve"> 9/7 cDNA</w:t>
      </w:r>
      <w:r>
        <w:rPr>
          <w:bCs/>
        </w:rPr>
        <w:t xml:space="preserve"> samples, </w:t>
      </w:r>
      <w:r w:rsidR="00A53A9E">
        <w:rPr>
          <w:bCs/>
        </w:rPr>
        <w:t xml:space="preserve">I decided I would need to re-run the qRT-PCR, but I thought it would be best to re-dilute the cDNA samples. Just in case, it was an issue here rather than a mechanical issue. I got the following nanodrop concentrations: </w:t>
      </w:r>
    </w:p>
    <w:p w14:paraId="1AB19A49" w14:textId="797812E0" w:rsidR="00A53A9E" w:rsidRDefault="00650687" w:rsidP="00650687">
      <w:pPr>
        <w:shd w:val="clear" w:color="auto" w:fill="FFFFFF"/>
        <w:spacing w:after="120"/>
        <w:jc w:val="center"/>
        <w:rPr>
          <w:bCs/>
        </w:rPr>
      </w:pPr>
      <w:r w:rsidRPr="00650687">
        <w:rPr>
          <w:noProof/>
        </w:rPr>
        <w:drawing>
          <wp:inline distT="0" distB="0" distL="0" distR="0" wp14:anchorId="5D644B31" wp14:editId="787D4975">
            <wp:extent cx="4639310" cy="1447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39310" cy="1447800"/>
                    </a:xfrm>
                    <a:prstGeom prst="rect">
                      <a:avLst/>
                    </a:prstGeom>
                    <a:noFill/>
                    <a:ln>
                      <a:noFill/>
                    </a:ln>
                  </pic:spPr>
                </pic:pic>
              </a:graphicData>
            </a:graphic>
          </wp:inline>
        </w:drawing>
      </w:r>
    </w:p>
    <w:p w14:paraId="6F362845" w14:textId="2D265F07" w:rsidR="00A53A9E" w:rsidRDefault="00A53A9E" w:rsidP="000B13A1">
      <w:pPr>
        <w:shd w:val="clear" w:color="auto" w:fill="FFFFFF"/>
        <w:spacing w:after="120"/>
        <w:rPr>
          <w:bCs/>
        </w:rPr>
      </w:pPr>
      <w:r>
        <w:rPr>
          <w:bCs/>
        </w:rPr>
        <w:t>After getting these new concentrations, I re-diluted the cDNA according to the following calculated table:</w:t>
      </w:r>
    </w:p>
    <w:p w14:paraId="62DA6959" w14:textId="75E7D913" w:rsidR="00A53A9E" w:rsidRPr="008F15F8" w:rsidRDefault="00650687" w:rsidP="00650687">
      <w:pPr>
        <w:shd w:val="clear" w:color="auto" w:fill="FFFFFF"/>
        <w:spacing w:after="120"/>
        <w:jc w:val="center"/>
        <w:rPr>
          <w:bCs/>
        </w:rPr>
      </w:pPr>
      <w:r w:rsidRPr="00650687">
        <w:rPr>
          <w:noProof/>
        </w:rPr>
        <w:drawing>
          <wp:inline distT="0" distB="0" distL="0" distR="0" wp14:anchorId="66B547C7" wp14:editId="0E44867B">
            <wp:extent cx="3002915" cy="16852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02915" cy="1685290"/>
                    </a:xfrm>
                    <a:prstGeom prst="rect">
                      <a:avLst/>
                    </a:prstGeom>
                    <a:noFill/>
                    <a:ln>
                      <a:noFill/>
                    </a:ln>
                  </pic:spPr>
                </pic:pic>
              </a:graphicData>
            </a:graphic>
          </wp:inline>
        </w:drawing>
      </w:r>
    </w:p>
    <w:p w14:paraId="0BCF5202" w14:textId="77777777" w:rsidR="008F15F8" w:rsidRPr="00892E82" w:rsidRDefault="008F15F8" w:rsidP="008F15F8">
      <w:pPr>
        <w:pStyle w:val="Heading3"/>
      </w:pPr>
      <w:bookmarkStart w:id="78" w:name="_Toc115446127"/>
      <w:r>
        <w:t>qRT-PCR of KRLVS148, KRLVS149, KRLVS111, KRLVS112 (8/25/22) cDNA</w:t>
      </w:r>
      <w:bookmarkEnd w:id="78"/>
    </w:p>
    <w:p w14:paraId="2B89D0CC" w14:textId="77777777" w:rsidR="008F15F8" w:rsidRDefault="008F15F8" w:rsidP="008F15F8">
      <w:pPr>
        <w:pStyle w:val="ListParagraph"/>
        <w:numPr>
          <w:ilvl w:val="0"/>
          <w:numId w:val="78"/>
        </w:numPr>
        <w:spacing w:after="120"/>
      </w:pPr>
      <w:r>
        <w:t>Each experiment will need at least one test primer and one control primer for each sample</w:t>
      </w:r>
    </w:p>
    <w:p w14:paraId="611BF32E" w14:textId="77777777" w:rsidR="008F15F8" w:rsidRDefault="008F15F8" w:rsidP="008F15F8">
      <w:pPr>
        <w:pStyle w:val="ListParagraph"/>
        <w:numPr>
          <w:ilvl w:val="1"/>
          <w:numId w:val="78"/>
        </w:numPr>
        <w:spacing w:after="120"/>
      </w:pPr>
      <w:r>
        <w:t xml:space="preserve">KROL343/344, KROL504/505, and KROL499/500 as test primers to amplify the 5’UTR, downstream of </w:t>
      </w:r>
      <w:r>
        <w:rPr>
          <w:i/>
          <w:iCs/>
        </w:rPr>
        <w:t>rpsU2</w:t>
      </w:r>
      <w:r>
        <w:t xml:space="preserve">, and </w:t>
      </w:r>
      <w:r>
        <w:rPr>
          <w:i/>
          <w:iCs/>
        </w:rPr>
        <w:t xml:space="preserve">lacZ </w:t>
      </w:r>
      <w:r>
        <w:t xml:space="preserve">respectively. KROL63/64 the control, amplifying </w:t>
      </w:r>
      <w:r w:rsidRPr="000A7720">
        <w:rPr>
          <w:i/>
          <w:iCs/>
        </w:rPr>
        <w:t>tul4</w:t>
      </w:r>
      <w:r>
        <w:t xml:space="preserve">. </w:t>
      </w:r>
    </w:p>
    <w:p w14:paraId="084D1A16" w14:textId="77777777" w:rsidR="008F15F8" w:rsidRDefault="008F15F8" w:rsidP="008F15F8">
      <w:pPr>
        <w:pStyle w:val="ListParagraph"/>
        <w:numPr>
          <w:ilvl w:val="0"/>
          <w:numId w:val="78"/>
        </w:numPr>
        <w:spacing w:after="120"/>
      </w:pPr>
      <w:r>
        <w:t>Each cDNA sample will be used in a reaction with each primer set meaning #Samples*#Primer Sets (6*4=24 reactions)</w:t>
      </w:r>
    </w:p>
    <w:p w14:paraId="10EE6076" w14:textId="77777777" w:rsidR="008F15F8" w:rsidRDefault="008F15F8" w:rsidP="008F15F8">
      <w:pPr>
        <w:pStyle w:val="ListParagraph"/>
        <w:numPr>
          <w:ilvl w:val="0"/>
          <w:numId w:val="78"/>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8F15F8" w14:paraId="2D0740E8" w14:textId="77777777" w:rsidTr="00A53A9E">
        <w:trPr>
          <w:jc w:val="center"/>
        </w:trPr>
        <w:tc>
          <w:tcPr>
            <w:tcW w:w="2772" w:type="dxa"/>
          </w:tcPr>
          <w:p w14:paraId="23F757A0" w14:textId="77777777" w:rsidR="008F15F8" w:rsidRPr="005C790B" w:rsidRDefault="008F15F8" w:rsidP="00A53A9E">
            <w:pPr>
              <w:ind w:left="360"/>
            </w:pPr>
            <w:r w:rsidRPr="005C790B">
              <w:t xml:space="preserve">Component </w:t>
            </w:r>
          </w:p>
        </w:tc>
        <w:tc>
          <w:tcPr>
            <w:tcW w:w="2160" w:type="dxa"/>
          </w:tcPr>
          <w:p w14:paraId="62E956E9" w14:textId="77777777" w:rsidR="008F15F8" w:rsidRPr="005C790B" w:rsidRDefault="008F15F8" w:rsidP="00A53A9E">
            <w:r w:rsidRPr="005C790B">
              <w:t xml:space="preserve">Volume per Reaction </w:t>
            </w:r>
          </w:p>
        </w:tc>
        <w:tc>
          <w:tcPr>
            <w:tcW w:w="3150" w:type="dxa"/>
          </w:tcPr>
          <w:p w14:paraId="2CB814EB" w14:textId="77777777" w:rsidR="008F15F8" w:rsidRPr="005C790B" w:rsidRDefault="008F15F8" w:rsidP="00A53A9E">
            <w:r w:rsidRPr="005C790B">
              <w:t>Master Mix (#Samplesx3.5+3.5)</w:t>
            </w:r>
          </w:p>
        </w:tc>
      </w:tr>
      <w:tr w:rsidR="008F15F8" w14:paraId="24159CDD" w14:textId="77777777" w:rsidTr="00A53A9E">
        <w:trPr>
          <w:jc w:val="center"/>
        </w:trPr>
        <w:tc>
          <w:tcPr>
            <w:tcW w:w="2772" w:type="dxa"/>
          </w:tcPr>
          <w:p w14:paraId="0A51CD57" w14:textId="77777777" w:rsidR="008F15F8" w:rsidRPr="005C790B" w:rsidRDefault="008F15F8" w:rsidP="00A53A9E">
            <w:r w:rsidRPr="005C790B">
              <w:t>PowerUp SYBR Green MM</w:t>
            </w:r>
          </w:p>
        </w:tc>
        <w:tc>
          <w:tcPr>
            <w:tcW w:w="2160" w:type="dxa"/>
          </w:tcPr>
          <w:p w14:paraId="7F3F39E6" w14:textId="77777777" w:rsidR="008F15F8" w:rsidRPr="005C790B" w:rsidRDefault="008F15F8" w:rsidP="00A53A9E">
            <w:r w:rsidRPr="005C790B">
              <w:t>10 uL</w:t>
            </w:r>
          </w:p>
        </w:tc>
        <w:tc>
          <w:tcPr>
            <w:tcW w:w="3150" w:type="dxa"/>
          </w:tcPr>
          <w:p w14:paraId="379D2EB5" w14:textId="77777777" w:rsidR="008F15F8" w:rsidRPr="005C790B" w:rsidRDefault="008F15F8" w:rsidP="00A53A9E">
            <w:r>
              <w:t>315</w:t>
            </w:r>
            <w:r w:rsidRPr="005C790B">
              <w:t xml:space="preserve">.0 uL </w:t>
            </w:r>
          </w:p>
        </w:tc>
      </w:tr>
      <w:tr w:rsidR="008F15F8" w14:paraId="559F5F7D" w14:textId="77777777" w:rsidTr="00A53A9E">
        <w:trPr>
          <w:jc w:val="center"/>
        </w:trPr>
        <w:tc>
          <w:tcPr>
            <w:tcW w:w="2772" w:type="dxa"/>
          </w:tcPr>
          <w:p w14:paraId="6C2F8C38" w14:textId="77777777" w:rsidR="008F15F8" w:rsidRPr="005C790B" w:rsidRDefault="008F15F8" w:rsidP="00A53A9E">
            <w:r w:rsidRPr="005C790B">
              <w:t>5uM primer set</w:t>
            </w:r>
          </w:p>
        </w:tc>
        <w:tc>
          <w:tcPr>
            <w:tcW w:w="2160" w:type="dxa"/>
          </w:tcPr>
          <w:p w14:paraId="77233A8C" w14:textId="77777777" w:rsidR="008F15F8" w:rsidRPr="005C790B" w:rsidRDefault="008F15F8" w:rsidP="00A53A9E">
            <w:r w:rsidRPr="005C790B">
              <w:t>1 uL</w:t>
            </w:r>
          </w:p>
        </w:tc>
        <w:tc>
          <w:tcPr>
            <w:tcW w:w="3150" w:type="dxa"/>
          </w:tcPr>
          <w:p w14:paraId="1D8A16F4" w14:textId="77777777" w:rsidR="008F15F8" w:rsidRPr="005C790B" w:rsidRDefault="008F15F8" w:rsidP="00A53A9E">
            <w:r>
              <w:t>31</w:t>
            </w:r>
            <w:r w:rsidRPr="005C790B">
              <w:t>.5 uL</w:t>
            </w:r>
          </w:p>
        </w:tc>
      </w:tr>
      <w:tr w:rsidR="008F15F8" w14:paraId="63FD23D6" w14:textId="77777777" w:rsidTr="00A53A9E">
        <w:trPr>
          <w:jc w:val="center"/>
        </w:trPr>
        <w:tc>
          <w:tcPr>
            <w:tcW w:w="2772" w:type="dxa"/>
          </w:tcPr>
          <w:p w14:paraId="5E1F17DF" w14:textId="77777777" w:rsidR="008F15F8" w:rsidRPr="005C790B" w:rsidRDefault="008F15F8" w:rsidP="00A53A9E">
            <w:r w:rsidRPr="005C790B">
              <w:t>1.5 ng/uL Stock cDNA</w:t>
            </w:r>
          </w:p>
        </w:tc>
        <w:tc>
          <w:tcPr>
            <w:tcW w:w="2160" w:type="dxa"/>
          </w:tcPr>
          <w:p w14:paraId="69E3C191" w14:textId="77777777" w:rsidR="008F15F8" w:rsidRPr="005C790B" w:rsidRDefault="008F15F8" w:rsidP="00A53A9E">
            <w:r w:rsidRPr="005C790B">
              <w:t>1 uL</w:t>
            </w:r>
          </w:p>
        </w:tc>
        <w:tc>
          <w:tcPr>
            <w:tcW w:w="3150" w:type="dxa"/>
          </w:tcPr>
          <w:p w14:paraId="6185C5AB" w14:textId="77777777" w:rsidR="008F15F8" w:rsidRPr="005C790B" w:rsidRDefault="008F15F8" w:rsidP="00A53A9E"/>
        </w:tc>
      </w:tr>
      <w:tr w:rsidR="008F15F8" w14:paraId="13AA958B" w14:textId="77777777" w:rsidTr="00A53A9E">
        <w:trPr>
          <w:jc w:val="center"/>
        </w:trPr>
        <w:tc>
          <w:tcPr>
            <w:tcW w:w="2772" w:type="dxa"/>
          </w:tcPr>
          <w:p w14:paraId="0154A61B" w14:textId="77777777" w:rsidR="008F15F8" w:rsidRPr="005C790B" w:rsidRDefault="008F15F8" w:rsidP="00A53A9E">
            <w:r w:rsidRPr="005C790B">
              <w:t>ddiH</w:t>
            </w:r>
            <w:r w:rsidRPr="005C790B">
              <w:rPr>
                <w:vertAlign w:val="subscript"/>
              </w:rPr>
              <w:t>2</w:t>
            </w:r>
            <w:r w:rsidRPr="005C790B">
              <w:t>O</w:t>
            </w:r>
          </w:p>
        </w:tc>
        <w:tc>
          <w:tcPr>
            <w:tcW w:w="2160" w:type="dxa"/>
          </w:tcPr>
          <w:p w14:paraId="277519B9" w14:textId="77777777" w:rsidR="008F15F8" w:rsidRPr="005C790B" w:rsidRDefault="008F15F8" w:rsidP="00A53A9E">
            <w:r w:rsidRPr="005C790B">
              <w:t>8 uL</w:t>
            </w:r>
          </w:p>
        </w:tc>
        <w:tc>
          <w:tcPr>
            <w:tcW w:w="3150" w:type="dxa"/>
          </w:tcPr>
          <w:p w14:paraId="5268A5B9" w14:textId="77777777" w:rsidR="008F15F8" w:rsidRPr="005C790B" w:rsidRDefault="008F15F8" w:rsidP="00A53A9E">
            <w:r>
              <w:t>252.0</w:t>
            </w:r>
            <w:r w:rsidRPr="005C790B">
              <w:t xml:space="preserve"> uL</w:t>
            </w:r>
          </w:p>
        </w:tc>
      </w:tr>
      <w:tr w:rsidR="008F15F8" w14:paraId="3E858942" w14:textId="77777777" w:rsidTr="00A53A9E">
        <w:trPr>
          <w:jc w:val="center"/>
        </w:trPr>
        <w:tc>
          <w:tcPr>
            <w:tcW w:w="2772" w:type="dxa"/>
          </w:tcPr>
          <w:p w14:paraId="1237C3E0" w14:textId="77777777" w:rsidR="008F15F8" w:rsidRPr="005C790B" w:rsidRDefault="008F15F8" w:rsidP="00A53A9E">
            <w:pPr>
              <w:jc w:val="right"/>
            </w:pPr>
            <w:r w:rsidRPr="005C790B">
              <w:t xml:space="preserve">Total: </w:t>
            </w:r>
          </w:p>
        </w:tc>
        <w:tc>
          <w:tcPr>
            <w:tcW w:w="2160" w:type="dxa"/>
          </w:tcPr>
          <w:p w14:paraId="00621BB5" w14:textId="77777777" w:rsidR="008F15F8" w:rsidRPr="005C790B" w:rsidRDefault="008F15F8" w:rsidP="00A53A9E">
            <w:r w:rsidRPr="005C790B">
              <w:t>20 uL</w:t>
            </w:r>
          </w:p>
        </w:tc>
        <w:tc>
          <w:tcPr>
            <w:tcW w:w="3150" w:type="dxa"/>
          </w:tcPr>
          <w:p w14:paraId="4ECD8C20" w14:textId="77777777" w:rsidR="008F15F8" w:rsidRPr="005C790B" w:rsidRDefault="008F15F8" w:rsidP="00A53A9E">
            <w:r>
              <w:t>598</w:t>
            </w:r>
            <w:r w:rsidRPr="005C790B">
              <w:t>.5 uL</w:t>
            </w:r>
          </w:p>
        </w:tc>
      </w:tr>
    </w:tbl>
    <w:p w14:paraId="23EF84D7" w14:textId="5956DB1D" w:rsidR="008F15F8" w:rsidRDefault="008F15F8" w:rsidP="008F15F8">
      <w:pPr>
        <w:pStyle w:val="ListParagraph"/>
        <w:numPr>
          <w:ilvl w:val="0"/>
          <w:numId w:val="78"/>
        </w:numPr>
        <w:spacing w:after="120"/>
      </w:pPr>
      <w:r>
        <w:t>Obtain strip tubes per primer set with appropriate number of tubes, according to the number of cDNA samples. Label strip tubes with letter of primer master mix, and the sample number.</w:t>
      </w:r>
    </w:p>
    <w:p w14:paraId="36C7FA1B" w14:textId="457073AB" w:rsidR="008F15F8" w:rsidRDefault="008F15F8" w:rsidP="008F15F8">
      <w:pPr>
        <w:pStyle w:val="ListParagraph"/>
        <w:numPr>
          <w:ilvl w:val="0"/>
          <w:numId w:val="78"/>
        </w:numPr>
        <w:spacing w:after="120"/>
      </w:pPr>
      <w:r>
        <w:lastRenderedPageBreak/>
        <w:t xml:space="preserve">Add 3.5µL of cDNA into appropriately labelled tubes. </w:t>
      </w:r>
    </w:p>
    <w:p w14:paraId="30D2BB05" w14:textId="0CE4EE66" w:rsidR="008F15F8" w:rsidRDefault="008F15F8" w:rsidP="008F15F8">
      <w:pPr>
        <w:pStyle w:val="ListParagraph"/>
        <w:numPr>
          <w:ilvl w:val="0"/>
          <w:numId w:val="78"/>
        </w:numPr>
        <w:spacing w:after="120"/>
      </w:pPr>
      <w:r>
        <w:t>As these will be in technical triplicate, each tube will be an individual master mix, totaling 70 uL. Thusly, add corresponding primer master mix to tubes containing DNA at a volume of 66.5 uL.</w:t>
      </w:r>
    </w:p>
    <w:p w14:paraId="1F5D8729" w14:textId="5C2DB3A3" w:rsidR="008F15F8" w:rsidRDefault="008F15F8" w:rsidP="008F15F8">
      <w:pPr>
        <w:pStyle w:val="ListParagraph"/>
        <w:numPr>
          <w:ilvl w:val="0"/>
          <w:numId w:val="78"/>
        </w:numPr>
        <w:spacing w:after="120"/>
      </w:pPr>
      <w:r>
        <w:t xml:space="preserve">Pipette 20 µL of each primer set strip tubes, in triplicate, using multichannel pipet. </w:t>
      </w:r>
    </w:p>
    <w:p w14:paraId="6216E94A" w14:textId="6AFFE85D" w:rsidR="008F15F8" w:rsidRDefault="008F15F8" w:rsidP="008F15F8">
      <w:pPr>
        <w:pStyle w:val="ListParagraph"/>
        <w:numPr>
          <w:ilvl w:val="0"/>
          <w:numId w:val="78"/>
        </w:numPr>
        <w:spacing w:after="120"/>
      </w:pPr>
      <w:r>
        <w:t>Spin plate down and run in LightCycler using the ‘KRamsey_Lab_old_stepone’ program according to ‘qRT-PCR_</w:t>
      </w:r>
      <w:r w:rsidRPr="005C790B">
        <w:t>Light</w:t>
      </w:r>
      <w:r>
        <w:t>C</w:t>
      </w:r>
      <w:r w:rsidRPr="005C790B">
        <w:t>ycler</w:t>
      </w:r>
      <w:r>
        <w:t>_Machine.docx’</w:t>
      </w:r>
    </w:p>
    <w:p w14:paraId="24009AF8" w14:textId="2658070F" w:rsidR="008F15F8" w:rsidRDefault="008F15F8" w:rsidP="008F15F8">
      <w:pPr>
        <w:spacing w:after="120"/>
      </w:pPr>
      <w:r>
        <w:t>Labelling was as follows:</w:t>
      </w:r>
    </w:p>
    <w:tbl>
      <w:tblPr>
        <w:tblStyle w:val="TableGrid"/>
        <w:tblW w:w="0" w:type="auto"/>
        <w:tblLook w:val="04A0" w:firstRow="1" w:lastRow="0" w:firstColumn="1" w:lastColumn="0" w:noHBand="0" w:noVBand="1"/>
      </w:tblPr>
      <w:tblGrid>
        <w:gridCol w:w="1915"/>
        <w:gridCol w:w="2472"/>
      </w:tblGrid>
      <w:tr w:rsidR="008F15F8" w14:paraId="79819E67" w14:textId="77777777" w:rsidTr="00A53A9E">
        <w:tc>
          <w:tcPr>
            <w:tcW w:w="1915" w:type="dxa"/>
            <w:vAlign w:val="center"/>
          </w:tcPr>
          <w:p w14:paraId="4645E2D3" w14:textId="77777777" w:rsidR="008F15F8" w:rsidRDefault="008F15F8" w:rsidP="00A53A9E">
            <w:pPr>
              <w:spacing w:after="120"/>
              <w:contextualSpacing/>
              <w:jc w:val="center"/>
            </w:pPr>
            <w:r>
              <w:t>Master Mix Label</w:t>
            </w:r>
          </w:p>
        </w:tc>
        <w:tc>
          <w:tcPr>
            <w:tcW w:w="2472" w:type="dxa"/>
            <w:vAlign w:val="center"/>
          </w:tcPr>
          <w:p w14:paraId="021BA47A" w14:textId="77777777" w:rsidR="008F15F8" w:rsidRDefault="008F15F8" w:rsidP="00A53A9E">
            <w:pPr>
              <w:spacing w:after="120"/>
              <w:contextualSpacing/>
              <w:jc w:val="center"/>
            </w:pPr>
            <w:r>
              <w:t>Primer Set</w:t>
            </w:r>
          </w:p>
        </w:tc>
      </w:tr>
      <w:tr w:rsidR="008F15F8" w14:paraId="09C3FA80" w14:textId="77777777" w:rsidTr="00A53A9E">
        <w:tc>
          <w:tcPr>
            <w:tcW w:w="1915" w:type="dxa"/>
            <w:vAlign w:val="center"/>
          </w:tcPr>
          <w:p w14:paraId="7CA6DD90" w14:textId="77777777" w:rsidR="008F15F8" w:rsidRDefault="008F15F8" w:rsidP="00A53A9E">
            <w:pPr>
              <w:spacing w:after="120"/>
              <w:contextualSpacing/>
              <w:jc w:val="center"/>
            </w:pPr>
            <w:r>
              <w:t>A</w:t>
            </w:r>
          </w:p>
        </w:tc>
        <w:tc>
          <w:tcPr>
            <w:tcW w:w="2472" w:type="dxa"/>
            <w:vAlign w:val="center"/>
          </w:tcPr>
          <w:p w14:paraId="288ECFBB" w14:textId="19C64A67" w:rsidR="008F15F8" w:rsidRPr="00DC2B3B" w:rsidRDefault="008F15F8" w:rsidP="00A53A9E">
            <w:pPr>
              <w:spacing w:after="120"/>
              <w:contextualSpacing/>
              <w:jc w:val="center"/>
            </w:pPr>
            <w:r>
              <w:t>KROL343/344 5’UTR</w:t>
            </w:r>
          </w:p>
        </w:tc>
      </w:tr>
      <w:tr w:rsidR="008F15F8" w14:paraId="4A48C7C5" w14:textId="77777777" w:rsidTr="00A53A9E">
        <w:tc>
          <w:tcPr>
            <w:tcW w:w="1915" w:type="dxa"/>
            <w:vAlign w:val="center"/>
          </w:tcPr>
          <w:p w14:paraId="3E6DB181" w14:textId="77777777" w:rsidR="008F15F8" w:rsidRDefault="008F15F8" w:rsidP="00A53A9E">
            <w:pPr>
              <w:spacing w:after="120"/>
              <w:contextualSpacing/>
              <w:jc w:val="center"/>
            </w:pPr>
            <w:r>
              <w:t>B</w:t>
            </w:r>
          </w:p>
        </w:tc>
        <w:tc>
          <w:tcPr>
            <w:tcW w:w="2472" w:type="dxa"/>
            <w:vAlign w:val="center"/>
          </w:tcPr>
          <w:p w14:paraId="113F73C3" w14:textId="16FBD60A" w:rsidR="008F15F8" w:rsidRPr="00DC2B3B" w:rsidRDefault="008F15F8" w:rsidP="00A53A9E">
            <w:pPr>
              <w:spacing w:after="120"/>
              <w:contextualSpacing/>
              <w:jc w:val="center"/>
            </w:pPr>
            <w:r>
              <w:t xml:space="preserve">KROL504/505 ds </w:t>
            </w:r>
            <w:r>
              <w:rPr>
                <w:i/>
                <w:iCs/>
              </w:rPr>
              <w:t>rpsU2</w:t>
            </w:r>
          </w:p>
        </w:tc>
      </w:tr>
      <w:tr w:rsidR="008F15F8" w14:paraId="31D48B8A" w14:textId="77777777" w:rsidTr="00A53A9E">
        <w:tc>
          <w:tcPr>
            <w:tcW w:w="1915" w:type="dxa"/>
            <w:vAlign w:val="center"/>
          </w:tcPr>
          <w:p w14:paraId="6524B8CA" w14:textId="77777777" w:rsidR="008F15F8" w:rsidRDefault="008F15F8" w:rsidP="00A53A9E">
            <w:pPr>
              <w:spacing w:after="120"/>
              <w:contextualSpacing/>
              <w:jc w:val="center"/>
            </w:pPr>
            <w:r>
              <w:t>C</w:t>
            </w:r>
          </w:p>
        </w:tc>
        <w:tc>
          <w:tcPr>
            <w:tcW w:w="2472" w:type="dxa"/>
            <w:vAlign w:val="center"/>
          </w:tcPr>
          <w:p w14:paraId="4CD2109F" w14:textId="77777777" w:rsidR="008F15F8" w:rsidRPr="00F32D98" w:rsidRDefault="008F15F8" w:rsidP="00A53A9E">
            <w:pPr>
              <w:spacing w:after="120"/>
              <w:contextualSpacing/>
              <w:jc w:val="center"/>
              <w:rPr>
                <w:i/>
                <w:iCs/>
              </w:rPr>
            </w:pPr>
            <w:r>
              <w:t xml:space="preserve">KROL399/400 </w:t>
            </w:r>
            <w:r w:rsidRPr="00DC2B3B">
              <w:rPr>
                <w:i/>
                <w:iCs/>
              </w:rPr>
              <w:t>l</w:t>
            </w:r>
            <w:r>
              <w:rPr>
                <w:i/>
                <w:iCs/>
              </w:rPr>
              <w:t>acZ</w:t>
            </w:r>
          </w:p>
        </w:tc>
      </w:tr>
      <w:tr w:rsidR="008F15F8" w14:paraId="74D44552" w14:textId="77777777" w:rsidTr="00A53A9E">
        <w:tc>
          <w:tcPr>
            <w:tcW w:w="1915" w:type="dxa"/>
            <w:vAlign w:val="center"/>
          </w:tcPr>
          <w:p w14:paraId="41F9F690" w14:textId="77777777" w:rsidR="008F15F8" w:rsidRDefault="008F15F8" w:rsidP="00A53A9E">
            <w:pPr>
              <w:spacing w:after="120"/>
              <w:contextualSpacing/>
              <w:jc w:val="center"/>
            </w:pPr>
            <w:r>
              <w:t>D</w:t>
            </w:r>
          </w:p>
        </w:tc>
        <w:tc>
          <w:tcPr>
            <w:tcW w:w="2472" w:type="dxa"/>
            <w:vAlign w:val="center"/>
          </w:tcPr>
          <w:p w14:paraId="2D74CC74" w14:textId="1A9BC4A5" w:rsidR="008F15F8" w:rsidRDefault="008F15F8" w:rsidP="00A53A9E">
            <w:pPr>
              <w:spacing w:after="120"/>
              <w:contextualSpacing/>
              <w:jc w:val="center"/>
            </w:pPr>
            <w:r>
              <w:t xml:space="preserve">KROL63/64 </w:t>
            </w:r>
            <w:r w:rsidRPr="00C96E15">
              <w:rPr>
                <w:i/>
                <w:iCs/>
              </w:rPr>
              <w:t>tul4</w:t>
            </w:r>
          </w:p>
        </w:tc>
      </w:tr>
    </w:tbl>
    <w:p w14:paraId="0E744A10" w14:textId="3A39B2FA" w:rsidR="008F15F8" w:rsidRPr="00DD7657" w:rsidRDefault="008F15F8" w:rsidP="008F15F8">
      <w:pPr>
        <w:spacing w:after="120"/>
        <w:rPr>
          <w:sz w:val="12"/>
          <w:szCs w:val="12"/>
        </w:rPr>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tblGrid>
      <w:tr w:rsidR="008F15F8" w14:paraId="05F683AB" w14:textId="77777777" w:rsidTr="00A53A9E">
        <w:tc>
          <w:tcPr>
            <w:tcW w:w="810" w:type="dxa"/>
            <w:vAlign w:val="center"/>
          </w:tcPr>
          <w:p w14:paraId="1E49F140" w14:textId="77777777" w:rsidR="008F15F8" w:rsidRDefault="008F15F8" w:rsidP="00A53A9E">
            <w:pPr>
              <w:spacing w:after="120"/>
              <w:contextualSpacing/>
              <w:jc w:val="center"/>
            </w:pPr>
            <w:r>
              <w:t>1</w:t>
            </w:r>
          </w:p>
        </w:tc>
        <w:tc>
          <w:tcPr>
            <w:tcW w:w="810" w:type="dxa"/>
            <w:vAlign w:val="center"/>
          </w:tcPr>
          <w:p w14:paraId="15B8E8E3" w14:textId="77777777" w:rsidR="008F15F8" w:rsidRDefault="008F15F8" w:rsidP="00A53A9E">
            <w:pPr>
              <w:spacing w:after="120"/>
              <w:contextualSpacing/>
              <w:jc w:val="center"/>
            </w:pPr>
            <w:r>
              <w:t>2</w:t>
            </w:r>
          </w:p>
        </w:tc>
        <w:tc>
          <w:tcPr>
            <w:tcW w:w="811" w:type="dxa"/>
            <w:vAlign w:val="center"/>
          </w:tcPr>
          <w:p w14:paraId="71CB0EA0" w14:textId="77777777" w:rsidR="008F15F8" w:rsidRDefault="008F15F8" w:rsidP="00A53A9E">
            <w:pPr>
              <w:spacing w:after="120"/>
              <w:contextualSpacing/>
              <w:jc w:val="center"/>
            </w:pPr>
            <w:r>
              <w:t>3</w:t>
            </w:r>
          </w:p>
        </w:tc>
        <w:tc>
          <w:tcPr>
            <w:tcW w:w="949" w:type="dxa"/>
            <w:vAlign w:val="center"/>
          </w:tcPr>
          <w:p w14:paraId="15FCF8E1" w14:textId="77777777" w:rsidR="008F15F8" w:rsidRDefault="008F15F8" w:rsidP="00A53A9E">
            <w:pPr>
              <w:spacing w:after="120"/>
              <w:contextualSpacing/>
              <w:jc w:val="center"/>
            </w:pPr>
            <w:r>
              <w:t>4</w:t>
            </w:r>
          </w:p>
        </w:tc>
        <w:tc>
          <w:tcPr>
            <w:tcW w:w="949" w:type="dxa"/>
            <w:vAlign w:val="center"/>
          </w:tcPr>
          <w:p w14:paraId="24E480D1" w14:textId="77777777" w:rsidR="008F15F8" w:rsidRDefault="008F15F8" w:rsidP="00A53A9E">
            <w:pPr>
              <w:spacing w:after="120"/>
              <w:contextualSpacing/>
              <w:jc w:val="center"/>
            </w:pPr>
            <w:r>
              <w:t>5</w:t>
            </w:r>
          </w:p>
        </w:tc>
        <w:tc>
          <w:tcPr>
            <w:tcW w:w="949" w:type="dxa"/>
            <w:vAlign w:val="center"/>
          </w:tcPr>
          <w:p w14:paraId="6D2EAACA" w14:textId="77777777" w:rsidR="008F15F8" w:rsidRDefault="008F15F8" w:rsidP="00A53A9E">
            <w:pPr>
              <w:spacing w:after="120"/>
              <w:contextualSpacing/>
              <w:jc w:val="center"/>
            </w:pPr>
            <w:r>
              <w:t>6</w:t>
            </w:r>
          </w:p>
        </w:tc>
        <w:tc>
          <w:tcPr>
            <w:tcW w:w="949" w:type="dxa"/>
          </w:tcPr>
          <w:p w14:paraId="325AF18F" w14:textId="77777777" w:rsidR="008F15F8" w:rsidRDefault="008F15F8" w:rsidP="00A53A9E">
            <w:pPr>
              <w:spacing w:after="120"/>
              <w:contextualSpacing/>
              <w:jc w:val="center"/>
            </w:pPr>
            <w:r>
              <w:t>7</w:t>
            </w:r>
          </w:p>
        </w:tc>
        <w:tc>
          <w:tcPr>
            <w:tcW w:w="949" w:type="dxa"/>
          </w:tcPr>
          <w:p w14:paraId="65F1BD42" w14:textId="77777777" w:rsidR="008F15F8" w:rsidRDefault="008F15F8" w:rsidP="00A53A9E">
            <w:pPr>
              <w:spacing w:after="120"/>
              <w:contextualSpacing/>
              <w:jc w:val="center"/>
            </w:pPr>
            <w:r>
              <w:t>8</w:t>
            </w:r>
          </w:p>
        </w:tc>
      </w:tr>
      <w:tr w:rsidR="008F15F8" w14:paraId="661073F6" w14:textId="77777777" w:rsidTr="00A53A9E">
        <w:tc>
          <w:tcPr>
            <w:tcW w:w="810" w:type="dxa"/>
            <w:vAlign w:val="center"/>
          </w:tcPr>
          <w:p w14:paraId="5D25DFCE" w14:textId="77777777" w:rsidR="008F15F8" w:rsidRDefault="008F15F8" w:rsidP="00A53A9E">
            <w:pPr>
              <w:spacing w:after="120"/>
              <w:contextualSpacing/>
              <w:jc w:val="center"/>
            </w:pPr>
            <w:r>
              <w:t>148-1</w:t>
            </w:r>
          </w:p>
        </w:tc>
        <w:tc>
          <w:tcPr>
            <w:tcW w:w="810" w:type="dxa"/>
            <w:vAlign w:val="center"/>
          </w:tcPr>
          <w:p w14:paraId="1107D3E1" w14:textId="77777777" w:rsidR="008F15F8" w:rsidRDefault="008F15F8" w:rsidP="00A53A9E">
            <w:pPr>
              <w:spacing w:after="120"/>
              <w:contextualSpacing/>
              <w:jc w:val="center"/>
            </w:pPr>
            <w:r>
              <w:t>148-2</w:t>
            </w:r>
          </w:p>
        </w:tc>
        <w:tc>
          <w:tcPr>
            <w:tcW w:w="811" w:type="dxa"/>
            <w:vAlign w:val="center"/>
          </w:tcPr>
          <w:p w14:paraId="745823BF" w14:textId="77777777" w:rsidR="008F15F8" w:rsidRDefault="008F15F8" w:rsidP="00A53A9E">
            <w:pPr>
              <w:spacing w:after="120"/>
              <w:contextualSpacing/>
              <w:jc w:val="center"/>
            </w:pPr>
            <w:r>
              <w:t>149-1</w:t>
            </w:r>
          </w:p>
        </w:tc>
        <w:tc>
          <w:tcPr>
            <w:tcW w:w="949" w:type="dxa"/>
            <w:vAlign w:val="center"/>
          </w:tcPr>
          <w:p w14:paraId="74603B63" w14:textId="77777777" w:rsidR="008F15F8" w:rsidRDefault="008F15F8" w:rsidP="00A53A9E">
            <w:pPr>
              <w:spacing w:after="120"/>
              <w:contextualSpacing/>
              <w:jc w:val="center"/>
            </w:pPr>
            <w:r>
              <w:t>149-2</w:t>
            </w:r>
          </w:p>
        </w:tc>
        <w:tc>
          <w:tcPr>
            <w:tcW w:w="949" w:type="dxa"/>
            <w:vAlign w:val="center"/>
          </w:tcPr>
          <w:p w14:paraId="2AD33F79" w14:textId="77777777" w:rsidR="008F15F8" w:rsidRPr="00C96E15" w:rsidRDefault="008F15F8" w:rsidP="00A53A9E">
            <w:pPr>
              <w:spacing w:after="120"/>
              <w:contextualSpacing/>
              <w:jc w:val="center"/>
            </w:pPr>
            <w:r>
              <w:t>111-1</w:t>
            </w:r>
          </w:p>
        </w:tc>
        <w:tc>
          <w:tcPr>
            <w:tcW w:w="949" w:type="dxa"/>
            <w:vAlign w:val="center"/>
          </w:tcPr>
          <w:p w14:paraId="0536DE33" w14:textId="77777777" w:rsidR="008F15F8" w:rsidRPr="00C96E15" w:rsidRDefault="008F15F8" w:rsidP="00A53A9E">
            <w:pPr>
              <w:spacing w:after="120"/>
              <w:contextualSpacing/>
              <w:jc w:val="center"/>
            </w:pPr>
            <w:r>
              <w:t>111-2</w:t>
            </w:r>
          </w:p>
        </w:tc>
        <w:tc>
          <w:tcPr>
            <w:tcW w:w="949" w:type="dxa"/>
          </w:tcPr>
          <w:p w14:paraId="24F70AD1" w14:textId="77777777" w:rsidR="008F15F8" w:rsidRDefault="008F15F8" w:rsidP="00A53A9E">
            <w:pPr>
              <w:spacing w:after="120"/>
              <w:contextualSpacing/>
              <w:jc w:val="center"/>
            </w:pPr>
            <w:r>
              <w:t>112-1</w:t>
            </w:r>
          </w:p>
        </w:tc>
        <w:tc>
          <w:tcPr>
            <w:tcW w:w="949" w:type="dxa"/>
          </w:tcPr>
          <w:p w14:paraId="3466C7EC" w14:textId="77777777" w:rsidR="008F15F8" w:rsidRDefault="008F15F8" w:rsidP="00A53A9E">
            <w:pPr>
              <w:spacing w:after="120"/>
              <w:contextualSpacing/>
              <w:jc w:val="center"/>
            </w:pPr>
            <w:r>
              <w:t>112-2</w:t>
            </w:r>
          </w:p>
        </w:tc>
      </w:tr>
    </w:tbl>
    <w:p w14:paraId="203D8C4C" w14:textId="4927E595" w:rsidR="008F15F8" w:rsidRDefault="008F15F8" w:rsidP="008F15F8">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gridCol w:w="444"/>
        <w:gridCol w:w="444"/>
        <w:gridCol w:w="444"/>
      </w:tblGrid>
      <w:tr w:rsidR="00094C05" w14:paraId="1C052A91" w14:textId="77777777" w:rsidTr="00A53A9E">
        <w:tc>
          <w:tcPr>
            <w:tcW w:w="485" w:type="dxa"/>
            <w:vAlign w:val="center"/>
          </w:tcPr>
          <w:p w14:paraId="743BF09C" w14:textId="77777777" w:rsidR="008F15F8" w:rsidRDefault="008F15F8" w:rsidP="00A53A9E">
            <w:pPr>
              <w:spacing w:after="120"/>
              <w:contextualSpacing/>
              <w:jc w:val="center"/>
            </w:pPr>
          </w:p>
        </w:tc>
        <w:tc>
          <w:tcPr>
            <w:tcW w:w="436" w:type="dxa"/>
            <w:vAlign w:val="center"/>
          </w:tcPr>
          <w:p w14:paraId="3A8A88EF" w14:textId="77777777" w:rsidR="008F15F8" w:rsidRDefault="008F15F8" w:rsidP="00A53A9E">
            <w:pPr>
              <w:spacing w:after="120"/>
              <w:contextualSpacing/>
              <w:jc w:val="center"/>
            </w:pPr>
            <w:r>
              <w:t>1</w:t>
            </w:r>
          </w:p>
        </w:tc>
        <w:tc>
          <w:tcPr>
            <w:tcW w:w="436" w:type="dxa"/>
            <w:vAlign w:val="center"/>
          </w:tcPr>
          <w:p w14:paraId="6FB400D4" w14:textId="77777777" w:rsidR="008F15F8" w:rsidRDefault="008F15F8" w:rsidP="00A53A9E">
            <w:pPr>
              <w:spacing w:after="120"/>
              <w:contextualSpacing/>
              <w:jc w:val="center"/>
            </w:pPr>
            <w:r>
              <w:t>2</w:t>
            </w:r>
          </w:p>
        </w:tc>
        <w:tc>
          <w:tcPr>
            <w:tcW w:w="436" w:type="dxa"/>
            <w:vAlign w:val="center"/>
          </w:tcPr>
          <w:p w14:paraId="6790B435" w14:textId="77777777" w:rsidR="008F15F8" w:rsidRDefault="008F15F8" w:rsidP="00A53A9E">
            <w:pPr>
              <w:spacing w:after="120"/>
              <w:contextualSpacing/>
              <w:jc w:val="center"/>
            </w:pPr>
            <w:r>
              <w:t>3</w:t>
            </w:r>
          </w:p>
        </w:tc>
        <w:tc>
          <w:tcPr>
            <w:tcW w:w="428" w:type="dxa"/>
            <w:vAlign w:val="center"/>
          </w:tcPr>
          <w:p w14:paraId="355E4460" w14:textId="77777777" w:rsidR="008F15F8" w:rsidRDefault="008F15F8" w:rsidP="00A53A9E">
            <w:pPr>
              <w:spacing w:after="120"/>
              <w:contextualSpacing/>
              <w:jc w:val="center"/>
            </w:pPr>
            <w:r>
              <w:t>4</w:t>
            </w:r>
          </w:p>
        </w:tc>
        <w:tc>
          <w:tcPr>
            <w:tcW w:w="428" w:type="dxa"/>
            <w:vAlign w:val="center"/>
          </w:tcPr>
          <w:p w14:paraId="7C71D8A9" w14:textId="77777777" w:rsidR="008F15F8" w:rsidRDefault="008F15F8" w:rsidP="00A53A9E">
            <w:pPr>
              <w:spacing w:after="120"/>
              <w:contextualSpacing/>
              <w:jc w:val="center"/>
            </w:pPr>
            <w:r>
              <w:t>5</w:t>
            </w:r>
          </w:p>
        </w:tc>
        <w:tc>
          <w:tcPr>
            <w:tcW w:w="429" w:type="dxa"/>
            <w:vAlign w:val="center"/>
          </w:tcPr>
          <w:p w14:paraId="3691B7AB" w14:textId="77777777" w:rsidR="008F15F8" w:rsidRDefault="008F15F8" w:rsidP="00A53A9E">
            <w:pPr>
              <w:spacing w:after="120"/>
              <w:contextualSpacing/>
              <w:jc w:val="center"/>
            </w:pPr>
            <w:r>
              <w:t>6</w:t>
            </w:r>
          </w:p>
        </w:tc>
        <w:tc>
          <w:tcPr>
            <w:tcW w:w="443" w:type="dxa"/>
            <w:vAlign w:val="center"/>
          </w:tcPr>
          <w:p w14:paraId="0F3FE0BC" w14:textId="77777777" w:rsidR="008F15F8" w:rsidRDefault="008F15F8" w:rsidP="00A53A9E">
            <w:pPr>
              <w:spacing w:after="120"/>
              <w:contextualSpacing/>
              <w:jc w:val="center"/>
            </w:pPr>
            <w:r>
              <w:t>7</w:t>
            </w:r>
          </w:p>
        </w:tc>
        <w:tc>
          <w:tcPr>
            <w:tcW w:w="444" w:type="dxa"/>
            <w:vAlign w:val="center"/>
          </w:tcPr>
          <w:p w14:paraId="209D35F6" w14:textId="77777777" w:rsidR="008F15F8" w:rsidRDefault="008F15F8" w:rsidP="00A53A9E">
            <w:pPr>
              <w:spacing w:after="120"/>
              <w:contextualSpacing/>
              <w:jc w:val="center"/>
            </w:pPr>
            <w:r>
              <w:t>8</w:t>
            </w:r>
          </w:p>
        </w:tc>
        <w:tc>
          <w:tcPr>
            <w:tcW w:w="444" w:type="dxa"/>
            <w:vAlign w:val="center"/>
          </w:tcPr>
          <w:p w14:paraId="4A2BD18B" w14:textId="77777777" w:rsidR="008F15F8" w:rsidRDefault="008F15F8" w:rsidP="00A53A9E">
            <w:pPr>
              <w:spacing w:after="120"/>
              <w:contextualSpacing/>
              <w:jc w:val="center"/>
            </w:pPr>
            <w:r>
              <w:t>9</w:t>
            </w:r>
          </w:p>
        </w:tc>
        <w:tc>
          <w:tcPr>
            <w:tcW w:w="444" w:type="dxa"/>
          </w:tcPr>
          <w:p w14:paraId="0E129DA9" w14:textId="77777777" w:rsidR="008F15F8" w:rsidRDefault="008F15F8" w:rsidP="00A53A9E">
            <w:pPr>
              <w:spacing w:after="120"/>
              <w:contextualSpacing/>
              <w:jc w:val="center"/>
            </w:pPr>
            <w:r>
              <w:t>10</w:t>
            </w:r>
          </w:p>
        </w:tc>
        <w:tc>
          <w:tcPr>
            <w:tcW w:w="444" w:type="dxa"/>
          </w:tcPr>
          <w:p w14:paraId="7B371FE7" w14:textId="77777777" w:rsidR="008F15F8" w:rsidRDefault="008F15F8" w:rsidP="00A53A9E">
            <w:pPr>
              <w:spacing w:after="120"/>
              <w:contextualSpacing/>
              <w:jc w:val="center"/>
            </w:pPr>
            <w:r>
              <w:t>11</w:t>
            </w:r>
          </w:p>
        </w:tc>
        <w:tc>
          <w:tcPr>
            <w:tcW w:w="444" w:type="dxa"/>
          </w:tcPr>
          <w:p w14:paraId="0CCFD403" w14:textId="77777777" w:rsidR="008F15F8" w:rsidRDefault="008F15F8" w:rsidP="00A53A9E">
            <w:pPr>
              <w:spacing w:after="120"/>
              <w:contextualSpacing/>
              <w:jc w:val="center"/>
            </w:pPr>
            <w:r>
              <w:t>12</w:t>
            </w:r>
          </w:p>
        </w:tc>
      </w:tr>
      <w:tr w:rsidR="00094C05" w14:paraId="443F0068" w14:textId="77777777" w:rsidTr="00A53A9E">
        <w:tc>
          <w:tcPr>
            <w:tcW w:w="485" w:type="dxa"/>
            <w:vAlign w:val="center"/>
          </w:tcPr>
          <w:p w14:paraId="0D3ECE5A" w14:textId="77777777" w:rsidR="008F15F8" w:rsidRDefault="008F15F8" w:rsidP="00A53A9E">
            <w:pPr>
              <w:spacing w:after="120"/>
              <w:contextualSpacing/>
              <w:jc w:val="center"/>
            </w:pPr>
            <w:r>
              <w:t>A</w:t>
            </w:r>
          </w:p>
        </w:tc>
        <w:tc>
          <w:tcPr>
            <w:tcW w:w="1308" w:type="dxa"/>
            <w:gridSpan w:val="3"/>
            <w:vAlign w:val="center"/>
          </w:tcPr>
          <w:p w14:paraId="3D7F05B9" w14:textId="77777777" w:rsidR="008F15F8" w:rsidRDefault="008F15F8" w:rsidP="00A53A9E">
            <w:pPr>
              <w:spacing w:after="120"/>
              <w:contextualSpacing/>
              <w:jc w:val="center"/>
            </w:pPr>
            <w:r>
              <w:t>A1</w:t>
            </w:r>
          </w:p>
        </w:tc>
        <w:tc>
          <w:tcPr>
            <w:tcW w:w="1285" w:type="dxa"/>
            <w:gridSpan w:val="3"/>
            <w:vAlign w:val="center"/>
          </w:tcPr>
          <w:p w14:paraId="4D0B586F" w14:textId="77777777" w:rsidR="008F15F8" w:rsidRDefault="008F15F8" w:rsidP="00A53A9E">
            <w:pPr>
              <w:spacing w:after="120"/>
              <w:contextualSpacing/>
              <w:jc w:val="center"/>
            </w:pPr>
            <w:r>
              <w:t>B1</w:t>
            </w:r>
          </w:p>
        </w:tc>
        <w:tc>
          <w:tcPr>
            <w:tcW w:w="1331" w:type="dxa"/>
            <w:gridSpan w:val="3"/>
            <w:vAlign w:val="center"/>
          </w:tcPr>
          <w:p w14:paraId="474C6614" w14:textId="77777777" w:rsidR="008F15F8" w:rsidRDefault="008F15F8" w:rsidP="00A53A9E">
            <w:pPr>
              <w:spacing w:after="120"/>
              <w:contextualSpacing/>
              <w:jc w:val="center"/>
            </w:pPr>
            <w:r>
              <w:t>C1</w:t>
            </w:r>
          </w:p>
        </w:tc>
        <w:tc>
          <w:tcPr>
            <w:tcW w:w="1332" w:type="dxa"/>
            <w:gridSpan w:val="3"/>
            <w:vAlign w:val="center"/>
          </w:tcPr>
          <w:p w14:paraId="58F4D93E" w14:textId="77777777" w:rsidR="008F15F8" w:rsidRDefault="008F15F8" w:rsidP="00A53A9E">
            <w:pPr>
              <w:spacing w:after="120"/>
              <w:contextualSpacing/>
              <w:jc w:val="center"/>
            </w:pPr>
            <w:r>
              <w:t>D1</w:t>
            </w:r>
          </w:p>
        </w:tc>
      </w:tr>
      <w:tr w:rsidR="00094C05" w14:paraId="5B8760B7" w14:textId="77777777" w:rsidTr="00A53A9E">
        <w:tc>
          <w:tcPr>
            <w:tcW w:w="485" w:type="dxa"/>
            <w:vAlign w:val="center"/>
          </w:tcPr>
          <w:p w14:paraId="3FFF6A4D" w14:textId="77777777" w:rsidR="008F15F8" w:rsidRDefault="008F15F8" w:rsidP="00A53A9E">
            <w:pPr>
              <w:spacing w:after="120"/>
              <w:contextualSpacing/>
              <w:jc w:val="center"/>
            </w:pPr>
            <w:r>
              <w:t>B</w:t>
            </w:r>
          </w:p>
        </w:tc>
        <w:tc>
          <w:tcPr>
            <w:tcW w:w="1308" w:type="dxa"/>
            <w:gridSpan w:val="3"/>
            <w:vAlign w:val="center"/>
          </w:tcPr>
          <w:p w14:paraId="449DE19E" w14:textId="77777777" w:rsidR="008F15F8" w:rsidRDefault="008F15F8" w:rsidP="00A53A9E">
            <w:pPr>
              <w:spacing w:after="120"/>
              <w:contextualSpacing/>
              <w:jc w:val="center"/>
            </w:pPr>
            <w:r>
              <w:t>A2</w:t>
            </w:r>
          </w:p>
        </w:tc>
        <w:tc>
          <w:tcPr>
            <w:tcW w:w="1285" w:type="dxa"/>
            <w:gridSpan w:val="3"/>
            <w:vAlign w:val="center"/>
          </w:tcPr>
          <w:p w14:paraId="77E53579" w14:textId="77777777" w:rsidR="008F15F8" w:rsidRDefault="008F15F8" w:rsidP="00A53A9E">
            <w:pPr>
              <w:spacing w:after="120"/>
              <w:contextualSpacing/>
              <w:jc w:val="center"/>
            </w:pPr>
            <w:r>
              <w:t>B2</w:t>
            </w:r>
          </w:p>
        </w:tc>
        <w:tc>
          <w:tcPr>
            <w:tcW w:w="1331" w:type="dxa"/>
            <w:gridSpan w:val="3"/>
            <w:vAlign w:val="center"/>
          </w:tcPr>
          <w:p w14:paraId="2F41634F" w14:textId="176F50A7" w:rsidR="008F15F8" w:rsidRDefault="008F15F8" w:rsidP="00A53A9E">
            <w:pPr>
              <w:spacing w:after="120"/>
              <w:contextualSpacing/>
              <w:jc w:val="center"/>
            </w:pPr>
            <w:r>
              <w:t>C2</w:t>
            </w:r>
          </w:p>
        </w:tc>
        <w:tc>
          <w:tcPr>
            <w:tcW w:w="1332" w:type="dxa"/>
            <w:gridSpan w:val="3"/>
            <w:vAlign w:val="center"/>
          </w:tcPr>
          <w:p w14:paraId="7A8BAD61" w14:textId="77777777" w:rsidR="008F15F8" w:rsidRDefault="008F15F8" w:rsidP="00A53A9E">
            <w:pPr>
              <w:spacing w:after="120"/>
              <w:contextualSpacing/>
              <w:jc w:val="center"/>
            </w:pPr>
            <w:r>
              <w:t>D2</w:t>
            </w:r>
          </w:p>
        </w:tc>
      </w:tr>
      <w:tr w:rsidR="00094C05" w14:paraId="4477D222" w14:textId="77777777" w:rsidTr="00A53A9E">
        <w:tc>
          <w:tcPr>
            <w:tcW w:w="485" w:type="dxa"/>
            <w:vAlign w:val="center"/>
          </w:tcPr>
          <w:p w14:paraId="73963DB2" w14:textId="77777777" w:rsidR="008F15F8" w:rsidRDefault="008F15F8" w:rsidP="00A53A9E">
            <w:pPr>
              <w:spacing w:after="120"/>
              <w:contextualSpacing/>
              <w:jc w:val="center"/>
            </w:pPr>
            <w:r>
              <w:t>C</w:t>
            </w:r>
          </w:p>
        </w:tc>
        <w:tc>
          <w:tcPr>
            <w:tcW w:w="1308" w:type="dxa"/>
            <w:gridSpan w:val="3"/>
            <w:vAlign w:val="center"/>
          </w:tcPr>
          <w:p w14:paraId="65C9C11C" w14:textId="77777777" w:rsidR="008F15F8" w:rsidRDefault="008F15F8" w:rsidP="00A53A9E">
            <w:pPr>
              <w:spacing w:after="120"/>
              <w:contextualSpacing/>
              <w:jc w:val="center"/>
            </w:pPr>
            <w:r>
              <w:t>A3</w:t>
            </w:r>
          </w:p>
        </w:tc>
        <w:tc>
          <w:tcPr>
            <w:tcW w:w="1285" w:type="dxa"/>
            <w:gridSpan w:val="3"/>
            <w:vAlign w:val="center"/>
          </w:tcPr>
          <w:p w14:paraId="08023B4C" w14:textId="77777777" w:rsidR="008F15F8" w:rsidRDefault="008F15F8" w:rsidP="00A53A9E">
            <w:pPr>
              <w:spacing w:after="120"/>
              <w:contextualSpacing/>
              <w:jc w:val="center"/>
            </w:pPr>
            <w:r>
              <w:t>B3</w:t>
            </w:r>
          </w:p>
        </w:tc>
        <w:tc>
          <w:tcPr>
            <w:tcW w:w="1331" w:type="dxa"/>
            <w:gridSpan w:val="3"/>
            <w:vAlign w:val="center"/>
          </w:tcPr>
          <w:p w14:paraId="58A98A34" w14:textId="4A15EF31" w:rsidR="008F15F8" w:rsidRDefault="008F15F8" w:rsidP="00A53A9E">
            <w:pPr>
              <w:spacing w:after="120"/>
              <w:contextualSpacing/>
              <w:jc w:val="center"/>
            </w:pPr>
            <w:r>
              <w:t>C3</w:t>
            </w:r>
          </w:p>
        </w:tc>
        <w:tc>
          <w:tcPr>
            <w:tcW w:w="1332" w:type="dxa"/>
            <w:gridSpan w:val="3"/>
            <w:vAlign w:val="center"/>
          </w:tcPr>
          <w:p w14:paraId="7B27E48C" w14:textId="77777777" w:rsidR="008F15F8" w:rsidRDefault="008F15F8" w:rsidP="00A53A9E">
            <w:pPr>
              <w:spacing w:after="120"/>
              <w:contextualSpacing/>
              <w:jc w:val="center"/>
            </w:pPr>
            <w:r>
              <w:t>D3</w:t>
            </w:r>
          </w:p>
        </w:tc>
      </w:tr>
      <w:tr w:rsidR="00094C05" w14:paraId="40D87F70" w14:textId="77777777" w:rsidTr="00A53A9E">
        <w:tc>
          <w:tcPr>
            <w:tcW w:w="485" w:type="dxa"/>
            <w:vAlign w:val="center"/>
          </w:tcPr>
          <w:p w14:paraId="43C5452F" w14:textId="77777777" w:rsidR="008F15F8" w:rsidRDefault="008F15F8" w:rsidP="00A53A9E">
            <w:pPr>
              <w:spacing w:after="120"/>
              <w:contextualSpacing/>
              <w:jc w:val="center"/>
            </w:pPr>
            <w:r>
              <w:t>D</w:t>
            </w:r>
          </w:p>
        </w:tc>
        <w:tc>
          <w:tcPr>
            <w:tcW w:w="1308" w:type="dxa"/>
            <w:gridSpan w:val="3"/>
            <w:vAlign w:val="center"/>
          </w:tcPr>
          <w:p w14:paraId="01FBE5F5" w14:textId="77777777" w:rsidR="008F15F8" w:rsidRDefault="008F15F8" w:rsidP="00A53A9E">
            <w:pPr>
              <w:spacing w:after="120"/>
              <w:contextualSpacing/>
              <w:jc w:val="center"/>
            </w:pPr>
            <w:r>
              <w:t>A4</w:t>
            </w:r>
          </w:p>
        </w:tc>
        <w:tc>
          <w:tcPr>
            <w:tcW w:w="1285" w:type="dxa"/>
            <w:gridSpan w:val="3"/>
            <w:vAlign w:val="center"/>
          </w:tcPr>
          <w:p w14:paraId="37B19F3A" w14:textId="77777777" w:rsidR="008F15F8" w:rsidRDefault="008F15F8" w:rsidP="00A53A9E">
            <w:pPr>
              <w:spacing w:after="120"/>
              <w:contextualSpacing/>
              <w:jc w:val="center"/>
            </w:pPr>
            <w:r>
              <w:t>B4</w:t>
            </w:r>
          </w:p>
        </w:tc>
        <w:tc>
          <w:tcPr>
            <w:tcW w:w="1331" w:type="dxa"/>
            <w:gridSpan w:val="3"/>
            <w:vAlign w:val="center"/>
          </w:tcPr>
          <w:p w14:paraId="343648E4" w14:textId="292541F6" w:rsidR="008F15F8" w:rsidRDefault="008F15F8" w:rsidP="00A53A9E">
            <w:pPr>
              <w:spacing w:after="120"/>
              <w:contextualSpacing/>
              <w:jc w:val="center"/>
            </w:pPr>
            <w:r>
              <w:t>C4</w:t>
            </w:r>
          </w:p>
        </w:tc>
        <w:tc>
          <w:tcPr>
            <w:tcW w:w="1332" w:type="dxa"/>
            <w:gridSpan w:val="3"/>
            <w:vAlign w:val="center"/>
          </w:tcPr>
          <w:p w14:paraId="219734FD" w14:textId="77777777" w:rsidR="008F15F8" w:rsidRDefault="008F15F8" w:rsidP="00A53A9E">
            <w:pPr>
              <w:spacing w:after="120"/>
              <w:contextualSpacing/>
              <w:jc w:val="center"/>
            </w:pPr>
            <w:r>
              <w:t>D4</w:t>
            </w:r>
          </w:p>
        </w:tc>
      </w:tr>
      <w:tr w:rsidR="00094C05" w14:paraId="066B96E7" w14:textId="77777777" w:rsidTr="00A53A9E">
        <w:tc>
          <w:tcPr>
            <w:tcW w:w="485" w:type="dxa"/>
            <w:vAlign w:val="center"/>
          </w:tcPr>
          <w:p w14:paraId="4C9DC800" w14:textId="77777777" w:rsidR="008F15F8" w:rsidRDefault="008F15F8" w:rsidP="00A53A9E">
            <w:pPr>
              <w:spacing w:after="120"/>
              <w:contextualSpacing/>
              <w:jc w:val="center"/>
            </w:pPr>
            <w:r>
              <w:t>E</w:t>
            </w:r>
          </w:p>
        </w:tc>
        <w:tc>
          <w:tcPr>
            <w:tcW w:w="1308" w:type="dxa"/>
            <w:gridSpan w:val="3"/>
            <w:vAlign w:val="center"/>
          </w:tcPr>
          <w:p w14:paraId="5C0E7972" w14:textId="77777777" w:rsidR="008F15F8" w:rsidRDefault="008F15F8" w:rsidP="00A53A9E">
            <w:pPr>
              <w:spacing w:after="120"/>
              <w:contextualSpacing/>
              <w:jc w:val="center"/>
            </w:pPr>
            <w:r>
              <w:t>A5</w:t>
            </w:r>
          </w:p>
        </w:tc>
        <w:tc>
          <w:tcPr>
            <w:tcW w:w="1285" w:type="dxa"/>
            <w:gridSpan w:val="3"/>
            <w:vAlign w:val="center"/>
          </w:tcPr>
          <w:p w14:paraId="3255F543" w14:textId="77777777" w:rsidR="008F15F8" w:rsidRDefault="008F15F8" w:rsidP="00A53A9E">
            <w:pPr>
              <w:spacing w:after="120"/>
              <w:contextualSpacing/>
              <w:jc w:val="center"/>
            </w:pPr>
            <w:r>
              <w:t>B5</w:t>
            </w:r>
          </w:p>
        </w:tc>
        <w:tc>
          <w:tcPr>
            <w:tcW w:w="1331" w:type="dxa"/>
            <w:gridSpan w:val="3"/>
            <w:vAlign w:val="center"/>
          </w:tcPr>
          <w:p w14:paraId="26AEE5EE" w14:textId="77777777" w:rsidR="008F15F8" w:rsidRDefault="008F15F8" w:rsidP="00A53A9E">
            <w:pPr>
              <w:spacing w:after="120"/>
              <w:contextualSpacing/>
              <w:jc w:val="center"/>
            </w:pPr>
            <w:r>
              <w:t>C5</w:t>
            </w:r>
          </w:p>
        </w:tc>
        <w:tc>
          <w:tcPr>
            <w:tcW w:w="1332" w:type="dxa"/>
            <w:gridSpan w:val="3"/>
            <w:vAlign w:val="center"/>
          </w:tcPr>
          <w:p w14:paraId="1EB7A618" w14:textId="77777777" w:rsidR="008F15F8" w:rsidRDefault="008F15F8" w:rsidP="00A53A9E">
            <w:pPr>
              <w:spacing w:after="120"/>
              <w:contextualSpacing/>
              <w:jc w:val="center"/>
            </w:pPr>
            <w:r>
              <w:t>D5</w:t>
            </w:r>
          </w:p>
        </w:tc>
      </w:tr>
      <w:tr w:rsidR="00094C05" w14:paraId="0606B056" w14:textId="77777777" w:rsidTr="00A53A9E">
        <w:tc>
          <w:tcPr>
            <w:tcW w:w="485" w:type="dxa"/>
            <w:vAlign w:val="center"/>
          </w:tcPr>
          <w:p w14:paraId="6888C786" w14:textId="77777777" w:rsidR="008F15F8" w:rsidRDefault="008F15F8" w:rsidP="00A53A9E">
            <w:pPr>
              <w:spacing w:after="120"/>
              <w:contextualSpacing/>
              <w:jc w:val="center"/>
            </w:pPr>
            <w:r>
              <w:t>F</w:t>
            </w:r>
          </w:p>
        </w:tc>
        <w:tc>
          <w:tcPr>
            <w:tcW w:w="1308" w:type="dxa"/>
            <w:gridSpan w:val="3"/>
            <w:vAlign w:val="center"/>
          </w:tcPr>
          <w:p w14:paraId="625B54F1" w14:textId="77777777" w:rsidR="008F15F8" w:rsidRDefault="008F15F8" w:rsidP="00A53A9E">
            <w:pPr>
              <w:spacing w:after="120"/>
              <w:contextualSpacing/>
              <w:jc w:val="center"/>
            </w:pPr>
            <w:r>
              <w:t>A6</w:t>
            </w:r>
          </w:p>
        </w:tc>
        <w:tc>
          <w:tcPr>
            <w:tcW w:w="1285" w:type="dxa"/>
            <w:gridSpan w:val="3"/>
            <w:vAlign w:val="center"/>
          </w:tcPr>
          <w:p w14:paraId="64D685A7" w14:textId="77777777" w:rsidR="008F15F8" w:rsidRDefault="008F15F8" w:rsidP="00A53A9E">
            <w:pPr>
              <w:spacing w:after="120"/>
              <w:contextualSpacing/>
              <w:jc w:val="center"/>
            </w:pPr>
            <w:r>
              <w:t>B6</w:t>
            </w:r>
          </w:p>
        </w:tc>
        <w:tc>
          <w:tcPr>
            <w:tcW w:w="1331" w:type="dxa"/>
            <w:gridSpan w:val="3"/>
            <w:vAlign w:val="center"/>
          </w:tcPr>
          <w:p w14:paraId="14D24B49" w14:textId="77777777" w:rsidR="008F15F8" w:rsidRDefault="008F15F8" w:rsidP="00A53A9E">
            <w:pPr>
              <w:spacing w:after="120"/>
              <w:contextualSpacing/>
              <w:jc w:val="center"/>
            </w:pPr>
            <w:r>
              <w:t>C6</w:t>
            </w:r>
          </w:p>
        </w:tc>
        <w:tc>
          <w:tcPr>
            <w:tcW w:w="1332" w:type="dxa"/>
            <w:gridSpan w:val="3"/>
            <w:vAlign w:val="center"/>
          </w:tcPr>
          <w:p w14:paraId="629EED69" w14:textId="77777777" w:rsidR="008F15F8" w:rsidRDefault="008F15F8" w:rsidP="00A53A9E">
            <w:pPr>
              <w:spacing w:after="120"/>
              <w:contextualSpacing/>
              <w:jc w:val="center"/>
            </w:pPr>
            <w:r>
              <w:t>D6</w:t>
            </w:r>
          </w:p>
        </w:tc>
      </w:tr>
      <w:tr w:rsidR="00094C05" w14:paraId="110B4182" w14:textId="77777777" w:rsidTr="00A53A9E">
        <w:tc>
          <w:tcPr>
            <w:tcW w:w="485" w:type="dxa"/>
            <w:vAlign w:val="center"/>
          </w:tcPr>
          <w:p w14:paraId="49A788E4" w14:textId="77777777" w:rsidR="008F15F8" w:rsidRDefault="008F15F8" w:rsidP="00A53A9E">
            <w:pPr>
              <w:spacing w:after="120"/>
              <w:contextualSpacing/>
              <w:jc w:val="center"/>
            </w:pPr>
            <w:r>
              <w:t>G</w:t>
            </w:r>
          </w:p>
        </w:tc>
        <w:tc>
          <w:tcPr>
            <w:tcW w:w="1308" w:type="dxa"/>
            <w:gridSpan w:val="3"/>
            <w:vAlign w:val="center"/>
          </w:tcPr>
          <w:p w14:paraId="3B3B6EC4" w14:textId="77777777" w:rsidR="008F15F8" w:rsidRDefault="008F15F8" w:rsidP="00A53A9E">
            <w:pPr>
              <w:spacing w:after="120"/>
              <w:contextualSpacing/>
              <w:jc w:val="center"/>
            </w:pPr>
            <w:r>
              <w:t>A7</w:t>
            </w:r>
          </w:p>
        </w:tc>
        <w:tc>
          <w:tcPr>
            <w:tcW w:w="1285" w:type="dxa"/>
            <w:gridSpan w:val="3"/>
            <w:vAlign w:val="center"/>
          </w:tcPr>
          <w:p w14:paraId="72152A2B" w14:textId="77777777" w:rsidR="008F15F8" w:rsidRDefault="008F15F8" w:rsidP="00A53A9E">
            <w:pPr>
              <w:spacing w:after="120"/>
              <w:contextualSpacing/>
              <w:jc w:val="center"/>
            </w:pPr>
            <w:r>
              <w:t>B7</w:t>
            </w:r>
          </w:p>
        </w:tc>
        <w:tc>
          <w:tcPr>
            <w:tcW w:w="1331" w:type="dxa"/>
            <w:gridSpan w:val="3"/>
            <w:vAlign w:val="center"/>
          </w:tcPr>
          <w:p w14:paraId="30FFB313" w14:textId="77777777" w:rsidR="008F15F8" w:rsidRDefault="008F15F8" w:rsidP="00A53A9E">
            <w:pPr>
              <w:spacing w:after="120"/>
              <w:contextualSpacing/>
              <w:jc w:val="center"/>
            </w:pPr>
            <w:r>
              <w:t>C7</w:t>
            </w:r>
          </w:p>
        </w:tc>
        <w:tc>
          <w:tcPr>
            <w:tcW w:w="1332" w:type="dxa"/>
            <w:gridSpan w:val="3"/>
            <w:vAlign w:val="center"/>
          </w:tcPr>
          <w:p w14:paraId="5C85B8B1" w14:textId="77777777" w:rsidR="008F15F8" w:rsidRDefault="008F15F8" w:rsidP="00A53A9E">
            <w:pPr>
              <w:spacing w:after="120"/>
              <w:contextualSpacing/>
              <w:jc w:val="center"/>
            </w:pPr>
            <w:r>
              <w:t>D7</w:t>
            </w:r>
          </w:p>
        </w:tc>
      </w:tr>
      <w:tr w:rsidR="00094C05" w14:paraId="5C3DACD4" w14:textId="77777777" w:rsidTr="00A53A9E">
        <w:tc>
          <w:tcPr>
            <w:tcW w:w="485" w:type="dxa"/>
            <w:vAlign w:val="center"/>
          </w:tcPr>
          <w:p w14:paraId="77DCDE95" w14:textId="77777777" w:rsidR="008F15F8" w:rsidRDefault="008F15F8" w:rsidP="00A53A9E">
            <w:pPr>
              <w:spacing w:after="120"/>
              <w:contextualSpacing/>
              <w:jc w:val="center"/>
            </w:pPr>
            <w:r>
              <w:t>H</w:t>
            </w:r>
          </w:p>
        </w:tc>
        <w:tc>
          <w:tcPr>
            <w:tcW w:w="1308" w:type="dxa"/>
            <w:gridSpan w:val="3"/>
            <w:vAlign w:val="center"/>
          </w:tcPr>
          <w:p w14:paraId="6F53E978" w14:textId="77777777" w:rsidR="008F15F8" w:rsidRDefault="008F15F8" w:rsidP="00A53A9E">
            <w:pPr>
              <w:spacing w:after="120"/>
              <w:contextualSpacing/>
              <w:jc w:val="center"/>
            </w:pPr>
            <w:r>
              <w:t>A8</w:t>
            </w:r>
          </w:p>
        </w:tc>
        <w:tc>
          <w:tcPr>
            <w:tcW w:w="1285" w:type="dxa"/>
            <w:gridSpan w:val="3"/>
            <w:vAlign w:val="center"/>
          </w:tcPr>
          <w:p w14:paraId="01309DCE" w14:textId="77777777" w:rsidR="008F15F8" w:rsidRDefault="008F15F8" w:rsidP="00A53A9E">
            <w:pPr>
              <w:spacing w:after="120"/>
              <w:contextualSpacing/>
              <w:jc w:val="center"/>
            </w:pPr>
            <w:r>
              <w:t>B8</w:t>
            </w:r>
          </w:p>
        </w:tc>
        <w:tc>
          <w:tcPr>
            <w:tcW w:w="1331" w:type="dxa"/>
            <w:gridSpan w:val="3"/>
            <w:vAlign w:val="center"/>
          </w:tcPr>
          <w:p w14:paraId="41228908" w14:textId="77777777" w:rsidR="008F15F8" w:rsidRDefault="008F15F8" w:rsidP="00A53A9E">
            <w:pPr>
              <w:spacing w:after="120"/>
              <w:contextualSpacing/>
              <w:jc w:val="center"/>
            </w:pPr>
            <w:r>
              <w:t>C8</w:t>
            </w:r>
          </w:p>
        </w:tc>
        <w:tc>
          <w:tcPr>
            <w:tcW w:w="1332" w:type="dxa"/>
            <w:gridSpan w:val="3"/>
            <w:vAlign w:val="center"/>
          </w:tcPr>
          <w:p w14:paraId="64EFBD4A" w14:textId="77777777" w:rsidR="008F15F8" w:rsidRDefault="008F15F8" w:rsidP="00A53A9E">
            <w:pPr>
              <w:spacing w:after="120"/>
              <w:contextualSpacing/>
              <w:jc w:val="center"/>
            </w:pPr>
            <w:r>
              <w:t>D8</w:t>
            </w:r>
          </w:p>
        </w:tc>
      </w:tr>
    </w:tbl>
    <w:p w14:paraId="411B5AE3" w14:textId="37D3E00A" w:rsidR="00094C05" w:rsidRDefault="00980436" w:rsidP="00255596">
      <w:pPr>
        <w:shd w:val="clear" w:color="auto" w:fill="FFFFFF"/>
        <w:spacing w:before="120" w:after="120"/>
        <w:rPr>
          <w:bCs/>
        </w:rPr>
      </w:pPr>
      <w:r>
        <w:rPr>
          <w:bCs/>
        </w:rPr>
        <w:t xml:space="preserve">As I was setting up the qRT-PCR, I ran out of “C” Master Mix for the last sample, C8, so I quickly made a little bit extra (20 uL Sybr Green MasterMix, 2 uL KROL399/400, 16 uL of water), but this does make me worry for the rest of these samples. Which pretty much sucks a lot because </w:t>
      </w:r>
      <w:r>
        <w:rPr>
          <w:bCs/>
          <w:i/>
          <w:iCs/>
        </w:rPr>
        <w:t>lacZ</w:t>
      </w:r>
      <w:r>
        <w:rPr>
          <w:bCs/>
        </w:rPr>
        <w:t xml:space="preserve"> is really the only one we super care about in this case. Hopefully it’ll be fine, I may perish if I have to repeat the qPCR or RNA purification. :”)</w:t>
      </w:r>
    </w:p>
    <w:p w14:paraId="687EE8C7" w14:textId="56903290" w:rsidR="00094C05" w:rsidRPr="00094C05" w:rsidRDefault="00094C05" w:rsidP="00255596">
      <w:pPr>
        <w:shd w:val="clear" w:color="auto" w:fill="FFFFFF"/>
        <w:spacing w:before="120" w:after="120"/>
        <w:rPr>
          <w:bCs/>
        </w:rPr>
      </w:pPr>
      <w:r>
        <w:rPr>
          <w:bCs/>
        </w:rPr>
        <w:t xml:space="preserve">Weirdly enough, it was in downstream of </w:t>
      </w:r>
      <w:r>
        <w:rPr>
          <w:bCs/>
          <w:i/>
          <w:iCs/>
        </w:rPr>
        <w:t>rpsU2</w:t>
      </w:r>
      <w:r>
        <w:rPr>
          <w:bCs/>
        </w:rPr>
        <w:t xml:space="preserve"> (master mix for “B” which had issues, specifically KRLVS148 both had larger standard deviations than should have been between technical replicates). Regardless, this data looks substantially better. </w:t>
      </w:r>
    </w:p>
    <w:p w14:paraId="5770BC79" w14:textId="7622FF3A" w:rsidR="00094C05" w:rsidRPr="00980436" w:rsidRDefault="00094C05" w:rsidP="00255596">
      <w:pPr>
        <w:shd w:val="clear" w:color="auto" w:fill="FFFFFF"/>
        <w:spacing w:before="120" w:after="120"/>
        <w:rPr>
          <w:bCs/>
        </w:rPr>
      </w:pPr>
      <w:r>
        <w:rPr>
          <w:bCs/>
          <w:noProof/>
        </w:rPr>
        <w:drawing>
          <wp:inline distT="0" distB="0" distL="0" distR="0" wp14:anchorId="72EFC0FF" wp14:editId="4D926AE3">
            <wp:extent cx="3272118" cy="201140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22154" cy="2042159"/>
                    </a:xfrm>
                    <a:prstGeom prst="rect">
                      <a:avLst/>
                    </a:prstGeom>
                    <a:noFill/>
                  </pic:spPr>
                </pic:pic>
              </a:graphicData>
            </a:graphic>
          </wp:inline>
        </w:drawing>
      </w:r>
    </w:p>
    <w:p w14:paraId="57624929" w14:textId="427559AC" w:rsidR="000B13A1" w:rsidRDefault="00255596" w:rsidP="00255596">
      <w:pPr>
        <w:shd w:val="clear" w:color="auto" w:fill="FFFFFF"/>
        <w:spacing w:before="120" w:after="120"/>
        <w:rPr>
          <w:bCs/>
        </w:rPr>
      </w:pPr>
      <w:r>
        <w:rPr>
          <w:bCs/>
        </w:rPr>
        <w:lastRenderedPageBreak/>
        <w:t>After I set up the qRT-PCR, I counted my yeast transformation plates from Friday</w:t>
      </w:r>
      <w:r w:rsidR="00980436">
        <w:rPr>
          <w:bCs/>
        </w:rPr>
        <w:t xml:space="preserve">. I was having difficulty distinguishing the colonies on the remaining plate, so Hannah double checked them for me. </w:t>
      </w:r>
    </w:p>
    <w:tbl>
      <w:tblPr>
        <w:tblStyle w:val="TableGrid"/>
        <w:tblW w:w="0" w:type="auto"/>
        <w:jc w:val="center"/>
        <w:tblLook w:val="04A0" w:firstRow="1" w:lastRow="0" w:firstColumn="1" w:lastColumn="0" w:noHBand="0" w:noVBand="1"/>
      </w:tblPr>
      <w:tblGrid>
        <w:gridCol w:w="1640"/>
        <w:gridCol w:w="1093"/>
        <w:gridCol w:w="1094"/>
      </w:tblGrid>
      <w:tr w:rsidR="00255596" w14:paraId="5C7CDB9E" w14:textId="77777777" w:rsidTr="00255596">
        <w:trPr>
          <w:jc w:val="center"/>
        </w:trPr>
        <w:tc>
          <w:tcPr>
            <w:tcW w:w="1640" w:type="dxa"/>
          </w:tcPr>
          <w:p w14:paraId="5689FB65" w14:textId="28FD7F07" w:rsidR="00255596" w:rsidRDefault="00255596" w:rsidP="000B13A1">
            <w:pPr>
              <w:contextualSpacing/>
              <w:rPr>
                <w:bCs/>
              </w:rPr>
            </w:pPr>
            <w:r>
              <w:rPr>
                <w:bCs/>
              </w:rPr>
              <w:t>Volume Plated</w:t>
            </w:r>
          </w:p>
        </w:tc>
        <w:tc>
          <w:tcPr>
            <w:tcW w:w="1093" w:type="dxa"/>
          </w:tcPr>
          <w:p w14:paraId="067E3CB1" w14:textId="51ADC78E" w:rsidR="00255596" w:rsidRDefault="00255596" w:rsidP="00255596">
            <w:pPr>
              <w:contextualSpacing/>
              <w:jc w:val="center"/>
              <w:rPr>
                <w:bCs/>
              </w:rPr>
            </w:pPr>
            <w:r>
              <w:rPr>
                <w:bCs/>
              </w:rPr>
              <w:t>BB Only</w:t>
            </w:r>
          </w:p>
        </w:tc>
        <w:tc>
          <w:tcPr>
            <w:tcW w:w="1094" w:type="dxa"/>
          </w:tcPr>
          <w:p w14:paraId="33EB1477" w14:textId="278AADF4" w:rsidR="00255596" w:rsidRDefault="00255596" w:rsidP="00255596">
            <w:pPr>
              <w:contextualSpacing/>
              <w:jc w:val="center"/>
              <w:rPr>
                <w:bCs/>
              </w:rPr>
            </w:pPr>
            <w:r>
              <w:rPr>
                <w:bCs/>
              </w:rPr>
              <w:t>Ligation</w:t>
            </w:r>
          </w:p>
        </w:tc>
      </w:tr>
      <w:tr w:rsidR="00255596" w14:paraId="68BBABE5" w14:textId="77777777" w:rsidTr="00255596">
        <w:trPr>
          <w:jc w:val="center"/>
        </w:trPr>
        <w:tc>
          <w:tcPr>
            <w:tcW w:w="1640" w:type="dxa"/>
          </w:tcPr>
          <w:p w14:paraId="3D0213B1" w14:textId="08E0A449" w:rsidR="00255596" w:rsidRDefault="00255596" w:rsidP="000B13A1">
            <w:pPr>
              <w:contextualSpacing/>
              <w:rPr>
                <w:bCs/>
              </w:rPr>
            </w:pPr>
            <w:r>
              <w:rPr>
                <w:bCs/>
              </w:rPr>
              <w:t>200 uL</w:t>
            </w:r>
          </w:p>
        </w:tc>
        <w:tc>
          <w:tcPr>
            <w:tcW w:w="1093" w:type="dxa"/>
          </w:tcPr>
          <w:p w14:paraId="13BA383B" w14:textId="2E3FDC5B" w:rsidR="00255596" w:rsidRDefault="009273E0" w:rsidP="00255596">
            <w:pPr>
              <w:contextualSpacing/>
              <w:jc w:val="center"/>
              <w:rPr>
                <w:bCs/>
              </w:rPr>
            </w:pPr>
            <w:r>
              <w:rPr>
                <w:bCs/>
              </w:rPr>
              <w:t>0</w:t>
            </w:r>
          </w:p>
        </w:tc>
        <w:tc>
          <w:tcPr>
            <w:tcW w:w="1094" w:type="dxa"/>
          </w:tcPr>
          <w:p w14:paraId="6A0BFB7C" w14:textId="261FD51F" w:rsidR="00255596" w:rsidRDefault="009273E0" w:rsidP="00255596">
            <w:pPr>
              <w:contextualSpacing/>
              <w:jc w:val="center"/>
              <w:rPr>
                <w:bCs/>
              </w:rPr>
            </w:pPr>
            <w:r>
              <w:rPr>
                <w:bCs/>
              </w:rPr>
              <w:t>7</w:t>
            </w:r>
          </w:p>
        </w:tc>
      </w:tr>
      <w:tr w:rsidR="00255596" w14:paraId="6B63F306" w14:textId="77777777" w:rsidTr="00255596">
        <w:trPr>
          <w:jc w:val="center"/>
        </w:trPr>
        <w:tc>
          <w:tcPr>
            <w:tcW w:w="1640" w:type="dxa"/>
          </w:tcPr>
          <w:p w14:paraId="02BE66F5" w14:textId="5537C420" w:rsidR="00255596" w:rsidRDefault="00255596" w:rsidP="000B13A1">
            <w:pPr>
              <w:contextualSpacing/>
              <w:rPr>
                <w:bCs/>
              </w:rPr>
            </w:pPr>
            <w:r>
              <w:rPr>
                <w:bCs/>
              </w:rPr>
              <w:t>Remaining</w:t>
            </w:r>
          </w:p>
        </w:tc>
        <w:tc>
          <w:tcPr>
            <w:tcW w:w="1093" w:type="dxa"/>
          </w:tcPr>
          <w:p w14:paraId="5D8074A8" w14:textId="69FA382A" w:rsidR="00255596" w:rsidRDefault="00946BF2" w:rsidP="00255596">
            <w:pPr>
              <w:contextualSpacing/>
              <w:jc w:val="center"/>
              <w:rPr>
                <w:bCs/>
              </w:rPr>
            </w:pPr>
            <w:r>
              <w:rPr>
                <w:bCs/>
              </w:rPr>
              <w:t>0</w:t>
            </w:r>
          </w:p>
        </w:tc>
        <w:tc>
          <w:tcPr>
            <w:tcW w:w="1094" w:type="dxa"/>
          </w:tcPr>
          <w:p w14:paraId="24083EF5" w14:textId="02EC0744" w:rsidR="00255596" w:rsidRDefault="00946BF2" w:rsidP="00255596">
            <w:pPr>
              <w:contextualSpacing/>
              <w:jc w:val="center"/>
              <w:rPr>
                <w:bCs/>
              </w:rPr>
            </w:pPr>
            <w:r>
              <w:rPr>
                <w:bCs/>
              </w:rPr>
              <w:t>8</w:t>
            </w:r>
          </w:p>
        </w:tc>
      </w:tr>
    </w:tbl>
    <w:p w14:paraId="3BECE9E5" w14:textId="462872E6" w:rsidR="00255596" w:rsidRPr="00255596" w:rsidRDefault="00980436" w:rsidP="00980436">
      <w:pPr>
        <w:shd w:val="clear" w:color="auto" w:fill="FFFFFF"/>
        <w:spacing w:before="120"/>
        <w:rPr>
          <w:bCs/>
        </w:rPr>
      </w:pPr>
      <w:r>
        <w:rPr>
          <w:bCs/>
        </w:rPr>
        <w:t xml:space="preserve">Hannah suggested I screen two colonies to start since there were no backbone colonies. Thus, I </w:t>
      </w:r>
      <w:r w:rsidR="00094C05">
        <w:rPr>
          <w:bCs/>
        </w:rPr>
        <w:t xml:space="preserve">inoculated two tubes containing 5 mL SD-ura media with one colony each and stored the two ligation plates in the fridge. </w:t>
      </w:r>
    </w:p>
    <w:p w14:paraId="64EF4EB8" w14:textId="77777777" w:rsidR="00255596" w:rsidRPr="006F580A" w:rsidRDefault="00255596" w:rsidP="00255596">
      <w:pPr>
        <w:pStyle w:val="Heading4"/>
      </w:pPr>
      <w:bookmarkStart w:id="79" w:name="_Toc115446128"/>
      <w:r w:rsidRPr="006F580A">
        <w:t>Reagents</w:t>
      </w:r>
      <w:bookmarkEnd w:id="79"/>
      <w:r w:rsidRPr="006F580A">
        <w:t xml:space="preserve"> </w:t>
      </w:r>
    </w:p>
    <w:p w14:paraId="4BABE812" w14:textId="77777777" w:rsidR="00255596" w:rsidRPr="006F580A" w:rsidRDefault="00255596" w:rsidP="00255596">
      <w:pPr>
        <w:shd w:val="clear" w:color="auto" w:fill="FFFFFF"/>
        <w:contextualSpacing/>
        <w:rPr>
          <w:color w:val="000000"/>
        </w:rPr>
      </w:pPr>
      <w:r w:rsidRPr="006F580A">
        <w:rPr>
          <w:color w:val="000000"/>
        </w:rPr>
        <w:t>2.5% Iron pyrophosphate</w:t>
      </w:r>
    </w:p>
    <w:p w14:paraId="1CF2E4B7" w14:textId="77777777" w:rsidR="00255596" w:rsidRDefault="00255596" w:rsidP="00255596">
      <w:pPr>
        <w:shd w:val="clear" w:color="auto" w:fill="FFFFFF"/>
        <w:ind w:left="720"/>
        <w:rPr>
          <w:color w:val="000000"/>
        </w:rPr>
      </w:pPr>
      <w:r w:rsidRPr="006F580A">
        <w:rPr>
          <w:color w:val="000000"/>
        </w:rPr>
        <w:t>0.75g iron pyrophosphate (cabinet) in 30mL of ddiH2O (type 1), dissolved overnight, fresh solution every 2 weeks</w:t>
      </w:r>
    </w:p>
    <w:p w14:paraId="2D3D02B8" w14:textId="77777777" w:rsidR="00255596" w:rsidRPr="001E7A08" w:rsidRDefault="00255596" w:rsidP="00255596">
      <w:pPr>
        <w:shd w:val="clear" w:color="auto" w:fill="FFFFFF"/>
        <w:spacing w:after="120"/>
        <w:ind w:left="720"/>
        <w:contextualSpacing/>
        <w:rPr>
          <w:color w:val="000000"/>
        </w:rPr>
      </w:pPr>
    </w:p>
    <w:p w14:paraId="189E1634" w14:textId="77777777" w:rsidR="00255596" w:rsidRPr="006F580A" w:rsidRDefault="00255596" w:rsidP="00255596">
      <w:pPr>
        <w:rPr>
          <w:bCs/>
        </w:rPr>
      </w:pPr>
      <w:r w:rsidRPr="006F580A">
        <w:rPr>
          <w:bCs/>
        </w:rPr>
        <w:t>Mueller Hinton Broth (500 mL)</w:t>
      </w:r>
    </w:p>
    <w:p w14:paraId="03C675B4" w14:textId="77777777" w:rsidR="00255596" w:rsidRPr="006F580A" w:rsidRDefault="00255596" w:rsidP="00255596">
      <w:pPr>
        <w:ind w:left="360"/>
        <w:rPr>
          <w:bCs/>
        </w:rPr>
      </w:pPr>
      <w:r w:rsidRPr="006F580A">
        <w:rPr>
          <w:bCs/>
        </w:rPr>
        <w:t xml:space="preserve">To supplement add: </w:t>
      </w:r>
    </w:p>
    <w:p w14:paraId="6F9E1F54" w14:textId="77777777" w:rsidR="00255596" w:rsidRPr="006F580A" w:rsidRDefault="00255596" w:rsidP="00255596">
      <w:pPr>
        <w:ind w:left="720"/>
        <w:rPr>
          <w:bCs/>
        </w:rPr>
      </w:pPr>
      <w:r w:rsidRPr="006F580A">
        <w:rPr>
          <w:bCs/>
        </w:rPr>
        <w:t xml:space="preserve">5mL of 10% glucose  </w:t>
      </w:r>
    </w:p>
    <w:p w14:paraId="2024C869" w14:textId="77777777" w:rsidR="00255596" w:rsidRPr="006F580A" w:rsidRDefault="00255596" w:rsidP="00255596">
      <w:pPr>
        <w:ind w:left="720"/>
        <w:rPr>
          <w:bCs/>
        </w:rPr>
      </w:pPr>
      <w:r w:rsidRPr="006F580A">
        <w:rPr>
          <w:bCs/>
        </w:rPr>
        <w:t xml:space="preserve">5mL of 2.5% iron pyrophosphate </w:t>
      </w:r>
    </w:p>
    <w:p w14:paraId="3E293764" w14:textId="77777777" w:rsidR="00255596" w:rsidRPr="006F580A" w:rsidRDefault="00255596" w:rsidP="00255596">
      <w:pPr>
        <w:ind w:left="720"/>
        <w:rPr>
          <w:bCs/>
        </w:rPr>
      </w:pPr>
      <w:r w:rsidRPr="006F580A">
        <w:rPr>
          <w:bCs/>
        </w:rPr>
        <w:t>isovitalex (combine 10mL from liquid vial with solids, add entire volume to broth)</w:t>
      </w:r>
    </w:p>
    <w:p w14:paraId="4E3EC999" w14:textId="77777777" w:rsidR="00255596" w:rsidRPr="006F580A" w:rsidRDefault="00255596" w:rsidP="00255596">
      <w:pPr>
        <w:ind w:left="360"/>
        <w:rPr>
          <w:bCs/>
        </w:rPr>
      </w:pPr>
      <w:r w:rsidRPr="006F580A">
        <w:rPr>
          <w:bCs/>
        </w:rPr>
        <w:t>Can keep this supplemented media for 2 weeks, storing at 4  ̊C</w:t>
      </w:r>
    </w:p>
    <w:p w14:paraId="248732F2" w14:textId="77777777" w:rsidR="00255596" w:rsidRDefault="00255596" w:rsidP="00255596"/>
    <w:p w14:paraId="709D7C76" w14:textId="14A54CFD" w:rsidR="000B13A1" w:rsidRPr="006F580A" w:rsidRDefault="000B13A1" w:rsidP="000B13A1">
      <w:pPr>
        <w:pStyle w:val="Heading2"/>
      </w:pPr>
      <w:bookmarkStart w:id="80" w:name="_Toc115446129"/>
      <w:r>
        <w:t>Tuesday</w:t>
      </w:r>
      <w:r w:rsidRPr="006F580A">
        <w:t xml:space="preserve">, </w:t>
      </w:r>
      <w:r>
        <w:t>September</w:t>
      </w:r>
      <w:r w:rsidRPr="006F580A">
        <w:t xml:space="preserve"> </w:t>
      </w:r>
      <w:r w:rsidR="00582C45">
        <w:t>27</w:t>
      </w:r>
      <w:r w:rsidRPr="006F580A">
        <w:t>, 2022</w:t>
      </w:r>
      <w:bookmarkEnd w:id="80"/>
    </w:p>
    <w:p w14:paraId="64BCC183" w14:textId="77777777" w:rsidR="000B13A1" w:rsidRPr="006F580A" w:rsidRDefault="000B13A1" w:rsidP="000B13A1">
      <w:pPr>
        <w:rPr>
          <w:b/>
          <w:sz w:val="18"/>
          <w:szCs w:val="18"/>
        </w:rPr>
      </w:pPr>
      <w:r w:rsidRPr="006F580A">
        <w:rPr>
          <w:b/>
          <w:sz w:val="18"/>
          <w:szCs w:val="18"/>
        </w:rPr>
        <w:t>To Do:</w:t>
      </w:r>
    </w:p>
    <w:p w14:paraId="3943341F" w14:textId="0BE00EFD" w:rsidR="00C12B35" w:rsidRPr="00D52D8D" w:rsidRDefault="00C12B35" w:rsidP="00C12B35">
      <w:pPr>
        <w:numPr>
          <w:ilvl w:val="0"/>
          <w:numId w:val="18"/>
        </w:numPr>
        <w:pBdr>
          <w:top w:val="nil"/>
          <w:left w:val="nil"/>
          <w:bottom w:val="nil"/>
          <w:right w:val="nil"/>
          <w:between w:val="nil"/>
        </w:pBdr>
        <w:rPr>
          <w:strike/>
          <w:color w:val="000000"/>
          <w:sz w:val="18"/>
          <w:szCs w:val="18"/>
        </w:rPr>
      </w:pPr>
      <w:r w:rsidRPr="00D52D8D">
        <w:rPr>
          <w:strike/>
          <w:color w:val="000000"/>
          <w:sz w:val="18"/>
          <w:szCs w:val="18"/>
        </w:rPr>
        <w:t>Patch out LVS, KRLVS192, and KRLVS193</w:t>
      </w:r>
    </w:p>
    <w:p w14:paraId="3336A7D9" w14:textId="293E3E9F" w:rsidR="00C12B35" w:rsidRPr="00D52D8D" w:rsidRDefault="00C12B35">
      <w:pPr>
        <w:numPr>
          <w:ilvl w:val="0"/>
          <w:numId w:val="18"/>
        </w:numPr>
        <w:pBdr>
          <w:top w:val="nil"/>
          <w:left w:val="nil"/>
          <w:bottom w:val="nil"/>
          <w:right w:val="nil"/>
          <w:between w:val="nil"/>
        </w:pBdr>
        <w:rPr>
          <w:strike/>
          <w:color w:val="000000"/>
          <w:sz w:val="18"/>
          <w:szCs w:val="18"/>
        </w:rPr>
      </w:pPr>
      <w:r w:rsidRPr="00D52D8D">
        <w:rPr>
          <w:strike/>
          <w:color w:val="000000"/>
          <w:sz w:val="18"/>
          <w:szCs w:val="18"/>
        </w:rPr>
        <w:t xml:space="preserve">Miniprep </w:t>
      </w:r>
      <w:r w:rsidR="00B55875" w:rsidRPr="00D52D8D">
        <w:rPr>
          <w:strike/>
          <w:color w:val="000000"/>
          <w:sz w:val="18"/>
          <w:szCs w:val="18"/>
        </w:rPr>
        <w:t xml:space="preserve">candidate pKR122 </w:t>
      </w:r>
      <w:r w:rsidRPr="00D52D8D">
        <w:rPr>
          <w:strike/>
          <w:color w:val="000000"/>
          <w:sz w:val="18"/>
          <w:szCs w:val="18"/>
        </w:rPr>
        <w:t xml:space="preserve">plasmids </w:t>
      </w:r>
      <w:r w:rsidR="00B55875" w:rsidRPr="00D52D8D">
        <w:rPr>
          <w:strike/>
          <w:color w:val="000000"/>
          <w:sz w:val="18"/>
          <w:szCs w:val="18"/>
        </w:rPr>
        <w:t>from yeast</w:t>
      </w:r>
    </w:p>
    <w:p w14:paraId="7FED1A07" w14:textId="460C814B" w:rsidR="008C33F9" w:rsidRPr="00782B38" w:rsidRDefault="008C33F9">
      <w:pPr>
        <w:numPr>
          <w:ilvl w:val="0"/>
          <w:numId w:val="18"/>
        </w:numPr>
        <w:pBdr>
          <w:top w:val="nil"/>
          <w:left w:val="nil"/>
          <w:bottom w:val="nil"/>
          <w:right w:val="nil"/>
          <w:between w:val="nil"/>
        </w:pBdr>
        <w:rPr>
          <w:strike/>
          <w:color w:val="000000"/>
          <w:sz w:val="18"/>
          <w:szCs w:val="18"/>
        </w:rPr>
      </w:pPr>
      <w:r w:rsidRPr="00782B38">
        <w:rPr>
          <w:strike/>
          <w:color w:val="000000"/>
          <w:sz w:val="18"/>
          <w:szCs w:val="18"/>
        </w:rPr>
        <w:t>Freeze down patches from electroporation overlay assay</w:t>
      </w:r>
    </w:p>
    <w:p w14:paraId="2641F055" w14:textId="77777777" w:rsidR="000B13A1" w:rsidRDefault="000B13A1" w:rsidP="000B13A1">
      <w:pPr>
        <w:shd w:val="clear" w:color="auto" w:fill="FFFFFF"/>
        <w:spacing w:after="120"/>
        <w:rPr>
          <w:b/>
          <w:u w:val="single"/>
        </w:rPr>
      </w:pPr>
      <w:r w:rsidRPr="006F580A">
        <w:rPr>
          <w:b/>
          <w:u w:val="single"/>
        </w:rPr>
        <w:t>Results and Data:</w:t>
      </w:r>
    </w:p>
    <w:p w14:paraId="4AADADFE" w14:textId="21D8FD34" w:rsidR="000B13A1" w:rsidRDefault="00946BF2" w:rsidP="00946BF2">
      <w:pPr>
        <w:pStyle w:val="Heading3"/>
      </w:pPr>
      <w:bookmarkStart w:id="81" w:name="_Hlk115190383"/>
      <w:bookmarkStart w:id="82" w:name="_Toc115446130"/>
      <w:r>
        <w:t xml:space="preserve">Miniprep of </w:t>
      </w:r>
      <w:bookmarkEnd w:id="81"/>
      <w:r>
        <w:t>Candidate pKR122 Plasmid from Yeast</w:t>
      </w:r>
      <w:bookmarkEnd w:id="82"/>
    </w:p>
    <w:p w14:paraId="076ADBAD" w14:textId="77777777" w:rsidR="00946BF2" w:rsidRDefault="00946BF2" w:rsidP="00946BF2">
      <w:pPr>
        <w:pStyle w:val="ListParagraph"/>
        <w:numPr>
          <w:ilvl w:val="0"/>
          <w:numId w:val="80"/>
        </w:numPr>
        <w:spacing w:after="160" w:line="259" w:lineRule="auto"/>
      </w:pPr>
      <w:r>
        <w:t xml:space="preserve">Aliquot 3x 1.5 mL of the yeast cells (early log phase, total of 4.5 mL) into 2 ml microfuge tubes and spin down the cells at 600 x g for 3 minutes. </w:t>
      </w:r>
    </w:p>
    <w:p w14:paraId="297A261C" w14:textId="77777777" w:rsidR="00946BF2" w:rsidRDefault="00946BF2" w:rsidP="00946BF2">
      <w:pPr>
        <w:pStyle w:val="ListParagraph"/>
        <w:numPr>
          <w:ilvl w:val="0"/>
          <w:numId w:val="80"/>
        </w:numPr>
        <w:spacing w:after="160" w:line="259" w:lineRule="auto"/>
      </w:pPr>
      <w:r>
        <w:t xml:space="preserve">Discard the supernatant and add 200 ul Solution 1 to each pellet and add 3 ul Zymolyase. Resuspend pellet by flicking tube or mild vortexing. Note: If running multiple samples, can make a solution 1-enyzme mixture by combining 15 ul of Zymolyase with 1 mL of Solution 1, then adding 200 ul to each pellet. If cells are from stationary phase, add more Zymolyase to ensure efficient lysis. </w:t>
      </w:r>
    </w:p>
    <w:p w14:paraId="4E14C4BB" w14:textId="77777777" w:rsidR="00946BF2" w:rsidRDefault="00946BF2" w:rsidP="00946BF2">
      <w:pPr>
        <w:pStyle w:val="ListParagraph"/>
        <w:numPr>
          <w:ilvl w:val="0"/>
          <w:numId w:val="80"/>
        </w:numPr>
        <w:spacing w:after="160" w:line="259" w:lineRule="auto"/>
      </w:pPr>
      <w:r>
        <w:t xml:space="preserve">Incubate at 37C for 30 minutes. Then add ~100 ul of glass beads and strap tubes to a vortex set to high speed to help lyse cells, for 30 additional minutes. </w:t>
      </w:r>
    </w:p>
    <w:p w14:paraId="0DCC1B7E" w14:textId="77777777" w:rsidR="00946BF2" w:rsidRDefault="00946BF2" w:rsidP="00946BF2">
      <w:pPr>
        <w:pStyle w:val="ListParagraph"/>
        <w:numPr>
          <w:ilvl w:val="0"/>
          <w:numId w:val="80"/>
        </w:numPr>
        <w:spacing w:after="160" w:line="259" w:lineRule="auto"/>
      </w:pPr>
      <w:r>
        <w:t xml:space="preserve">Add 200 ul Solution 2 to each tube and mix well. </w:t>
      </w:r>
    </w:p>
    <w:p w14:paraId="6A477747" w14:textId="77777777" w:rsidR="00946BF2" w:rsidRDefault="00946BF2" w:rsidP="00946BF2">
      <w:pPr>
        <w:pStyle w:val="ListParagraph"/>
        <w:numPr>
          <w:ilvl w:val="0"/>
          <w:numId w:val="80"/>
        </w:numPr>
        <w:spacing w:after="160" w:line="259" w:lineRule="auto"/>
      </w:pPr>
      <w:r>
        <w:t>Add 400 ul Solution 3 to each tube and mix well. Centrifuge at maximum speed for 3 minutes.</w:t>
      </w:r>
    </w:p>
    <w:p w14:paraId="52B7DC12" w14:textId="77777777" w:rsidR="00946BF2" w:rsidRDefault="00946BF2" w:rsidP="00946BF2">
      <w:pPr>
        <w:pStyle w:val="ListParagraph"/>
        <w:numPr>
          <w:ilvl w:val="0"/>
          <w:numId w:val="80"/>
        </w:numPr>
        <w:spacing w:after="160" w:line="259" w:lineRule="auto"/>
      </w:pPr>
      <w:r>
        <w:t xml:space="preserve">Transfer the supernatant from one tube to the Zymo-Spin I Column in a collection tube and centrifuge at &gt;10,000 x g for 30 seconds. Add supernatant from next tube and centrifuge again until entire culture has been added to one column. </w:t>
      </w:r>
    </w:p>
    <w:p w14:paraId="72829359" w14:textId="77777777" w:rsidR="00946BF2" w:rsidRDefault="00946BF2" w:rsidP="00946BF2">
      <w:pPr>
        <w:pStyle w:val="ListParagraph"/>
        <w:numPr>
          <w:ilvl w:val="0"/>
          <w:numId w:val="80"/>
        </w:numPr>
        <w:spacing w:after="160" w:line="259" w:lineRule="auto"/>
      </w:pPr>
      <w:r>
        <w:t xml:space="preserve">Discard the flow-through and ensure the flow-through does not come into contact with the column tip. </w:t>
      </w:r>
    </w:p>
    <w:p w14:paraId="165BC45B" w14:textId="77777777" w:rsidR="00946BF2" w:rsidRDefault="00946BF2" w:rsidP="00946BF2">
      <w:pPr>
        <w:pStyle w:val="ListParagraph"/>
        <w:numPr>
          <w:ilvl w:val="0"/>
          <w:numId w:val="80"/>
        </w:numPr>
        <w:spacing w:after="160" w:line="259" w:lineRule="auto"/>
      </w:pPr>
      <w:r>
        <w:lastRenderedPageBreak/>
        <w:t xml:space="preserve">Add 550 ul DNA Wash Buffer to the Spin Column and centrifuge at &gt;10,000 x g for 2 minutes. Discard the flow-through. Spin for 3 more minutes to remove residual ethanol. </w:t>
      </w:r>
    </w:p>
    <w:p w14:paraId="598896D2" w14:textId="77777777" w:rsidR="00946BF2" w:rsidRPr="00385DAF" w:rsidRDefault="00946BF2" w:rsidP="00946BF2">
      <w:pPr>
        <w:pStyle w:val="ListParagraph"/>
        <w:numPr>
          <w:ilvl w:val="0"/>
          <w:numId w:val="80"/>
        </w:numPr>
        <w:spacing w:after="160" w:line="259" w:lineRule="auto"/>
      </w:pPr>
      <w:r>
        <w:t>Place the Spin Column in a clean 1.5 mL microcentrifuge tube and add 15 ul of 0.1xEB. Allow to sit for 5 minutes. Centrifuge at 10,000 x g for 1 minute to elute the plasmid DNA. Put the eluate back on the column, let sit, and centrifuge again</w:t>
      </w:r>
    </w:p>
    <w:p w14:paraId="4CF51085" w14:textId="709CE640" w:rsidR="007A1C9A" w:rsidRDefault="007A1C9A" w:rsidP="007A1C9A">
      <w:pPr>
        <w:pStyle w:val="Heading3"/>
      </w:pPr>
      <w:bookmarkStart w:id="83" w:name="_Toc115446131"/>
      <w:r>
        <w:t>Freezing Down KRLVS28 Transposon Integrants</w:t>
      </w:r>
      <w:bookmarkEnd w:id="83"/>
    </w:p>
    <w:p w14:paraId="623E2B30" w14:textId="501CF554" w:rsidR="007A1C9A" w:rsidRDefault="007A1C9A" w:rsidP="007A1C9A">
      <w:pPr>
        <w:pStyle w:val="ListParagraph"/>
        <w:numPr>
          <w:ilvl w:val="0"/>
          <w:numId w:val="81"/>
        </w:numPr>
      </w:pPr>
      <w:r>
        <w:t xml:space="preserve">Make 1 cryovials for each mutant patch, label! </w:t>
      </w:r>
    </w:p>
    <w:p w14:paraId="060BB66B" w14:textId="76A7E36E" w:rsidR="007A1C9A" w:rsidRDefault="007A1C9A" w:rsidP="007A1C9A">
      <w:pPr>
        <w:pStyle w:val="ListParagraph"/>
        <w:numPr>
          <w:ilvl w:val="0"/>
          <w:numId w:val="81"/>
        </w:numPr>
      </w:pPr>
      <w:r>
        <w:t xml:space="preserve">Prepare 0.8 mL of MHB in a 1.5mL tube </w:t>
      </w:r>
    </w:p>
    <w:p w14:paraId="0A61E285" w14:textId="6E4A25D7" w:rsidR="007A1C9A" w:rsidRDefault="007A1C9A" w:rsidP="007A1C9A">
      <w:pPr>
        <w:pStyle w:val="ListParagraph"/>
        <w:numPr>
          <w:ilvl w:val="0"/>
          <w:numId w:val="81"/>
        </w:numPr>
      </w:pPr>
      <w:r>
        <w:t>Scrape up plate and add cells to the MHB tube</w:t>
      </w:r>
    </w:p>
    <w:p w14:paraId="683BABE8" w14:textId="6403A3E6" w:rsidR="007A1C9A" w:rsidRDefault="007A1C9A" w:rsidP="007A1C9A">
      <w:pPr>
        <w:pStyle w:val="ListParagraph"/>
        <w:numPr>
          <w:ilvl w:val="0"/>
          <w:numId w:val="81"/>
        </w:numPr>
      </w:pPr>
      <w:r>
        <w:t xml:space="preserve">Resuspend until there are no clumps in the MHB </w:t>
      </w:r>
    </w:p>
    <w:p w14:paraId="543EC7D6" w14:textId="39A7B96B" w:rsidR="007A1C9A" w:rsidRDefault="007A1C9A" w:rsidP="007A1C9A">
      <w:pPr>
        <w:pStyle w:val="ListParagraph"/>
        <w:numPr>
          <w:ilvl w:val="0"/>
          <w:numId w:val="81"/>
        </w:numPr>
      </w:pPr>
      <w:r>
        <w:t xml:space="preserve">Add 200ul of 75% glycerol to the 0.8mL mix by pipetting  </w:t>
      </w:r>
    </w:p>
    <w:p w14:paraId="1C7674C8" w14:textId="0A086C3D" w:rsidR="00946BF2" w:rsidRPr="00946BF2" w:rsidRDefault="007A1C9A" w:rsidP="007A1C9A">
      <w:pPr>
        <w:pStyle w:val="ListParagraph"/>
        <w:numPr>
          <w:ilvl w:val="0"/>
          <w:numId w:val="81"/>
        </w:numPr>
      </w:pPr>
      <w:r>
        <w:t xml:space="preserve">Aliquot 1mL per cryovial, freeze at -80  </w:t>
      </w:r>
    </w:p>
    <w:p w14:paraId="03F8BD32" w14:textId="104ECD04" w:rsidR="000B13A1" w:rsidRDefault="00782B38" w:rsidP="00782B38">
      <w:pPr>
        <w:spacing w:before="120" w:after="120"/>
      </w:pPr>
      <w:r>
        <w:t>Not all of my patches grew up, so the glycerol stocks are labelled as such:</w:t>
      </w:r>
    </w:p>
    <w:tbl>
      <w:tblPr>
        <w:tblStyle w:val="TableGrid"/>
        <w:tblW w:w="0" w:type="auto"/>
        <w:jc w:val="center"/>
        <w:tblLook w:val="04A0" w:firstRow="1" w:lastRow="0" w:firstColumn="1" w:lastColumn="0" w:noHBand="0" w:noVBand="1"/>
      </w:tblPr>
      <w:tblGrid>
        <w:gridCol w:w="1548"/>
        <w:gridCol w:w="2247"/>
        <w:gridCol w:w="5853"/>
      </w:tblGrid>
      <w:tr w:rsidR="00782B38" w14:paraId="5509BAF9" w14:textId="77777777" w:rsidTr="000E3551">
        <w:trPr>
          <w:jc w:val="center"/>
        </w:trPr>
        <w:tc>
          <w:tcPr>
            <w:tcW w:w="1548" w:type="dxa"/>
          </w:tcPr>
          <w:p w14:paraId="675CD5C0" w14:textId="6418F6DE" w:rsidR="00782B38" w:rsidRDefault="00782B38" w:rsidP="000E3551">
            <w:pPr>
              <w:spacing w:line="259" w:lineRule="auto"/>
              <w:jc w:val="center"/>
            </w:pPr>
            <w:r>
              <w:t>Tube Number</w:t>
            </w:r>
          </w:p>
        </w:tc>
        <w:tc>
          <w:tcPr>
            <w:tcW w:w="2247" w:type="dxa"/>
          </w:tcPr>
          <w:p w14:paraId="6F8123F4" w14:textId="77777777" w:rsidR="00782B38" w:rsidRDefault="00782B38" w:rsidP="000E3551">
            <w:pPr>
              <w:spacing w:line="259" w:lineRule="auto"/>
              <w:jc w:val="center"/>
            </w:pPr>
            <w:r>
              <w:t>Electroporation</w:t>
            </w:r>
          </w:p>
        </w:tc>
        <w:tc>
          <w:tcPr>
            <w:tcW w:w="5853" w:type="dxa"/>
          </w:tcPr>
          <w:p w14:paraId="484D357C" w14:textId="77777777" w:rsidR="00782B38" w:rsidRDefault="00782B38" w:rsidP="000E3551">
            <w:pPr>
              <w:spacing w:line="259" w:lineRule="auto"/>
            </w:pPr>
            <w:r>
              <w:t>Description</w:t>
            </w:r>
          </w:p>
        </w:tc>
      </w:tr>
      <w:tr w:rsidR="00782B38" w14:paraId="7DE09E80" w14:textId="77777777" w:rsidTr="000E3551">
        <w:trPr>
          <w:jc w:val="center"/>
        </w:trPr>
        <w:tc>
          <w:tcPr>
            <w:tcW w:w="1548" w:type="dxa"/>
          </w:tcPr>
          <w:p w14:paraId="7156D5FE" w14:textId="77777777" w:rsidR="00782B38" w:rsidRDefault="00782B38" w:rsidP="000E3551">
            <w:pPr>
              <w:spacing w:line="259" w:lineRule="auto"/>
              <w:jc w:val="center"/>
            </w:pPr>
            <w:r>
              <w:t>1</w:t>
            </w:r>
          </w:p>
        </w:tc>
        <w:tc>
          <w:tcPr>
            <w:tcW w:w="2247" w:type="dxa"/>
          </w:tcPr>
          <w:p w14:paraId="2B5C74ED" w14:textId="77777777" w:rsidR="00782B38" w:rsidRDefault="00782B38" w:rsidP="000E3551">
            <w:pPr>
              <w:spacing w:line="259" w:lineRule="auto"/>
            </w:pPr>
            <w:r>
              <w:t>KRLVS28 + pKR141</w:t>
            </w:r>
          </w:p>
        </w:tc>
        <w:tc>
          <w:tcPr>
            <w:tcW w:w="5853" w:type="dxa"/>
          </w:tcPr>
          <w:p w14:paraId="14FE611F" w14:textId="77777777" w:rsidR="00782B38" w:rsidRDefault="00782B38" w:rsidP="000E3551">
            <w:pPr>
              <w:spacing w:line="259" w:lineRule="auto"/>
            </w:pPr>
            <w:r>
              <w:t>Very small dark blue colony</w:t>
            </w:r>
          </w:p>
        </w:tc>
      </w:tr>
      <w:tr w:rsidR="00782B38" w14:paraId="25DF2ECA" w14:textId="77777777" w:rsidTr="000E3551">
        <w:trPr>
          <w:jc w:val="center"/>
        </w:trPr>
        <w:tc>
          <w:tcPr>
            <w:tcW w:w="1548" w:type="dxa"/>
          </w:tcPr>
          <w:p w14:paraId="31BC453C" w14:textId="60D47484" w:rsidR="00782B38" w:rsidRDefault="00782B38" w:rsidP="000E3551">
            <w:pPr>
              <w:spacing w:line="259" w:lineRule="auto"/>
              <w:jc w:val="center"/>
            </w:pPr>
            <w:r>
              <w:t>2</w:t>
            </w:r>
          </w:p>
        </w:tc>
        <w:tc>
          <w:tcPr>
            <w:tcW w:w="2247" w:type="dxa"/>
          </w:tcPr>
          <w:p w14:paraId="1EB8E125" w14:textId="77777777" w:rsidR="00782B38" w:rsidRDefault="00782B38" w:rsidP="000E3551">
            <w:pPr>
              <w:spacing w:line="259" w:lineRule="auto"/>
            </w:pPr>
            <w:r>
              <w:t>KRLVS28 + pKR141</w:t>
            </w:r>
          </w:p>
        </w:tc>
        <w:tc>
          <w:tcPr>
            <w:tcW w:w="5853" w:type="dxa"/>
          </w:tcPr>
          <w:p w14:paraId="35A213D2" w14:textId="77777777" w:rsidR="00782B38" w:rsidRDefault="00782B38" w:rsidP="000E3551">
            <w:pPr>
              <w:spacing w:line="259" w:lineRule="auto"/>
            </w:pPr>
            <w:r>
              <w:t>Average size colony with dark blue margin and white center</w:t>
            </w:r>
          </w:p>
        </w:tc>
      </w:tr>
      <w:tr w:rsidR="00782B38" w14:paraId="196CECFD" w14:textId="77777777" w:rsidTr="000E3551">
        <w:trPr>
          <w:jc w:val="center"/>
        </w:trPr>
        <w:tc>
          <w:tcPr>
            <w:tcW w:w="1548" w:type="dxa"/>
          </w:tcPr>
          <w:p w14:paraId="778C6D5B" w14:textId="38BBA5A3" w:rsidR="00782B38" w:rsidRDefault="00782B38" w:rsidP="000E3551">
            <w:pPr>
              <w:spacing w:line="259" w:lineRule="auto"/>
              <w:jc w:val="center"/>
            </w:pPr>
            <w:r>
              <w:t>3</w:t>
            </w:r>
          </w:p>
        </w:tc>
        <w:tc>
          <w:tcPr>
            <w:tcW w:w="2247" w:type="dxa"/>
          </w:tcPr>
          <w:p w14:paraId="614C275B" w14:textId="77777777" w:rsidR="00782B38" w:rsidRDefault="00782B38" w:rsidP="000E3551">
            <w:pPr>
              <w:spacing w:line="259" w:lineRule="auto"/>
            </w:pPr>
            <w:r>
              <w:t>KRLVS28 + pKR141</w:t>
            </w:r>
          </w:p>
        </w:tc>
        <w:tc>
          <w:tcPr>
            <w:tcW w:w="5853" w:type="dxa"/>
          </w:tcPr>
          <w:p w14:paraId="418EAC18" w14:textId="77777777" w:rsidR="00782B38" w:rsidRDefault="00782B38" w:rsidP="000E3551">
            <w:pPr>
              <w:spacing w:line="259" w:lineRule="auto"/>
            </w:pPr>
            <w:r>
              <w:t>Average size dark blue colony</w:t>
            </w:r>
          </w:p>
        </w:tc>
      </w:tr>
      <w:tr w:rsidR="00782B38" w14:paraId="2C6D06B3" w14:textId="77777777" w:rsidTr="000E3551">
        <w:trPr>
          <w:jc w:val="center"/>
        </w:trPr>
        <w:tc>
          <w:tcPr>
            <w:tcW w:w="1548" w:type="dxa"/>
          </w:tcPr>
          <w:p w14:paraId="02CC5857" w14:textId="2EE4A749" w:rsidR="00782B38" w:rsidRDefault="00782B38" w:rsidP="000E3551">
            <w:pPr>
              <w:spacing w:line="259" w:lineRule="auto"/>
              <w:jc w:val="center"/>
            </w:pPr>
            <w:r>
              <w:t>4</w:t>
            </w:r>
          </w:p>
        </w:tc>
        <w:tc>
          <w:tcPr>
            <w:tcW w:w="2247" w:type="dxa"/>
          </w:tcPr>
          <w:p w14:paraId="7465BE72" w14:textId="77777777" w:rsidR="00782B38" w:rsidRDefault="00782B38" w:rsidP="000E3551">
            <w:pPr>
              <w:spacing w:line="259" w:lineRule="auto"/>
            </w:pPr>
            <w:r>
              <w:t>KRLVS28 + pKR141</w:t>
            </w:r>
          </w:p>
        </w:tc>
        <w:tc>
          <w:tcPr>
            <w:tcW w:w="5853" w:type="dxa"/>
          </w:tcPr>
          <w:p w14:paraId="7E480822" w14:textId="77777777" w:rsidR="00782B38" w:rsidRDefault="00782B38" w:rsidP="000E3551">
            <w:pPr>
              <w:spacing w:line="259" w:lineRule="auto"/>
            </w:pPr>
            <w:r>
              <w:t>Large colony with dark margin and light center</w:t>
            </w:r>
          </w:p>
        </w:tc>
      </w:tr>
      <w:tr w:rsidR="00782B38" w14:paraId="0C1C3117" w14:textId="77777777" w:rsidTr="000E3551">
        <w:trPr>
          <w:jc w:val="center"/>
        </w:trPr>
        <w:tc>
          <w:tcPr>
            <w:tcW w:w="1548" w:type="dxa"/>
          </w:tcPr>
          <w:p w14:paraId="6DA6CEBA" w14:textId="0BF8FC3E" w:rsidR="00782B38" w:rsidRDefault="00782B38" w:rsidP="000E3551">
            <w:pPr>
              <w:spacing w:line="259" w:lineRule="auto"/>
              <w:jc w:val="center"/>
            </w:pPr>
            <w:r>
              <w:t>5</w:t>
            </w:r>
          </w:p>
        </w:tc>
        <w:tc>
          <w:tcPr>
            <w:tcW w:w="2247" w:type="dxa"/>
          </w:tcPr>
          <w:p w14:paraId="33559D46" w14:textId="77777777" w:rsidR="00782B38" w:rsidRDefault="00782B38" w:rsidP="000E3551">
            <w:pPr>
              <w:spacing w:line="259" w:lineRule="auto"/>
            </w:pPr>
            <w:r>
              <w:t>KRLVS28 + pKR141</w:t>
            </w:r>
          </w:p>
        </w:tc>
        <w:tc>
          <w:tcPr>
            <w:tcW w:w="5853" w:type="dxa"/>
          </w:tcPr>
          <w:p w14:paraId="767F48E3" w14:textId="77777777" w:rsidR="00782B38" w:rsidRDefault="00782B38" w:rsidP="000E3551">
            <w:pPr>
              <w:spacing w:line="259" w:lineRule="auto"/>
            </w:pPr>
            <w:r>
              <w:t>Small dark blue colony</w:t>
            </w:r>
          </w:p>
        </w:tc>
      </w:tr>
      <w:tr w:rsidR="00782B38" w14:paraId="59D7D67A" w14:textId="77777777" w:rsidTr="000E3551">
        <w:trPr>
          <w:jc w:val="center"/>
        </w:trPr>
        <w:tc>
          <w:tcPr>
            <w:tcW w:w="1548" w:type="dxa"/>
          </w:tcPr>
          <w:p w14:paraId="30940650" w14:textId="7502743E" w:rsidR="00782B38" w:rsidRDefault="00782B38" w:rsidP="000E3551">
            <w:pPr>
              <w:spacing w:line="259" w:lineRule="auto"/>
              <w:jc w:val="center"/>
            </w:pPr>
            <w:r>
              <w:t>6</w:t>
            </w:r>
          </w:p>
        </w:tc>
        <w:tc>
          <w:tcPr>
            <w:tcW w:w="2247" w:type="dxa"/>
          </w:tcPr>
          <w:p w14:paraId="39C3056D" w14:textId="77777777" w:rsidR="00782B38" w:rsidRDefault="00782B38" w:rsidP="000E3551">
            <w:pPr>
              <w:spacing w:line="259" w:lineRule="auto"/>
            </w:pPr>
            <w:r>
              <w:t>KRLVS28 + pKR141</w:t>
            </w:r>
          </w:p>
        </w:tc>
        <w:tc>
          <w:tcPr>
            <w:tcW w:w="5853" w:type="dxa"/>
          </w:tcPr>
          <w:p w14:paraId="09B402B0" w14:textId="77777777" w:rsidR="00782B38" w:rsidRDefault="00782B38" w:rsidP="000E3551">
            <w:pPr>
              <w:spacing w:line="259" w:lineRule="auto"/>
            </w:pPr>
            <w:r>
              <w:t>Moderately small dark blue colony</w:t>
            </w:r>
          </w:p>
        </w:tc>
      </w:tr>
      <w:tr w:rsidR="00782B38" w14:paraId="416E73E3" w14:textId="77777777" w:rsidTr="000E3551">
        <w:trPr>
          <w:jc w:val="center"/>
        </w:trPr>
        <w:tc>
          <w:tcPr>
            <w:tcW w:w="1548" w:type="dxa"/>
          </w:tcPr>
          <w:p w14:paraId="484BFD88" w14:textId="7B250EDE" w:rsidR="00782B38" w:rsidRDefault="00782B38" w:rsidP="000E3551">
            <w:pPr>
              <w:spacing w:line="259" w:lineRule="auto"/>
              <w:jc w:val="center"/>
            </w:pPr>
            <w:r>
              <w:t>7</w:t>
            </w:r>
          </w:p>
        </w:tc>
        <w:tc>
          <w:tcPr>
            <w:tcW w:w="2247" w:type="dxa"/>
          </w:tcPr>
          <w:p w14:paraId="264A23DF" w14:textId="77777777" w:rsidR="00782B38" w:rsidRDefault="00782B38" w:rsidP="000E3551">
            <w:pPr>
              <w:spacing w:line="259" w:lineRule="auto"/>
            </w:pPr>
            <w:r>
              <w:t>KRLVS28 + pKR141</w:t>
            </w:r>
          </w:p>
        </w:tc>
        <w:tc>
          <w:tcPr>
            <w:tcW w:w="5853" w:type="dxa"/>
          </w:tcPr>
          <w:p w14:paraId="054EF736" w14:textId="77777777" w:rsidR="00782B38" w:rsidRDefault="00782B38" w:rsidP="000E3551">
            <w:pPr>
              <w:spacing w:line="259" w:lineRule="auto"/>
            </w:pPr>
            <w:r>
              <w:t xml:space="preserve">Very small colony with dark blue margin and light center </w:t>
            </w:r>
          </w:p>
        </w:tc>
      </w:tr>
      <w:tr w:rsidR="00782B38" w14:paraId="47D701A0" w14:textId="77777777" w:rsidTr="000E3551">
        <w:trPr>
          <w:jc w:val="center"/>
        </w:trPr>
        <w:tc>
          <w:tcPr>
            <w:tcW w:w="1548" w:type="dxa"/>
          </w:tcPr>
          <w:p w14:paraId="456097D1" w14:textId="3985318A" w:rsidR="00782B38" w:rsidRDefault="00782B38" w:rsidP="000E3551">
            <w:pPr>
              <w:spacing w:line="259" w:lineRule="auto"/>
              <w:jc w:val="center"/>
            </w:pPr>
            <w:r>
              <w:t>8</w:t>
            </w:r>
          </w:p>
        </w:tc>
        <w:tc>
          <w:tcPr>
            <w:tcW w:w="2247" w:type="dxa"/>
          </w:tcPr>
          <w:p w14:paraId="25AD0A4A" w14:textId="77777777" w:rsidR="00782B38" w:rsidRDefault="00782B38" w:rsidP="000E3551">
            <w:pPr>
              <w:spacing w:line="259" w:lineRule="auto"/>
            </w:pPr>
            <w:r>
              <w:t>KRLVS28 + pKR141</w:t>
            </w:r>
          </w:p>
        </w:tc>
        <w:tc>
          <w:tcPr>
            <w:tcW w:w="5853" w:type="dxa"/>
          </w:tcPr>
          <w:p w14:paraId="7A7078CB" w14:textId="77777777" w:rsidR="00782B38" w:rsidRDefault="00782B38" w:rsidP="000E3551">
            <w:pPr>
              <w:spacing w:line="259" w:lineRule="auto"/>
            </w:pPr>
            <w:r>
              <w:t>White colony, for control</w:t>
            </w:r>
          </w:p>
        </w:tc>
      </w:tr>
    </w:tbl>
    <w:p w14:paraId="3A1BBFEF" w14:textId="77777777" w:rsidR="00782B38" w:rsidRDefault="00782B38" w:rsidP="000B13A1"/>
    <w:p w14:paraId="787EEB6C" w14:textId="3EDA6EEB" w:rsidR="000B13A1" w:rsidRPr="006F580A" w:rsidRDefault="000B13A1" w:rsidP="000B13A1">
      <w:pPr>
        <w:pStyle w:val="Heading2"/>
      </w:pPr>
      <w:bookmarkStart w:id="84" w:name="_Toc115446132"/>
      <w:r>
        <w:t>Wednesday</w:t>
      </w:r>
      <w:r w:rsidRPr="006F580A">
        <w:t xml:space="preserve">, </w:t>
      </w:r>
      <w:r>
        <w:t>September</w:t>
      </w:r>
      <w:r w:rsidRPr="006F580A">
        <w:t xml:space="preserve"> </w:t>
      </w:r>
      <w:r w:rsidR="00582C45">
        <w:t>28</w:t>
      </w:r>
      <w:r w:rsidRPr="006F580A">
        <w:t>, 2022</w:t>
      </w:r>
      <w:bookmarkEnd w:id="84"/>
    </w:p>
    <w:p w14:paraId="381A7A48" w14:textId="77777777" w:rsidR="000B13A1" w:rsidRPr="006F580A" w:rsidRDefault="000B13A1" w:rsidP="000B13A1">
      <w:pPr>
        <w:rPr>
          <w:b/>
          <w:sz w:val="18"/>
          <w:szCs w:val="18"/>
        </w:rPr>
      </w:pPr>
      <w:r w:rsidRPr="006F580A">
        <w:rPr>
          <w:b/>
          <w:sz w:val="18"/>
          <w:szCs w:val="18"/>
        </w:rPr>
        <w:t>To Do:</w:t>
      </w:r>
    </w:p>
    <w:p w14:paraId="78516B9A" w14:textId="37427A0C" w:rsidR="00C12B35" w:rsidRPr="00891A73" w:rsidRDefault="00C12B35" w:rsidP="00C12B35">
      <w:pPr>
        <w:numPr>
          <w:ilvl w:val="0"/>
          <w:numId w:val="19"/>
        </w:numPr>
        <w:pBdr>
          <w:top w:val="nil"/>
          <w:left w:val="nil"/>
          <w:bottom w:val="nil"/>
          <w:right w:val="nil"/>
          <w:between w:val="nil"/>
        </w:pBdr>
        <w:rPr>
          <w:strike/>
          <w:color w:val="000000"/>
          <w:sz w:val="18"/>
          <w:szCs w:val="18"/>
        </w:rPr>
      </w:pPr>
      <w:r w:rsidRPr="00891A73">
        <w:rPr>
          <w:strike/>
          <w:color w:val="000000"/>
          <w:sz w:val="18"/>
          <w:szCs w:val="18"/>
        </w:rPr>
        <w:t>Set up cultures for NaCl environmental condition test</w:t>
      </w:r>
    </w:p>
    <w:p w14:paraId="6699E73B" w14:textId="77777777" w:rsidR="00C12B35" w:rsidRPr="00B320B8" w:rsidRDefault="00C12B35" w:rsidP="00C12B35">
      <w:pPr>
        <w:numPr>
          <w:ilvl w:val="0"/>
          <w:numId w:val="19"/>
        </w:numPr>
        <w:pBdr>
          <w:top w:val="nil"/>
          <w:left w:val="nil"/>
          <w:bottom w:val="nil"/>
          <w:right w:val="nil"/>
          <w:between w:val="nil"/>
        </w:pBdr>
        <w:rPr>
          <w:strike/>
          <w:color w:val="000000"/>
          <w:sz w:val="18"/>
          <w:szCs w:val="18"/>
        </w:rPr>
      </w:pPr>
      <w:r w:rsidRPr="00B320B8">
        <w:rPr>
          <w:strike/>
          <w:color w:val="000000"/>
          <w:sz w:val="18"/>
          <w:szCs w:val="18"/>
        </w:rPr>
        <w:t>Conduct NaCl environmental condition protocol</w:t>
      </w:r>
    </w:p>
    <w:p w14:paraId="3948BF0A" w14:textId="77777777" w:rsidR="00C12B35" w:rsidRPr="00B320B8" w:rsidRDefault="00C12B35" w:rsidP="00C12B35">
      <w:pPr>
        <w:numPr>
          <w:ilvl w:val="0"/>
          <w:numId w:val="19"/>
        </w:numPr>
        <w:pBdr>
          <w:top w:val="nil"/>
          <w:left w:val="nil"/>
          <w:bottom w:val="nil"/>
          <w:right w:val="nil"/>
          <w:between w:val="nil"/>
        </w:pBdr>
        <w:rPr>
          <w:strike/>
          <w:color w:val="000000"/>
          <w:sz w:val="18"/>
          <w:szCs w:val="18"/>
        </w:rPr>
      </w:pPr>
      <w:r w:rsidRPr="00B320B8">
        <w:rPr>
          <w:strike/>
          <w:color w:val="000000"/>
          <w:sz w:val="18"/>
          <w:szCs w:val="18"/>
        </w:rPr>
        <w:t>GFP assay for NaCl environmental conditions</w:t>
      </w:r>
    </w:p>
    <w:p w14:paraId="32EDBA06" w14:textId="77777777" w:rsidR="000B13A1" w:rsidRDefault="000B13A1" w:rsidP="000B13A1">
      <w:pPr>
        <w:shd w:val="clear" w:color="auto" w:fill="FFFFFF"/>
        <w:spacing w:after="120"/>
        <w:rPr>
          <w:b/>
          <w:u w:val="single"/>
        </w:rPr>
      </w:pPr>
      <w:r w:rsidRPr="006F580A">
        <w:rPr>
          <w:b/>
          <w:u w:val="single"/>
        </w:rPr>
        <w:t>Results and Data:</w:t>
      </w:r>
    </w:p>
    <w:p w14:paraId="03E4781C" w14:textId="47B0015F" w:rsidR="002A1DA0" w:rsidRPr="00B71DB3" w:rsidRDefault="002A1DA0" w:rsidP="00B71DB3">
      <w:pPr>
        <w:pStyle w:val="Heading3"/>
        <w:spacing w:after="120"/>
      </w:pPr>
      <w:bookmarkStart w:id="85" w:name="_Toc115446133"/>
      <w:r w:rsidRPr="00795F4E">
        <w:t>Testing</w:t>
      </w:r>
      <w:r>
        <w:t xml:space="preserve"> the Effect of</w:t>
      </w:r>
      <w:r w:rsidRPr="00795F4E">
        <w:t xml:space="preserve"> </w:t>
      </w:r>
      <w:r>
        <w:t xml:space="preserve">Salinity on </w:t>
      </w:r>
      <w:r>
        <w:rPr>
          <w:i/>
          <w:iCs/>
        </w:rPr>
        <w:t xml:space="preserve">rpsU1 </w:t>
      </w:r>
      <w:r>
        <w:t xml:space="preserve">and </w:t>
      </w:r>
      <w:r>
        <w:rPr>
          <w:i/>
          <w:iCs/>
        </w:rPr>
        <w:t xml:space="preserve">rpsU3 </w:t>
      </w:r>
      <w:r>
        <w:t>Production in KRLVS192 and 193</w:t>
      </w:r>
      <w:bookmarkEnd w:id="85"/>
    </w:p>
    <w:tbl>
      <w:tblPr>
        <w:tblStyle w:val="TableGrid"/>
        <w:tblW w:w="0" w:type="auto"/>
        <w:jc w:val="center"/>
        <w:tblLook w:val="04A0" w:firstRow="1" w:lastRow="0" w:firstColumn="1" w:lastColumn="0" w:noHBand="0" w:noVBand="1"/>
      </w:tblPr>
      <w:tblGrid>
        <w:gridCol w:w="2605"/>
        <w:gridCol w:w="1462"/>
        <w:gridCol w:w="1462"/>
        <w:gridCol w:w="1462"/>
        <w:gridCol w:w="1462"/>
      </w:tblGrid>
      <w:tr w:rsidR="00E23BCC" w14:paraId="33B19873" w14:textId="77777777" w:rsidTr="0061069C">
        <w:trPr>
          <w:jc w:val="center"/>
        </w:trPr>
        <w:tc>
          <w:tcPr>
            <w:tcW w:w="8453" w:type="dxa"/>
            <w:gridSpan w:val="5"/>
          </w:tcPr>
          <w:p w14:paraId="6EE0733B" w14:textId="2FF1528D" w:rsidR="00E23BCC" w:rsidRPr="002250E7" w:rsidRDefault="00E23BCC" w:rsidP="00CB5247">
            <w:pPr>
              <w:contextualSpacing/>
              <w:jc w:val="center"/>
              <w:rPr>
                <w:sz w:val="24"/>
                <w:szCs w:val="24"/>
              </w:rPr>
            </w:pPr>
            <w:r>
              <w:rPr>
                <w:sz w:val="24"/>
                <w:szCs w:val="24"/>
              </w:rPr>
              <w:t>Experimental Layout</w:t>
            </w:r>
          </w:p>
        </w:tc>
      </w:tr>
      <w:tr w:rsidR="00891A73" w14:paraId="2E4DAC9E" w14:textId="77777777" w:rsidTr="00031887">
        <w:trPr>
          <w:jc w:val="center"/>
        </w:trPr>
        <w:tc>
          <w:tcPr>
            <w:tcW w:w="2605" w:type="dxa"/>
            <w:vAlign w:val="center"/>
          </w:tcPr>
          <w:p w14:paraId="3F3251AA" w14:textId="77777777" w:rsidR="00891A73" w:rsidRPr="002250E7" w:rsidRDefault="00891A73" w:rsidP="00CB5247">
            <w:pPr>
              <w:contextualSpacing/>
              <w:rPr>
                <w:sz w:val="24"/>
                <w:szCs w:val="24"/>
              </w:rPr>
            </w:pPr>
            <w:r w:rsidRPr="002250E7">
              <w:rPr>
                <w:sz w:val="24"/>
                <w:szCs w:val="24"/>
              </w:rPr>
              <w:t>Condition Number</w:t>
            </w:r>
          </w:p>
        </w:tc>
        <w:tc>
          <w:tcPr>
            <w:tcW w:w="1462" w:type="dxa"/>
          </w:tcPr>
          <w:p w14:paraId="2E0FFF3D" w14:textId="7E6D5A06" w:rsidR="00891A73" w:rsidRPr="002250E7" w:rsidRDefault="00891A73" w:rsidP="00CB5247">
            <w:pPr>
              <w:contextualSpacing/>
              <w:jc w:val="center"/>
            </w:pPr>
            <w:r>
              <w:t>0</w:t>
            </w:r>
          </w:p>
        </w:tc>
        <w:tc>
          <w:tcPr>
            <w:tcW w:w="1462" w:type="dxa"/>
            <w:vAlign w:val="center"/>
          </w:tcPr>
          <w:p w14:paraId="0873B117" w14:textId="7A4E6F47" w:rsidR="00891A73" w:rsidRPr="002250E7" w:rsidRDefault="00891A73" w:rsidP="00CB5247">
            <w:pPr>
              <w:contextualSpacing/>
              <w:jc w:val="center"/>
              <w:rPr>
                <w:sz w:val="24"/>
                <w:szCs w:val="24"/>
              </w:rPr>
            </w:pPr>
            <w:r w:rsidRPr="002250E7">
              <w:rPr>
                <w:sz w:val="24"/>
                <w:szCs w:val="24"/>
              </w:rPr>
              <w:t>1</w:t>
            </w:r>
          </w:p>
        </w:tc>
        <w:tc>
          <w:tcPr>
            <w:tcW w:w="1462" w:type="dxa"/>
            <w:vAlign w:val="center"/>
          </w:tcPr>
          <w:p w14:paraId="595D7A06" w14:textId="77777777" w:rsidR="00891A73" w:rsidRPr="002250E7" w:rsidRDefault="00891A73" w:rsidP="00CB5247">
            <w:pPr>
              <w:contextualSpacing/>
              <w:jc w:val="center"/>
              <w:rPr>
                <w:sz w:val="24"/>
                <w:szCs w:val="24"/>
              </w:rPr>
            </w:pPr>
            <w:r w:rsidRPr="002250E7">
              <w:rPr>
                <w:sz w:val="24"/>
                <w:szCs w:val="24"/>
              </w:rPr>
              <w:t>2</w:t>
            </w:r>
          </w:p>
        </w:tc>
        <w:tc>
          <w:tcPr>
            <w:tcW w:w="1462" w:type="dxa"/>
            <w:vAlign w:val="center"/>
          </w:tcPr>
          <w:p w14:paraId="721F1AA2" w14:textId="77777777" w:rsidR="00891A73" w:rsidRPr="002250E7" w:rsidRDefault="00891A73" w:rsidP="00CB5247">
            <w:pPr>
              <w:contextualSpacing/>
              <w:jc w:val="center"/>
              <w:rPr>
                <w:sz w:val="24"/>
                <w:szCs w:val="24"/>
              </w:rPr>
            </w:pPr>
            <w:r w:rsidRPr="002250E7">
              <w:rPr>
                <w:sz w:val="24"/>
                <w:szCs w:val="24"/>
              </w:rPr>
              <w:t>3</w:t>
            </w:r>
          </w:p>
        </w:tc>
      </w:tr>
      <w:tr w:rsidR="00891A73" w14:paraId="390C0404" w14:textId="77777777" w:rsidTr="00031887">
        <w:trPr>
          <w:jc w:val="center"/>
        </w:trPr>
        <w:tc>
          <w:tcPr>
            <w:tcW w:w="2605" w:type="dxa"/>
            <w:vAlign w:val="center"/>
          </w:tcPr>
          <w:p w14:paraId="74E3F54C" w14:textId="77777777" w:rsidR="00891A73" w:rsidRPr="002250E7" w:rsidRDefault="00891A73" w:rsidP="00CB5247">
            <w:pPr>
              <w:contextualSpacing/>
              <w:rPr>
                <w:sz w:val="24"/>
                <w:szCs w:val="24"/>
              </w:rPr>
            </w:pPr>
            <w:r>
              <w:rPr>
                <w:sz w:val="24"/>
                <w:szCs w:val="24"/>
              </w:rPr>
              <w:t>Experiment Component</w:t>
            </w:r>
          </w:p>
        </w:tc>
        <w:tc>
          <w:tcPr>
            <w:tcW w:w="1462" w:type="dxa"/>
          </w:tcPr>
          <w:p w14:paraId="6F3D1DEE" w14:textId="2FD456D5" w:rsidR="00891A73" w:rsidRPr="002250E7" w:rsidRDefault="00891A73" w:rsidP="00CB5247">
            <w:pPr>
              <w:contextualSpacing/>
              <w:jc w:val="center"/>
            </w:pPr>
            <w:r>
              <w:t xml:space="preserve">Background </w:t>
            </w:r>
          </w:p>
        </w:tc>
        <w:tc>
          <w:tcPr>
            <w:tcW w:w="1462" w:type="dxa"/>
            <w:vAlign w:val="center"/>
          </w:tcPr>
          <w:p w14:paraId="684664E2" w14:textId="36BF9829" w:rsidR="00891A73" w:rsidRPr="002250E7" w:rsidRDefault="00891A73" w:rsidP="00CB5247">
            <w:pPr>
              <w:contextualSpacing/>
              <w:jc w:val="center"/>
              <w:rPr>
                <w:sz w:val="24"/>
                <w:szCs w:val="24"/>
              </w:rPr>
            </w:pPr>
            <w:r w:rsidRPr="002250E7">
              <w:rPr>
                <w:sz w:val="24"/>
                <w:szCs w:val="24"/>
              </w:rPr>
              <w:t>Control</w:t>
            </w:r>
          </w:p>
        </w:tc>
        <w:tc>
          <w:tcPr>
            <w:tcW w:w="1462" w:type="dxa"/>
            <w:vAlign w:val="center"/>
          </w:tcPr>
          <w:p w14:paraId="6F99311A" w14:textId="77777777" w:rsidR="00891A73" w:rsidRPr="002250E7" w:rsidRDefault="00891A73" w:rsidP="00CB5247">
            <w:pPr>
              <w:contextualSpacing/>
              <w:jc w:val="center"/>
              <w:rPr>
                <w:sz w:val="24"/>
                <w:szCs w:val="24"/>
              </w:rPr>
            </w:pPr>
            <w:r w:rsidRPr="002250E7">
              <w:rPr>
                <w:sz w:val="24"/>
                <w:szCs w:val="24"/>
              </w:rPr>
              <w:t>Test 1</w:t>
            </w:r>
          </w:p>
        </w:tc>
        <w:tc>
          <w:tcPr>
            <w:tcW w:w="1462" w:type="dxa"/>
            <w:vAlign w:val="center"/>
          </w:tcPr>
          <w:p w14:paraId="62FDAE13" w14:textId="77777777" w:rsidR="00891A73" w:rsidRPr="002250E7" w:rsidRDefault="00891A73" w:rsidP="00CB5247">
            <w:pPr>
              <w:contextualSpacing/>
              <w:jc w:val="center"/>
              <w:rPr>
                <w:sz w:val="24"/>
                <w:szCs w:val="24"/>
              </w:rPr>
            </w:pPr>
            <w:r w:rsidRPr="002250E7">
              <w:rPr>
                <w:sz w:val="24"/>
                <w:szCs w:val="24"/>
              </w:rPr>
              <w:t>Test 2</w:t>
            </w:r>
          </w:p>
        </w:tc>
      </w:tr>
      <w:tr w:rsidR="00891A73" w14:paraId="4CD916D9" w14:textId="77777777" w:rsidTr="00031887">
        <w:trPr>
          <w:jc w:val="center"/>
        </w:trPr>
        <w:tc>
          <w:tcPr>
            <w:tcW w:w="2605" w:type="dxa"/>
            <w:vAlign w:val="center"/>
          </w:tcPr>
          <w:p w14:paraId="1D02E3A0" w14:textId="77777777" w:rsidR="00891A73" w:rsidRPr="002250E7" w:rsidRDefault="00891A73" w:rsidP="00CB5247">
            <w:pPr>
              <w:contextualSpacing/>
              <w:rPr>
                <w:sz w:val="24"/>
                <w:szCs w:val="24"/>
              </w:rPr>
            </w:pPr>
            <w:r>
              <w:rPr>
                <w:sz w:val="24"/>
                <w:szCs w:val="24"/>
              </w:rPr>
              <w:t>Condition</w:t>
            </w:r>
          </w:p>
        </w:tc>
        <w:tc>
          <w:tcPr>
            <w:tcW w:w="1462" w:type="dxa"/>
          </w:tcPr>
          <w:p w14:paraId="4B8668C0" w14:textId="0056CDD2" w:rsidR="00891A73" w:rsidRDefault="00891A73" w:rsidP="00CB5247">
            <w:pPr>
              <w:contextualSpacing/>
              <w:jc w:val="center"/>
            </w:pPr>
            <w:r>
              <w:t>0% NaCl</w:t>
            </w:r>
          </w:p>
        </w:tc>
        <w:tc>
          <w:tcPr>
            <w:tcW w:w="1462" w:type="dxa"/>
            <w:vAlign w:val="center"/>
          </w:tcPr>
          <w:p w14:paraId="12E32042" w14:textId="16B226C7" w:rsidR="00891A73" w:rsidRPr="002250E7" w:rsidRDefault="00891A73" w:rsidP="00CB5247">
            <w:pPr>
              <w:contextualSpacing/>
              <w:jc w:val="center"/>
              <w:rPr>
                <w:sz w:val="24"/>
                <w:szCs w:val="24"/>
              </w:rPr>
            </w:pPr>
            <w:r>
              <w:rPr>
                <w:sz w:val="24"/>
                <w:szCs w:val="24"/>
              </w:rPr>
              <w:t>0% NaCl</w:t>
            </w:r>
          </w:p>
        </w:tc>
        <w:tc>
          <w:tcPr>
            <w:tcW w:w="1462" w:type="dxa"/>
            <w:vAlign w:val="center"/>
          </w:tcPr>
          <w:p w14:paraId="2E59411F" w14:textId="77777777" w:rsidR="00891A73" w:rsidRPr="002250E7" w:rsidRDefault="00891A73" w:rsidP="00CB5247">
            <w:pPr>
              <w:contextualSpacing/>
              <w:jc w:val="center"/>
              <w:rPr>
                <w:sz w:val="24"/>
                <w:szCs w:val="24"/>
              </w:rPr>
            </w:pPr>
            <w:r>
              <w:rPr>
                <w:sz w:val="24"/>
                <w:szCs w:val="24"/>
              </w:rPr>
              <w:t>0.85% NaCl</w:t>
            </w:r>
          </w:p>
        </w:tc>
        <w:tc>
          <w:tcPr>
            <w:tcW w:w="1462" w:type="dxa"/>
            <w:vAlign w:val="center"/>
          </w:tcPr>
          <w:p w14:paraId="3123FE21" w14:textId="77777777" w:rsidR="00891A73" w:rsidRPr="002250E7" w:rsidRDefault="00891A73" w:rsidP="00CB5247">
            <w:pPr>
              <w:contextualSpacing/>
              <w:jc w:val="center"/>
              <w:rPr>
                <w:sz w:val="24"/>
                <w:szCs w:val="24"/>
              </w:rPr>
            </w:pPr>
            <w:r>
              <w:rPr>
                <w:sz w:val="24"/>
                <w:szCs w:val="24"/>
              </w:rPr>
              <w:t>3% NaCl</w:t>
            </w:r>
          </w:p>
        </w:tc>
      </w:tr>
    </w:tbl>
    <w:p w14:paraId="3F4E5B06" w14:textId="77777777" w:rsidR="002A1DA0" w:rsidRPr="00F31A19" w:rsidRDefault="002A1DA0" w:rsidP="002A1DA0">
      <w:pPr>
        <w:contextualSpacing/>
        <w:rPr>
          <w:u w:val="single"/>
        </w:rPr>
      </w:pPr>
    </w:p>
    <w:p w14:paraId="2BE787F8" w14:textId="77777777" w:rsidR="002A1DA0" w:rsidRDefault="002A1DA0" w:rsidP="002A1DA0">
      <w:pPr>
        <w:pStyle w:val="ListParagraph"/>
        <w:numPr>
          <w:ilvl w:val="0"/>
          <w:numId w:val="79"/>
        </w:numPr>
        <w:spacing w:after="120"/>
      </w:pPr>
      <w:r>
        <w:t>Scrape up patches of cells and resuspend in 400uL of MHB, checking OD in a 1:20 dilution in the spectrophotometer</w:t>
      </w:r>
    </w:p>
    <w:p w14:paraId="6C580F74" w14:textId="71B32B2D" w:rsidR="002A1DA0" w:rsidRDefault="002A1DA0" w:rsidP="002A1DA0">
      <w:pPr>
        <w:pStyle w:val="ListParagraph"/>
        <w:numPr>
          <w:ilvl w:val="0"/>
          <w:numId w:val="79"/>
        </w:numPr>
        <w:spacing w:after="120"/>
      </w:pPr>
      <w:r>
        <w:t>Normalize samples to an OD of 0.08-0.10 in 40 mL of MHB</w:t>
      </w:r>
      <w:r w:rsidR="00B71DB3">
        <w:t>+Kan</w:t>
      </w:r>
      <w:r>
        <w:t xml:space="preserve"> in baffled flasks. </w:t>
      </w:r>
    </w:p>
    <w:p w14:paraId="0955D798" w14:textId="77777777" w:rsidR="002A1DA0" w:rsidRDefault="002A1DA0" w:rsidP="002A1DA0">
      <w:pPr>
        <w:pStyle w:val="ListParagraph"/>
        <w:numPr>
          <w:ilvl w:val="0"/>
          <w:numId w:val="79"/>
        </w:numPr>
        <w:spacing w:after="120"/>
      </w:pPr>
      <w:r>
        <w:t>Shake cells at 37°C to an OD of 0.25-0.30 typically 4 hours.</w:t>
      </w:r>
    </w:p>
    <w:p w14:paraId="3D3C9ED6" w14:textId="77777777" w:rsidR="002A1DA0" w:rsidRDefault="002A1DA0" w:rsidP="002A1DA0">
      <w:pPr>
        <w:pStyle w:val="ListParagraph"/>
        <w:numPr>
          <w:ilvl w:val="0"/>
          <w:numId w:val="79"/>
        </w:numPr>
        <w:spacing w:after="120"/>
      </w:pPr>
      <w:r>
        <w:t>Prepare %NaCl MHB by:</w:t>
      </w:r>
    </w:p>
    <w:p w14:paraId="59A64F8F" w14:textId="77777777" w:rsidR="002A1DA0" w:rsidRDefault="002A1DA0" w:rsidP="002A1DA0">
      <w:pPr>
        <w:pStyle w:val="ListParagraph"/>
        <w:numPr>
          <w:ilvl w:val="1"/>
          <w:numId w:val="79"/>
        </w:numPr>
        <w:spacing w:after="120"/>
      </w:pPr>
      <w:r>
        <w:t>3% NaCl</w:t>
      </w:r>
    </w:p>
    <w:p w14:paraId="5C46F64B" w14:textId="3E45758E" w:rsidR="002A1DA0" w:rsidRDefault="002A1DA0" w:rsidP="002A1DA0">
      <w:pPr>
        <w:pStyle w:val="ListParagraph"/>
        <w:numPr>
          <w:ilvl w:val="2"/>
          <w:numId w:val="79"/>
        </w:numPr>
        <w:spacing w:after="120"/>
      </w:pPr>
      <w:r>
        <w:t>6</w:t>
      </w:r>
      <w:r w:rsidR="005E14C7">
        <w:t xml:space="preserve"> </w:t>
      </w:r>
      <w:r>
        <w:t xml:space="preserve"> mL 10% NaCl MHB</w:t>
      </w:r>
    </w:p>
    <w:p w14:paraId="296370D1" w14:textId="77777777" w:rsidR="002A1DA0" w:rsidRDefault="002A1DA0" w:rsidP="002A1DA0">
      <w:pPr>
        <w:pStyle w:val="ListParagraph"/>
        <w:numPr>
          <w:ilvl w:val="2"/>
          <w:numId w:val="79"/>
        </w:numPr>
        <w:spacing w:after="120"/>
      </w:pPr>
      <w:r>
        <w:t>14 mL MHB</w:t>
      </w:r>
    </w:p>
    <w:p w14:paraId="66EBC609" w14:textId="77777777" w:rsidR="002A1DA0" w:rsidRDefault="002A1DA0" w:rsidP="002A1DA0">
      <w:pPr>
        <w:pStyle w:val="ListParagraph"/>
        <w:numPr>
          <w:ilvl w:val="1"/>
          <w:numId w:val="79"/>
        </w:numPr>
        <w:spacing w:after="120"/>
      </w:pPr>
      <w:r>
        <w:t>0.85%</w:t>
      </w:r>
    </w:p>
    <w:p w14:paraId="7E192560" w14:textId="77777777" w:rsidR="002A1DA0" w:rsidRDefault="002A1DA0" w:rsidP="002A1DA0">
      <w:pPr>
        <w:pStyle w:val="ListParagraph"/>
        <w:numPr>
          <w:ilvl w:val="2"/>
          <w:numId w:val="79"/>
        </w:numPr>
        <w:spacing w:after="120"/>
      </w:pPr>
      <w:r>
        <w:lastRenderedPageBreak/>
        <w:t>1.7 mL 10% NaCl MHB</w:t>
      </w:r>
    </w:p>
    <w:p w14:paraId="25BBD979" w14:textId="77777777" w:rsidR="002A1DA0" w:rsidRDefault="002A1DA0" w:rsidP="002A1DA0">
      <w:pPr>
        <w:pStyle w:val="ListParagraph"/>
        <w:numPr>
          <w:ilvl w:val="2"/>
          <w:numId w:val="79"/>
        </w:numPr>
        <w:spacing w:after="120"/>
      </w:pPr>
      <w:r>
        <w:t>18.3 mL MHB</w:t>
      </w:r>
    </w:p>
    <w:p w14:paraId="3292CBB4" w14:textId="77777777" w:rsidR="002A1DA0" w:rsidRDefault="002A1DA0" w:rsidP="002A1DA0">
      <w:pPr>
        <w:pStyle w:val="ListParagraph"/>
        <w:numPr>
          <w:ilvl w:val="0"/>
          <w:numId w:val="79"/>
        </w:numPr>
        <w:spacing w:after="120"/>
      </w:pPr>
      <w:r>
        <w:t xml:space="preserve">Centrifuge 10 mL of each strain/replicate and resuspend in 10 mL of MHB, 0.85% NaCl MHB, or 3% NaCl MHB. </w:t>
      </w:r>
    </w:p>
    <w:p w14:paraId="449D7C93" w14:textId="77777777" w:rsidR="002A1DA0" w:rsidRDefault="002A1DA0" w:rsidP="002A1DA0">
      <w:pPr>
        <w:pStyle w:val="ListParagraph"/>
        <w:numPr>
          <w:ilvl w:val="0"/>
          <w:numId w:val="79"/>
        </w:numPr>
        <w:spacing w:after="120"/>
      </w:pPr>
      <w:r>
        <w:t>Shake cells at 37°C for an additional 1-1.5 hours to mid-log (OD 0.3-0.4)</w:t>
      </w:r>
    </w:p>
    <w:p w14:paraId="68C0F87A" w14:textId="77777777" w:rsidR="002A1DA0" w:rsidRDefault="002A1DA0" w:rsidP="002A1DA0">
      <w:pPr>
        <w:pStyle w:val="ListParagraph"/>
        <w:numPr>
          <w:ilvl w:val="0"/>
          <w:numId w:val="79"/>
        </w:numPr>
        <w:spacing w:after="120"/>
      </w:pPr>
      <w:r>
        <w:t>Then follow the GFP reporter assay protocol, starting at Step 4, normalizing to the OD, then to the fluorescence of each strain to standard condition, MHB with no NaCl supplementation</w:t>
      </w:r>
    </w:p>
    <w:tbl>
      <w:tblPr>
        <w:tblStyle w:val="TableGrid"/>
        <w:tblW w:w="11268" w:type="dxa"/>
        <w:jc w:val="center"/>
        <w:tblLayout w:type="fixed"/>
        <w:tblLook w:val="04A0" w:firstRow="1" w:lastRow="0" w:firstColumn="1" w:lastColumn="0" w:noHBand="0" w:noVBand="1"/>
      </w:tblPr>
      <w:tblGrid>
        <w:gridCol w:w="1530"/>
        <w:gridCol w:w="811"/>
        <w:gridCol w:w="812"/>
        <w:gridCol w:w="811"/>
        <w:gridCol w:w="812"/>
        <w:gridCol w:w="811"/>
        <w:gridCol w:w="812"/>
        <w:gridCol w:w="811"/>
        <w:gridCol w:w="812"/>
        <w:gridCol w:w="811"/>
        <w:gridCol w:w="812"/>
        <w:gridCol w:w="811"/>
        <w:gridCol w:w="812"/>
      </w:tblGrid>
      <w:tr w:rsidR="002A1DA0" w:rsidRPr="002A1DA0" w14:paraId="58F9A427" w14:textId="77777777" w:rsidTr="002A1DA0">
        <w:trPr>
          <w:jc w:val="center"/>
        </w:trPr>
        <w:tc>
          <w:tcPr>
            <w:tcW w:w="11268" w:type="dxa"/>
            <w:gridSpan w:val="13"/>
          </w:tcPr>
          <w:p w14:paraId="4E0961CC" w14:textId="77777777" w:rsidR="002A1DA0" w:rsidRPr="002A1DA0" w:rsidRDefault="002A1DA0" w:rsidP="00CB5247">
            <w:pPr>
              <w:jc w:val="center"/>
            </w:pPr>
            <w:r w:rsidRPr="002A1DA0">
              <w:t>Experimental Set-Up</w:t>
            </w:r>
          </w:p>
        </w:tc>
      </w:tr>
      <w:tr w:rsidR="002A1DA0" w:rsidRPr="002A1DA0" w14:paraId="5DD53E5E" w14:textId="77777777" w:rsidTr="002A1DA0">
        <w:trPr>
          <w:jc w:val="center"/>
        </w:trPr>
        <w:tc>
          <w:tcPr>
            <w:tcW w:w="1530" w:type="dxa"/>
          </w:tcPr>
          <w:p w14:paraId="7C1B4C39" w14:textId="77777777" w:rsidR="002A1DA0" w:rsidRPr="002A1DA0" w:rsidRDefault="002A1DA0" w:rsidP="00CB5247">
            <w:r w:rsidRPr="002A1DA0">
              <w:t>Strain</w:t>
            </w:r>
          </w:p>
        </w:tc>
        <w:tc>
          <w:tcPr>
            <w:tcW w:w="2434" w:type="dxa"/>
            <w:gridSpan w:val="3"/>
          </w:tcPr>
          <w:p w14:paraId="3E4821AA" w14:textId="18EF0D53" w:rsidR="002A1DA0" w:rsidRPr="002A1DA0" w:rsidRDefault="002A1DA0" w:rsidP="00CB5247">
            <w:pPr>
              <w:jc w:val="center"/>
            </w:pPr>
            <w:r w:rsidRPr="002A1DA0">
              <w:t>KRLVS192 BR-1</w:t>
            </w:r>
          </w:p>
        </w:tc>
        <w:tc>
          <w:tcPr>
            <w:tcW w:w="2435" w:type="dxa"/>
            <w:gridSpan w:val="3"/>
          </w:tcPr>
          <w:p w14:paraId="70405371" w14:textId="476F520D" w:rsidR="002A1DA0" w:rsidRPr="002A1DA0" w:rsidRDefault="002A1DA0" w:rsidP="00CB5247">
            <w:pPr>
              <w:jc w:val="center"/>
            </w:pPr>
            <w:r w:rsidRPr="002A1DA0">
              <w:t>KRLVS192 BR-2</w:t>
            </w:r>
          </w:p>
        </w:tc>
        <w:tc>
          <w:tcPr>
            <w:tcW w:w="2434" w:type="dxa"/>
            <w:gridSpan w:val="3"/>
          </w:tcPr>
          <w:p w14:paraId="6ECE0A56" w14:textId="39175777" w:rsidR="002A1DA0" w:rsidRPr="002A1DA0" w:rsidRDefault="002A1DA0" w:rsidP="00CB5247">
            <w:pPr>
              <w:jc w:val="center"/>
            </w:pPr>
            <w:r w:rsidRPr="002A1DA0">
              <w:t>KRLVS193 BR-1</w:t>
            </w:r>
          </w:p>
        </w:tc>
        <w:tc>
          <w:tcPr>
            <w:tcW w:w="2435" w:type="dxa"/>
            <w:gridSpan w:val="3"/>
          </w:tcPr>
          <w:p w14:paraId="716F81D8" w14:textId="3FEEFB9A" w:rsidR="002A1DA0" w:rsidRPr="002A1DA0" w:rsidRDefault="002A1DA0" w:rsidP="00CB5247">
            <w:pPr>
              <w:jc w:val="center"/>
            </w:pPr>
            <w:r w:rsidRPr="002A1DA0">
              <w:t>KRLVS193 BR-2</w:t>
            </w:r>
          </w:p>
        </w:tc>
      </w:tr>
      <w:tr w:rsidR="002A1DA0" w:rsidRPr="002A1DA0" w14:paraId="3DCEE483" w14:textId="77777777" w:rsidTr="002A1DA0">
        <w:trPr>
          <w:jc w:val="center"/>
        </w:trPr>
        <w:tc>
          <w:tcPr>
            <w:tcW w:w="1530" w:type="dxa"/>
          </w:tcPr>
          <w:p w14:paraId="58C68293" w14:textId="77777777" w:rsidR="002A1DA0" w:rsidRPr="002A1DA0" w:rsidRDefault="002A1DA0" w:rsidP="00CB5247">
            <w:r w:rsidRPr="002A1DA0">
              <w:t>Culture Vol.</w:t>
            </w:r>
          </w:p>
        </w:tc>
        <w:tc>
          <w:tcPr>
            <w:tcW w:w="2434" w:type="dxa"/>
            <w:gridSpan w:val="3"/>
          </w:tcPr>
          <w:p w14:paraId="528C26DB" w14:textId="77777777" w:rsidR="002A1DA0" w:rsidRPr="002A1DA0" w:rsidRDefault="002A1DA0" w:rsidP="00CB5247">
            <w:pPr>
              <w:jc w:val="center"/>
            </w:pPr>
            <w:r w:rsidRPr="002A1DA0">
              <w:t>40 mL</w:t>
            </w:r>
          </w:p>
        </w:tc>
        <w:tc>
          <w:tcPr>
            <w:tcW w:w="2435" w:type="dxa"/>
            <w:gridSpan w:val="3"/>
          </w:tcPr>
          <w:p w14:paraId="65BB7726" w14:textId="77777777" w:rsidR="002A1DA0" w:rsidRPr="002A1DA0" w:rsidRDefault="002A1DA0" w:rsidP="00CB5247">
            <w:pPr>
              <w:jc w:val="center"/>
            </w:pPr>
            <w:r w:rsidRPr="002A1DA0">
              <w:t>40 mL</w:t>
            </w:r>
          </w:p>
        </w:tc>
        <w:tc>
          <w:tcPr>
            <w:tcW w:w="2434" w:type="dxa"/>
            <w:gridSpan w:val="3"/>
          </w:tcPr>
          <w:p w14:paraId="63D6D39B" w14:textId="77777777" w:rsidR="002A1DA0" w:rsidRPr="002A1DA0" w:rsidRDefault="002A1DA0" w:rsidP="00CB5247">
            <w:pPr>
              <w:jc w:val="center"/>
            </w:pPr>
            <w:r w:rsidRPr="002A1DA0">
              <w:t>40 mL</w:t>
            </w:r>
          </w:p>
        </w:tc>
        <w:tc>
          <w:tcPr>
            <w:tcW w:w="2435" w:type="dxa"/>
            <w:gridSpan w:val="3"/>
          </w:tcPr>
          <w:p w14:paraId="4380C33D" w14:textId="77777777" w:rsidR="002A1DA0" w:rsidRPr="002A1DA0" w:rsidRDefault="002A1DA0" w:rsidP="00CB5247">
            <w:pPr>
              <w:jc w:val="center"/>
            </w:pPr>
            <w:r w:rsidRPr="002A1DA0">
              <w:t>40 mL</w:t>
            </w:r>
          </w:p>
        </w:tc>
      </w:tr>
      <w:tr w:rsidR="002A1DA0" w:rsidRPr="002A1DA0" w14:paraId="4708CA2B" w14:textId="77777777" w:rsidTr="002A1DA0">
        <w:trPr>
          <w:jc w:val="center"/>
        </w:trPr>
        <w:tc>
          <w:tcPr>
            <w:tcW w:w="1530" w:type="dxa"/>
          </w:tcPr>
          <w:p w14:paraId="452137E7" w14:textId="77777777" w:rsidR="002A1DA0" w:rsidRPr="002A1DA0" w:rsidRDefault="002A1DA0" w:rsidP="00CB5247">
            <w:r w:rsidRPr="002A1DA0">
              <w:t>%NaCl</w:t>
            </w:r>
          </w:p>
        </w:tc>
        <w:tc>
          <w:tcPr>
            <w:tcW w:w="811" w:type="dxa"/>
          </w:tcPr>
          <w:p w14:paraId="266A693E" w14:textId="77777777" w:rsidR="002A1DA0" w:rsidRPr="002A1DA0" w:rsidRDefault="002A1DA0" w:rsidP="00CB5247">
            <w:pPr>
              <w:jc w:val="center"/>
            </w:pPr>
            <w:r w:rsidRPr="002A1DA0">
              <w:t>0.0%</w:t>
            </w:r>
          </w:p>
        </w:tc>
        <w:tc>
          <w:tcPr>
            <w:tcW w:w="812" w:type="dxa"/>
          </w:tcPr>
          <w:p w14:paraId="5B543E92" w14:textId="77777777" w:rsidR="002A1DA0" w:rsidRPr="002A1DA0" w:rsidRDefault="002A1DA0" w:rsidP="00CB5247">
            <w:pPr>
              <w:jc w:val="center"/>
            </w:pPr>
            <w:r w:rsidRPr="002A1DA0">
              <w:t>0.85%</w:t>
            </w:r>
          </w:p>
        </w:tc>
        <w:tc>
          <w:tcPr>
            <w:tcW w:w="811" w:type="dxa"/>
          </w:tcPr>
          <w:p w14:paraId="49F15914" w14:textId="77777777" w:rsidR="002A1DA0" w:rsidRPr="002A1DA0" w:rsidRDefault="002A1DA0" w:rsidP="00CB5247">
            <w:pPr>
              <w:jc w:val="center"/>
            </w:pPr>
            <w:r w:rsidRPr="002A1DA0">
              <w:t>3.0%</w:t>
            </w:r>
          </w:p>
        </w:tc>
        <w:tc>
          <w:tcPr>
            <w:tcW w:w="812" w:type="dxa"/>
          </w:tcPr>
          <w:p w14:paraId="4AF33FA3" w14:textId="77777777" w:rsidR="002A1DA0" w:rsidRPr="002A1DA0" w:rsidRDefault="002A1DA0" w:rsidP="00CB5247">
            <w:pPr>
              <w:jc w:val="center"/>
            </w:pPr>
            <w:r w:rsidRPr="002A1DA0">
              <w:t>0.0%</w:t>
            </w:r>
          </w:p>
        </w:tc>
        <w:tc>
          <w:tcPr>
            <w:tcW w:w="811" w:type="dxa"/>
          </w:tcPr>
          <w:p w14:paraId="70DD3537" w14:textId="77777777" w:rsidR="002A1DA0" w:rsidRPr="002A1DA0" w:rsidRDefault="002A1DA0" w:rsidP="00CB5247">
            <w:pPr>
              <w:jc w:val="center"/>
            </w:pPr>
            <w:r w:rsidRPr="002A1DA0">
              <w:t>0.85%</w:t>
            </w:r>
          </w:p>
        </w:tc>
        <w:tc>
          <w:tcPr>
            <w:tcW w:w="812" w:type="dxa"/>
          </w:tcPr>
          <w:p w14:paraId="714F797C" w14:textId="77777777" w:rsidR="002A1DA0" w:rsidRPr="002A1DA0" w:rsidRDefault="002A1DA0" w:rsidP="00CB5247">
            <w:pPr>
              <w:jc w:val="center"/>
            </w:pPr>
            <w:r w:rsidRPr="002A1DA0">
              <w:t>3.0%</w:t>
            </w:r>
          </w:p>
        </w:tc>
        <w:tc>
          <w:tcPr>
            <w:tcW w:w="811" w:type="dxa"/>
          </w:tcPr>
          <w:p w14:paraId="10F489A7" w14:textId="77777777" w:rsidR="002A1DA0" w:rsidRPr="002A1DA0" w:rsidRDefault="002A1DA0" w:rsidP="00CB5247">
            <w:pPr>
              <w:jc w:val="center"/>
            </w:pPr>
            <w:r w:rsidRPr="002A1DA0">
              <w:t>0.0%</w:t>
            </w:r>
          </w:p>
        </w:tc>
        <w:tc>
          <w:tcPr>
            <w:tcW w:w="812" w:type="dxa"/>
          </w:tcPr>
          <w:p w14:paraId="10518C09" w14:textId="77777777" w:rsidR="002A1DA0" w:rsidRPr="002A1DA0" w:rsidRDefault="002A1DA0" w:rsidP="00CB5247">
            <w:pPr>
              <w:jc w:val="center"/>
            </w:pPr>
            <w:r w:rsidRPr="002A1DA0">
              <w:t>0.85%</w:t>
            </w:r>
          </w:p>
        </w:tc>
        <w:tc>
          <w:tcPr>
            <w:tcW w:w="811" w:type="dxa"/>
          </w:tcPr>
          <w:p w14:paraId="2375E9DF" w14:textId="77777777" w:rsidR="002A1DA0" w:rsidRPr="002A1DA0" w:rsidRDefault="002A1DA0" w:rsidP="00CB5247">
            <w:pPr>
              <w:jc w:val="center"/>
            </w:pPr>
            <w:r w:rsidRPr="002A1DA0">
              <w:t>3.0%</w:t>
            </w:r>
          </w:p>
        </w:tc>
        <w:tc>
          <w:tcPr>
            <w:tcW w:w="812" w:type="dxa"/>
          </w:tcPr>
          <w:p w14:paraId="7D99D71E" w14:textId="77777777" w:rsidR="002A1DA0" w:rsidRPr="002A1DA0" w:rsidRDefault="002A1DA0" w:rsidP="00CB5247">
            <w:pPr>
              <w:jc w:val="center"/>
            </w:pPr>
            <w:r w:rsidRPr="002A1DA0">
              <w:t>0.0%</w:t>
            </w:r>
          </w:p>
        </w:tc>
        <w:tc>
          <w:tcPr>
            <w:tcW w:w="811" w:type="dxa"/>
          </w:tcPr>
          <w:p w14:paraId="11DE8234" w14:textId="77777777" w:rsidR="002A1DA0" w:rsidRPr="002A1DA0" w:rsidRDefault="002A1DA0" w:rsidP="00CB5247">
            <w:pPr>
              <w:jc w:val="center"/>
            </w:pPr>
            <w:r w:rsidRPr="002A1DA0">
              <w:t>0.85%</w:t>
            </w:r>
          </w:p>
        </w:tc>
        <w:tc>
          <w:tcPr>
            <w:tcW w:w="812" w:type="dxa"/>
          </w:tcPr>
          <w:p w14:paraId="2035B260" w14:textId="77777777" w:rsidR="002A1DA0" w:rsidRPr="002A1DA0" w:rsidRDefault="002A1DA0" w:rsidP="00CB5247">
            <w:pPr>
              <w:jc w:val="center"/>
            </w:pPr>
            <w:r w:rsidRPr="002A1DA0">
              <w:t>3.0%</w:t>
            </w:r>
          </w:p>
        </w:tc>
      </w:tr>
      <w:tr w:rsidR="002A1DA0" w:rsidRPr="002A1DA0" w14:paraId="21693409" w14:textId="77777777" w:rsidTr="002A1DA0">
        <w:trPr>
          <w:jc w:val="center"/>
        </w:trPr>
        <w:tc>
          <w:tcPr>
            <w:tcW w:w="1530" w:type="dxa"/>
          </w:tcPr>
          <w:p w14:paraId="37409D6D" w14:textId="77777777" w:rsidR="002A1DA0" w:rsidRPr="002A1DA0" w:rsidRDefault="002A1DA0" w:rsidP="00CB5247">
            <w:r w:rsidRPr="002A1DA0">
              <w:t>Separated Vol.</w:t>
            </w:r>
          </w:p>
        </w:tc>
        <w:tc>
          <w:tcPr>
            <w:tcW w:w="811" w:type="dxa"/>
          </w:tcPr>
          <w:p w14:paraId="44E43537" w14:textId="77777777" w:rsidR="002A1DA0" w:rsidRPr="002A1DA0" w:rsidRDefault="002A1DA0" w:rsidP="00CB5247">
            <w:pPr>
              <w:jc w:val="center"/>
            </w:pPr>
            <w:r w:rsidRPr="002A1DA0">
              <w:t>10 mL</w:t>
            </w:r>
          </w:p>
        </w:tc>
        <w:tc>
          <w:tcPr>
            <w:tcW w:w="812" w:type="dxa"/>
          </w:tcPr>
          <w:p w14:paraId="01DA57ED" w14:textId="77777777" w:rsidR="002A1DA0" w:rsidRPr="002A1DA0" w:rsidRDefault="002A1DA0" w:rsidP="00CB5247">
            <w:pPr>
              <w:jc w:val="center"/>
            </w:pPr>
            <w:r w:rsidRPr="002A1DA0">
              <w:t>10 mL</w:t>
            </w:r>
          </w:p>
        </w:tc>
        <w:tc>
          <w:tcPr>
            <w:tcW w:w="811" w:type="dxa"/>
          </w:tcPr>
          <w:p w14:paraId="306BC384" w14:textId="77777777" w:rsidR="002A1DA0" w:rsidRPr="002A1DA0" w:rsidRDefault="002A1DA0" w:rsidP="00CB5247">
            <w:pPr>
              <w:jc w:val="center"/>
            </w:pPr>
            <w:r w:rsidRPr="002A1DA0">
              <w:t>10 mL</w:t>
            </w:r>
          </w:p>
        </w:tc>
        <w:tc>
          <w:tcPr>
            <w:tcW w:w="812" w:type="dxa"/>
          </w:tcPr>
          <w:p w14:paraId="31385D12" w14:textId="77777777" w:rsidR="002A1DA0" w:rsidRPr="002A1DA0" w:rsidRDefault="002A1DA0" w:rsidP="00CB5247">
            <w:pPr>
              <w:jc w:val="center"/>
            </w:pPr>
            <w:r w:rsidRPr="002A1DA0">
              <w:t>10 mL</w:t>
            </w:r>
          </w:p>
        </w:tc>
        <w:tc>
          <w:tcPr>
            <w:tcW w:w="811" w:type="dxa"/>
          </w:tcPr>
          <w:p w14:paraId="5A575C45" w14:textId="77777777" w:rsidR="002A1DA0" w:rsidRPr="002A1DA0" w:rsidRDefault="002A1DA0" w:rsidP="00CB5247">
            <w:pPr>
              <w:jc w:val="center"/>
            </w:pPr>
            <w:r w:rsidRPr="002A1DA0">
              <w:t>10 mL</w:t>
            </w:r>
          </w:p>
        </w:tc>
        <w:tc>
          <w:tcPr>
            <w:tcW w:w="812" w:type="dxa"/>
          </w:tcPr>
          <w:p w14:paraId="647BB003" w14:textId="77777777" w:rsidR="002A1DA0" w:rsidRPr="002A1DA0" w:rsidRDefault="002A1DA0" w:rsidP="00CB5247">
            <w:pPr>
              <w:jc w:val="center"/>
            </w:pPr>
            <w:r w:rsidRPr="002A1DA0">
              <w:t>10 mL</w:t>
            </w:r>
          </w:p>
        </w:tc>
        <w:tc>
          <w:tcPr>
            <w:tcW w:w="811" w:type="dxa"/>
          </w:tcPr>
          <w:p w14:paraId="781C40F9" w14:textId="77777777" w:rsidR="002A1DA0" w:rsidRPr="002A1DA0" w:rsidRDefault="002A1DA0" w:rsidP="00CB5247">
            <w:pPr>
              <w:jc w:val="center"/>
            </w:pPr>
            <w:r w:rsidRPr="002A1DA0">
              <w:t>10 mL</w:t>
            </w:r>
          </w:p>
        </w:tc>
        <w:tc>
          <w:tcPr>
            <w:tcW w:w="812" w:type="dxa"/>
          </w:tcPr>
          <w:p w14:paraId="6EF58126" w14:textId="77777777" w:rsidR="002A1DA0" w:rsidRPr="002A1DA0" w:rsidRDefault="002A1DA0" w:rsidP="00CB5247">
            <w:pPr>
              <w:jc w:val="center"/>
            </w:pPr>
            <w:r w:rsidRPr="002A1DA0">
              <w:t>10 mL</w:t>
            </w:r>
          </w:p>
        </w:tc>
        <w:tc>
          <w:tcPr>
            <w:tcW w:w="811" w:type="dxa"/>
          </w:tcPr>
          <w:p w14:paraId="5B686FD6" w14:textId="77777777" w:rsidR="002A1DA0" w:rsidRPr="002A1DA0" w:rsidRDefault="002A1DA0" w:rsidP="00CB5247">
            <w:pPr>
              <w:jc w:val="center"/>
            </w:pPr>
            <w:r w:rsidRPr="002A1DA0">
              <w:t>10 mL</w:t>
            </w:r>
          </w:p>
        </w:tc>
        <w:tc>
          <w:tcPr>
            <w:tcW w:w="812" w:type="dxa"/>
          </w:tcPr>
          <w:p w14:paraId="50974746" w14:textId="77777777" w:rsidR="002A1DA0" w:rsidRPr="002A1DA0" w:rsidRDefault="002A1DA0" w:rsidP="00CB5247">
            <w:pPr>
              <w:jc w:val="center"/>
            </w:pPr>
            <w:r w:rsidRPr="002A1DA0">
              <w:t>10 mL</w:t>
            </w:r>
          </w:p>
        </w:tc>
        <w:tc>
          <w:tcPr>
            <w:tcW w:w="811" w:type="dxa"/>
          </w:tcPr>
          <w:p w14:paraId="56961CCC" w14:textId="77777777" w:rsidR="002A1DA0" w:rsidRPr="002A1DA0" w:rsidRDefault="002A1DA0" w:rsidP="00CB5247">
            <w:pPr>
              <w:jc w:val="center"/>
            </w:pPr>
            <w:r w:rsidRPr="002A1DA0">
              <w:t>10 mL</w:t>
            </w:r>
          </w:p>
        </w:tc>
        <w:tc>
          <w:tcPr>
            <w:tcW w:w="812" w:type="dxa"/>
          </w:tcPr>
          <w:p w14:paraId="57DBAC2E" w14:textId="77777777" w:rsidR="002A1DA0" w:rsidRPr="002A1DA0" w:rsidRDefault="002A1DA0" w:rsidP="00CB5247">
            <w:pPr>
              <w:jc w:val="center"/>
            </w:pPr>
            <w:r w:rsidRPr="002A1DA0">
              <w:t>10 mL</w:t>
            </w:r>
          </w:p>
        </w:tc>
      </w:tr>
    </w:tbl>
    <w:p w14:paraId="5237E5FC" w14:textId="620B8522" w:rsidR="00891A73" w:rsidRDefault="00891A73" w:rsidP="004B3D08">
      <w:pPr>
        <w:spacing w:before="120" w:after="120"/>
      </w:pPr>
      <w:r>
        <w:t xml:space="preserve">I included a 12 mL culture of LVS alongside KRLVS192 and KRLVS193, in order to exclude background from LVS+PBS. I started the LVS at the same OD as KRLVS192 and KRLVS193, spun down 10 mL of the culture, resuspended in 10 mL of fresh MHB and shook at 37°C for the additional growing time. </w:t>
      </w:r>
    </w:p>
    <w:tbl>
      <w:tblPr>
        <w:tblStyle w:val="TableGrid"/>
        <w:tblW w:w="0" w:type="auto"/>
        <w:jc w:val="center"/>
        <w:tblLook w:val="04A0" w:firstRow="1" w:lastRow="0" w:firstColumn="1" w:lastColumn="0" w:noHBand="0" w:noVBand="1"/>
      </w:tblPr>
      <w:tblGrid>
        <w:gridCol w:w="1532"/>
        <w:gridCol w:w="995"/>
        <w:gridCol w:w="995"/>
        <w:gridCol w:w="996"/>
      </w:tblGrid>
      <w:tr w:rsidR="00891A73" w14:paraId="7D37A80A" w14:textId="77777777" w:rsidTr="00307264">
        <w:trPr>
          <w:trHeight w:val="242"/>
          <w:jc w:val="center"/>
        </w:trPr>
        <w:tc>
          <w:tcPr>
            <w:tcW w:w="4518" w:type="dxa"/>
            <w:gridSpan w:val="4"/>
          </w:tcPr>
          <w:p w14:paraId="1BF76703" w14:textId="77777777" w:rsidR="00891A73" w:rsidRDefault="00891A73" w:rsidP="00307264">
            <w:pPr>
              <w:jc w:val="center"/>
              <w:rPr>
                <w:rFonts w:eastAsiaTheme="majorEastAsia"/>
              </w:rPr>
            </w:pPr>
            <w:r>
              <w:rPr>
                <w:rFonts w:eastAsiaTheme="majorEastAsia"/>
              </w:rPr>
              <w:t>OD Readings</w:t>
            </w:r>
          </w:p>
        </w:tc>
      </w:tr>
      <w:tr w:rsidR="00891A73" w14:paraId="38B13C95" w14:textId="77777777" w:rsidTr="00307264">
        <w:trPr>
          <w:trHeight w:val="242"/>
          <w:jc w:val="center"/>
        </w:trPr>
        <w:tc>
          <w:tcPr>
            <w:tcW w:w="1532" w:type="dxa"/>
          </w:tcPr>
          <w:p w14:paraId="5B36928C" w14:textId="77777777" w:rsidR="00891A73" w:rsidRDefault="00891A73" w:rsidP="00307264">
            <w:pPr>
              <w:rPr>
                <w:rFonts w:eastAsiaTheme="majorEastAsia"/>
              </w:rPr>
            </w:pPr>
            <w:r>
              <w:rPr>
                <w:rFonts w:eastAsiaTheme="majorEastAsia"/>
              </w:rPr>
              <w:t>Sample</w:t>
            </w:r>
          </w:p>
        </w:tc>
        <w:tc>
          <w:tcPr>
            <w:tcW w:w="995" w:type="dxa"/>
          </w:tcPr>
          <w:p w14:paraId="57A0FC12" w14:textId="77777777" w:rsidR="00891A73" w:rsidRDefault="00891A73" w:rsidP="00307264">
            <w:pPr>
              <w:jc w:val="center"/>
              <w:rPr>
                <w:rFonts w:eastAsiaTheme="majorEastAsia"/>
              </w:rPr>
            </w:pPr>
            <w:r>
              <w:rPr>
                <w:rFonts w:eastAsiaTheme="majorEastAsia"/>
              </w:rPr>
              <w:t>0 hours</w:t>
            </w:r>
          </w:p>
        </w:tc>
        <w:tc>
          <w:tcPr>
            <w:tcW w:w="995" w:type="dxa"/>
          </w:tcPr>
          <w:p w14:paraId="55F31801" w14:textId="04B3FE4B" w:rsidR="00891A73" w:rsidRDefault="00891A73" w:rsidP="00307264">
            <w:pPr>
              <w:jc w:val="center"/>
              <w:rPr>
                <w:rFonts w:eastAsiaTheme="majorEastAsia"/>
              </w:rPr>
            </w:pPr>
            <w:r>
              <w:rPr>
                <w:rFonts w:eastAsiaTheme="majorEastAsia"/>
              </w:rPr>
              <w:t>2 hours</w:t>
            </w:r>
          </w:p>
        </w:tc>
        <w:tc>
          <w:tcPr>
            <w:tcW w:w="996" w:type="dxa"/>
          </w:tcPr>
          <w:p w14:paraId="69ECB38E" w14:textId="77777777" w:rsidR="00891A73" w:rsidRDefault="00891A73" w:rsidP="00307264">
            <w:pPr>
              <w:jc w:val="center"/>
              <w:rPr>
                <w:rFonts w:eastAsiaTheme="majorEastAsia"/>
              </w:rPr>
            </w:pPr>
            <w:r>
              <w:rPr>
                <w:rFonts w:eastAsiaTheme="majorEastAsia"/>
              </w:rPr>
              <w:t>4 hours</w:t>
            </w:r>
          </w:p>
        </w:tc>
      </w:tr>
      <w:tr w:rsidR="00891A73" w14:paraId="310B340C" w14:textId="77777777" w:rsidTr="00307264">
        <w:trPr>
          <w:jc w:val="center"/>
        </w:trPr>
        <w:tc>
          <w:tcPr>
            <w:tcW w:w="1532" w:type="dxa"/>
          </w:tcPr>
          <w:p w14:paraId="026DEC7C" w14:textId="77777777" w:rsidR="00891A73" w:rsidRDefault="00891A73" w:rsidP="00891A73">
            <w:pPr>
              <w:rPr>
                <w:rFonts w:eastAsiaTheme="majorEastAsia"/>
              </w:rPr>
            </w:pPr>
            <w:r>
              <w:rPr>
                <w:rFonts w:eastAsiaTheme="majorEastAsia"/>
              </w:rPr>
              <w:t>KRLVS192 1</w:t>
            </w:r>
          </w:p>
        </w:tc>
        <w:tc>
          <w:tcPr>
            <w:tcW w:w="995" w:type="dxa"/>
          </w:tcPr>
          <w:p w14:paraId="4E16080B" w14:textId="05E86F79" w:rsidR="00891A73" w:rsidRDefault="00891A73" w:rsidP="00891A73">
            <w:pPr>
              <w:jc w:val="center"/>
              <w:rPr>
                <w:rFonts w:eastAsiaTheme="majorEastAsia"/>
              </w:rPr>
            </w:pPr>
            <w:r>
              <w:rPr>
                <w:rFonts w:eastAsiaTheme="majorEastAsia"/>
              </w:rPr>
              <w:t>0.103</w:t>
            </w:r>
          </w:p>
        </w:tc>
        <w:tc>
          <w:tcPr>
            <w:tcW w:w="995" w:type="dxa"/>
          </w:tcPr>
          <w:p w14:paraId="3E3F7447" w14:textId="5195E49F" w:rsidR="00891A73" w:rsidRDefault="004B3D08" w:rsidP="00891A73">
            <w:pPr>
              <w:jc w:val="center"/>
              <w:rPr>
                <w:rFonts w:eastAsiaTheme="majorEastAsia"/>
              </w:rPr>
            </w:pPr>
            <w:r>
              <w:rPr>
                <w:rFonts w:eastAsiaTheme="majorEastAsia"/>
              </w:rPr>
              <w:t>0.175</w:t>
            </w:r>
          </w:p>
        </w:tc>
        <w:tc>
          <w:tcPr>
            <w:tcW w:w="996" w:type="dxa"/>
          </w:tcPr>
          <w:p w14:paraId="235C8FF3" w14:textId="725B39BE" w:rsidR="00891A73" w:rsidRDefault="00891A73" w:rsidP="00891A73">
            <w:pPr>
              <w:jc w:val="center"/>
              <w:rPr>
                <w:rFonts w:eastAsiaTheme="majorEastAsia"/>
              </w:rPr>
            </w:pPr>
          </w:p>
        </w:tc>
      </w:tr>
      <w:tr w:rsidR="00891A73" w14:paraId="7D3B4C9C" w14:textId="77777777" w:rsidTr="00307264">
        <w:trPr>
          <w:jc w:val="center"/>
        </w:trPr>
        <w:tc>
          <w:tcPr>
            <w:tcW w:w="1532" w:type="dxa"/>
          </w:tcPr>
          <w:p w14:paraId="15D870E0" w14:textId="77777777" w:rsidR="00891A73" w:rsidRDefault="00891A73" w:rsidP="00891A73">
            <w:pPr>
              <w:rPr>
                <w:rFonts w:eastAsiaTheme="majorEastAsia"/>
              </w:rPr>
            </w:pPr>
            <w:r>
              <w:rPr>
                <w:rFonts w:eastAsiaTheme="majorEastAsia"/>
              </w:rPr>
              <w:t>KRLVS192 2</w:t>
            </w:r>
          </w:p>
        </w:tc>
        <w:tc>
          <w:tcPr>
            <w:tcW w:w="995" w:type="dxa"/>
          </w:tcPr>
          <w:p w14:paraId="2B6F03EA" w14:textId="2267D2C0" w:rsidR="00891A73" w:rsidRDefault="00891A73" w:rsidP="00891A73">
            <w:pPr>
              <w:jc w:val="center"/>
              <w:rPr>
                <w:rFonts w:eastAsiaTheme="majorEastAsia"/>
              </w:rPr>
            </w:pPr>
            <w:r>
              <w:rPr>
                <w:rFonts w:eastAsiaTheme="majorEastAsia"/>
              </w:rPr>
              <w:t>0.082</w:t>
            </w:r>
          </w:p>
        </w:tc>
        <w:tc>
          <w:tcPr>
            <w:tcW w:w="995" w:type="dxa"/>
          </w:tcPr>
          <w:p w14:paraId="5CF5E6DF" w14:textId="188B4821" w:rsidR="00891A73" w:rsidRDefault="004B3D08" w:rsidP="00891A73">
            <w:pPr>
              <w:jc w:val="center"/>
              <w:rPr>
                <w:rFonts w:eastAsiaTheme="majorEastAsia"/>
              </w:rPr>
            </w:pPr>
            <w:r>
              <w:rPr>
                <w:rFonts w:eastAsiaTheme="majorEastAsia"/>
              </w:rPr>
              <w:t>0.151</w:t>
            </w:r>
          </w:p>
        </w:tc>
        <w:tc>
          <w:tcPr>
            <w:tcW w:w="996" w:type="dxa"/>
          </w:tcPr>
          <w:p w14:paraId="60A6E20F" w14:textId="30C3307A" w:rsidR="00891A73" w:rsidRDefault="00891A73" w:rsidP="00891A73">
            <w:pPr>
              <w:jc w:val="center"/>
              <w:rPr>
                <w:rFonts w:eastAsiaTheme="majorEastAsia"/>
              </w:rPr>
            </w:pPr>
          </w:p>
        </w:tc>
      </w:tr>
      <w:tr w:rsidR="00891A73" w14:paraId="04251EE5" w14:textId="77777777" w:rsidTr="00307264">
        <w:trPr>
          <w:jc w:val="center"/>
        </w:trPr>
        <w:tc>
          <w:tcPr>
            <w:tcW w:w="1532" w:type="dxa"/>
          </w:tcPr>
          <w:p w14:paraId="66F703D7" w14:textId="60B811A6" w:rsidR="00891A73" w:rsidRDefault="00891A73" w:rsidP="00891A73">
            <w:pPr>
              <w:rPr>
                <w:rFonts w:eastAsiaTheme="majorEastAsia"/>
              </w:rPr>
            </w:pPr>
            <w:r>
              <w:rPr>
                <w:rFonts w:eastAsiaTheme="majorEastAsia"/>
              </w:rPr>
              <w:t>KRLVS193 1</w:t>
            </w:r>
          </w:p>
        </w:tc>
        <w:tc>
          <w:tcPr>
            <w:tcW w:w="995" w:type="dxa"/>
          </w:tcPr>
          <w:p w14:paraId="2D5B4305" w14:textId="5F4311CD" w:rsidR="00891A73" w:rsidRDefault="00891A73" w:rsidP="00891A73">
            <w:pPr>
              <w:jc w:val="center"/>
              <w:rPr>
                <w:rFonts w:eastAsiaTheme="majorEastAsia"/>
              </w:rPr>
            </w:pPr>
            <w:r>
              <w:rPr>
                <w:rFonts w:eastAsiaTheme="majorEastAsia"/>
              </w:rPr>
              <w:t>0.095</w:t>
            </w:r>
          </w:p>
        </w:tc>
        <w:tc>
          <w:tcPr>
            <w:tcW w:w="995" w:type="dxa"/>
          </w:tcPr>
          <w:p w14:paraId="2126F095" w14:textId="49819D54" w:rsidR="00891A73" w:rsidRDefault="004B3D08" w:rsidP="00891A73">
            <w:pPr>
              <w:jc w:val="center"/>
              <w:rPr>
                <w:rFonts w:eastAsiaTheme="majorEastAsia"/>
              </w:rPr>
            </w:pPr>
            <w:r>
              <w:rPr>
                <w:rFonts w:eastAsiaTheme="majorEastAsia"/>
              </w:rPr>
              <w:t>0.176</w:t>
            </w:r>
          </w:p>
        </w:tc>
        <w:tc>
          <w:tcPr>
            <w:tcW w:w="996" w:type="dxa"/>
          </w:tcPr>
          <w:p w14:paraId="6DE84ED4" w14:textId="4B2774F0" w:rsidR="00891A73" w:rsidRDefault="00891A73" w:rsidP="00891A73">
            <w:pPr>
              <w:jc w:val="center"/>
              <w:rPr>
                <w:rFonts w:eastAsiaTheme="majorEastAsia"/>
              </w:rPr>
            </w:pPr>
          </w:p>
        </w:tc>
      </w:tr>
      <w:tr w:rsidR="00891A73" w14:paraId="0758F623" w14:textId="77777777" w:rsidTr="00307264">
        <w:trPr>
          <w:jc w:val="center"/>
        </w:trPr>
        <w:tc>
          <w:tcPr>
            <w:tcW w:w="1532" w:type="dxa"/>
          </w:tcPr>
          <w:p w14:paraId="1F1EDEAE" w14:textId="33FD31E9" w:rsidR="00891A73" w:rsidRDefault="00891A73" w:rsidP="00891A73">
            <w:pPr>
              <w:rPr>
                <w:rFonts w:eastAsiaTheme="majorEastAsia"/>
              </w:rPr>
            </w:pPr>
            <w:r>
              <w:rPr>
                <w:rFonts w:eastAsiaTheme="majorEastAsia"/>
              </w:rPr>
              <w:t>KRLVS193 2</w:t>
            </w:r>
          </w:p>
        </w:tc>
        <w:tc>
          <w:tcPr>
            <w:tcW w:w="995" w:type="dxa"/>
          </w:tcPr>
          <w:p w14:paraId="7E51887B" w14:textId="3BFA7706" w:rsidR="00891A73" w:rsidRDefault="00891A73" w:rsidP="00891A73">
            <w:pPr>
              <w:jc w:val="center"/>
              <w:rPr>
                <w:rFonts w:eastAsiaTheme="majorEastAsia"/>
              </w:rPr>
            </w:pPr>
            <w:r>
              <w:rPr>
                <w:rFonts w:eastAsiaTheme="majorEastAsia"/>
              </w:rPr>
              <w:t>0.096</w:t>
            </w:r>
          </w:p>
        </w:tc>
        <w:tc>
          <w:tcPr>
            <w:tcW w:w="995" w:type="dxa"/>
          </w:tcPr>
          <w:p w14:paraId="18EDDDA2" w14:textId="5BCDDE95" w:rsidR="00891A73" w:rsidRDefault="004B3D08" w:rsidP="00891A73">
            <w:pPr>
              <w:jc w:val="center"/>
              <w:rPr>
                <w:rFonts w:eastAsiaTheme="majorEastAsia"/>
              </w:rPr>
            </w:pPr>
            <w:r>
              <w:rPr>
                <w:rFonts w:eastAsiaTheme="majorEastAsia"/>
              </w:rPr>
              <w:t>0.277</w:t>
            </w:r>
          </w:p>
        </w:tc>
        <w:tc>
          <w:tcPr>
            <w:tcW w:w="996" w:type="dxa"/>
          </w:tcPr>
          <w:p w14:paraId="785C4892" w14:textId="43BDF301" w:rsidR="00891A73" w:rsidRDefault="00891A73" w:rsidP="00891A73">
            <w:pPr>
              <w:jc w:val="center"/>
              <w:rPr>
                <w:rFonts w:eastAsiaTheme="majorEastAsia"/>
              </w:rPr>
            </w:pPr>
          </w:p>
        </w:tc>
      </w:tr>
      <w:tr w:rsidR="00891A73" w14:paraId="52673A0B" w14:textId="77777777" w:rsidTr="00307264">
        <w:trPr>
          <w:jc w:val="center"/>
        </w:trPr>
        <w:tc>
          <w:tcPr>
            <w:tcW w:w="1532" w:type="dxa"/>
          </w:tcPr>
          <w:p w14:paraId="7AE7622C" w14:textId="6C15E34D" w:rsidR="00891A73" w:rsidRDefault="00891A73" w:rsidP="00891A73">
            <w:pPr>
              <w:rPr>
                <w:rFonts w:eastAsiaTheme="majorEastAsia"/>
              </w:rPr>
            </w:pPr>
            <w:r>
              <w:rPr>
                <w:rFonts w:eastAsiaTheme="majorEastAsia"/>
              </w:rPr>
              <w:t>LVS</w:t>
            </w:r>
          </w:p>
        </w:tc>
        <w:tc>
          <w:tcPr>
            <w:tcW w:w="995" w:type="dxa"/>
          </w:tcPr>
          <w:p w14:paraId="19AE1A70" w14:textId="35B54FFF" w:rsidR="00891A73" w:rsidRDefault="00891A73" w:rsidP="00891A73">
            <w:pPr>
              <w:jc w:val="center"/>
              <w:rPr>
                <w:rFonts w:eastAsiaTheme="majorEastAsia"/>
              </w:rPr>
            </w:pPr>
            <w:r>
              <w:rPr>
                <w:rFonts w:eastAsiaTheme="majorEastAsia"/>
              </w:rPr>
              <w:t>0.103</w:t>
            </w:r>
          </w:p>
        </w:tc>
        <w:tc>
          <w:tcPr>
            <w:tcW w:w="995" w:type="dxa"/>
          </w:tcPr>
          <w:p w14:paraId="4738F641" w14:textId="2653DB04" w:rsidR="00891A73" w:rsidRDefault="004B3D08" w:rsidP="00891A73">
            <w:pPr>
              <w:jc w:val="center"/>
              <w:rPr>
                <w:rFonts w:eastAsiaTheme="majorEastAsia"/>
              </w:rPr>
            </w:pPr>
            <w:r>
              <w:rPr>
                <w:rFonts w:eastAsiaTheme="majorEastAsia"/>
              </w:rPr>
              <w:t>0.161</w:t>
            </w:r>
          </w:p>
        </w:tc>
        <w:tc>
          <w:tcPr>
            <w:tcW w:w="996" w:type="dxa"/>
          </w:tcPr>
          <w:p w14:paraId="6F4C04F6" w14:textId="692042B4" w:rsidR="00891A73" w:rsidRDefault="00891A73" w:rsidP="00891A73">
            <w:pPr>
              <w:jc w:val="center"/>
              <w:rPr>
                <w:rFonts w:eastAsiaTheme="majorEastAsia"/>
              </w:rPr>
            </w:pPr>
          </w:p>
        </w:tc>
      </w:tr>
    </w:tbl>
    <w:p w14:paraId="6EFF50FA" w14:textId="3AE6C7B4" w:rsidR="00891A73" w:rsidRDefault="004B3D08" w:rsidP="00891A73">
      <w:pPr>
        <w:spacing w:before="120"/>
      </w:pPr>
      <w:r>
        <w:t xml:space="preserve">It looks like KRLVS193 2 is contaminated based on the growth rate, that certainly is not LVS. The MHB had kan in it, and clearly that OD is not LVS, so it must be kan resistant </w:t>
      </w:r>
      <w:r>
        <w:rPr>
          <w:i/>
          <w:iCs/>
        </w:rPr>
        <w:t xml:space="preserve">E. coli </w:t>
      </w:r>
      <w:r>
        <w:t>(maybe not resistant, since the concentration of kan for LVS is much lower)? I cleared off plates from my bench this morning, though I thought those were only yeast. I don’t think it’s yeast contamination, unless yeast can grow in MHB? I will ask Kathryn how to move forward, whether I should only test KRLVS192 or what.</w:t>
      </w:r>
    </w:p>
    <w:p w14:paraId="42881AA2" w14:textId="10E14153" w:rsidR="00356ECF" w:rsidRPr="004B3D08" w:rsidRDefault="00356ECF" w:rsidP="00891A73">
      <w:pPr>
        <w:spacing w:before="120"/>
      </w:pPr>
      <w:r>
        <w:t xml:space="preserve">I spoke with Kathryn and she recommended that I make technical replicates for KRLVS193, clearly I do not have enough to do 10 mL cultures, so instead I will do 6 mL cultures for each replicate. This means that I will spin down 6 mL of culture and resuspend in 6 mL of culture. </w:t>
      </w:r>
    </w:p>
    <w:p w14:paraId="62EAABBD" w14:textId="1D229196" w:rsidR="00B71DB3" w:rsidRDefault="00B71DB3" w:rsidP="00B71DB3">
      <w:pPr>
        <w:pStyle w:val="Heading3"/>
      </w:pPr>
      <w:bookmarkStart w:id="86" w:name="_Toc115446134"/>
      <w:r>
        <w:t>GFP Assay on Salinity Conditions in KRLVS192 and KRLVS193</w:t>
      </w:r>
      <w:bookmarkEnd w:id="86"/>
    </w:p>
    <w:p w14:paraId="5FCB5397" w14:textId="77777777" w:rsidR="00B71DB3" w:rsidRDefault="00B71DB3" w:rsidP="00B71DB3">
      <w:pPr>
        <w:pStyle w:val="ListParagraph"/>
        <w:numPr>
          <w:ilvl w:val="0"/>
          <w:numId w:val="82"/>
        </w:numPr>
        <w:spacing w:after="160" w:line="259" w:lineRule="auto"/>
      </w:pPr>
      <w:r>
        <w:t>Take 1 mL from each culture tube into microcentrifuge tubes. Spin at max speed for 3 minutes</w:t>
      </w:r>
    </w:p>
    <w:p w14:paraId="1652B135" w14:textId="77777777" w:rsidR="00B71DB3" w:rsidRDefault="00B71DB3" w:rsidP="00B71DB3">
      <w:pPr>
        <w:pStyle w:val="ListParagraph"/>
        <w:numPr>
          <w:ilvl w:val="0"/>
          <w:numId w:val="82"/>
        </w:numPr>
        <w:spacing w:after="160" w:line="259" w:lineRule="auto"/>
      </w:pPr>
      <w:r>
        <w:t>Remove all MHB, using 20 ul pipette to remove small amount at bottom of tube.</w:t>
      </w:r>
    </w:p>
    <w:p w14:paraId="7D650090" w14:textId="77777777" w:rsidR="00B71DB3" w:rsidRDefault="00B71DB3" w:rsidP="00B71DB3">
      <w:pPr>
        <w:pStyle w:val="ListParagraph"/>
        <w:numPr>
          <w:ilvl w:val="0"/>
          <w:numId w:val="82"/>
        </w:numPr>
        <w:spacing w:after="160" w:line="259" w:lineRule="auto"/>
      </w:pPr>
      <w:r>
        <w:t>Add 1 mL of 1XPBS and resuspend the cells.</w:t>
      </w:r>
    </w:p>
    <w:p w14:paraId="26D38B00" w14:textId="19CDBEEB" w:rsidR="00B71DB3" w:rsidRDefault="00B71DB3" w:rsidP="00B71DB3">
      <w:pPr>
        <w:pStyle w:val="ListParagraph"/>
        <w:numPr>
          <w:ilvl w:val="0"/>
          <w:numId w:val="82"/>
        </w:numPr>
        <w:spacing w:after="160" w:line="259" w:lineRule="auto"/>
      </w:pPr>
      <w:r>
        <w:t xml:space="preserve">Aliquot 250 ul from each microfuge tube in triplicate into a clear 96-well plate (not tissue culture treated). Pipette </w:t>
      </w:r>
      <w:r w:rsidR="005E14C7">
        <w:t xml:space="preserve">LVS in </w:t>
      </w:r>
      <w:r>
        <w:t>PBS in triplicate as a control.</w:t>
      </w:r>
    </w:p>
    <w:p w14:paraId="1C884E0D" w14:textId="77777777" w:rsidR="00B71DB3" w:rsidRDefault="00B71DB3" w:rsidP="00B71DB3">
      <w:pPr>
        <w:pStyle w:val="ListParagraph"/>
        <w:numPr>
          <w:ilvl w:val="0"/>
          <w:numId w:val="82"/>
        </w:numPr>
        <w:spacing w:after="160" w:line="259" w:lineRule="auto"/>
      </w:pPr>
      <w:r>
        <w:t>Go to INBRE lab with multichannel pipette, Rainin tips, black 96-well plate, and flash drive.</w:t>
      </w:r>
    </w:p>
    <w:p w14:paraId="34271467" w14:textId="77777777" w:rsidR="00B71DB3" w:rsidRDefault="00B71DB3" w:rsidP="00B71DB3">
      <w:pPr>
        <w:pStyle w:val="ListParagraph"/>
        <w:numPr>
          <w:ilvl w:val="0"/>
          <w:numId w:val="82"/>
        </w:numPr>
        <w:spacing w:after="160" w:line="259" w:lineRule="auto"/>
      </w:pPr>
      <w:r>
        <w:t>Read OD600 from clear plate on ID3 plate reader:</w:t>
      </w:r>
    </w:p>
    <w:p w14:paraId="5A46786D" w14:textId="77777777" w:rsidR="00B71DB3" w:rsidRDefault="00B71DB3" w:rsidP="00B71DB3">
      <w:pPr>
        <w:pStyle w:val="ListParagraph"/>
        <w:numPr>
          <w:ilvl w:val="1"/>
          <w:numId w:val="82"/>
        </w:numPr>
        <w:spacing w:after="160" w:line="259" w:lineRule="auto"/>
      </w:pPr>
      <w:r>
        <w:t>Select Absorbance, wavelength=600</w:t>
      </w:r>
    </w:p>
    <w:p w14:paraId="5C86D299" w14:textId="77777777" w:rsidR="00B71DB3" w:rsidRDefault="00B71DB3" w:rsidP="00B71DB3">
      <w:pPr>
        <w:pStyle w:val="ListParagraph"/>
        <w:numPr>
          <w:ilvl w:val="1"/>
          <w:numId w:val="82"/>
        </w:numPr>
        <w:spacing w:after="160" w:line="259" w:lineRule="auto"/>
      </w:pPr>
      <w:r>
        <w:t>Plate type: 96-well standard clearbtm (first option)</w:t>
      </w:r>
    </w:p>
    <w:p w14:paraId="3B4A3217" w14:textId="77777777" w:rsidR="00B71DB3" w:rsidRDefault="00B71DB3" w:rsidP="00B71DB3">
      <w:pPr>
        <w:pStyle w:val="ListParagraph"/>
        <w:numPr>
          <w:ilvl w:val="1"/>
          <w:numId w:val="82"/>
        </w:numPr>
        <w:spacing w:after="160" w:line="259" w:lineRule="auto"/>
      </w:pPr>
      <w:r>
        <w:t>Copy and paste results into an excel file on the plate reader’s computer</w:t>
      </w:r>
    </w:p>
    <w:p w14:paraId="28707586" w14:textId="77777777" w:rsidR="00B71DB3" w:rsidRDefault="00B71DB3" w:rsidP="00B71DB3">
      <w:pPr>
        <w:pStyle w:val="ListParagraph"/>
        <w:numPr>
          <w:ilvl w:val="0"/>
          <w:numId w:val="82"/>
        </w:numPr>
        <w:spacing w:after="160" w:line="259" w:lineRule="auto"/>
      </w:pPr>
      <w:r>
        <w:t>Transfer 200 ul of each well from clear plate to black plate using the multichannel</w:t>
      </w:r>
    </w:p>
    <w:p w14:paraId="7D594EFF" w14:textId="77777777" w:rsidR="00B71DB3" w:rsidRDefault="00B71DB3" w:rsidP="00B71DB3">
      <w:pPr>
        <w:pStyle w:val="ListParagraph"/>
        <w:numPr>
          <w:ilvl w:val="0"/>
          <w:numId w:val="82"/>
        </w:numPr>
        <w:spacing w:after="160" w:line="259" w:lineRule="auto"/>
      </w:pPr>
      <w:r>
        <w:lastRenderedPageBreak/>
        <w:t>Read fluorescence from black plate on ID3 plate reader:</w:t>
      </w:r>
    </w:p>
    <w:p w14:paraId="66388B1D" w14:textId="77777777" w:rsidR="00B71DB3" w:rsidRDefault="00B71DB3" w:rsidP="00B71DB3">
      <w:pPr>
        <w:pStyle w:val="ListParagraph"/>
        <w:numPr>
          <w:ilvl w:val="1"/>
          <w:numId w:val="82"/>
        </w:numPr>
        <w:spacing w:after="160" w:line="259" w:lineRule="auto"/>
      </w:pPr>
      <w:r>
        <w:t>Select fluorescence</w:t>
      </w:r>
    </w:p>
    <w:p w14:paraId="223DC8C1" w14:textId="77777777" w:rsidR="00B71DB3" w:rsidRDefault="00B71DB3" w:rsidP="00B71DB3">
      <w:pPr>
        <w:pStyle w:val="ListParagraph"/>
        <w:numPr>
          <w:ilvl w:val="1"/>
          <w:numId w:val="82"/>
        </w:numPr>
        <w:spacing w:after="160" w:line="259" w:lineRule="auto"/>
      </w:pPr>
      <w:r>
        <w:t>Wavelength: 495 to 535</w:t>
      </w:r>
    </w:p>
    <w:p w14:paraId="374B5933" w14:textId="77777777" w:rsidR="00B71DB3" w:rsidRDefault="00B71DB3" w:rsidP="00B71DB3">
      <w:pPr>
        <w:pStyle w:val="ListParagraph"/>
        <w:numPr>
          <w:ilvl w:val="1"/>
          <w:numId w:val="82"/>
        </w:numPr>
        <w:spacing w:after="160" w:line="259" w:lineRule="auto"/>
      </w:pPr>
      <w:r>
        <w:t>Plate type: CoStar 3789</w:t>
      </w:r>
    </w:p>
    <w:p w14:paraId="60A9BF22" w14:textId="77777777" w:rsidR="00B71DB3" w:rsidRDefault="00B71DB3" w:rsidP="00B71DB3">
      <w:pPr>
        <w:pStyle w:val="ListParagraph"/>
        <w:numPr>
          <w:ilvl w:val="1"/>
          <w:numId w:val="82"/>
        </w:numPr>
        <w:spacing w:after="160" w:line="259" w:lineRule="auto"/>
      </w:pPr>
      <w:r>
        <w:t>Gain: Automatic</w:t>
      </w:r>
    </w:p>
    <w:p w14:paraId="6B1671BC" w14:textId="77777777" w:rsidR="00B71DB3" w:rsidRDefault="00B71DB3" w:rsidP="00B71DB3">
      <w:pPr>
        <w:pStyle w:val="ListParagraph"/>
        <w:numPr>
          <w:ilvl w:val="1"/>
          <w:numId w:val="82"/>
        </w:numPr>
        <w:spacing w:after="160" w:line="259" w:lineRule="auto"/>
      </w:pPr>
      <w:r>
        <w:t>Integration: 380 ms</w:t>
      </w:r>
    </w:p>
    <w:p w14:paraId="4C246AAE" w14:textId="28F20DDA" w:rsidR="00B71DB3" w:rsidRDefault="00B71DB3" w:rsidP="00C56A3A">
      <w:pPr>
        <w:pStyle w:val="ListParagraph"/>
        <w:numPr>
          <w:ilvl w:val="1"/>
          <w:numId w:val="82"/>
        </w:numPr>
        <w:spacing w:after="160" w:line="259" w:lineRule="auto"/>
      </w:pPr>
      <w:r>
        <w:t>Copy and paste results into excel file, then save onto flash driv</w:t>
      </w:r>
      <w:r w:rsidR="00C56A3A">
        <w:t>e</w:t>
      </w:r>
    </w:p>
    <w:tbl>
      <w:tblPr>
        <w:tblStyle w:val="TableGrid"/>
        <w:tblW w:w="0" w:type="auto"/>
        <w:tblLook w:val="04A0" w:firstRow="1" w:lastRow="0" w:firstColumn="1" w:lastColumn="0" w:noHBand="0" w:noVBand="1"/>
      </w:tblPr>
      <w:tblGrid>
        <w:gridCol w:w="792"/>
        <w:gridCol w:w="828"/>
        <w:gridCol w:w="792"/>
        <w:gridCol w:w="828"/>
        <w:gridCol w:w="792"/>
        <w:gridCol w:w="828"/>
        <w:gridCol w:w="792"/>
        <w:gridCol w:w="792"/>
        <w:gridCol w:w="792"/>
        <w:gridCol w:w="792"/>
        <w:gridCol w:w="792"/>
        <w:gridCol w:w="792"/>
        <w:gridCol w:w="792"/>
      </w:tblGrid>
      <w:tr w:rsidR="00B71DB3" w14:paraId="4CE12157" w14:textId="77777777" w:rsidTr="00307264">
        <w:tc>
          <w:tcPr>
            <w:tcW w:w="792" w:type="dxa"/>
            <w:vAlign w:val="center"/>
          </w:tcPr>
          <w:p w14:paraId="2C1D842E" w14:textId="77777777" w:rsidR="00B71DB3" w:rsidRDefault="00B71DB3" w:rsidP="00307264">
            <w:pPr>
              <w:spacing w:after="120"/>
              <w:contextualSpacing/>
              <w:jc w:val="center"/>
            </w:pPr>
          </w:p>
        </w:tc>
        <w:tc>
          <w:tcPr>
            <w:tcW w:w="828" w:type="dxa"/>
            <w:vAlign w:val="center"/>
          </w:tcPr>
          <w:p w14:paraId="0364B2EE" w14:textId="77777777" w:rsidR="00B71DB3" w:rsidRDefault="00B71DB3" w:rsidP="00307264">
            <w:pPr>
              <w:spacing w:after="120"/>
              <w:contextualSpacing/>
              <w:jc w:val="center"/>
            </w:pPr>
            <w:r>
              <w:t>1</w:t>
            </w:r>
          </w:p>
        </w:tc>
        <w:tc>
          <w:tcPr>
            <w:tcW w:w="792" w:type="dxa"/>
            <w:vAlign w:val="center"/>
          </w:tcPr>
          <w:p w14:paraId="4930FC3F" w14:textId="77777777" w:rsidR="00B71DB3" w:rsidRDefault="00B71DB3" w:rsidP="00307264">
            <w:pPr>
              <w:spacing w:after="120"/>
              <w:contextualSpacing/>
              <w:jc w:val="center"/>
            </w:pPr>
            <w:r>
              <w:t>2</w:t>
            </w:r>
          </w:p>
        </w:tc>
        <w:tc>
          <w:tcPr>
            <w:tcW w:w="828" w:type="dxa"/>
            <w:vAlign w:val="center"/>
          </w:tcPr>
          <w:p w14:paraId="7749E808" w14:textId="77777777" w:rsidR="00B71DB3" w:rsidRDefault="00B71DB3" w:rsidP="00307264">
            <w:pPr>
              <w:spacing w:after="120"/>
              <w:contextualSpacing/>
              <w:jc w:val="center"/>
            </w:pPr>
            <w:r>
              <w:t>3</w:t>
            </w:r>
          </w:p>
        </w:tc>
        <w:tc>
          <w:tcPr>
            <w:tcW w:w="792" w:type="dxa"/>
            <w:vAlign w:val="center"/>
          </w:tcPr>
          <w:p w14:paraId="6957715E" w14:textId="77777777" w:rsidR="00B71DB3" w:rsidRDefault="00B71DB3" w:rsidP="00307264">
            <w:pPr>
              <w:spacing w:after="120"/>
              <w:contextualSpacing/>
              <w:jc w:val="center"/>
            </w:pPr>
            <w:r>
              <w:t>4</w:t>
            </w:r>
          </w:p>
        </w:tc>
        <w:tc>
          <w:tcPr>
            <w:tcW w:w="828" w:type="dxa"/>
            <w:vAlign w:val="center"/>
          </w:tcPr>
          <w:p w14:paraId="5AA503BB" w14:textId="77777777" w:rsidR="00B71DB3" w:rsidRDefault="00B71DB3" w:rsidP="00307264">
            <w:pPr>
              <w:spacing w:after="120"/>
              <w:contextualSpacing/>
              <w:jc w:val="center"/>
            </w:pPr>
            <w:r>
              <w:t>5</w:t>
            </w:r>
          </w:p>
        </w:tc>
        <w:tc>
          <w:tcPr>
            <w:tcW w:w="792" w:type="dxa"/>
            <w:vAlign w:val="center"/>
          </w:tcPr>
          <w:p w14:paraId="078CFBF2" w14:textId="77777777" w:rsidR="00B71DB3" w:rsidRDefault="00B71DB3" w:rsidP="00307264">
            <w:pPr>
              <w:spacing w:after="120"/>
              <w:contextualSpacing/>
              <w:jc w:val="center"/>
            </w:pPr>
            <w:r>
              <w:t>6</w:t>
            </w:r>
          </w:p>
        </w:tc>
        <w:tc>
          <w:tcPr>
            <w:tcW w:w="792" w:type="dxa"/>
            <w:vAlign w:val="center"/>
          </w:tcPr>
          <w:p w14:paraId="46AA32AE" w14:textId="77777777" w:rsidR="00B71DB3" w:rsidRDefault="00B71DB3" w:rsidP="00307264">
            <w:pPr>
              <w:spacing w:after="120"/>
              <w:contextualSpacing/>
              <w:jc w:val="center"/>
            </w:pPr>
            <w:r>
              <w:t>7</w:t>
            </w:r>
          </w:p>
        </w:tc>
        <w:tc>
          <w:tcPr>
            <w:tcW w:w="792" w:type="dxa"/>
            <w:vAlign w:val="center"/>
          </w:tcPr>
          <w:p w14:paraId="0A6706CB" w14:textId="77777777" w:rsidR="00B71DB3" w:rsidRDefault="00B71DB3" w:rsidP="00307264">
            <w:pPr>
              <w:spacing w:after="120"/>
              <w:contextualSpacing/>
              <w:jc w:val="center"/>
            </w:pPr>
            <w:r>
              <w:t>8</w:t>
            </w:r>
          </w:p>
        </w:tc>
        <w:tc>
          <w:tcPr>
            <w:tcW w:w="792" w:type="dxa"/>
            <w:vAlign w:val="center"/>
          </w:tcPr>
          <w:p w14:paraId="2D7C5B76" w14:textId="77777777" w:rsidR="00B71DB3" w:rsidRDefault="00B71DB3" w:rsidP="00307264">
            <w:pPr>
              <w:spacing w:after="120"/>
              <w:contextualSpacing/>
              <w:jc w:val="center"/>
            </w:pPr>
            <w:r>
              <w:t>9</w:t>
            </w:r>
          </w:p>
        </w:tc>
        <w:tc>
          <w:tcPr>
            <w:tcW w:w="792" w:type="dxa"/>
          </w:tcPr>
          <w:p w14:paraId="16CD7CCF" w14:textId="77777777" w:rsidR="00B71DB3" w:rsidRDefault="00B71DB3" w:rsidP="00307264">
            <w:pPr>
              <w:spacing w:after="120"/>
              <w:contextualSpacing/>
              <w:jc w:val="center"/>
            </w:pPr>
            <w:r>
              <w:t>10</w:t>
            </w:r>
          </w:p>
        </w:tc>
        <w:tc>
          <w:tcPr>
            <w:tcW w:w="792" w:type="dxa"/>
          </w:tcPr>
          <w:p w14:paraId="6439DADA" w14:textId="77777777" w:rsidR="00B71DB3" w:rsidRDefault="00B71DB3" w:rsidP="00307264">
            <w:pPr>
              <w:spacing w:after="120"/>
              <w:contextualSpacing/>
              <w:jc w:val="center"/>
            </w:pPr>
            <w:r>
              <w:t>11</w:t>
            </w:r>
          </w:p>
        </w:tc>
        <w:tc>
          <w:tcPr>
            <w:tcW w:w="792" w:type="dxa"/>
          </w:tcPr>
          <w:p w14:paraId="1A8DCC3E" w14:textId="77777777" w:rsidR="00B71DB3" w:rsidRDefault="00B71DB3" w:rsidP="00307264">
            <w:pPr>
              <w:spacing w:after="120"/>
              <w:contextualSpacing/>
              <w:jc w:val="center"/>
            </w:pPr>
            <w:r>
              <w:t>12</w:t>
            </w:r>
          </w:p>
        </w:tc>
      </w:tr>
      <w:tr w:rsidR="00B71DB3" w14:paraId="1C8A19F8" w14:textId="77777777" w:rsidTr="00307264">
        <w:tc>
          <w:tcPr>
            <w:tcW w:w="792" w:type="dxa"/>
            <w:vAlign w:val="center"/>
          </w:tcPr>
          <w:p w14:paraId="73C8F6FF" w14:textId="77777777" w:rsidR="00B71DB3" w:rsidRDefault="00B71DB3" w:rsidP="00307264">
            <w:pPr>
              <w:spacing w:after="120"/>
              <w:contextualSpacing/>
              <w:jc w:val="center"/>
            </w:pPr>
            <w:r>
              <w:t>A</w:t>
            </w:r>
          </w:p>
        </w:tc>
        <w:tc>
          <w:tcPr>
            <w:tcW w:w="828" w:type="dxa"/>
            <w:vAlign w:val="center"/>
          </w:tcPr>
          <w:p w14:paraId="7FB88028" w14:textId="77777777" w:rsidR="00B71DB3" w:rsidRDefault="00B71DB3" w:rsidP="00307264">
            <w:pPr>
              <w:spacing w:after="120"/>
              <w:contextualSpacing/>
              <w:jc w:val="center"/>
            </w:pPr>
            <w:r>
              <w:t>192 1</w:t>
            </w:r>
          </w:p>
        </w:tc>
        <w:tc>
          <w:tcPr>
            <w:tcW w:w="792" w:type="dxa"/>
            <w:vAlign w:val="center"/>
          </w:tcPr>
          <w:p w14:paraId="6419718B" w14:textId="77777777" w:rsidR="00B71DB3" w:rsidRDefault="00B71DB3" w:rsidP="00307264">
            <w:pPr>
              <w:spacing w:after="120"/>
              <w:contextualSpacing/>
              <w:jc w:val="center"/>
            </w:pPr>
          </w:p>
        </w:tc>
        <w:tc>
          <w:tcPr>
            <w:tcW w:w="828" w:type="dxa"/>
            <w:vAlign w:val="center"/>
          </w:tcPr>
          <w:p w14:paraId="3F25DACE" w14:textId="77777777" w:rsidR="00B71DB3" w:rsidRDefault="00B71DB3" w:rsidP="00307264">
            <w:pPr>
              <w:spacing w:after="120"/>
              <w:contextualSpacing/>
              <w:jc w:val="center"/>
            </w:pPr>
            <w:r>
              <w:t>192 1</w:t>
            </w:r>
          </w:p>
        </w:tc>
        <w:tc>
          <w:tcPr>
            <w:tcW w:w="792" w:type="dxa"/>
            <w:vAlign w:val="center"/>
          </w:tcPr>
          <w:p w14:paraId="2A47ED99" w14:textId="77777777" w:rsidR="00B71DB3" w:rsidRDefault="00B71DB3" w:rsidP="00307264">
            <w:pPr>
              <w:spacing w:after="120"/>
              <w:contextualSpacing/>
              <w:jc w:val="center"/>
            </w:pPr>
          </w:p>
        </w:tc>
        <w:tc>
          <w:tcPr>
            <w:tcW w:w="828" w:type="dxa"/>
            <w:vAlign w:val="center"/>
          </w:tcPr>
          <w:p w14:paraId="2472DB7A" w14:textId="77777777" w:rsidR="00B71DB3" w:rsidRDefault="00B71DB3" w:rsidP="00307264">
            <w:pPr>
              <w:spacing w:after="120"/>
              <w:contextualSpacing/>
              <w:jc w:val="center"/>
            </w:pPr>
            <w:r>
              <w:t>192 1</w:t>
            </w:r>
          </w:p>
        </w:tc>
        <w:tc>
          <w:tcPr>
            <w:tcW w:w="792" w:type="dxa"/>
            <w:vAlign w:val="center"/>
          </w:tcPr>
          <w:p w14:paraId="655AA971" w14:textId="77777777" w:rsidR="00B71DB3" w:rsidRDefault="00B71DB3" w:rsidP="00307264">
            <w:pPr>
              <w:spacing w:after="120"/>
              <w:contextualSpacing/>
              <w:jc w:val="center"/>
            </w:pPr>
          </w:p>
        </w:tc>
        <w:tc>
          <w:tcPr>
            <w:tcW w:w="792" w:type="dxa"/>
            <w:vAlign w:val="center"/>
          </w:tcPr>
          <w:p w14:paraId="622330E3" w14:textId="77777777" w:rsidR="00B71DB3" w:rsidRDefault="00B71DB3" w:rsidP="00307264">
            <w:pPr>
              <w:spacing w:after="120"/>
              <w:contextualSpacing/>
              <w:jc w:val="center"/>
            </w:pPr>
            <w:r>
              <w:t>193 1</w:t>
            </w:r>
          </w:p>
        </w:tc>
        <w:tc>
          <w:tcPr>
            <w:tcW w:w="792" w:type="dxa"/>
            <w:vAlign w:val="center"/>
          </w:tcPr>
          <w:p w14:paraId="7B175053" w14:textId="77777777" w:rsidR="00B71DB3" w:rsidRDefault="00B71DB3" w:rsidP="00307264">
            <w:pPr>
              <w:spacing w:after="120"/>
              <w:contextualSpacing/>
              <w:jc w:val="center"/>
            </w:pPr>
          </w:p>
        </w:tc>
        <w:tc>
          <w:tcPr>
            <w:tcW w:w="792" w:type="dxa"/>
            <w:vAlign w:val="center"/>
          </w:tcPr>
          <w:p w14:paraId="48717484" w14:textId="77777777" w:rsidR="00B71DB3" w:rsidRDefault="00B71DB3" w:rsidP="00307264">
            <w:pPr>
              <w:spacing w:after="120"/>
              <w:contextualSpacing/>
              <w:jc w:val="center"/>
            </w:pPr>
            <w:r>
              <w:t>193 1</w:t>
            </w:r>
          </w:p>
        </w:tc>
        <w:tc>
          <w:tcPr>
            <w:tcW w:w="792" w:type="dxa"/>
            <w:vAlign w:val="center"/>
          </w:tcPr>
          <w:p w14:paraId="438FC93D" w14:textId="77777777" w:rsidR="00B71DB3" w:rsidRDefault="00B71DB3" w:rsidP="00307264">
            <w:pPr>
              <w:spacing w:after="120"/>
              <w:contextualSpacing/>
              <w:jc w:val="center"/>
            </w:pPr>
          </w:p>
        </w:tc>
        <w:tc>
          <w:tcPr>
            <w:tcW w:w="792" w:type="dxa"/>
            <w:vAlign w:val="center"/>
          </w:tcPr>
          <w:p w14:paraId="7E280877" w14:textId="77777777" w:rsidR="00B71DB3" w:rsidRDefault="00B71DB3" w:rsidP="00307264">
            <w:pPr>
              <w:spacing w:after="120"/>
              <w:contextualSpacing/>
              <w:jc w:val="center"/>
            </w:pPr>
            <w:r>
              <w:t>193 1</w:t>
            </w:r>
          </w:p>
        </w:tc>
        <w:tc>
          <w:tcPr>
            <w:tcW w:w="792" w:type="dxa"/>
            <w:vAlign w:val="center"/>
          </w:tcPr>
          <w:p w14:paraId="60D9BF3B" w14:textId="77777777" w:rsidR="00B71DB3" w:rsidRDefault="00B71DB3" w:rsidP="00307264">
            <w:pPr>
              <w:spacing w:after="120"/>
              <w:contextualSpacing/>
              <w:jc w:val="center"/>
            </w:pPr>
          </w:p>
        </w:tc>
      </w:tr>
      <w:tr w:rsidR="00B71DB3" w14:paraId="4DB0C1A5" w14:textId="77777777" w:rsidTr="00307264">
        <w:tc>
          <w:tcPr>
            <w:tcW w:w="792" w:type="dxa"/>
            <w:vAlign w:val="center"/>
          </w:tcPr>
          <w:p w14:paraId="79130945" w14:textId="77777777" w:rsidR="00B71DB3" w:rsidRDefault="00B71DB3" w:rsidP="00307264">
            <w:pPr>
              <w:spacing w:after="120"/>
              <w:contextualSpacing/>
              <w:jc w:val="center"/>
            </w:pPr>
            <w:r>
              <w:t>B</w:t>
            </w:r>
          </w:p>
        </w:tc>
        <w:tc>
          <w:tcPr>
            <w:tcW w:w="828" w:type="dxa"/>
            <w:vAlign w:val="center"/>
          </w:tcPr>
          <w:p w14:paraId="6A579586" w14:textId="77777777" w:rsidR="00B71DB3" w:rsidRDefault="00B71DB3" w:rsidP="00307264">
            <w:pPr>
              <w:spacing w:after="120"/>
              <w:contextualSpacing/>
              <w:jc w:val="center"/>
            </w:pPr>
            <w:r>
              <w:t>192 2</w:t>
            </w:r>
          </w:p>
        </w:tc>
        <w:tc>
          <w:tcPr>
            <w:tcW w:w="792" w:type="dxa"/>
            <w:vAlign w:val="center"/>
          </w:tcPr>
          <w:p w14:paraId="3D102074" w14:textId="77777777" w:rsidR="00B71DB3" w:rsidRDefault="00B71DB3" w:rsidP="00307264">
            <w:pPr>
              <w:spacing w:after="120"/>
              <w:contextualSpacing/>
              <w:jc w:val="center"/>
            </w:pPr>
          </w:p>
        </w:tc>
        <w:tc>
          <w:tcPr>
            <w:tcW w:w="828" w:type="dxa"/>
            <w:vAlign w:val="center"/>
          </w:tcPr>
          <w:p w14:paraId="2EB9D5C3" w14:textId="77777777" w:rsidR="00B71DB3" w:rsidRDefault="00B71DB3" w:rsidP="00307264">
            <w:pPr>
              <w:spacing w:after="120"/>
              <w:contextualSpacing/>
              <w:jc w:val="center"/>
            </w:pPr>
            <w:r>
              <w:t>192 2</w:t>
            </w:r>
          </w:p>
        </w:tc>
        <w:tc>
          <w:tcPr>
            <w:tcW w:w="792" w:type="dxa"/>
            <w:vAlign w:val="center"/>
          </w:tcPr>
          <w:p w14:paraId="2A4A6897" w14:textId="77777777" w:rsidR="00B71DB3" w:rsidRDefault="00B71DB3" w:rsidP="00307264">
            <w:pPr>
              <w:spacing w:after="120"/>
              <w:contextualSpacing/>
              <w:jc w:val="center"/>
            </w:pPr>
          </w:p>
        </w:tc>
        <w:tc>
          <w:tcPr>
            <w:tcW w:w="828" w:type="dxa"/>
            <w:vAlign w:val="center"/>
          </w:tcPr>
          <w:p w14:paraId="039B3F07" w14:textId="77777777" w:rsidR="00B71DB3" w:rsidRDefault="00B71DB3" w:rsidP="00307264">
            <w:pPr>
              <w:spacing w:after="120"/>
              <w:contextualSpacing/>
              <w:jc w:val="center"/>
            </w:pPr>
            <w:r>
              <w:t>192 2</w:t>
            </w:r>
          </w:p>
        </w:tc>
        <w:tc>
          <w:tcPr>
            <w:tcW w:w="792" w:type="dxa"/>
            <w:vAlign w:val="center"/>
          </w:tcPr>
          <w:p w14:paraId="75CD9EAB" w14:textId="77777777" w:rsidR="00B71DB3" w:rsidRDefault="00B71DB3" w:rsidP="00307264">
            <w:pPr>
              <w:spacing w:after="120"/>
              <w:contextualSpacing/>
              <w:jc w:val="center"/>
            </w:pPr>
          </w:p>
        </w:tc>
        <w:tc>
          <w:tcPr>
            <w:tcW w:w="792" w:type="dxa"/>
            <w:vAlign w:val="center"/>
          </w:tcPr>
          <w:p w14:paraId="6C4D0FFD" w14:textId="77777777" w:rsidR="00B71DB3" w:rsidRDefault="00B71DB3" w:rsidP="00307264">
            <w:pPr>
              <w:spacing w:after="120"/>
              <w:contextualSpacing/>
              <w:jc w:val="center"/>
            </w:pPr>
            <w:r>
              <w:t>193 2</w:t>
            </w:r>
          </w:p>
        </w:tc>
        <w:tc>
          <w:tcPr>
            <w:tcW w:w="792" w:type="dxa"/>
            <w:vAlign w:val="center"/>
          </w:tcPr>
          <w:p w14:paraId="636B3F24" w14:textId="77777777" w:rsidR="00B71DB3" w:rsidRDefault="00B71DB3" w:rsidP="00307264">
            <w:pPr>
              <w:spacing w:after="120"/>
              <w:contextualSpacing/>
              <w:jc w:val="center"/>
            </w:pPr>
          </w:p>
        </w:tc>
        <w:tc>
          <w:tcPr>
            <w:tcW w:w="792" w:type="dxa"/>
            <w:vAlign w:val="center"/>
          </w:tcPr>
          <w:p w14:paraId="24622704" w14:textId="77777777" w:rsidR="00B71DB3" w:rsidRDefault="00B71DB3" w:rsidP="00307264">
            <w:pPr>
              <w:spacing w:after="120"/>
              <w:contextualSpacing/>
              <w:jc w:val="center"/>
            </w:pPr>
            <w:r>
              <w:t>193 2</w:t>
            </w:r>
          </w:p>
        </w:tc>
        <w:tc>
          <w:tcPr>
            <w:tcW w:w="792" w:type="dxa"/>
            <w:vAlign w:val="center"/>
          </w:tcPr>
          <w:p w14:paraId="647F7D3F" w14:textId="77777777" w:rsidR="00B71DB3" w:rsidRDefault="00B71DB3" w:rsidP="00307264">
            <w:pPr>
              <w:spacing w:after="120"/>
              <w:contextualSpacing/>
              <w:jc w:val="center"/>
            </w:pPr>
          </w:p>
        </w:tc>
        <w:tc>
          <w:tcPr>
            <w:tcW w:w="792" w:type="dxa"/>
            <w:vAlign w:val="center"/>
          </w:tcPr>
          <w:p w14:paraId="09F4CDF4" w14:textId="77777777" w:rsidR="00B71DB3" w:rsidRDefault="00B71DB3" w:rsidP="00307264">
            <w:pPr>
              <w:spacing w:after="120"/>
              <w:contextualSpacing/>
              <w:jc w:val="center"/>
            </w:pPr>
            <w:r>
              <w:t>193 2</w:t>
            </w:r>
          </w:p>
        </w:tc>
        <w:tc>
          <w:tcPr>
            <w:tcW w:w="792" w:type="dxa"/>
            <w:vAlign w:val="center"/>
          </w:tcPr>
          <w:p w14:paraId="0F8DCAFB" w14:textId="77777777" w:rsidR="00B71DB3" w:rsidRDefault="00B71DB3" w:rsidP="00307264">
            <w:pPr>
              <w:spacing w:after="120"/>
              <w:contextualSpacing/>
              <w:jc w:val="center"/>
            </w:pPr>
          </w:p>
        </w:tc>
      </w:tr>
      <w:tr w:rsidR="00B71DB3" w14:paraId="73DD4C97" w14:textId="77777777" w:rsidTr="00307264">
        <w:tc>
          <w:tcPr>
            <w:tcW w:w="792" w:type="dxa"/>
            <w:vAlign w:val="center"/>
          </w:tcPr>
          <w:p w14:paraId="1101B534" w14:textId="77777777" w:rsidR="00B71DB3" w:rsidRDefault="00B71DB3" w:rsidP="00307264">
            <w:pPr>
              <w:spacing w:after="120"/>
              <w:contextualSpacing/>
              <w:jc w:val="center"/>
            </w:pPr>
            <w:r>
              <w:t>C</w:t>
            </w:r>
          </w:p>
        </w:tc>
        <w:tc>
          <w:tcPr>
            <w:tcW w:w="828" w:type="dxa"/>
            <w:vAlign w:val="center"/>
          </w:tcPr>
          <w:p w14:paraId="099152B4" w14:textId="77777777" w:rsidR="00B71DB3" w:rsidRDefault="00B71DB3" w:rsidP="00307264">
            <w:pPr>
              <w:spacing w:after="120"/>
              <w:contextualSpacing/>
              <w:jc w:val="center"/>
            </w:pPr>
            <w:r>
              <w:t>192 3</w:t>
            </w:r>
          </w:p>
        </w:tc>
        <w:tc>
          <w:tcPr>
            <w:tcW w:w="792" w:type="dxa"/>
            <w:vAlign w:val="center"/>
          </w:tcPr>
          <w:p w14:paraId="271E6975" w14:textId="77777777" w:rsidR="00B71DB3" w:rsidRDefault="00B71DB3" w:rsidP="00307264">
            <w:pPr>
              <w:spacing w:after="120"/>
              <w:contextualSpacing/>
              <w:jc w:val="center"/>
            </w:pPr>
          </w:p>
        </w:tc>
        <w:tc>
          <w:tcPr>
            <w:tcW w:w="828" w:type="dxa"/>
            <w:vAlign w:val="center"/>
          </w:tcPr>
          <w:p w14:paraId="54C06B78" w14:textId="77777777" w:rsidR="00B71DB3" w:rsidRDefault="00B71DB3" w:rsidP="00307264">
            <w:pPr>
              <w:spacing w:after="120"/>
              <w:contextualSpacing/>
              <w:jc w:val="center"/>
            </w:pPr>
            <w:r>
              <w:t>192 3</w:t>
            </w:r>
          </w:p>
        </w:tc>
        <w:tc>
          <w:tcPr>
            <w:tcW w:w="792" w:type="dxa"/>
            <w:vAlign w:val="center"/>
          </w:tcPr>
          <w:p w14:paraId="74E7BCBF" w14:textId="77777777" w:rsidR="00B71DB3" w:rsidRDefault="00B71DB3" w:rsidP="00307264">
            <w:pPr>
              <w:spacing w:after="120"/>
              <w:contextualSpacing/>
              <w:jc w:val="center"/>
            </w:pPr>
          </w:p>
        </w:tc>
        <w:tc>
          <w:tcPr>
            <w:tcW w:w="828" w:type="dxa"/>
            <w:vAlign w:val="center"/>
          </w:tcPr>
          <w:p w14:paraId="7940E9A3" w14:textId="77777777" w:rsidR="00B71DB3" w:rsidRDefault="00B71DB3" w:rsidP="00307264">
            <w:pPr>
              <w:spacing w:after="120"/>
              <w:contextualSpacing/>
              <w:jc w:val="center"/>
            </w:pPr>
            <w:r>
              <w:t>192 3</w:t>
            </w:r>
          </w:p>
        </w:tc>
        <w:tc>
          <w:tcPr>
            <w:tcW w:w="792" w:type="dxa"/>
            <w:vAlign w:val="center"/>
          </w:tcPr>
          <w:p w14:paraId="4A5014F7" w14:textId="77777777" w:rsidR="00B71DB3" w:rsidRDefault="00B71DB3" w:rsidP="00307264">
            <w:pPr>
              <w:spacing w:after="120"/>
              <w:contextualSpacing/>
              <w:jc w:val="center"/>
            </w:pPr>
          </w:p>
        </w:tc>
        <w:tc>
          <w:tcPr>
            <w:tcW w:w="792" w:type="dxa"/>
            <w:vAlign w:val="center"/>
          </w:tcPr>
          <w:p w14:paraId="7D412038" w14:textId="77777777" w:rsidR="00B71DB3" w:rsidRDefault="00B71DB3" w:rsidP="00307264">
            <w:pPr>
              <w:spacing w:after="120"/>
              <w:contextualSpacing/>
              <w:jc w:val="center"/>
            </w:pPr>
            <w:r>
              <w:t>193 3</w:t>
            </w:r>
          </w:p>
        </w:tc>
        <w:tc>
          <w:tcPr>
            <w:tcW w:w="792" w:type="dxa"/>
            <w:vAlign w:val="center"/>
          </w:tcPr>
          <w:p w14:paraId="467DF20A" w14:textId="77777777" w:rsidR="00B71DB3" w:rsidRDefault="00B71DB3" w:rsidP="00307264">
            <w:pPr>
              <w:spacing w:after="120"/>
              <w:contextualSpacing/>
              <w:jc w:val="center"/>
            </w:pPr>
          </w:p>
        </w:tc>
        <w:tc>
          <w:tcPr>
            <w:tcW w:w="792" w:type="dxa"/>
            <w:vAlign w:val="center"/>
          </w:tcPr>
          <w:p w14:paraId="68BB4079" w14:textId="77777777" w:rsidR="00B71DB3" w:rsidRDefault="00B71DB3" w:rsidP="00307264">
            <w:pPr>
              <w:spacing w:after="120"/>
              <w:contextualSpacing/>
              <w:jc w:val="center"/>
            </w:pPr>
            <w:r>
              <w:t>193 3</w:t>
            </w:r>
          </w:p>
        </w:tc>
        <w:tc>
          <w:tcPr>
            <w:tcW w:w="792" w:type="dxa"/>
            <w:vAlign w:val="center"/>
          </w:tcPr>
          <w:p w14:paraId="72A54FCD" w14:textId="77777777" w:rsidR="00B71DB3" w:rsidRDefault="00B71DB3" w:rsidP="00307264">
            <w:pPr>
              <w:spacing w:after="120"/>
              <w:contextualSpacing/>
              <w:jc w:val="center"/>
            </w:pPr>
          </w:p>
        </w:tc>
        <w:tc>
          <w:tcPr>
            <w:tcW w:w="792" w:type="dxa"/>
            <w:vAlign w:val="center"/>
          </w:tcPr>
          <w:p w14:paraId="4AF35040" w14:textId="77777777" w:rsidR="00B71DB3" w:rsidRDefault="00B71DB3" w:rsidP="00307264">
            <w:pPr>
              <w:spacing w:after="120"/>
              <w:contextualSpacing/>
              <w:jc w:val="center"/>
            </w:pPr>
            <w:r>
              <w:t>193 3</w:t>
            </w:r>
          </w:p>
        </w:tc>
        <w:tc>
          <w:tcPr>
            <w:tcW w:w="792" w:type="dxa"/>
            <w:vAlign w:val="center"/>
          </w:tcPr>
          <w:p w14:paraId="735A8CED" w14:textId="77777777" w:rsidR="00B71DB3" w:rsidRDefault="00B71DB3" w:rsidP="00307264">
            <w:pPr>
              <w:spacing w:after="120"/>
              <w:contextualSpacing/>
              <w:jc w:val="center"/>
            </w:pPr>
          </w:p>
        </w:tc>
      </w:tr>
      <w:tr w:rsidR="00B71DB3" w14:paraId="4EF042F8" w14:textId="77777777" w:rsidTr="00307264">
        <w:tc>
          <w:tcPr>
            <w:tcW w:w="792" w:type="dxa"/>
            <w:vAlign w:val="center"/>
          </w:tcPr>
          <w:p w14:paraId="0BD03DA9" w14:textId="77777777" w:rsidR="00B71DB3" w:rsidRDefault="00B71DB3" w:rsidP="00307264">
            <w:pPr>
              <w:spacing w:after="120"/>
              <w:contextualSpacing/>
              <w:jc w:val="center"/>
            </w:pPr>
            <w:r>
              <w:t>D</w:t>
            </w:r>
          </w:p>
        </w:tc>
        <w:tc>
          <w:tcPr>
            <w:tcW w:w="828" w:type="dxa"/>
            <w:vAlign w:val="center"/>
          </w:tcPr>
          <w:p w14:paraId="4EDA3929" w14:textId="77777777" w:rsidR="00B71DB3" w:rsidRDefault="00B71DB3" w:rsidP="00307264">
            <w:pPr>
              <w:spacing w:after="120"/>
              <w:contextualSpacing/>
              <w:jc w:val="center"/>
            </w:pPr>
            <w:r>
              <w:t>192 4</w:t>
            </w:r>
          </w:p>
        </w:tc>
        <w:tc>
          <w:tcPr>
            <w:tcW w:w="792" w:type="dxa"/>
            <w:vAlign w:val="center"/>
          </w:tcPr>
          <w:p w14:paraId="24CFBFA6" w14:textId="77777777" w:rsidR="00B71DB3" w:rsidRDefault="00B71DB3" w:rsidP="00307264">
            <w:pPr>
              <w:spacing w:after="120"/>
              <w:contextualSpacing/>
              <w:jc w:val="center"/>
            </w:pPr>
          </w:p>
        </w:tc>
        <w:tc>
          <w:tcPr>
            <w:tcW w:w="828" w:type="dxa"/>
            <w:vAlign w:val="center"/>
          </w:tcPr>
          <w:p w14:paraId="50F81068" w14:textId="77777777" w:rsidR="00B71DB3" w:rsidRDefault="00B71DB3" w:rsidP="00307264">
            <w:pPr>
              <w:spacing w:after="120"/>
              <w:contextualSpacing/>
              <w:jc w:val="center"/>
            </w:pPr>
            <w:r>
              <w:t>192 4</w:t>
            </w:r>
          </w:p>
        </w:tc>
        <w:tc>
          <w:tcPr>
            <w:tcW w:w="792" w:type="dxa"/>
            <w:vAlign w:val="center"/>
          </w:tcPr>
          <w:p w14:paraId="579A3C19" w14:textId="77777777" w:rsidR="00B71DB3" w:rsidRDefault="00B71DB3" w:rsidP="00307264">
            <w:pPr>
              <w:spacing w:after="120"/>
              <w:contextualSpacing/>
              <w:jc w:val="center"/>
            </w:pPr>
          </w:p>
        </w:tc>
        <w:tc>
          <w:tcPr>
            <w:tcW w:w="828" w:type="dxa"/>
            <w:vAlign w:val="center"/>
          </w:tcPr>
          <w:p w14:paraId="53006E83" w14:textId="77777777" w:rsidR="00B71DB3" w:rsidRDefault="00B71DB3" w:rsidP="00307264">
            <w:pPr>
              <w:spacing w:after="120"/>
              <w:contextualSpacing/>
              <w:jc w:val="center"/>
            </w:pPr>
            <w:r>
              <w:t>192 4</w:t>
            </w:r>
          </w:p>
        </w:tc>
        <w:tc>
          <w:tcPr>
            <w:tcW w:w="792" w:type="dxa"/>
            <w:vAlign w:val="center"/>
          </w:tcPr>
          <w:p w14:paraId="529C72DA" w14:textId="77777777" w:rsidR="00B71DB3" w:rsidRDefault="00B71DB3" w:rsidP="00307264">
            <w:pPr>
              <w:spacing w:after="120"/>
              <w:contextualSpacing/>
              <w:jc w:val="center"/>
            </w:pPr>
          </w:p>
        </w:tc>
        <w:tc>
          <w:tcPr>
            <w:tcW w:w="792" w:type="dxa"/>
            <w:vAlign w:val="center"/>
          </w:tcPr>
          <w:p w14:paraId="56EEF82D" w14:textId="77777777" w:rsidR="00B71DB3" w:rsidRDefault="00B71DB3" w:rsidP="00307264">
            <w:pPr>
              <w:spacing w:after="120"/>
              <w:contextualSpacing/>
              <w:jc w:val="center"/>
            </w:pPr>
            <w:r>
              <w:t>193 4</w:t>
            </w:r>
          </w:p>
        </w:tc>
        <w:tc>
          <w:tcPr>
            <w:tcW w:w="792" w:type="dxa"/>
            <w:vAlign w:val="center"/>
          </w:tcPr>
          <w:p w14:paraId="28B3AE2A" w14:textId="77777777" w:rsidR="00B71DB3" w:rsidRDefault="00B71DB3" w:rsidP="00307264">
            <w:pPr>
              <w:spacing w:after="120"/>
              <w:contextualSpacing/>
              <w:jc w:val="center"/>
            </w:pPr>
          </w:p>
        </w:tc>
        <w:tc>
          <w:tcPr>
            <w:tcW w:w="792" w:type="dxa"/>
            <w:vAlign w:val="center"/>
          </w:tcPr>
          <w:p w14:paraId="102D569B" w14:textId="77777777" w:rsidR="00B71DB3" w:rsidRDefault="00B71DB3" w:rsidP="00307264">
            <w:pPr>
              <w:spacing w:after="120"/>
              <w:contextualSpacing/>
              <w:jc w:val="center"/>
            </w:pPr>
            <w:r>
              <w:t>193 4</w:t>
            </w:r>
          </w:p>
        </w:tc>
        <w:tc>
          <w:tcPr>
            <w:tcW w:w="792" w:type="dxa"/>
            <w:vAlign w:val="center"/>
          </w:tcPr>
          <w:p w14:paraId="36602784" w14:textId="77777777" w:rsidR="00B71DB3" w:rsidRDefault="00B71DB3" w:rsidP="00307264">
            <w:pPr>
              <w:spacing w:after="120"/>
              <w:contextualSpacing/>
              <w:jc w:val="center"/>
            </w:pPr>
          </w:p>
        </w:tc>
        <w:tc>
          <w:tcPr>
            <w:tcW w:w="792" w:type="dxa"/>
            <w:vAlign w:val="center"/>
          </w:tcPr>
          <w:p w14:paraId="21D8B711" w14:textId="77777777" w:rsidR="00B71DB3" w:rsidRDefault="00B71DB3" w:rsidP="00307264">
            <w:pPr>
              <w:spacing w:after="120"/>
              <w:contextualSpacing/>
              <w:jc w:val="center"/>
            </w:pPr>
            <w:r>
              <w:t>193 4</w:t>
            </w:r>
          </w:p>
        </w:tc>
        <w:tc>
          <w:tcPr>
            <w:tcW w:w="792" w:type="dxa"/>
            <w:vAlign w:val="center"/>
          </w:tcPr>
          <w:p w14:paraId="11F3BEED" w14:textId="77777777" w:rsidR="00B71DB3" w:rsidRDefault="00B71DB3" w:rsidP="00307264">
            <w:pPr>
              <w:spacing w:after="120"/>
              <w:contextualSpacing/>
              <w:jc w:val="center"/>
            </w:pPr>
          </w:p>
        </w:tc>
      </w:tr>
      <w:tr w:rsidR="00B71DB3" w14:paraId="7F342AE2" w14:textId="77777777" w:rsidTr="00307264">
        <w:tc>
          <w:tcPr>
            <w:tcW w:w="792" w:type="dxa"/>
            <w:vAlign w:val="center"/>
          </w:tcPr>
          <w:p w14:paraId="7245F8C3" w14:textId="77777777" w:rsidR="00B71DB3" w:rsidRDefault="00B71DB3" w:rsidP="00307264">
            <w:pPr>
              <w:spacing w:after="120"/>
              <w:contextualSpacing/>
              <w:jc w:val="center"/>
            </w:pPr>
            <w:r>
              <w:t>E</w:t>
            </w:r>
          </w:p>
        </w:tc>
        <w:tc>
          <w:tcPr>
            <w:tcW w:w="828" w:type="dxa"/>
            <w:vAlign w:val="center"/>
          </w:tcPr>
          <w:p w14:paraId="0165346C" w14:textId="77777777" w:rsidR="00B71DB3" w:rsidRDefault="00B71DB3" w:rsidP="00307264">
            <w:pPr>
              <w:spacing w:after="120"/>
              <w:contextualSpacing/>
              <w:jc w:val="center"/>
            </w:pPr>
            <w:r>
              <w:t>192 5</w:t>
            </w:r>
          </w:p>
        </w:tc>
        <w:tc>
          <w:tcPr>
            <w:tcW w:w="792" w:type="dxa"/>
            <w:vAlign w:val="center"/>
          </w:tcPr>
          <w:p w14:paraId="2298D626" w14:textId="77777777" w:rsidR="00B71DB3" w:rsidRDefault="00B71DB3" w:rsidP="00307264">
            <w:pPr>
              <w:spacing w:after="120"/>
              <w:contextualSpacing/>
              <w:jc w:val="center"/>
            </w:pPr>
          </w:p>
        </w:tc>
        <w:tc>
          <w:tcPr>
            <w:tcW w:w="828" w:type="dxa"/>
            <w:vAlign w:val="center"/>
          </w:tcPr>
          <w:p w14:paraId="5C5C2B26" w14:textId="77777777" w:rsidR="00B71DB3" w:rsidRDefault="00B71DB3" w:rsidP="00307264">
            <w:pPr>
              <w:spacing w:after="120"/>
              <w:contextualSpacing/>
              <w:jc w:val="center"/>
            </w:pPr>
            <w:r>
              <w:t>192 5</w:t>
            </w:r>
          </w:p>
        </w:tc>
        <w:tc>
          <w:tcPr>
            <w:tcW w:w="792" w:type="dxa"/>
            <w:vAlign w:val="center"/>
          </w:tcPr>
          <w:p w14:paraId="56F030C0" w14:textId="77777777" w:rsidR="00B71DB3" w:rsidRDefault="00B71DB3" w:rsidP="00307264">
            <w:pPr>
              <w:spacing w:after="120"/>
              <w:contextualSpacing/>
              <w:jc w:val="center"/>
            </w:pPr>
          </w:p>
        </w:tc>
        <w:tc>
          <w:tcPr>
            <w:tcW w:w="828" w:type="dxa"/>
            <w:vAlign w:val="center"/>
          </w:tcPr>
          <w:p w14:paraId="578B131C" w14:textId="77777777" w:rsidR="00B71DB3" w:rsidRDefault="00B71DB3" w:rsidP="00307264">
            <w:pPr>
              <w:spacing w:after="120"/>
              <w:contextualSpacing/>
              <w:jc w:val="center"/>
            </w:pPr>
            <w:r>
              <w:t>192 5</w:t>
            </w:r>
          </w:p>
        </w:tc>
        <w:tc>
          <w:tcPr>
            <w:tcW w:w="792" w:type="dxa"/>
            <w:vAlign w:val="center"/>
          </w:tcPr>
          <w:p w14:paraId="0D68FF74" w14:textId="77777777" w:rsidR="00B71DB3" w:rsidRDefault="00B71DB3" w:rsidP="00307264">
            <w:pPr>
              <w:spacing w:after="120"/>
              <w:contextualSpacing/>
              <w:jc w:val="center"/>
            </w:pPr>
          </w:p>
        </w:tc>
        <w:tc>
          <w:tcPr>
            <w:tcW w:w="792" w:type="dxa"/>
            <w:vAlign w:val="center"/>
          </w:tcPr>
          <w:p w14:paraId="101CB64C" w14:textId="77777777" w:rsidR="00B71DB3" w:rsidRDefault="00B71DB3" w:rsidP="00307264">
            <w:pPr>
              <w:spacing w:after="120"/>
              <w:contextualSpacing/>
              <w:jc w:val="center"/>
            </w:pPr>
            <w:r>
              <w:t>193 5</w:t>
            </w:r>
          </w:p>
        </w:tc>
        <w:tc>
          <w:tcPr>
            <w:tcW w:w="792" w:type="dxa"/>
            <w:vAlign w:val="center"/>
          </w:tcPr>
          <w:p w14:paraId="388A3B15" w14:textId="77777777" w:rsidR="00B71DB3" w:rsidRDefault="00B71DB3" w:rsidP="00307264">
            <w:pPr>
              <w:spacing w:after="120"/>
              <w:contextualSpacing/>
              <w:jc w:val="center"/>
            </w:pPr>
          </w:p>
        </w:tc>
        <w:tc>
          <w:tcPr>
            <w:tcW w:w="792" w:type="dxa"/>
            <w:vAlign w:val="center"/>
          </w:tcPr>
          <w:p w14:paraId="2A095452" w14:textId="77777777" w:rsidR="00B71DB3" w:rsidRDefault="00B71DB3" w:rsidP="00307264">
            <w:pPr>
              <w:spacing w:after="120"/>
              <w:contextualSpacing/>
              <w:jc w:val="center"/>
            </w:pPr>
            <w:r>
              <w:t>193 5</w:t>
            </w:r>
          </w:p>
        </w:tc>
        <w:tc>
          <w:tcPr>
            <w:tcW w:w="792" w:type="dxa"/>
            <w:vAlign w:val="center"/>
          </w:tcPr>
          <w:p w14:paraId="42F49067" w14:textId="77777777" w:rsidR="00B71DB3" w:rsidRDefault="00B71DB3" w:rsidP="00307264">
            <w:pPr>
              <w:spacing w:after="120"/>
              <w:contextualSpacing/>
              <w:jc w:val="center"/>
            </w:pPr>
          </w:p>
        </w:tc>
        <w:tc>
          <w:tcPr>
            <w:tcW w:w="792" w:type="dxa"/>
            <w:vAlign w:val="center"/>
          </w:tcPr>
          <w:p w14:paraId="3B548540" w14:textId="77777777" w:rsidR="00B71DB3" w:rsidRDefault="00B71DB3" w:rsidP="00307264">
            <w:pPr>
              <w:spacing w:after="120"/>
              <w:contextualSpacing/>
              <w:jc w:val="center"/>
            </w:pPr>
            <w:r>
              <w:t>193 5</w:t>
            </w:r>
          </w:p>
        </w:tc>
        <w:tc>
          <w:tcPr>
            <w:tcW w:w="792" w:type="dxa"/>
            <w:vAlign w:val="center"/>
          </w:tcPr>
          <w:p w14:paraId="3488CD2E" w14:textId="77777777" w:rsidR="00B71DB3" w:rsidRDefault="00B71DB3" w:rsidP="00307264">
            <w:pPr>
              <w:spacing w:after="120"/>
              <w:contextualSpacing/>
              <w:jc w:val="center"/>
            </w:pPr>
          </w:p>
        </w:tc>
      </w:tr>
      <w:tr w:rsidR="00B71DB3" w14:paraId="25A9756E" w14:textId="77777777" w:rsidTr="00307264">
        <w:tc>
          <w:tcPr>
            <w:tcW w:w="792" w:type="dxa"/>
            <w:vAlign w:val="center"/>
          </w:tcPr>
          <w:p w14:paraId="0F5E23C1" w14:textId="77777777" w:rsidR="00B71DB3" w:rsidRDefault="00B71DB3" w:rsidP="00307264">
            <w:pPr>
              <w:spacing w:after="120"/>
              <w:contextualSpacing/>
              <w:jc w:val="center"/>
            </w:pPr>
            <w:r>
              <w:t>F</w:t>
            </w:r>
          </w:p>
        </w:tc>
        <w:tc>
          <w:tcPr>
            <w:tcW w:w="828" w:type="dxa"/>
            <w:vAlign w:val="center"/>
          </w:tcPr>
          <w:p w14:paraId="298E5C23" w14:textId="77777777" w:rsidR="00B71DB3" w:rsidRDefault="00B71DB3" w:rsidP="00307264">
            <w:pPr>
              <w:spacing w:after="120"/>
              <w:contextualSpacing/>
              <w:jc w:val="center"/>
            </w:pPr>
            <w:r>
              <w:t>192 6</w:t>
            </w:r>
          </w:p>
        </w:tc>
        <w:tc>
          <w:tcPr>
            <w:tcW w:w="792" w:type="dxa"/>
            <w:vAlign w:val="center"/>
          </w:tcPr>
          <w:p w14:paraId="557166F5" w14:textId="77777777" w:rsidR="00B71DB3" w:rsidRDefault="00B71DB3" w:rsidP="00307264">
            <w:pPr>
              <w:spacing w:after="120"/>
              <w:contextualSpacing/>
              <w:jc w:val="center"/>
            </w:pPr>
          </w:p>
        </w:tc>
        <w:tc>
          <w:tcPr>
            <w:tcW w:w="828" w:type="dxa"/>
            <w:vAlign w:val="center"/>
          </w:tcPr>
          <w:p w14:paraId="7A87A057" w14:textId="77777777" w:rsidR="00B71DB3" w:rsidRDefault="00B71DB3" w:rsidP="00307264">
            <w:pPr>
              <w:spacing w:after="120"/>
              <w:contextualSpacing/>
              <w:jc w:val="center"/>
            </w:pPr>
            <w:r>
              <w:t>192 6</w:t>
            </w:r>
          </w:p>
        </w:tc>
        <w:tc>
          <w:tcPr>
            <w:tcW w:w="792" w:type="dxa"/>
            <w:vAlign w:val="center"/>
          </w:tcPr>
          <w:p w14:paraId="401F138E" w14:textId="77777777" w:rsidR="00B71DB3" w:rsidRDefault="00B71DB3" w:rsidP="00307264">
            <w:pPr>
              <w:spacing w:after="120"/>
              <w:contextualSpacing/>
              <w:jc w:val="center"/>
            </w:pPr>
          </w:p>
        </w:tc>
        <w:tc>
          <w:tcPr>
            <w:tcW w:w="828" w:type="dxa"/>
            <w:vAlign w:val="center"/>
          </w:tcPr>
          <w:p w14:paraId="033E026F" w14:textId="77777777" w:rsidR="00B71DB3" w:rsidRDefault="00B71DB3" w:rsidP="00307264">
            <w:pPr>
              <w:spacing w:after="120"/>
              <w:contextualSpacing/>
              <w:jc w:val="center"/>
            </w:pPr>
            <w:r>
              <w:t>192 6</w:t>
            </w:r>
          </w:p>
        </w:tc>
        <w:tc>
          <w:tcPr>
            <w:tcW w:w="792" w:type="dxa"/>
            <w:vAlign w:val="center"/>
          </w:tcPr>
          <w:p w14:paraId="7CF0199D" w14:textId="77777777" w:rsidR="00B71DB3" w:rsidRDefault="00B71DB3" w:rsidP="00307264">
            <w:pPr>
              <w:spacing w:after="120"/>
              <w:contextualSpacing/>
              <w:jc w:val="center"/>
            </w:pPr>
          </w:p>
        </w:tc>
        <w:tc>
          <w:tcPr>
            <w:tcW w:w="792" w:type="dxa"/>
            <w:vAlign w:val="center"/>
          </w:tcPr>
          <w:p w14:paraId="22138C35" w14:textId="77777777" w:rsidR="00B71DB3" w:rsidRDefault="00B71DB3" w:rsidP="00307264">
            <w:pPr>
              <w:spacing w:after="120"/>
              <w:contextualSpacing/>
              <w:jc w:val="center"/>
            </w:pPr>
            <w:r>
              <w:t>193 6</w:t>
            </w:r>
          </w:p>
        </w:tc>
        <w:tc>
          <w:tcPr>
            <w:tcW w:w="792" w:type="dxa"/>
            <w:vAlign w:val="center"/>
          </w:tcPr>
          <w:p w14:paraId="62F69482" w14:textId="77777777" w:rsidR="00B71DB3" w:rsidRDefault="00B71DB3" w:rsidP="00307264">
            <w:pPr>
              <w:spacing w:after="120"/>
              <w:contextualSpacing/>
              <w:jc w:val="center"/>
            </w:pPr>
          </w:p>
        </w:tc>
        <w:tc>
          <w:tcPr>
            <w:tcW w:w="792" w:type="dxa"/>
            <w:vAlign w:val="center"/>
          </w:tcPr>
          <w:p w14:paraId="28AC3577" w14:textId="77777777" w:rsidR="00B71DB3" w:rsidRDefault="00B71DB3" w:rsidP="00307264">
            <w:pPr>
              <w:spacing w:after="120"/>
              <w:contextualSpacing/>
              <w:jc w:val="center"/>
            </w:pPr>
            <w:r>
              <w:t>193 6</w:t>
            </w:r>
          </w:p>
        </w:tc>
        <w:tc>
          <w:tcPr>
            <w:tcW w:w="792" w:type="dxa"/>
            <w:vAlign w:val="center"/>
          </w:tcPr>
          <w:p w14:paraId="718BE1D5" w14:textId="77777777" w:rsidR="00B71DB3" w:rsidRDefault="00B71DB3" w:rsidP="00307264">
            <w:pPr>
              <w:spacing w:after="120"/>
              <w:contextualSpacing/>
              <w:jc w:val="center"/>
            </w:pPr>
          </w:p>
        </w:tc>
        <w:tc>
          <w:tcPr>
            <w:tcW w:w="792" w:type="dxa"/>
            <w:vAlign w:val="center"/>
          </w:tcPr>
          <w:p w14:paraId="1E638CC9" w14:textId="77777777" w:rsidR="00B71DB3" w:rsidRDefault="00B71DB3" w:rsidP="00307264">
            <w:pPr>
              <w:spacing w:after="120"/>
              <w:contextualSpacing/>
              <w:jc w:val="center"/>
            </w:pPr>
            <w:r>
              <w:t>193 6</w:t>
            </w:r>
          </w:p>
        </w:tc>
        <w:tc>
          <w:tcPr>
            <w:tcW w:w="792" w:type="dxa"/>
            <w:vAlign w:val="center"/>
          </w:tcPr>
          <w:p w14:paraId="6C1CBDC7" w14:textId="77777777" w:rsidR="00B71DB3" w:rsidRDefault="00B71DB3" w:rsidP="00307264">
            <w:pPr>
              <w:spacing w:after="120"/>
              <w:contextualSpacing/>
              <w:jc w:val="center"/>
            </w:pPr>
          </w:p>
        </w:tc>
      </w:tr>
      <w:tr w:rsidR="00B71DB3" w14:paraId="74B2881E" w14:textId="77777777" w:rsidTr="00307264">
        <w:tc>
          <w:tcPr>
            <w:tcW w:w="792" w:type="dxa"/>
            <w:vAlign w:val="center"/>
          </w:tcPr>
          <w:p w14:paraId="710AB36E" w14:textId="77777777" w:rsidR="00B71DB3" w:rsidRDefault="00B71DB3" w:rsidP="00307264">
            <w:pPr>
              <w:spacing w:after="120"/>
              <w:contextualSpacing/>
              <w:jc w:val="center"/>
            </w:pPr>
            <w:r>
              <w:t>G</w:t>
            </w:r>
          </w:p>
        </w:tc>
        <w:tc>
          <w:tcPr>
            <w:tcW w:w="828" w:type="dxa"/>
            <w:vAlign w:val="center"/>
          </w:tcPr>
          <w:p w14:paraId="42928530" w14:textId="365A4C46" w:rsidR="00B71DB3" w:rsidRDefault="00A76113" w:rsidP="00307264">
            <w:pPr>
              <w:spacing w:after="120"/>
              <w:contextualSpacing/>
              <w:jc w:val="center"/>
            </w:pPr>
            <w:r>
              <w:t>LVS</w:t>
            </w:r>
          </w:p>
        </w:tc>
        <w:tc>
          <w:tcPr>
            <w:tcW w:w="792" w:type="dxa"/>
            <w:vAlign w:val="center"/>
          </w:tcPr>
          <w:p w14:paraId="0A0C5097" w14:textId="77777777" w:rsidR="00B71DB3" w:rsidRDefault="00B71DB3" w:rsidP="00307264">
            <w:pPr>
              <w:spacing w:after="120"/>
              <w:contextualSpacing/>
              <w:jc w:val="center"/>
            </w:pPr>
          </w:p>
        </w:tc>
        <w:tc>
          <w:tcPr>
            <w:tcW w:w="828" w:type="dxa"/>
            <w:vAlign w:val="center"/>
          </w:tcPr>
          <w:p w14:paraId="157C75A4" w14:textId="7385487B" w:rsidR="00B71DB3" w:rsidRDefault="00B320B8" w:rsidP="00307264">
            <w:pPr>
              <w:spacing w:after="120"/>
              <w:contextualSpacing/>
              <w:jc w:val="center"/>
            </w:pPr>
            <w:r>
              <w:t>LVS</w:t>
            </w:r>
          </w:p>
        </w:tc>
        <w:tc>
          <w:tcPr>
            <w:tcW w:w="792" w:type="dxa"/>
            <w:vAlign w:val="center"/>
          </w:tcPr>
          <w:p w14:paraId="62B9E4AD" w14:textId="77777777" w:rsidR="00B71DB3" w:rsidRDefault="00B71DB3" w:rsidP="00307264">
            <w:pPr>
              <w:spacing w:after="120"/>
              <w:contextualSpacing/>
              <w:jc w:val="center"/>
            </w:pPr>
          </w:p>
        </w:tc>
        <w:tc>
          <w:tcPr>
            <w:tcW w:w="828" w:type="dxa"/>
            <w:vAlign w:val="center"/>
          </w:tcPr>
          <w:p w14:paraId="1086A15C" w14:textId="5A5B33DD" w:rsidR="00B71DB3" w:rsidRDefault="00B320B8" w:rsidP="00307264">
            <w:pPr>
              <w:spacing w:after="120"/>
              <w:contextualSpacing/>
              <w:jc w:val="center"/>
            </w:pPr>
            <w:r>
              <w:t>LVS</w:t>
            </w:r>
          </w:p>
        </w:tc>
        <w:tc>
          <w:tcPr>
            <w:tcW w:w="792" w:type="dxa"/>
            <w:vAlign w:val="center"/>
          </w:tcPr>
          <w:p w14:paraId="17E8F81A" w14:textId="77777777" w:rsidR="00B71DB3" w:rsidRDefault="00B71DB3" w:rsidP="00307264">
            <w:pPr>
              <w:spacing w:after="120"/>
              <w:contextualSpacing/>
              <w:jc w:val="center"/>
            </w:pPr>
          </w:p>
        </w:tc>
        <w:tc>
          <w:tcPr>
            <w:tcW w:w="792" w:type="dxa"/>
            <w:vAlign w:val="center"/>
          </w:tcPr>
          <w:p w14:paraId="5F82C154" w14:textId="77777777" w:rsidR="00B71DB3" w:rsidRDefault="00B71DB3" w:rsidP="00307264">
            <w:pPr>
              <w:spacing w:after="120"/>
              <w:contextualSpacing/>
              <w:jc w:val="center"/>
            </w:pPr>
          </w:p>
        </w:tc>
        <w:tc>
          <w:tcPr>
            <w:tcW w:w="792" w:type="dxa"/>
            <w:vAlign w:val="center"/>
          </w:tcPr>
          <w:p w14:paraId="363FA316" w14:textId="77777777" w:rsidR="00B71DB3" w:rsidRDefault="00B71DB3" w:rsidP="00307264">
            <w:pPr>
              <w:spacing w:after="120"/>
              <w:contextualSpacing/>
              <w:jc w:val="center"/>
            </w:pPr>
          </w:p>
        </w:tc>
        <w:tc>
          <w:tcPr>
            <w:tcW w:w="792" w:type="dxa"/>
            <w:vAlign w:val="center"/>
          </w:tcPr>
          <w:p w14:paraId="4260483A" w14:textId="77777777" w:rsidR="00B71DB3" w:rsidRDefault="00B71DB3" w:rsidP="00307264">
            <w:pPr>
              <w:spacing w:after="120"/>
              <w:contextualSpacing/>
              <w:jc w:val="center"/>
            </w:pPr>
          </w:p>
        </w:tc>
        <w:tc>
          <w:tcPr>
            <w:tcW w:w="792" w:type="dxa"/>
            <w:vAlign w:val="center"/>
          </w:tcPr>
          <w:p w14:paraId="02BFAC9F" w14:textId="77777777" w:rsidR="00B71DB3" w:rsidRDefault="00B71DB3" w:rsidP="00307264">
            <w:pPr>
              <w:spacing w:after="120"/>
              <w:contextualSpacing/>
              <w:jc w:val="center"/>
            </w:pPr>
          </w:p>
        </w:tc>
        <w:tc>
          <w:tcPr>
            <w:tcW w:w="792" w:type="dxa"/>
            <w:vAlign w:val="center"/>
          </w:tcPr>
          <w:p w14:paraId="0E4DF12F" w14:textId="77777777" w:rsidR="00B71DB3" w:rsidRDefault="00B71DB3" w:rsidP="00307264">
            <w:pPr>
              <w:spacing w:after="120"/>
              <w:contextualSpacing/>
              <w:jc w:val="center"/>
            </w:pPr>
          </w:p>
        </w:tc>
        <w:tc>
          <w:tcPr>
            <w:tcW w:w="792" w:type="dxa"/>
            <w:vAlign w:val="center"/>
          </w:tcPr>
          <w:p w14:paraId="5F2A4C00" w14:textId="77777777" w:rsidR="00B71DB3" w:rsidRDefault="00B71DB3" w:rsidP="00307264">
            <w:pPr>
              <w:spacing w:after="120"/>
              <w:contextualSpacing/>
              <w:jc w:val="center"/>
            </w:pPr>
          </w:p>
        </w:tc>
      </w:tr>
      <w:tr w:rsidR="00B71DB3" w14:paraId="01B945ED" w14:textId="77777777" w:rsidTr="00307264">
        <w:tc>
          <w:tcPr>
            <w:tcW w:w="792" w:type="dxa"/>
            <w:vAlign w:val="center"/>
          </w:tcPr>
          <w:p w14:paraId="001CEB3A" w14:textId="77777777" w:rsidR="00B71DB3" w:rsidRDefault="00B71DB3" w:rsidP="00307264">
            <w:pPr>
              <w:spacing w:after="120"/>
              <w:contextualSpacing/>
              <w:jc w:val="center"/>
            </w:pPr>
            <w:r>
              <w:t>H</w:t>
            </w:r>
          </w:p>
        </w:tc>
        <w:tc>
          <w:tcPr>
            <w:tcW w:w="828" w:type="dxa"/>
            <w:vAlign w:val="center"/>
          </w:tcPr>
          <w:p w14:paraId="7078BB27" w14:textId="64C2A2C5" w:rsidR="00B71DB3" w:rsidRDefault="00B320B8" w:rsidP="00307264">
            <w:pPr>
              <w:spacing w:after="120"/>
              <w:contextualSpacing/>
              <w:jc w:val="center"/>
            </w:pPr>
            <w:r>
              <w:t>1xPBS</w:t>
            </w:r>
          </w:p>
        </w:tc>
        <w:tc>
          <w:tcPr>
            <w:tcW w:w="792" w:type="dxa"/>
            <w:vAlign w:val="center"/>
          </w:tcPr>
          <w:p w14:paraId="62B0B204" w14:textId="77777777" w:rsidR="00B71DB3" w:rsidRDefault="00B71DB3" w:rsidP="00307264">
            <w:pPr>
              <w:spacing w:after="120"/>
              <w:contextualSpacing/>
              <w:jc w:val="center"/>
            </w:pPr>
          </w:p>
        </w:tc>
        <w:tc>
          <w:tcPr>
            <w:tcW w:w="828" w:type="dxa"/>
            <w:vAlign w:val="center"/>
          </w:tcPr>
          <w:p w14:paraId="2FAA2C6E" w14:textId="5E95DD87" w:rsidR="00B71DB3" w:rsidRDefault="00B320B8" w:rsidP="00307264">
            <w:pPr>
              <w:spacing w:after="120"/>
              <w:contextualSpacing/>
              <w:jc w:val="center"/>
            </w:pPr>
            <w:r>
              <w:t>1xPBS</w:t>
            </w:r>
          </w:p>
        </w:tc>
        <w:tc>
          <w:tcPr>
            <w:tcW w:w="792" w:type="dxa"/>
            <w:vAlign w:val="center"/>
          </w:tcPr>
          <w:p w14:paraId="2E773DCC" w14:textId="77777777" w:rsidR="00B71DB3" w:rsidRDefault="00B71DB3" w:rsidP="00307264">
            <w:pPr>
              <w:spacing w:after="120"/>
              <w:contextualSpacing/>
              <w:jc w:val="center"/>
            </w:pPr>
          </w:p>
        </w:tc>
        <w:tc>
          <w:tcPr>
            <w:tcW w:w="828" w:type="dxa"/>
            <w:vAlign w:val="center"/>
          </w:tcPr>
          <w:p w14:paraId="2F8A79AD" w14:textId="0C55178C" w:rsidR="00B71DB3" w:rsidRDefault="00B320B8" w:rsidP="00307264">
            <w:pPr>
              <w:spacing w:after="120"/>
              <w:contextualSpacing/>
              <w:jc w:val="center"/>
            </w:pPr>
            <w:r>
              <w:t>1xPBS</w:t>
            </w:r>
          </w:p>
        </w:tc>
        <w:tc>
          <w:tcPr>
            <w:tcW w:w="792" w:type="dxa"/>
            <w:vAlign w:val="center"/>
          </w:tcPr>
          <w:p w14:paraId="6E6AAF05" w14:textId="77777777" w:rsidR="00B71DB3" w:rsidRDefault="00B71DB3" w:rsidP="00307264">
            <w:pPr>
              <w:spacing w:after="120"/>
              <w:contextualSpacing/>
              <w:jc w:val="center"/>
            </w:pPr>
          </w:p>
        </w:tc>
        <w:tc>
          <w:tcPr>
            <w:tcW w:w="792" w:type="dxa"/>
            <w:vAlign w:val="center"/>
          </w:tcPr>
          <w:p w14:paraId="0DC95678" w14:textId="77777777" w:rsidR="00B71DB3" w:rsidRDefault="00B71DB3" w:rsidP="00307264">
            <w:pPr>
              <w:spacing w:after="120"/>
              <w:contextualSpacing/>
              <w:jc w:val="center"/>
            </w:pPr>
          </w:p>
        </w:tc>
        <w:tc>
          <w:tcPr>
            <w:tcW w:w="792" w:type="dxa"/>
            <w:vAlign w:val="center"/>
          </w:tcPr>
          <w:p w14:paraId="0006F29E" w14:textId="77777777" w:rsidR="00B71DB3" w:rsidRDefault="00B71DB3" w:rsidP="00307264">
            <w:pPr>
              <w:spacing w:after="120"/>
              <w:contextualSpacing/>
              <w:jc w:val="center"/>
            </w:pPr>
          </w:p>
        </w:tc>
        <w:tc>
          <w:tcPr>
            <w:tcW w:w="792" w:type="dxa"/>
            <w:vAlign w:val="center"/>
          </w:tcPr>
          <w:p w14:paraId="259653A5" w14:textId="77777777" w:rsidR="00B71DB3" w:rsidRDefault="00B71DB3" w:rsidP="00307264">
            <w:pPr>
              <w:spacing w:after="120"/>
              <w:contextualSpacing/>
              <w:jc w:val="center"/>
            </w:pPr>
          </w:p>
        </w:tc>
        <w:tc>
          <w:tcPr>
            <w:tcW w:w="792" w:type="dxa"/>
            <w:vAlign w:val="center"/>
          </w:tcPr>
          <w:p w14:paraId="131395EC" w14:textId="77777777" w:rsidR="00B71DB3" w:rsidRDefault="00B71DB3" w:rsidP="00307264">
            <w:pPr>
              <w:spacing w:after="120"/>
              <w:contextualSpacing/>
              <w:jc w:val="center"/>
            </w:pPr>
          </w:p>
        </w:tc>
        <w:tc>
          <w:tcPr>
            <w:tcW w:w="792" w:type="dxa"/>
            <w:vAlign w:val="center"/>
          </w:tcPr>
          <w:p w14:paraId="716B2997" w14:textId="77777777" w:rsidR="00B71DB3" w:rsidRDefault="00B71DB3" w:rsidP="00307264">
            <w:pPr>
              <w:spacing w:after="120"/>
              <w:contextualSpacing/>
              <w:jc w:val="center"/>
            </w:pPr>
          </w:p>
        </w:tc>
        <w:tc>
          <w:tcPr>
            <w:tcW w:w="792" w:type="dxa"/>
            <w:vAlign w:val="center"/>
          </w:tcPr>
          <w:p w14:paraId="3727822A" w14:textId="77777777" w:rsidR="00B71DB3" w:rsidRDefault="00B71DB3" w:rsidP="00307264">
            <w:pPr>
              <w:spacing w:after="120"/>
              <w:contextualSpacing/>
              <w:jc w:val="center"/>
            </w:pPr>
          </w:p>
        </w:tc>
      </w:tr>
    </w:tbl>
    <w:p w14:paraId="3CED2DDA" w14:textId="1562F08B" w:rsidR="000B13A1" w:rsidRDefault="000B13A1" w:rsidP="000B13A1"/>
    <w:p w14:paraId="0FB2BF51" w14:textId="38310A49" w:rsidR="00B320B8" w:rsidRDefault="00B320B8" w:rsidP="000B13A1">
      <w:r>
        <w:rPr>
          <w:noProof/>
        </w:rPr>
        <w:drawing>
          <wp:inline distT="0" distB="0" distL="0" distR="0" wp14:anchorId="160D36F3" wp14:editId="0538DFF5">
            <wp:extent cx="3038168" cy="182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38168" cy="1828800"/>
                    </a:xfrm>
                    <a:prstGeom prst="rect">
                      <a:avLst/>
                    </a:prstGeom>
                    <a:noFill/>
                  </pic:spPr>
                </pic:pic>
              </a:graphicData>
            </a:graphic>
          </wp:inline>
        </w:drawing>
      </w:r>
      <w:r>
        <w:tab/>
        <w:t xml:space="preserve">      </w:t>
      </w:r>
      <w:r>
        <w:rPr>
          <w:noProof/>
        </w:rPr>
        <w:drawing>
          <wp:inline distT="0" distB="0" distL="0" distR="0" wp14:anchorId="4A7A6973" wp14:editId="402F534F">
            <wp:extent cx="3042382" cy="1828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42382" cy="1828800"/>
                    </a:xfrm>
                    <a:prstGeom prst="rect">
                      <a:avLst/>
                    </a:prstGeom>
                    <a:noFill/>
                  </pic:spPr>
                </pic:pic>
              </a:graphicData>
            </a:graphic>
          </wp:inline>
        </w:drawing>
      </w:r>
    </w:p>
    <w:p w14:paraId="5139118B" w14:textId="4830E9BF" w:rsidR="00B320B8" w:rsidRDefault="00B320B8" w:rsidP="00B320B8">
      <w:pPr>
        <w:spacing w:before="120" w:after="120"/>
      </w:pPr>
      <w:r>
        <w:t xml:space="preserve">According to the t-test there was no significant difference in the fluorescence of either KRLVS192 or KRLVS193 when exposed to increasing concentrations of salinity. </w:t>
      </w:r>
    </w:p>
    <w:p w14:paraId="7204E753" w14:textId="42827D0C" w:rsidR="000B13A1" w:rsidRPr="006F580A" w:rsidRDefault="000B13A1" w:rsidP="000B13A1">
      <w:pPr>
        <w:pStyle w:val="Heading2"/>
      </w:pPr>
      <w:bookmarkStart w:id="87" w:name="_Toc115446135"/>
      <w:r>
        <w:t>Thursday</w:t>
      </w:r>
      <w:r w:rsidRPr="006F580A">
        <w:t xml:space="preserve">, </w:t>
      </w:r>
      <w:r>
        <w:t>September</w:t>
      </w:r>
      <w:r w:rsidRPr="006F580A">
        <w:t xml:space="preserve"> </w:t>
      </w:r>
      <w:r w:rsidR="00582C45">
        <w:t>29</w:t>
      </w:r>
      <w:r w:rsidRPr="006F580A">
        <w:t>, 2022</w:t>
      </w:r>
      <w:bookmarkEnd w:id="87"/>
    </w:p>
    <w:p w14:paraId="412B40E8" w14:textId="77777777" w:rsidR="000B13A1" w:rsidRPr="006F580A" w:rsidRDefault="000B13A1" w:rsidP="000B13A1">
      <w:pPr>
        <w:rPr>
          <w:b/>
          <w:sz w:val="18"/>
          <w:szCs w:val="18"/>
        </w:rPr>
      </w:pPr>
      <w:r w:rsidRPr="006F580A">
        <w:rPr>
          <w:b/>
          <w:sz w:val="18"/>
          <w:szCs w:val="18"/>
        </w:rPr>
        <w:t>To Do:</w:t>
      </w:r>
    </w:p>
    <w:p w14:paraId="0C8409D3" w14:textId="209B23DD" w:rsidR="00B320B8" w:rsidRDefault="00B320B8" w:rsidP="00B320B8">
      <w:pPr>
        <w:numPr>
          <w:ilvl w:val="0"/>
          <w:numId w:val="20"/>
        </w:numPr>
        <w:pBdr>
          <w:top w:val="nil"/>
          <w:left w:val="nil"/>
          <w:bottom w:val="nil"/>
          <w:right w:val="nil"/>
          <w:between w:val="nil"/>
        </w:pBdr>
        <w:rPr>
          <w:strike/>
          <w:color w:val="000000"/>
          <w:sz w:val="18"/>
          <w:szCs w:val="18"/>
        </w:rPr>
      </w:pPr>
      <w:r w:rsidRPr="00D103A5">
        <w:rPr>
          <w:strike/>
          <w:color w:val="000000"/>
          <w:sz w:val="18"/>
          <w:szCs w:val="18"/>
        </w:rPr>
        <w:t xml:space="preserve">Set up candidate plasmids for sequencing </w:t>
      </w:r>
    </w:p>
    <w:p w14:paraId="7ABB8769" w14:textId="4753D162" w:rsidR="00D103A5" w:rsidRDefault="00D103A5" w:rsidP="00B320B8">
      <w:pPr>
        <w:numPr>
          <w:ilvl w:val="0"/>
          <w:numId w:val="20"/>
        </w:numPr>
        <w:pBdr>
          <w:top w:val="nil"/>
          <w:left w:val="nil"/>
          <w:bottom w:val="nil"/>
          <w:right w:val="nil"/>
          <w:between w:val="nil"/>
        </w:pBdr>
        <w:rPr>
          <w:strike/>
          <w:color w:val="000000"/>
          <w:sz w:val="18"/>
          <w:szCs w:val="18"/>
        </w:rPr>
      </w:pPr>
      <w:r>
        <w:rPr>
          <w:strike/>
          <w:color w:val="000000"/>
          <w:sz w:val="18"/>
          <w:szCs w:val="18"/>
        </w:rPr>
        <w:t>Supplement MHB</w:t>
      </w:r>
    </w:p>
    <w:p w14:paraId="759485B9" w14:textId="1D3AA4E6" w:rsidR="00D103A5" w:rsidRPr="00D103A5" w:rsidRDefault="00D103A5" w:rsidP="00B320B8">
      <w:pPr>
        <w:numPr>
          <w:ilvl w:val="0"/>
          <w:numId w:val="20"/>
        </w:numPr>
        <w:pBdr>
          <w:top w:val="nil"/>
          <w:left w:val="nil"/>
          <w:bottom w:val="nil"/>
          <w:right w:val="nil"/>
          <w:between w:val="nil"/>
        </w:pBdr>
        <w:rPr>
          <w:strike/>
          <w:color w:val="000000"/>
          <w:sz w:val="18"/>
          <w:szCs w:val="18"/>
        </w:rPr>
      </w:pPr>
      <w:r>
        <w:rPr>
          <w:strike/>
          <w:color w:val="000000"/>
          <w:sz w:val="18"/>
          <w:szCs w:val="18"/>
        </w:rPr>
        <w:t xml:space="preserve">Put away dishes </w:t>
      </w:r>
    </w:p>
    <w:p w14:paraId="3365D189" w14:textId="36F1B16A" w:rsidR="000B13A1" w:rsidRPr="00510E35" w:rsidRDefault="00C12B35">
      <w:pPr>
        <w:numPr>
          <w:ilvl w:val="0"/>
          <w:numId w:val="20"/>
        </w:numPr>
        <w:pBdr>
          <w:top w:val="nil"/>
          <w:left w:val="nil"/>
          <w:bottom w:val="nil"/>
          <w:right w:val="nil"/>
          <w:between w:val="nil"/>
        </w:pBdr>
        <w:rPr>
          <w:strike/>
          <w:color w:val="000000"/>
          <w:sz w:val="18"/>
          <w:szCs w:val="18"/>
        </w:rPr>
      </w:pPr>
      <w:r w:rsidRPr="00510E35">
        <w:rPr>
          <w:strike/>
          <w:color w:val="000000"/>
          <w:sz w:val="18"/>
          <w:szCs w:val="18"/>
        </w:rPr>
        <w:t>Patch out LVS, KRLVS192, and KRLVS193</w:t>
      </w:r>
    </w:p>
    <w:p w14:paraId="4A2B2824" w14:textId="77777777" w:rsidR="000B13A1" w:rsidRDefault="000B13A1" w:rsidP="000B13A1">
      <w:pPr>
        <w:shd w:val="clear" w:color="auto" w:fill="FFFFFF"/>
        <w:spacing w:after="120"/>
        <w:rPr>
          <w:b/>
          <w:u w:val="single"/>
        </w:rPr>
      </w:pPr>
      <w:r w:rsidRPr="006F580A">
        <w:rPr>
          <w:b/>
          <w:u w:val="single"/>
        </w:rPr>
        <w:t>Results and Data:</w:t>
      </w:r>
    </w:p>
    <w:p w14:paraId="16BF736D" w14:textId="5C9CDA04" w:rsidR="000B13A1" w:rsidRDefault="001409C6" w:rsidP="001409C6">
      <w:pPr>
        <w:spacing w:after="120"/>
        <w:rPr>
          <w:bCs/>
        </w:rPr>
      </w:pPr>
      <w:r>
        <w:rPr>
          <w:bCs/>
        </w:rPr>
        <w:t xml:space="preserve">I was finally able to nanodrop my </w:t>
      </w:r>
      <w:r w:rsidR="00C56A3A">
        <w:rPr>
          <w:bCs/>
        </w:rPr>
        <w:t xml:space="preserve">miniprep samples, however, I realized after thawing my tubes that my first pKR122 candidate did not have any volume. I ‘m not entirely sure what happened, however the best approximation that I can think of is that in my rush to get to class I ejected my tip in the re-elution step prior to adding the volume back into the column. I re-blanked and sampled (the unlabeled sample). Clearly, the contamination was super bad, maybe I didn’t bead beat well enough? Or sucked up some debris, I wasn’t able to sequence it due to the purity and will have to redo. </w:t>
      </w:r>
    </w:p>
    <w:p w14:paraId="463DA9D0" w14:textId="573E8C31" w:rsidR="001A0134" w:rsidRPr="001409C6" w:rsidRDefault="001A0134" w:rsidP="001409C6">
      <w:pPr>
        <w:spacing w:after="120"/>
        <w:rPr>
          <w:bCs/>
        </w:rPr>
      </w:pPr>
      <w:r w:rsidRPr="001A0134">
        <w:drawing>
          <wp:inline distT="0" distB="0" distL="0" distR="0" wp14:anchorId="25001585" wp14:editId="3D789D7D">
            <wp:extent cx="4883150" cy="508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83150" cy="508000"/>
                    </a:xfrm>
                    <a:prstGeom prst="rect">
                      <a:avLst/>
                    </a:prstGeom>
                    <a:noFill/>
                    <a:ln>
                      <a:noFill/>
                    </a:ln>
                  </pic:spPr>
                </pic:pic>
              </a:graphicData>
            </a:graphic>
          </wp:inline>
        </w:drawing>
      </w:r>
    </w:p>
    <w:p w14:paraId="75B9200E" w14:textId="71F95DC3" w:rsidR="00C56A3A" w:rsidRPr="00C56A3A" w:rsidRDefault="00C56A3A" w:rsidP="00C56A3A">
      <w:pPr>
        <w:pStyle w:val="Heading4"/>
      </w:pPr>
      <w:bookmarkStart w:id="88" w:name="_Toc115446136"/>
      <w:r w:rsidRPr="006F580A">
        <w:lastRenderedPageBreak/>
        <w:t xml:space="preserve">Reagents </w:t>
      </w:r>
    </w:p>
    <w:p w14:paraId="5A0FA701" w14:textId="77777777" w:rsidR="00C56A3A" w:rsidRPr="006F580A" w:rsidRDefault="00C56A3A" w:rsidP="00C56A3A">
      <w:pPr>
        <w:rPr>
          <w:bCs/>
        </w:rPr>
      </w:pPr>
      <w:r w:rsidRPr="006F580A">
        <w:rPr>
          <w:bCs/>
        </w:rPr>
        <w:t>Mueller Hinton Broth (500 mL)</w:t>
      </w:r>
    </w:p>
    <w:p w14:paraId="2586BD30" w14:textId="77777777" w:rsidR="00C56A3A" w:rsidRPr="006F580A" w:rsidRDefault="00C56A3A" w:rsidP="00C56A3A">
      <w:pPr>
        <w:ind w:left="360"/>
        <w:rPr>
          <w:bCs/>
        </w:rPr>
      </w:pPr>
      <w:r w:rsidRPr="006F580A">
        <w:rPr>
          <w:bCs/>
        </w:rPr>
        <w:t xml:space="preserve">To supplement add: </w:t>
      </w:r>
    </w:p>
    <w:p w14:paraId="3D149C86" w14:textId="77777777" w:rsidR="00C56A3A" w:rsidRPr="006F580A" w:rsidRDefault="00C56A3A" w:rsidP="00C56A3A">
      <w:pPr>
        <w:ind w:left="720"/>
        <w:rPr>
          <w:bCs/>
        </w:rPr>
      </w:pPr>
      <w:r w:rsidRPr="006F580A">
        <w:rPr>
          <w:bCs/>
        </w:rPr>
        <w:t xml:space="preserve">5mL of 10% glucose  </w:t>
      </w:r>
    </w:p>
    <w:p w14:paraId="5AC5A276" w14:textId="77777777" w:rsidR="00C56A3A" w:rsidRPr="006F580A" w:rsidRDefault="00C56A3A" w:rsidP="00C56A3A">
      <w:pPr>
        <w:ind w:left="720"/>
        <w:rPr>
          <w:bCs/>
        </w:rPr>
      </w:pPr>
      <w:r w:rsidRPr="006F580A">
        <w:rPr>
          <w:bCs/>
        </w:rPr>
        <w:t xml:space="preserve">5mL of 2.5% iron pyrophosphate </w:t>
      </w:r>
    </w:p>
    <w:p w14:paraId="6AF66447" w14:textId="77777777" w:rsidR="00C56A3A" w:rsidRPr="006F580A" w:rsidRDefault="00C56A3A" w:rsidP="00C56A3A">
      <w:pPr>
        <w:ind w:left="720"/>
        <w:rPr>
          <w:bCs/>
        </w:rPr>
      </w:pPr>
      <w:r w:rsidRPr="006F580A">
        <w:rPr>
          <w:bCs/>
        </w:rPr>
        <w:t>isovitalex (combine 10mL from liquid vial with solids, add entire volume to broth)</w:t>
      </w:r>
    </w:p>
    <w:p w14:paraId="0971E8B7" w14:textId="77777777" w:rsidR="00C56A3A" w:rsidRPr="006F580A" w:rsidRDefault="00C56A3A" w:rsidP="00C56A3A">
      <w:pPr>
        <w:ind w:left="360"/>
        <w:rPr>
          <w:bCs/>
        </w:rPr>
      </w:pPr>
      <w:r w:rsidRPr="006F580A">
        <w:rPr>
          <w:bCs/>
        </w:rPr>
        <w:t>Can keep this supplemented media for 2 weeks, storing at 4  ̊C</w:t>
      </w:r>
    </w:p>
    <w:p w14:paraId="0D004CC2" w14:textId="77777777" w:rsidR="00C56A3A" w:rsidRDefault="00C56A3A" w:rsidP="000B13A1">
      <w:pPr>
        <w:pStyle w:val="Heading2"/>
      </w:pPr>
    </w:p>
    <w:p w14:paraId="49BBCF79" w14:textId="489165EF" w:rsidR="000B13A1" w:rsidRPr="006F580A" w:rsidRDefault="000B13A1" w:rsidP="000B13A1">
      <w:pPr>
        <w:pStyle w:val="Heading2"/>
      </w:pPr>
      <w:r>
        <w:t>Friday</w:t>
      </w:r>
      <w:r w:rsidRPr="006F580A">
        <w:t xml:space="preserve">, </w:t>
      </w:r>
      <w:r>
        <w:t>September</w:t>
      </w:r>
      <w:r w:rsidRPr="006F580A">
        <w:t xml:space="preserve"> </w:t>
      </w:r>
      <w:r w:rsidR="00582C45">
        <w:t>30</w:t>
      </w:r>
      <w:r w:rsidRPr="006F580A">
        <w:t>, 2022</w:t>
      </w:r>
      <w:bookmarkEnd w:id="88"/>
    </w:p>
    <w:p w14:paraId="45133B9C" w14:textId="77777777" w:rsidR="000B13A1" w:rsidRPr="006F580A" w:rsidRDefault="000B13A1" w:rsidP="000B13A1">
      <w:pPr>
        <w:rPr>
          <w:b/>
          <w:sz w:val="18"/>
          <w:szCs w:val="18"/>
        </w:rPr>
      </w:pPr>
      <w:r w:rsidRPr="006F580A">
        <w:rPr>
          <w:b/>
          <w:sz w:val="18"/>
          <w:szCs w:val="18"/>
        </w:rPr>
        <w:t>To Do:</w:t>
      </w:r>
    </w:p>
    <w:p w14:paraId="05E3993F" w14:textId="1F8A788C" w:rsidR="00C12B35" w:rsidRPr="00C56A3A" w:rsidRDefault="00C12B35" w:rsidP="00C12B35">
      <w:pPr>
        <w:numPr>
          <w:ilvl w:val="0"/>
          <w:numId w:val="21"/>
        </w:numPr>
        <w:pBdr>
          <w:top w:val="nil"/>
          <w:left w:val="nil"/>
          <w:bottom w:val="nil"/>
          <w:right w:val="nil"/>
          <w:between w:val="nil"/>
        </w:pBdr>
        <w:rPr>
          <w:strike/>
          <w:color w:val="000000"/>
          <w:sz w:val="18"/>
          <w:szCs w:val="18"/>
        </w:rPr>
      </w:pPr>
      <w:r w:rsidRPr="00C56A3A">
        <w:rPr>
          <w:strike/>
          <w:color w:val="000000"/>
          <w:sz w:val="18"/>
          <w:szCs w:val="18"/>
        </w:rPr>
        <w:t xml:space="preserve">Set up cultures for </w:t>
      </w:r>
      <w:r w:rsidR="00C56A3A" w:rsidRPr="00C56A3A">
        <w:rPr>
          <w:strike/>
          <w:color w:val="000000"/>
          <w:sz w:val="18"/>
          <w:szCs w:val="18"/>
        </w:rPr>
        <w:t>second NaCl</w:t>
      </w:r>
      <w:r w:rsidRPr="00C56A3A">
        <w:rPr>
          <w:strike/>
          <w:color w:val="000000"/>
          <w:sz w:val="18"/>
          <w:szCs w:val="18"/>
        </w:rPr>
        <w:t xml:space="preserve"> environmental condition test</w:t>
      </w:r>
    </w:p>
    <w:p w14:paraId="077ABFCF" w14:textId="2E0CBFAA" w:rsidR="00C12B35" w:rsidRPr="00C56A3A" w:rsidRDefault="00C12B35" w:rsidP="00C12B35">
      <w:pPr>
        <w:numPr>
          <w:ilvl w:val="0"/>
          <w:numId w:val="21"/>
        </w:numPr>
        <w:pBdr>
          <w:top w:val="nil"/>
          <w:left w:val="nil"/>
          <w:bottom w:val="nil"/>
          <w:right w:val="nil"/>
          <w:between w:val="nil"/>
        </w:pBdr>
        <w:rPr>
          <w:strike/>
          <w:color w:val="000000"/>
          <w:sz w:val="18"/>
          <w:szCs w:val="18"/>
        </w:rPr>
      </w:pPr>
      <w:r w:rsidRPr="00C56A3A">
        <w:rPr>
          <w:strike/>
          <w:color w:val="000000"/>
          <w:sz w:val="18"/>
          <w:szCs w:val="18"/>
        </w:rPr>
        <w:t xml:space="preserve">Conduct </w:t>
      </w:r>
      <w:r w:rsidR="00C56A3A" w:rsidRPr="00C56A3A">
        <w:rPr>
          <w:strike/>
          <w:color w:val="000000"/>
          <w:sz w:val="18"/>
          <w:szCs w:val="18"/>
        </w:rPr>
        <w:t>0%, 0.5%, 1.0%, and 1.5% NaCl</w:t>
      </w:r>
      <w:r w:rsidRPr="00C56A3A">
        <w:rPr>
          <w:strike/>
          <w:color w:val="000000"/>
          <w:sz w:val="18"/>
          <w:szCs w:val="18"/>
        </w:rPr>
        <w:t xml:space="preserve"> environmental condition protocol</w:t>
      </w:r>
    </w:p>
    <w:p w14:paraId="770683FF" w14:textId="2656A9A3" w:rsidR="00B320B8" w:rsidRPr="00C56A3A" w:rsidRDefault="00C12B35" w:rsidP="00881450">
      <w:pPr>
        <w:numPr>
          <w:ilvl w:val="0"/>
          <w:numId w:val="21"/>
        </w:numPr>
        <w:pBdr>
          <w:top w:val="nil"/>
          <w:left w:val="nil"/>
          <w:bottom w:val="nil"/>
          <w:right w:val="nil"/>
          <w:between w:val="nil"/>
        </w:pBdr>
        <w:rPr>
          <w:strike/>
          <w:color w:val="000000"/>
          <w:sz w:val="18"/>
          <w:szCs w:val="18"/>
        </w:rPr>
      </w:pPr>
      <w:r w:rsidRPr="00C56A3A">
        <w:rPr>
          <w:strike/>
          <w:color w:val="000000"/>
          <w:sz w:val="18"/>
          <w:szCs w:val="18"/>
        </w:rPr>
        <w:t xml:space="preserve">GFP assay for </w:t>
      </w:r>
      <w:r w:rsidR="00C56A3A" w:rsidRPr="00C56A3A">
        <w:rPr>
          <w:strike/>
          <w:color w:val="000000"/>
          <w:sz w:val="18"/>
          <w:szCs w:val="18"/>
        </w:rPr>
        <w:t>NaCl</w:t>
      </w:r>
      <w:r w:rsidRPr="00C56A3A">
        <w:rPr>
          <w:strike/>
          <w:color w:val="000000"/>
          <w:sz w:val="18"/>
          <w:szCs w:val="18"/>
        </w:rPr>
        <w:t xml:space="preserve"> environmental conditions</w:t>
      </w:r>
    </w:p>
    <w:p w14:paraId="5D72C8DE" w14:textId="61D3972D" w:rsidR="000B13A1" w:rsidRDefault="000B13A1" w:rsidP="004C6FC8">
      <w:pPr>
        <w:shd w:val="clear" w:color="auto" w:fill="FFFFFF"/>
        <w:spacing w:after="120"/>
        <w:rPr>
          <w:b/>
          <w:u w:val="single"/>
        </w:rPr>
      </w:pPr>
      <w:r w:rsidRPr="006F580A">
        <w:rPr>
          <w:b/>
          <w:u w:val="single"/>
        </w:rPr>
        <w:t>Results and Data:</w:t>
      </w:r>
    </w:p>
    <w:p w14:paraId="65583534" w14:textId="77777777" w:rsidR="004C6FC8" w:rsidRPr="00B71DB3" w:rsidRDefault="004C6FC8" w:rsidP="004C6FC8">
      <w:pPr>
        <w:pStyle w:val="Heading3"/>
        <w:spacing w:after="120"/>
      </w:pPr>
      <w:r w:rsidRPr="00795F4E">
        <w:t>Testing</w:t>
      </w:r>
      <w:r>
        <w:t xml:space="preserve"> the Effect of</w:t>
      </w:r>
      <w:r w:rsidRPr="00795F4E">
        <w:t xml:space="preserve"> </w:t>
      </w:r>
      <w:r>
        <w:t xml:space="preserve">Salinity on </w:t>
      </w:r>
      <w:r>
        <w:rPr>
          <w:i/>
          <w:iCs/>
        </w:rPr>
        <w:t xml:space="preserve">rpsU1 </w:t>
      </w:r>
      <w:r>
        <w:t xml:space="preserve">and </w:t>
      </w:r>
      <w:r>
        <w:rPr>
          <w:i/>
          <w:iCs/>
        </w:rPr>
        <w:t xml:space="preserve">rpsU3 </w:t>
      </w:r>
      <w:r>
        <w:t>Production in KRLVS192 and 193</w:t>
      </w:r>
    </w:p>
    <w:tbl>
      <w:tblPr>
        <w:tblStyle w:val="TableGrid"/>
        <w:tblW w:w="0" w:type="auto"/>
        <w:jc w:val="center"/>
        <w:tblLook w:val="04A0" w:firstRow="1" w:lastRow="0" w:firstColumn="1" w:lastColumn="0" w:noHBand="0" w:noVBand="1"/>
      </w:tblPr>
      <w:tblGrid>
        <w:gridCol w:w="2605"/>
        <w:gridCol w:w="1462"/>
        <w:gridCol w:w="1462"/>
        <w:gridCol w:w="1462"/>
        <w:gridCol w:w="1462"/>
      </w:tblGrid>
      <w:tr w:rsidR="004C6FC8" w14:paraId="440607AF" w14:textId="77777777" w:rsidTr="00813ABE">
        <w:trPr>
          <w:jc w:val="center"/>
        </w:trPr>
        <w:tc>
          <w:tcPr>
            <w:tcW w:w="8453" w:type="dxa"/>
            <w:gridSpan w:val="5"/>
          </w:tcPr>
          <w:p w14:paraId="03FE0B59" w14:textId="77777777" w:rsidR="004C6FC8" w:rsidRPr="002250E7" w:rsidRDefault="004C6FC8" w:rsidP="00813ABE">
            <w:pPr>
              <w:contextualSpacing/>
              <w:jc w:val="center"/>
              <w:rPr>
                <w:sz w:val="24"/>
                <w:szCs w:val="24"/>
              </w:rPr>
            </w:pPr>
            <w:r>
              <w:rPr>
                <w:sz w:val="24"/>
                <w:szCs w:val="24"/>
              </w:rPr>
              <w:t>Experimental Layout</w:t>
            </w:r>
          </w:p>
        </w:tc>
      </w:tr>
      <w:tr w:rsidR="004C6FC8" w14:paraId="08E5D226" w14:textId="77777777" w:rsidTr="00813ABE">
        <w:trPr>
          <w:jc w:val="center"/>
        </w:trPr>
        <w:tc>
          <w:tcPr>
            <w:tcW w:w="2605" w:type="dxa"/>
            <w:vAlign w:val="center"/>
          </w:tcPr>
          <w:p w14:paraId="3661A0D0" w14:textId="77777777" w:rsidR="004C6FC8" w:rsidRPr="002250E7" w:rsidRDefault="004C6FC8" w:rsidP="00813ABE">
            <w:pPr>
              <w:contextualSpacing/>
              <w:rPr>
                <w:sz w:val="24"/>
                <w:szCs w:val="24"/>
              </w:rPr>
            </w:pPr>
            <w:r w:rsidRPr="002250E7">
              <w:rPr>
                <w:sz w:val="24"/>
                <w:szCs w:val="24"/>
              </w:rPr>
              <w:t>Condition Number</w:t>
            </w:r>
          </w:p>
        </w:tc>
        <w:tc>
          <w:tcPr>
            <w:tcW w:w="1462" w:type="dxa"/>
          </w:tcPr>
          <w:p w14:paraId="5A63160A" w14:textId="77777777" w:rsidR="004C6FC8" w:rsidRPr="002250E7" w:rsidRDefault="004C6FC8" w:rsidP="00813ABE">
            <w:pPr>
              <w:contextualSpacing/>
              <w:jc w:val="center"/>
            </w:pPr>
            <w:r>
              <w:t>0</w:t>
            </w:r>
          </w:p>
        </w:tc>
        <w:tc>
          <w:tcPr>
            <w:tcW w:w="1462" w:type="dxa"/>
            <w:vAlign w:val="center"/>
          </w:tcPr>
          <w:p w14:paraId="26516C9A" w14:textId="77777777" w:rsidR="004C6FC8" w:rsidRPr="002250E7" w:rsidRDefault="004C6FC8" w:rsidP="00813ABE">
            <w:pPr>
              <w:contextualSpacing/>
              <w:jc w:val="center"/>
              <w:rPr>
                <w:sz w:val="24"/>
                <w:szCs w:val="24"/>
              </w:rPr>
            </w:pPr>
            <w:r w:rsidRPr="002250E7">
              <w:rPr>
                <w:sz w:val="24"/>
                <w:szCs w:val="24"/>
              </w:rPr>
              <w:t>1</w:t>
            </w:r>
          </w:p>
        </w:tc>
        <w:tc>
          <w:tcPr>
            <w:tcW w:w="1462" w:type="dxa"/>
            <w:vAlign w:val="center"/>
          </w:tcPr>
          <w:p w14:paraId="1CC02A29" w14:textId="77777777" w:rsidR="004C6FC8" w:rsidRPr="002250E7" w:rsidRDefault="004C6FC8" w:rsidP="00813ABE">
            <w:pPr>
              <w:contextualSpacing/>
              <w:jc w:val="center"/>
              <w:rPr>
                <w:sz w:val="24"/>
                <w:szCs w:val="24"/>
              </w:rPr>
            </w:pPr>
            <w:r w:rsidRPr="002250E7">
              <w:rPr>
                <w:sz w:val="24"/>
                <w:szCs w:val="24"/>
              </w:rPr>
              <w:t>2</w:t>
            </w:r>
          </w:p>
        </w:tc>
        <w:tc>
          <w:tcPr>
            <w:tcW w:w="1462" w:type="dxa"/>
            <w:vAlign w:val="center"/>
          </w:tcPr>
          <w:p w14:paraId="131E350C" w14:textId="77777777" w:rsidR="004C6FC8" w:rsidRPr="002250E7" w:rsidRDefault="004C6FC8" w:rsidP="00813ABE">
            <w:pPr>
              <w:contextualSpacing/>
              <w:jc w:val="center"/>
              <w:rPr>
                <w:sz w:val="24"/>
                <w:szCs w:val="24"/>
              </w:rPr>
            </w:pPr>
            <w:r w:rsidRPr="002250E7">
              <w:rPr>
                <w:sz w:val="24"/>
                <w:szCs w:val="24"/>
              </w:rPr>
              <w:t>3</w:t>
            </w:r>
          </w:p>
        </w:tc>
      </w:tr>
      <w:tr w:rsidR="004C6FC8" w14:paraId="7F92CCE7" w14:textId="77777777" w:rsidTr="00813ABE">
        <w:trPr>
          <w:jc w:val="center"/>
        </w:trPr>
        <w:tc>
          <w:tcPr>
            <w:tcW w:w="2605" w:type="dxa"/>
            <w:vAlign w:val="center"/>
          </w:tcPr>
          <w:p w14:paraId="73BBA589" w14:textId="77777777" w:rsidR="004C6FC8" w:rsidRPr="002250E7" w:rsidRDefault="004C6FC8" w:rsidP="00813ABE">
            <w:pPr>
              <w:contextualSpacing/>
              <w:rPr>
                <w:sz w:val="24"/>
                <w:szCs w:val="24"/>
              </w:rPr>
            </w:pPr>
            <w:r>
              <w:rPr>
                <w:sz w:val="24"/>
                <w:szCs w:val="24"/>
              </w:rPr>
              <w:t>Experiment Component</w:t>
            </w:r>
          </w:p>
        </w:tc>
        <w:tc>
          <w:tcPr>
            <w:tcW w:w="1462" w:type="dxa"/>
          </w:tcPr>
          <w:p w14:paraId="00CA7FA5" w14:textId="77777777" w:rsidR="004C6FC8" w:rsidRPr="002250E7" w:rsidRDefault="004C6FC8" w:rsidP="00813ABE">
            <w:pPr>
              <w:contextualSpacing/>
              <w:jc w:val="center"/>
            </w:pPr>
            <w:r>
              <w:t xml:space="preserve">Background </w:t>
            </w:r>
          </w:p>
        </w:tc>
        <w:tc>
          <w:tcPr>
            <w:tcW w:w="1462" w:type="dxa"/>
            <w:vAlign w:val="center"/>
          </w:tcPr>
          <w:p w14:paraId="738F8E9E" w14:textId="77777777" w:rsidR="004C6FC8" w:rsidRPr="002250E7" w:rsidRDefault="004C6FC8" w:rsidP="00813ABE">
            <w:pPr>
              <w:contextualSpacing/>
              <w:jc w:val="center"/>
              <w:rPr>
                <w:sz w:val="24"/>
                <w:szCs w:val="24"/>
              </w:rPr>
            </w:pPr>
            <w:r w:rsidRPr="002250E7">
              <w:rPr>
                <w:sz w:val="24"/>
                <w:szCs w:val="24"/>
              </w:rPr>
              <w:t>Control</w:t>
            </w:r>
          </w:p>
        </w:tc>
        <w:tc>
          <w:tcPr>
            <w:tcW w:w="1462" w:type="dxa"/>
            <w:vAlign w:val="center"/>
          </w:tcPr>
          <w:p w14:paraId="655F2DA5" w14:textId="77777777" w:rsidR="004C6FC8" w:rsidRPr="002250E7" w:rsidRDefault="004C6FC8" w:rsidP="00813ABE">
            <w:pPr>
              <w:contextualSpacing/>
              <w:jc w:val="center"/>
              <w:rPr>
                <w:sz w:val="24"/>
                <w:szCs w:val="24"/>
              </w:rPr>
            </w:pPr>
            <w:r w:rsidRPr="002250E7">
              <w:rPr>
                <w:sz w:val="24"/>
                <w:szCs w:val="24"/>
              </w:rPr>
              <w:t>Test 1</w:t>
            </w:r>
          </w:p>
        </w:tc>
        <w:tc>
          <w:tcPr>
            <w:tcW w:w="1462" w:type="dxa"/>
            <w:vAlign w:val="center"/>
          </w:tcPr>
          <w:p w14:paraId="0F670E0D" w14:textId="77777777" w:rsidR="004C6FC8" w:rsidRPr="002250E7" w:rsidRDefault="004C6FC8" w:rsidP="00813ABE">
            <w:pPr>
              <w:contextualSpacing/>
              <w:jc w:val="center"/>
              <w:rPr>
                <w:sz w:val="24"/>
                <w:szCs w:val="24"/>
              </w:rPr>
            </w:pPr>
            <w:r w:rsidRPr="002250E7">
              <w:rPr>
                <w:sz w:val="24"/>
                <w:szCs w:val="24"/>
              </w:rPr>
              <w:t>Test 2</w:t>
            </w:r>
          </w:p>
        </w:tc>
      </w:tr>
      <w:tr w:rsidR="004C6FC8" w14:paraId="02441331" w14:textId="77777777" w:rsidTr="00813ABE">
        <w:trPr>
          <w:jc w:val="center"/>
        </w:trPr>
        <w:tc>
          <w:tcPr>
            <w:tcW w:w="2605" w:type="dxa"/>
            <w:vAlign w:val="center"/>
          </w:tcPr>
          <w:p w14:paraId="3DCBC55C" w14:textId="77777777" w:rsidR="004C6FC8" w:rsidRPr="002250E7" w:rsidRDefault="004C6FC8" w:rsidP="00813ABE">
            <w:pPr>
              <w:contextualSpacing/>
              <w:rPr>
                <w:sz w:val="24"/>
                <w:szCs w:val="24"/>
              </w:rPr>
            </w:pPr>
            <w:r>
              <w:rPr>
                <w:sz w:val="24"/>
                <w:szCs w:val="24"/>
              </w:rPr>
              <w:t>Condition</w:t>
            </w:r>
          </w:p>
        </w:tc>
        <w:tc>
          <w:tcPr>
            <w:tcW w:w="1462" w:type="dxa"/>
          </w:tcPr>
          <w:p w14:paraId="4D5F359C" w14:textId="77777777" w:rsidR="004C6FC8" w:rsidRDefault="004C6FC8" w:rsidP="00813ABE">
            <w:pPr>
              <w:contextualSpacing/>
              <w:jc w:val="center"/>
            </w:pPr>
            <w:r>
              <w:t>0% NaCl</w:t>
            </w:r>
          </w:p>
        </w:tc>
        <w:tc>
          <w:tcPr>
            <w:tcW w:w="1462" w:type="dxa"/>
            <w:vAlign w:val="center"/>
          </w:tcPr>
          <w:p w14:paraId="58987DAF" w14:textId="77777777" w:rsidR="004C6FC8" w:rsidRPr="002250E7" w:rsidRDefault="004C6FC8" w:rsidP="00813ABE">
            <w:pPr>
              <w:contextualSpacing/>
              <w:jc w:val="center"/>
              <w:rPr>
                <w:sz w:val="24"/>
                <w:szCs w:val="24"/>
              </w:rPr>
            </w:pPr>
            <w:r>
              <w:rPr>
                <w:sz w:val="24"/>
                <w:szCs w:val="24"/>
              </w:rPr>
              <w:t>0% NaCl</w:t>
            </w:r>
          </w:p>
        </w:tc>
        <w:tc>
          <w:tcPr>
            <w:tcW w:w="1462" w:type="dxa"/>
            <w:vAlign w:val="center"/>
          </w:tcPr>
          <w:p w14:paraId="6D1A7E82" w14:textId="77777777" w:rsidR="004C6FC8" w:rsidRPr="002250E7" w:rsidRDefault="004C6FC8" w:rsidP="00813ABE">
            <w:pPr>
              <w:contextualSpacing/>
              <w:jc w:val="center"/>
              <w:rPr>
                <w:sz w:val="24"/>
                <w:szCs w:val="24"/>
              </w:rPr>
            </w:pPr>
            <w:r>
              <w:rPr>
                <w:sz w:val="24"/>
                <w:szCs w:val="24"/>
              </w:rPr>
              <w:t>0.85% NaCl</w:t>
            </w:r>
          </w:p>
        </w:tc>
        <w:tc>
          <w:tcPr>
            <w:tcW w:w="1462" w:type="dxa"/>
            <w:vAlign w:val="center"/>
          </w:tcPr>
          <w:p w14:paraId="2C743C8F" w14:textId="77777777" w:rsidR="004C6FC8" w:rsidRPr="002250E7" w:rsidRDefault="004C6FC8" w:rsidP="00813ABE">
            <w:pPr>
              <w:contextualSpacing/>
              <w:jc w:val="center"/>
              <w:rPr>
                <w:sz w:val="24"/>
                <w:szCs w:val="24"/>
              </w:rPr>
            </w:pPr>
            <w:r>
              <w:rPr>
                <w:sz w:val="24"/>
                <w:szCs w:val="24"/>
              </w:rPr>
              <w:t>3% NaCl</w:t>
            </w:r>
          </w:p>
        </w:tc>
      </w:tr>
    </w:tbl>
    <w:p w14:paraId="08A0FF18" w14:textId="77777777" w:rsidR="004C6FC8" w:rsidRPr="00F31A19" w:rsidRDefault="004C6FC8" w:rsidP="004C6FC8">
      <w:pPr>
        <w:contextualSpacing/>
        <w:rPr>
          <w:u w:val="single"/>
        </w:rPr>
      </w:pPr>
    </w:p>
    <w:p w14:paraId="2366E95B" w14:textId="77777777" w:rsidR="004C6FC8" w:rsidRDefault="004C6FC8" w:rsidP="00F554B2">
      <w:pPr>
        <w:pStyle w:val="ListParagraph"/>
        <w:numPr>
          <w:ilvl w:val="0"/>
          <w:numId w:val="84"/>
        </w:numPr>
        <w:spacing w:after="120"/>
      </w:pPr>
      <w:r>
        <w:t>Scrape up patches of cells and resuspend in 400uL of MHB, checking OD in a 1:20 dilution in the spectrophotometer</w:t>
      </w:r>
    </w:p>
    <w:p w14:paraId="3E1303EB" w14:textId="101AE078" w:rsidR="004C6FC8" w:rsidRDefault="004C6FC8" w:rsidP="00F554B2">
      <w:pPr>
        <w:pStyle w:val="ListParagraph"/>
        <w:numPr>
          <w:ilvl w:val="0"/>
          <w:numId w:val="84"/>
        </w:numPr>
        <w:spacing w:after="120"/>
      </w:pPr>
      <w:r>
        <w:t>Normalize samples to an OD of 0.08-0.10 in 4</w:t>
      </w:r>
      <w:r w:rsidR="001329F6">
        <w:t>5</w:t>
      </w:r>
      <w:r>
        <w:t xml:space="preserve"> mL of MHB+Kan in baffled flasks. </w:t>
      </w:r>
    </w:p>
    <w:p w14:paraId="7A8A1DFB" w14:textId="77777777" w:rsidR="004C6FC8" w:rsidRDefault="004C6FC8" w:rsidP="00F554B2">
      <w:pPr>
        <w:pStyle w:val="ListParagraph"/>
        <w:numPr>
          <w:ilvl w:val="0"/>
          <w:numId w:val="84"/>
        </w:numPr>
        <w:spacing w:after="120"/>
      </w:pPr>
      <w:r>
        <w:t>Shake cells at 37°C to an OD of 0.25-0.30 typically 4 hours.</w:t>
      </w:r>
    </w:p>
    <w:p w14:paraId="1FAD12FB" w14:textId="77777777" w:rsidR="004C6FC8" w:rsidRDefault="004C6FC8" w:rsidP="00F554B2">
      <w:pPr>
        <w:pStyle w:val="ListParagraph"/>
        <w:numPr>
          <w:ilvl w:val="0"/>
          <w:numId w:val="84"/>
        </w:numPr>
        <w:spacing w:after="120"/>
      </w:pPr>
      <w:r>
        <w:t>Prepare %NaCl MHB by:</w:t>
      </w:r>
    </w:p>
    <w:p w14:paraId="4DBDF722" w14:textId="14209105" w:rsidR="004C6FC8" w:rsidRDefault="001329F6" w:rsidP="00F554B2">
      <w:pPr>
        <w:pStyle w:val="ListParagraph"/>
        <w:numPr>
          <w:ilvl w:val="1"/>
          <w:numId w:val="84"/>
        </w:numPr>
        <w:spacing w:after="120"/>
      </w:pPr>
      <w:r>
        <w:t>0.5</w:t>
      </w:r>
      <w:r w:rsidR="004C6FC8">
        <w:t>% NaCl</w:t>
      </w:r>
    </w:p>
    <w:p w14:paraId="0BBEA5ED" w14:textId="3E635D8B" w:rsidR="004C6FC8" w:rsidRDefault="001329F6" w:rsidP="00F554B2">
      <w:pPr>
        <w:pStyle w:val="ListParagraph"/>
        <w:numPr>
          <w:ilvl w:val="2"/>
          <w:numId w:val="84"/>
        </w:numPr>
        <w:spacing w:after="120"/>
      </w:pPr>
      <w:r>
        <w:t>1.25</w:t>
      </w:r>
      <w:r w:rsidR="004C6FC8">
        <w:t xml:space="preserve">  mL 10% NaCl MHB</w:t>
      </w:r>
    </w:p>
    <w:p w14:paraId="2BF02F05" w14:textId="0840AF88" w:rsidR="004C6FC8" w:rsidRDefault="001329F6" w:rsidP="00F554B2">
      <w:pPr>
        <w:pStyle w:val="ListParagraph"/>
        <w:numPr>
          <w:ilvl w:val="2"/>
          <w:numId w:val="84"/>
        </w:numPr>
        <w:spacing w:after="120"/>
      </w:pPr>
      <w:r>
        <w:t>23.75</w:t>
      </w:r>
      <w:r w:rsidR="004C6FC8">
        <w:t xml:space="preserve"> mL MHB</w:t>
      </w:r>
    </w:p>
    <w:p w14:paraId="384895F4" w14:textId="3C07AE96" w:rsidR="004C6FC8" w:rsidRDefault="001329F6" w:rsidP="00F554B2">
      <w:pPr>
        <w:pStyle w:val="ListParagraph"/>
        <w:numPr>
          <w:ilvl w:val="1"/>
          <w:numId w:val="84"/>
        </w:numPr>
        <w:spacing w:after="120"/>
      </w:pPr>
      <w:r>
        <w:t>1.0</w:t>
      </w:r>
      <w:r w:rsidR="004C6FC8">
        <w:t>%</w:t>
      </w:r>
    </w:p>
    <w:p w14:paraId="53AD81E3" w14:textId="44A625FB" w:rsidR="004C6FC8" w:rsidRDefault="001329F6" w:rsidP="00F554B2">
      <w:pPr>
        <w:pStyle w:val="ListParagraph"/>
        <w:numPr>
          <w:ilvl w:val="2"/>
          <w:numId w:val="84"/>
        </w:numPr>
        <w:spacing w:after="120"/>
      </w:pPr>
      <w:r>
        <w:t>2.5</w:t>
      </w:r>
      <w:r w:rsidR="004C6FC8">
        <w:t xml:space="preserve"> mL 10% NaCl MHB</w:t>
      </w:r>
    </w:p>
    <w:p w14:paraId="425CCFE9" w14:textId="5A54D406" w:rsidR="004C6FC8" w:rsidRDefault="001329F6" w:rsidP="00F554B2">
      <w:pPr>
        <w:pStyle w:val="ListParagraph"/>
        <w:numPr>
          <w:ilvl w:val="2"/>
          <w:numId w:val="84"/>
        </w:numPr>
        <w:spacing w:after="120"/>
      </w:pPr>
      <w:r>
        <w:t>22.5</w:t>
      </w:r>
      <w:r w:rsidR="004C6FC8">
        <w:t xml:space="preserve"> mL MHB</w:t>
      </w:r>
    </w:p>
    <w:p w14:paraId="5259624E" w14:textId="66C43681" w:rsidR="001329F6" w:rsidRDefault="001329F6" w:rsidP="00F554B2">
      <w:pPr>
        <w:pStyle w:val="ListParagraph"/>
        <w:numPr>
          <w:ilvl w:val="1"/>
          <w:numId w:val="84"/>
        </w:numPr>
        <w:spacing w:after="120"/>
      </w:pPr>
      <w:r>
        <w:t>1.</w:t>
      </w:r>
      <w:r>
        <w:t>5</w:t>
      </w:r>
      <w:r>
        <w:t>%</w:t>
      </w:r>
    </w:p>
    <w:p w14:paraId="4A1D352F" w14:textId="54C3039D" w:rsidR="001329F6" w:rsidRDefault="001329F6" w:rsidP="00F554B2">
      <w:pPr>
        <w:pStyle w:val="ListParagraph"/>
        <w:numPr>
          <w:ilvl w:val="2"/>
          <w:numId w:val="84"/>
        </w:numPr>
        <w:spacing w:after="120"/>
      </w:pPr>
      <w:r>
        <w:t>3</w:t>
      </w:r>
      <w:r>
        <w:t>.</w:t>
      </w:r>
      <w:r>
        <w:t>7</w:t>
      </w:r>
      <w:r>
        <w:t>5 mL 10% NaCl MHB</w:t>
      </w:r>
    </w:p>
    <w:p w14:paraId="2AB08E8C" w14:textId="2A4A6A77" w:rsidR="001329F6" w:rsidRDefault="001329F6" w:rsidP="00F554B2">
      <w:pPr>
        <w:pStyle w:val="ListParagraph"/>
        <w:numPr>
          <w:ilvl w:val="2"/>
          <w:numId w:val="84"/>
        </w:numPr>
        <w:spacing w:after="120"/>
      </w:pPr>
      <w:r>
        <w:t>21.25</w:t>
      </w:r>
      <w:r>
        <w:t xml:space="preserve"> mL MHB</w:t>
      </w:r>
    </w:p>
    <w:p w14:paraId="7DA0ED71" w14:textId="3F06402B" w:rsidR="004C6FC8" w:rsidRDefault="004C6FC8" w:rsidP="00F554B2">
      <w:pPr>
        <w:pStyle w:val="ListParagraph"/>
        <w:numPr>
          <w:ilvl w:val="0"/>
          <w:numId w:val="84"/>
        </w:numPr>
        <w:spacing w:after="120"/>
      </w:pPr>
      <w:r>
        <w:t xml:space="preserve">Centrifuge </w:t>
      </w:r>
      <w:r w:rsidR="00F554B2">
        <w:t>full culture at 8,000 xg for 5 minutes, then resuspend in 1 mL of MHB and add 110 uL to 5</w:t>
      </w:r>
      <w:r>
        <w:t xml:space="preserve"> mL of MHB, 0.5% NaCl MHB, </w:t>
      </w:r>
      <w:r w:rsidR="00F554B2">
        <w:t xml:space="preserve">1.0% NaCl MHB, </w:t>
      </w:r>
      <w:r>
        <w:t xml:space="preserve">or </w:t>
      </w:r>
      <w:r w:rsidR="00F554B2">
        <w:t>1.5</w:t>
      </w:r>
      <w:r>
        <w:t xml:space="preserve">% NaCl MHB. </w:t>
      </w:r>
    </w:p>
    <w:p w14:paraId="21C1F30D" w14:textId="27E0E5B4" w:rsidR="004C6FC8" w:rsidRDefault="004C6FC8" w:rsidP="00F554B2">
      <w:pPr>
        <w:pStyle w:val="ListParagraph"/>
        <w:numPr>
          <w:ilvl w:val="0"/>
          <w:numId w:val="84"/>
        </w:numPr>
        <w:spacing w:after="120"/>
      </w:pPr>
      <w:r>
        <w:t>Shake cells at 37°C for an additional 1.5 hours to mid-log (OD 0.3-0.4)</w:t>
      </w:r>
    </w:p>
    <w:p w14:paraId="2895FBE3" w14:textId="77777777" w:rsidR="004C6FC8" w:rsidRDefault="004C6FC8" w:rsidP="00F554B2">
      <w:pPr>
        <w:pStyle w:val="ListParagraph"/>
        <w:numPr>
          <w:ilvl w:val="0"/>
          <w:numId w:val="84"/>
        </w:numPr>
        <w:spacing w:after="120"/>
      </w:pPr>
      <w:r>
        <w:t>Then follow the GFP reporter assay protocol, starting at Step 4, normalizing to the OD, then to the fluorescence of each strain to standard condition, MHB with no NaCl supplementation</w:t>
      </w:r>
    </w:p>
    <w:tbl>
      <w:tblPr>
        <w:tblStyle w:val="TableGrid"/>
        <w:tblW w:w="8109" w:type="dxa"/>
        <w:jc w:val="center"/>
        <w:tblLayout w:type="fixed"/>
        <w:tblLook w:val="04A0" w:firstRow="1" w:lastRow="0" w:firstColumn="1" w:lastColumn="0" w:noHBand="0" w:noVBand="1"/>
      </w:tblPr>
      <w:tblGrid>
        <w:gridCol w:w="1530"/>
        <w:gridCol w:w="811"/>
        <w:gridCol w:w="812"/>
        <w:gridCol w:w="811"/>
        <w:gridCol w:w="812"/>
        <w:gridCol w:w="812"/>
        <w:gridCol w:w="811"/>
        <w:gridCol w:w="855"/>
        <w:gridCol w:w="855"/>
      </w:tblGrid>
      <w:tr w:rsidR="001329F6" w:rsidRPr="002A1DA0" w14:paraId="49A0837D" w14:textId="0B42FB1D" w:rsidTr="00244CBD">
        <w:trPr>
          <w:jc w:val="center"/>
        </w:trPr>
        <w:tc>
          <w:tcPr>
            <w:tcW w:w="8109" w:type="dxa"/>
            <w:gridSpan w:val="9"/>
          </w:tcPr>
          <w:p w14:paraId="23A84B6C" w14:textId="36AC8188" w:rsidR="001329F6" w:rsidRPr="002A1DA0" w:rsidRDefault="001329F6" w:rsidP="00813ABE">
            <w:pPr>
              <w:jc w:val="center"/>
            </w:pPr>
            <w:r w:rsidRPr="002A1DA0">
              <w:t>Experimental Set-Up</w:t>
            </w:r>
          </w:p>
        </w:tc>
      </w:tr>
      <w:tr w:rsidR="001329F6" w:rsidRPr="002A1DA0" w14:paraId="3F52E9E0" w14:textId="0A623771" w:rsidTr="00A4714F">
        <w:trPr>
          <w:jc w:val="center"/>
        </w:trPr>
        <w:tc>
          <w:tcPr>
            <w:tcW w:w="1530" w:type="dxa"/>
          </w:tcPr>
          <w:p w14:paraId="2DE11D57" w14:textId="77777777" w:rsidR="001329F6" w:rsidRPr="002A1DA0" w:rsidRDefault="001329F6" w:rsidP="00813ABE">
            <w:r w:rsidRPr="002A1DA0">
              <w:t>Strain</w:t>
            </w:r>
          </w:p>
        </w:tc>
        <w:tc>
          <w:tcPr>
            <w:tcW w:w="3246" w:type="dxa"/>
            <w:gridSpan w:val="4"/>
          </w:tcPr>
          <w:p w14:paraId="1A645E67" w14:textId="5E6C76E7" w:rsidR="001329F6" w:rsidRPr="002A1DA0" w:rsidRDefault="001329F6" w:rsidP="00813ABE">
            <w:pPr>
              <w:jc w:val="center"/>
            </w:pPr>
            <w:r w:rsidRPr="002A1DA0">
              <w:t>KRLVS192 BR-1</w:t>
            </w:r>
          </w:p>
        </w:tc>
        <w:tc>
          <w:tcPr>
            <w:tcW w:w="3333" w:type="dxa"/>
            <w:gridSpan w:val="4"/>
          </w:tcPr>
          <w:p w14:paraId="74F5AF48" w14:textId="2FCBFCFC" w:rsidR="001329F6" w:rsidRPr="002A1DA0" w:rsidRDefault="001329F6" w:rsidP="00813ABE">
            <w:pPr>
              <w:jc w:val="center"/>
            </w:pPr>
            <w:r w:rsidRPr="002A1DA0">
              <w:t>KRLVS192 BR-2</w:t>
            </w:r>
          </w:p>
        </w:tc>
      </w:tr>
      <w:tr w:rsidR="001329F6" w:rsidRPr="002A1DA0" w14:paraId="5C1B52AA" w14:textId="10525711" w:rsidTr="007C5DA4">
        <w:trPr>
          <w:jc w:val="center"/>
        </w:trPr>
        <w:tc>
          <w:tcPr>
            <w:tcW w:w="1530" w:type="dxa"/>
          </w:tcPr>
          <w:p w14:paraId="6AE2FBC2" w14:textId="77777777" w:rsidR="001329F6" w:rsidRPr="002A1DA0" w:rsidRDefault="001329F6" w:rsidP="00813ABE">
            <w:r w:rsidRPr="002A1DA0">
              <w:t>Culture Vol.</w:t>
            </w:r>
          </w:p>
        </w:tc>
        <w:tc>
          <w:tcPr>
            <w:tcW w:w="3246" w:type="dxa"/>
            <w:gridSpan w:val="4"/>
          </w:tcPr>
          <w:p w14:paraId="160BE657" w14:textId="7A9382E9" w:rsidR="001329F6" w:rsidRPr="002A1DA0" w:rsidRDefault="001329F6" w:rsidP="00813ABE">
            <w:pPr>
              <w:jc w:val="center"/>
            </w:pPr>
            <w:r w:rsidRPr="002A1DA0">
              <w:t>4</w:t>
            </w:r>
            <w:r>
              <w:t>5</w:t>
            </w:r>
            <w:r w:rsidRPr="002A1DA0">
              <w:t xml:space="preserve"> mL</w:t>
            </w:r>
          </w:p>
        </w:tc>
        <w:tc>
          <w:tcPr>
            <w:tcW w:w="3333" w:type="dxa"/>
            <w:gridSpan w:val="4"/>
          </w:tcPr>
          <w:p w14:paraId="41E2EF08" w14:textId="3A5053B0" w:rsidR="001329F6" w:rsidRPr="002A1DA0" w:rsidRDefault="001329F6" w:rsidP="00813ABE">
            <w:pPr>
              <w:jc w:val="center"/>
            </w:pPr>
            <w:r w:rsidRPr="002A1DA0">
              <w:t>4</w:t>
            </w:r>
            <w:r>
              <w:t>5</w:t>
            </w:r>
            <w:r w:rsidRPr="002A1DA0">
              <w:t xml:space="preserve"> mL</w:t>
            </w:r>
          </w:p>
        </w:tc>
      </w:tr>
      <w:tr w:rsidR="001329F6" w:rsidRPr="002A1DA0" w14:paraId="1CE336E9" w14:textId="39F8E72A" w:rsidTr="00E93565">
        <w:trPr>
          <w:jc w:val="center"/>
        </w:trPr>
        <w:tc>
          <w:tcPr>
            <w:tcW w:w="1530" w:type="dxa"/>
          </w:tcPr>
          <w:p w14:paraId="1F3F3AD2" w14:textId="77777777" w:rsidR="001329F6" w:rsidRPr="002A1DA0" w:rsidRDefault="001329F6" w:rsidP="001329F6">
            <w:r w:rsidRPr="002A1DA0">
              <w:t>%NaCl</w:t>
            </w:r>
          </w:p>
        </w:tc>
        <w:tc>
          <w:tcPr>
            <w:tcW w:w="811" w:type="dxa"/>
          </w:tcPr>
          <w:p w14:paraId="57C055D1" w14:textId="77777777" w:rsidR="001329F6" w:rsidRPr="002A1DA0" w:rsidRDefault="001329F6" w:rsidP="001329F6">
            <w:pPr>
              <w:jc w:val="center"/>
            </w:pPr>
            <w:r w:rsidRPr="002A1DA0">
              <w:t>0.0%</w:t>
            </w:r>
          </w:p>
        </w:tc>
        <w:tc>
          <w:tcPr>
            <w:tcW w:w="812" w:type="dxa"/>
          </w:tcPr>
          <w:p w14:paraId="08A9105D" w14:textId="465C91F4" w:rsidR="001329F6" w:rsidRPr="002A1DA0" w:rsidRDefault="001329F6" w:rsidP="001329F6">
            <w:pPr>
              <w:jc w:val="center"/>
            </w:pPr>
            <w:r w:rsidRPr="002A1DA0">
              <w:t>0.</w:t>
            </w:r>
            <w:r>
              <w:t>0</w:t>
            </w:r>
            <w:r w:rsidRPr="002A1DA0">
              <w:t>5%</w:t>
            </w:r>
          </w:p>
        </w:tc>
        <w:tc>
          <w:tcPr>
            <w:tcW w:w="811" w:type="dxa"/>
          </w:tcPr>
          <w:p w14:paraId="58E586AB" w14:textId="76B045C9" w:rsidR="001329F6" w:rsidRPr="002A1DA0" w:rsidRDefault="001329F6" w:rsidP="001329F6">
            <w:pPr>
              <w:jc w:val="center"/>
            </w:pPr>
            <w:r>
              <w:t>1</w:t>
            </w:r>
            <w:r w:rsidRPr="002A1DA0">
              <w:t>.</w:t>
            </w:r>
            <w:r>
              <w:t>0</w:t>
            </w:r>
            <w:r w:rsidRPr="002A1DA0">
              <w:t>%</w:t>
            </w:r>
          </w:p>
        </w:tc>
        <w:tc>
          <w:tcPr>
            <w:tcW w:w="812" w:type="dxa"/>
          </w:tcPr>
          <w:p w14:paraId="78ED872B" w14:textId="2D514D08" w:rsidR="001329F6" w:rsidRPr="002A1DA0" w:rsidRDefault="001329F6" w:rsidP="001329F6">
            <w:pPr>
              <w:jc w:val="center"/>
            </w:pPr>
            <w:r>
              <w:t>1.5%</w:t>
            </w:r>
          </w:p>
        </w:tc>
        <w:tc>
          <w:tcPr>
            <w:tcW w:w="812" w:type="dxa"/>
          </w:tcPr>
          <w:p w14:paraId="786C2183" w14:textId="45F7C450" w:rsidR="001329F6" w:rsidRPr="002A1DA0" w:rsidRDefault="001329F6" w:rsidP="001329F6">
            <w:pPr>
              <w:jc w:val="center"/>
            </w:pPr>
            <w:r w:rsidRPr="002A1DA0">
              <w:t>0.0%</w:t>
            </w:r>
          </w:p>
        </w:tc>
        <w:tc>
          <w:tcPr>
            <w:tcW w:w="811" w:type="dxa"/>
          </w:tcPr>
          <w:p w14:paraId="674EA529" w14:textId="3A0253EB" w:rsidR="001329F6" w:rsidRPr="002A1DA0" w:rsidRDefault="001329F6" w:rsidP="001329F6">
            <w:pPr>
              <w:jc w:val="center"/>
            </w:pPr>
            <w:r w:rsidRPr="002A1DA0">
              <w:t>0.</w:t>
            </w:r>
            <w:r>
              <w:t>0</w:t>
            </w:r>
            <w:r w:rsidRPr="002A1DA0">
              <w:t>5%</w:t>
            </w:r>
          </w:p>
        </w:tc>
        <w:tc>
          <w:tcPr>
            <w:tcW w:w="855" w:type="dxa"/>
          </w:tcPr>
          <w:p w14:paraId="4F22F86D" w14:textId="4DB84676" w:rsidR="001329F6" w:rsidRPr="002A1DA0" w:rsidRDefault="001329F6" w:rsidP="001329F6">
            <w:pPr>
              <w:jc w:val="center"/>
            </w:pPr>
            <w:r>
              <w:t>1</w:t>
            </w:r>
            <w:r w:rsidRPr="002A1DA0">
              <w:t>.</w:t>
            </w:r>
            <w:r>
              <w:t>0</w:t>
            </w:r>
            <w:r w:rsidRPr="002A1DA0">
              <w:t>%</w:t>
            </w:r>
          </w:p>
        </w:tc>
        <w:tc>
          <w:tcPr>
            <w:tcW w:w="855" w:type="dxa"/>
          </w:tcPr>
          <w:p w14:paraId="1CC90742" w14:textId="317401A6" w:rsidR="001329F6" w:rsidRPr="002A1DA0" w:rsidRDefault="001329F6" w:rsidP="001329F6">
            <w:pPr>
              <w:jc w:val="center"/>
            </w:pPr>
            <w:r>
              <w:t>1.5%</w:t>
            </w:r>
          </w:p>
        </w:tc>
      </w:tr>
      <w:tr w:rsidR="001329F6" w:rsidRPr="002A1DA0" w14:paraId="6FBE3700" w14:textId="67283003" w:rsidTr="00E93565">
        <w:trPr>
          <w:jc w:val="center"/>
        </w:trPr>
        <w:tc>
          <w:tcPr>
            <w:tcW w:w="1530" w:type="dxa"/>
          </w:tcPr>
          <w:p w14:paraId="53BE4A35" w14:textId="77777777" w:rsidR="001329F6" w:rsidRPr="002A1DA0" w:rsidRDefault="001329F6" w:rsidP="001329F6">
            <w:r w:rsidRPr="002A1DA0">
              <w:t>Separated Vol.</w:t>
            </w:r>
          </w:p>
        </w:tc>
        <w:tc>
          <w:tcPr>
            <w:tcW w:w="811" w:type="dxa"/>
          </w:tcPr>
          <w:p w14:paraId="4631AA9F" w14:textId="190EF7C6" w:rsidR="001329F6" w:rsidRPr="002A1DA0" w:rsidRDefault="001329F6" w:rsidP="001329F6">
            <w:pPr>
              <w:jc w:val="center"/>
            </w:pPr>
            <w:r>
              <w:t>5</w:t>
            </w:r>
            <w:r w:rsidRPr="002A1DA0">
              <w:t xml:space="preserve"> mL</w:t>
            </w:r>
          </w:p>
        </w:tc>
        <w:tc>
          <w:tcPr>
            <w:tcW w:w="812" w:type="dxa"/>
          </w:tcPr>
          <w:p w14:paraId="7A6B67A8" w14:textId="1C3B268E" w:rsidR="001329F6" w:rsidRPr="002A1DA0" w:rsidRDefault="001329F6" w:rsidP="001329F6">
            <w:pPr>
              <w:jc w:val="center"/>
            </w:pPr>
            <w:r w:rsidRPr="00B661E0">
              <w:t>5 mL</w:t>
            </w:r>
          </w:p>
        </w:tc>
        <w:tc>
          <w:tcPr>
            <w:tcW w:w="811" w:type="dxa"/>
          </w:tcPr>
          <w:p w14:paraId="05748654" w14:textId="349AB4C8" w:rsidR="001329F6" w:rsidRPr="002A1DA0" w:rsidRDefault="001329F6" w:rsidP="001329F6">
            <w:pPr>
              <w:jc w:val="center"/>
            </w:pPr>
            <w:r w:rsidRPr="00B661E0">
              <w:t>5 mL</w:t>
            </w:r>
          </w:p>
        </w:tc>
        <w:tc>
          <w:tcPr>
            <w:tcW w:w="812" w:type="dxa"/>
          </w:tcPr>
          <w:p w14:paraId="58D6C2E2" w14:textId="2E1636DF" w:rsidR="001329F6" w:rsidRPr="002A1DA0" w:rsidRDefault="001329F6" w:rsidP="001329F6">
            <w:pPr>
              <w:jc w:val="center"/>
            </w:pPr>
            <w:r w:rsidRPr="00B661E0">
              <w:t>5 mL</w:t>
            </w:r>
          </w:p>
        </w:tc>
        <w:tc>
          <w:tcPr>
            <w:tcW w:w="812" w:type="dxa"/>
          </w:tcPr>
          <w:p w14:paraId="62520660" w14:textId="45384606" w:rsidR="001329F6" w:rsidRPr="002A1DA0" w:rsidRDefault="001329F6" w:rsidP="001329F6">
            <w:pPr>
              <w:jc w:val="center"/>
            </w:pPr>
            <w:r>
              <w:t>5</w:t>
            </w:r>
            <w:r w:rsidRPr="002A1DA0">
              <w:t xml:space="preserve"> mL</w:t>
            </w:r>
          </w:p>
        </w:tc>
        <w:tc>
          <w:tcPr>
            <w:tcW w:w="811" w:type="dxa"/>
          </w:tcPr>
          <w:p w14:paraId="7FCB841C" w14:textId="191E5F58" w:rsidR="001329F6" w:rsidRPr="002A1DA0" w:rsidRDefault="001329F6" w:rsidP="001329F6">
            <w:pPr>
              <w:jc w:val="center"/>
            </w:pPr>
            <w:r w:rsidRPr="00B661E0">
              <w:t>5 mL</w:t>
            </w:r>
          </w:p>
        </w:tc>
        <w:tc>
          <w:tcPr>
            <w:tcW w:w="855" w:type="dxa"/>
          </w:tcPr>
          <w:p w14:paraId="3D983450" w14:textId="5277C679" w:rsidR="001329F6" w:rsidRPr="002A1DA0" w:rsidRDefault="001329F6" w:rsidP="001329F6">
            <w:pPr>
              <w:jc w:val="center"/>
            </w:pPr>
            <w:r w:rsidRPr="00B661E0">
              <w:t>5 mL</w:t>
            </w:r>
          </w:p>
        </w:tc>
        <w:tc>
          <w:tcPr>
            <w:tcW w:w="855" w:type="dxa"/>
          </w:tcPr>
          <w:p w14:paraId="0BC6D668" w14:textId="5805E407" w:rsidR="001329F6" w:rsidRPr="002A1DA0" w:rsidRDefault="001329F6" w:rsidP="001329F6">
            <w:pPr>
              <w:jc w:val="center"/>
            </w:pPr>
            <w:r w:rsidRPr="00B661E0">
              <w:t>5 mL</w:t>
            </w:r>
          </w:p>
        </w:tc>
      </w:tr>
    </w:tbl>
    <w:p w14:paraId="6F50F402" w14:textId="79D8EC40" w:rsidR="004C6FC8" w:rsidRDefault="004C6FC8" w:rsidP="004C6FC8">
      <w:pPr>
        <w:spacing w:before="120" w:after="120"/>
      </w:pPr>
    </w:p>
    <w:tbl>
      <w:tblPr>
        <w:tblStyle w:val="TableGrid"/>
        <w:tblW w:w="0" w:type="auto"/>
        <w:jc w:val="center"/>
        <w:tblLook w:val="04A0" w:firstRow="1" w:lastRow="0" w:firstColumn="1" w:lastColumn="0" w:noHBand="0" w:noVBand="1"/>
      </w:tblPr>
      <w:tblGrid>
        <w:gridCol w:w="1532"/>
        <w:gridCol w:w="995"/>
        <w:gridCol w:w="995"/>
      </w:tblGrid>
      <w:tr w:rsidR="00F554B2" w14:paraId="521144CB" w14:textId="77777777" w:rsidTr="002F7CC3">
        <w:trPr>
          <w:trHeight w:val="242"/>
          <w:jc w:val="center"/>
        </w:trPr>
        <w:tc>
          <w:tcPr>
            <w:tcW w:w="3522" w:type="dxa"/>
            <w:gridSpan w:val="3"/>
          </w:tcPr>
          <w:p w14:paraId="58B5D09F" w14:textId="68BC33F7" w:rsidR="00F554B2" w:rsidRDefault="00F554B2" w:rsidP="00813ABE">
            <w:pPr>
              <w:jc w:val="center"/>
              <w:rPr>
                <w:rFonts w:eastAsiaTheme="majorEastAsia"/>
              </w:rPr>
            </w:pPr>
            <w:r>
              <w:rPr>
                <w:rFonts w:eastAsiaTheme="majorEastAsia"/>
              </w:rPr>
              <w:lastRenderedPageBreak/>
              <w:t>OD Readings</w:t>
            </w:r>
          </w:p>
        </w:tc>
      </w:tr>
      <w:tr w:rsidR="00F554B2" w14:paraId="72FD48DF" w14:textId="77777777" w:rsidTr="00813ABE">
        <w:trPr>
          <w:trHeight w:val="242"/>
          <w:jc w:val="center"/>
        </w:trPr>
        <w:tc>
          <w:tcPr>
            <w:tcW w:w="1532" w:type="dxa"/>
          </w:tcPr>
          <w:p w14:paraId="7489F9E9" w14:textId="77777777" w:rsidR="00F554B2" w:rsidRDefault="00F554B2" w:rsidP="00813ABE">
            <w:pPr>
              <w:rPr>
                <w:rFonts w:eastAsiaTheme="majorEastAsia"/>
              </w:rPr>
            </w:pPr>
            <w:r>
              <w:rPr>
                <w:rFonts w:eastAsiaTheme="majorEastAsia"/>
              </w:rPr>
              <w:t>Sample</w:t>
            </w:r>
          </w:p>
        </w:tc>
        <w:tc>
          <w:tcPr>
            <w:tcW w:w="995" w:type="dxa"/>
          </w:tcPr>
          <w:p w14:paraId="6C4546D2" w14:textId="77777777" w:rsidR="00F554B2" w:rsidRDefault="00F554B2" w:rsidP="00813ABE">
            <w:pPr>
              <w:jc w:val="center"/>
              <w:rPr>
                <w:rFonts w:eastAsiaTheme="majorEastAsia"/>
              </w:rPr>
            </w:pPr>
            <w:r>
              <w:rPr>
                <w:rFonts w:eastAsiaTheme="majorEastAsia"/>
              </w:rPr>
              <w:t>0 hours</w:t>
            </w:r>
          </w:p>
        </w:tc>
        <w:tc>
          <w:tcPr>
            <w:tcW w:w="995" w:type="dxa"/>
          </w:tcPr>
          <w:p w14:paraId="38BAC4C6" w14:textId="30591156" w:rsidR="00F554B2" w:rsidRDefault="00F554B2" w:rsidP="00813ABE">
            <w:pPr>
              <w:jc w:val="center"/>
              <w:rPr>
                <w:rFonts w:eastAsiaTheme="majorEastAsia"/>
              </w:rPr>
            </w:pPr>
            <w:r>
              <w:rPr>
                <w:rFonts w:eastAsiaTheme="majorEastAsia"/>
              </w:rPr>
              <w:t>4</w:t>
            </w:r>
            <w:r>
              <w:rPr>
                <w:rFonts w:eastAsiaTheme="majorEastAsia"/>
              </w:rPr>
              <w:t xml:space="preserve"> hours</w:t>
            </w:r>
          </w:p>
        </w:tc>
      </w:tr>
      <w:tr w:rsidR="00F554B2" w14:paraId="167F7A99" w14:textId="77777777" w:rsidTr="00813ABE">
        <w:trPr>
          <w:jc w:val="center"/>
        </w:trPr>
        <w:tc>
          <w:tcPr>
            <w:tcW w:w="1532" w:type="dxa"/>
          </w:tcPr>
          <w:p w14:paraId="79E19AB4" w14:textId="77777777" w:rsidR="00F554B2" w:rsidRDefault="00F554B2" w:rsidP="00F554B2">
            <w:pPr>
              <w:rPr>
                <w:rFonts w:eastAsiaTheme="majorEastAsia"/>
              </w:rPr>
            </w:pPr>
            <w:r>
              <w:rPr>
                <w:rFonts w:eastAsiaTheme="majorEastAsia"/>
              </w:rPr>
              <w:t>KRLVS192 1</w:t>
            </w:r>
          </w:p>
        </w:tc>
        <w:tc>
          <w:tcPr>
            <w:tcW w:w="995" w:type="dxa"/>
          </w:tcPr>
          <w:p w14:paraId="5EF8E9CB" w14:textId="57A0C485" w:rsidR="00F554B2" w:rsidRDefault="00F554B2" w:rsidP="00F554B2">
            <w:pPr>
              <w:jc w:val="center"/>
              <w:rPr>
                <w:rFonts w:eastAsiaTheme="majorEastAsia"/>
              </w:rPr>
            </w:pPr>
            <w:r>
              <w:rPr>
                <w:rFonts w:eastAsiaTheme="majorEastAsia"/>
              </w:rPr>
              <w:t>0.074</w:t>
            </w:r>
          </w:p>
        </w:tc>
        <w:tc>
          <w:tcPr>
            <w:tcW w:w="995" w:type="dxa"/>
          </w:tcPr>
          <w:p w14:paraId="0E2DFB13" w14:textId="1AF2F39A" w:rsidR="00F554B2" w:rsidRDefault="00F554B2" w:rsidP="00F554B2">
            <w:pPr>
              <w:jc w:val="center"/>
              <w:rPr>
                <w:rFonts w:eastAsiaTheme="majorEastAsia"/>
              </w:rPr>
            </w:pPr>
            <w:r>
              <w:rPr>
                <w:rFonts w:eastAsiaTheme="majorEastAsia"/>
              </w:rPr>
              <w:t>0.260</w:t>
            </w:r>
          </w:p>
        </w:tc>
      </w:tr>
      <w:tr w:rsidR="00F554B2" w14:paraId="019150DF" w14:textId="77777777" w:rsidTr="00813ABE">
        <w:trPr>
          <w:jc w:val="center"/>
        </w:trPr>
        <w:tc>
          <w:tcPr>
            <w:tcW w:w="1532" w:type="dxa"/>
          </w:tcPr>
          <w:p w14:paraId="338EED24" w14:textId="77777777" w:rsidR="00F554B2" w:rsidRDefault="00F554B2" w:rsidP="00F554B2">
            <w:pPr>
              <w:rPr>
                <w:rFonts w:eastAsiaTheme="majorEastAsia"/>
              </w:rPr>
            </w:pPr>
            <w:r>
              <w:rPr>
                <w:rFonts w:eastAsiaTheme="majorEastAsia"/>
              </w:rPr>
              <w:t>KRLVS192 2</w:t>
            </w:r>
          </w:p>
        </w:tc>
        <w:tc>
          <w:tcPr>
            <w:tcW w:w="995" w:type="dxa"/>
          </w:tcPr>
          <w:p w14:paraId="0D2C4257" w14:textId="1CE1E5E1" w:rsidR="00F554B2" w:rsidRDefault="00F554B2" w:rsidP="00F554B2">
            <w:pPr>
              <w:jc w:val="center"/>
              <w:rPr>
                <w:rFonts w:eastAsiaTheme="majorEastAsia"/>
              </w:rPr>
            </w:pPr>
            <w:r>
              <w:rPr>
                <w:rFonts w:eastAsiaTheme="majorEastAsia"/>
              </w:rPr>
              <w:t>0.073</w:t>
            </w:r>
          </w:p>
        </w:tc>
        <w:tc>
          <w:tcPr>
            <w:tcW w:w="995" w:type="dxa"/>
          </w:tcPr>
          <w:p w14:paraId="75F9C949" w14:textId="0E274791" w:rsidR="00F554B2" w:rsidRDefault="00F554B2" w:rsidP="00F554B2">
            <w:pPr>
              <w:jc w:val="center"/>
              <w:rPr>
                <w:rFonts w:eastAsiaTheme="majorEastAsia"/>
              </w:rPr>
            </w:pPr>
            <w:r>
              <w:rPr>
                <w:rFonts w:eastAsiaTheme="majorEastAsia"/>
              </w:rPr>
              <w:t>0.243</w:t>
            </w:r>
          </w:p>
        </w:tc>
      </w:tr>
      <w:tr w:rsidR="00F554B2" w14:paraId="7346621F" w14:textId="77777777" w:rsidTr="00813ABE">
        <w:trPr>
          <w:jc w:val="center"/>
        </w:trPr>
        <w:tc>
          <w:tcPr>
            <w:tcW w:w="1532" w:type="dxa"/>
          </w:tcPr>
          <w:p w14:paraId="20776304" w14:textId="77777777" w:rsidR="00F554B2" w:rsidRDefault="00F554B2" w:rsidP="00F554B2">
            <w:pPr>
              <w:rPr>
                <w:rFonts w:eastAsiaTheme="majorEastAsia"/>
              </w:rPr>
            </w:pPr>
            <w:r>
              <w:rPr>
                <w:rFonts w:eastAsiaTheme="majorEastAsia"/>
              </w:rPr>
              <w:t>LVS</w:t>
            </w:r>
          </w:p>
        </w:tc>
        <w:tc>
          <w:tcPr>
            <w:tcW w:w="995" w:type="dxa"/>
          </w:tcPr>
          <w:p w14:paraId="1F1E50D2" w14:textId="65DDD9AC" w:rsidR="00F554B2" w:rsidRDefault="00F554B2" w:rsidP="00F554B2">
            <w:pPr>
              <w:jc w:val="center"/>
              <w:rPr>
                <w:rFonts w:eastAsiaTheme="majorEastAsia"/>
              </w:rPr>
            </w:pPr>
            <w:r>
              <w:rPr>
                <w:rFonts w:eastAsiaTheme="majorEastAsia"/>
              </w:rPr>
              <w:t>0.050</w:t>
            </w:r>
          </w:p>
        </w:tc>
        <w:tc>
          <w:tcPr>
            <w:tcW w:w="995" w:type="dxa"/>
          </w:tcPr>
          <w:p w14:paraId="690F3CE3" w14:textId="77093B99" w:rsidR="00F554B2" w:rsidRDefault="00F554B2" w:rsidP="00F554B2">
            <w:pPr>
              <w:jc w:val="center"/>
              <w:rPr>
                <w:rFonts w:eastAsiaTheme="majorEastAsia"/>
              </w:rPr>
            </w:pPr>
            <w:r>
              <w:rPr>
                <w:rFonts w:eastAsiaTheme="majorEastAsia"/>
              </w:rPr>
              <w:t>0.274</w:t>
            </w:r>
          </w:p>
        </w:tc>
      </w:tr>
    </w:tbl>
    <w:p w14:paraId="719304FF" w14:textId="77777777" w:rsidR="004C6FC8" w:rsidRDefault="004C6FC8" w:rsidP="004C6FC8">
      <w:pPr>
        <w:pStyle w:val="Heading3"/>
      </w:pPr>
      <w:r>
        <w:t>GFP Assay on Salinity Conditions in KRLVS192 and KRLVS193</w:t>
      </w:r>
    </w:p>
    <w:p w14:paraId="3033AA77" w14:textId="77777777" w:rsidR="004C6FC8" w:rsidRDefault="004C6FC8" w:rsidP="00F554B2">
      <w:pPr>
        <w:pStyle w:val="ListParagraph"/>
        <w:numPr>
          <w:ilvl w:val="0"/>
          <w:numId w:val="83"/>
        </w:numPr>
        <w:spacing w:after="160" w:line="259" w:lineRule="auto"/>
      </w:pPr>
      <w:r>
        <w:t>Take 1 mL from each culture tube into microcentrifuge tubes. Spin at max speed for 3 minutes</w:t>
      </w:r>
    </w:p>
    <w:p w14:paraId="491F6C93" w14:textId="77777777" w:rsidR="004C6FC8" w:rsidRDefault="004C6FC8" w:rsidP="00F554B2">
      <w:pPr>
        <w:pStyle w:val="ListParagraph"/>
        <w:numPr>
          <w:ilvl w:val="0"/>
          <w:numId w:val="83"/>
        </w:numPr>
        <w:spacing w:after="160" w:line="259" w:lineRule="auto"/>
      </w:pPr>
      <w:r>
        <w:t>Remove all MHB, using 20 ul pipette to remove small amount at bottom of tube.</w:t>
      </w:r>
    </w:p>
    <w:p w14:paraId="559518F8" w14:textId="77777777" w:rsidR="004C6FC8" w:rsidRDefault="004C6FC8" w:rsidP="00F554B2">
      <w:pPr>
        <w:pStyle w:val="ListParagraph"/>
        <w:numPr>
          <w:ilvl w:val="0"/>
          <w:numId w:val="83"/>
        </w:numPr>
        <w:spacing w:after="160" w:line="259" w:lineRule="auto"/>
      </w:pPr>
      <w:r>
        <w:t>Add 1 mL of 1XPBS and resuspend the cells.</w:t>
      </w:r>
    </w:p>
    <w:p w14:paraId="53EBCC91" w14:textId="17B7A50B" w:rsidR="004C6FC8" w:rsidRDefault="004C6FC8" w:rsidP="00F554B2">
      <w:pPr>
        <w:pStyle w:val="ListParagraph"/>
        <w:numPr>
          <w:ilvl w:val="0"/>
          <w:numId w:val="83"/>
        </w:numPr>
        <w:spacing w:after="160" w:line="259" w:lineRule="auto"/>
      </w:pPr>
      <w:r>
        <w:t>Aliquot 250 ul from each microfuge tube in triplicate into a clear 96-well plate</w:t>
      </w:r>
      <w:r w:rsidR="0012683D">
        <w:t xml:space="preserve">. </w:t>
      </w:r>
      <w:r>
        <w:t>Pipette LVS in PBS in triplicate as a control.</w:t>
      </w:r>
    </w:p>
    <w:p w14:paraId="1813B4CA" w14:textId="77777777" w:rsidR="004C6FC8" w:rsidRDefault="004C6FC8" w:rsidP="00F554B2">
      <w:pPr>
        <w:pStyle w:val="ListParagraph"/>
        <w:numPr>
          <w:ilvl w:val="0"/>
          <w:numId w:val="83"/>
        </w:numPr>
        <w:spacing w:after="160" w:line="259" w:lineRule="auto"/>
      </w:pPr>
      <w:r>
        <w:t>Go to INBRE lab with multichannel pipette, Rainin tips, black 96-well plate, and flash drive.</w:t>
      </w:r>
    </w:p>
    <w:p w14:paraId="470B6241" w14:textId="77777777" w:rsidR="004C6FC8" w:rsidRDefault="004C6FC8" w:rsidP="00F554B2">
      <w:pPr>
        <w:pStyle w:val="ListParagraph"/>
        <w:numPr>
          <w:ilvl w:val="0"/>
          <w:numId w:val="83"/>
        </w:numPr>
        <w:spacing w:after="160" w:line="259" w:lineRule="auto"/>
      </w:pPr>
      <w:r>
        <w:t>Read OD600 from clear plate on ID3 plate reader:</w:t>
      </w:r>
    </w:p>
    <w:p w14:paraId="1AC52C49" w14:textId="77777777" w:rsidR="004C6FC8" w:rsidRDefault="004C6FC8" w:rsidP="00F554B2">
      <w:pPr>
        <w:pStyle w:val="ListParagraph"/>
        <w:numPr>
          <w:ilvl w:val="1"/>
          <w:numId w:val="83"/>
        </w:numPr>
        <w:spacing w:after="160" w:line="259" w:lineRule="auto"/>
      </w:pPr>
      <w:r>
        <w:t>Select Absorbance, wavelength=600</w:t>
      </w:r>
    </w:p>
    <w:p w14:paraId="1940A9BD" w14:textId="77777777" w:rsidR="004C6FC8" w:rsidRDefault="004C6FC8" w:rsidP="00F554B2">
      <w:pPr>
        <w:pStyle w:val="ListParagraph"/>
        <w:numPr>
          <w:ilvl w:val="1"/>
          <w:numId w:val="83"/>
        </w:numPr>
        <w:spacing w:after="160" w:line="259" w:lineRule="auto"/>
      </w:pPr>
      <w:r>
        <w:t>Plate type: 96-well standard clearbtm (first option)</w:t>
      </w:r>
    </w:p>
    <w:p w14:paraId="39B434E0" w14:textId="77777777" w:rsidR="004C6FC8" w:rsidRDefault="004C6FC8" w:rsidP="00F554B2">
      <w:pPr>
        <w:pStyle w:val="ListParagraph"/>
        <w:numPr>
          <w:ilvl w:val="0"/>
          <w:numId w:val="83"/>
        </w:numPr>
        <w:spacing w:after="160" w:line="259" w:lineRule="auto"/>
      </w:pPr>
      <w:r>
        <w:t>Transfer 200 ul of each well from clear plate to black plate using the multichannel</w:t>
      </w:r>
    </w:p>
    <w:p w14:paraId="515D4DF1" w14:textId="77777777" w:rsidR="004C6FC8" w:rsidRDefault="004C6FC8" w:rsidP="00F554B2">
      <w:pPr>
        <w:pStyle w:val="ListParagraph"/>
        <w:numPr>
          <w:ilvl w:val="0"/>
          <w:numId w:val="83"/>
        </w:numPr>
        <w:spacing w:after="160" w:line="259" w:lineRule="auto"/>
      </w:pPr>
      <w:r>
        <w:t>Read fluorescence from black plate on ID3 plate reader:</w:t>
      </w:r>
    </w:p>
    <w:p w14:paraId="0383E4DB" w14:textId="77777777" w:rsidR="004C6FC8" w:rsidRDefault="004C6FC8" w:rsidP="00F554B2">
      <w:pPr>
        <w:pStyle w:val="ListParagraph"/>
        <w:numPr>
          <w:ilvl w:val="1"/>
          <w:numId w:val="83"/>
        </w:numPr>
        <w:spacing w:after="160" w:line="259" w:lineRule="auto"/>
      </w:pPr>
      <w:r>
        <w:t>Select fluorescence</w:t>
      </w:r>
    </w:p>
    <w:p w14:paraId="75EF51EA" w14:textId="77777777" w:rsidR="004C6FC8" w:rsidRDefault="004C6FC8" w:rsidP="00F554B2">
      <w:pPr>
        <w:pStyle w:val="ListParagraph"/>
        <w:numPr>
          <w:ilvl w:val="1"/>
          <w:numId w:val="83"/>
        </w:numPr>
        <w:spacing w:after="160" w:line="259" w:lineRule="auto"/>
      </w:pPr>
      <w:r>
        <w:t>Wavelength: 495 to 535</w:t>
      </w:r>
    </w:p>
    <w:p w14:paraId="79266C39" w14:textId="77777777" w:rsidR="004C6FC8" w:rsidRDefault="004C6FC8" w:rsidP="00F554B2">
      <w:pPr>
        <w:pStyle w:val="ListParagraph"/>
        <w:numPr>
          <w:ilvl w:val="1"/>
          <w:numId w:val="83"/>
        </w:numPr>
        <w:spacing w:after="160" w:line="259" w:lineRule="auto"/>
      </w:pPr>
      <w:r>
        <w:t>Plate type: CoStar 3789</w:t>
      </w:r>
    </w:p>
    <w:p w14:paraId="5212CE67" w14:textId="77777777" w:rsidR="004C6FC8" w:rsidRDefault="004C6FC8" w:rsidP="00F554B2">
      <w:pPr>
        <w:pStyle w:val="ListParagraph"/>
        <w:numPr>
          <w:ilvl w:val="1"/>
          <w:numId w:val="83"/>
        </w:numPr>
        <w:spacing w:after="160" w:line="259" w:lineRule="auto"/>
      </w:pPr>
      <w:r>
        <w:t>Gain: Automatic</w:t>
      </w:r>
    </w:p>
    <w:p w14:paraId="2BC7FBC1" w14:textId="3CE6349B" w:rsidR="004C6FC8" w:rsidRDefault="004C6FC8" w:rsidP="0012683D">
      <w:pPr>
        <w:pStyle w:val="ListParagraph"/>
        <w:numPr>
          <w:ilvl w:val="1"/>
          <w:numId w:val="83"/>
        </w:numPr>
        <w:spacing w:after="160" w:line="259" w:lineRule="auto"/>
      </w:pPr>
      <w:r>
        <w:t>Integration: 380 ms</w:t>
      </w:r>
    </w:p>
    <w:tbl>
      <w:tblPr>
        <w:tblStyle w:val="TableGrid"/>
        <w:tblW w:w="0" w:type="auto"/>
        <w:tblLook w:val="04A0" w:firstRow="1" w:lastRow="0" w:firstColumn="1" w:lastColumn="0" w:noHBand="0" w:noVBand="1"/>
      </w:tblPr>
      <w:tblGrid>
        <w:gridCol w:w="1915"/>
        <w:gridCol w:w="2472"/>
        <w:gridCol w:w="851"/>
        <w:gridCol w:w="2046"/>
        <w:gridCol w:w="2047"/>
      </w:tblGrid>
      <w:tr w:rsidR="0012683D" w14:paraId="00287CE6" w14:textId="721EB6F2" w:rsidTr="0012683D">
        <w:tc>
          <w:tcPr>
            <w:tcW w:w="1915" w:type="dxa"/>
            <w:vAlign w:val="center"/>
          </w:tcPr>
          <w:p w14:paraId="580F2EC8" w14:textId="4EEA53F0" w:rsidR="0012683D" w:rsidRPr="0012683D" w:rsidRDefault="0012683D" w:rsidP="0012683D">
            <w:pPr>
              <w:spacing w:after="120"/>
              <w:contextualSpacing/>
              <w:jc w:val="center"/>
            </w:pPr>
            <w:r>
              <w:t>Label</w:t>
            </w:r>
          </w:p>
        </w:tc>
        <w:tc>
          <w:tcPr>
            <w:tcW w:w="2472" w:type="dxa"/>
            <w:vAlign w:val="center"/>
          </w:tcPr>
          <w:p w14:paraId="59828B57" w14:textId="2BEC78DB" w:rsidR="0012683D" w:rsidRDefault="0012683D" w:rsidP="0012683D">
            <w:pPr>
              <w:spacing w:after="120"/>
              <w:contextualSpacing/>
              <w:jc w:val="center"/>
            </w:pPr>
            <w:r>
              <w:t>Condition</w:t>
            </w:r>
          </w:p>
        </w:tc>
        <w:tc>
          <w:tcPr>
            <w:tcW w:w="851" w:type="dxa"/>
            <w:tcBorders>
              <w:top w:val="nil"/>
              <w:bottom w:val="nil"/>
            </w:tcBorders>
          </w:tcPr>
          <w:p w14:paraId="1F5D60FF" w14:textId="77777777" w:rsidR="0012683D" w:rsidRDefault="0012683D" w:rsidP="0012683D">
            <w:pPr>
              <w:spacing w:after="120"/>
              <w:contextualSpacing/>
              <w:jc w:val="center"/>
            </w:pPr>
          </w:p>
        </w:tc>
        <w:tc>
          <w:tcPr>
            <w:tcW w:w="2046" w:type="dxa"/>
          </w:tcPr>
          <w:p w14:paraId="7C5351E4" w14:textId="2EA10282" w:rsidR="0012683D" w:rsidRDefault="0012683D" w:rsidP="0012683D">
            <w:pPr>
              <w:spacing w:after="120"/>
              <w:contextualSpacing/>
              <w:jc w:val="center"/>
            </w:pPr>
            <w:r>
              <w:t>Label</w:t>
            </w:r>
          </w:p>
        </w:tc>
        <w:tc>
          <w:tcPr>
            <w:tcW w:w="2047" w:type="dxa"/>
          </w:tcPr>
          <w:p w14:paraId="5C5ECC82" w14:textId="5EE991F7" w:rsidR="0012683D" w:rsidRDefault="0012683D" w:rsidP="0012683D">
            <w:pPr>
              <w:spacing w:after="120"/>
              <w:contextualSpacing/>
              <w:jc w:val="center"/>
            </w:pPr>
            <w:r>
              <w:t>Strain and BR</w:t>
            </w:r>
          </w:p>
        </w:tc>
      </w:tr>
      <w:tr w:rsidR="0012683D" w14:paraId="6C10DDCA" w14:textId="3BD88812" w:rsidTr="0012683D">
        <w:tc>
          <w:tcPr>
            <w:tcW w:w="1915" w:type="dxa"/>
            <w:vAlign w:val="center"/>
          </w:tcPr>
          <w:p w14:paraId="2C4C336F" w14:textId="77777777" w:rsidR="0012683D" w:rsidRDefault="0012683D" w:rsidP="00813ABE">
            <w:pPr>
              <w:spacing w:after="120"/>
              <w:contextualSpacing/>
              <w:jc w:val="center"/>
            </w:pPr>
            <w:r>
              <w:t>A</w:t>
            </w:r>
          </w:p>
        </w:tc>
        <w:tc>
          <w:tcPr>
            <w:tcW w:w="2472" w:type="dxa"/>
            <w:vAlign w:val="center"/>
          </w:tcPr>
          <w:p w14:paraId="025E05CB" w14:textId="57C4B261" w:rsidR="0012683D" w:rsidRPr="00DC2B3B" w:rsidRDefault="0012683D" w:rsidP="00813ABE">
            <w:pPr>
              <w:spacing w:after="120"/>
              <w:contextualSpacing/>
              <w:jc w:val="center"/>
            </w:pPr>
            <w:r>
              <w:t>0% NaCl</w:t>
            </w:r>
          </w:p>
        </w:tc>
        <w:tc>
          <w:tcPr>
            <w:tcW w:w="851" w:type="dxa"/>
            <w:tcBorders>
              <w:top w:val="nil"/>
              <w:bottom w:val="nil"/>
            </w:tcBorders>
          </w:tcPr>
          <w:p w14:paraId="7CE8E324" w14:textId="77777777" w:rsidR="0012683D" w:rsidRDefault="0012683D" w:rsidP="00813ABE">
            <w:pPr>
              <w:spacing w:after="120"/>
              <w:contextualSpacing/>
              <w:jc w:val="center"/>
            </w:pPr>
          </w:p>
        </w:tc>
        <w:tc>
          <w:tcPr>
            <w:tcW w:w="2046" w:type="dxa"/>
          </w:tcPr>
          <w:p w14:paraId="037EAA89" w14:textId="0F01F7EC" w:rsidR="0012683D" w:rsidRDefault="0012683D" w:rsidP="00813ABE">
            <w:pPr>
              <w:spacing w:after="120"/>
              <w:contextualSpacing/>
              <w:jc w:val="center"/>
            </w:pPr>
            <w:r>
              <w:t>1</w:t>
            </w:r>
          </w:p>
        </w:tc>
        <w:tc>
          <w:tcPr>
            <w:tcW w:w="2047" w:type="dxa"/>
          </w:tcPr>
          <w:p w14:paraId="0D5EDCA9" w14:textId="398751FE" w:rsidR="0012683D" w:rsidRDefault="0012683D" w:rsidP="00813ABE">
            <w:pPr>
              <w:spacing w:after="120"/>
              <w:contextualSpacing/>
              <w:jc w:val="center"/>
            </w:pPr>
            <w:r>
              <w:t>KRLVS192 1</w:t>
            </w:r>
          </w:p>
        </w:tc>
      </w:tr>
      <w:tr w:rsidR="0012683D" w14:paraId="3149BB00" w14:textId="0B43E72F" w:rsidTr="0012683D">
        <w:tc>
          <w:tcPr>
            <w:tcW w:w="1915" w:type="dxa"/>
            <w:vAlign w:val="center"/>
          </w:tcPr>
          <w:p w14:paraId="5E196C32" w14:textId="77777777" w:rsidR="0012683D" w:rsidRDefault="0012683D" w:rsidP="0012683D">
            <w:pPr>
              <w:spacing w:after="120"/>
              <w:contextualSpacing/>
              <w:jc w:val="center"/>
            </w:pPr>
            <w:r>
              <w:t>B</w:t>
            </w:r>
          </w:p>
        </w:tc>
        <w:tc>
          <w:tcPr>
            <w:tcW w:w="2472" w:type="dxa"/>
          </w:tcPr>
          <w:p w14:paraId="1058949B" w14:textId="60AE9685" w:rsidR="0012683D" w:rsidRPr="00DC2B3B" w:rsidRDefault="0012683D" w:rsidP="0012683D">
            <w:pPr>
              <w:spacing w:after="120"/>
              <w:contextualSpacing/>
              <w:jc w:val="center"/>
            </w:pPr>
            <w:r w:rsidRPr="0087317E">
              <w:t>0</w:t>
            </w:r>
            <w:r>
              <w:t>.5</w:t>
            </w:r>
            <w:r w:rsidRPr="0087317E">
              <w:t>% NaCl</w:t>
            </w:r>
          </w:p>
        </w:tc>
        <w:tc>
          <w:tcPr>
            <w:tcW w:w="851" w:type="dxa"/>
            <w:tcBorders>
              <w:top w:val="nil"/>
              <w:bottom w:val="nil"/>
            </w:tcBorders>
          </w:tcPr>
          <w:p w14:paraId="4708BADC" w14:textId="77777777" w:rsidR="0012683D" w:rsidRPr="0087317E" w:rsidRDefault="0012683D" w:rsidP="0012683D">
            <w:pPr>
              <w:spacing w:after="120"/>
              <w:contextualSpacing/>
              <w:jc w:val="center"/>
            </w:pPr>
          </w:p>
        </w:tc>
        <w:tc>
          <w:tcPr>
            <w:tcW w:w="2046" w:type="dxa"/>
          </w:tcPr>
          <w:p w14:paraId="79DD866D" w14:textId="269D3B43" w:rsidR="0012683D" w:rsidRPr="0087317E" w:rsidRDefault="0012683D" w:rsidP="0012683D">
            <w:pPr>
              <w:spacing w:after="120"/>
              <w:contextualSpacing/>
              <w:jc w:val="center"/>
            </w:pPr>
            <w:r>
              <w:t>2</w:t>
            </w:r>
          </w:p>
        </w:tc>
        <w:tc>
          <w:tcPr>
            <w:tcW w:w="2047" w:type="dxa"/>
          </w:tcPr>
          <w:p w14:paraId="34F55A05" w14:textId="41E519C0" w:rsidR="0012683D" w:rsidRPr="0087317E" w:rsidRDefault="0012683D" w:rsidP="0012683D">
            <w:pPr>
              <w:spacing w:after="120"/>
              <w:contextualSpacing/>
              <w:jc w:val="center"/>
            </w:pPr>
            <w:r>
              <w:t>KRLVS192 2</w:t>
            </w:r>
          </w:p>
        </w:tc>
      </w:tr>
      <w:tr w:rsidR="0012683D" w14:paraId="69D84577" w14:textId="438B5253" w:rsidTr="0012683D">
        <w:trPr>
          <w:gridAfter w:val="2"/>
          <w:wAfter w:w="4093" w:type="dxa"/>
        </w:trPr>
        <w:tc>
          <w:tcPr>
            <w:tcW w:w="1915" w:type="dxa"/>
            <w:vAlign w:val="center"/>
          </w:tcPr>
          <w:p w14:paraId="7497CDC8" w14:textId="77777777" w:rsidR="0012683D" w:rsidRDefault="0012683D" w:rsidP="0012683D">
            <w:pPr>
              <w:spacing w:after="120"/>
              <w:contextualSpacing/>
              <w:jc w:val="center"/>
            </w:pPr>
            <w:r>
              <w:t>C</w:t>
            </w:r>
          </w:p>
        </w:tc>
        <w:tc>
          <w:tcPr>
            <w:tcW w:w="2472" w:type="dxa"/>
          </w:tcPr>
          <w:p w14:paraId="7EBE693D" w14:textId="0FCD0C8C" w:rsidR="0012683D" w:rsidRPr="00F32D98" w:rsidRDefault="0012683D" w:rsidP="0012683D">
            <w:pPr>
              <w:spacing w:after="120"/>
              <w:contextualSpacing/>
              <w:jc w:val="center"/>
              <w:rPr>
                <w:i/>
                <w:iCs/>
              </w:rPr>
            </w:pPr>
            <w:r>
              <w:t>1.</w:t>
            </w:r>
            <w:r w:rsidRPr="0087317E">
              <w:t>0% NaCl</w:t>
            </w:r>
          </w:p>
        </w:tc>
        <w:tc>
          <w:tcPr>
            <w:tcW w:w="851" w:type="dxa"/>
            <w:tcBorders>
              <w:top w:val="nil"/>
              <w:bottom w:val="nil"/>
              <w:right w:val="nil"/>
            </w:tcBorders>
          </w:tcPr>
          <w:p w14:paraId="52E21231" w14:textId="77777777" w:rsidR="0012683D" w:rsidRDefault="0012683D" w:rsidP="0012683D">
            <w:pPr>
              <w:spacing w:after="120"/>
              <w:contextualSpacing/>
              <w:jc w:val="center"/>
            </w:pPr>
          </w:p>
        </w:tc>
      </w:tr>
      <w:tr w:rsidR="0012683D" w14:paraId="772471C3" w14:textId="5C00D7ED" w:rsidTr="0012683D">
        <w:trPr>
          <w:gridAfter w:val="2"/>
          <w:wAfter w:w="4093" w:type="dxa"/>
        </w:trPr>
        <w:tc>
          <w:tcPr>
            <w:tcW w:w="1915" w:type="dxa"/>
            <w:vAlign w:val="center"/>
          </w:tcPr>
          <w:p w14:paraId="28EDCD42" w14:textId="77777777" w:rsidR="0012683D" w:rsidRDefault="0012683D" w:rsidP="0012683D">
            <w:pPr>
              <w:spacing w:after="120"/>
              <w:contextualSpacing/>
              <w:jc w:val="center"/>
            </w:pPr>
            <w:r>
              <w:t>D</w:t>
            </w:r>
          </w:p>
        </w:tc>
        <w:tc>
          <w:tcPr>
            <w:tcW w:w="2472" w:type="dxa"/>
          </w:tcPr>
          <w:p w14:paraId="45E82D73" w14:textId="1333A41D" w:rsidR="0012683D" w:rsidRDefault="0012683D" w:rsidP="0012683D">
            <w:pPr>
              <w:spacing w:after="120"/>
              <w:contextualSpacing/>
              <w:jc w:val="center"/>
            </w:pPr>
            <w:r>
              <w:t>1.5</w:t>
            </w:r>
            <w:r w:rsidRPr="0087317E">
              <w:t>% NaCl</w:t>
            </w:r>
          </w:p>
        </w:tc>
        <w:tc>
          <w:tcPr>
            <w:tcW w:w="851" w:type="dxa"/>
            <w:tcBorders>
              <w:top w:val="nil"/>
              <w:bottom w:val="nil"/>
              <w:right w:val="nil"/>
            </w:tcBorders>
          </w:tcPr>
          <w:p w14:paraId="27688AB2" w14:textId="77777777" w:rsidR="0012683D" w:rsidRDefault="0012683D" w:rsidP="0012683D">
            <w:pPr>
              <w:spacing w:after="120"/>
              <w:contextualSpacing/>
              <w:jc w:val="center"/>
            </w:pPr>
          </w:p>
        </w:tc>
      </w:tr>
    </w:tbl>
    <w:p w14:paraId="4C2D2FA3" w14:textId="77777777" w:rsidR="0012683D" w:rsidRPr="00DD7657" w:rsidRDefault="0012683D" w:rsidP="0012683D">
      <w:pPr>
        <w:spacing w:after="120"/>
        <w:rPr>
          <w:sz w:val="12"/>
          <w:szCs w:val="12"/>
        </w:rPr>
      </w:pPr>
    </w:p>
    <w:p w14:paraId="72FF0222" w14:textId="77777777" w:rsidR="0012683D" w:rsidRPr="0012683D" w:rsidRDefault="0012683D" w:rsidP="0012683D">
      <w:pPr>
        <w:rPr>
          <w:sz w:val="2"/>
          <w:szCs w:val="2"/>
        </w:rPr>
      </w:pPr>
    </w:p>
    <w:tbl>
      <w:tblPr>
        <w:tblStyle w:val="TableGrid"/>
        <w:tblW w:w="0" w:type="auto"/>
        <w:tblLook w:val="04A0" w:firstRow="1" w:lastRow="0" w:firstColumn="1" w:lastColumn="0" w:noHBand="0" w:noVBand="1"/>
      </w:tblPr>
      <w:tblGrid>
        <w:gridCol w:w="783"/>
        <w:gridCol w:w="821"/>
        <w:gridCol w:w="784"/>
        <w:gridCol w:w="822"/>
        <w:gridCol w:w="784"/>
        <w:gridCol w:w="822"/>
        <w:gridCol w:w="784"/>
        <w:gridCol w:w="828"/>
        <w:gridCol w:w="784"/>
        <w:gridCol w:w="828"/>
        <w:gridCol w:w="786"/>
        <w:gridCol w:w="828"/>
        <w:gridCol w:w="786"/>
      </w:tblGrid>
      <w:tr w:rsidR="004C6FC8" w14:paraId="124FED82" w14:textId="77777777" w:rsidTr="0012683D">
        <w:tc>
          <w:tcPr>
            <w:tcW w:w="788" w:type="dxa"/>
            <w:vAlign w:val="center"/>
          </w:tcPr>
          <w:p w14:paraId="3211E452" w14:textId="77777777" w:rsidR="004C6FC8" w:rsidRDefault="004C6FC8" w:rsidP="00813ABE">
            <w:pPr>
              <w:spacing w:after="120"/>
              <w:contextualSpacing/>
              <w:jc w:val="center"/>
            </w:pPr>
          </w:p>
        </w:tc>
        <w:tc>
          <w:tcPr>
            <w:tcW w:w="825" w:type="dxa"/>
            <w:vAlign w:val="center"/>
          </w:tcPr>
          <w:p w14:paraId="7370E305" w14:textId="77777777" w:rsidR="004C6FC8" w:rsidRDefault="004C6FC8" w:rsidP="00813ABE">
            <w:pPr>
              <w:spacing w:after="120"/>
              <w:contextualSpacing/>
              <w:jc w:val="center"/>
            </w:pPr>
            <w:r>
              <w:t>1</w:t>
            </w:r>
          </w:p>
        </w:tc>
        <w:tc>
          <w:tcPr>
            <w:tcW w:w="788" w:type="dxa"/>
            <w:vAlign w:val="center"/>
          </w:tcPr>
          <w:p w14:paraId="4CC230B9" w14:textId="77777777" w:rsidR="004C6FC8" w:rsidRDefault="004C6FC8" w:rsidP="00813ABE">
            <w:pPr>
              <w:spacing w:after="120"/>
              <w:contextualSpacing/>
              <w:jc w:val="center"/>
            </w:pPr>
            <w:r>
              <w:t>2</w:t>
            </w:r>
          </w:p>
        </w:tc>
        <w:tc>
          <w:tcPr>
            <w:tcW w:w="825" w:type="dxa"/>
            <w:vAlign w:val="center"/>
          </w:tcPr>
          <w:p w14:paraId="50D4176D" w14:textId="77777777" w:rsidR="004C6FC8" w:rsidRDefault="004C6FC8" w:rsidP="00813ABE">
            <w:pPr>
              <w:spacing w:after="120"/>
              <w:contextualSpacing/>
              <w:jc w:val="center"/>
            </w:pPr>
            <w:r>
              <w:t>3</w:t>
            </w:r>
          </w:p>
        </w:tc>
        <w:tc>
          <w:tcPr>
            <w:tcW w:w="788" w:type="dxa"/>
            <w:vAlign w:val="center"/>
          </w:tcPr>
          <w:p w14:paraId="739391DA" w14:textId="77777777" w:rsidR="004C6FC8" w:rsidRDefault="004C6FC8" w:rsidP="00813ABE">
            <w:pPr>
              <w:spacing w:after="120"/>
              <w:contextualSpacing/>
              <w:jc w:val="center"/>
            </w:pPr>
            <w:r>
              <w:t>4</w:t>
            </w:r>
          </w:p>
        </w:tc>
        <w:tc>
          <w:tcPr>
            <w:tcW w:w="825" w:type="dxa"/>
            <w:vAlign w:val="center"/>
          </w:tcPr>
          <w:p w14:paraId="7F4F4F8D" w14:textId="77777777" w:rsidR="004C6FC8" w:rsidRDefault="004C6FC8" w:rsidP="00813ABE">
            <w:pPr>
              <w:spacing w:after="120"/>
              <w:contextualSpacing/>
              <w:jc w:val="center"/>
            </w:pPr>
            <w:r>
              <w:t>5</w:t>
            </w:r>
          </w:p>
        </w:tc>
        <w:tc>
          <w:tcPr>
            <w:tcW w:w="788" w:type="dxa"/>
            <w:vAlign w:val="center"/>
          </w:tcPr>
          <w:p w14:paraId="20ABE210" w14:textId="77777777" w:rsidR="004C6FC8" w:rsidRDefault="004C6FC8" w:rsidP="00813ABE">
            <w:pPr>
              <w:spacing w:after="120"/>
              <w:contextualSpacing/>
              <w:jc w:val="center"/>
            </w:pPr>
            <w:r>
              <w:t>6</w:t>
            </w:r>
          </w:p>
        </w:tc>
        <w:tc>
          <w:tcPr>
            <w:tcW w:w="828" w:type="dxa"/>
            <w:vAlign w:val="center"/>
          </w:tcPr>
          <w:p w14:paraId="7D0C53CE" w14:textId="77777777" w:rsidR="004C6FC8" w:rsidRDefault="004C6FC8" w:rsidP="00813ABE">
            <w:pPr>
              <w:spacing w:after="120"/>
              <w:contextualSpacing/>
              <w:jc w:val="center"/>
            </w:pPr>
            <w:r>
              <w:t>7</w:t>
            </w:r>
          </w:p>
        </w:tc>
        <w:tc>
          <w:tcPr>
            <w:tcW w:w="788" w:type="dxa"/>
            <w:vAlign w:val="center"/>
          </w:tcPr>
          <w:p w14:paraId="5CF7F76D" w14:textId="77777777" w:rsidR="004C6FC8" w:rsidRDefault="004C6FC8" w:rsidP="00813ABE">
            <w:pPr>
              <w:spacing w:after="120"/>
              <w:contextualSpacing/>
              <w:jc w:val="center"/>
            </w:pPr>
            <w:r>
              <w:t>8</w:t>
            </w:r>
          </w:p>
        </w:tc>
        <w:tc>
          <w:tcPr>
            <w:tcW w:w="828" w:type="dxa"/>
            <w:vAlign w:val="center"/>
          </w:tcPr>
          <w:p w14:paraId="2FDBF886" w14:textId="77777777" w:rsidR="004C6FC8" w:rsidRDefault="004C6FC8" w:rsidP="00813ABE">
            <w:pPr>
              <w:spacing w:after="120"/>
              <w:contextualSpacing/>
              <w:jc w:val="center"/>
            </w:pPr>
            <w:r>
              <w:t>9</w:t>
            </w:r>
          </w:p>
        </w:tc>
        <w:tc>
          <w:tcPr>
            <w:tcW w:w="789" w:type="dxa"/>
          </w:tcPr>
          <w:p w14:paraId="24DA040C" w14:textId="77777777" w:rsidR="004C6FC8" w:rsidRDefault="004C6FC8" w:rsidP="00813ABE">
            <w:pPr>
              <w:spacing w:after="120"/>
              <w:contextualSpacing/>
              <w:jc w:val="center"/>
            </w:pPr>
            <w:r>
              <w:t>10</w:t>
            </w:r>
          </w:p>
        </w:tc>
        <w:tc>
          <w:tcPr>
            <w:tcW w:w="791" w:type="dxa"/>
          </w:tcPr>
          <w:p w14:paraId="5ADA1241" w14:textId="77777777" w:rsidR="004C6FC8" w:rsidRDefault="004C6FC8" w:rsidP="00813ABE">
            <w:pPr>
              <w:spacing w:after="120"/>
              <w:contextualSpacing/>
              <w:jc w:val="center"/>
            </w:pPr>
            <w:r>
              <w:t>11</w:t>
            </w:r>
          </w:p>
        </w:tc>
        <w:tc>
          <w:tcPr>
            <w:tcW w:w="789" w:type="dxa"/>
          </w:tcPr>
          <w:p w14:paraId="7AFB35E8" w14:textId="77777777" w:rsidR="004C6FC8" w:rsidRDefault="004C6FC8" w:rsidP="00813ABE">
            <w:pPr>
              <w:spacing w:after="120"/>
              <w:contextualSpacing/>
              <w:jc w:val="center"/>
            </w:pPr>
            <w:r>
              <w:t>12</w:t>
            </w:r>
          </w:p>
        </w:tc>
      </w:tr>
      <w:tr w:rsidR="0012683D" w14:paraId="6F235721" w14:textId="77777777" w:rsidTr="0012683D">
        <w:tc>
          <w:tcPr>
            <w:tcW w:w="788" w:type="dxa"/>
            <w:vAlign w:val="center"/>
          </w:tcPr>
          <w:p w14:paraId="1F57612E" w14:textId="77777777" w:rsidR="0012683D" w:rsidRDefault="0012683D" w:rsidP="0012683D">
            <w:pPr>
              <w:spacing w:after="120"/>
              <w:contextualSpacing/>
              <w:jc w:val="center"/>
            </w:pPr>
            <w:r>
              <w:t>A</w:t>
            </w:r>
          </w:p>
        </w:tc>
        <w:tc>
          <w:tcPr>
            <w:tcW w:w="825" w:type="dxa"/>
            <w:vAlign w:val="center"/>
          </w:tcPr>
          <w:p w14:paraId="7637EA17" w14:textId="44D85CD5" w:rsidR="0012683D" w:rsidRDefault="0012683D" w:rsidP="0012683D">
            <w:pPr>
              <w:spacing w:after="120"/>
              <w:contextualSpacing/>
              <w:jc w:val="center"/>
            </w:pPr>
            <w:r>
              <w:t>A1</w:t>
            </w:r>
          </w:p>
        </w:tc>
        <w:tc>
          <w:tcPr>
            <w:tcW w:w="788" w:type="dxa"/>
            <w:vAlign w:val="center"/>
          </w:tcPr>
          <w:p w14:paraId="5A1C6007" w14:textId="77777777" w:rsidR="0012683D" w:rsidRDefault="0012683D" w:rsidP="0012683D">
            <w:pPr>
              <w:spacing w:after="120"/>
              <w:contextualSpacing/>
              <w:jc w:val="center"/>
            </w:pPr>
          </w:p>
        </w:tc>
        <w:tc>
          <w:tcPr>
            <w:tcW w:w="825" w:type="dxa"/>
            <w:vAlign w:val="center"/>
          </w:tcPr>
          <w:p w14:paraId="0D9CC722" w14:textId="51F92AD1" w:rsidR="0012683D" w:rsidRDefault="0012683D" w:rsidP="0012683D">
            <w:pPr>
              <w:spacing w:after="120"/>
              <w:contextualSpacing/>
              <w:jc w:val="center"/>
            </w:pPr>
            <w:r>
              <w:t>A1</w:t>
            </w:r>
          </w:p>
        </w:tc>
        <w:tc>
          <w:tcPr>
            <w:tcW w:w="788" w:type="dxa"/>
            <w:vAlign w:val="center"/>
          </w:tcPr>
          <w:p w14:paraId="52902DFB" w14:textId="77777777" w:rsidR="0012683D" w:rsidRDefault="0012683D" w:rsidP="0012683D">
            <w:pPr>
              <w:spacing w:after="120"/>
              <w:contextualSpacing/>
              <w:jc w:val="center"/>
            </w:pPr>
          </w:p>
        </w:tc>
        <w:tc>
          <w:tcPr>
            <w:tcW w:w="825" w:type="dxa"/>
            <w:vAlign w:val="center"/>
          </w:tcPr>
          <w:p w14:paraId="0040CCBB" w14:textId="7B430713" w:rsidR="0012683D" w:rsidRDefault="0012683D" w:rsidP="0012683D">
            <w:pPr>
              <w:spacing w:after="120"/>
              <w:contextualSpacing/>
              <w:jc w:val="center"/>
            </w:pPr>
            <w:r>
              <w:t>A1</w:t>
            </w:r>
          </w:p>
        </w:tc>
        <w:tc>
          <w:tcPr>
            <w:tcW w:w="788" w:type="dxa"/>
            <w:vAlign w:val="center"/>
          </w:tcPr>
          <w:p w14:paraId="50FACD8B" w14:textId="77777777" w:rsidR="0012683D" w:rsidRDefault="0012683D" w:rsidP="0012683D">
            <w:pPr>
              <w:spacing w:after="120"/>
              <w:contextualSpacing/>
              <w:jc w:val="center"/>
            </w:pPr>
          </w:p>
        </w:tc>
        <w:tc>
          <w:tcPr>
            <w:tcW w:w="828" w:type="dxa"/>
            <w:vAlign w:val="center"/>
          </w:tcPr>
          <w:p w14:paraId="40AC1C66" w14:textId="6763A5FF" w:rsidR="0012683D" w:rsidRDefault="0012683D" w:rsidP="0012683D">
            <w:pPr>
              <w:spacing w:after="120"/>
              <w:contextualSpacing/>
              <w:jc w:val="center"/>
            </w:pPr>
            <w:r>
              <w:t>LVS</w:t>
            </w:r>
          </w:p>
        </w:tc>
        <w:tc>
          <w:tcPr>
            <w:tcW w:w="788" w:type="dxa"/>
            <w:vAlign w:val="center"/>
          </w:tcPr>
          <w:p w14:paraId="25CA412F" w14:textId="77777777" w:rsidR="0012683D" w:rsidRDefault="0012683D" w:rsidP="0012683D">
            <w:pPr>
              <w:spacing w:after="120"/>
              <w:contextualSpacing/>
              <w:jc w:val="center"/>
            </w:pPr>
          </w:p>
        </w:tc>
        <w:tc>
          <w:tcPr>
            <w:tcW w:w="828" w:type="dxa"/>
            <w:vAlign w:val="center"/>
          </w:tcPr>
          <w:p w14:paraId="5B337087" w14:textId="0CAC249A" w:rsidR="0012683D" w:rsidRDefault="0012683D" w:rsidP="0012683D">
            <w:pPr>
              <w:spacing w:after="120"/>
              <w:contextualSpacing/>
              <w:jc w:val="center"/>
            </w:pPr>
            <w:r>
              <w:t>LVS</w:t>
            </w:r>
          </w:p>
        </w:tc>
        <w:tc>
          <w:tcPr>
            <w:tcW w:w="789" w:type="dxa"/>
            <w:vAlign w:val="center"/>
          </w:tcPr>
          <w:p w14:paraId="5F70DDAF" w14:textId="77777777" w:rsidR="0012683D" w:rsidRDefault="0012683D" w:rsidP="0012683D">
            <w:pPr>
              <w:spacing w:after="120"/>
              <w:contextualSpacing/>
              <w:jc w:val="center"/>
            </w:pPr>
          </w:p>
        </w:tc>
        <w:tc>
          <w:tcPr>
            <w:tcW w:w="791" w:type="dxa"/>
            <w:vAlign w:val="center"/>
          </w:tcPr>
          <w:p w14:paraId="07F558F8" w14:textId="2631E296" w:rsidR="0012683D" w:rsidRDefault="0012683D" w:rsidP="0012683D">
            <w:pPr>
              <w:spacing w:after="120"/>
              <w:contextualSpacing/>
              <w:jc w:val="center"/>
            </w:pPr>
            <w:r>
              <w:t>LVS</w:t>
            </w:r>
          </w:p>
        </w:tc>
        <w:tc>
          <w:tcPr>
            <w:tcW w:w="789" w:type="dxa"/>
            <w:vAlign w:val="center"/>
          </w:tcPr>
          <w:p w14:paraId="6A62E620" w14:textId="77777777" w:rsidR="0012683D" w:rsidRDefault="0012683D" w:rsidP="0012683D">
            <w:pPr>
              <w:spacing w:after="120"/>
              <w:contextualSpacing/>
              <w:jc w:val="center"/>
            </w:pPr>
          </w:p>
        </w:tc>
      </w:tr>
      <w:tr w:rsidR="0012683D" w14:paraId="7976A3F0" w14:textId="77777777" w:rsidTr="0012683D">
        <w:tc>
          <w:tcPr>
            <w:tcW w:w="788" w:type="dxa"/>
            <w:vAlign w:val="center"/>
          </w:tcPr>
          <w:p w14:paraId="39D27058" w14:textId="77777777" w:rsidR="0012683D" w:rsidRDefault="0012683D" w:rsidP="0012683D">
            <w:pPr>
              <w:spacing w:after="120"/>
              <w:contextualSpacing/>
              <w:jc w:val="center"/>
            </w:pPr>
            <w:r>
              <w:t>B</w:t>
            </w:r>
          </w:p>
        </w:tc>
        <w:tc>
          <w:tcPr>
            <w:tcW w:w="825" w:type="dxa"/>
            <w:vAlign w:val="center"/>
          </w:tcPr>
          <w:p w14:paraId="592CB469" w14:textId="1B266359" w:rsidR="0012683D" w:rsidRDefault="0012683D" w:rsidP="0012683D">
            <w:pPr>
              <w:spacing w:after="120"/>
              <w:contextualSpacing/>
              <w:jc w:val="center"/>
            </w:pPr>
            <w:r>
              <w:t>A2</w:t>
            </w:r>
          </w:p>
        </w:tc>
        <w:tc>
          <w:tcPr>
            <w:tcW w:w="788" w:type="dxa"/>
            <w:vAlign w:val="center"/>
          </w:tcPr>
          <w:p w14:paraId="2312152F" w14:textId="77777777" w:rsidR="0012683D" w:rsidRDefault="0012683D" w:rsidP="0012683D">
            <w:pPr>
              <w:spacing w:after="120"/>
              <w:contextualSpacing/>
              <w:jc w:val="center"/>
            </w:pPr>
          </w:p>
        </w:tc>
        <w:tc>
          <w:tcPr>
            <w:tcW w:w="825" w:type="dxa"/>
            <w:vAlign w:val="center"/>
          </w:tcPr>
          <w:p w14:paraId="07C37B47" w14:textId="2EC8CF0D" w:rsidR="0012683D" w:rsidRDefault="0012683D" w:rsidP="0012683D">
            <w:pPr>
              <w:spacing w:after="120"/>
              <w:contextualSpacing/>
              <w:jc w:val="center"/>
            </w:pPr>
            <w:r>
              <w:t>A2</w:t>
            </w:r>
          </w:p>
        </w:tc>
        <w:tc>
          <w:tcPr>
            <w:tcW w:w="788" w:type="dxa"/>
            <w:vAlign w:val="center"/>
          </w:tcPr>
          <w:p w14:paraId="715D060B" w14:textId="77777777" w:rsidR="0012683D" w:rsidRDefault="0012683D" w:rsidP="0012683D">
            <w:pPr>
              <w:spacing w:after="120"/>
              <w:contextualSpacing/>
              <w:jc w:val="center"/>
            </w:pPr>
          </w:p>
        </w:tc>
        <w:tc>
          <w:tcPr>
            <w:tcW w:w="825" w:type="dxa"/>
            <w:vAlign w:val="center"/>
          </w:tcPr>
          <w:p w14:paraId="18BDB721" w14:textId="489A5D1F" w:rsidR="0012683D" w:rsidRDefault="0012683D" w:rsidP="0012683D">
            <w:pPr>
              <w:spacing w:after="120"/>
              <w:contextualSpacing/>
              <w:jc w:val="center"/>
            </w:pPr>
            <w:r>
              <w:t>A2</w:t>
            </w:r>
          </w:p>
        </w:tc>
        <w:tc>
          <w:tcPr>
            <w:tcW w:w="788" w:type="dxa"/>
            <w:vAlign w:val="center"/>
          </w:tcPr>
          <w:p w14:paraId="41272C74" w14:textId="77777777" w:rsidR="0012683D" w:rsidRDefault="0012683D" w:rsidP="0012683D">
            <w:pPr>
              <w:spacing w:after="120"/>
              <w:contextualSpacing/>
              <w:jc w:val="center"/>
            </w:pPr>
          </w:p>
        </w:tc>
        <w:tc>
          <w:tcPr>
            <w:tcW w:w="828" w:type="dxa"/>
            <w:vAlign w:val="center"/>
          </w:tcPr>
          <w:p w14:paraId="16E13237" w14:textId="54CC6795" w:rsidR="0012683D" w:rsidRDefault="0012683D" w:rsidP="0012683D">
            <w:pPr>
              <w:spacing w:after="120"/>
              <w:contextualSpacing/>
              <w:jc w:val="center"/>
            </w:pPr>
            <w:r>
              <w:t>1xPBS</w:t>
            </w:r>
          </w:p>
        </w:tc>
        <w:tc>
          <w:tcPr>
            <w:tcW w:w="788" w:type="dxa"/>
            <w:vAlign w:val="center"/>
          </w:tcPr>
          <w:p w14:paraId="585013D0" w14:textId="77777777" w:rsidR="0012683D" w:rsidRDefault="0012683D" w:rsidP="0012683D">
            <w:pPr>
              <w:spacing w:after="120"/>
              <w:contextualSpacing/>
              <w:jc w:val="center"/>
            </w:pPr>
          </w:p>
        </w:tc>
        <w:tc>
          <w:tcPr>
            <w:tcW w:w="828" w:type="dxa"/>
            <w:vAlign w:val="center"/>
          </w:tcPr>
          <w:p w14:paraId="1314F65F" w14:textId="4304F127" w:rsidR="0012683D" w:rsidRDefault="0012683D" w:rsidP="0012683D">
            <w:pPr>
              <w:spacing w:after="120"/>
              <w:contextualSpacing/>
              <w:jc w:val="center"/>
            </w:pPr>
            <w:r>
              <w:t>1xPBS</w:t>
            </w:r>
          </w:p>
        </w:tc>
        <w:tc>
          <w:tcPr>
            <w:tcW w:w="789" w:type="dxa"/>
            <w:vAlign w:val="center"/>
          </w:tcPr>
          <w:p w14:paraId="263C4BE4" w14:textId="77777777" w:rsidR="0012683D" w:rsidRDefault="0012683D" w:rsidP="0012683D">
            <w:pPr>
              <w:spacing w:after="120"/>
              <w:contextualSpacing/>
              <w:jc w:val="center"/>
            </w:pPr>
          </w:p>
        </w:tc>
        <w:tc>
          <w:tcPr>
            <w:tcW w:w="791" w:type="dxa"/>
            <w:vAlign w:val="center"/>
          </w:tcPr>
          <w:p w14:paraId="72383833" w14:textId="62CE64F7" w:rsidR="0012683D" w:rsidRDefault="0012683D" w:rsidP="0012683D">
            <w:pPr>
              <w:spacing w:after="120"/>
              <w:contextualSpacing/>
              <w:jc w:val="center"/>
            </w:pPr>
            <w:r>
              <w:t>1xPBS</w:t>
            </w:r>
          </w:p>
        </w:tc>
        <w:tc>
          <w:tcPr>
            <w:tcW w:w="789" w:type="dxa"/>
            <w:vAlign w:val="center"/>
          </w:tcPr>
          <w:p w14:paraId="71D0FC94" w14:textId="77777777" w:rsidR="0012683D" w:rsidRDefault="0012683D" w:rsidP="0012683D">
            <w:pPr>
              <w:spacing w:after="120"/>
              <w:contextualSpacing/>
              <w:jc w:val="center"/>
            </w:pPr>
          </w:p>
        </w:tc>
      </w:tr>
      <w:tr w:rsidR="0012683D" w14:paraId="14C7AC6D" w14:textId="77777777" w:rsidTr="0012683D">
        <w:tc>
          <w:tcPr>
            <w:tcW w:w="788" w:type="dxa"/>
            <w:vAlign w:val="center"/>
          </w:tcPr>
          <w:p w14:paraId="577C16DC" w14:textId="77777777" w:rsidR="0012683D" w:rsidRDefault="0012683D" w:rsidP="0012683D">
            <w:pPr>
              <w:spacing w:after="120"/>
              <w:contextualSpacing/>
              <w:jc w:val="center"/>
            </w:pPr>
            <w:r>
              <w:t>C</w:t>
            </w:r>
          </w:p>
        </w:tc>
        <w:tc>
          <w:tcPr>
            <w:tcW w:w="825" w:type="dxa"/>
            <w:vAlign w:val="center"/>
          </w:tcPr>
          <w:p w14:paraId="4E85ECAF" w14:textId="3DEF3A8E" w:rsidR="0012683D" w:rsidRDefault="0012683D" w:rsidP="0012683D">
            <w:pPr>
              <w:spacing w:after="120"/>
              <w:contextualSpacing/>
              <w:jc w:val="center"/>
            </w:pPr>
            <w:r>
              <w:t>B1</w:t>
            </w:r>
          </w:p>
        </w:tc>
        <w:tc>
          <w:tcPr>
            <w:tcW w:w="788" w:type="dxa"/>
            <w:vAlign w:val="center"/>
          </w:tcPr>
          <w:p w14:paraId="02D5CB99" w14:textId="77777777" w:rsidR="0012683D" w:rsidRDefault="0012683D" w:rsidP="0012683D">
            <w:pPr>
              <w:spacing w:after="120"/>
              <w:contextualSpacing/>
              <w:jc w:val="center"/>
            </w:pPr>
          </w:p>
        </w:tc>
        <w:tc>
          <w:tcPr>
            <w:tcW w:w="825" w:type="dxa"/>
            <w:vAlign w:val="center"/>
          </w:tcPr>
          <w:p w14:paraId="5EF04DC6" w14:textId="0B2BF852" w:rsidR="0012683D" w:rsidRDefault="0012683D" w:rsidP="0012683D">
            <w:pPr>
              <w:spacing w:after="120"/>
              <w:contextualSpacing/>
              <w:jc w:val="center"/>
            </w:pPr>
            <w:r>
              <w:t>B1</w:t>
            </w:r>
          </w:p>
        </w:tc>
        <w:tc>
          <w:tcPr>
            <w:tcW w:w="788" w:type="dxa"/>
            <w:vAlign w:val="center"/>
          </w:tcPr>
          <w:p w14:paraId="43E490AE" w14:textId="77777777" w:rsidR="0012683D" w:rsidRDefault="0012683D" w:rsidP="0012683D">
            <w:pPr>
              <w:spacing w:after="120"/>
              <w:contextualSpacing/>
              <w:jc w:val="center"/>
            </w:pPr>
          </w:p>
        </w:tc>
        <w:tc>
          <w:tcPr>
            <w:tcW w:w="825" w:type="dxa"/>
            <w:vAlign w:val="center"/>
          </w:tcPr>
          <w:p w14:paraId="328F3555" w14:textId="6544320E" w:rsidR="0012683D" w:rsidRDefault="0012683D" w:rsidP="0012683D">
            <w:pPr>
              <w:spacing w:after="120"/>
              <w:contextualSpacing/>
              <w:jc w:val="center"/>
            </w:pPr>
            <w:r>
              <w:t>B1</w:t>
            </w:r>
          </w:p>
        </w:tc>
        <w:tc>
          <w:tcPr>
            <w:tcW w:w="788" w:type="dxa"/>
            <w:vAlign w:val="center"/>
          </w:tcPr>
          <w:p w14:paraId="3AFDDAB7" w14:textId="77777777" w:rsidR="0012683D" w:rsidRDefault="0012683D" w:rsidP="0012683D">
            <w:pPr>
              <w:spacing w:after="120"/>
              <w:contextualSpacing/>
              <w:jc w:val="center"/>
            </w:pPr>
          </w:p>
        </w:tc>
        <w:tc>
          <w:tcPr>
            <w:tcW w:w="828" w:type="dxa"/>
            <w:vAlign w:val="center"/>
          </w:tcPr>
          <w:p w14:paraId="37BC7A58" w14:textId="23A481A4" w:rsidR="0012683D" w:rsidRDefault="0012683D" w:rsidP="0012683D">
            <w:pPr>
              <w:spacing w:after="120"/>
              <w:contextualSpacing/>
              <w:jc w:val="center"/>
            </w:pPr>
          </w:p>
        </w:tc>
        <w:tc>
          <w:tcPr>
            <w:tcW w:w="788" w:type="dxa"/>
            <w:vAlign w:val="center"/>
          </w:tcPr>
          <w:p w14:paraId="54AE4FF8" w14:textId="77777777" w:rsidR="0012683D" w:rsidRDefault="0012683D" w:rsidP="0012683D">
            <w:pPr>
              <w:spacing w:after="120"/>
              <w:contextualSpacing/>
              <w:jc w:val="center"/>
            </w:pPr>
          </w:p>
        </w:tc>
        <w:tc>
          <w:tcPr>
            <w:tcW w:w="828" w:type="dxa"/>
            <w:vAlign w:val="center"/>
          </w:tcPr>
          <w:p w14:paraId="3E3EBA4E" w14:textId="351D20B4" w:rsidR="0012683D" w:rsidRDefault="0012683D" w:rsidP="0012683D">
            <w:pPr>
              <w:spacing w:after="120"/>
              <w:contextualSpacing/>
              <w:jc w:val="center"/>
            </w:pPr>
          </w:p>
        </w:tc>
        <w:tc>
          <w:tcPr>
            <w:tcW w:w="789" w:type="dxa"/>
            <w:vAlign w:val="center"/>
          </w:tcPr>
          <w:p w14:paraId="077E1AAE" w14:textId="77777777" w:rsidR="0012683D" w:rsidRDefault="0012683D" w:rsidP="0012683D">
            <w:pPr>
              <w:spacing w:after="120"/>
              <w:contextualSpacing/>
              <w:jc w:val="center"/>
            </w:pPr>
          </w:p>
        </w:tc>
        <w:tc>
          <w:tcPr>
            <w:tcW w:w="791" w:type="dxa"/>
            <w:vAlign w:val="center"/>
          </w:tcPr>
          <w:p w14:paraId="0BD23E9C" w14:textId="4284301E" w:rsidR="0012683D" w:rsidRDefault="0012683D" w:rsidP="0012683D">
            <w:pPr>
              <w:spacing w:after="120"/>
              <w:contextualSpacing/>
              <w:jc w:val="center"/>
            </w:pPr>
          </w:p>
        </w:tc>
        <w:tc>
          <w:tcPr>
            <w:tcW w:w="789" w:type="dxa"/>
            <w:vAlign w:val="center"/>
          </w:tcPr>
          <w:p w14:paraId="1BB89F65" w14:textId="77777777" w:rsidR="0012683D" w:rsidRDefault="0012683D" w:rsidP="0012683D">
            <w:pPr>
              <w:spacing w:after="120"/>
              <w:contextualSpacing/>
              <w:jc w:val="center"/>
            </w:pPr>
          </w:p>
        </w:tc>
      </w:tr>
      <w:tr w:rsidR="0012683D" w14:paraId="28D70A88" w14:textId="77777777" w:rsidTr="0012683D">
        <w:tc>
          <w:tcPr>
            <w:tcW w:w="788" w:type="dxa"/>
            <w:vAlign w:val="center"/>
          </w:tcPr>
          <w:p w14:paraId="4B2E970E" w14:textId="77777777" w:rsidR="0012683D" w:rsidRDefault="0012683D" w:rsidP="0012683D">
            <w:pPr>
              <w:spacing w:after="120"/>
              <w:contextualSpacing/>
              <w:jc w:val="center"/>
            </w:pPr>
            <w:r>
              <w:t>D</w:t>
            </w:r>
          </w:p>
        </w:tc>
        <w:tc>
          <w:tcPr>
            <w:tcW w:w="825" w:type="dxa"/>
            <w:vAlign w:val="center"/>
          </w:tcPr>
          <w:p w14:paraId="5565DC89" w14:textId="0AEA7B77" w:rsidR="0012683D" w:rsidRDefault="0012683D" w:rsidP="0012683D">
            <w:pPr>
              <w:spacing w:after="120"/>
              <w:contextualSpacing/>
              <w:jc w:val="center"/>
            </w:pPr>
            <w:r>
              <w:t>B2</w:t>
            </w:r>
          </w:p>
        </w:tc>
        <w:tc>
          <w:tcPr>
            <w:tcW w:w="788" w:type="dxa"/>
            <w:vAlign w:val="center"/>
          </w:tcPr>
          <w:p w14:paraId="3FCA558D" w14:textId="77777777" w:rsidR="0012683D" w:rsidRDefault="0012683D" w:rsidP="0012683D">
            <w:pPr>
              <w:spacing w:after="120"/>
              <w:contextualSpacing/>
              <w:jc w:val="center"/>
            </w:pPr>
          </w:p>
        </w:tc>
        <w:tc>
          <w:tcPr>
            <w:tcW w:w="825" w:type="dxa"/>
            <w:vAlign w:val="center"/>
          </w:tcPr>
          <w:p w14:paraId="5040DDA2" w14:textId="6E170F33" w:rsidR="0012683D" w:rsidRDefault="0012683D" w:rsidP="0012683D">
            <w:pPr>
              <w:spacing w:after="120"/>
              <w:contextualSpacing/>
              <w:jc w:val="center"/>
            </w:pPr>
            <w:r>
              <w:t>B2</w:t>
            </w:r>
          </w:p>
        </w:tc>
        <w:tc>
          <w:tcPr>
            <w:tcW w:w="788" w:type="dxa"/>
            <w:vAlign w:val="center"/>
          </w:tcPr>
          <w:p w14:paraId="638380C4" w14:textId="77777777" w:rsidR="0012683D" w:rsidRDefault="0012683D" w:rsidP="0012683D">
            <w:pPr>
              <w:spacing w:after="120"/>
              <w:contextualSpacing/>
              <w:jc w:val="center"/>
            </w:pPr>
          </w:p>
        </w:tc>
        <w:tc>
          <w:tcPr>
            <w:tcW w:w="825" w:type="dxa"/>
            <w:vAlign w:val="center"/>
          </w:tcPr>
          <w:p w14:paraId="46EFD524" w14:textId="51CB9896" w:rsidR="0012683D" w:rsidRDefault="0012683D" w:rsidP="0012683D">
            <w:pPr>
              <w:spacing w:after="120"/>
              <w:contextualSpacing/>
              <w:jc w:val="center"/>
            </w:pPr>
            <w:r>
              <w:t>B2</w:t>
            </w:r>
          </w:p>
        </w:tc>
        <w:tc>
          <w:tcPr>
            <w:tcW w:w="788" w:type="dxa"/>
            <w:vAlign w:val="center"/>
          </w:tcPr>
          <w:p w14:paraId="79D09C2B" w14:textId="77777777" w:rsidR="0012683D" w:rsidRDefault="0012683D" w:rsidP="0012683D">
            <w:pPr>
              <w:spacing w:after="120"/>
              <w:contextualSpacing/>
              <w:jc w:val="center"/>
            </w:pPr>
          </w:p>
        </w:tc>
        <w:tc>
          <w:tcPr>
            <w:tcW w:w="828" w:type="dxa"/>
            <w:vAlign w:val="center"/>
          </w:tcPr>
          <w:p w14:paraId="53041282" w14:textId="790E3955" w:rsidR="0012683D" w:rsidRDefault="0012683D" w:rsidP="0012683D">
            <w:pPr>
              <w:spacing w:after="120"/>
              <w:contextualSpacing/>
              <w:jc w:val="center"/>
            </w:pPr>
          </w:p>
        </w:tc>
        <w:tc>
          <w:tcPr>
            <w:tcW w:w="788" w:type="dxa"/>
            <w:vAlign w:val="center"/>
          </w:tcPr>
          <w:p w14:paraId="5E46ECDA" w14:textId="77777777" w:rsidR="0012683D" w:rsidRDefault="0012683D" w:rsidP="0012683D">
            <w:pPr>
              <w:spacing w:after="120"/>
              <w:contextualSpacing/>
              <w:jc w:val="center"/>
            </w:pPr>
          </w:p>
        </w:tc>
        <w:tc>
          <w:tcPr>
            <w:tcW w:w="828" w:type="dxa"/>
            <w:vAlign w:val="center"/>
          </w:tcPr>
          <w:p w14:paraId="61F9490D" w14:textId="397C77CD" w:rsidR="0012683D" w:rsidRDefault="0012683D" w:rsidP="0012683D">
            <w:pPr>
              <w:spacing w:after="120"/>
              <w:contextualSpacing/>
              <w:jc w:val="center"/>
            </w:pPr>
          </w:p>
        </w:tc>
        <w:tc>
          <w:tcPr>
            <w:tcW w:w="789" w:type="dxa"/>
            <w:vAlign w:val="center"/>
          </w:tcPr>
          <w:p w14:paraId="33745A1B" w14:textId="77777777" w:rsidR="0012683D" w:rsidRDefault="0012683D" w:rsidP="0012683D">
            <w:pPr>
              <w:spacing w:after="120"/>
              <w:contextualSpacing/>
              <w:jc w:val="center"/>
            </w:pPr>
          </w:p>
        </w:tc>
        <w:tc>
          <w:tcPr>
            <w:tcW w:w="791" w:type="dxa"/>
            <w:vAlign w:val="center"/>
          </w:tcPr>
          <w:p w14:paraId="11B1843F" w14:textId="6436BBB3" w:rsidR="0012683D" w:rsidRDefault="0012683D" w:rsidP="0012683D">
            <w:pPr>
              <w:spacing w:after="120"/>
              <w:contextualSpacing/>
              <w:jc w:val="center"/>
            </w:pPr>
          </w:p>
        </w:tc>
        <w:tc>
          <w:tcPr>
            <w:tcW w:w="789" w:type="dxa"/>
            <w:vAlign w:val="center"/>
          </w:tcPr>
          <w:p w14:paraId="622B0E78" w14:textId="77777777" w:rsidR="0012683D" w:rsidRDefault="0012683D" w:rsidP="0012683D">
            <w:pPr>
              <w:spacing w:after="120"/>
              <w:contextualSpacing/>
              <w:jc w:val="center"/>
            </w:pPr>
          </w:p>
        </w:tc>
      </w:tr>
      <w:tr w:rsidR="0012683D" w14:paraId="71A10587" w14:textId="77777777" w:rsidTr="0012683D">
        <w:tc>
          <w:tcPr>
            <w:tcW w:w="788" w:type="dxa"/>
            <w:vAlign w:val="center"/>
          </w:tcPr>
          <w:p w14:paraId="5CBBBD53" w14:textId="77777777" w:rsidR="0012683D" w:rsidRDefault="0012683D" w:rsidP="0012683D">
            <w:pPr>
              <w:spacing w:after="120"/>
              <w:contextualSpacing/>
              <w:jc w:val="center"/>
            </w:pPr>
            <w:r>
              <w:t>E</w:t>
            </w:r>
          </w:p>
        </w:tc>
        <w:tc>
          <w:tcPr>
            <w:tcW w:w="825" w:type="dxa"/>
            <w:vAlign w:val="center"/>
          </w:tcPr>
          <w:p w14:paraId="295B02A7" w14:textId="7108700B" w:rsidR="0012683D" w:rsidRDefault="0012683D" w:rsidP="0012683D">
            <w:pPr>
              <w:spacing w:after="120"/>
              <w:contextualSpacing/>
              <w:jc w:val="center"/>
            </w:pPr>
            <w:r>
              <w:t>C1</w:t>
            </w:r>
          </w:p>
        </w:tc>
        <w:tc>
          <w:tcPr>
            <w:tcW w:w="788" w:type="dxa"/>
            <w:vAlign w:val="center"/>
          </w:tcPr>
          <w:p w14:paraId="238190EB" w14:textId="77777777" w:rsidR="0012683D" w:rsidRDefault="0012683D" w:rsidP="0012683D">
            <w:pPr>
              <w:spacing w:after="120"/>
              <w:contextualSpacing/>
              <w:jc w:val="center"/>
            </w:pPr>
          </w:p>
        </w:tc>
        <w:tc>
          <w:tcPr>
            <w:tcW w:w="825" w:type="dxa"/>
            <w:vAlign w:val="center"/>
          </w:tcPr>
          <w:p w14:paraId="3CA14F74" w14:textId="24C1A5A3" w:rsidR="0012683D" w:rsidRDefault="0012683D" w:rsidP="0012683D">
            <w:pPr>
              <w:spacing w:after="120"/>
              <w:contextualSpacing/>
              <w:jc w:val="center"/>
            </w:pPr>
            <w:r>
              <w:t>C1</w:t>
            </w:r>
          </w:p>
        </w:tc>
        <w:tc>
          <w:tcPr>
            <w:tcW w:w="788" w:type="dxa"/>
            <w:vAlign w:val="center"/>
          </w:tcPr>
          <w:p w14:paraId="1371E4F1" w14:textId="77777777" w:rsidR="0012683D" w:rsidRDefault="0012683D" w:rsidP="0012683D">
            <w:pPr>
              <w:spacing w:after="120"/>
              <w:contextualSpacing/>
              <w:jc w:val="center"/>
            </w:pPr>
          </w:p>
        </w:tc>
        <w:tc>
          <w:tcPr>
            <w:tcW w:w="825" w:type="dxa"/>
            <w:vAlign w:val="center"/>
          </w:tcPr>
          <w:p w14:paraId="1368B630" w14:textId="278D32A1" w:rsidR="0012683D" w:rsidRDefault="0012683D" w:rsidP="0012683D">
            <w:pPr>
              <w:spacing w:after="120"/>
              <w:contextualSpacing/>
              <w:jc w:val="center"/>
            </w:pPr>
            <w:r>
              <w:t>C1</w:t>
            </w:r>
          </w:p>
        </w:tc>
        <w:tc>
          <w:tcPr>
            <w:tcW w:w="788" w:type="dxa"/>
            <w:vAlign w:val="center"/>
          </w:tcPr>
          <w:p w14:paraId="3322119A" w14:textId="77777777" w:rsidR="0012683D" w:rsidRDefault="0012683D" w:rsidP="0012683D">
            <w:pPr>
              <w:spacing w:after="120"/>
              <w:contextualSpacing/>
              <w:jc w:val="center"/>
            </w:pPr>
          </w:p>
        </w:tc>
        <w:tc>
          <w:tcPr>
            <w:tcW w:w="828" w:type="dxa"/>
            <w:vAlign w:val="center"/>
          </w:tcPr>
          <w:p w14:paraId="3D0A0355" w14:textId="31BA5A08" w:rsidR="0012683D" w:rsidRDefault="0012683D" w:rsidP="0012683D">
            <w:pPr>
              <w:spacing w:after="120"/>
              <w:contextualSpacing/>
              <w:jc w:val="center"/>
            </w:pPr>
          </w:p>
        </w:tc>
        <w:tc>
          <w:tcPr>
            <w:tcW w:w="788" w:type="dxa"/>
            <w:vAlign w:val="center"/>
          </w:tcPr>
          <w:p w14:paraId="442EAB2C" w14:textId="77777777" w:rsidR="0012683D" w:rsidRDefault="0012683D" w:rsidP="0012683D">
            <w:pPr>
              <w:spacing w:after="120"/>
              <w:contextualSpacing/>
              <w:jc w:val="center"/>
            </w:pPr>
          </w:p>
        </w:tc>
        <w:tc>
          <w:tcPr>
            <w:tcW w:w="828" w:type="dxa"/>
            <w:vAlign w:val="center"/>
          </w:tcPr>
          <w:p w14:paraId="4D6981EA" w14:textId="770CC837" w:rsidR="0012683D" w:rsidRDefault="0012683D" w:rsidP="0012683D">
            <w:pPr>
              <w:spacing w:after="120"/>
              <w:contextualSpacing/>
              <w:jc w:val="center"/>
            </w:pPr>
          </w:p>
        </w:tc>
        <w:tc>
          <w:tcPr>
            <w:tcW w:w="789" w:type="dxa"/>
            <w:vAlign w:val="center"/>
          </w:tcPr>
          <w:p w14:paraId="63A9BA0F" w14:textId="77777777" w:rsidR="0012683D" w:rsidRDefault="0012683D" w:rsidP="0012683D">
            <w:pPr>
              <w:spacing w:after="120"/>
              <w:contextualSpacing/>
              <w:jc w:val="center"/>
            </w:pPr>
          </w:p>
        </w:tc>
        <w:tc>
          <w:tcPr>
            <w:tcW w:w="791" w:type="dxa"/>
            <w:vAlign w:val="center"/>
          </w:tcPr>
          <w:p w14:paraId="0153B94E" w14:textId="22CBA2D6" w:rsidR="0012683D" w:rsidRDefault="0012683D" w:rsidP="0012683D">
            <w:pPr>
              <w:spacing w:after="120"/>
              <w:contextualSpacing/>
              <w:jc w:val="center"/>
            </w:pPr>
          </w:p>
        </w:tc>
        <w:tc>
          <w:tcPr>
            <w:tcW w:w="789" w:type="dxa"/>
            <w:vAlign w:val="center"/>
          </w:tcPr>
          <w:p w14:paraId="03F88F60" w14:textId="77777777" w:rsidR="0012683D" w:rsidRDefault="0012683D" w:rsidP="0012683D">
            <w:pPr>
              <w:spacing w:after="120"/>
              <w:contextualSpacing/>
              <w:jc w:val="center"/>
            </w:pPr>
          </w:p>
        </w:tc>
      </w:tr>
      <w:tr w:rsidR="0012683D" w14:paraId="50CFF5C3" w14:textId="77777777" w:rsidTr="0012683D">
        <w:tc>
          <w:tcPr>
            <w:tcW w:w="788" w:type="dxa"/>
            <w:vAlign w:val="center"/>
          </w:tcPr>
          <w:p w14:paraId="495E0576" w14:textId="77777777" w:rsidR="0012683D" w:rsidRDefault="0012683D" w:rsidP="0012683D">
            <w:pPr>
              <w:spacing w:after="120"/>
              <w:contextualSpacing/>
              <w:jc w:val="center"/>
            </w:pPr>
            <w:r>
              <w:t>F</w:t>
            </w:r>
          </w:p>
        </w:tc>
        <w:tc>
          <w:tcPr>
            <w:tcW w:w="825" w:type="dxa"/>
            <w:vAlign w:val="center"/>
          </w:tcPr>
          <w:p w14:paraId="37044C5F" w14:textId="2654F489" w:rsidR="0012683D" w:rsidRDefault="0012683D" w:rsidP="0012683D">
            <w:pPr>
              <w:spacing w:after="120"/>
              <w:contextualSpacing/>
              <w:jc w:val="center"/>
            </w:pPr>
            <w:r>
              <w:t>C2</w:t>
            </w:r>
          </w:p>
        </w:tc>
        <w:tc>
          <w:tcPr>
            <w:tcW w:w="788" w:type="dxa"/>
            <w:vAlign w:val="center"/>
          </w:tcPr>
          <w:p w14:paraId="3AF29D72" w14:textId="77777777" w:rsidR="0012683D" w:rsidRDefault="0012683D" w:rsidP="0012683D">
            <w:pPr>
              <w:spacing w:after="120"/>
              <w:contextualSpacing/>
              <w:jc w:val="center"/>
            </w:pPr>
          </w:p>
        </w:tc>
        <w:tc>
          <w:tcPr>
            <w:tcW w:w="825" w:type="dxa"/>
            <w:vAlign w:val="center"/>
          </w:tcPr>
          <w:p w14:paraId="088EFC74" w14:textId="6B16C440" w:rsidR="0012683D" w:rsidRDefault="0012683D" w:rsidP="0012683D">
            <w:pPr>
              <w:spacing w:after="120"/>
              <w:contextualSpacing/>
              <w:jc w:val="center"/>
            </w:pPr>
            <w:r>
              <w:t>C2</w:t>
            </w:r>
          </w:p>
        </w:tc>
        <w:tc>
          <w:tcPr>
            <w:tcW w:w="788" w:type="dxa"/>
            <w:vAlign w:val="center"/>
          </w:tcPr>
          <w:p w14:paraId="7077A00A" w14:textId="77777777" w:rsidR="0012683D" w:rsidRDefault="0012683D" w:rsidP="0012683D">
            <w:pPr>
              <w:spacing w:after="120"/>
              <w:contextualSpacing/>
              <w:jc w:val="center"/>
            </w:pPr>
          </w:p>
        </w:tc>
        <w:tc>
          <w:tcPr>
            <w:tcW w:w="825" w:type="dxa"/>
            <w:vAlign w:val="center"/>
          </w:tcPr>
          <w:p w14:paraId="38439EC9" w14:textId="095456C7" w:rsidR="0012683D" w:rsidRDefault="0012683D" w:rsidP="0012683D">
            <w:pPr>
              <w:spacing w:after="120"/>
              <w:contextualSpacing/>
              <w:jc w:val="center"/>
            </w:pPr>
            <w:r>
              <w:t>C2</w:t>
            </w:r>
          </w:p>
        </w:tc>
        <w:tc>
          <w:tcPr>
            <w:tcW w:w="788" w:type="dxa"/>
            <w:vAlign w:val="center"/>
          </w:tcPr>
          <w:p w14:paraId="152F684D" w14:textId="77777777" w:rsidR="0012683D" w:rsidRDefault="0012683D" w:rsidP="0012683D">
            <w:pPr>
              <w:spacing w:after="120"/>
              <w:contextualSpacing/>
              <w:jc w:val="center"/>
            </w:pPr>
          </w:p>
        </w:tc>
        <w:tc>
          <w:tcPr>
            <w:tcW w:w="828" w:type="dxa"/>
            <w:vAlign w:val="center"/>
          </w:tcPr>
          <w:p w14:paraId="56C11F4C" w14:textId="12E96B9D" w:rsidR="0012683D" w:rsidRDefault="0012683D" w:rsidP="0012683D">
            <w:pPr>
              <w:spacing w:after="120"/>
              <w:contextualSpacing/>
              <w:jc w:val="center"/>
            </w:pPr>
          </w:p>
        </w:tc>
        <w:tc>
          <w:tcPr>
            <w:tcW w:w="788" w:type="dxa"/>
            <w:vAlign w:val="center"/>
          </w:tcPr>
          <w:p w14:paraId="49DA91D5" w14:textId="77777777" w:rsidR="0012683D" w:rsidRDefault="0012683D" w:rsidP="0012683D">
            <w:pPr>
              <w:spacing w:after="120"/>
              <w:contextualSpacing/>
              <w:jc w:val="center"/>
            </w:pPr>
          </w:p>
        </w:tc>
        <w:tc>
          <w:tcPr>
            <w:tcW w:w="828" w:type="dxa"/>
            <w:vAlign w:val="center"/>
          </w:tcPr>
          <w:p w14:paraId="61196F72" w14:textId="1FD20FB3" w:rsidR="0012683D" w:rsidRDefault="0012683D" w:rsidP="0012683D">
            <w:pPr>
              <w:spacing w:after="120"/>
              <w:contextualSpacing/>
              <w:jc w:val="center"/>
            </w:pPr>
          </w:p>
        </w:tc>
        <w:tc>
          <w:tcPr>
            <w:tcW w:w="789" w:type="dxa"/>
            <w:vAlign w:val="center"/>
          </w:tcPr>
          <w:p w14:paraId="27D544CD" w14:textId="77777777" w:rsidR="0012683D" w:rsidRDefault="0012683D" w:rsidP="0012683D">
            <w:pPr>
              <w:spacing w:after="120"/>
              <w:contextualSpacing/>
              <w:jc w:val="center"/>
            </w:pPr>
          </w:p>
        </w:tc>
        <w:tc>
          <w:tcPr>
            <w:tcW w:w="791" w:type="dxa"/>
            <w:vAlign w:val="center"/>
          </w:tcPr>
          <w:p w14:paraId="3BBD44E3" w14:textId="58B0F934" w:rsidR="0012683D" w:rsidRDefault="0012683D" w:rsidP="0012683D">
            <w:pPr>
              <w:spacing w:after="120"/>
              <w:contextualSpacing/>
              <w:jc w:val="center"/>
            </w:pPr>
          </w:p>
        </w:tc>
        <w:tc>
          <w:tcPr>
            <w:tcW w:w="789" w:type="dxa"/>
            <w:vAlign w:val="center"/>
          </w:tcPr>
          <w:p w14:paraId="67089F31" w14:textId="77777777" w:rsidR="0012683D" w:rsidRDefault="0012683D" w:rsidP="0012683D">
            <w:pPr>
              <w:spacing w:after="120"/>
              <w:contextualSpacing/>
              <w:jc w:val="center"/>
            </w:pPr>
          </w:p>
        </w:tc>
      </w:tr>
      <w:tr w:rsidR="0012683D" w14:paraId="661D2DAC" w14:textId="77777777" w:rsidTr="0012683D">
        <w:tc>
          <w:tcPr>
            <w:tcW w:w="788" w:type="dxa"/>
            <w:vAlign w:val="center"/>
          </w:tcPr>
          <w:p w14:paraId="5514274F" w14:textId="77777777" w:rsidR="0012683D" w:rsidRDefault="0012683D" w:rsidP="0012683D">
            <w:pPr>
              <w:spacing w:after="120"/>
              <w:contextualSpacing/>
              <w:jc w:val="center"/>
            </w:pPr>
            <w:r>
              <w:t>G</w:t>
            </w:r>
          </w:p>
        </w:tc>
        <w:tc>
          <w:tcPr>
            <w:tcW w:w="825" w:type="dxa"/>
            <w:vAlign w:val="center"/>
          </w:tcPr>
          <w:p w14:paraId="0134EA01" w14:textId="1F693EB1" w:rsidR="0012683D" w:rsidRDefault="0012683D" w:rsidP="0012683D">
            <w:pPr>
              <w:spacing w:after="120"/>
              <w:contextualSpacing/>
              <w:jc w:val="center"/>
            </w:pPr>
            <w:r>
              <w:t>D1</w:t>
            </w:r>
          </w:p>
        </w:tc>
        <w:tc>
          <w:tcPr>
            <w:tcW w:w="788" w:type="dxa"/>
            <w:vAlign w:val="center"/>
          </w:tcPr>
          <w:p w14:paraId="6601D5D8" w14:textId="77777777" w:rsidR="0012683D" w:rsidRDefault="0012683D" w:rsidP="0012683D">
            <w:pPr>
              <w:spacing w:after="120"/>
              <w:contextualSpacing/>
              <w:jc w:val="center"/>
            </w:pPr>
          </w:p>
        </w:tc>
        <w:tc>
          <w:tcPr>
            <w:tcW w:w="825" w:type="dxa"/>
            <w:vAlign w:val="center"/>
          </w:tcPr>
          <w:p w14:paraId="6F75A31F" w14:textId="6373C42F" w:rsidR="0012683D" w:rsidRDefault="0012683D" w:rsidP="0012683D">
            <w:pPr>
              <w:spacing w:after="120"/>
              <w:contextualSpacing/>
              <w:jc w:val="center"/>
            </w:pPr>
            <w:r>
              <w:t>D1</w:t>
            </w:r>
          </w:p>
        </w:tc>
        <w:tc>
          <w:tcPr>
            <w:tcW w:w="788" w:type="dxa"/>
            <w:vAlign w:val="center"/>
          </w:tcPr>
          <w:p w14:paraId="0EFFD7E6" w14:textId="77777777" w:rsidR="0012683D" w:rsidRDefault="0012683D" w:rsidP="0012683D">
            <w:pPr>
              <w:spacing w:after="120"/>
              <w:contextualSpacing/>
              <w:jc w:val="center"/>
            </w:pPr>
          </w:p>
        </w:tc>
        <w:tc>
          <w:tcPr>
            <w:tcW w:w="825" w:type="dxa"/>
            <w:vAlign w:val="center"/>
          </w:tcPr>
          <w:p w14:paraId="080A3AF2" w14:textId="0391B66F" w:rsidR="0012683D" w:rsidRDefault="0012683D" w:rsidP="0012683D">
            <w:pPr>
              <w:spacing w:after="120"/>
              <w:contextualSpacing/>
              <w:jc w:val="center"/>
            </w:pPr>
            <w:r>
              <w:t>D1</w:t>
            </w:r>
          </w:p>
        </w:tc>
        <w:tc>
          <w:tcPr>
            <w:tcW w:w="788" w:type="dxa"/>
            <w:vAlign w:val="center"/>
          </w:tcPr>
          <w:p w14:paraId="0B8405B9" w14:textId="77777777" w:rsidR="0012683D" w:rsidRDefault="0012683D" w:rsidP="0012683D">
            <w:pPr>
              <w:spacing w:after="120"/>
              <w:contextualSpacing/>
              <w:jc w:val="center"/>
            </w:pPr>
          </w:p>
        </w:tc>
        <w:tc>
          <w:tcPr>
            <w:tcW w:w="828" w:type="dxa"/>
            <w:vAlign w:val="center"/>
          </w:tcPr>
          <w:p w14:paraId="62DC3956" w14:textId="77777777" w:rsidR="0012683D" w:rsidRDefault="0012683D" w:rsidP="0012683D">
            <w:pPr>
              <w:spacing w:after="120"/>
              <w:contextualSpacing/>
              <w:jc w:val="center"/>
            </w:pPr>
          </w:p>
        </w:tc>
        <w:tc>
          <w:tcPr>
            <w:tcW w:w="788" w:type="dxa"/>
            <w:vAlign w:val="center"/>
          </w:tcPr>
          <w:p w14:paraId="35907BBF" w14:textId="77777777" w:rsidR="0012683D" w:rsidRDefault="0012683D" w:rsidP="0012683D">
            <w:pPr>
              <w:spacing w:after="120"/>
              <w:contextualSpacing/>
              <w:jc w:val="center"/>
            </w:pPr>
          </w:p>
        </w:tc>
        <w:tc>
          <w:tcPr>
            <w:tcW w:w="828" w:type="dxa"/>
            <w:vAlign w:val="center"/>
          </w:tcPr>
          <w:p w14:paraId="02E8309F" w14:textId="77777777" w:rsidR="0012683D" w:rsidRDefault="0012683D" w:rsidP="0012683D">
            <w:pPr>
              <w:spacing w:after="120"/>
              <w:contextualSpacing/>
              <w:jc w:val="center"/>
            </w:pPr>
          </w:p>
        </w:tc>
        <w:tc>
          <w:tcPr>
            <w:tcW w:w="789" w:type="dxa"/>
            <w:vAlign w:val="center"/>
          </w:tcPr>
          <w:p w14:paraId="209DFC43" w14:textId="77777777" w:rsidR="0012683D" w:rsidRDefault="0012683D" w:rsidP="0012683D">
            <w:pPr>
              <w:spacing w:after="120"/>
              <w:contextualSpacing/>
              <w:jc w:val="center"/>
            </w:pPr>
          </w:p>
        </w:tc>
        <w:tc>
          <w:tcPr>
            <w:tcW w:w="791" w:type="dxa"/>
            <w:vAlign w:val="center"/>
          </w:tcPr>
          <w:p w14:paraId="67E3482B" w14:textId="77777777" w:rsidR="0012683D" w:rsidRDefault="0012683D" w:rsidP="0012683D">
            <w:pPr>
              <w:spacing w:after="120"/>
              <w:contextualSpacing/>
              <w:jc w:val="center"/>
            </w:pPr>
          </w:p>
        </w:tc>
        <w:tc>
          <w:tcPr>
            <w:tcW w:w="789" w:type="dxa"/>
            <w:vAlign w:val="center"/>
          </w:tcPr>
          <w:p w14:paraId="15548273" w14:textId="77777777" w:rsidR="0012683D" w:rsidRDefault="0012683D" w:rsidP="0012683D">
            <w:pPr>
              <w:spacing w:after="120"/>
              <w:contextualSpacing/>
              <w:jc w:val="center"/>
            </w:pPr>
          </w:p>
        </w:tc>
      </w:tr>
      <w:tr w:rsidR="0012683D" w14:paraId="4406D0DB" w14:textId="77777777" w:rsidTr="0012683D">
        <w:tc>
          <w:tcPr>
            <w:tcW w:w="788" w:type="dxa"/>
            <w:vAlign w:val="center"/>
          </w:tcPr>
          <w:p w14:paraId="086E0CA9" w14:textId="77777777" w:rsidR="0012683D" w:rsidRDefault="0012683D" w:rsidP="0012683D">
            <w:pPr>
              <w:spacing w:after="120"/>
              <w:contextualSpacing/>
              <w:jc w:val="center"/>
            </w:pPr>
            <w:r>
              <w:t>H</w:t>
            </w:r>
          </w:p>
        </w:tc>
        <w:tc>
          <w:tcPr>
            <w:tcW w:w="825" w:type="dxa"/>
            <w:vAlign w:val="center"/>
          </w:tcPr>
          <w:p w14:paraId="00E85576" w14:textId="2E17A5CE" w:rsidR="0012683D" w:rsidRDefault="0012683D" w:rsidP="0012683D">
            <w:pPr>
              <w:spacing w:after="120"/>
              <w:contextualSpacing/>
              <w:jc w:val="center"/>
            </w:pPr>
            <w:r>
              <w:t>D2</w:t>
            </w:r>
          </w:p>
        </w:tc>
        <w:tc>
          <w:tcPr>
            <w:tcW w:w="788" w:type="dxa"/>
            <w:vAlign w:val="center"/>
          </w:tcPr>
          <w:p w14:paraId="6C234DD5" w14:textId="77777777" w:rsidR="0012683D" w:rsidRDefault="0012683D" w:rsidP="0012683D">
            <w:pPr>
              <w:spacing w:after="120"/>
              <w:contextualSpacing/>
              <w:jc w:val="center"/>
            </w:pPr>
          </w:p>
        </w:tc>
        <w:tc>
          <w:tcPr>
            <w:tcW w:w="825" w:type="dxa"/>
            <w:vAlign w:val="center"/>
          </w:tcPr>
          <w:p w14:paraId="216DC68A" w14:textId="6B3A1F81" w:rsidR="0012683D" w:rsidRDefault="0012683D" w:rsidP="0012683D">
            <w:pPr>
              <w:spacing w:after="120"/>
              <w:contextualSpacing/>
              <w:jc w:val="center"/>
            </w:pPr>
            <w:r>
              <w:t>D2</w:t>
            </w:r>
          </w:p>
        </w:tc>
        <w:tc>
          <w:tcPr>
            <w:tcW w:w="788" w:type="dxa"/>
            <w:vAlign w:val="center"/>
          </w:tcPr>
          <w:p w14:paraId="0B665934" w14:textId="77777777" w:rsidR="0012683D" w:rsidRDefault="0012683D" w:rsidP="0012683D">
            <w:pPr>
              <w:spacing w:after="120"/>
              <w:contextualSpacing/>
              <w:jc w:val="center"/>
            </w:pPr>
          </w:p>
        </w:tc>
        <w:tc>
          <w:tcPr>
            <w:tcW w:w="825" w:type="dxa"/>
            <w:vAlign w:val="center"/>
          </w:tcPr>
          <w:p w14:paraId="7078D4CA" w14:textId="08108543" w:rsidR="0012683D" w:rsidRDefault="0012683D" w:rsidP="0012683D">
            <w:pPr>
              <w:spacing w:after="120"/>
              <w:contextualSpacing/>
              <w:jc w:val="center"/>
            </w:pPr>
            <w:r>
              <w:t>D2</w:t>
            </w:r>
          </w:p>
        </w:tc>
        <w:tc>
          <w:tcPr>
            <w:tcW w:w="788" w:type="dxa"/>
            <w:vAlign w:val="center"/>
          </w:tcPr>
          <w:p w14:paraId="66882C5C" w14:textId="77777777" w:rsidR="0012683D" w:rsidRDefault="0012683D" w:rsidP="0012683D">
            <w:pPr>
              <w:spacing w:after="120"/>
              <w:contextualSpacing/>
              <w:jc w:val="center"/>
            </w:pPr>
          </w:p>
        </w:tc>
        <w:tc>
          <w:tcPr>
            <w:tcW w:w="828" w:type="dxa"/>
            <w:vAlign w:val="center"/>
          </w:tcPr>
          <w:p w14:paraId="111AC3AE" w14:textId="77777777" w:rsidR="0012683D" w:rsidRDefault="0012683D" w:rsidP="0012683D">
            <w:pPr>
              <w:spacing w:after="120"/>
              <w:contextualSpacing/>
              <w:jc w:val="center"/>
            </w:pPr>
          </w:p>
        </w:tc>
        <w:tc>
          <w:tcPr>
            <w:tcW w:w="788" w:type="dxa"/>
            <w:vAlign w:val="center"/>
          </w:tcPr>
          <w:p w14:paraId="4AD1A029" w14:textId="77777777" w:rsidR="0012683D" w:rsidRDefault="0012683D" w:rsidP="0012683D">
            <w:pPr>
              <w:spacing w:after="120"/>
              <w:contextualSpacing/>
              <w:jc w:val="center"/>
            </w:pPr>
          </w:p>
        </w:tc>
        <w:tc>
          <w:tcPr>
            <w:tcW w:w="828" w:type="dxa"/>
            <w:vAlign w:val="center"/>
          </w:tcPr>
          <w:p w14:paraId="66FA1657" w14:textId="77777777" w:rsidR="0012683D" w:rsidRDefault="0012683D" w:rsidP="0012683D">
            <w:pPr>
              <w:spacing w:after="120"/>
              <w:contextualSpacing/>
              <w:jc w:val="center"/>
            </w:pPr>
          </w:p>
        </w:tc>
        <w:tc>
          <w:tcPr>
            <w:tcW w:w="789" w:type="dxa"/>
            <w:vAlign w:val="center"/>
          </w:tcPr>
          <w:p w14:paraId="2337F275" w14:textId="77777777" w:rsidR="0012683D" w:rsidRDefault="0012683D" w:rsidP="0012683D">
            <w:pPr>
              <w:spacing w:after="120"/>
              <w:contextualSpacing/>
              <w:jc w:val="center"/>
            </w:pPr>
          </w:p>
        </w:tc>
        <w:tc>
          <w:tcPr>
            <w:tcW w:w="791" w:type="dxa"/>
            <w:vAlign w:val="center"/>
          </w:tcPr>
          <w:p w14:paraId="345D26BB" w14:textId="77777777" w:rsidR="0012683D" w:rsidRDefault="0012683D" w:rsidP="0012683D">
            <w:pPr>
              <w:spacing w:after="120"/>
              <w:contextualSpacing/>
              <w:jc w:val="center"/>
            </w:pPr>
          </w:p>
        </w:tc>
        <w:tc>
          <w:tcPr>
            <w:tcW w:w="789" w:type="dxa"/>
            <w:vAlign w:val="center"/>
          </w:tcPr>
          <w:p w14:paraId="74A39E8F" w14:textId="77777777" w:rsidR="0012683D" w:rsidRDefault="0012683D" w:rsidP="0012683D">
            <w:pPr>
              <w:spacing w:after="120"/>
              <w:contextualSpacing/>
              <w:jc w:val="center"/>
            </w:pPr>
          </w:p>
        </w:tc>
      </w:tr>
    </w:tbl>
    <w:p w14:paraId="1E49E9CE" w14:textId="20A801DE" w:rsidR="00934030" w:rsidRPr="000B13A1" w:rsidRDefault="0012683D" w:rsidP="007920C3">
      <w:pPr>
        <w:spacing w:before="120" w:after="200" w:line="276" w:lineRule="auto"/>
        <w:jc w:val="both"/>
      </w:pPr>
      <w:r>
        <w:rPr>
          <w:noProof/>
        </w:rPr>
        <w:drawing>
          <wp:inline distT="0" distB="0" distL="0" distR="0" wp14:anchorId="74189E8B" wp14:editId="2AEB22BA">
            <wp:extent cx="3698455" cy="13507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13023" cy="1356075"/>
                    </a:xfrm>
                    <a:prstGeom prst="rect">
                      <a:avLst/>
                    </a:prstGeom>
                    <a:noFill/>
                  </pic:spPr>
                </pic:pic>
              </a:graphicData>
            </a:graphic>
          </wp:inline>
        </w:drawing>
      </w:r>
      <w:r w:rsidR="000B13A1">
        <w:br w:type="page"/>
      </w:r>
    </w:p>
    <w:p w14:paraId="263936CA" w14:textId="4B60A8EB" w:rsidR="002468DB" w:rsidRPr="006F580A" w:rsidRDefault="000B13A1" w:rsidP="00A07740">
      <w:pPr>
        <w:pStyle w:val="Heading1"/>
      </w:pPr>
      <w:bookmarkStart w:id="89" w:name="_Toc115446137"/>
      <w:r>
        <w:lastRenderedPageBreak/>
        <w:t>October</w:t>
      </w:r>
      <w:r w:rsidR="002468DB" w:rsidRPr="006F580A">
        <w:t xml:space="preserve"> 2022</w:t>
      </w:r>
      <w:bookmarkEnd w:id="89"/>
    </w:p>
    <w:p w14:paraId="60748774" w14:textId="500A4ECC" w:rsidR="00582C45" w:rsidRPr="006F580A" w:rsidRDefault="00582C45" w:rsidP="00582C45">
      <w:pPr>
        <w:pStyle w:val="Heading2"/>
      </w:pPr>
      <w:bookmarkStart w:id="90" w:name="_Toc115446138"/>
      <w:r>
        <w:t>Monday</w:t>
      </w:r>
      <w:r w:rsidRPr="006F580A">
        <w:t xml:space="preserve">, </w:t>
      </w:r>
      <w:r>
        <w:t>October</w:t>
      </w:r>
      <w:r w:rsidRPr="006F580A">
        <w:t xml:space="preserve"> </w:t>
      </w:r>
      <w:r w:rsidR="00C34833">
        <w:t>3</w:t>
      </w:r>
      <w:r w:rsidRPr="006F580A">
        <w:t>, 2022</w:t>
      </w:r>
      <w:bookmarkEnd w:id="90"/>
    </w:p>
    <w:p w14:paraId="76086D39" w14:textId="27B37A8A" w:rsidR="009B7ADA" w:rsidRPr="009B7ADA" w:rsidRDefault="00582C45" w:rsidP="009B7ADA">
      <w:pPr>
        <w:rPr>
          <w:b/>
          <w:sz w:val="18"/>
          <w:szCs w:val="18"/>
        </w:rPr>
      </w:pPr>
      <w:r w:rsidRPr="006F580A">
        <w:rPr>
          <w:b/>
          <w:sz w:val="18"/>
          <w:szCs w:val="18"/>
        </w:rPr>
        <w:t>To Do:</w:t>
      </w:r>
    </w:p>
    <w:p w14:paraId="24B0EEF1" w14:textId="007AF10D" w:rsidR="007920C3" w:rsidRDefault="007920C3" w:rsidP="009B7ADA">
      <w:pPr>
        <w:numPr>
          <w:ilvl w:val="0"/>
          <w:numId w:val="22"/>
        </w:numPr>
        <w:pBdr>
          <w:top w:val="nil"/>
          <w:left w:val="nil"/>
          <w:bottom w:val="nil"/>
          <w:right w:val="nil"/>
          <w:between w:val="nil"/>
        </w:pBdr>
        <w:rPr>
          <w:color w:val="000000"/>
          <w:sz w:val="18"/>
          <w:szCs w:val="18"/>
        </w:rPr>
      </w:pPr>
      <w:r>
        <w:rPr>
          <w:color w:val="000000"/>
          <w:sz w:val="18"/>
          <w:szCs w:val="18"/>
        </w:rPr>
        <w:t>Make and supplement MHB</w:t>
      </w:r>
    </w:p>
    <w:p w14:paraId="4176488D" w14:textId="7636859E" w:rsidR="009B7ADA" w:rsidRDefault="009B7ADA" w:rsidP="009B7ADA">
      <w:pPr>
        <w:numPr>
          <w:ilvl w:val="0"/>
          <w:numId w:val="22"/>
        </w:numPr>
        <w:pBdr>
          <w:top w:val="nil"/>
          <w:left w:val="nil"/>
          <w:bottom w:val="nil"/>
          <w:right w:val="nil"/>
          <w:between w:val="nil"/>
        </w:pBdr>
        <w:rPr>
          <w:color w:val="000000"/>
          <w:sz w:val="18"/>
          <w:szCs w:val="18"/>
        </w:rPr>
      </w:pPr>
      <w:r>
        <w:rPr>
          <w:color w:val="000000"/>
          <w:sz w:val="18"/>
          <w:szCs w:val="18"/>
        </w:rPr>
        <w:t>Make CHAH+xgal plates</w:t>
      </w:r>
    </w:p>
    <w:p w14:paraId="71CA2289" w14:textId="5663603D" w:rsidR="009B7ADA" w:rsidRDefault="009B7ADA" w:rsidP="009B7ADA">
      <w:pPr>
        <w:numPr>
          <w:ilvl w:val="0"/>
          <w:numId w:val="22"/>
        </w:numPr>
        <w:pBdr>
          <w:top w:val="nil"/>
          <w:left w:val="nil"/>
          <w:bottom w:val="nil"/>
          <w:right w:val="nil"/>
          <w:between w:val="nil"/>
        </w:pBdr>
        <w:spacing w:after="120"/>
        <w:contextualSpacing/>
        <w:rPr>
          <w:color w:val="000000"/>
          <w:sz w:val="18"/>
          <w:szCs w:val="18"/>
        </w:rPr>
      </w:pPr>
      <w:r>
        <w:rPr>
          <w:color w:val="000000"/>
          <w:sz w:val="18"/>
          <w:szCs w:val="18"/>
        </w:rPr>
        <w:t>Make CHAH+nat plates</w:t>
      </w:r>
    </w:p>
    <w:p w14:paraId="3D6FE4D1" w14:textId="5915BBE8" w:rsidR="001409C6" w:rsidRDefault="001409C6" w:rsidP="009B7ADA">
      <w:pPr>
        <w:numPr>
          <w:ilvl w:val="0"/>
          <w:numId w:val="22"/>
        </w:numPr>
        <w:pBdr>
          <w:top w:val="nil"/>
          <w:left w:val="nil"/>
          <w:bottom w:val="nil"/>
          <w:right w:val="nil"/>
          <w:between w:val="nil"/>
        </w:pBdr>
        <w:spacing w:after="120"/>
        <w:contextualSpacing/>
        <w:rPr>
          <w:color w:val="000000"/>
          <w:sz w:val="18"/>
          <w:szCs w:val="18"/>
        </w:rPr>
      </w:pPr>
      <w:r>
        <w:rPr>
          <w:color w:val="000000"/>
          <w:sz w:val="18"/>
          <w:szCs w:val="18"/>
        </w:rPr>
        <w:t>Autoclave plate waste</w:t>
      </w:r>
    </w:p>
    <w:p w14:paraId="31D6A0AE" w14:textId="74DAB1B4" w:rsidR="001409C6" w:rsidRDefault="001409C6" w:rsidP="009B7ADA">
      <w:pPr>
        <w:numPr>
          <w:ilvl w:val="0"/>
          <w:numId w:val="22"/>
        </w:numPr>
        <w:pBdr>
          <w:top w:val="nil"/>
          <w:left w:val="nil"/>
          <w:bottom w:val="nil"/>
          <w:right w:val="nil"/>
          <w:between w:val="nil"/>
        </w:pBdr>
        <w:spacing w:after="120"/>
        <w:contextualSpacing/>
        <w:rPr>
          <w:color w:val="000000"/>
          <w:sz w:val="18"/>
          <w:szCs w:val="18"/>
        </w:rPr>
      </w:pPr>
      <w:r>
        <w:rPr>
          <w:color w:val="000000"/>
          <w:sz w:val="18"/>
          <w:szCs w:val="18"/>
        </w:rPr>
        <w:t>Electroporate pKR141 into KRLVS75</w:t>
      </w:r>
    </w:p>
    <w:p w14:paraId="04E0301E" w14:textId="19A012D0" w:rsidR="001A0134" w:rsidRDefault="001A0134" w:rsidP="009B7ADA">
      <w:pPr>
        <w:numPr>
          <w:ilvl w:val="0"/>
          <w:numId w:val="22"/>
        </w:numPr>
        <w:pBdr>
          <w:top w:val="nil"/>
          <w:left w:val="nil"/>
          <w:bottom w:val="nil"/>
          <w:right w:val="nil"/>
          <w:between w:val="nil"/>
        </w:pBdr>
        <w:spacing w:after="120"/>
        <w:contextualSpacing/>
        <w:rPr>
          <w:color w:val="000000"/>
          <w:sz w:val="18"/>
          <w:szCs w:val="18"/>
        </w:rPr>
      </w:pPr>
      <w:r>
        <w:rPr>
          <w:color w:val="000000"/>
          <w:sz w:val="18"/>
          <w:szCs w:val="18"/>
        </w:rPr>
        <w:t>Buffer 22 mL of MHB each at pH 3.0, 5.0 and 10.0</w:t>
      </w:r>
    </w:p>
    <w:p w14:paraId="2CFE75DA" w14:textId="54DB1EEF" w:rsidR="007920C3" w:rsidRDefault="007920C3" w:rsidP="009B7ADA">
      <w:pPr>
        <w:numPr>
          <w:ilvl w:val="0"/>
          <w:numId w:val="22"/>
        </w:numPr>
        <w:pBdr>
          <w:top w:val="nil"/>
          <w:left w:val="nil"/>
          <w:bottom w:val="nil"/>
          <w:right w:val="nil"/>
          <w:between w:val="nil"/>
        </w:pBdr>
        <w:spacing w:after="120"/>
        <w:contextualSpacing/>
        <w:rPr>
          <w:color w:val="000000"/>
          <w:sz w:val="18"/>
          <w:szCs w:val="18"/>
        </w:rPr>
      </w:pPr>
      <w:r>
        <w:rPr>
          <w:color w:val="000000"/>
          <w:sz w:val="18"/>
          <w:szCs w:val="18"/>
        </w:rPr>
        <w:t xml:space="preserve">Start overnights of candidate plasmid containing yeast colonies </w:t>
      </w:r>
    </w:p>
    <w:p w14:paraId="084FA9F9" w14:textId="77777777" w:rsidR="00582C45" w:rsidRDefault="00582C45" w:rsidP="00582C45">
      <w:pPr>
        <w:shd w:val="clear" w:color="auto" w:fill="FFFFFF"/>
        <w:spacing w:after="120"/>
        <w:rPr>
          <w:b/>
          <w:u w:val="single"/>
        </w:rPr>
      </w:pPr>
      <w:r w:rsidRPr="006F580A">
        <w:rPr>
          <w:b/>
          <w:u w:val="single"/>
        </w:rPr>
        <w:t>Results and Data:</w:t>
      </w:r>
    </w:p>
    <w:p w14:paraId="73387D9C" w14:textId="77777777" w:rsidR="00582C45" w:rsidRDefault="00582C45" w:rsidP="00582C45">
      <w:pPr>
        <w:shd w:val="clear" w:color="auto" w:fill="FFFFFF"/>
        <w:contextualSpacing/>
        <w:rPr>
          <w:b/>
          <w:u w:val="single"/>
        </w:rPr>
      </w:pPr>
    </w:p>
    <w:p w14:paraId="5937C6CD" w14:textId="10F0DFAD" w:rsidR="00582C45" w:rsidRPr="006F580A" w:rsidRDefault="00582C45" w:rsidP="00582C45">
      <w:pPr>
        <w:pStyle w:val="Heading2"/>
      </w:pPr>
      <w:bookmarkStart w:id="91" w:name="_Toc115446139"/>
      <w:r>
        <w:t>Tuesday</w:t>
      </w:r>
      <w:r w:rsidRPr="006F580A">
        <w:t xml:space="preserve">, </w:t>
      </w:r>
      <w:r>
        <w:t>October</w:t>
      </w:r>
      <w:r w:rsidRPr="006F580A">
        <w:t xml:space="preserve"> </w:t>
      </w:r>
      <w:r w:rsidR="00C34833">
        <w:t>4</w:t>
      </w:r>
      <w:r w:rsidRPr="006F580A">
        <w:t>, 2022</w:t>
      </w:r>
      <w:bookmarkEnd w:id="91"/>
    </w:p>
    <w:p w14:paraId="4BD28D80" w14:textId="77777777" w:rsidR="00582C45" w:rsidRPr="006F580A" w:rsidRDefault="00582C45" w:rsidP="00582C45">
      <w:pPr>
        <w:rPr>
          <w:b/>
          <w:sz w:val="18"/>
          <w:szCs w:val="18"/>
        </w:rPr>
      </w:pPr>
      <w:r w:rsidRPr="006F580A">
        <w:rPr>
          <w:b/>
          <w:sz w:val="18"/>
          <w:szCs w:val="18"/>
        </w:rPr>
        <w:t>To Do:</w:t>
      </w:r>
    </w:p>
    <w:p w14:paraId="7D600E7E" w14:textId="4E92F10E" w:rsidR="007920C3" w:rsidRDefault="007920C3" w:rsidP="009B7ADA">
      <w:pPr>
        <w:numPr>
          <w:ilvl w:val="0"/>
          <w:numId w:val="23"/>
        </w:numPr>
        <w:pBdr>
          <w:top w:val="nil"/>
          <w:left w:val="nil"/>
          <w:bottom w:val="nil"/>
          <w:right w:val="nil"/>
          <w:between w:val="nil"/>
        </w:pBdr>
        <w:rPr>
          <w:color w:val="000000"/>
          <w:sz w:val="18"/>
          <w:szCs w:val="18"/>
        </w:rPr>
      </w:pPr>
      <w:r>
        <w:rPr>
          <w:color w:val="000000"/>
          <w:sz w:val="18"/>
          <w:szCs w:val="18"/>
        </w:rPr>
        <w:t>Patch out LVS, KRLVS192, and KRLVS193</w:t>
      </w:r>
    </w:p>
    <w:p w14:paraId="6D145A93" w14:textId="753E9827" w:rsidR="009B7ADA" w:rsidRPr="007A2473" w:rsidRDefault="009B7ADA" w:rsidP="009B7ADA">
      <w:pPr>
        <w:numPr>
          <w:ilvl w:val="0"/>
          <w:numId w:val="23"/>
        </w:numPr>
        <w:pBdr>
          <w:top w:val="nil"/>
          <w:left w:val="nil"/>
          <w:bottom w:val="nil"/>
          <w:right w:val="nil"/>
          <w:between w:val="nil"/>
        </w:pBdr>
        <w:rPr>
          <w:color w:val="000000"/>
          <w:sz w:val="18"/>
          <w:szCs w:val="18"/>
        </w:rPr>
      </w:pPr>
      <w:r>
        <w:rPr>
          <w:color w:val="000000"/>
          <w:sz w:val="18"/>
          <w:szCs w:val="18"/>
        </w:rPr>
        <w:t>Validate electroporation overlay assay stocks</w:t>
      </w:r>
    </w:p>
    <w:p w14:paraId="40E3A779" w14:textId="77777777" w:rsidR="009B7ADA" w:rsidRPr="00BB2D90" w:rsidRDefault="009B7ADA" w:rsidP="009B7ADA">
      <w:pPr>
        <w:numPr>
          <w:ilvl w:val="0"/>
          <w:numId w:val="23"/>
        </w:numPr>
        <w:pBdr>
          <w:top w:val="nil"/>
          <w:left w:val="nil"/>
          <w:bottom w:val="nil"/>
          <w:right w:val="nil"/>
          <w:between w:val="nil"/>
        </w:pBdr>
        <w:rPr>
          <w:color w:val="000000"/>
          <w:sz w:val="18"/>
          <w:szCs w:val="18"/>
        </w:rPr>
      </w:pPr>
      <w:r>
        <w:rPr>
          <w:color w:val="000000"/>
          <w:sz w:val="18"/>
          <w:szCs w:val="18"/>
        </w:rPr>
        <w:t xml:space="preserve">Crosspatch triple deletion electroporations </w:t>
      </w:r>
    </w:p>
    <w:p w14:paraId="678B37F9" w14:textId="77777777" w:rsidR="00582C45" w:rsidRPr="007A2473" w:rsidRDefault="00582C45">
      <w:pPr>
        <w:numPr>
          <w:ilvl w:val="0"/>
          <w:numId w:val="23"/>
        </w:numPr>
        <w:pBdr>
          <w:top w:val="nil"/>
          <w:left w:val="nil"/>
          <w:bottom w:val="nil"/>
          <w:right w:val="nil"/>
          <w:between w:val="nil"/>
        </w:pBdr>
        <w:rPr>
          <w:color w:val="000000"/>
          <w:sz w:val="18"/>
          <w:szCs w:val="18"/>
        </w:rPr>
      </w:pPr>
    </w:p>
    <w:p w14:paraId="62EF2871" w14:textId="77777777" w:rsidR="00582C45" w:rsidRPr="007A2473" w:rsidRDefault="00582C45">
      <w:pPr>
        <w:numPr>
          <w:ilvl w:val="0"/>
          <w:numId w:val="23"/>
        </w:numPr>
        <w:pBdr>
          <w:top w:val="nil"/>
          <w:left w:val="nil"/>
          <w:bottom w:val="nil"/>
          <w:right w:val="nil"/>
          <w:between w:val="nil"/>
        </w:pBdr>
        <w:rPr>
          <w:color w:val="000000"/>
          <w:sz w:val="18"/>
          <w:szCs w:val="18"/>
        </w:rPr>
      </w:pPr>
    </w:p>
    <w:p w14:paraId="0BEF60DA" w14:textId="77777777" w:rsidR="00582C45" w:rsidRPr="007A2473" w:rsidRDefault="00582C45">
      <w:pPr>
        <w:numPr>
          <w:ilvl w:val="0"/>
          <w:numId w:val="23"/>
        </w:numPr>
        <w:pBdr>
          <w:top w:val="nil"/>
          <w:left w:val="nil"/>
          <w:bottom w:val="nil"/>
          <w:right w:val="nil"/>
          <w:between w:val="nil"/>
        </w:pBdr>
        <w:spacing w:after="120"/>
        <w:rPr>
          <w:color w:val="000000"/>
          <w:sz w:val="18"/>
          <w:szCs w:val="18"/>
        </w:rPr>
      </w:pPr>
    </w:p>
    <w:p w14:paraId="796350F3" w14:textId="77777777" w:rsidR="00582C45" w:rsidRDefault="00582C45" w:rsidP="00582C45">
      <w:pPr>
        <w:shd w:val="clear" w:color="auto" w:fill="FFFFFF"/>
        <w:spacing w:after="120"/>
        <w:rPr>
          <w:b/>
          <w:u w:val="single"/>
        </w:rPr>
      </w:pPr>
      <w:r w:rsidRPr="006F580A">
        <w:rPr>
          <w:b/>
          <w:u w:val="single"/>
        </w:rPr>
        <w:t>Results and Data:</w:t>
      </w:r>
    </w:p>
    <w:p w14:paraId="72257E99" w14:textId="77777777" w:rsidR="00582C45" w:rsidRDefault="00582C45" w:rsidP="00582C45">
      <w:pPr>
        <w:shd w:val="clear" w:color="auto" w:fill="FFFFFF"/>
        <w:contextualSpacing/>
        <w:rPr>
          <w:b/>
          <w:u w:val="single"/>
        </w:rPr>
      </w:pPr>
    </w:p>
    <w:p w14:paraId="2376AB65" w14:textId="77777777" w:rsidR="00582C45" w:rsidRDefault="00582C45" w:rsidP="00582C45"/>
    <w:p w14:paraId="1A9A0641" w14:textId="39F092CE" w:rsidR="00582C45" w:rsidRPr="006F580A" w:rsidRDefault="00582C45" w:rsidP="00582C45">
      <w:pPr>
        <w:pStyle w:val="Heading2"/>
      </w:pPr>
      <w:bookmarkStart w:id="92" w:name="_Toc115446140"/>
      <w:r>
        <w:t>Wednesday</w:t>
      </w:r>
      <w:r w:rsidRPr="006F580A">
        <w:t xml:space="preserve">, </w:t>
      </w:r>
      <w:r>
        <w:t>October</w:t>
      </w:r>
      <w:r w:rsidRPr="006F580A">
        <w:t xml:space="preserve"> </w:t>
      </w:r>
      <w:r w:rsidR="00C34833">
        <w:t>5</w:t>
      </w:r>
      <w:r w:rsidRPr="006F580A">
        <w:t>, 2022</w:t>
      </w:r>
      <w:bookmarkEnd w:id="92"/>
    </w:p>
    <w:p w14:paraId="21EEA6CF" w14:textId="77777777" w:rsidR="00582C45" w:rsidRPr="006F580A" w:rsidRDefault="00582C45" w:rsidP="00582C45">
      <w:pPr>
        <w:rPr>
          <w:b/>
          <w:sz w:val="18"/>
          <w:szCs w:val="18"/>
        </w:rPr>
      </w:pPr>
      <w:r w:rsidRPr="006F580A">
        <w:rPr>
          <w:b/>
          <w:sz w:val="18"/>
          <w:szCs w:val="18"/>
        </w:rPr>
        <w:t>To Do:</w:t>
      </w:r>
    </w:p>
    <w:p w14:paraId="5B8219B5" w14:textId="77777777" w:rsidR="00582C45" w:rsidRPr="007A2473" w:rsidRDefault="00582C45">
      <w:pPr>
        <w:numPr>
          <w:ilvl w:val="0"/>
          <w:numId w:val="24"/>
        </w:numPr>
        <w:pBdr>
          <w:top w:val="nil"/>
          <w:left w:val="nil"/>
          <w:bottom w:val="nil"/>
          <w:right w:val="nil"/>
          <w:between w:val="nil"/>
        </w:pBdr>
        <w:rPr>
          <w:color w:val="000000"/>
          <w:sz w:val="18"/>
          <w:szCs w:val="18"/>
        </w:rPr>
      </w:pPr>
    </w:p>
    <w:p w14:paraId="29210BAC" w14:textId="77777777" w:rsidR="00582C45" w:rsidRPr="007A2473" w:rsidRDefault="00582C45">
      <w:pPr>
        <w:numPr>
          <w:ilvl w:val="0"/>
          <w:numId w:val="24"/>
        </w:numPr>
        <w:pBdr>
          <w:top w:val="nil"/>
          <w:left w:val="nil"/>
          <w:bottom w:val="nil"/>
          <w:right w:val="nil"/>
          <w:between w:val="nil"/>
        </w:pBdr>
        <w:rPr>
          <w:color w:val="000000"/>
          <w:sz w:val="18"/>
          <w:szCs w:val="18"/>
        </w:rPr>
      </w:pPr>
    </w:p>
    <w:p w14:paraId="73C993EE" w14:textId="77777777" w:rsidR="00582C45" w:rsidRPr="007A2473" w:rsidRDefault="00582C45">
      <w:pPr>
        <w:numPr>
          <w:ilvl w:val="0"/>
          <w:numId w:val="24"/>
        </w:numPr>
        <w:pBdr>
          <w:top w:val="nil"/>
          <w:left w:val="nil"/>
          <w:bottom w:val="nil"/>
          <w:right w:val="nil"/>
          <w:between w:val="nil"/>
        </w:pBdr>
        <w:spacing w:after="120"/>
        <w:rPr>
          <w:color w:val="000000"/>
          <w:sz w:val="18"/>
          <w:szCs w:val="18"/>
        </w:rPr>
      </w:pPr>
    </w:p>
    <w:p w14:paraId="173D187C" w14:textId="77777777" w:rsidR="00582C45" w:rsidRDefault="00582C45" w:rsidP="00582C45">
      <w:pPr>
        <w:shd w:val="clear" w:color="auto" w:fill="FFFFFF"/>
        <w:spacing w:after="120"/>
        <w:rPr>
          <w:b/>
          <w:u w:val="single"/>
        </w:rPr>
      </w:pPr>
      <w:r w:rsidRPr="006F580A">
        <w:rPr>
          <w:b/>
          <w:u w:val="single"/>
        </w:rPr>
        <w:t>Results and Data:</w:t>
      </w:r>
    </w:p>
    <w:p w14:paraId="1DE10CD0" w14:textId="77777777" w:rsidR="00582C45" w:rsidRDefault="00582C45" w:rsidP="00582C45">
      <w:pPr>
        <w:shd w:val="clear" w:color="auto" w:fill="FFFFFF"/>
        <w:contextualSpacing/>
        <w:rPr>
          <w:b/>
          <w:u w:val="single"/>
        </w:rPr>
      </w:pPr>
    </w:p>
    <w:p w14:paraId="5DB55124" w14:textId="77777777" w:rsidR="00582C45" w:rsidRDefault="00582C45" w:rsidP="00582C45"/>
    <w:p w14:paraId="0FF6BA28" w14:textId="7B9B5FD5" w:rsidR="00582C45" w:rsidRPr="006F580A" w:rsidRDefault="00582C45" w:rsidP="00582C45">
      <w:pPr>
        <w:pStyle w:val="Heading2"/>
      </w:pPr>
      <w:bookmarkStart w:id="93" w:name="_Toc115446141"/>
      <w:r>
        <w:t>Thursday</w:t>
      </w:r>
      <w:r w:rsidRPr="006F580A">
        <w:t xml:space="preserve">, </w:t>
      </w:r>
      <w:r>
        <w:t>October</w:t>
      </w:r>
      <w:r w:rsidRPr="006F580A">
        <w:t xml:space="preserve"> </w:t>
      </w:r>
      <w:r w:rsidR="00C34833">
        <w:t>6</w:t>
      </w:r>
      <w:r w:rsidRPr="006F580A">
        <w:t>, 2022</w:t>
      </w:r>
      <w:bookmarkEnd w:id="93"/>
    </w:p>
    <w:p w14:paraId="07504F7A" w14:textId="77777777" w:rsidR="00582C45" w:rsidRPr="006F580A" w:rsidRDefault="00582C45" w:rsidP="00582C45">
      <w:pPr>
        <w:rPr>
          <w:b/>
          <w:sz w:val="18"/>
          <w:szCs w:val="18"/>
        </w:rPr>
      </w:pPr>
      <w:r w:rsidRPr="006F580A">
        <w:rPr>
          <w:b/>
          <w:sz w:val="18"/>
          <w:szCs w:val="18"/>
        </w:rPr>
        <w:t>To Do:</w:t>
      </w:r>
    </w:p>
    <w:p w14:paraId="2F059E9D" w14:textId="09C89320" w:rsidR="00582C45" w:rsidRPr="001409C6" w:rsidRDefault="001409C6" w:rsidP="001409C6">
      <w:pPr>
        <w:numPr>
          <w:ilvl w:val="0"/>
          <w:numId w:val="25"/>
        </w:numPr>
        <w:pBdr>
          <w:top w:val="nil"/>
          <w:left w:val="nil"/>
          <w:bottom w:val="nil"/>
          <w:right w:val="nil"/>
          <w:between w:val="nil"/>
        </w:pBdr>
        <w:spacing w:after="120"/>
        <w:contextualSpacing/>
        <w:rPr>
          <w:color w:val="000000"/>
          <w:sz w:val="18"/>
          <w:szCs w:val="18"/>
        </w:rPr>
      </w:pPr>
      <w:r>
        <w:rPr>
          <w:color w:val="000000"/>
          <w:sz w:val="18"/>
          <w:szCs w:val="18"/>
        </w:rPr>
        <w:t xml:space="preserve">Do overlay on KRLVS75 electroporation plate </w:t>
      </w:r>
    </w:p>
    <w:p w14:paraId="05A2B5B8" w14:textId="77777777" w:rsidR="00582C45" w:rsidRPr="007A2473" w:rsidRDefault="00582C45">
      <w:pPr>
        <w:numPr>
          <w:ilvl w:val="0"/>
          <w:numId w:val="25"/>
        </w:numPr>
        <w:pBdr>
          <w:top w:val="nil"/>
          <w:left w:val="nil"/>
          <w:bottom w:val="nil"/>
          <w:right w:val="nil"/>
          <w:between w:val="nil"/>
        </w:pBdr>
        <w:rPr>
          <w:color w:val="000000"/>
          <w:sz w:val="18"/>
          <w:szCs w:val="18"/>
        </w:rPr>
      </w:pPr>
    </w:p>
    <w:p w14:paraId="4E220EA9" w14:textId="77777777" w:rsidR="00582C45" w:rsidRPr="007A2473" w:rsidRDefault="00582C45">
      <w:pPr>
        <w:numPr>
          <w:ilvl w:val="0"/>
          <w:numId w:val="25"/>
        </w:numPr>
        <w:pBdr>
          <w:top w:val="nil"/>
          <w:left w:val="nil"/>
          <w:bottom w:val="nil"/>
          <w:right w:val="nil"/>
          <w:between w:val="nil"/>
        </w:pBdr>
        <w:spacing w:after="120"/>
        <w:rPr>
          <w:color w:val="000000"/>
          <w:sz w:val="18"/>
          <w:szCs w:val="18"/>
        </w:rPr>
      </w:pPr>
    </w:p>
    <w:p w14:paraId="0B9959CA" w14:textId="77777777" w:rsidR="00582C45" w:rsidRDefault="00582C45" w:rsidP="00582C45">
      <w:pPr>
        <w:shd w:val="clear" w:color="auto" w:fill="FFFFFF"/>
        <w:spacing w:after="120"/>
        <w:rPr>
          <w:b/>
          <w:u w:val="single"/>
        </w:rPr>
      </w:pPr>
      <w:r w:rsidRPr="006F580A">
        <w:rPr>
          <w:b/>
          <w:u w:val="single"/>
        </w:rPr>
        <w:t>Results and Data:</w:t>
      </w:r>
    </w:p>
    <w:p w14:paraId="15165F8B" w14:textId="77777777" w:rsidR="00582C45" w:rsidRDefault="00582C45" w:rsidP="00582C45">
      <w:pPr>
        <w:shd w:val="clear" w:color="auto" w:fill="FFFFFF"/>
        <w:contextualSpacing/>
        <w:rPr>
          <w:b/>
          <w:u w:val="single"/>
        </w:rPr>
      </w:pPr>
    </w:p>
    <w:p w14:paraId="165C2413" w14:textId="77777777" w:rsidR="00582C45" w:rsidRDefault="00582C45" w:rsidP="00582C45"/>
    <w:p w14:paraId="67E0B8CD" w14:textId="466BF36A" w:rsidR="00582C45" w:rsidRPr="006F580A" w:rsidRDefault="00582C45" w:rsidP="00582C45">
      <w:pPr>
        <w:pStyle w:val="Heading2"/>
      </w:pPr>
      <w:bookmarkStart w:id="94" w:name="_Toc115446142"/>
      <w:r>
        <w:t>Friday</w:t>
      </w:r>
      <w:r w:rsidRPr="006F580A">
        <w:t xml:space="preserve">, </w:t>
      </w:r>
      <w:r>
        <w:t>October</w:t>
      </w:r>
      <w:r w:rsidRPr="006F580A">
        <w:t xml:space="preserve"> </w:t>
      </w:r>
      <w:r w:rsidR="00C34833">
        <w:t>7</w:t>
      </w:r>
      <w:r w:rsidRPr="006F580A">
        <w:t>, 2022</w:t>
      </w:r>
      <w:bookmarkEnd w:id="94"/>
    </w:p>
    <w:p w14:paraId="331E90C0" w14:textId="77777777" w:rsidR="00582C45" w:rsidRPr="006F580A" w:rsidRDefault="00582C45" w:rsidP="00582C45">
      <w:pPr>
        <w:rPr>
          <w:b/>
          <w:sz w:val="18"/>
          <w:szCs w:val="18"/>
        </w:rPr>
      </w:pPr>
      <w:r w:rsidRPr="006F580A">
        <w:rPr>
          <w:b/>
          <w:sz w:val="18"/>
          <w:szCs w:val="18"/>
        </w:rPr>
        <w:t>To Do:</w:t>
      </w:r>
    </w:p>
    <w:p w14:paraId="36A3EE64" w14:textId="27CEBBA8" w:rsidR="00582C45" w:rsidRPr="007A2473" w:rsidRDefault="001409C6">
      <w:pPr>
        <w:numPr>
          <w:ilvl w:val="0"/>
          <w:numId w:val="26"/>
        </w:numPr>
        <w:pBdr>
          <w:top w:val="nil"/>
          <w:left w:val="nil"/>
          <w:bottom w:val="nil"/>
          <w:right w:val="nil"/>
          <w:between w:val="nil"/>
        </w:pBdr>
        <w:rPr>
          <w:color w:val="000000"/>
          <w:sz w:val="18"/>
          <w:szCs w:val="18"/>
        </w:rPr>
      </w:pPr>
      <w:r>
        <w:rPr>
          <w:color w:val="000000"/>
          <w:sz w:val="18"/>
          <w:szCs w:val="18"/>
        </w:rPr>
        <w:t>Select colonies from overlay and patch out onto CHAH</w:t>
      </w:r>
    </w:p>
    <w:p w14:paraId="49FD4799" w14:textId="77777777" w:rsidR="00582C45" w:rsidRPr="007A2473" w:rsidRDefault="00582C45">
      <w:pPr>
        <w:numPr>
          <w:ilvl w:val="0"/>
          <w:numId w:val="26"/>
        </w:numPr>
        <w:pBdr>
          <w:top w:val="nil"/>
          <w:left w:val="nil"/>
          <w:bottom w:val="nil"/>
          <w:right w:val="nil"/>
          <w:between w:val="nil"/>
        </w:pBdr>
        <w:rPr>
          <w:color w:val="000000"/>
          <w:sz w:val="18"/>
          <w:szCs w:val="18"/>
        </w:rPr>
      </w:pPr>
    </w:p>
    <w:p w14:paraId="14B0872F" w14:textId="77777777" w:rsidR="00582C45" w:rsidRPr="007A2473" w:rsidRDefault="00582C45">
      <w:pPr>
        <w:numPr>
          <w:ilvl w:val="0"/>
          <w:numId w:val="26"/>
        </w:numPr>
        <w:pBdr>
          <w:top w:val="nil"/>
          <w:left w:val="nil"/>
          <w:bottom w:val="nil"/>
          <w:right w:val="nil"/>
          <w:between w:val="nil"/>
        </w:pBdr>
        <w:spacing w:after="120"/>
        <w:rPr>
          <w:color w:val="000000"/>
          <w:sz w:val="18"/>
          <w:szCs w:val="18"/>
        </w:rPr>
      </w:pPr>
    </w:p>
    <w:p w14:paraId="533EDE4E" w14:textId="77777777" w:rsidR="00582C45" w:rsidRDefault="00582C45" w:rsidP="00582C45">
      <w:pPr>
        <w:shd w:val="clear" w:color="auto" w:fill="FFFFFF"/>
        <w:spacing w:after="120"/>
        <w:rPr>
          <w:b/>
          <w:u w:val="single"/>
        </w:rPr>
      </w:pPr>
      <w:r w:rsidRPr="006F580A">
        <w:rPr>
          <w:b/>
          <w:u w:val="single"/>
        </w:rPr>
        <w:t>Results and Data:</w:t>
      </w:r>
    </w:p>
    <w:p w14:paraId="2DE33413" w14:textId="77777777" w:rsidR="00582C45" w:rsidRDefault="00582C45" w:rsidP="00582C45">
      <w:pPr>
        <w:shd w:val="clear" w:color="auto" w:fill="FFFFFF"/>
        <w:contextualSpacing/>
        <w:rPr>
          <w:b/>
          <w:u w:val="single"/>
        </w:rPr>
      </w:pPr>
    </w:p>
    <w:p w14:paraId="0051794C" w14:textId="77777777" w:rsidR="00582C45" w:rsidRDefault="00582C45" w:rsidP="00582C45">
      <w:pPr>
        <w:spacing w:after="200" w:line="276" w:lineRule="auto"/>
        <w:jc w:val="both"/>
      </w:pPr>
      <w:r>
        <w:br w:type="page"/>
      </w:r>
    </w:p>
    <w:p w14:paraId="50A71B85" w14:textId="760EAD07" w:rsidR="00582C45" w:rsidRPr="006F580A" w:rsidRDefault="00582C45" w:rsidP="00582C45">
      <w:pPr>
        <w:pStyle w:val="Heading2"/>
      </w:pPr>
      <w:bookmarkStart w:id="95" w:name="_Toc115446143"/>
      <w:r>
        <w:lastRenderedPageBreak/>
        <w:t>Monday</w:t>
      </w:r>
      <w:r w:rsidRPr="006F580A">
        <w:t xml:space="preserve">, </w:t>
      </w:r>
      <w:r>
        <w:t>October</w:t>
      </w:r>
      <w:r w:rsidRPr="006F580A">
        <w:t xml:space="preserve"> </w:t>
      </w:r>
      <w:r>
        <w:t>1</w:t>
      </w:r>
      <w:r w:rsidR="00C34833">
        <w:t>0</w:t>
      </w:r>
      <w:r w:rsidRPr="006F580A">
        <w:t>, 2022</w:t>
      </w:r>
      <w:bookmarkEnd w:id="95"/>
    </w:p>
    <w:p w14:paraId="35D79F06" w14:textId="77777777" w:rsidR="00582C45" w:rsidRPr="006F580A" w:rsidRDefault="00582C45" w:rsidP="00582C45">
      <w:pPr>
        <w:rPr>
          <w:b/>
          <w:sz w:val="18"/>
          <w:szCs w:val="18"/>
        </w:rPr>
      </w:pPr>
      <w:r w:rsidRPr="006F580A">
        <w:rPr>
          <w:b/>
          <w:sz w:val="18"/>
          <w:szCs w:val="18"/>
        </w:rPr>
        <w:t>To Do:</w:t>
      </w:r>
    </w:p>
    <w:p w14:paraId="2BFC8C03" w14:textId="77777777" w:rsidR="00582C45" w:rsidRPr="007A2473" w:rsidRDefault="00582C45">
      <w:pPr>
        <w:numPr>
          <w:ilvl w:val="0"/>
          <w:numId w:val="27"/>
        </w:numPr>
        <w:pBdr>
          <w:top w:val="nil"/>
          <w:left w:val="nil"/>
          <w:bottom w:val="nil"/>
          <w:right w:val="nil"/>
          <w:between w:val="nil"/>
        </w:pBdr>
        <w:rPr>
          <w:color w:val="000000"/>
          <w:sz w:val="18"/>
          <w:szCs w:val="18"/>
        </w:rPr>
      </w:pPr>
    </w:p>
    <w:p w14:paraId="129418F9" w14:textId="77777777" w:rsidR="00582C45" w:rsidRPr="007A2473" w:rsidRDefault="00582C45">
      <w:pPr>
        <w:numPr>
          <w:ilvl w:val="0"/>
          <w:numId w:val="27"/>
        </w:numPr>
        <w:pBdr>
          <w:top w:val="nil"/>
          <w:left w:val="nil"/>
          <w:bottom w:val="nil"/>
          <w:right w:val="nil"/>
          <w:between w:val="nil"/>
        </w:pBdr>
        <w:rPr>
          <w:color w:val="000000"/>
          <w:sz w:val="18"/>
          <w:szCs w:val="18"/>
        </w:rPr>
      </w:pPr>
    </w:p>
    <w:p w14:paraId="568EBFAE" w14:textId="77777777" w:rsidR="00582C45" w:rsidRPr="007A2473" w:rsidRDefault="00582C45">
      <w:pPr>
        <w:numPr>
          <w:ilvl w:val="0"/>
          <w:numId w:val="27"/>
        </w:numPr>
        <w:pBdr>
          <w:top w:val="nil"/>
          <w:left w:val="nil"/>
          <w:bottom w:val="nil"/>
          <w:right w:val="nil"/>
          <w:between w:val="nil"/>
        </w:pBdr>
        <w:spacing w:after="120"/>
        <w:rPr>
          <w:color w:val="000000"/>
          <w:sz w:val="18"/>
          <w:szCs w:val="18"/>
        </w:rPr>
      </w:pPr>
    </w:p>
    <w:p w14:paraId="3D5C4B08" w14:textId="77777777" w:rsidR="00582C45" w:rsidRDefault="00582C45" w:rsidP="00582C45">
      <w:pPr>
        <w:shd w:val="clear" w:color="auto" w:fill="FFFFFF"/>
        <w:spacing w:after="120"/>
        <w:rPr>
          <w:b/>
          <w:u w:val="single"/>
        </w:rPr>
      </w:pPr>
      <w:r w:rsidRPr="006F580A">
        <w:rPr>
          <w:b/>
          <w:u w:val="single"/>
        </w:rPr>
        <w:t>Results and Data:</w:t>
      </w:r>
    </w:p>
    <w:p w14:paraId="18B73D10" w14:textId="77777777" w:rsidR="00582C45" w:rsidRDefault="00582C45" w:rsidP="00582C45">
      <w:pPr>
        <w:shd w:val="clear" w:color="auto" w:fill="FFFFFF"/>
        <w:contextualSpacing/>
        <w:rPr>
          <w:b/>
          <w:u w:val="single"/>
        </w:rPr>
      </w:pPr>
    </w:p>
    <w:p w14:paraId="48AE4968" w14:textId="515CF58A" w:rsidR="00582C45" w:rsidRPr="006F580A" w:rsidRDefault="00582C45" w:rsidP="00582C45">
      <w:pPr>
        <w:pStyle w:val="Heading2"/>
      </w:pPr>
      <w:bookmarkStart w:id="96" w:name="_Toc115446144"/>
      <w:r>
        <w:t>Tuesday</w:t>
      </w:r>
      <w:r w:rsidRPr="006F580A">
        <w:t xml:space="preserve">, </w:t>
      </w:r>
      <w:r>
        <w:t>October</w:t>
      </w:r>
      <w:r w:rsidRPr="006F580A">
        <w:t xml:space="preserve"> </w:t>
      </w:r>
      <w:r>
        <w:t>1</w:t>
      </w:r>
      <w:r w:rsidR="00C34833">
        <w:t>1</w:t>
      </w:r>
      <w:r w:rsidRPr="006F580A">
        <w:t>, 2022</w:t>
      </w:r>
      <w:bookmarkEnd w:id="96"/>
    </w:p>
    <w:p w14:paraId="6142F644" w14:textId="77777777" w:rsidR="00582C45" w:rsidRPr="006F580A" w:rsidRDefault="00582C45" w:rsidP="00582C45">
      <w:pPr>
        <w:rPr>
          <w:b/>
          <w:sz w:val="18"/>
          <w:szCs w:val="18"/>
        </w:rPr>
      </w:pPr>
      <w:r w:rsidRPr="006F580A">
        <w:rPr>
          <w:b/>
          <w:sz w:val="18"/>
          <w:szCs w:val="18"/>
        </w:rPr>
        <w:t>To Do:</w:t>
      </w:r>
    </w:p>
    <w:p w14:paraId="60EE8696" w14:textId="77777777" w:rsidR="00582C45" w:rsidRPr="007A2473" w:rsidRDefault="00582C45">
      <w:pPr>
        <w:numPr>
          <w:ilvl w:val="0"/>
          <w:numId w:val="28"/>
        </w:numPr>
        <w:pBdr>
          <w:top w:val="nil"/>
          <w:left w:val="nil"/>
          <w:bottom w:val="nil"/>
          <w:right w:val="nil"/>
          <w:between w:val="nil"/>
        </w:pBdr>
        <w:rPr>
          <w:color w:val="000000"/>
          <w:sz w:val="18"/>
          <w:szCs w:val="18"/>
        </w:rPr>
      </w:pPr>
    </w:p>
    <w:p w14:paraId="39AE1A4F" w14:textId="77777777" w:rsidR="00582C45" w:rsidRPr="007A2473" w:rsidRDefault="00582C45">
      <w:pPr>
        <w:numPr>
          <w:ilvl w:val="0"/>
          <w:numId w:val="28"/>
        </w:numPr>
        <w:pBdr>
          <w:top w:val="nil"/>
          <w:left w:val="nil"/>
          <w:bottom w:val="nil"/>
          <w:right w:val="nil"/>
          <w:between w:val="nil"/>
        </w:pBdr>
        <w:rPr>
          <w:color w:val="000000"/>
          <w:sz w:val="18"/>
          <w:szCs w:val="18"/>
        </w:rPr>
      </w:pPr>
    </w:p>
    <w:p w14:paraId="67341F2A" w14:textId="77777777" w:rsidR="00582C45" w:rsidRPr="007A2473" w:rsidRDefault="00582C45">
      <w:pPr>
        <w:numPr>
          <w:ilvl w:val="0"/>
          <w:numId w:val="28"/>
        </w:numPr>
        <w:pBdr>
          <w:top w:val="nil"/>
          <w:left w:val="nil"/>
          <w:bottom w:val="nil"/>
          <w:right w:val="nil"/>
          <w:between w:val="nil"/>
        </w:pBdr>
        <w:spacing w:after="120"/>
        <w:rPr>
          <w:color w:val="000000"/>
          <w:sz w:val="18"/>
          <w:szCs w:val="18"/>
        </w:rPr>
      </w:pPr>
    </w:p>
    <w:p w14:paraId="559C7FA0" w14:textId="77777777" w:rsidR="00582C45" w:rsidRDefault="00582C45" w:rsidP="00582C45">
      <w:pPr>
        <w:shd w:val="clear" w:color="auto" w:fill="FFFFFF"/>
        <w:spacing w:after="120"/>
        <w:rPr>
          <w:b/>
          <w:u w:val="single"/>
        </w:rPr>
      </w:pPr>
      <w:r w:rsidRPr="006F580A">
        <w:rPr>
          <w:b/>
          <w:u w:val="single"/>
        </w:rPr>
        <w:t>Results and Data:</w:t>
      </w:r>
    </w:p>
    <w:p w14:paraId="6FD8F025" w14:textId="77777777" w:rsidR="00582C45" w:rsidRDefault="00582C45" w:rsidP="00582C45">
      <w:pPr>
        <w:shd w:val="clear" w:color="auto" w:fill="FFFFFF"/>
        <w:contextualSpacing/>
        <w:rPr>
          <w:b/>
          <w:u w:val="single"/>
        </w:rPr>
      </w:pPr>
    </w:p>
    <w:p w14:paraId="70819F2B" w14:textId="77777777" w:rsidR="00582C45" w:rsidRDefault="00582C45" w:rsidP="00582C45"/>
    <w:p w14:paraId="37C42BD5" w14:textId="7D845C69" w:rsidR="00582C45" w:rsidRPr="006F580A" w:rsidRDefault="00582C45" w:rsidP="00582C45">
      <w:pPr>
        <w:pStyle w:val="Heading2"/>
      </w:pPr>
      <w:bookmarkStart w:id="97" w:name="_Toc115446145"/>
      <w:r>
        <w:t>Wednesday</w:t>
      </w:r>
      <w:r w:rsidRPr="006F580A">
        <w:t xml:space="preserve">, </w:t>
      </w:r>
      <w:r>
        <w:t>October</w:t>
      </w:r>
      <w:r w:rsidRPr="006F580A">
        <w:t xml:space="preserve"> </w:t>
      </w:r>
      <w:r>
        <w:t>1</w:t>
      </w:r>
      <w:r w:rsidR="00C34833">
        <w:t>2</w:t>
      </w:r>
      <w:r w:rsidRPr="006F580A">
        <w:t>, 2022</w:t>
      </w:r>
      <w:bookmarkEnd w:id="97"/>
    </w:p>
    <w:p w14:paraId="7BD263EA" w14:textId="77777777" w:rsidR="00582C45" w:rsidRPr="006F580A" w:rsidRDefault="00582C45" w:rsidP="00582C45">
      <w:pPr>
        <w:rPr>
          <w:b/>
          <w:sz w:val="18"/>
          <w:szCs w:val="18"/>
        </w:rPr>
      </w:pPr>
      <w:r w:rsidRPr="006F580A">
        <w:rPr>
          <w:b/>
          <w:sz w:val="18"/>
          <w:szCs w:val="18"/>
        </w:rPr>
        <w:t>To Do:</w:t>
      </w:r>
    </w:p>
    <w:p w14:paraId="51500A88" w14:textId="77777777" w:rsidR="00582C45" w:rsidRPr="007A2473" w:rsidRDefault="00582C45">
      <w:pPr>
        <w:numPr>
          <w:ilvl w:val="0"/>
          <w:numId w:val="29"/>
        </w:numPr>
        <w:pBdr>
          <w:top w:val="nil"/>
          <w:left w:val="nil"/>
          <w:bottom w:val="nil"/>
          <w:right w:val="nil"/>
          <w:between w:val="nil"/>
        </w:pBdr>
        <w:rPr>
          <w:color w:val="000000"/>
          <w:sz w:val="18"/>
          <w:szCs w:val="18"/>
        </w:rPr>
      </w:pPr>
    </w:p>
    <w:p w14:paraId="06B0ED6F" w14:textId="77777777" w:rsidR="00582C45" w:rsidRPr="007A2473" w:rsidRDefault="00582C45">
      <w:pPr>
        <w:numPr>
          <w:ilvl w:val="0"/>
          <w:numId w:val="29"/>
        </w:numPr>
        <w:pBdr>
          <w:top w:val="nil"/>
          <w:left w:val="nil"/>
          <w:bottom w:val="nil"/>
          <w:right w:val="nil"/>
          <w:between w:val="nil"/>
        </w:pBdr>
        <w:rPr>
          <w:color w:val="000000"/>
          <w:sz w:val="18"/>
          <w:szCs w:val="18"/>
        </w:rPr>
      </w:pPr>
    </w:p>
    <w:p w14:paraId="4C916FA0" w14:textId="77777777" w:rsidR="00582C45" w:rsidRPr="007A2473" w:rsidRDefault="00582C45">
      <w:pPr>
        <w:numPr>
          <w:ilvl w:val="0"/>
          <w:numId w:val="29"/>
        </w:numPr>
        <w:pBdr>
          <w:top w:val="nil"/>
          <w:left w:val="nil"/>
          <w:bottom w:val="nil"/>
          <w:right w:val="nil"/>
          <w:between w:val="nil"/>
        </w:pBdr>
        <w:spacing w:after="120"/>
        <w:rPr>
          <w:color w:val="000000"/>
          <w:sz w:val="18"/>
          <w:szCs w:val="18"/>
        </w:rPr>
      </w:pPr>
    </w:p>
    <w:p w14:paraId="02741EBA" w14:textId="77777777" w:rsidR="00582C45" w:rsidRDefault="00582C45" w:rsidP="00582C45">
      <w:pPr>
        <w:shd w:val="clear" w:color="auto" w:fill="FFFFFF"/>
        <w:spacing w:after="120"/>
        <w:rPr>
          <w:b/>
          <w:u w:val="single"/>
        </w:rPr>
      </w:pPr>
      <w:r w:rsidRPr="006F580A">
        <w:rPr>
          <w:b/>
          <w:u w:val="single"/>
        </w:rPr>
        <w:t>Results and Data:</w:t>
      </w:r>
    </w:p>
    <w:p w14:paraId="3BCB71A1" w14:textId="77777777" w:rsidR="00582C45" w:rsidRDefault="00582C45" w:rsidP="00582C45">
      <w:pPr>
        <w:shd w:val="clear" w:color="auto" w:fill="FFFFFF"/>
        <w:contextualSpacing/>
        <w:rPr>
          <w:b/>
          <w:u w:val="single"/>
        </w:rPr>
      </w:pPr>
    </w:p>
    <w:p w14:paraId="06D2FFD7" w14:textId="77777777" w:rsidR="00582C45" w:rsidRDefault="00582C45" w:rsidP="00582C45"/>
    <w:p w14:paraId="67AD971F" w14:textId="230B1BE8" w:rsidR="00582C45" w:rsidRPr="006F580A" w:rsidRDefault="00582C45" w:rsidP="00582C45">
      <w:pPr>
        <w:pStyle w:val="Heading2"/>
      </w:pPr>
      <w:bookmarkStart w:id="98" w:name="_Toc115446146"/>
      <w:r>
        <w:t>Thursday</w:t>
      </w:r>
      <w:r w:rsidRPr="006F580A">
        <w:t xml:space="preserve">, </w:t>
      </w:r>
      <w:r>
        <w:t>October</w:t>
      </w:r>
      <w:r w:rsidRPr="006F580A">
        <w:t xml:space="preserve"> </w:t>
      </w:r>
      <w:r>
        <w:t>1</w:t>
      </w:r>
      <w:r w:rsidR="00C34833">
        <w:t>3</w:t>
      </w:r>
      <w:r w:rsidRPr="006F580A">
        <w:t>, 2022</w:t>
      </w:r>
      <w:bookmarkEnd w:id="98"/>
    </w:p>
    <w:p w14:paraId="098B6D10" w14:textId="77777777" w:rsidR="00582C45" w:rsidRPr="006F580A" w:rsidRDefault="00582C45" w:rsidP="00582C45">
      <w:pPr>
        <w:rPr>
          <w:b/>
          <w:sz w:val="18"/>
          <w:szCs w:val="18"/>
        </w:rPr>
      </w:pPr>
      <w:r w:rsidRPr="006F580A">
        <w:rPr>
          <w:b/>
          <w:sz w:val="18"/>
          <w:szCs w:val="18"/>
        </w:rPr>
        <w:t>To Do:</w:t>
      </w:r>
    </w:p>
    <w:p w14:paraId="44E3A866" w14:textId="77777777" w:rsidR="00582C45" w:rsidRPr="007A2473" w:rsidRDefault="00582C45">
      <w:pPr>
        <w:numPr>
          <w:ilvl w:val="0"/>
          <w:numId w:val="30"/>
        </w:numPr>
        <w:pBdr>
          <w:top w:val="nil"/>
          <w:left w:val="nil"/>
          <w:bottom w:val="nil"/>
          <w:right w:val="nil"/>
          <w:between w:val="nil"/>
        </w:pBdr>
        <w:rPr>
          <w:color w:val="000000"/>
          <w:sz w:val="18"/>
          <w:szCs w:val="18"/>
        </w:rPr>
      </w:pPr>
    </w:p>
    <w:p w14:paraId="6CC023A0" w14:textId="77777777" w:rsidR="00582C45" w:rsidRPr="007A2473" w:rsidRDefault="00582C45">
      <w:pPr>
        <w:numPr>
          <w:ilvl w:val="0"/>
          <w:numId w:val="30"/>
        </w:numPr>
        <w:pBdr>
          <w:top w:val="nil"/>
          <w:left w:val="nil"/>
          <w:bottom w:val="nil"/>
          <w:right w:val="nil"/>
          <w:between w:val="nil"/>
        </w:pBdr>
        <w:rPr>
          <w:color w:val="000000"/>
          <w:sz w:val="18"/>
          <w:szCs w:val="18"/>
        </w:rPr>
      </w:pPr>
    </w:p>
    <w:p w14:paraId="22239169" w14:textId="77777777" w:rsidR="00582C45" w:rsidRPr="007A2473" w:rsidRDefault="00582C45">
      <w:pPr>
        <w:numPr>
          <w:ilvl w:val="0"/>
          <w:numId w:val="30"/>
        </w:numPr>
        <w:pBdr>
          <w:top w:val="nil"/>
          <w:left w:val="nil"/>
          <w:bottom w:val="nil"/>
          <w:right w:val="nil"/>
          <w:between w:val="nil"/>
        </w:pBdr>
        <w:spacing w:after="120"/>
        <w:rPr>
          <w:color w:val="000000"/>
          <w:sz w:val="18"/>
          <w:szCs w:val="18"/>
        </w:rPr>
      </w:pPr>
    </w:p>
    <w:p w14:paraId="498E2C5B" w14:textId="77777777" w:rsidR="00582C45" w:rsidRDefault="00582C45" w:rsidP="00582C45">
      <w:pPr>
        <w:shd w:val="clear" w:color="auto" w:fill="FFFFFF"/>
        <w:spacing w:after="120"/>
        <w:rPr>
          <w:b/>
          <w:u w:val="single"/>
        </w:rPr>
      </w:pPr>
      <w:r w:rsidRPr="006F580A">
        <w:rPr>
          <w:b/>
          <w:u w:val="single"/>
        </w:rPr>
        <w:t>Results and Data:</w:t>
      </w:r>
    </w:p>
    <w:p w14:paraId="6E487646" w14:textId="77777777" w:rsidR="00582C45" w:rsidRDefault="00582C45" w:rsidP="00582C45">
      <w:pPr>
        <w:shd w:val="clear" w:color="auto" w:fill="FFFFFF"/>
        <w:contextualSpacing/>
        <w:rPr>
          <w:b/>
          <w:u w:val="single"/>
        </w:rPr>
      </w:pPr>
    </w:p>
    <w:p w14:paraId="6CEE45C0" w14:textId="77777777" w:rsidR="00582C45" w:rsidRDefault="00582C45" w:rsidP="00582C45"/>
    <w:p w14:paraId="0BF6CD5D" w14:textId="6517D6DC" w:rsidR="00582C45" w:rsidRPr="006F580A" w:rsidRDefault="00582C45" w:rsidP="00582C45">
      <w:pPr>
        <w:pStyle w:val="Heading2"/>
      </w:pPr>
      <w:bookmarkStart w:id="99" w:name="_Toc115446147"/>
      <w:r>
        <w:t>Friday</w:t>
      </w:r>
      <w:r w:rsidRPr="006F580A">
        <w:t xml:space="preserve">, </w:t>
      </w:r>
      <w:r>
        <w:t>October</w:t>
      </w:r>
      <w:r w:rsidRPr="006F580A">
        <w:t xml:space="preserve"> </w:t>
      </w:r>
      <w:r>
        <w:t>1</w:t>
      </w:r>
      <w:r w:rsidR="00C34833">
        <w:t>4</w:t>
      </w:r>
      <w:r w:rsidRPr="006F580A">
        <w:t>, 2022</w:t>
      </w:r>
      <w:bookmarkEnd w:id="99"/>
    </w:p>
    <w:p w14:paraId="163130F2" w14:textId="77777777" w:rsidR="00582C45" w:rsidRPr="006F580A" w:rsidRDefault="00582C45" w:rsidP="00582C45">
      <w:pPr>
        <w:rPr>
          <w:b/>
          <w:sz w:val="18"/>
          <w:szCs w:val="18"/>
        </w:rPr>
      </w:pPr>
      <w:r w:rsidRPr="006F580A">
        <w:rPr>
          <w:b/>
          <w:sz w:val="18"/>
          <w:szCs w:val="18"/>
        </w:rPr>
        <w:t>To Do:</w:t>
      </w:r>
    </w:p>
    <w:p w14:paraId="782F6451" w14:textId="77777777" w:rsidR="00582C45" w:rsidRPr="007A2473" w:rsidRDefault="00582C45">
      <w:pPr>
        <w:numPr>
          <w:ilvl w:val="0"/>
          <w:numId w:val="31"/>
        </w:numPr>
        <w:pBdr>
          <w:top w:val="nil"/>
          <w:left w:val="nil"/>
          <w:bottom w:val="nil"/>
          <w:right w:val="nil"/>
          <w:between w:val="nil"/>
        </w:pBdr>
        <w:rPr>
          <w:color w:val="000000"/>
          <w:sz w:val="18"/>
          <w:szCs w:val="18"/>
        </w:rPr>
      </w:pPr>
    </w:p>
    <w:p w14:paraId="4D285E4D" w14:textId="77777777" w:rsidR="00582C45" w:rsidRPr="007A2473" w:rsidRDefault="00582C45">
      <w:pPr>
        <w:numPr>
          <w:ilvl w:val="0"/>
          <w:numId w:val="31"/>
        </w:numPr>
        <w:pBdr>
          <w:top w:val="nil"/>
          <w:left w:val="nil"/>
          <w:bottom w:val="nil"/>
          <w:right w:val="nil"/>
          <w:between w:val="nil"/>
        </w:pBdr>
        <w:rPr>
          <w:color w:val="000000"/>
          <w:sz w:val="18"/>
          <w:szCs w:val="18"/>
        </w:rPr>
      </w:pPr>
    </w:p>
    <w:p w14:paraId="20B698F3" w14:textId="77777777" w:rsidR="00582C45" w:rsidRPr="007A2473" w:rsidRDefault="00582C45">
      <w:pPr>
        <w:numPr>
          <w:ilvl w:val="0"/>
          <w:numId w:val="31"/>
        </w:numPr>
        <w:pBdr>
          <w:top w:val="nil"/>
          <w:left w:val="nil"/>
          <w:bottom w:val="nil"/>
          <w:right w:val="nil"/>
          <w:between w:val="nil"/>
        </w:pBdr>
        <w:spacing w:after="120"/>
        <w:rPr>
          <w:color w:val="000000"/>
          <w:sz w:val="18"/>
          <w:szCs w:val="18"/>
        </w:rPr>
      </w:pPr>
    </w:p>
    <w:p w14:paraId="1816681D" w14:textId="77777777" w:rsidR="00582C45" w:rsidRDefault="00582C45" w:rsidP="00582C45">
      <w:pPr>
        <w:shd w:val="clear" w:color="auto" w:fill="FFFFFF"/>
        <w:spacing w:after="120"/>
        <w:rPr>
          <w:b/>
          <w:u w:val="single"/>
        </w:rPr>
      </w:pPr>
      <w:r w:rsidRPr="006F580A">
        <w:rPr>
          <w:b/>
          <w:u w:val="single"/>
        </w:rPr>
        <w:t>Results and Data:</w:t>
      </w:r>
    </w:p>
    <w:p w14:paraId="2EA4DF1A" w14:textId="77777777" w:rsidR="00582C45" w:rsidRDefault="00582C45" w:rsidP="00582C45">
      <w:pPr>
        <w:shd w:val="clear" w:color="auto" w:fill="FFFFFF"/>
        <w:contextualSpacing/>
        <w:rPr>
          <w:b/>
          <w:u w:val="single"/>
        </w:rPr>
      </w:pPr>
    </w:p>
    <w:p w14:paraId="060FB5A0" w14:textId="77777777" w:rsidR="00582C45" w:rsidRDefault="00582C45" w:rsidP="00582C45">
      <w:pPr>
        <w:spacing w:after="200" w:line="276" w:lineRule="auto"/>
        <w:jc w:val="both"/>
      </w:pPr>
      <w:r>
        <w:br w:type="page"/>
      </w:r>
    </w:p>
    <w:p w14:paraId="23B7720D" w14:textId="76A0A24F" w:rsidR="00582C45" w:rsidRPr="006F580A" w:rsidRDefault="00582C45" w:rsidP="00582C45">
      <w:pPr>
        <w:pStyle w:val="Heading2"/>
      </w:pPr>
      <w:bookmarkStart w:id="100" w:name="_Toc115446148"/>
      <w:r>
        <w:lastRenderedPageBreak/>
        <w:t>Monday</w:t>
      </w:r>
      <w:r w:rsidRPr="006F580A">
        <w:t xml:space="preserve">, </w:t>
      </w:r>
      <w:r>
        <w:t>October</w:t>
      </w:r>
      <w:r w:rsidRPr="006F580A">
        <w:t xml:space="preserve"> </w:t>
      </w:r>
      <w:r>
        <w:t>1</w:t>
      </w:r>
      <w:r w:rsidR="00C34833">
        <w:t>7</w:t>
      </w:r>
      <w:r w:rsidRPr="006F580A">
        <w:t>, 2022</w:t>
      </w:r>
      <w:bookmarkEnd w:id="100"/>
    </w:p>
    <w:p w14:paraId="4F9F15AB" w14:textId="77777777" w:rsidR="00582C45" w:rsidRPr="006F580A" w:rsidRDefault="00582C45" w:rsidP="00582C45">
      <w:pPr>
        <w:rPr>
          <w:b/>
          <w:sz w:val="18"/>
          <w:szCs w:val="18"/>
        </w:rPr>
      </w:pPr>
      <w:r w:rsidRPr="006F580A">
        <w:rPr>
          <w:b/>
          <w:sz w:val="18"/>
          <w:szCs w:val="18"/>
        </w:rPr>
        <w:t>To Do:</w:t>
      </w:r>
    </w:p>
    <w:p w14:paraId="250F1CC3" w14:textId="77777777" w:rsidR="00582C45" w:rsidRPr="007A2473" w:rsidRDefault="00582C45">
      <w:pPr>
        <w:numPr>
          <w:ilvl w:val="0"/>
          <w:numId w:val="32"/>
        </w:numPr>
        <w:pBdr>
          <w:top w:val="nil"/>
          <w:left w:val="nil"/>
          <w:bottom w:val="nil"/>
          <w:right w:val="nil"/>
          <w:between w:val="nil"/>
        </w:pBdr>
        <w:rPr>
          <w:color w:val="000000"/>
          <w:sz w:val="18"/>
          <w:szCs w:val="18"/>
        </w:rPr>
      </w:pPr>
    </w:p>
    <w:p w14:paraId="4FCF1DEF" w14:textId="77777777" w:rsidR="00582C45" w:rsidRPr="007A2473" w:rsidRDefault="00582C45">
      <w:pPr>
        <w:numPr>
          <w:ilvl w:val="0"/>
          <w:numId w:val="32"/>
        </w:numPr>
        <w:pBdr>
          <w:top w:val="nil"/>
          <w:left w:val="nil"/>
          <w:bottom w:val="nil"/>
          <w:right w:val="nil"/>
          <w:between w:val="nil"/>
        </w:pBdr>
        <w:rPr>
          <w:color w:val="000000"/>
          <w:sz w:val="18"/>
          <w:szCs w:val="18"/>
        </w:rPr>
      </w:pPr>
    </w:p>
    <w:p w14:paraId="57BC4366" w14:textId="77777777" w:rsidR="00582C45" w:rsidRPr="007A2473" w:rsidRDefault="00582C45">
      <w:pPr>
        <w:numPr>
          <w:ilvl w:val="0"/>
          <w:numId w:val="32"/>
        </w:numPr>
        <w:pBdr>
          <w:top w:val="nil"/>
          <w:left w:val="nil"/>
          <w:bottom w:val="nil"/>
          <w:right w:val="nil"/>
          <w:between w:val="nil"/>
        </w:pBdr>
        <w:spacing w:after="120"/>
        <w:rPr>
          <w:color w:val="000000"/>
          <w:sz w:val="18"/>
          <w:szCs w:val="18"/>
        </w:rPr>
      </w:pPr>
    </w:p>
    <w:p w14:paraId="6C727745" w14:textId="77777777" w:rsidR="00582C45" w:rsidRDefault="00582C45" w:rsidP="00582C45">
      <w:pPr>
        <w:shd w:val="clear" w:color="auto" w:fill="FFFFFF"/>
        <w:spacing w:after="120"/>
        <w:rPr>
          <w:b/>
          <w:u w:val="single"/>
        </w:rPr>
      </w:pPr>
      <w:r w:rsidRPr="006F580A">
        <w:rPr>
          <w:b/>
          <w:u w:val="single"/>
        </w:rPr>
        <w:t>Results and Data:</w:t>
      </w:r>
    </w:p>
    <w:p w14:paraId="7E567C63" w14:textId="77777777" w:rsidR="00582C45" w:rsidRDefault="00582C45" w:rsidP="00582C45">
      <w:pPr>
        <w:shd w:val="clear" w:color="auto" w:fill="FFFFFF"/>
        <w:contextualSpacing/>
        <w:rPr>
          <w:b/>
          <w:u w:val="single"/>
        </w:rPr>
      </w:pPr>
    </w:p>
    <w:p w14:paraId="56EED893" w14:textId="2BD03A13" w:rsidR="00582C45" w:rsidRPr="006F580A" w:rsidRDefault="00582C45" w:rsidP="00582C45">
      <w:pPr>
        <w:pStyle w:val="Heading2"/>
      </w:pPr>
      <w:bookmarkStart w:id="101" w:name="_Toc115446149"/>
      <w:r>
        <w:t>Tuesday</w:t>
      </w:r>
      <w:r w:rsidRPr="006F580A">
        <w:t xml:space="preserve">, </w:t>
      </w:r>
      <w:r>
        <w:t>October</w:t>
      </w:r>
      <w:r w:rsidRPr="006F580A">
        <w:t xml:space="preserve"> </w:t>
      </w:r>
      <w:r w:rsidR="00C34833">
        <w:t>18</w:t>
      </w:r>
      <w:r w:rsidRPr="006F580A">
        <w:t>, 2022</w:t>
      </w:r>
      <w:bookmarkEnd w:id="101"/>
    </w:p>
    <w:p w14:paraId="23F76DEC" w14:textId="77777777" w:rsidR="00582C45" w:rsidRPr="006F580A" w:rsidRDefault="00582C45" w:rsidP="00582C45">
      <w:pPr>
        <w:rPr>
          <w:b/>
          <w:sz w:val="18"/>
          <w:szCs w:val="18"/>
        </w:rPr>
      </w:pPr>
      <w:r w:rsidRPr="006F580A">
        <w:rPr>
          <w:b/>
          <w:sz w:val="18"/>
          <w:szCs w:val="18"/>
        </w:rPr>
        <w:t>To Do:</w:t>
      </w:r>
    </w:p>
    <w:p w14:paraId="6640CD80" w14:textId="77777777" w:rsidR="00582C45" w:rsidRPr="007A2473" w:rsidRDefault="00582C45">
      <w:pPr>
        <w:numPr>
          <w:ilvl w:val="0"/>
          <w:numId w:val="33"/>
        </w:numPr>
        <w:pBdr>
          <w:top w:val="nil"/>
          <w:left w:val="nil"/>
          <w:bottom w:val="nil"/>
          <w:right w:val="nil"/>
          <w:between w:val="nil"/>
        </w:pBdr>
        <w:rPr>
          <w:color w:val="000000"/>
          <w:sz w:val="18"/>
          <w:szCs w:val="18"/>
        </w:rPr>
      </w:pPr>
    </w:p>
    <w:p w14:paraId="5F188E60" w14:textId="77777777" w:rsidR="00582C45" w:rsidRPr="007A2473" w:rsidRDefault="00582C45">
      <w:pPr>
        <w:numPr>
          <w:ilvl w:val="0"/>
          <w:numId w:val="33"/>
        </w:numPr>
        <w:pBdr>
          <w:top w:val="nil"/>
          <w:left w:val="nil"/>
          <w:bottom w:val="nil"/>
          <w:right w:val="nil"/>
          <w:between w:val="nil"/>
        </w:pBdr>
        <w:rPr>
          <w:color w:val="000000"/>
          <w:sz w:val="18"/>
          <w:szCs w:val="18"/>
        </w:rPr>
      </w:pPr>
    </w:p>
    <w:p w14:paraId="4C1AE1C6" w14:textId="77777777" w:rsidR="00582C45" w:rsidRPr="007A2473" w:rsidRDefault="00582C45">
      <w:pPr>
        <w:numPr>
          <w:ilvl w:val="0"/>
          <w:numId w:val="33"/>
        </w:numPr>
        <w:pBdr>
          <w:top w:val="nil"/>
          <w:left w:val="nil"/>
          <w:bottom w:val="nil"/>
          <w:right w:val="nil"/>
          <w:between w:val="nil"/>
        </w:pBdr>
        <w:spacing w:after="120"/>
        <w:rPr>
          <w:color w:val="000000"/>
          <w:sz w:val="18"/>
          <w:szCs w:val="18"/>
        </w:rPr>
      </w:pPr>
    </w:p>
    <w:p w14:paraId="3E544E29" w14:textId="77777777" w:rsidR="00582C45" w:rsidRDefault="00582C45" w:rsidP="00582C45">
      <w:pPr>
        <w:shd w:val="clear" w:color="auto" w:fill="FFFFFF"/>
        <w:spacing w:after="120"/>
        <w:rPr>
          <w:b/>
          <w:u w:val="single"/>
        </w:rPr>
      </w:pPr>
      <w:r w:rsidRPr="006F580A">
        <w:rPr>
          <w:b/>
          <w:u w:val="single"/>
        </w:rPr>
        <w:t>Results and Data:</w:t>
      </w:r>
    </w:p>
    <w:p w14:paraId="43473D95" w14:textId="77777777" w:rsidR="00582C45" w:rsidRDefault="00582C45" w:rsidP="00582C45">
      <w:pPr>
        <w:shd w:val="clear" w:color="auto" w:fill="FFFFFF"/>
        <w:contextualSpacing/>
        <w:rPr>
          <w:b/>
          <w:u w:val="single"/>
        </w:rPr>
      </w:pPr>
    </w:p>
    <w:p w14:paraId="1F1249EF" w14:textId="77777777" w:rsidR="00582C45" w:rsidRDefault="00582C45" w:rsidP="00582C45"/>
    <w:p w14:paraId="1BAB1045" w14:textId="122FFAF4" w:rsidR="00582C45" w:rsidRPr="006F580A" w:rsidRDefault="00582C45" w:rsidP="00582C45">
      <w:pPr>
        <w:pStyle w:val="Heading2"/>
      </w:pPr>
      <w:bookmarkStart w:id="102" w:name="_Toc115446150"/>
      <w:r>
        <w:t>Wednesday</w:t>
      </w:r>
      <w:r w:rsidRPr="006F580A">
        <w:t xml:space="preserve">, </w:t>
      </w:r>
      <w:r>
        <w:t>October</w:t>
      </w:r>
      <w:r w:rsidRPr="006F580A">
        <w:t xml:space="preserve"> </w:t>
      </w:r>
      <w:r w:rsidR="00C34833">
        <w:t>19</w:t>
      </w:r>
      <w:r w:rsidRPr="006F580A">
        <w:t>, 2022</w:t>
      </w:r>
      <w:bookmarkEnd w:id="102"/>
    </w:p>
    <w:p w14:paraId="0C9BF49F" w14:textId="77777777" w:rsidR="00582C45" w:rsidRPr="006F580A" w:rsidRDefault="00582C45" w:rsidP="00582C45">
      <w:pPr>
        <w:rPr>
          <w:b/>
          <w:sz w:val="18"/>
          <w:szCs w:val="18"/>
        </w:rPr>
      </w:pPr>
      <w:r w:rsidRPr="006F580A">
        <w:rPr>
          <w:b/>
          <w:sz w:val="18"/>
          <w:szCs w:val="18"/>
        </w:rPr>
        <w:t>To Do:</w:t>
      </w:r>
    </w:p>
    <w:p w14:paraId="56042B29" w14:textId="77777777" w:rsidR="00582C45" w:rsidRPr="007A2473" w:rsidRDefault="00582C45">
      <w:pPr>
        <w:numPr>
          <w:ilvl w:val="0"/>
          <w:numId w:val="34"/>
        </w:numPr>
        <w:pBdr>
          <w:top w:val="nil"/>
          <w:left w:val="nil"/>
          <w:bottom w:val="nil"/>
          <w:right w:val="nil"/>
          <w:between w:val="nil"/>
        </w:pBdr>
        <w:rPr>
          <w:color w:val="000000"/>
          <w:sz w:val="18"/>
          <w:szCs w:val="18"/>
        </w:rPr>
      </w:pPr>
    </w:p>
    <w:p w14:paraId="78F8B4F5" w14:textId="77777777" w:rsidR="00582C45" w:rsidRPr="007A2473" w:rsidRDefault="00582C45">
      <w:pPr>
        <w:numPr>
          <w:ilvl w:val="0"/>
          <w:numId w:val="34"/>
        </w:numPr>
        <w:pBdr>
          <w:top w:val="nil"/>
          <w:left w:val="nil"/>
          <w:bottom w:val="nil"/>
          <w:right w:val="nil"/>
          <w:between w:val="nil"/>
        </w:pBdr>
        <w:rPr>
          <w:color w:val="000000"/>
          <w:sz w:val="18"/>
          <w:szCs w:val="18"/>
        </w:rPr>
      </w:pPr>
    </w:p>
    <w:p w14:paraId="78431EE0" w14:textId="77777777" w:rsidR="00582C45" w:rsidRPr="007A2473" w:rsidRDefault="00582C45">
      <w:pPr>
        <w:numPr>
          <w:ilvl w:val="0"/>
          <w:numId w:val="34"/>
        </w:numPr>
        <w:pBdr>
          <w:top w:val="nil"/>
          <w:left w:val="nil"/>
          <w:bottom w:val="nil"/>
          <w:right w:val="nil"/>
          <w:between w:val="nil"/>
        </w:pBdr>
        <w:spacing w:after="120"/>
        <w:rPr>
          <w:color w:val="000000"/>
          <w:sz w:val="18"/>
          <w:szCs w:val="18"/>
        </w:rPr>
      </w:pPr>
    </w:p>
    <w:p w14:paraId="42046B97" w14:textId="77777777" w:rsidR="00582C45" w:rsidRDefault="00582C45" w:rsidP="00582C45">
      <w:pPr>
        <w:shd w:val="clear" w:color="auto" w:fill="FFFFFF"/>
        <w:spacing w:after="120"/>
        <w:rPr>
          <w:b/>
          <w:u w:val="single"/>
        </w:rPr>
      </w:pPr>
      <w:r w:rsidRPr="006F580A">
        <w:rPr>
          <w:b/>
          <w:u w:val="single"/>
        </w:rPr>
        <w:t>Results and Data:</w:t>
      </w:r>
    </w:p>
    <w:p w14:paraId="3EA04F34" w14:textId="77777777" w:rsidR="00582C45" w:rsidRDefault="00582C45" w:rsidP="00582C45">
      <w:pPr>
        <w:shd w:val="clear" w:color="auto" w:fill="FFFFFF"/>
        <w:contextualSpacing/>
        <w:rPr>
          <w:b/>
          <w:u w:val="single"/>
        </w:rPr>
      </w:pPr>
    </w:p>
    <w:p w14:paraId="270B6572" w14:textId="77777777" w:rsidR="00582C45" w:rsidRDefault="00582C45" w:rsidP="00582C45"/>
    <w:p w14:paraId="7B3F7AEF" w14:textId="1DBA7B9B" w:rsidR="00582C45" w:rsidRPr="006F580A" w:rsidRDefault="00582C45" w:rsidP="00582C45">
      <w:pPr>
        <w:pStyle w:val="Heading2"/>
      </w:pPr>
      <w:bookmarkStart w:id="103" w:name="_Toc115446151"/>
      <w:r>
        <w:t>Thursday</w:t>
      </w:r>
      <w:r w:rsidRPr="006F580A">
        <w:t xml:space="preserve">, </w:t>
      </w:r>
      <w:r>
        <w:t>October</w:t>
      </w:r>
      <w:r w:rsidRPr="006F580A">
        <w:t xml:space="preserve"> </w:t>
      </w:r>
      <w:r>
        <w:t>2</w:t>
      </w:r>
      <w:r w:rsidR="00C34833">
        <w:t>0</w:t>
      </w:r>
      <w:r w:rsidRPr="006F580A">
        <w:t>, 2022</w:t>
      </w:r>
      <w:bookmarkEnd w:id="103"/>
    </w:p>
    <w:p w14:paraId="4D5C2FB0" w14:textId="77777777" w:rsidR="00582C45" w:rsidRPr="006F580A" w:rsidRDefault="00582C45" w:rsidP="00582C45">
      <w:pPr>
        <w:rPr>
          <w:b/>
          <w:sz w:val="18"/>
          <w:szCs w:val="18"/>
        </w:rPr>
      </w:pPr>
      <w:r w:rsidRPr="006F580A">
        <w:rPr>
          <w:b/>
          <w:sz w:val="18"/>
          <w:szCs w:val="18"/>
        </w:rPr>
        <w:t>To Do:</w:t>
      </w:r>
    </w:p>
    <w:p w14:paraId="649E5F5B" w14:textId="77777777" w:rsidR="00582C45" w:rsidRPr="007A2473" w:rsidRDefault="00582C45">
      <w:pPr>
        <w:numPr>
          <w:ilvl w:val="0"/>
          <w:numId w:val="35"/>
        </w:numPr>
        <w:pBdr>
          <w:top w:val="nil"/>
          <w:left w:val="nil"/>
          <w:bottom w:val="nil"/>
          <w:right w:val="nil"/>
          <w:between w:val="nil"/>
        </w:pBdr>
        <w:rPr>
          <w:color w:val="000000"/>
          <w:sz w:val="18"/>
          <w:szCs w:val="18"/>
        </w:rPr>
      </w:pPr>
    </w:p>
    <w:p w14:paraId="2ABD1FE5" w14:textId="77777777" w:rsidR="00582C45" w:rsidRPr="007A2473" w:rsidRDefault="00582C45">
      <w:pPr>
        <w:numPr>
          <w:ilvl w:val="0"/>
          <w:numId w:val="35"/>
        </w:numPr>
        <w:pBdr>
          <w:top w:val="nil"/>
          <w:left w:val="nil"/>
          <w:bottom w:val="nil"/>
          <w:right w:val="nil"/>
          <w:between w:val="nil"/>
        </w:pBdr>
        <w:rPr>
          <w:color w:val="000000"/>
          <w:sz w:val="18"/>
          <w:szCs w:val="18"/>
        </w:rPr>
      </w:pPr>
    </w:p>
    <w:p w14:paraId="347D5501" w14:textId="77777777" w:rsidR="00582C45" w:rsidRPr="007A2473" w:rsidRDefault="00582C45">
      <w:pPr>
        <w:numPr>
          <w:ilvl w:val="0"/>
          <w:numId w:val="35"/>
        </w:numPr>
        <w:pBdr>
          <w:top w:val="nil"/>
          <w:left w:val="nil"/>
          <w:bottom w:val="nil"/>
          <w:right w:val="nil"/>
          <w:between w:val="nil"/>
        </w:pBdr>
        <w:spacing w:after="120"/>
        <w:rPr>
          <w:color w:val="000000"/>
          <w:sz w:val="18"/>
          <w:szCs w:val="18"/>
        </w:rPr>
      </w:pPr>
    </w:p>
    <w:p w14:paraId="4732E5C6" w14:textId="77777777" w:rsidR="00582C45" w:rsidRDefault="00582C45" w:rsidP="00582C45">
      <w:pPr>
        <w:shd w:val="clear" w:color="auto" w:fill="FFFFFF"/>
        <w:spacing w:after="120"/>
        <w:rPr>
          <w:b/>
          <w:u w:val="single"/>
        </w:rPr>
      </w:pPr>
      <w:r w:rsidRPr="006F580A">
        <w:rPr>
          <w:b/>
          <w:u w:val="single"/>
        </w:rPr>
        <w:t>Results and Data:</w:t>
      </w:r>
    </w:p>
    <w:p w14:paraId="06A5B1AD" w14:textId="77777777" w:rsidR="00582C45" w:rsidRDefault="00582C45" w:rsidP="00582C45">
      <w:pPr>
        <w:shd w:val="clear" w:color="auto" w:fill="FFFFFF"/>
        <w:contextualSpacing/>
        <w:rPr>
          <w:b/>
          <w:u w:val="single"/>
        </w:rPr>
      </w:pPr>
    </w:p>
    <w:p w14:paraId="1D9DFE09" w14:textId="77777777" w:rsidR="00582C45" w:rsidRDefault="00582C45" w:rsidP="00582C45"/>
    <w:p w14:paraId="51275DFC" w14:textId="4F1CF94B" w:rsidR="00582C45" w:rsidRPr="006F580A" w:rsidRDefault="00582C45" w:rsidP="00582C45">
      <w:pPr>
        <w:pStyle w:val="Heading2"/>
      </w:pPr>
      <w:bookmarkStart w:id="104" w:name="_Toc115446152"/>
      <w:r>
        <w:t>Friday</w:t>
      </w:r>
      <w:r w:rsidRPr="006F580A">
        <w:t xml:space="preserve">, </w:t>
      </w:r>
      <w:r>
        <w:t>October</w:t>
      </w:r>
      <w:r w:rsidRPr="006F580A">
        <w:t xml:space="preserve"> </w:t>
      </w:r>
      <w:r>
        <w:t>2</w:t>
      </w:r>
      <w:r w:rsidR="00C34833">
        <w:t>1</w:t>
      </w:r>
      <w:r w:rsidRPr="006F580A">
        <w:t>, 2022</w:t>
      </w:r>
      <w:bookmarkEnd w:id="104"/>
    </w:p>
    <w:p w14:paraId="6E4D67A8" w14:textId="77777777" w:rsidR="00582C45" w:rsidRPr="006F580A" w:rsidRDefault="00582C45" w:rsidP="00582C45">
      <w:pPr>
        <w:rPr>
          <w:b/>
          <w:sz w:val="18"/>
          <w:szCs w:val="18"/>
        </w:rPr>
      </w:pPr>
      <w:r w:rsidRPr="006F580A">
        <w:rPr>
          <w:b/>
          <w:sz w:val="18"/>
          <w:szCs w:val="18"/>
        </w:rPr>
        <w:t>To Do:</w:t>
      </w:r>
    </w:p>
    <w:p w14:paraId="2A8E9371" w14:textId="77777777" w:rsidR="00582C45" w:rsidRPr="007A2473" w:rsidRDefault="00582C45">
      <w:pPr>
        <w:numPr>
          <w:ilvl w:val="0"/>
          <w:numId w:val="36"/>
        </w:numPr>
        <w:pBdr>
          <w:top w:val="nil"/>
          <w:left w:val="nil"/>
          <w:bottom w:val="nil"/>
          <w:right w:val="nil"/>
          <w:between w:val="nil"/>
        </w:pBdr>
        <w:rPr>
          <w:color w:val="000000"/>
          <w:sz w:val="18"/>
          <w:szCs w:val="18"/>
        </w:rPr>
      </w:pPr>
    </w:p>
    <w:p w14:paraId="3ABB0FD2" w14:textId="77777777" w:rsidR="00582C45" w:rsidRPr="007A2473" w:rsidRDefault="00582C45">
      <w:pPr>
        <w:numPr>
          <w:ilvl w:val="0"/>
          <w:numId w:val="36"/>
        </w:numPr>
        <w:pBdr>
          <w:top w:val="nil"/>
          <w:left w:val="nil"/>
          <w:bottom w:val="nil"/>
          <w:right w:val="nil"/>
          <w:between w:val="nil"/>
        </w:pBdr>
        <w:rPr>
          <w:color w:val="000000"/>
          <w:sz w:val="18"/>
          <w:szCs w:val="18"/>
        </w:rPr>
      </w:pPr>
    </w:p>
    <w:p w14:paraId="355AC6DA" w14:textId="77777777" w:rsidR="00582C45" w:rsidRPr="007A2473" w:rsidRDefault="00582C45">
      <w:pPr>
        <w:numPr>
          <w:ilvl w:val="0"/>
          <w:numId w:val="36"/>
        </w:numPr>
        <w:pBdr>
          <w:top w:val="nil"/>
          <w:left w:val="nil"/>
          <w:bottom w:val="nil"/>
          <w:right w:val="nil"/>
          <w:between w:val="nil"/>
        </w:pBdr>
        <w:spacing w:after="120"/>
        <w:rPr>
          <w:color w:val="000000"/>
          <w:sz w:val="18"/>
          <w:szCs w:val="18"/>
        </w:rPr>
      </w:pPr>
    </w:p>
    <w:p w14:paraId="768B71AF" w14:textId="77777777" w:rsidR="00582C45" w:rsidRDefault="00582C45" w:rsidP="00582C45">
      <w:pPr>
        <w:shd w:val="clear" w:color="auto" w:fill="FFFFFF"/>
        <w:spacing w:after="120"/>
        <w:rPr>
          <w:b/>
          <w:u w:val="single"/>
        </w:rPr>
      </w:pPr>
      <w:r w:rsidRPr="006F580A">
        <w:rPr>
          <w:b/>
          <w:u w:val="single"/>
        </w:rPr>
        <w:t>Results and Data:</w:t>
      </w:r>
    </w:p>
    <w:p w14:paraId="5E953445" w14:textId="77777777" w:rsidR="00582C45" w:rsidRDefault="00582C45" w:rsidP="00582C45">
      <w:pPr>
        <w:shd w:val="clear" w:color="auto" w:fill="FFFFFF"/>
        <w:contextualSpacing/>
        <w:rPr>
          <w:b/>
          <w:u w:val="single"/>
        </w:rPr>
      </w:pPr>
    </w:p>
    <w:p w14:paraId="1D0311E9" w14:textId="77777777" w:rsidR="00582C45" w:rsidRDefault="00582C45" w:rsidP="00582C45">
      <w:pPr>
        <w:spacing w:after="200" w:line="276" w:lineRule="auto"/>
        <w:jc w:val="both"/>
      </w:pPr>
      <w:r>
        <w:br w:type="page"/>
      </w:r>
    </w:p>
    <w:p w14:paraId="19D2DF21" w14:textId="29F6477C" w:rsidR="00582C45" w:rsidRPr="006F580A" w:rsidRDefault="00582C45" w:rsidP="00582C45">
      <w:pPr>
        <w:pStyle w:val="Heading2"/>
      </w:pPr>
      <w:bookmarkStart w:id="105" w:name="_Toc115446153"/>
      <w:r>
        <w:lastRenderedPageBreak/>
        <w:t>Monday</w:t>
      </w:r>
      <w:r w:rsidRPr="006F580A">
        <w:t xml:space="preserve">, </w:t>
      </w:r>
      <w:r>
        <w:t>October</w:t>
      </w:r>
      <w:r w:rsidRPr="006F580A">
        <w:t xml:space="preserve"> </w:t>
      </w:r>
      <w:r>
        <w:t>2</w:t>
      </w:r>
      <w:r w:rsidR="00C34833">
        <w:t>4</w:t>
      </w:r>
      <w:r w:rsidRPr="006F580A">
        <w:t>, 2022</w:t>
      </w:r>
      <w:bookmarkEnd w:id="105"/>
    </w:p>
    <w:p w14:paraId="49C6B367" w14:textId="77777777" w:rsidR="00582C45" w:rsidRPr="006F580A" w:rsidRDefault="00582C45" w:rsidP="00582C45">
      <w:pPr>
        <w:rPr>
          <w:b/>
          <w:sz w:val="18"/>
          <w:szCs w:val="18"/>
        </w:rPr>
      </w:pPr>
      <w:r w:rsidRPr="006F580A">
        <w:rPr>
          <w:b/>
          <w:sz w:val="18"/>
          <w:szCs w:val="18"/>
        </w:rPr>
        <w:t>To Do:</w:t>
      </w:r>
    </w:p>
    <w:p w14:paraId="66DD5C05" w14:textId="77777777" w:rsidR="00582C45" w:rsidRPr="007A2473" w:rsidRDefault="00582C45">
      <w:pPr>
        <w:numPr>
          <w:ilvl w:val="0"/>
          <w:numId w:val="37"/>
        </w:numPr>
        <w:pBdr>
          <w:top w:val="nil"/>
          <w:left w:val="nil"/>
          <w:bottom w:val="nil"/>
          <w:right w:val="nil"/>
          <w:between w:val="nil"/>
        </w:pBdr>
        <w:rPr>
          <w:color w:val="000000"/>
          <w:sz w:val="18"/>
          <w:szCs w:val="18"/>
        </w:rPr>
      </w:pPr>
    </w:p>
    <w:p w14:paraId="55201158" w14:textId="77777777" w:rsidR="00582C45" w:rsidRPr="007A2473" w:rsidRDefault="00582C45">
      <w:pPr>
        <w:numPr>
          <w:ilvl w:val="0"/>
          <w:numId w:val="37"/>
        </w:numPr>
        <w:pBdr>
          <w:top w:val="nil"/>
          <w:left w:val="nil"/>
          <w:bottom w:val="nil"/>
          <w:right w:val="nil"/>
          <w:between w:val="nil"/>
        </w:pBdr>
        <w:rPr>
          <w:color w:val="000000"/>
          <w:sz w:val="18"/>
          <w:szCs w:val="18"/>
        </w:rPr>
      </w:pPr>
    </w:p>
    <w:p w14:paraId="4A463B87" w14:textId="77777777" w:rsidR="00582C45" w:rsidRPr="007A2473" w:rsidRDefault="00582C45">
      <w:pPr>
        <w:numPr>
          <w:ilvl w:val="0"/>
          <w:numId w:val="37"/>
        </w:numPr>
        <w:pBdr>
          <w:top w:val="nil"/>
          <w:left w:val="nil"/>
          <w:bottom w:val="nil"/>
          <w:right w:val="nil"/>
          <w:between w:val="nil"/>
        </w:pBdr>
        <w:spacing w:after="120"/>
        <w:rPr>
          <w:color w:val="000000"/>
          <w:sz w:val="18"/>
          <w:szCs w:val="18"/>
        </w:rPr>
      </w:pPr>
    </w:p>
    <w:p w14:paraId="03668CBA" w14:textId="77777777" w:rsidR="00582C45" w:rsidRDefault="00582C45" w:rsidP="00582C45">
      <w:pPr>
        <w:shd w:val="clear" w:color="auto" w:fill="FFFFFF"/>
        <w:spacing w:after="120"/>
        <w:rPr>
          <w:b/>
          <w:u w:val="single"/>
        </w:rPr>
      </w:pPr>
      <w:r w:rsidRPr="006F580A">
        <w:rPr>
          <w:b/>
          <w:u w:val="single"/>
        </w:rPr>
        <w:t>Results and Data:</w:t>
      </w:r>
    </w:p>
    <w:p w14:paraId="10317784" w14:textId="77777777" w:rsidR="00582C45" w:rsidRDefault="00582C45" w:rsidP="00582C45">
      <w:pPr>
        <w:shd w:val="clear" w:color="auto" w:fill="FFFFFF"/>
        <w:contextualSpacing/>
        <w:rPr>
          <w:b/>
          <w:u w:val="single"/>
        </w:rPr>
      </w:pPr>
    </w:p>
    <w:p w14:paraId="54C2C26B" w14:textId="6824A09F" w:rsidR="00582C45" w:rsidRPr="006F580A" w:rsidRDefault="00582C45" w:rsidP="00582C45">
      <w:pPr>
        <w:pStyle w:val="Heading2"/>
      </w:pPr>
      <w:bookmarkStart w:id="106" w:name="_Toc115446154"/>
      <w:r>
        <w:t>Tuesday</w:t>
      </w:r>
      <w:r w:rsidRPr="006F580A">
        <w:t xml:space="preserve">, </w:t>
      </w:r>
      <w:r>
        <w:t>October</w:t>
      </w:r>
      <w:r w:rsidRPr="006F580A">
        <w:t xml:space="preserve"> </w:t>
      </w:r>
      <w:r>
        <w:t>2</w:t>
      </w:r>
      <w:r w:rsidR="00C34833">
        <w:t>5</w:t>
      </w:r>
      <w:r w:rsidRPr="006F580A">
        <w:t>, 2022</w:t>
      </w:r>
      <w:bookmarkEnd w:id="106"/>
    </w:p>
    <w:p w14:paraId="4EA956F1" w14:textId="77777777" w:rsidR="00582C45" w:rsidRPr="006F580A" w:rsidRDefault="00582C45" w:rsidP="00582C45">
      <w:pPr>
        <w:rPr>
          <w:b/>
          <w:sz w:val="18"/>
          <w:szCs w:val="18"/>
        </w:rPr>
      </w:pPr>
      <w:r w:rsidRPr="006F580A">
        <w:rPr>
          <w:b/>
          <w:sz w:val="18"/>
          <w:szCs w:val="18"/>
        </w:rPr>
        <w:t>To Do:</w:t>
      </w:r>
    </w:p>
    <w:p w14:paraId="51792DBF" w14:textId="77777777" w:rsidR="00582C45" w:rsidRPr="007A2473" w:rsidRDefault="00582C45">
      <w:pPr>
        <w:numPr>
          <w:ilvl w:val="0"/>
          <w:numId w:val="38"/>
        </w:numPr>
        <w:pBdr>
          <w:top w:val="nil"/>
          <w:left w:val="nil"/>
          <w:bottom w:val="nil"/>
          <w:right w:val="nil"/>
          <w:between w:val="nil"/>
        </w:pBdr>
        <w:rPr>
          <w:color w:val="000000"/>
          <w:sz w:val="18"/>
          <w:szCs w:val="18"/>
        </w:rPr>
      </w:pPr>
    </w:p>
    <w:p w14:paraId="30DCDC31" w14:textId="77777777" w:rsidR="00582C45" w:rsidRPr="007A2473" w:rsidRDefault="00582C45">
      <w:pPr>
        <w:numPr>
          <w:ilvl w:val="0"/>
          <w:numId w:val="38"/>
        </w:numPr>
        <w:pBdr>
          <w:top w:val="nil"/>
          <w:left w:val="nil"/>
          <w:bottom w:val="nil"/>
          <w:right w:val="nil"/>
          <w:between w:val="nil"/>
        </w:pBdr>
        <w:rPr>
          <w:color w:val="000000"/>
          <w:sz w:val="18"/>
          <w:szCs w:val="18"/>
        </w:rPr>
      </w:pPr>
    </w:p>
    <w:p w14:paraId="23F81B8B" w14:textId="77777777" w:rsidR="00582C45" w:rsidRPr="007A2473" w:rsidRDefault="00582C45">
      <w:pPr>
        <w:numPr>
          <w:ilvl w:val="0"/>
          <w:numId w:val="38"/>
        </w:numPr>
        <w:pBdr>
          <w:top w:val="nil"/>
          <w:left w:val="nil"/>
          <w:bottom w:val="nil"/>
          <w:right w:val="nil"/>
          <w:between w:val="nil"/>
        </w:pBdr>
        <w:spacing w:after="120"/>
        <w:rPr>
          <w:color w:val="000000"/>
          <w:sz w:val="18"/>
          <w:szCs w:val="18"/>
        </w:rPr>
      </w:pPr>
    </w:p>
    <w:p w14:paraId="004571E0" w14:textId="77777777" w:rsidR="00582C45" w:rsidRDefault="00582C45" w:rsidP="00582C45">
      <w:pPr>
        <w:shd w:val="clear" w:color="auto" w:fill="FFFFFF"/>
        <w:spacing w:after="120"/>
        <w:rPr>
          <w:b/>
          <w:u w:val="single"/>
        </w:rPr>
      </w:pPr>
      <w:r w:rsidRPr="006F580A">
        <w:rPr>
          <w:b/>
          <w:u w:val="single"/>
        </w:rPr>
        <w:t>Results and Data:</w:t>
      </w:r>
    </w:p>
    <w:p w14:paraId="032E51B4" w14:textId="77777777" w:rsidR="00582C45" w:rsidRDefault="00582C45" w:rsidP="00582C45">
      <w:pPr>
        <w:shd w:val="clear" w:color="auto" w:fill="FFFFFF"/>
        <w:contextualSpacing/>
        <w:rPr>
          <w:b/>
          <w:u w:val="single"/>
        </w:rPr>
      </w:pPr>
    </w:p>
    <w:p w14:paraId="23012A21" w14:textId="77777777" w:rsidR="00582C45" w:rsidRDefault="00582C45" w:rsidP="00582C45"/>
    <w:p w14:paraId="7EB9FDA1" w14:textId="760190F0" w:rsidR="00582C45" w:rsidRPr="006F580A" w:rsidRDefault="00582C45" w:rsidP="00582C45">
      <w:pPr>
        <w:pStyle w:val="Heading2"/>
      </w:pPr>
      <w:bookmarkStart w:id="107" w:name="_Toc115446155"/>
      <w:r>
        <w:t>Wednesday</w:t>
      </w:r>
      <w:r w:rsidRPr="006F580A">
        <w:t xml:space="preserve">, </w:t>
      </w:r>
      <w:r>
        <w:t>October</w:t>
      </w:r>
      <w:r w:rsidRPr="006F580A">
        <w:t xml:space="preserve"> </w:t>
      </w:r>
      <w:r>
        <w:t>2</w:t>
      </w:r>
      <w:r w:rsidR="00C34833">
        <w:t>6</w:t>
      </w:r>
      <w:r w:rsidRPr="006F580A">
        <w:t>, 2022</w:t>
      </w:r>
      <w:bookmarkEnd w:id="107"/>
    </w:p>
    <w:p w14:paraId="4043F8A5" w14:textId="77777777" w:rsidR="00582C45" w:rsidRPr="006F580A" w:rsidRDefault="00582C45" w:rsidP="00582C45">
      <w:pPr>
        <w:rPr>
          <w:b/>
          <w:sz w:val="18"/>
          <w:szCs w:val="18"/>
        </w:rPr>
      </w:pPr>
      <w:r w:rsidRPr="006F580A">
        <w:rPr>
          <w:b/>
          <w:sz w:val="18"/>
          <w:szCs w:val="18"/>
        </w:rPr>
        <w:t>To Do:</w:t>
      </w:r>
    </w:p>
    <w:p w14:paraId="0AA6AA6F" w14:textId="77777777" w:rsidR="00582C45" w:rsidRPr="007A2473" w:rsidRDefault="00582C45">
      <w:pPr>
        <w:numPr>
          <w:ilvl w:val="0"/>
          <w:numId w:val="39"/>
        </w:numPr>
        <w:pBdr>
          <w:top w:val="nil"/>
          <w:left w:val="nil"/>
          <w:bottom w:val="nil"/>
          <w:right w:val="nil"/>
          <w:between w:val="nil"/>
        </w:pBdr>
        <w:rPr>
          <w:color w:val="000000"/>
          <w:sz w:val="18"/>
          <w:szCs w:val="18"/>
        </w:rPr>
      </w:pPr>
    </w:p>
    <w:p w14:paraId="36E52BA8" w14:textId="77777777" w:rsidR="00582C45" w:rsidRPr="007A2473" w:rsidRDefault="00582C45">
      <w:pPr>
        <w:numPr>
          <w:ilvl w:val="0"/>
          <w:numId w:val="39"/>
        </w:numPr>
        <w:pBdr>
          <w:top w:val="nil"/>
          <w:left w:val="nil"/>
          <w:bottom w:val="nil"/>
          <w:right w:val="nil"/>
          <w:between w:val="nil"/>
        </w:pBdr>
        <w:rPr>
          <w:color w:val="000000"/>
          <w:sz w:val="18"/>
          <w:szCs w:val="18"/>
        </w:rPr>
      </w:pPr>
    </w:p>
    <w:p w14:paraId="10C8A2E0" w14:textId="77777777" w:rsidR="00582C45" w:rsidRPr="007A2473" w:rsidRDefault="00582C45">
      <w:pPr>
        <w:numPr>
          <w:ilvl w:val="0"/>
          <w:numId w:val="39"/>
        </w:numPr>
        <w:pBdr>
          <w:top w:val="nil"/>
          <w:left w:val="nil"/>
          <w:bottom w:val="nil"/>
          <w:right w:val="nil"/>
          <w:between w:val="nil"/>
        </w:pBdr>
        <w:spacing w:after="120"/>
        <w:rPr>
          <w:color w:val="000000"/>
          <w:sz w:val="18"/>
          <w:szCs w:val="18"/>
        </w:rPr>
      </w:pPr>
    </w:p>
    <w:p w14:paraId="7C1D32DA" w14:textId="77777777" w:rsidR="00582C45" w:rsidRDefault="00582C45" w:rsidP="00582C45">
      <w:pPr>
        <w:shd w:val="clear" w:color="auto" w:fill="FFFFFF"/>
        <w:spacing w:after="120"/>
        <w:rPr>
          <w:b/>
          <w:u w:val="single"/>
        </w:rPr>
      </w:pPr>
      <w:r w:rsidRPr="006F580A">
        <w:rPr>
          <w:b/>
          <w:u w:val="single"/>
        </w:rPr>
        <w:t>Results and Data:</w:t>
      </w:r>
    </w:p>
    <w:p w14:paraId="0734E057" w14:textId="77777777" w:rsidR="00582C45" w:rsidRDefault="00582C45" w:rsidP="00582C45">
      <w:pPr>
        <w:shd w:val="clear" w:color="auto" w:fill="FFFFFF"/>
        <w:contextualSpacing/>
        <w:rPr>
          <w:b/>
          <w:u w:val="single"/>
        </w:rPr>
      </w:pPr>
    </w:p>
    <w:p w14:paraId="128F28EC" w14:textId="77777777" w:rsidR="00582C45" w:rsidRDefault="00582C45" w:rsidP="00582C45"/>
    <w:p w14:paraId="1921ABDF" w14:textId="3312C994" w:rsidR="00582C45" w:rsidRPr="006F580A" w:rsidRDefault="00582C45" w:rsidP="00582C45">
      <w:pPr>
        <w:pStyle w:val="Heading2"/>
      </w:pPr>
      <w:bookmarkStart w:id="108" w:name="_Toc115446156"/>
      <w:r>
        <w:t>Thursday</w:t>
      </w:r>
      <w:r w:rsidRPr="006F580A">
        <w:t xml:space="preserve">, </w:t>
      </w:r>
      <w:r>
        <w:t>October</w:t>
      </w:r>
      <w:r w:rsidRPr="006F580A">
        <w:t xml:space="preserve"> </w:t>
      </w:r>
      <w:r>
        <w:t>2</w:t>
      </w:r>
      <w:r w:rsidR="00C34833">
        <w:t>7</w:t>
      </w:r>
      <w:r w:rsidRPr="006F580A">
        <w:t>, 2022</w:t>
      </w:r>
      <w:bookmarkEnd w:id="108"/>
    </w:p>
    <w:p w14:paraId="3BCB3E16" w14:textId="77777777" w:rsidR="00582C45" w:rsidRPr="006F580A" w:rsidRDefault="00582C45" w:rsidP="00582C45">
      <w:pPr>
        <w:rPr>
          <w:b/>
          <w:sz w:val="18"/>
          <w:szCs w:val="18"/>
        </w:rPr>
      </w:pPr>
      <w:r w:rsidRPr="006F580A">
        <w:rPr>
          <w:b/>
          <w:sz w:val="18"/>
          <w:szCs w:val="18"/>
        </w:rPr>
        <w:t>To Do:</w:t>
      </w:r>
    </w:p>
    <w:p w14:paraId="7F19B50B" w14:textId="77777777" w:rsidR="00582C45" w:rsidRPr="007A2473" w:rsidRDefault="00582C45">
      <w:pPr>
        <w:numPr>
          <w:ilvl w:val="0"/>
          <w:numId w:val="40"/>
        </w:numPr>
        <w:pBdr>
          <w:top w:val="nil"/>
          <w:left w:val="nil"/>
          <w:bottom w:val="nil"/>
          <w:right w:val="nil"/>
          <w:between w:val="nil"/>
        </w:pBdr>
        <w:rPr>
          <w:color w:val="000000"/>
          <w:sz w:val="18"/>
          <w:szCs w:val="18"/>
        </w:rPr>
      </w:pPr>
    </w:p>
    <w:p w14:paraId="18436C25" w14:textId="77777777" w:rsidR="00582C45" w:rsidRPr="007A2473" w:rsidRDefault="00582C45">
      <w:pPr>
        <w:numPr>
          <w:ilvl w:val="0"/>
          <w:numId w:val="40"/>
        </w:numPr>
        <w:pBdr>
          <w:top w:val="nil"/>
          <w:left w:val="nil"/>
          <w:bottom w:val="nil"/>
          <w:right w:val="nil"/>
          <w:between w:val="nil"/>
        </w:pBdr>
        <w:rPr>
          <w:color w:val="000000"/>
          <w:sz w:val="18"/>
          <w:szCs w:val="18"/>
        </w:rPr>
      </w:pPr>
    </w:p>
    <w:p w14:paraId="6D9898BC" w14:textId="77777777" w:rsidR="00582C45" w:rsidRPr="007A2473" w:rsidRDefault="00582C45">
      <w:pPr>
        <w:numPr>
          <w:ilvl w:val="0"/>
          <w:numId w:val="40"/>
        </w:numPr>
        <w:pBdr>
          <w:top w:val="nil"/>
          <w:left w:val="nil"/>
          <w:bottom w:val="nil"/>
          <w:right w:val="nil"/>
          <w:between w:val="nil"/>
        </w:pBdr>
        <w:spacing w:after="120"/>
        <w:rPr>
          <w:color w:val="000000"/>
          <w:sz w:val="18"/>
          <w:szCs w:val="18"/>
        </w:rPr>
      </w:pPr>
    </w:p>
    <w:p w14:paraId="12286793" w14:textId="77777777" w:rsidR="00582C45" w:rsidRDefault="00582C45" w:rsidP="00582C45">
      <w:pPr>
        <w:shd w:val="clear" w:color="auto" w:fill="FFFFFF"/>
        <w:spacing w:after="120"/>
        <w:rPr>
          <w:b/>
          <w:u w:val="single"/>
        </w:rPr>
      </w:pPr>
      <w:r w:rsidRPr="006F580A">
        <w:rPr>
          <w:b/>
          <w:u w:val="single"/>
        </w:rPr>
        <w:t>Results and Data:</w:t>
      </w:r>
    </w:p>
    <w:p w14:paraId="331A2EDF" w14:textId="77777777" w:rsidR="00582C45" w:rsidRDefault="00582C45" w:rsidP="00582C45">
      <w:pPr>
        <w:shd w:val="clear" w:color="auto" w:fill="FFFFFF"/>
        <w:contextualSpacing/>
        <w:rPr>
          <w:b/>
          <w:u w:val="single"/>
        </w:rPr>
      </w:pPr>
    </w:p>
    <w:p w14:paraId="0E84EAE5" w14:textId="77777777" w:rsidR="00582C45" w:rsidRDefault="00582C45" w:rsidP="00582C45"/>
    <w:p w14:paraId="1C340A6B" w14:textId="20956729" w:rsidR="00582C45" w:rsidRPr="006F580A" w:rsidRDefault="00582C45" w:rsidP="00582C45">
      <w:pPr>
        <w:pStyle w:val="Heading2"/>
      </w:pPr>
      <w:bookmarkStart w:id="109" w:name="_Toc115446157"/>
      <w:r>
        <w:t>Friday</w:t>
      </w:r>
      <w:r w:rsidRPr="006F580A">
        <w:t xml:space="preserve">, </w:t>
      </w:r>
      <w:r>
        <w:t>October</w:t>
      </w:r>
      <w:r w:rsidRPr="006F580A">
        <w:t xml:space="preserve"> </w:t>
      </w:r>
      <w:r w:rsidR="00C34833">
        <w:t>28</w:t>
      </w:r>
      <w:r w:rsidRPr="006F580A">
        <w:t>, 2022</w:t>
      </w:r>
      <w:bookmarkEnd w:id="109"/>
    </w:p>
    <w:p w14:paraId="13805954" w14:textId="77777777" w:rsidR="00582C45" w:rsidRPr="006F580A" w:rsidRDefault="00582C45" w:rsidP="00582C45">
      <w:pPr>
        <w:rPr>
          <w:b/>
          <w:sz w:val="18"/>
          <w:szCs w:val="18"/>
        </w:rPr>
      </w:pPr>
      <w:r w:rsidRPr="006F580A">
        <w:rPr>
          <w:b/>
          <w:sz w:val="18"/>
          <w:szCs w:val="18"/>
        </w:rPr>
        <w:t>To Do:</w:t>
      </w:r>
    </w:p>
    <w:p w14:paraId="3DEFB6AB" w14:textId="77777777" w:rsidR="00582C45" w:rsidRPr="007A2473" w:rsidRDefault="00582C45">
      <w:pPr>
        <w:numPr>
          <w:ilvl w:val="0"/>
          <w:numId w:val="41"/>
        </w:numPr>
        <w:pBdr>
          <w:top w:val="nil"/>
          <w:left w:val="nil"/>
          <w:bottom w:val="nil"/>
          <w:right w:val="nil"/>
          <w:between w:val="nil"/>
        </w:pBdr>
        <w:rPr>
          <w:color w:val="000000"/>
          <w:sz w:val="18"/>
          <w:szCs w:val="18"/>
        </w:rPr>
      </w:pPr>
    </w:p>
    <w:p w14:paraId="303F9F14" w14:textId="77777777" w:rsidR="00582C45" w:rsidRPr="007A2473" w:rsidRDefault="00582C45">
      <w:pPr>
        <w:numPr>
          <w:ilvl w:val="0"/>
          <w:numId w:val="41"/>
        </w:numPr>
        <w:pBdr>
          <w:top w:val="nil"/>
          <w:left w:val="nil"/>
          <w:bottom w:val="nil"/>
          <w:right w:val="nil"/>
          <w:between w:val="nil"/>
        </w:pBdr>
        <w:rPr>
          <w:color w:val="000000"/>
          <w:sz w:val="18"/>
          <w:szCs w:val="18"/>
        </w:rPr>
      </w:pPr>
    </w:p>
    <w:p w14:paraId="13C69DC2" w14:textId="77777777" w:rsidR="00582C45" w:rsidRPr="007A2473" w:rsidRDefault="00582C45">
      <w:pPr>
        <w:numPr>
          <w:ilvl w:val="0"/>
          <w:numId w:val="41"/>
        </w:numPr>
        <w:pBdr>
          <w:top w:val="nil"/>
          <w:left w:val="nil"/>
          <w:bottom w:val="nil"/>
          <w:right w:val="nil"/>
          <w:between w:val="nil"/>
        </w:pBdr>
        <w:spacing w:after="120"/>
        <w:rPr>
          <w:color w:val="000000"/>
          <w:sz w:val="18"/>
          <w:szCs w:val="18"/>
        </w:rPr>
      </w:pPr>
    </w:p>
    <w:p w14:paraId="459EC6A3" w14:textId="77777777" w:rsidR="00582C45" w:rsidRDefault="00582C45" w:rsidP="00582C45">
      <w:pPr>
        <w:shd w:val="clear" w:color="auto" w:fill="FFFFFF"/>
        <w:spacing w:after="120"/>
        <w:rPr>
          <w:b/>
          <w:u w:val="single"/>
        </w:rPr>
      </w:pPr>
      <w:r w:rsidRPr="006F580A">
        <w:rPr>
          <w:b/>
          <w:u w:val="single"/>
        </w:rPr>
        <w:t>Results and Data:</w:t>
      </w:r>
    </w:p>
    <w:p w14:paraId="773726AA" w14:textId="77777777" w:rsidR="00582C45" w:rsidRDefault="00582C45" w:rsidP="00582C45">
      <w:pPr>
        <w:shd w:val="clear" w:color="auto" w:fill="FFFFFF"/>
        <w:contextualSpacing/>
        <w:rPr>
          <w:b/>
          <w:u w:val="single"/>
        </w:rPr>
      </w:pPr>
    </w:p>
    <w:p w14:paraId="65F017AE" w14:textId="77777777" w:rsidR="00C34833" w:rsidRDefault="00C34833">
      <w:pPr>
        <w:spacing w:after="200" w:line="276" w:lineRule="auto"/>
        <w:jc w:val="both"/>
      </w:pPr>
      <w:r>
        <w:br w:type="page"/>
      </w:r>
    </w:p>
    <w:p w14:paraId="767BD94C" w14:textId="4BAF1A19" w:rsidR="00C34833" w:rsidRPr="006F580A" w:rsidRDefault="00C34833" w:rsidP="00C34833">
      <w:pPr>
        <w:pStyle w:val="Heading2"/>
      </w:pPr>
      <w:bookmarkStart w:id="110" w:name="_Toc115446158"/>
      <w:r>
        <w:lastRenderedPageBreak/>
        <w:t>Monday</w:t>
      </w:r>
      <w:r w:rsidRPr="006F580A">
        <w:t xml:space="preserve">, </w:t>
      </w:r>
      <w:r>
        <w:t>October</w:t>
      </w:r>
      <w:r w:rsidRPr="006F580A">
        <w:t xml:space="preserve"> </w:t>
      </w:r>
      <w:r>
        <w:t>31</w:t>
      </w:r>
      <w:r w:rsidRPr="006F580A">
        <w:t>, 2022</w:t>
      </w:r>
      <w:bookmarkEnd w:id="110"/>
    </w:p>
    <w:p w14:paraId="084C282E" w14:textId="77777777" w:rsidR="00C34833" w:rsidRPr="006F580A" w:rsidRDefault="00C34833" w:rsidP="00C34833">
      <w:pPr>
        <w:rPr>
          <w:b/>
          <w:sz w:val="18"/>
          <w:szCs w:val="18"/>
        </w:rPr>
      </w:pPr>
      <w:r w:rsidRPr="006F580A">
        <w:rPr>
          <w:b/>
          <w:sz w:val="18"/>
          <w:szCs w:val="18"/>
        </w:rPr>
        <w:t>To Do:</w:t>
      </w:r>
    </w:p>
    <w:p w14:paraId="6CAE3204" w14:textId="77777777" w:rsidR="00C34833" w:rsidRPr="007A2473" w:rsidRDefault="00C34833">
      <w:pPr>
        <w:numPr>
          <w:ilvl w:val="0"/>
          <w:numId w:val="42"/>
        </w:numPr>
        <w:pBdr>
          <w:top w:val="nil"/>
          <w:left w:val="nil"/>
          <w:bottom w:val="nil"/>
          <w:right w:val="nil"/>
          <w:between w:val="nil"/>
        </w:pBdr>
        <w:rPr>
          <w:color w:val="000000"/>
          <w:sz w:val="18"/>
          <w:szCs w:val="18"/>
        </w:rPr>
      </w:pPr>
    </w:p>
    <w:p w14:paraId="71C1C454" w14:textId="77777777" w:rsidR="00C34833" w:rsidRPr="007A2473" w:rsidRDefault="00C34833">
      <w:pPr>
        <w:numPr>
          <w:ilvl w:val="0"/>
          <w:numId w:val="42"/>
        </w:numPr>
        <w:pBdr>
          <w:top w:val="nil"/>
          <w:left w:val="nil"/>
          <w:bottom w:val="nil"/>
          <w:right w:val="nil"/>
          <w:between w:val="nil"/>
        </w:pBdr>
        <w:rPr>
          <w:color w:val="000000"/>
          <w:sz w:val="18"/>
          <w:szCs w:val="18"/>
        </w:rPr>
      </w:pPr>
    </w:p>
    <w:p w14:paraId="3195B48A" w14:textId="77777777" w:rsidR="00C34833" w:rsidRPr="007A2473" w:rsidRDefault="00C34833">
      <w:pPr>
        <w:numPr>
          <w:ilvl w:val="0"/>
          <w:numId w:val="42"/>
        </w:numPr>
        <w:pBdr>
          <w:top w:val="nil"/>
          <w:left w:val="nil"/>
          <w:bottom w:val="nil"/>
          <w:right w:val="nil"/>
          <w:between w:val="nil"/>
        </w:pBdr>
        <w:spacing w:after="120"/>
        <w:rPr>
          <w:color w:val="000000"/>
          <w:sz w:val="18"/>
          <w:szCs w:val="18"/>
        </w:rPr>
      </w:pPr>
    </w:p>
    <w:p w14:paraId="573BECDF" w14:textId="77777777" w:rsidR="00C34833" w:rsidRDefault="00C34833" w:rsidP="00C34833">
      <w:pPr>
        <w:shd w:val="clear" w:color="auto" w:fill="FFFFFF"/>
        <w:spacing w:after="120"/>
        <w:rPr>
          <w:b/>
          <w:u w:val="single"/>
        </w:rPr>
      </w:pPr>
      <w:r w:rsidRPr="006F580A">
        <w:rPr>
          <w:b/>
          <w:u w:val="single"/>
        </w:rPr>
        <w:t>Results and Data:</w:t>
      </w:r>
    </w:p>
    <w:p w14:paraId="30FAFF94" w14:textId="77777777" w:rsidR="00C34833" w:rsidRDefault="00C34833" w:rsidP="00C34833">
      <w:pPr>
        <w:shd w:val="clear" w:color="auto" w:fill="FFFFFF"/>
        <w:contextualSpacing/>
        <w:rPr>
          <w:b/>
          <w:u w:val="single"/>
        </w:rPr>
      </w:pPr>
    </w:p>
    <w:p w14:paraId="6E8A64D2" w14:textId="77777777" w:rsidR="00C34833" w:rsidRDefault="00C34833" w:rsidP="00C34833"/>
    <w:p w14:paraId="58FB2002" w14:textId="6DB222DB" w:rsidR="00582C45" w:rsidRDefault="00582C45">
      <w:pPr>
        <w:spacing w:after="200" w:line="276" w:lineRule="auto"/>
        <w:jc w:val="both"/>
        <w:rPr>
          <w:rFonts w:asciiTheme="majorHAnsi" w:eastAsiaTheme="majorEastAsia" w:hAnsiTheme="majorHAnsi" w:cstheme="majorBidi"/>
          <w:b/>
          <w:bCs/>
          <w:color w:val="365F91" w:themeColor="accent1" w:themeShade="BF"/>
          <w:sz w:val="28"/>
          <w:szCs w:val="28"/>
        </w:rPr>
      </w:pPr>
      <w:r>
        <w:br w:type="page"/>
      </w:r>
    </w:p>
    <w:p w14:paraId="27569A5A" w14:textId="19D34497" w:rsidR="004677E4" w:rsidRPr="006F580A" w:rsidRDefault="00C90D9B" w:rsidP="00A07740">
      <w:pPr>
        <w:pStyle w:val="Heading1"/>
      </w:pPr>
      <w:bookmarkStart w:id="111" w:name="_Toc115446159"/>
      <w:r w:rsidRPr="006F580A">
        <w:lastRenderedPageBreak/>
        <w:t>Bibliography</w:t>
      </w:r>
      <w:bookmarkEnd w:id="111"/>
    </w:p>
    <w:p w14:paraId="406C23F8" w14:textId="77777777" w:rsidR="004677E4" w:rsidRPr="006F580A" w:rsidRDefault="004677E4" w:rsidP="00A07740">
      <w:pPr>
        <w:widowControl w:val="0"/>
        <w:ind w:left="480" w:hanging="480"/>
      </w:pPr>
    </w:p>
    <w:p w14:paraId="0FACC08E" w14:textId="77777777" w:rsidR="004677E4" w:rsidRPr="006F580A" w:rsidRDefault="004677E4" w:rsidP="00A07740">
      <w:pPr>
        <w:widowControl w:val="0"/>
        <w:ind w:left="480" w:hanging="480"/>
      </w:pPr>
    </w:p>
    <w:p w14:paraId="7163CACB" w14:textId="77777777" w:rsidR="004677E4" w:rsidRDefault="00C90D9B" w:rsidP="00A07740">
      <w:pPr>
        <w:widowControl w:val="0"/>
      </w:pPr>
      <w:r w:rsidRPr="006F580A">
        <w:t xml:space="preserve">Ramsey, K. M. and Dove, S. L. (2016) ‘ A response regulator promotes Francisella tularensis intramacrophage growth by repressing an anti-virulence factor ’, </w:t>
      </w:r>
      <w:r w:rsidRPr="006F580A">
        <w:rPr>
          <w:i/>
        </w:rPr>
        <w:t>Molecular Microbiology</w:t>
      </w:r>
      <w:r w:rsidRPr="006F580A">
        <w:t>. doi: 10.1111/mmi.13418.</w:t>
      </w:r>
    </w:p>
    <w:p w14:paraId="1C67CB54" w14:textId="77777777" w:rsidR="004677E4" w:rsidRDefault="004677E4" w:rsidP="00A07740">
      <w:pPr>
        <w:widowControl w:val="0"/>
        <w:ind w:left="480" w:hanging="480"/>
      </w:pPr>
    </w:p>
    <w:p w14:paraId="54F0197A" w14:textId="77777777" w:rsidR="004677E4" w:rsidRDefault="004677E4" w:rsidP="00A07740">
      <w:pPr>
        <w:widowControl w:val="0"/>
        <w:pBdr>
          <w:top w:val="nil"/>
          <w:left w:val="nil"/>
          <w:bottom w:val="nil"/>
          <w:right w:val="nil"/>
          <w:between w:val="nil"/>
        </w:pBdr>
      </w:pPr>
    </w:p>
    <w:sectPr w:rsidR="004677E4">
      <w:headerReference w:type="default" r:id="rId34"/>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ED6A6" w14:textId="77777777" w:rsidR="009515FF" w:rsidRDefault="009515FF">
      <w:r>
        <w:separator/>
      </w:r>
    </w:p>
  </w:endnote>
  <w:endnote w:type="continuationSeparator" w:id="0">
    <w:p w14:paraId="3282C577" w14:textId="77777777" w:rsidR="009515FF" w:rsidRDefault="00951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BE408" w14:textId="77777777" w:rsidR="009515FF" w:rsidRDefault="009515FF">
      <w:r>
        <w:separator/>
      </w:r>
    </w:p>
  </w:footnote>
  <w:footnote w:type="continuationSeparator" w:id="0">
    <w:p w14:paraId="211FEA10" w14:textId="77777777" w:rsidR="009515FF" w:rsidRDefault="00951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981"/>
    <w:multiLevelType w:val="hybridMultilevel"/>
    <w:tmpl w:val="4E14E0D0"/>
    <w:lvl w:ilvl="0" w:tplc="4D008C3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C1947"/>
    <w:multiLevelType w:val="multilevel"/>
    <w:tmpl w:val="49ACE3A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883FCC"/>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F879E2"/>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1D7261"/>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E86F5E"/>
    <w:multiLevelType w:val="hybridMultilevel"/>
    <w:tmpl w:val="5BE82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0B28C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BC23C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6318D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7E165B"/>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163052"/>
    <w:multiLevelType w:val="hybridMultilevel"/>
    <w:tmpl w:val="A04AAC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1E6473A"/>
    <w:multiLevelType w:val="hybridMultilevel"/>
    <w:tmpl w:val="5428D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7C4404"/>
    <w:multiLevelType w:val="multilevel"/>
    <w:tmpl w:val="ABC8C4E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8A792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6C41AD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8C867A3"/>
    <w:multiLevelType w:val="hybridMultilevel"/>
    <w:tmpl w:val="454CE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E223C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B693D7A"/>
    <w:multiLevelType w:val="hybridMultilevel"/>
    <w:tmpl w:val="8E04CA3C"/>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DE62FF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DD249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07618E2"/>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8F0CDE"/>
    <w:multiLevelType w:val="multilevel"/>
    <w:tmpl w:val="07A0CDC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1E2F34"/>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151CED"/>
    <w:multiLevelType w:val="hybridMultilevel"/>
    <w:tmpl w:val="EFDEC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583DC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9C76FE"/>
    <w:multiLevelType w:val="multilevel"/>
    <w:tmpl w:val="B100F3A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FB661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24D6FE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3255F2F"/>
    <w:multiLevelType w:val="hybridMultilevel"/>
    <w:tmpl w:val="AECC7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2D704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7AC79AA"/>
    <w:multiLevelType w:val="hybridMultilevel"/>
    <w:tmpl w:val="3154CCB8"/>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85A1A4D"/>
    <w:multiLevelType w:val="hybridMultilevel"/>
    <w:tmpl w:val="B30445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AFD45A2"/>
    <w:multiLevelType w:val="hybridMultilevel"/>
    <w:tmpl w:val="1CCAE588"/>
    <w:lvl w:ilvl="0" w:tplc="FE0847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6B341D"/>
    <w:multiLevelType w:val="hybridMultilevel"/>
    <w:tmpl w:val="8BFEEFD0"/>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40A11F83"/>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27160"/>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11463D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1F357F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2B71AE0"/>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957B1E"/>
    <w:multiLevelType w:val="hybridMultilevel"/>
    <w:tmpl w:val="E2CA17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5FE5A5D"/>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93B160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C28711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E140F2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FAB1FE7"/>
    <w:multiLevelType w:val="multilevel"/>
    <w:tmpl w:val="BF98D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1D63B46"/>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3CA2957"/>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3F80760"/>
    <w:multiLevelType w:val="hybridMultilevel"/>
    <w:tmpl w:val="B30445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6A23B12"/>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6CE676D"/>
    <w:multiLevelType w:val="hybridMultilevel"/>
    <w:tmpl w:val="AC1A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AE7160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B423F5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F7F56C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0171B5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17A5531"/>
    <w:multiLevelType w:val="hybridMultilevel"/>
    <w:tmpl w:val="FF16B40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A238A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2EE1E4F"/>
    <w:multiLevelType w:val="hybridMultilevel"/>
    <w:tmpl w:val="DE0875D4"/>
    <w:lvl w:ilvl="0" w:tplc="D3B085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251910"/>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4E615F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5BE6F04"/>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5E5564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522CA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7CE128C"/>
    <w:multiLevelType w:val="hybridMultilevel"/>
    <w:tmpl w:val="454CED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8C40784"/>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9E1288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A5925DC"/>
    <w:multiLevelType w:val="hybridMultilevel"/>
    <w:tmpl w:val="632E5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7069D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E9F176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FE86EA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16E5A26"/>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1D1394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29938D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523065A"/>
    <w:multiLevelType w:val="hybridMultilevel"/>
    <w:tmpl w:val="6032C4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73F7ED7"/>
    <w:multiLevelType w:val="hybridMultilevel"/>
    <w:tmpl w:val="8E3E85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5D18F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A8103B1"/>
    <w:multiLevelType w:val="hybridMultilevel"/>
    <w:tmpl w:val="04FED3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B314EB0"/>
    <w:multiLevelType w:val="hybridMultilevel"/>
    <w:tmpl w:val="B880A2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BA25A41"/>
    <w:multiLevelType w:val="hybridMultilevel"/>
    <w:tmpl w:val="724C6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C6D383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D8E0B2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7D94673B"/>
    <w:multiLevelType w:val="hybridMultilevel"/>
    <w:tmpl w:val="17BA7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83"/>
  </w:num>
  <w:num w:numId="2" w16cid:durableId="8607913">
    <w:abstractNumId w:val="12"/>
  </w:num>
  <w:num w:numId="3" w16cid:durableId="903754028">
    <w:abstractNumId w:val="7"/>
  </w:num>
  <w:num w:numId="4" w16cid:durableId="2132823012">
    <w:abstractNumId w:val="38"/>
  </w:num>
  <w:num w:numId="5" w16cid:durableId="380985366">
    <w:abstractNumId w:val="37"/>
  </w:num>
  <w:num w:numId="6" w16cid:durableId="369300397">
    <w:abstractNumId w:val="71"/>
  </w:num>
  <w:num w:numId="7" w16cid:durableId="382797469">
    <w:abstractNumId w:val="43"/>
  </w:num>
  <w:num w:numId="8" w16cid:durableId="1437871195">
    <w:abstractNumId w:val="24"/>
  </w:num>
  <w:num w:numId="9" w16cid:durableId="1100905703">
    <w:abstractNumId w:val="60"/>
  </w:num>
  <w:num w:numId="10" w16cid:durableId="1863087746">
    <w:abstractNumId w:val="68"/>
  </w:num>
  <w:num w:numId="11" w16cid:durableId="869034149">
    <w:abstractNumId w:val="28"/>
  </w:num>
  <w:num w:numId="12" w16cid:durableId="182595314">
    <w:abstractNumId w:val="53"/>
  </w:num>
  <w:num w:numId="13" w16cid:durableId="1148546401">
    <w:abstractNumId w:val="59"/>
  </w:num>
  <w:num w:numId="14" w16cid:durableId="2104646616">
    <w:abstractNumId w:val="73"/>
  </w:num>
  <w:num w:numId="15" w16cid:durableId="784155260">
    <w:abstractNumId w:val="76"/>
  </w:num>
  <w:num w:numId="16" w16cid:durableId="2107849366">
    <w:abstractNumId w:val="64"/>
  </w:num>
  <w:num w:numId="17" w16cid:durableId="1742479679">
    <w:abstractNumId w:val="6"/>
  </w:num>
  <w:num w:numId="18" w16cid:durableId="1213036190">
    <w:abstractNumId w:val="54"/>
  </w:num>
  <w:num w:numId="19" w16cid:durableId="871848798">
    <w:abstractNumId w:val="2"/>
  </w:num>
  <w:num w:numId="20" w16cid:durableId="751048841">
    <w:abstractNumId w:val="51"/>
  </w:num>
  <w:num w:numId="21" w16cid:durableId="706300403">
    <w:abstractNumId w:val="44"/>
  </w:num>
  <w:num w:numId="22" w16cid:durableId="885216551">
    <w:abstractNumId w:val="14"/>
  </w:num>
  <w:num w:numId="23" w16cid:durableId="2976622">
    <w:abstractNumId w:val="62"/>
  </w:num>
  <w:num w:numId="24" w16cid:durableId="689531324">
    <w:abstractNumId w:val="30"/>
  </w:num>
  <w:num w:numId="25" w16cid:durableId="228929392">
    <w:abstractNumId w:val="69"/>
  </w:num>
  <w:num w:numId="26" w16cid:durableId="1793137325">
    <w:abstractNumId w:val="42"/>
  </w:num>
  <w:num w:numId="27" w16cid:durableId="1859811968">
    <w:abstractNumId w:val="27"/>
  </w:num>
  <w:num w:numId="28" w16cid:durableId="1436754295">
    <w:abstractNumId w:val="81"/>
  </w:num>
  <w:num w:numId="29" w16cid:durableId="114565017">
    <w:abstractNumId w:val="8"/>
  </w:num>
  <w:num w:numId="30" w16cid:durableId="361901050">
    <w:abstractNumId w:val="52"/>
  </w:num>
  <w:num w:numId="31" w16cid:durableId="309330186">
    <w:abstractNumId w:val="22"/>
  </w:num>
  <w:num w:numId="32" w16cid:durableId="1127771420">
    <w:abstractNumId w:val="80"/>
  </w:num>
  <w:num w:numId="33" w16cid:durableId="1616867108">
    <w:abstractNumId w:val="56"/>
  </w:num>
  <w:num w:numId="34" w16cid:durableId="1653480156">
    <w:abstractNumId w:val="61"/>
  </w:num>
  <w:num w:numId="35" w16cid:durableId="1893610805">
    <w:abstractNumId w:val="67"/>
  </w:num>
  <w:num w:numId="36" w16cid:durableId="1133139607">
    <w:abstractNumId w:val="58"/>
  </w:num>
  <w:num w:numId="37" w16cid:durableId="1119911808">
    <w:abstractNumId w:val="19"/>
  </w:num>
  <w:num w:numId="38" w16cid:durableId="1631325802">
    <w:abstractNumId w:val="9"/>
  </w:num>
  <w:num w:numId="39" w16cid:durableId="1302419169">
    <w:abstractNumId w:val="16"/>
  </w:num>
  <w:num w:numId="40" w16cid:durableId="2022471568">
    <w:abstractNumId w:val="65"/>
  </w:num>
  <w:num w:numId="41" w16cid:durableId="954169147">
    <w:abstractNumId w:val="18"/>
  </w:num>
  <w:num w:numId="42" w16cid:durableId="1921671975">
    <w:abstractNumId w:val="13"/>
  </w:num>
  <w:num w:numId="43" w16cid:durableId="572004527">
    <w:abstractNumId w:val="36"/>
  </w:num>
  <w:num w:numId="44" w16cid:durableId="865488527">
    <w:abstractNumId w:val="40"/>
  </w:num>
  <w:num w:numId="45" w16cid:durableId="1517772743">
    <w:abstractNumId w:val="35"/>
  </w:num>
  <w:num w:numId="46" w16cid:durableId="503057491">
    <w:abstractNumId w:val="11"/>
  </w:num>
  <w:num w:numId="47" w16cid:durableId="2126844304">
    <w:abstractNumId w:val="78"/>
  </w:num>
  <w:num w:numId="48" w16cid:durableId="1858694380">
    <w:abstractNumId w:val="41"/>
  </w:num>
  <w:num w:numId="49" w16cid:durableId="317419799">
    <w:abstractNumId w:val="77"/>
  </w:num>
  <w:num w:numId="50" w16cid:durableId="544105168">
    <w:abstractNumId w:val="48"/>
  </w:num>
  <w:num w:numId="51" w16cid:durableId="851916772">
    <w:abstractNumId w:val="25"/>
  </w:num>
  <w:num w:numId="52" w16cid:durableId="918056607">
    <w:abstractNumId w:val="70"/>
  </w:num>
  <w:num w:numId="53" w16cid:durableId="630478142">
    <w:abstractNumId w:val="32"/>
  </w:num>
  <w:num w:numId="54" w16cid:durableId="718744287">
    <w:abstractNumId w:val="33"/>
  </w:num>
  <w:num w:numId="55" w16cid:durableId="1561861556">
    <w:abstractNumId w:val="10"/>
  </w:num>
  <w:num w:numId="56" w16cid:durableId="1394616228">
    <w:abstractNumId w:val="29"/>
  </w:num>
  <w:num w:numId="57" w16cid:durableId="510295343">
    <w:abstractNumId w:val="47"/>
  </w:num>
  <w:num w:numId="58" w16cid:durableId="403990019">
    <w:abstractNumId w:val="50"/>
  </w:num>
  <w:num w:numId="59" w16cid:durableId="1229337863">
    <w:abstractNumId w:val="17"/>
  </w:num>
  <w:num w:numId="60" w16cid:durableId="2094859435">
    <w:abstractNumId w:val="31"/>
  </w:num>
  <w:num w:numId="61" w16cid:durableId="1080179615">
    <w:abstractNumId w:val="49"/>
  </w:num>
  <w:num w:numId="62" w16cid:durableId="1074349966">
    <w:abstractNumId w:val="5"/>
  </w:num>
  <w:num w:numId="63" w16cid:durableId="461968684">
    <w:abstractNumId w:val="72"/>
  </w:num>
  <w:num w:numId="64" w16cid:durableId="1692804886">
    <w:abstractNumId w:val="74"/>
  </w:num>
  <w:num w:numId="65" w16cid:durableId="1746579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07728367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9064355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27567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6829965">
    <w:abstractNumId w:val="55"/>
  </w:num>
  <w:num w:numId="70" w16cid:durableId="889463667">
    <w:abstractNumId w:val="82"/>
  </w:num>
  <w:num w:numId="71" w16cid:durableId="1349680210">
    <w:abstractNumId w:val="26"/>
  </w:num>
  <w:num w:numId="72" w16cid:durableId="1637100902">
    <w:abstractNumId w:val="75"/>
  </w:num>
  <w:num w:numId="73" w16cid:durableId="1120608619">
    <w:abstractNumId w:val="15"/>
  </w:num>
  <w:num w:numId="74" w16cid:durableId="1071079065">
    <w:abstractNumId w:val="0"/>
  </w:num>
  <w:num w:numId="75" w16cid:durableId="1824468629">
    <w:abstractNumId w:val="57"/>
  </w:num>
  <w:num w:numId="76" w16cid:durableId="1350134166">
    <w:abstractNumId w:val="66"/>
  </w:num>
  <w:num w:numId="77" w16cid:durableId="898396906">
    <w:abstractNumId w:val="63"/>
  </w:num>
  <w:num w:numId="78" w16cid:durableId="1180267731">
    <w:abstractNumId w:val="39"/>
  </w:num>
  <w:num w:numId="79" w16cid:durableId="1566145001">
    <w:abstractNumId w:val="4"/>
  </w:num>
  <w:num w:numId="80" w16cid:durableId="2000379518">
    <w:abstractNumId w:val="23"/>
  </w:num>
  <w:num w:numId="81" w16cid:durableId="593974477">
    <w:abstractNumId w:val="79"/>
  </w:num>
  <w:num w:numId="82" w16cid:durableId="669910153">
    <w:abstractNumId w:val="46"/>
  </w:num>
  <w:num w:numId="83" w16cid:durableId="877549922">
    <w:abstractNumId w:val="3"/>
  </w:num>
  <w:num w:numId="84" w16cid:durableId="1079055142">
    <w:abstractNumId w:val="2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77E4"/>
    <w:rsid w:val="00003518"/>
    <w:rsid w:val="00003C32"/>
    <w:rsid w:val="00004C1A"/>
    <w:rsid w:val="00005DC6"/>
    <w:rsid w:val="00006205"/>
    <w:rsid w:val="00007358"/>
    <w:rsid w:val="0000756E"/>
    <w:rsid w:val="00007A39"/>
    <w:rsid w:val="00014C93"/>
    <w:rsid w:val="00015699"/>
    <w:rsid w:val="00017F1C"/>
    <w:rsid w:val="000243E9"/>
    <w:rsid w:val="000308BA"/>
    <w:rsid w:val="00031479"/>
    <w:rsid w:val="00033A9A"/>
    <w:rsid w:val="0003475B"/>
    <w:rsid w:val="000359A4"/>
    <w:rsid w:val="00040C1F"/>
    <w:rsid w:val="00041012"/>
    <w:rsid w:val="000412D3"/>
    <w:rsid w:val="000418D4"/>
    <w:rsid w:val="0004404E"/>
    <w:rsid w:val="0005028B"/>
    <w:rsid w:val="00051F5D"/>
    <w:rsid w:val="000527D9"/>
    <w:rsid w:val="00053148"/>
    <w:rsid w:val="0006123F"/>
    <w:rsid w:val="00062C18"/>
    <w:rsid w:val="00063EC1"/>
    <w:rsid w:val="00063F6A"/>
    <w:rsid w:val="00075819"/>
    <w:rsid w:val="00075F04"/>
    <w:rsid w:val="000773B7"/>
    <w:rsid w:val="000804F4"/>
    <w:rsid w:val="0008113C"/>
    <w:rsid w:val="00085B4C"/>
    <w:rsid w:val="00087DEC"/>
    <w:rsid w:val="00092BB8"/>
    <w:rsid w:val="0009300F"/>
    <w:rsid w:val="00093702"/>
    <w:rsid w:val="00093A8B"/>
    <w:rsid w:val="00094C05"/>
    <w:rsid w:val="00095DF7"/>
    <w:rsid w:val="000977A6"/>
    <w:rsid w:val="00097FCC"/>
    <w:rsid w:val="000A106D"/>
    <w:rsid w:val="000A5FB5"/>
    <w:rsid w:val="000A636D"/>
    <w:rsid w:val="000A7720"/>
    <w:rsid w:val="000A7729"/>
    <w:rsid w:val="000A7E5A"/>
    <w:rsid w:val="000B13A1"/>
    <w:rsid w:val="000B38D9"/>
    <w:rsid w:val="000B56CF"/>
    <w:rsid w:val="000B6884"/>
    <w:rsid w:val="000C4908"/>
    <w:rsid w:val="000C5F14"/>
    <w:rsid w:val="000C74D0"/>
    <w:rsid w:val="000D0706"/>
    <w:rsid w:val="000D3CEE"/>
    <w:rsid w:val="000D632B"/>
    <w:rsid w:val="000D68C2"/>
    <w:rsid w:val="000E0DCE"/>
    <w:rsid w:val="000E1B21"/>
    <w:rsid w:val="000E5A8F"/>
    <w:rsid w:val="000F0499"/>
    <w:rsid w:val="000F60C9"/>
    <w:rsid w:val="000F6DB4"/>
    <w:rsid w:val="00100929"/>
    <w:rsid w:val="00110541"/>
    <w:rsid w:val="001109FD"/>
    <w:rsid w:val="00110CC1"/>
    <w:rsid w:val="00111241"/>
    <w:rsid w:val="0011300A"/>
    <w:rsid w:val="001170AF"/>
    <w:rsid w:val="00120D61"/>
    <w:rsid w:val="0012255A"/>
    <w:rsid w:val="0012404C"/>
    <w:rsid w:val="00124CA7"/>
    <w:rsid w:val="0012585B"/>
    <w:rsid w:val="0012683D"/>
    <w:rsid w:val="00127F4E"/>
    <w:rsid w:val="001329F6"/>
    <w:rsid w:val="001333F8"/>
    <w:rsid w:val="001409C6"/>
    <w:rsid w:val="0014182E"/>
    <w:rsid w:val="0014279A"/>
    <w:rsid w:val="0014740E"/>
    <w:rsid w:val="00147FA4"/>
    <w:rsid w:val="00150077"/>
    <w:rsid w:val="001521ED"/>
    <w:rsid w:val="00161C40"/>
    <w:rsid w:val="00162E36"/>
    <w:rsid w:val="00163403"/>
    <w:rsid w:val="0016564F"/>
    <w:rsid w:val="00166360"/>
    <w:rsid w:val="00167ABD"/>
    <w:rsid w:val="00167D14"/>
    <w:rsid w:val="00170226"/>
    <w:rsid w:val="00170F0D"/>
    <w:rsid w:val="00171431"/>
    <w:rsid w:val="0017205B"/>
    <w:rsid w:val="001741FD"/>
    <w:rsid w:val="00174A06"/>
    <w:rsid w:val="00174D23"/>
    <w:rsid w:val="00180D9E"/>
    <w:rsid w:val="00183365"/>
    <w:rsid w:val="00186E6C"/>
    <w:rsid w:val="00187959"/>
    <w:rsid w:val="00187FAC"/>
    <w:rsid w:val="001904D0"/>
    <w:rsid w:val="00190A66"/>
    <w:rsid w:val="001A0134"/>
    <w:rsid w:val="001A1302"/>
    <w:rsid w:val="001A3F2E"/>
    <w:rsid w:val="001A45A5"/>
    <w:rsid w:val="001B2770"/>
    <w:rsid w:val="001B34DD"/>
    <w:rsid w:val="001B4381"/>
    <w:rsid w:val="001B7CFA"/>
    <w:rsid w:val="001C0401"/>
    <w:rsid w:val="001C0542"/>
    <w:rsid w:val="001C2615"/>
    <w:rsid w:val="001C6725"/>
    <w:rsid w:val="001D17DB"/>
    <w:rsid w:val="001D1927"/>
    <w:rsid w:val="001D3FC6"/>
    <w:rsid w:val="001D51FC"/>
    <w:rsid w:val="001E044E"/>
    <w:rsid w:val="001E0C36"/>
    <w:rsid w:val="001E521B"/>
    <w:rsid w:val="001E7A08"/>
    <w:rsid w:val="001F048B"/>
    <w:rsid w:val="001F0A8D"/>
    <w:rsid w:val="001F23E2"/>
    <w:rsid w:val="001F2BF1"/>
    <w:rsid w:val="001F2E4C"/>
    <w:rsid w:val="002020FB"/>
    <w:rsid w:val="00204DA6"/>
    <w:rsid w:val="00205C21"/>
    <w:rsid w:val="00211630"/>
    <w:rsid w:val="00213C96"/>
    <w:rsid w:val="00214757"/>
    <w:rsid w:val="00216385"/>
    <w:rsid w:val="002163D4"/>
    <w:rsid w:val="00220D06"/>
    <w:rsid w:val="00221F72"/>
    <w:rsid w:val="00221FE5"/>
    <w:rsid w:val="0022257D"/>
    <w:rsid w:val="00223F41"/>
    <w:rsid w:val="00226001"/>
    <w:rsid w:val="00226738"/>
    <w:rsid w:val="00230B12"/>
    <w:rsid w:val="0023114E"/>
    <w:rsid w:val="00231253"/>
    <w:rsid w:val="00231BEF"/>
    <w:rsid w:val="00235558"/>
    <w:rsid w:val="002374B0"/>
    <w:rsid w:val="00237753"/>
    <w:rsid w:val="00240188"/>
    <w:rsid w:val="00240611"/>
    <w:rsid w:val="002422ED"/>
    <w:rsid w:val="00242DAE"/>
    <w:rsid w:val="00243705"/>
    <w:rsid w:val="00245885"/>
    <w:rsid w:val="00245A63"/>
    <w:rsid w:val="00245B84"/>
    <w:rsid w:val="002468DB"/>
    <w:rsid w:val="002522C8"/>
    <w:rsid w:val="0025254E"/>
    <w:rsid w:val="00253E3F"/>
    <w:rsid w:val="00255596"/>
    <w:rsid w:val="002601BF"/>
    <w:rsid w:val="002603AA"/>
    <w:rsid w:val="0026107C"/>
    <w:rsid w:val="00262EE7"/>
    <w:rsid w:val="00267768"/>
    <w:rsid w:val="002708E1"/>
    <w:rsid w:val="00270B4A"/>
    <w:rsid w:val="00271138"/>
    <w:rsid w:val="0027248B"/>
    <w:rsid w:val="002724EA"/>
    <w:rsid w:val="002726AA"/>
    <w:rsid w:val="00272AB0"/>
    <w:rsid w:val="00272C13"/>
    <w:rsid w:val="002734B5"/>
    <w:rsid w:val="002761A0"/>
    <w:rsid w:val="002762E3"/>
    <w:rsid w:val="0027674B"/>
    <w:rsid w:val="002802E7"/>
    <w:rsid w:val="002815F2"/>
    <w:rsid w:val="00281B8B"/>
    <w:rsid w:val="00285F7E"/>
    <w:rsid w:val="00286086"/>
    <w:rsid w:val="002904A8"/>
    <w:rsid w:val="00292A25"/>
    <w:rsid w:val="00293DE0"/>
    <w:rsid w:val="002A105D"/>
    <w:rsid w:val="002A1DA0"/>
    <w:rsid w:val="002A3319"/>
    <w:rsid w:val="002A3A0F"/>
    <w:rsid w:val="002A3BDC"/>
    <w:rsid w:val="002A47F1"/>
    <w:rsid w:val="002A5399"/>
    <w:rsid w:val="002B080B"/>
    <w:rsid w:val="002B1E7C"/>
    <w:rsid w:val="002B398C"/>
    <w:rsid w:val="002B4215"/>
    <w:rsid w:val="002B4F44"/>
    <w:rsid w:val="002B5C8E"/>
    <w:rsid w:val="002B7825"/>
    <w:rsid w:val="002C1646"/>
    <w:rsid w:val="002C2BC8"/>
    <w:rsid w:val="002C3673"/>
    <w:rsid w:val="002C4DBA"/>
    <w:rsid w:val="002C6C1A"/>
    <w:rsid w:val="002C7F03"/>
    <w:rsid w:val="002D0D1B"/>
    <w:rsid w:val="002D1FBB"/>
    <w:rsid w:val="002D32E8"/>
    <w:rsid w:val="002D6FB5"/>
    <w:rsid w:val="002D78A5"/>
    <w:rsid w:val="002E21DE"/>
    <w:rsid w:val="002E26CB"/>
    <w:rsid w:val="002E3CCA"/>
    <w:rsid w:val="002E5FFE"/>
    <w:rsid w:val="002F7DE4"/>
    <w:rsid w:val="00303450"/>
    <w:rsid w:val="00310378"/>
    <w:rsid w:val="003127EF"/>
    <w:rsid w:val="003139DB"/>
    <w:rsid w:val="00313AE5"/>
    <w:rsid w:val="00323EA6"/>
    <w:rsid w:val="00331039"/>
    <w:rsid w:val="00331F87"/>
    <w:rsid w:val="0033388B"/>
    <w:rsid w:val="00335158"/>
    <w:rsid w:val="00336120"/>
    <w:rsid w:val="00337E46"/>
    <w:rsid w:val="0034078C"/>
    <w:rsid w:val="00340FA0"/>
    <w:rsid w:val="0034268D"/>
    <w:rsid w:val="003435B1"/>
    <w:rsid w:val="003464B9"/>
    <w:rsid w:val="0035149A"/>
    <w:rsid w:val="00351799"/>
    <w:rsid w:val="00354083"/>
    <w:rsid w:val="00354658"/>
    <w:rsid w:val="00356ECF"/>
    <w:rsid w:val="00366622"/>
    <w:rsid w:val="00373B47"/>
    <w:rsid w:val="0037605C"/>
    <w:rsid w:val="003770CF"/>
    <w:rsid w:val="00380BC9"/>
    <w:rsid w:val="00383BE1"/>
    <w:rsid w:val="00385391"/>
    <w:rsid w:val="003878B4"/>
    <w:rsid w:val="00390F3F"/>
    <w:rsid w:val="0039758B"/>
    <w:rsid w:val="00397F27"/>
    <w:rsid w:val="003A2693"/>
    <w:rsid w:val="003A2DEE"/>
    <w:rsid w:val="003A361E"/>
    <w:rsid w:val="003B172E"/>
    <w:rsid w:val="003B4DC3"/>
    <w:rsid w:val="003B56FE"/>
    <w:rsid w:val="003B635F"/>
    <w:rsid w:val="003C3B1A"/>
    <w:rsid w:val="003C5EC6"/>
    <w:rsid w:val="003D204D"/>
    <w:rsid w:val="003D20D9"/>
    <w:rsid w:val="003E2900"/>
    <w:rsid w:val="003E2B80"/>
    <w:rsid w:val="003E3BD6"/>
    <w:rsid w:val="003E6AC8"/>
    <w:rsid w:val="003E6CFB"/>
    <w:rsid w:val="003E74EC"/>
    <w:rsid w:val="003E7E8F"/>
    <w:rsid w:val="00400C0F"/>
    <w:rsid w:val="004026E0"/>
    <w:rsid w:val="0040374E"/>
    <w:rsid w:val="0040591E"/>
    <w:rsid w:val="0041126E"/>
    <w:rsid w:val="0041346E"/>
    <w:rsid w:val="004151A7"/>
    <w:rsid w:val="00415374"/>
    <w:rsid w:val="004156A3"/>
    <w:rsid w:val="00417042"/>
    <w:rsid w:val="00420E06"/>
    <w:rsid w:val="00421A59"/>
    <w:rsid w:val="00422120"/>
    <w:rsid w:val="00425E83"/>
    <w:rsid w:val="00430404"/>
    <w:rsid w:val="004308AD"/>
    <w:rsid w:val="00432874"/>
    <w:rsid w:val="004355F0"/>
    <w:rsid w:val="004374D5"/>
    <w:rsid w:val="00437E0F"/>
    <w:rsid w:val="0044066B"/>
    <w:rsid w:val="00440AC3"/>
    <w:rsid w:val="004426AC"/>
    <w:rsid w:val="00445C67"/>
    <w:rsid w:val="0045349B"/>
    <w:rsid w:val="004544A3"/>
    <w:rsid w:val="00460E70"/>
    <w:rsid w:val="00462F16"/>
    <w:rsid w:val="004641B0"/>
    <w:rsid w:val="004677E4"/>
    <w:rsid w:val="00467D2D"/>
    <w:rsid w:val="00470374"/>
    <w:rsid w:val="00471C20"/>
    <w:rsid w:val="00472B7A"/>
    <w:rsid w:val="0048087F"/>
    <w:rsid w:val="004818D8"/>
    <w:rsid w:val="00482841"/>
    <w:rsid w:val="00485750"/>
    <w:rsid w:val="004868C9"/>
    <w:rsid w:val="00487B4B"/>
    <w:rsid w:val="00491C76"/>
    <w:rsid w:val="004944B1"/>
    <w:rsid w:val="004A06AF"/>
    <w:rsid w:val="004A18C5"/>
    <w:rsid w:val="004A20B5"/>
    <w:rsid w:val="004A22E3"/>
    <w:rsid w:val="004A2E02"/>
    <w:rsid w:val="004A356B"/>
    <w:rsid w:val="004A6A84"/>
    <w:rsid w:val="004A6BFC"/>
    <w:rsid w:val="004B0B9E"/>
    <w:rsid w:val="004B1841"/>
    <w:rsid w:val="004B3D08"/>
    <w:rsid w:val="004B42CD"/>
    <w:rsid w:val="004C0000"/>
    <w:rsid w:val="004C6A1C"/>
    <w:rsid w:val="004C6C85"/>
    <w:rsid w:val="004C6FC8"/>
    <w:rsid w:val="004C7226"/>
    <w:rsid w:val="004C792C"/>
    <w:rsid w:val="004D01D0"/>
    <w:rsid w:val="004D14BA"/>
    <w:rsid w:val="004D40E9"/>
    <w:rsid w:val="004D4DD4"/>
    <w:rsid w:val="004D57F0"/>
    <w:rsid w:val="004E0A36"/>
    <w:rsid w:val="004E22B7"/>
    <w:rsid w:val="004F0A25"/>
    <w:rsid w:val="004F129B"/>
    <w:rsid w:val="004F5646"/>
    <w:rsid w:val="004F6CD0"/>
    <w:rsid w:val="00500D21"/>
    <w:rsid w:val="00502FCF"/>
    <w:rsid w:val="00503032"/>
    <w:rsid w:val="00510E35"/>
    <w:rsid w:val="00511B08"/>
    <w:rsid w:val="00512C88"/>
    <w:rsid w:val="00513592"/>
    <w:rsid w:val="00513B24"/>
    <w:rsid w:val="005149EF"/>
    <w:rsid w:val="005169BB"/>
    <w:rsid w:val="00516D5C"/>
    <w:rsid w:val="005178AA"/>
    <w:rsid w:val="005179F1"/>
    <w:rsid w:val="005208FF"/>
    <w:rsid w:val="00520A38"/>
    <w:rsid w:val="00523DAA"/>
    <w:rsid w:val="0052597B"/>
    <w:rsid w:val="005267E2"/>
    <w:rsid w:val="00532EC6"/>
    <w:rsid w:val="0053355B"/>
    <w:rsid w:val="005351ED"/>
    <w:rsid w:val="00537653"/>
    <w:rsid w:val="0054226A"/>
    <w:rsid w:val="005442BE"/>
    <w:rsid w:val="00546C1A"/>
    <w:rsid w:val="00546CEC"/>
    <w:rsid w:val="0055015C"/>
    <w:rsid w:val="00550EE9"/>
    <w:rsid w:val="005577E8"/>
    <w:rsid w:val="00561FC0"/>
    <w:rsid w:val="005625D0"/>
    <w:rsid w:val="005627B0"/>
    <w:rsid w:val="00562EEC"/>
    <w:rsid w:val="0057170F"/>
    <w:rsid w:val="00582C45"/>
    <w:rsid w:val="00585D41"/>
    <w:rsid w:val="00587B28"/>
    <w:rsid w:val="005900BC"/>
    <w:rsid w:val="00590315"/>
    <w:rsid w:val="00591D1E"/>
    <w:rsid w:val="00593CB6"/>
    <w:rsid w:val="00595688"/>
    <w:rsid w:val="0059741C"/>
    <w:rsid w:val="00597EDF"/>
    <w:rsid w:val="005A3E5E"/>
    <w:rsid w:val="005A40AF"/>
    <w:rsid w:val="005A56D9"/>
    <w:rsid w:val="005A654E"/>
    <w:rsid w:val="005A6653"/>
    <w:rsid w:val="005A6922"/>
    <w:rsid w:val="005A7208"/>
    <w:rsid w:val="005A7957"/>
    <w:rsid w:val="005B0C7F"/>
    <w:rsid w:val="005B2DEB"/>
    <w:rsid w:val="005B7311"/>
    <w:rsid w:val="005B7DE0"/>
    <w:rsid w:val="005C08D1"/>
    <w:rsid w:val="005C317B"/>
    <w:rsid w:val="005C3305"/>
    <w:rsid w:val="005C3ED2"/>
    <w:rsid w:val="005C47F6"/>
    <w:rsid w:val="005C5195"/>
    <w:rsid w:val="005C5CDD"/>
    <w:rsid w:val="005C5CE8"/>
    <w:rsid w:val="005C68C6"/>
    <w:rsid w:val="005C790B"/>
    <w:rsid w:val="005D18F8"/>
    <w:rsid w:val="005D2FFA"/>
    <w:rsid w:val="005D3991"/>
    <w:rsid w:val="005D3AD5"/>
    <w:rsid w:val="005D7C24"/>
    <w:rsid w:val="005E0551"/>
    <w:rsid w:val="005E0F50"/>
    <w:rsid w:val="005E14C7"/>
    <w:rsid w:val="005E3860"/>
    <w:rsid w:val="005E426B"/>
    <w:rsid w:val="005E4E98"/>
    <w:rsid w:val="005E6C0E"/>
    <w:rsid w:val="005F0B15"/>
    <w:rsid w:val="005F0B24"/>
    <w:rsid w:val="005F39C7"/>
    <w:rsid w:val="005F4F14"/>
    <w:rsid w:val="005F6067"/>
    <w:rsid w:val="005F7261"/>
    <w:rsid w:val="006009CF"/>
    <w:rsid w:val="00602B44"/>
    <w:rsid w:val="00603A24"/>
    <w:rsid w:val="00604009"/>
    <w:rsid w:val="0060503B"/>
    <w:rsid w:val="006056DB"/>
    <w:rsid w:val="006121C7"/>
    <w:rsid w:val="0061545E"/>
    <w:rsid w:val="00621F89"/>
    <w:rsid w:val="0062662F"/>
    <w:rsid w:val="00627BED"/>
    <w:rsid w:val="00630E15"/>
    <w:rsid w:val="00631469"/>
    <w:rsid w:val="006425DB"/>
    <w:rsid w:val="00645691"/>
    <w:rsid w:val="0064620B"/>
    <w:rsid w:val="00646AAF"/>
    <w:rsid w:val="00650687"/>
    <w:rsid w:val="00650916"/>
    <w:rsid w:val="00652C42"/>
    <w:rsid w:val="006540C0"/>
    <w:rsid w:val="006550AF"/>
    <w:rsid w:val="00655219"/>
    <w:rsid w:val="00655610"/>
    <w:rsid w:val="006609AD"/>
    <w:rsid w:val="00660DB7"/>
    <w:rsid w:val="00663678"/>
    <w:rsid w:val="006643DB"/>
    <w:rsid w:val="00667DD4"/>
    <w:rsid w:val="00670D2F"/>
    <w:rsid w:val="0067398B"/>
    <w:rsid w:val="006759DA"/>
    <w:rsid w:val="006766D8"/>
    <w:rsid w:val="0068018C"/>
    <w:rsid w:val="00682569"/>
    <w:rsid w:val="0068409A"/>
    <w:rsid w:val="00684BE3"/>
    <w:rsid w:val="006861F5"/>
    <w:rsid w:val="0069795B"/>
    <w:rsid w:val="00697C84"/>
    <w:rsid w:val="006A1037"/>
    <w:rsid w:val="006A292F"/>
    <w:rsid w:val="006A3D2B"/>
    <w:rsid w:val="006B06DB"/>
    <w:rsid w:val="006B36B3"/>
    <w:rsid w:val="006B390C"/>
    <w:rsid w:val="006B4577"/>
    <w:rsid w:val="006B4A2B"/>
    <w:rsid w:val="006B6688"/>
    <w:rsid w:val="006B73AA"/>
    <w:rsid w:val="006B76A0"/>
    <w:rsid w:val="006C2A2D"/>
    <w:rsid w:val="006C4B17"/>
    <w:rsid w:val="006C4E07"/>
    <w:rsid w:val="006C5F36"/>
    <w:rsid w:val="006C7232"/>
    <w:rsid w:val="006D1312"/>
    <w:rsid w:val="006D1C24"/>
    <w:rsid w:val="006D3170"/>
    <w:rsid w:val="006D4934"/>
    <w:rsid w:val="006D4D49"/>
    <w:rsid w:val="006D4E92"/>
    <w:rsid w:val="006D5ADA"/>
    <w:rsid w:val="006D67E9"/>
    <w:rsid w:val="006D7220"/>
    <w:rsid w:val="006E1386"/>
    <w:rsid w:val="006E3327"/>
    <w:rsid w:val="006E6FB7"/>
    <w:rsid w:val="006F554B"/>
    <w:rsid w:val="006F580A"/>
    <w:rsid w:val="00700362"/>
    <w:rsid w:val="007022E9"/>
    <w:rsid w:val="00704EBD"/>
    <w:rsid w:val="00706BF6"/>
    <w:rsid w:val="00706C8E"/>
    <w:rsid w:val="00711703"/>
    <w:rsid w:val="00711CB8"/>
    <w:rsid w:val="00716036"/>
    <w:rsid w:val="007168E3"/>
    <w:rsid w:val="007207BC"/>
    <w:rsid w:val="00721AC0"/>
    <w:rsid w:val="0072274F"/>
    <w:rsid w:val="0072276A"/>
    <w:rsid w:val="0072471A"/>
    <w:rsid w:val="007265BD"/>
    <w:rsid w:val="007268FC"/>
    <w:rsid w:val="00727B21"/>
    <w:rsid w:val="007347A0"/>
    <w:rsid w:val="00735006"/>
    <w:rsid w:val="007406EB"/>
    <w:rsid w:val="007409E5"/>
    <w:rsid w:val="00740A94"/>
    <w:rsid w:val="00740BFA"/>
    <w:rsid w:val="00751304"/>
    <w:rsid w:val="00752623"/>
    <w:rsid w:val="00752971"/>
    <w:rsid w:val="00753E27"/>
    <w:rsid w:val="007555AE"/>
    <w:rsid w:val="00762E5C"/>
    <w:rsid w:val="007664CD"/>
    <w:rsid w:val="007724EC"/>
    <w:rsid w:val="00772BC7"/>
    <w:rsid w:val="007732EB"/>
    <w:rsid w:val="00776213"/>
    <w:rsid w:val="00782B38"/>
    <w:rsid w:val="007836B6"/>
    <w:rsid w:val="00790820"/>
    <w:rsid w:val="007920C3"/>
    <w:rsid w:val="00792131"/>
    <w:rsid w:val="00792182"/>
    <w:rsid w:val="00792C97"/>
    <w:rsid w:val="00794629"/>
    <w:rsid w:val="007949FF"/>
    <w:rsid w:val="00794D2B"/>
    <w:rsid w:val="00795EE5"/>
    <w:rsid w:val="00795F4E"/>
    <w:rsid w:val="007A0659"/>
    <w:rsid w:val="007A0F1F"/>
    <w:rsid w:val="007A1C9A"/>
    <w:rsid w:val="007A2473"/>
    <w:rsid w:val="007B22B7"/>
    <w:rsid w:val="007B3305"/>
    <w:rsid w:val="007B41F3"/>
    <w:rsid w:val="007B464B"/>
    <w:rsid w:val="007B61A2"/>
    <w:rsid w:val="007B7D9D"/>
    <w:rsid w:val="007C05E1"/>
    <w:rsid w:val="007C4970"/>
    <w:rsid w:val="007C600D"/>
    <w:rsid w:val="007D1237"/>
    <w:rsid w:val="007D1C3F"/>
    <w:rsid w:val="007D5477"/>
    <w:rsid w:val="007D6C85"/>
    <w:rsid w:val="007D6F76"/>
    <w:rsid w:val="007D7394"/>
    <w:rsid w:val="007E01E0"/>
    <w:rsid w:val="007E3F8C"/>
    <w:rsid w:val="007E7157"/>
    <w:rsid w:val="007F01B5"/>
    <w:rsid w:val="007F1A3A"/>
    <w:rsid w:val="007F5291"/>
    <w:rsid w:val="007F70AE"/>
    <w:rsid w:val="00805846"/>
    <w:rsid w:val="00806C89"/>
    <w:rsid w:val="00810CDE"/>
    <w:rsid w:val="00813177"/>
    <w:rsid w:val="0081433E"/>
    <w:rsid w:val="008206C9"/>
    <w:rsid w:val="00820AD7"/>
    <w:rsid w:val="008248B9"/>
    <w:rsid w:val="0082502E"/>
    <w:rsid w:val="00826982"/>
    <w:rsid w:val="00827456"/>
    <w:rsid w:val="00827717"/>
    <w:rsid w:val="00830057"/>
    <w:rsid w:val="00833DE3"/>
    <w:rsid w:val="008351E7"/>
    <w:rsid w:val="00835442"/>
    <w:rsid w:val="008434CA"/>
    <w:rsid w:val="00846A61"/>
    <w:rsid w:val="00847511"/>
    <w:rsid w:val="0085099F"/>
    <w:rsid w:val="00851822"/>
    <w:rsid w:val="008519A3"/>
    <w:rsid w:val="00851CE6"/>
    <w:rsid w:val="008528D4"/>
    <w:rsid w:val="00855E1A"/>
    <w:rsid w:val="008566F1"/>
    <w:rsid w:val="00857FD8"/>
    <w:rsid w:val="008600A8"/>
    <w:rsid w:val="00860B6F"/>
    <w:rsid w:val="00862CF7"/>
    <w:rsid w:val="00877D2D"/>
    <w:rsid w:val="00881450"/>
    <w:rsid w:val="00884A92"/>
    <w:rsid w:val="00885A67"/>
    <w:rsid w:val="008868D2"/>
    <w:rsid w:val="00890D2E"/>
    <w:rsid w:val="00891A73"/>
    <w:rsid w:val="00892E82"/>
    <w:rsid w:val="00894147"/>
    <w:rsid w:val="00894A82"/>
    <w:rsid w:val="0089551C"/>
    <w:rsid w:val="00897B3B"/>
    <w:rsid w:val="00897FBB"/>
    <w:rsid w:val="008A0F3D"/>
    <w:rsid w:val="008A2D75"/>
    <w:rsid w:val="008A4F33"/>
    <w:rsid w:val="008B07F0"/>
    <w:rsid w:val="008B0D78"/>
    <w:rsid w:val="008B392D"/>
    <w:rsid w:val="008C088E"/>
    <w:rsid w:val="008C107D"/>
    <w:rsid w:val="008C33F9"/>
    <w:rsid w:val="008D0972"/>
    <w:rsid w:val="008D1B71"/>
    <w:rsid w:val="008D2BCA"/>
    <w:rsid w:val="008D4B3E"/>
    <w:rsid w:val="008D56C1"/>
    <w:rsid w:val="008D56FD"/>
    <w:rsid w:val="008D7E4B"/>
    <w:rsid w:val="008E080F"/>
    <w:rsid w:val="008E10C1"/>
    <w:rsid w:val="008E6A67"/>
    <w:rsid w:val="008E6B33"/>
    <w:rsid w:val="008F15F8"/>
    <w:rsid w:val="008F1F5E"/>
    <w:rsid w:val="008F378F"/>
    <w:rsid w:val="008F550B"/>
    <w:rsid w:val="008F66DB"/>
    <w:rsid w:val="00900C2A"/>
    <w:rsid w:val="00903140"/>
    <w:rsid w:val="00907991"/>
    <w:rsid w:val="00907E00"/>
    <w:rsid w:val="00913053"/>
    <w:rsid w:val="009219F6"/>
    <w:rsid w:val="009227E3"/>
    <w:rsid w:val="00922FCC"/>
    <w:rsid w:val="009273E0"/>
    <w:rsid w:val="009305E4"/>
    <w:rsid w:val="0093082A"/>
    <w:rsid w:val="00931132"/>
    <w:rsid w:val="00931F23"/>
    <w:rsid w:val="00932A89"/>
    <w:rsid w:val="00934030"/>
    <w:rsid w:val="009356BD"/>
    <w:rsid w:val="0093615A"/>
    <w:rsid w:val="0093632C"/>
    <w:rsid w:val="00936C09"/>
    <w:rsid w:val="00937E2A"/>
    <w:rsid w:val="00940E80"/>
    <w:rsid w:val="00941160"/>
    <w:rsid w:val="00943007"/>
    <w:rsid w:val="009441DB"/>
    <w:rsid w:val="00946BE9"/>
    <w:rsid w:val="00946BF2"/>
    <w:rsid w:val="00946FD9"/>
    <w:rsid w:val="009501AE"/>
    <w:rsid w:val="009515FF"/>
    <w:rsid w:val="00960291"/>
    <w:rsid w:val="009602DE"/>
    <w:rsid w:val="0096122F"/>
    <w:rsid w:val="00962F8A"/>
    <w:rsid w:val="00963438"/>
    <w:rsid w:val="0096399D"/>
    <w:rsid w:val="00967C74"/>
    <w:rsid w:val="0097155E"/>
    <w:rsid w:val="009727BD"/>
    <w:rsid w:val="00974971"/>
    <w:rsid w:val="00980167"/>
    <w:rsid w:val="00980436"/>
    <w:rsid w:val="00981027"/>
    <w:rsid w:val="009871FE"/>
    <w:rsid w:val="00992A28"/>
    <w:rsid w:val="00994A59"/>
    <w:rsid w:val="00995B15"/>
    <w:rsid w:val="009A2A53"/>
    <w:rsid w:val="009A696C"/>
    <w:rsid w:val="009A6E69"/>
    <w:rsid w:val="009B1954"/>
    <w:rsid w:val="009B5F53"/>
    <w:rsid w:val="009B7ADA"/>
    <w:rsid w:val="009C18B6"/>
    <w:rsid w:val="009C2394"/>
    <w:rsid w:val="009C2D57"/>
    <w:rsid w:val="009C2DE3"/>
    <w:rsid w:val="009C7EF7"/>
    <w:rsid w:val="009D1B97"/>
    <w:rsid w:val="009D3944"/>
    <w:rsid w:val="009D5837"/>
    <w:rsid w:val="009E076F"/>
    <w:rsid w:val="009E0FFC"/>
    <w:rsid w:val="009E5963"/>
    <w:rsid w:val="009E6FCA"/>
    <w:rsid w:val="009F1706"/>
    <w:rsid w:val="009F3258"/>
    <w:rsid w:val="009F53B9"/>
    <w:rsid w:val="009F5B20"/>
    <w:rsid w:val="009F78D2"/>
    <w:rsid w:val="00A006A9"/>
    <w:rsid w:val="00A036CF"/>
    <w:rsid w:val="00A06D8B"/>
    <w:rsid w:val="00A06E35"/>
    <w:rsid w:val="00A07451"/>
    <w:rsid w:val="00A07740"/>
    <w:rsid w:val="00A11D51"/>
    <w:rsid w:val="00A13C04"/>
    <w:rsid w:val="00A13EA9"/>
    <w:rsid w:val="00A168F9"/>
    <w:rsid w:val="00A17160"/>
    <w:rsid w:val="00A17BCA"/>
    <w:rsid w:val="00A20980"/>
    <w:rsid w:val="00A21CDF"/>
    <w:rsid w:val="00A25E74"/>
    <w:rsid w:val="00A26FDB"/>
    <w:rsid w:val="00A32950"/>
    <w:rsid w:val="00A33DC8"/>
    <w:rsid w:val="00A33F3E"/>
    <w:rsid w:val="00A344B3"/>
    <w:rsid w:val="00A41351"/>
    <w:rsid w:val="00A4238D"/>
    <w:rsid w:val="00A431C1"/>
    <w:rsid w:val="00A4544F"/>
    <w:rsid w:val="00A5211F"/>
    <w:rsid w:val="00A53A9E"/>
    <w:rsid w:val="00A55C76"/>
    <w:rsid w:val="00A55EE8"/>
    <w:rsid w:val="00A562C6"/>
    <w:rsid w:val="00A56BF9"/>
    <w:rsid w:val="00A56E84"/>
    <w:rsid w:val="00A570BD"/>
    <w:rsid w:val="00A65149"/>
    <w:rsid w:val="00A677C3"/>
    <w:rsid w:val="00A70882"/>
    <w:rsid w:val="00A712DE"/>
    <w:rsid w:val="00A71CCC"/>
    <w:rsid w:val="00A749B8"/>
    <w:rsid w:val="00A74A3D"/>
    <w:rsid w:val="00A76113"/>
    <w:rsid w:val="00A76B35"/>
    <w:rsid w:val="00A8061B"/>
    <w:rsid w:val="00A820E9"/>
    <w:rsid w:val="00A8241C"/>
    <w:rsid w:val="00A834F7"/>
    <w:rsid w:val="00A87342"/>
    <w:rsid w:val="00A87B3C"/>
    <w:rsid w:val="00A90719"/>
    <w:rsid w:val="00A961CB"/>
    <w:rsid w:val="00AA010E"/>
    <w:rsid w:val="00AA1E83"/>
    <w:rsid w:val="00AA22F5"/>
    <w:rsid w:val="00AA6851"/>
    <w:rsid w:val="00AB02B2"/>
    <w:rsid w:val="00AB0883"/>
    <w:rsid w:val="00AB405B"/>
    <w:rsid w:val="00AB524B"/>
    <w:rsid w:val="00AB640B"/>
    <w:rsid w:val="00AB6BB7"/>
    <w:rsid w:val="00AC0E98"/>
    <w:rsid w:val="00AC0EB1"/>
    <w:rsid w:val="00AC2BED"/>
    <w:rsid w:val="00AC3292"/>
    <w:rsid w:val="00AC4D31"/>
    <w:rsid w:val="00AD0771"/>
    <w:rsid w:val="00AD1570"/>
    <w:rsid w:val="00AD4968"/>
    <w:rsid w:val="00AD53C0"/>
    <w:rsid w:val="00AD6E3E"/>
    <w:rsid w:val="00AE0BA8"/>
    <w:rsid w:val="00AE0E4F"/>
    <w:rsid w:val="00AE132D"/>
    <w:rsid w:val="00AE3AC9"/>
    <w:rsid w:val="00AE48A7"/>
    <w:rsid w:val="00AE5850"/>
    <w:rsid w:val="00AE7380"/>
    <w:rsid w:val="00AE7397"/>
    <w:rsid w:val="00AF5AE5"/>
    <w:rsid w:val="00AF76DB"/>
    <w:rsid w:val="00B02273"/>
    <w:rsid w:val="00B11DBA"/>
    <w:rsid w:val="00B21E6D"/>
    <w:rsid w:val="00B250B9"/>
    <w:rsid w:val="00B2512F"/>
    <w:rsid w:val="00B26EA8"/>
    <w:rsid w:val="00B320B8"/>
    <w:rsid w:val="00B33EB0"/>
    <w:rsid w:val="00B36ABF"/>
    <w:rsid w:val="00B37544"/>
    <w:rsid w:val="00B4496C"/>
    <w:rsid w:val="00B50AC3"/>
    <w:rsid w:val="00B546F4"/>
    <w:rsid w:val="00B5514C"/>
    <w:rsid w:val="00B55875"/>
    <w:rsid w:val="00B56260"/>
    <w:rsid w:val="00B56A6B"/>
    <w:rsid w:val="00B6137C"/>
    <w:rsid w:val="00B617D0"/>
    <w:rsid w:val="00B63CB7"/>
    <w:rsid w:val="00B64319"/>
    <w:rsid w:val="00B652D0"/>
    <w:rsid w:val="00B70D57"/>
    <w:rsid w:val="00B71DB3"/>
    <w:rsid w:val="00B80191"/>
    <w:rsid w:val="00B8193B"/>
    <w:rsid w:val="00B827DE"/>
    <w:rsid w:val="00B836FC"/>
    <w:rsid w:val="00B83AD7"/>
    <w:rsid w:val="00B844BF"/>
    <w:rsid w:val="00B853FA"/>
    <w:rsid w:val="00B8666C"/>
    <w:rsid w:val="00B868EA"/>
    <w:rsid w:val="00B926EC"/>
    <w:rsid w:val="00B93DE5"/>
    <w:rsid w:val="00B9416E"/>
    <w:rsid w:val="00B941FD"/>
    <w:rsid w:val="00B94252"/>
    <w:rsid w:val="00B964AB"/>
    <w:rsid w:val="00BA384C"/>
    <w:rsid w:val="00BA38FB"/>
    <w:rsid w:val="00BA5455"/>
    <w:rsid w:val="00BA7B23"/>
    <w:rsid w:val="00BB03FB"/>
    <w:rsid w:val="00BB2D90"/>
    <w:rsid w:val="00BB5E72"/>
    <w:rsid w:val="00BC4C30"/>
    <w:rsid w:val="00BC62BE"/>
    <w:rsid w:val="00BD1386"/>
    <w:rsid w:val="00BD2630"/>
    <w:rsid w:val="00BD5123"/>
    <w:rsid w:val="00BE3A8B"/>
    <w:rsid w:val="00BE60F2"/>
    <w:rsid w:val="00BE6607"/>
    <w:rsid w:val="00BF1F83"/>
    <w:rsid w:val="00BF2FB0"/>
    <w:rsid w:val="00BF3DD5"/>
    <w:rsid w:val="00BF4466"/>
    <w:rsid w:val="00BF4A4C"/>
    <w:rsid w:val="00BF6C91"/>
    <w:rsid w:val="00BF731C"/>
    <w:rsid w:val="00C00E4F"/>
    <w:rsid w:val="00C03FFB"/>
    <w:rsid w:val="00C07BDA"/>
    <w:rsid w:val="00C12B35"/>
    <w:rsid w:val="00C132BC"/>
    <w:rsid w:val="00C15739"/>
    <w:rsid w:val="00C17BBF"/>
    <w:rsid w:val="00C23162"/>
    <w:rsid w:val="00C23191"/>
    <w:rsid w:val="00C23A42"/>
    <w:rsid w:val="00C27A09"/>
    <w:rsid w:val="00C325F5"/>
    <w:rsid w:val="00C34833"/>
    <w:rsid w:val="00C34875"/>
    <w:rsid w:val="00C364D6"/>
    <w:rsid w:val="00C42C7D"/>
    <w:rsid w:val="00C51128"/>
    <w:rsid w:val="00C545E9"/>
    <w:rsid w:val="00C567FD"/>
    <w:rsid w:val="00C56A3A"/>
    <w:rsid w:val="00C62893"/>
    <w:rsid w:val="00C65B32"/>
    <w:rsid w:val="00C65E28"/>
    <w:rsid w:val="00C670A4"/>
    <w:rsid w:val="00C809BA"/>
    <w:rsid w:val="00C81FCD"/>
    <w:rsid w:val="00C90D9B"/>
    <w:rsid w:val="00C945F2"/>
    <w:rsid w:val="00C962EA"/>
    <w:rsid w:val="00C96E15"/>
    <w:rsid w:val="00CA063A"/>
    <w:rsid w:val="00CA1985"/>
    <w:rsid w:val="00CA3A9B"/>
    <w:rsid w:val="00CA44B1"/>
    <w:rsid w:val="00CB4F81"/>
    <w:rsid w:val="00CC30E1"/>
    <w:rsid w:val="00CC44B4"/>
    <w:rsid w:val="00CC4BCC"/>
    <w:rsid w:val="00CC6062"/>
    <w:rsid w:val="00CD0E08"/>
    <w:rsid w:val="00CD1D6C"/>
    <w:rsid w:val="00CD25B0"/>
    <w:rsid w:val="00CD2780"/>
    <w:rsid w:val="00CD2F03"/>
    <w:rsid w:val="00CD34F3"/>
    <w:rsid w:val="00CD3C0F"/>
    <w:rsid w:val="00CD7718"/>
    <w:rsid w:val="00CE16AE"/>
    <w:rsid w:val="00CE20EF"/>
    <w:rsid w:val="00CE3284"/>
    <w:rsid w:val="00CE5305"/>
    <w:rsid w:val="00CE6498"/>
    <w:rsid w:val="00CE750F"/>
    <w:rsid w:val="00CE75BB"/>
    <w:rsid w:val="00CF1BF0"/>
    <w:rsid w:val="00CF450B"/>
    <w:rsid w:val="00CF5FA3"/>
    <w:rsid w:val="00CF6478"/>
    <w:rsid w:val="00D02BD4"/>
    <w:rsid w:val="00D03595"/>
    <w:rsid w:val="00D0516E"/>
    <w:rsid w:val="00D0694B"/>
    <w:rsid w:val="00D103A5"/>
    <w:rsid w:val="00D115F5"/>
    <w:rsid w:val="00D21380"/>
    <w:rsid w:val="00D21BC5"/>
    <w:rsid w:val="00D21C4C"/>
    <w:rsid w:val="00D22CC5"/>
    <w:rsid w:val="00D24100"/>
    <w:rsid w:val="00D24B7F"/>
    <w:rsid w:val="00D24FA3"/>
    <w:rsid w:val="00D34829"/>
    <w:rsid w:val="00D3545E"/>
    <w:rsid w:val="00D36217"/>
    <w:rsid w:val="00D36B69"/>
    <w:rsid w:val="00D36C0A"/>
    <w:rsid w:val="00D434E8"/>
    <w:rsid w:val="00D44BCE"/>
    <w:rsid w:val="00D50290"/>
    <w:rsid w:val="00D51DDC"/>
    <w:rsid w:val="00D52D8D"/>
    <w:rsid w:val="00D531C9"/>
    <w:rsid w:val="00D53E84"/>
    <w:rsid w:val="00D5618A"/>
    <w:rsid w:val="00D577DD"/>
    <w:rsid w:val="00D60922"/>
    <w:rsid w:val="00D6353B"/>
    <w:rsid w:val="00D63BA1"/>
    <w:rsid w:val="00D65403"/>
    <w:rsid w:val="00D6638B"/>
    <w:rsid w:val="00D667C8"/>
    <w:rsid w:val="00D706BE"/>
    <w:rsid w:val="00D7211E"/>
    <w:rsid w:val="00D7290A"/>
    <w:rsid w:val="00D730A3"/>
    <w:rsid w:val="00D73D5F"/>
    <w:rsid w:val="00D75730"/>
    <w:rsid w:val="00D80E44"/>
    <w:rsid w:val="00D81570"/>
    <w:rsid w:val="00D81835"/>
    <w:rsid w:val="00D831A6"/>
    <w:rsid w:val="00D919A0"/>
    <w:rsid w:val="00D951D7"/>
    <w:rsid w:val="00D959BB"/>
    <w:rsid w:val="00D96F84"/>
    <w:rsid w:val="00D9793D"/>
    <w:rsid w:val="00DA143F"/>
    <w:rsid w:val="00DA363F"/>
    <w:rsid w:val="00DA39C0"/>
    <w:rsid w:val="00DA78E2"/>
    <w:rsid w:val="00DB118F"/>
    <w:rsid w:val="00DB2732"/>
    <w:rsid w:val="00DB3252"/>
    <w:rsid w:val="00DB57CF"/>
    <w:rsid w:val="00DC0BCF"/>
    <w:rsid w:val="00DC119C"/>
    <w:rsid w:val="00DC2B3B"/>
    <w:rsid w:val="00DC4B5B"/>
    <w:rsid w:val="00DC53E5"/>
    <w:rsid w:val="00DD6434"/>
    <w:rsid w:val="00DD7657"/>
    <w:rsid w:val="00DE00CD"/>
    <w:rsid w:val="00DE0B0A"/>
    <w:rsid w:val="00DE18B8"/>
    <w:rsid w:val="00DE24DE"/>
    <w:rsid w:val="00DE2B21"/>
    <w:rsid w:val="00DE2BAA"/>
    <w:rsid w:val="00DE39D3"/>
    <w:rsid w:val="00DE3F2C"/>
    <w:rsid w:val="00DE4478"/>
    <w:rsid w:val="00DE45B7"/>
    <w:rsid w:val="00DF08C5"/>
    <w:rsid w:val="00DF40BB"/>
    <w:rsid w:val="00DF5268"/>
    <w:rsid w:val="00DF6527"/>
    <w:rsid w:val="00DF6CAA"/>
    <w:rsid w:val="00E00E1C"/>
    <w:rsid w:val="00E00F6C"/>
    <w:rsid w:val="00E0132E"/>
    <w:rsid w:val="00E01BB3"/>
    <w:rsid w:val="00E07CE4"/>
    <w:rsid w:val="00E10988"/>
    <w:rsid w:val="00E11D81"/>
    <w:rsid w:val="00E11DF2"/>
    <w:rsid w:val="00E15EA4"/>
    <w:rsid w:val="00E176B4"/>
    <w:rsid w:val="00E23441"/>
    <w:rsid w:val="00E23BCC"/>
    <w:rsid w:val="00E23BE7"/>
    <w:rsid w:val="00E260FF"/>
    <w:rsid w:val="00E272EE"/>
    <w:rsid w:val="00E30A4D"/>
    <w:rsid w:val="00E30ABC"/>
    <w:rsid w:val="00E30D77"/>
    <w:rsid w:val="00E346FC"/>
    <w:rsid w:val="00E40AA5"/>
    <w:rsid w:val="00E432DB"/>
    <w:rsid w:val="00E441FB"/>
    <w:rsid w:val="00E45E53"/>
    <w:rsid w:val="00E504D4"/>
    <w:rsid w:val="00E5252A"/>
    <w:rsid w:val="00E53FFA"/>
    <w:rsid w:val="00E567B2"/>
    <w:rsid w:val="00E63C31"/>
    <w:rsid w:val="00E712EB"/>
    <w:rsid w:val="00E733CB"/>
    <w:rsid w:val="00E73BBB"/>
    <w:rsid w:val="00E74990"/>
    <w:rsid w:val="00E75FF9"/>
    <w:rsid w:val="00E819BF"/>
    <w:rsid w:val="00E81D1E"/>
    <w:rsid w:val="00E82E83"/>
    <w:rsid w:val="00E831E3"/>
    <w:rsid w:val="00E83317"/>
    <w:rsid w:val="00E84193"/>
    <w:rsid w:val="00E858C9"/>
    <w:rsid w:val="00E85E11"/>
    <w:rsid w:val="00E86BD7"/>
    <w:rsid w:val="00E87935"/>
    <w:rsid w:val="00E93565"/>
    <w:rsid w:val="00E93A35"/>
    <w:rsid w:val="00E9581D"/>
    <w:rsid w:val="00E95A9C"/>
    <w:rsid w:val="00E960EE"/>
    <w:rsid w:val="00E96AE4"/>
    <w:rsid w:val="00EA2B35"/>
    <w:rsid w:val="00EB3576"/>
    <w:rsid w:val="00EB3E50"/>
    <w:rsid w:val="00EB57D7"/>
    <w:rsid w:val="00EB607C"/>
    <w:rsid w:val="00EC1D55"/>
    <w:rsid w:val="00EC29C0"/>
    <w:rsid w:val="00EC4BA4"/>
    <w:rsid w:val="00EC53E9"/>
    <w:rsid w:val="00EC6282"/>
    <w:rsid w:val="00ED36E6"/>
    <w:rsid w:val="00ED4995"/>
    <w:rsid w:val="00ED5D44"/>
    <w:rsid w:val="00EE20C1"/>
    <w:rsid w:val="00EE3BB7"/>
    <w:rsid w:val="00EE56EF"/>
    <w:rsid w:val="00EE668F"/>
    <w:rsid w:val="00EE7D99"/>
    <w:rsid w:val="00EF23AC"/>
    <w:rsid w:val="00EF70E5"/>
    <w:rsid w:val="00F00E8F"/>
    <w:rsid w:val="00F143C8"/>
    <w:rsid w:val="00F170F5"/>
    <w:rsid w:val="00F175A8"/>
    <w:rsid w:val="00F232A3"/>
    <w:rsid w:val="00F23CA1"/>
    <w:rsid w:val="00F26E50"/>
    <w:rsid w:val="00F32270"/>
    <w:rsid w:val="00F32D98"/>
    <w:rsid w:val="00F33139"/>
    <w:rsid w:val="00F340EE"/>
    <w:rsid w:val="00F37271"/>
    <w:rsid w:val="00F419EF"/>
    <w:rsid w:val="00F42068"/>
    <w:rsid w:val="00F45A3D"/>
    <w:rsid w:val="00F47A57"/>
    <w:rsid w:val="00F509E1"/>
    <w:rsid w:val="00F520E6"/>
    <w:rsid w:val="00F52886"/>
    <w:rsid w:val="00F5415D"/>
    <w:rsid w:val="00F554B2"/>
    <w:rsid w:val="00F576D7"/>
    <w:rsid w:val="00F61DB1"/>
    <w:rsid w:val="00F62B5F"/>
    <w:rsid w:val="00F62D34"/>
    <w:rsid w:val="00F665BE"/>
    <w:rsid w:val="00F66BE2"/>
    <w:rsid w:val="00F70251"/>
    <w:rsid w:val="00F71D62"/>
    <w:rsid w:val="00F71DC2"/>
    <w:rsid w:val="00F7363D"/>
    <w:rsid w:val="00F750D4"/>
    <w:rsid w:val="00F75A4E"/>
    <w:rsid w:val="00F769FD"/>
    <w:rsid w:val="00F776BF"/>
    <w:rsid w:val="00F80438"/>
    <w:rsid w:val="00F83EE3"/>
    <w:rsid w:val="00F846E4"/>
    <w:rsid w:val="00F85A6D"/>
    <w:rsid w:val="00F876E0"/>
    <w:rsid w:val="00F9035E"/>
    <w:rsid w:val="00F919E5"/>
    <w:rsid w:val="00F926B8"/>
    <w:rsid w:val="00F928D6"/>
    <w:rsid w:val="00F94642"/>
    <w:rsid w:val="00FA1108"/>
    <w:rsid w:val="00FA2183"/>
    <w:rsid w:val="00FA4229"/>
    <w:rsid w:val="00FA43B8"/>
    <w:rsid w:val="00FA5561"/>
    <w:rsid w:val="00FA71F5"/>
    <w:rsid w:val="00FB287E"/>
    <w:rsid w:val="00FB7093"/>
    <w:rsid w:val="00FB73F8"/>
    <w:rsid w:val="00FB7E43"/>
    <w:rsid w:val="00FC5C23"/>
    <w:rsid w:val="00FD09C4"/>
    <w:rsid w:val="00FD0BB0"/>
    <w:rsid w:val="00FD35C6"/>
    <w:rsid w:val="00FD563C"/>
    <w:rsid w:val="00FD7B6B"/>
    <w:rsid w:val="00FE3A65"/>
    <w:rsid w:val="00FE3F93"/>
    <w:rsid w:val="00FE4970"/>
    <w:rsid w:val="00FF1234"/>
    <w:rsid w:val="00FF16FE"/>
    <w:rsid w:val="00FF28E0"/>
    <w:rsid w:val="00FF29F5"/>
    <w:rsid w:val="00FF3DE9"/>
    <w:rsid w:val="00FF5C0B"/>
    <w:rsid w:val="00FF68DE"/>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1AA6E654-137D-4D1D-AD72-BBF6B18C5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E"/>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3"/>
    <w:next w:val="Normal"/>
    <w:link w:val="Heading2Char"/>
    <w:uiPriority w:val="9"/>
    <w:unhideWhenUsed/>
    <w:qFormat/>
    <w:rsid w:val="006F580A"/>
    <w:pPr>
      <w:spacing w:before="0"/>
      <w:outlineLvl w:val="1"/>
    </w:pPr>
    <w:rPr>
      <w:b w:val="0"/>
      <w:bCs w:val="0"/>
    </w:rPr>
  </w:style>
  <w:style w:type="paragraph" w:styleId="Heading3">
    <w:name w:val="heading 3"/>
    <w:basedOn w:val="Normal"/>
    <w:next w:val="Normal"/>
    <w:link w:val="Heading3Char"/>
    <w:uiPriority w:val="9"/>
    <w:unhideWhenUsed/>
    <w:qFormat/>
    <w:rsid w:val="00C213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2F7DE4"/>
    <w:pPr>
      <w:outlineLvl w:val="3"/>
    </w:p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F580A"/>
    <w:rPr>
      <w:rFonts w:asciiTheme="majorHAnsi" w:eastAsiaTheme="majorEastAsia" w:hAnsiTheme="majorHAnsi" w:cstheme="majorBidi"/>
      <w:color w:val="4F81BD" w:themeColor="accent1"/>
      <w:sz w:val="24"/>
      <w:szCs w:val="24"/>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F7DE4"/>
    <w:rPr>
      <w:rFonts w:asciiTheme="majorHAnsi" w:eastAsiaTheme="majorEastAsia" w:hAnsiTheme="majorHAnsi" w:cstheme="majorBidi"/>
      <w:b/>
      <w:bCs/>
      <w:color w:val="4F81BD" w:themeColor="accent1"/>
      <w:sz w:val="24"/>
      <w:szCs w:val="24"/>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 w:type="paragraph" w:styleId="TOC4">
    <w:name w:val="toc 4"/>
    <w:basedOn w:val="Normal"/>
    <w:next w:val="Normal"/>
    <w:autoRedefine/>
    <w:uiPriority w:val="39"/>
    <w:unhideWhenUsed/>
    <w:rsid w:val="00B868EA"/>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868EA"/>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868EA"/>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868EA"/>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868EA"/>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868EA"/>
    <w:pPr>
      <w:spacing w:after="100" w:line="259" w:lineRule="auto"/>
      <w:ind w:left="1760"/>
    </w:pPr>
    <w:rPr>
      <w:rFonts w:asciiTheme="minorHAnsi" w:eastAsiaTheme="minorEastAsia" w:hAnsiTheme="minorHAnsi" w:cstheme="minorBidi"/>
      <w:sz w:val="22"/>
      <w:szCs w:val="22"/>
    </w:rPr>
  </w:style>
  <w:style w:type="numbering" w:customStyle="1" w:styleId="CurrentList1">
    <w:name w:val="Current List1"/>
    <w:uiPriority w:val="99"/>
    <w:rsid w:val="0033388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189103666">
      <w:bodyDiv w:val="1"/>
      <w:marLeft w:val="0"/>
      <w:marRight w:val="0"/>
      <w:marTop w:val="0"/>
      <w:marBottom w:val="0"/>
      <w:divBdr>
        <w:top w:val="none" w:sz="0" w:space="0" w:color="auto"/>
        <w:left w:val="none" w:sz="0" w:space="0" w:color="auto"/>
        <w:bottom w:val="none" w:sz="0" w:space="0" w:color="auto"/>
        <w:right w:val="none" w:sz="0" w:space="0" w:color="auto"/>
      </w:divBdr>
    </w:div>
    <w:div w:id="192689358">
      <w:bodyDiv w:val="1"/>
      <w:marLeft w:val="0"/>
      <w:marRight w:val="0"/>
      <w:marTop w:val="0"/>
      <w:marBottom w:val="0"/>
      <w:divBdr>
        <w:top w:val="none" w:sz="0" w:space="0" w:color="auto"/>
        <w:left w:val="none" w:sz="0" w:space="0" w:color="auto"/>
        <w:bottom w:val="none" w:sz="0" w:space="0" w:color="auto"/>
        <w:right w:val="none" w:sz="0" w:space="0" w:color="auto"/>
      </w:divBdr>
    </w:div>
    <w:div w:id="238251013">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377509190">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858466369">
      <w:bodyDiv w:val="1"/>
      <w:marLeft w:val="0"/>
      <w:marRight w:val="0"/>
      <w:marTop w:val="0"/>
      <w:marBottom w:val="0"/>
      <w:divBdr>
        <w:top w:val="none" w:sz="0" w:space="0" w:color="auto"/>
        <w:left w:val="none" w:sz="0" w:space="0" w:color="auto"/>
        <w:bottom w:val="none" w:sz="0" w:space="0" w:color="auto"/>
        <w:right w:val="none" w:sz="0" w:space="0" w:color="auto"/>
      </w:divBdr>
    </w:div>
    <w:div w:id="944964826">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138261781">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328555799">
      <w:bodyDiv w:val="1"/>
      <w:marLeft w:val="0"/>
      <w:marRight w:val="0"/>
      <w:marTop w:val="0"/>
      <w:marBottom w:val="0"/>
      <w:divBdr>
        <w:top w:val="none" w:sz="0" w:space="0" w:color="auto"/>
        <w:left w:val="none" w:sz="0" w:space="0" w:color="auto"/>
        <w:bottom w:val="none" w:sz="0" w:space="0" w:color="auto"/>
        <w:right w:val="none" w:sz="0" w:space="0" w:color="auto"/>
      </w:divBdr>
    </w:div>
    <w:div w:id="1353532522">
      <w:bodyDiv w:val="1"/>
      <w:marLeft w:val="0"/>
      <w:marRight w:val="0"/>
      <w:marTop w:val="0"/>
      <w:marBottom w:val="0"/>
      <w:divBdr>
        <w:top w:val="none" w:sz="0" w:space="0" w:color="auto"/>
        <w:left w:val="none" w:sz="0" w:space="0" w:color="auto"/>
        <w:bottom w:val="none" w:sz="0" w:space="0" w:color="auto"/>
        <w:right w:val="none" w:sz="0" w:space="0" w:color="auto"/>
      </w:divBdr>
    </w:div>
    <w:div w:id="1396932502">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16269119">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 w:id="1679039408">
      <w:bodyDiv w:val="1"/>
      <w:marLeft w:val="0"/>
      <w:marRight w:val="0"/>
      <w:marTop w:val="0"/>
      <w:marBottom w:val="0"/>
      <w:divBdr>
        <w:top w:val="none" w:sz="0" w:space="0" w:color="auto"/>
        <w:left w:val="none" w:sz="0" w:space="0" w:color="auto"/>
        <w:bottom w:val="none" w:sz="0" w:space="0" w:color="auto"/>
        <w:right w:val="none" w:sz="0" w:space="0" w:color="auto"/>
      </w:divBdr>
    </w:div>
    <w:div w:id="1716928773">
      <w:bodyDiv w:val="1"/>
      <w:marLeft w:val="0"/>
      <w:marRight w:val="0"/>
      <w:marTop w:val="0"/>
      <w:marBottom w:val="0"/>
      <w:divBdr>
        <w:top w:val="none" w:sz="0" w:space="0" w:color="auto"/>
        <w:left w:val="none" w:sz="0" w:space="0" w:color="auto"/>
        <w:bottom w:val="none" w:sz="0" w:space="0" w:color="auto"/>
        <w:right w:val="none" w:sz="0" w:space="0" w:color="auto"/>
      </w:divBdr>
    </w:div>
    <w:div w:id="1785541580">
      <w:bodyDiv w:val="1"/>
      <w:marLeft w:val="0"/>
      <w:marRight w:val="0"/>
      <w:marTop w:val="0"/>
      <w:marBottom w:val="0"/>
      <w:divBdr>
        <w:top w:val="none" w:sz="0" w:space="0" w:color="auto"/>
        <w:left w:val="none" w:sz="0" w:space="0" w:color="auto"/>
        <w:bottom w:val="none" w:sz="0" w:space="0" w:color="auto"/>
        <w:right w:val="none" w:sz="0" w:space="0" w:color="auto"/>
      </w:divBdr>
    </w:div>
    <w:div w:id="2095854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4.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13055</TotalTime>
  <Pages>1</Pages>
  <Words>10135</Words>
  <Characters>57774</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30</cp:revision>
  <dcterms:created xsi:type="dcterms:W3CDTF">2022-08-04T19:50:00Z</dcterms:created>
  <dcterms:modified xsi:type="dcterms:W3CDTF">2022-09-30T22:46:00Z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