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D5721" w14:textId="2D616EB2" w:rsidR="004677E4" w:rsidRPr="006F580A" w:rsidRDefault="00C90D9B">
      <w:pPr>
        <w:keepNext/>
        <w:keepLines/>
        <w:pBdr>
          <w:top w:val="nil"/>
          <w:left w:val="nil"/>
          <w:bottom w:val="nil"/>
          <w:right w:val="nil"/>
          <w:between w:val="nil"/>
        </w:pBdr>
        <w:spacing w:before="480"/>
        <w:rPr>
          <w:b/>
          <w:color w:val="366091"/>
          <w:sz w:val="28"/>
          <w:szCs w:val="28"/>
        </w:rPr>
      </w:pPr>
      <w:r w:rsidRPr="006F580A">
        <w:rPr>
          <w:b/>
          <w:color w:val="366091"/>
          <w:sz w:val="28"/>
          <w:szCs w:val="28"/>
        </w:rPr>
        <w:t>Table of Contents</w:t>
      </w:r>
    </w:p>
    <w:sdt>
      <w:sdtPr>
        <w:id w:val="1663588486"/>
        <w:docPartObj>
          <w:docPartGallery w:val="Table of Contents"/>
          <w:docPartUnique/>
        </w:docPartObj>
      </w:sdtPr>
      <w:sdtContent>
        <w:p w14:paraId="6769794F" w14:textId="69530127" w:rsidR="00EC1D55" w:rsidRDefault="00C90D9B">
          <w:pPr>
            <w:pStyle w:val="TOC1"/>
            <w:tabs>
              <w:tab w:val="right" w:pos="10214"/>
            </w:tabs>
            <w:rPr>
              <w:rFonts w:asciiTheme="minorHAnsi" w:eastAsiaTheme="minorEastAsia" w:hAnsiTheme="minorHAnsi" w:cstheme="minorBidi"/>
              <w:noProof/>
              <w:sz w:val="22"/>
              <w:szCs w:val="22"/>
            </w:rPr>
          </w:pPr>
          <w:r w:rsidRPr="006F580A">
            <w:fldChar w:fldCharType="begin"/>
          </w:r>
          <w:r w:rsidRPr="006F580A">
            <w:instrText xml:space="preserve"> TOC \h \u \z </w:instrText>
          </w:r>
          <w:r w:rsidRPr="006F580A">
            <w:fldChar w:fldCharType="separate"/>
          </w:r>
          <w:hyperlink w:anchor="_Toc110440227" w:history="1">
            <w:r w:rsidR="00EC1D55" w:rsidRPr="000A7CDC">
              <w:rPr>
                <w:rStyle w:val="Hyperlink"/>
                <w:noProof/>
              </w:rPr>
              <w:t>July 2022</w:t>
            </w:r>
            <w:r w:rsidR="00EC1D55">
              <w:rPr>
                <w:noProof/>
                <w:webHidden/>
              </w:rPr>
              <w:tab/>
            </w:r>
            <w:r w:rsidR="00EC1D55">
              <w:rPr>
                <w:noProof/>
                <w:webHidden/>
              </w:rPr>
              <w:fldChar w:fldCharType="begin"/>
            </w:r>
            <w:r w:rsidR="00EC1D55">
              <w:rPr>
                <w:noProof/>
                <w:webHidden/>
              </w:rPr>
              <w:instrText xml:space="preserve"> PAGEREF _Toc110440227 \h </w:instrText>
            </w:r>
            <w:r w:rsidR="00EC1D55">
              <w:rPr>
                <w:noProof/>
                <w:webHidden/>
              </w:rPr>
            </w:r>
            <w:r w:rsidR="00EC1D55">
              <w:rPr>
                <w:noProof/>
                <w:webHidden/>
              </w:rPr>
              <w:fldChar w:fldCharType="separate"/>
            </w:r>
            <w:r w:rsidR="00EC1D55">
              <w:rPr>
                <w:noProof/>
                <w:webHidden/>
              </w:rPr>
              <w:t>4</w:t>
            </w:r>
            <w:r w:rsidR="00EC1D55">
              <w:rPr>
                <w:noProof/>
                <w:webHidden/>
              </w:rPr>
              <w:fldChar w:fldCharType="end"/>
            </w:r>
          </w:hyperlink>
        </w:p>
        <w:p w14:paraId="545FBBDE" w14:textId="4F905ADA" w:rsidR="00EC1D55" w:rsidRDefault="00EC1D55">
          <w:pPr>
            <w:pStyle w:val="TOC2"/>
            <w:tabs>
              <w:tab w:val="right" w:pos="10214"/>
            </w:tabs>
            <w:rPr>
              <w:rFonts w:asciiTheme="minorHAnsi" w:eastAsiaTheme="minorEastAsia" w:hAnsiTheme="minorHAnsi" w:cstheme="minorBidi"/>
              <w:noProof/>
              <w:sz w:val="22"/>
              <w:szCs w:val="22"/>
            </w:rPr>
          </w:pPr>
          <w:hyperlink w:anchor="_Toc110440228" w:history="1">
            <w:r w:rsidRPr="000A7CDC">
              <w:rPr>
                <w:rStyle w:val="Hyperlink"/>
                <w:noProof/>
              </w:rPr>
              <w:t>Friday, July 1, 2022</w:t>
            </w:r>
            <w:r>
              <w:rPr>
                <w:noProof/>
                <w:webHidden/>
              </w:rPr>
              <w:tab/>
            </w:r>
            <w:r>
              <w:rPr>
                <w:noProof/>
                <w:webHidden/>
              </w:rPr>
              <w:fldChar w:fldCharType="begin"/>
            </w:r>
            <w:r>
              <w:rPr>
                <w:noProof/>
                <w:webHidden/>
              </w:rPr>
              <w:instrText xml:space="preserve"> PAGEREF _Toc110440228 \h </w:instrText>
            </w:r>
            <w:r>
              <w:rPr>
                <w:noProof/>
                <w:webHidden/>
              </w:rPr>
            </w:r>
            <w:r>
              <w:rPr>
                <w:noProof/>
                <w:webHidden/>
              </w:rPr>
              <w:fldChar w:fldCharType="separate"/>
            </w:r>
            <w:r>
              <w:rPr>
                <w:noProof/>
                <w:webHidden/>
              </w:rPr>
              <w:t>4</w:t>
            </w:r>
            <w:r>
              <w:rPr>
                <w:noProof/>
                <w:webHidden/>
              </w:rPr>
              <w:fldChar w:fldCharType="end"/>
            </w:r>
          </w:hyperlink>
        </w:p>
        <w:p w14:paraId="77B72144" w14:textId="2A9B4EE3" w:rsidR="00EC1D55" w:rsidRDefault="00EC1D55">
          <w:pPr>
            <w:pStyle w:val="TOC3"/>
            <w:tabs>
              <w:tab w:val="right" w:pos="10214"/>
            </w:tabs>
            <w:rPr>
              <w:rFonts w:asciiTheme="minorHAnsi" w:hAnsiTheme="minorHAnsi" w:cstheme="minorBidi"/>
              <w:noProof/>
              <w:sz w:val="22"/>
              <w:szCs w:val="22"/>
            </w:rPr>
          </w:pPr>
          <w:hyperlink w:anchor="_Toc110440229" w:history="1">
            <w:r w:rsidRPr="000A7CDC">
              <w:rPr>
                <w:rStyle w:val="Hyperlink"/>
                <w:noProof/>
              </w:rPr>
              <w:t xml:space="preserve">Miniprep of pKR135 Mixed Population Candidates from </w:t>
            </w:r>
            <w:r w:rsidRPr="000A7CDC">
              <w:rPr>
                <w:rStyle w:val="Hyperlink"/>
                <w:i/>
                <w:iCs/>
                <w:noProof/>
              </w:rPr>
              <w:t>E. coli</w:t>
            </w:r>
            <w:r>
              <w:rPr>
                <w:noProof/>
                <w:webHidden/>
              </w:rPr>
              <w:tab/>
            </w:r>
            <w:r>
              <w:rPr>
                <w:noProof/>
                <w:webHidden/>
              </w:rPr>
              <w:fldChar w:fldCharType="begin"/>
            </w:r>
            <w:r>
              <w:rPr>
                <w:noProof/>
                <w:webHidden/>
              </w:rPr>
              <w:instrText xml:space="preserve"> PAGEREF _Toc110440229 \h </w:instrText>
            </w:r>
            <w:r>
              <w:rPr>
                <w:noProof/>
                <w:webHidden/>
              </w:rPr>
            </w:r>
            <w:r>
              <w:rPr>
                <w:noProof/>
                <w:webHidden/>
              </w:rPr>
              <w:fldChar w:fldCharType="separate"/>
            </w:r>
            <w:r>
              <w:rPr>
                <w:noProof/>
                <w:webHidden/>
              </w:rPr>
              <w:t>4</w:t>
            </w:r>
            <w:r>
              <w:rPr>
                <w:noProof/>
                <w:webHidden/>
              </w:rPr>
              <w:fldChar w:fldCharType="end"/>
            </w:r>
          </w:hyperlink>
        </w:p>
        <w:p w14:paraId="478423F1" w14:textId="7836DD87" w:rsidR="00EC1D55" w:rsidRDefault="00EC1D55">
          <w:pPr>
            <w:pStyle w:val="TOC2"/>
            <w:tabs>
              <w:tab w:val="right" w:pos="10214"/>
            </w:tabs>
            <w:rPr>
              <w:rFonts w:asciiTheme="minorHAnsi" w:eastAsiaTheme="minorEastAsia" w:hAnsiTheme="minorHAnsi" w:cstheme="minorBidi"/>
              <w:noProof/>
              <w:sz w:val="22"/>
              <w:szCs w:val="22"/>
            </w:rPr>
          </w:pPr>
          <w:hyperlink w:anchor="_Toc110440230" w:history="1">
            <w:r w:rsidRPr="000A7CDC">
              <w:rPr>
                <w:rStyle w:val="Hyperlink"/>
                <w:noProof/>
              </w:rPr>
              <w:t>Monday, July 11, 2022</w:t>
            </w:r>
            <w:r>
              <w:rPr>
                <w:noProof/>
                <w:webHidden/>
              </w:rPr>
              <w:tab/>
            </w:r>
            <w:r>
              <w:rPr>
                <w:noProof/>
                <w:webHidden/>
              </w:rPr>
              <w:fldChar w:fldCharType="begin"/>
            </w:r>
            <w:r>
              <w:rPr>
                <w:noProof/>
                <w:webHidden/>
              </w:rPr>
              <w:instrText xml:space="preserve"> PAGEREF _Toc110440230 \h </w:instrText>
            </w:r>
            <w:r>
              <w:rPr>
                <w:noProof/>
                <w:webHidden/>
              </w:rPr>
            </w:r>
            <w:r>
              <w:rPr>
                <w:noProof/>
                <w:webHidden/>
              </w:rPr>
              <w:fldChar w:fldCharType="separate"/>
            </w:r>
            <w:r>
              <w:rPr>
                <w:noProof/>
                <w:webHidden/>
              </w:rPr>
              <w:t>6</w:t>
            </w:r>
            <w:r>
              <w:rPr>
                <w:noProof/>
                <w:webHidden/>
              </w:rPr>
              <w:fldChar w:fldCharType="end"/>
            </w:r>
          </w:hyperlink>
        </w:p>
        <w:p w14:paraId="3363A04E" w14:textId="329BDDC8" w:rsidR="00EC1D55" w:rsidRDefault="00EC1D55">
          <w:pPr>
            <w:pStyle w:val="TOC3"/>
            <w:tabs>
              <w:tab w:val="right" w:pos="10214"/>
            </w:tabs>
            <w:rPr>
              <w:rFonts w:asciiTheme="minorHAnsi" w:hAnsiTheme="minorHAnsi" w:cstheme="minorBidi"/>
              <w:noProof/>
              <w:sz w:val="22"/>
              <w:szCs w:val="22"/>
            </w:rPr>
          </w:pPr>
          <w:hyperlink w:anchor="_Toc110440231" w:history="1">
            <w:r w:rsidRPr="000A7CDC">
              <w:rPr>
                <w:rStyle w:val="Hyperlink"/>
                <w:noProof/>
              </w:rPr>
              <w:t>Diagnostic Digest of Candidate pKR143 Miniprep w/EcoRI and BamHI</w:t>
            </w:r>
            <w:r>
              <w:rPr>
                <w:noProof/>
                <w:webHidden/>
              </w:rPr>
              <w:tab/>
            </w:r>
            <w:r>
              <w:rPr>
                <w:noProof/>
                <w:webHidden/>
              </w:rPr>
              <w:fldChar w:fldCharType="begin"/>
            </w:r>
            <w:r>
              <w:rPr>
                <w:noProof/>
                <w:webHidden/>
              </w:rPr>
              <w:instrText xml:space="preserve"> PAGEREF _Toc110440231 \h </w:instrText>
            </w:r>
            <w:r>
              <w:rPr>
                <w:noProof/>
                <w:webHidden/>
              </w:rPr>
            </w:r>
            <w:r>
              <w:rPr>
                <w:noProof/>
                <w:webHidden/>
              </w:rPr>
              <w:fldChar w:fldCharType="separate"/>
            </w:r>
            <w:r>
              <w:rPr>
                <w:noProof/>
                <w:webHidden/>
              </w:rPr>
              <w:t>6</w:t>
            </w:r>
            <w:r>
              <w:rPr>
                <w:noProof/>
                <w:webHidden/>
              </w:rPr>
              <w:fldChar w:fldCharType="end"/>
            </w:r>
          </w:hyperlink>
        </w:p>
        <w:p w14:paraId="10099C51" w14:textId="4DA8396D" w:rsidR="00EC1D55" w:rsidRDefault="00EC1D55">
          <w:pPr>
            <w:pStyle w:val="TOC3"/>
            <w:tabs>
              <w:tab w:val="right" w:pos="10214"/>
            </w:tabs>
            <w:rPr>
              <w:rFonts w:asciiTheme="minorHAnsi" w:hAnsiTheme="minorHAnsi" w:cstheme="minorBidi"/>
              <w:noProof/>
              <w:sz w:val="22"/>
              <w:szCs w:val="22"/>
            </w:rPr>
          </w:pPr>
          <w:hyperlink w:anchor="_Toc110440232" w:history="1">
            <w:r w:rsidRPr="000A7CDC">
              <w:rPr>
                <w:rStyle w:val="Hyperlink"/>
                <w:noProof/>
              </w:rPr>
              <w:t>Diagnostic Digest of Candidate pKR135 Miniprep w/KpnI and BamHI</w:t>
            </w:r>
            <w:r>
              <w:rPr>
                <w:noProof/>
                <w:webHidden/>
              </w:rPr>
              <w:tab/>
            </w:r>
            <w:r>
              <w:rPr>
                <w:noProof/>
                <w:webHidden/>
              </w:rPr>
              <w:fldChar w:fldCharType="begin"/>
            </w:r>
            <w:r>
              <w:rPr>
                <w:noProof/>
                <w:webHidden/>
              </w:rPr>
              <w:instrText xml:space="preserve"> PAGEREF _Toc110440232 \h </w:instrText>
            </w:r>
            <w:r>
              <w:rPr>
                <w:noProof/>
                <w:webHidden/>
              </w:rPr>
            </w:r>
            <w:r>
              <w:rPr>
                <w:noProof/>
                <w:webHidden/>
              </w:rPr>
              <w:fldChar w:fldCharType="separate"/>
            </w:r>
            <w:r>
              <w:rPr>
                <w:noProof/>
                <w:webHidden/>
              </w:rPr>
              <w:t>7</w:t>
            </w:r>
            <w:r>
              <w:rPr>
                <w:noProof/>
                <w:webHidden/>
              </w:rPr>
              <w:fldChar w:fldCharType="end"/>
            </w:r>
          </w:hyperlink>
        </w:p>
        <w:p w14:paraId="5BBE89F2" w14:textId="6FF97432" w:rsidR="00EC1D55" w:rsidRDefault="00EC1D55">
          <w:pPr>
            <w:pStyle w:val="TOC3"/>
            <w:tabs>
              <w:tab w:val="right" w:pos="10214"/>
            </w:tabs>
            <w:rPr>
              <w:rFonts w:asciiTheme="minorHAnsi" w:hAnsiTheme="minorHAnsi" w:cstheme="minorBidi"/>
              <w:noProof/>
              <w:sz w:val="22"/>
              <w:szCs w:val="22"/>
            </w:rPr>
          </w:pPr>
          <w:hyperlink w:anchor="_Toc110440233" w:history="1">
            <w:r w:rsidRPr="000A7CDC">
              <w:rPr>
                <w:rStyle w:val="Hyperlink"/>
                <w:noProof/>
              </w:rPr>
              <w:t>Gel of Diagnostic Digest of Candidate pKR143 and pKR135 Minipreps</w:t>
            </w:r>
            <w:r>
              <w:rPr>
                <w:noProof/>
                <w:webHidden/>
              </w:rPr>
              <w:tab/>
            </w:r>
            <w:r>
              <w:rPr>
                <w:noProof/>
                <w:webHidden/>
              </w:rPr>
              <w:fldChar w:fldCharType="begin"/>
            </w:r>
            <w:r>
              <w:rPr>
                <w:noProof/>
                <w:webHidden/>
              </w:rPr>
              <w:instrText xml:space="preserve"> PAGEREF _Toc110440233 \h </w:instrText>
            </w:r>
            <w:r>
              <w:rPr>
                <w:noProof/>
                <w:webHidden/>
              </w:rPr>
            </w:r>
            <w:r>
              <w:rPr>
                <w:noProof/>
                <w:webHidden/>
              </w:rPr>
              <w:fldChar w:fldCharType="separate"/>
            </w:r>
            <w:r>
              <w:rPr>
                <w:noProof/>
                <w:webHidden/>
              </w:rPr>
              <w:t>7</w:t>
            </w:r>
            <w:r>
              <w:rPr>
                <w:noProof/>
                <w:webHidden/>
              </w:rPr>
              <w:fldChar w:fldCharType="end"/>
            </w:r>
          </w:hyperlink>
        </w:p>
        <w:p w14:paraId="37BEDD6F" w14:textId="771260EF" w:rsidR="00EC1D55" w:rsidRDefault="00EC1D55">
          <w:pPr>
            <w:pStyle w:val="TOC2"/>
            <w:tabs>
              <w:tab w:val="right" w:pos="10214"/>
            </w:tabs>
            <w:rPr>
              <w:rFonts w:asciiTheme="minorHAnsi" w:eastAsiaTheme="minorEastAsia" w:hAnsiTheme="minorHAnsi" w:cstheme="minorBidi"/>
              <w:noProof/>
              <w:sz w:val="22"/>
              <w:szCs w:val="22"/>
            </w:rPr>
          </w:pPr>
          <w:hyperlink w:anchor="_Toc110440234" w:history="1">
            <w:r w:rsidRPr="000A7CDC">
              <w:rPr>
                <w:rStyle w:val="Hyperlink"/>
                <w:noProof/>
              </w:rPr>
              <w:t>Tuesday, July 12, 2022</w:t>
            </w:r>
            <w:r>
              <w:rPr>
                <w:noProof/>
                <w:webHidden/>
              </w:rPr>
              <w:tab/>
            </w:r>
            <w:r>
              <w:rPr>
                <w:noProof/>
                <w:webHidden/>
              </w:rPr>
              <w:fldChar w:fldCharType="begin"/>
            </w:r>
            <w:r>
              <w:rPr>
                <w:noProof/>
                <w:webHidden/>
              </w:rPr>
              <w:instrText xml:space="preserve"> PAGEREF _Toc110440234 \h </w:instrText>
            </w:r>
            <w:r>
              <w:rPr>
                <w:noProof/>
                <w:webHidden/>
              </w:rPr>
            </w:r>
            <w:r>
              <w:rPr>
                <w:noProof/>
                <w:webHidden/>
              </w:rPr>
              <w:fldChar w:fldCharType="separate"/>
            </w:r>
            <w:r>
              <w:rPr>
                <w:noProof/>
                <w:webHidden/>
              </w:rPr>
              <w:t>8</w:t>
            </w:r>
            <w:r>
              <w:rPr>
                <w:noProof/>
                <w:webHidden/>
              </w:rPr>
              <w:fldChar w:fldCharType="end"/>
            </w:r>
          </w:hyperlink>
        </w:p>
        <w:p w14:paraId="3041C0F8" w14:textId="4581E8AD" w:rsidR="00EC1D55" w:rsidRDefault="00EC1D55">
          <w:pPr>
            <w:pStyle w:val="TOC2"/>
            <w:tabs>
              <w:tab w:val="right" w:pos="10214"/>
            </w:tabs>
            <w:rPr>
              <w:rFonts w:asciiTheme="minorHAnsi" w:eastAsiaTheme="minorEastAsia" w:hAnsiTheme="minorHAnsi" w:cstheme="minorBidi"/>
              <w:noProof/>
              <w:sz w:val="22"/>
              <w:szCs w:val="22"/>
            </w:rPr>
          </w:pPr>
          <w:hyperlink w:anchor="_Toc110440235" w:history="1">
            <w:r w:rsidRPr="000A7CDC">
              <w:rPr>
                <w:rStyle w:val="Hyperlink"/>
                <w:noProof/>
              </w:rPr>
              <w:t>Wednesday, July 13, 2022</w:t>
            </w:r>
            <w:r>
              <w:rPr>
                <w:noProof/>
                <w:webHidden/>
              </w:rPr>
              <w:tab/>
            </w:r>
            <w:r>
              <w:rPr>
                <w:noProof/>
                <w:webHidden/>
              </w:rPr>
              <w:fldChar w:fldCharType="begin"/>
            </w:r>
            <w:r>
              <w:rPr>
                <w:noProof/>
                <w:webHidden/>
              </w:rPr>
              <w:instrText xml:space="preserve"> PAGEREF _Toc110440235 \h </w:instrText>
            </w:r>
            <w:r>
              <w:rPr>
                <w:noProof/>
                <w:webHidden/>
              </w:rPr>
            </w:r>
            <w:r>
              <w:rPr>
                <w:noProof/>
                <w:webHidden/>
              </w:rPr>
              <w:fldChar w:fldCharType="separate"/>
            </w:r>
            <w:r>
              <w:rPr>
                <w:noProof/>
                <w:webHidden/>
              </w:rPr>
              <w:t>9</w:t>
            </w:r>
            <w:r>
              <w:rPr>
                <w:noProof/>
                <w:webHidden/>
              </w:rPr>
              <w:fldChar w:fldCharType="end"/>
            </w:r>
          </w:hyperlink>
        </w:p>
        <w:p w14:paraId="6594B52C" w14:textId="78B1D3EA" w:rsidR="00EC1D55" w:rsidRDefault="00EC1D55">
          <w:pPr>
            <w:pStyle w:val="TOC2"/>
            <w:tabs>
              <w:tab w:val="right" w:pos="10214"/>
            </w:tabs>
            <w:rPr>
              <w:rFonts w:asciiTheme="minorHAnsi" w:eastAsiaTheme="minorEastAsia" w:hAnsiTheme="minorHAnsi" w:cstheme="minorBidi"/>
              <w:noProof/>
              <w:sz w:val="22"/>
              <w:szCs w:val="22"/>
            </w:rPr>
          </w:pPr>
          <w:hyperlink w:anchor="_Toc110440236" w:history="1">
            <w:r w:rsidRPr="000A7CDC">
              <w:rPr>
                <w:rStyle w:val="Hyperlink"/>
                <w:noProof/>
              </w:rPr>
              <w:t>Thursday, July 14, 2022</w:t>
            </w:r>
            <w:r>
              <w:rPr>
                <w:noProof/>
                <w:webHidden/>
              </w:rPr>
              <w:tab/>
            </w:r>
            <w:r>
              <w:rPr>
                <w:noProof/>
                <w:webHidden/>
              </w:rPr>
              <w:fldChar w:fldCharType="begin"/>
            </w:r>
            <w:r>
              <w:rPr>
                <w:noProof/>
                <w:webHidden/>
              </w:rPr>
              <w:instrText xml:space="preserve"> PAGEREF _Toc110440236 \h </w:instrText>
            </w:r>
            <w:r>
              <w:rPr>
                <w:noProof/>
                <w:webHidden/>
              </w:rPr>
            </w:r>
            <w:r>
              <w:rPr>
                <w:noProof/>
                <w:webHidden/>
              </w:rPr>
              <w:fldChar w:fldCharType="separate"/>
            </w:r>
            <w:r>
              <w:rPr>
                <w:noProof/>
                <w:webHidden/>
              </w:rPr>
              <w:t>9</w:t>
            </w:r>
            <w:r>
              <w:rPr>
                <w:noProof/>
                <w:webHidden/>
              </w:rPr>
              <w:fldChar w:fldCharType="end"/>
            </w:r>
          </w:hyperlink>
        </w:p>
        <w:p w14:paraId="14F732FA" w14:textId="7BD97854" w:rsidR="00EC1D55" w:rsidRDefault="00EC1D55">
          <w:pPr>
            <w:pStyle w:val="TOC3"/>
            <w:tabs>
              <w:tab w:val="right" w:pos="10214"/>
            </w:tabs>
            <w:rPr>
              <w:rFonts w:asciiTheme="minorHAnsi" w:hAnsiTheme="minorHAnsi" w:cstheme="minorBidi"/>
              <w:noProof/>
              <w:sz w:val="22"/>
              <w:szCs w:val="22"/>
            </w:rPr>
          </w:pPr>
          <w:hyperlink w:anchor="_Toc110440237" w:history="1">
            <w:r w:rsidRPr="000A7CDC">
              <w:rPr>
                <w:rStyle w:val="Hyperlink"/>
                <w:noProof/>
              </w:rPr>
              <w:t>DNase treatment</w:t>
            </w:r>
            <w:r>
              <w:rPr>
                <w:noProof/>
                <w:webHidden/>
              </w:rPr>
              <w:tab/>
            </w:r>
            <w:r>
              <w:rPr>
                <w:noProof/>
                <w:webHidden/>
              </w:rPr>
              <w:fldChar w:fldCharType="begin"/>
            </w:r>
            <w:r>
              <w:rPr>
                <w:noProof/>
                <w:webHidden/>
              </w:rPr>
              <w:instrText xml:space="preserve"> PAGEREF _Toc110440237 \h </w:instrText>
            </w:r>
            <w:r>
              <w:rPr>
                <w:noProof/>
                <w:webHidden/>
              </w:rPr>
            </w:r>
            <w:r>
              <w:rPr>
                <w:noProof/>
                <w:webHidden/>
              </w:rPr>
              <w:fldChar w:fldCharType="separate"/>
            </w:r>
            <w:r>
              <w:rPr>
                <w:noProof/>
                <w:webHidden/>
              </w:rPr>
              <w:t>9</w:t>
            </w:r>
            <w:r>
              <w:rPr>
                <w:noProof/>
                <w:webHidden/>
              </w:rPr>
              <w:fldChar w:fldCharType="end"/>
            </w:r>
          </w:hyperlink>
        </w:p>
        <w:p w14:paraId="6A6B5A10" w14:textId="65206EF3" w:rsidR="00EC1D55" w:rsidRDefault="00EC1D55">
          <w:pPr>
            <w:pStyle w:val="TOC2"/>
            <w:tabs>
              <w:tab w:val="right" w:pos="10214"/>
            </w:tabs>
            <w:rPr>
              <w:rFonts w:asciiTheme="minorHAnsi" w:eastAsiaTheme="minorEastAsia" w:hAnsiTheme="minorHAnsi" w:cstheme="minorBidi"/>
              <w:noProof/>
              <w:sz w:val="22"/>
              <w:szCs w:val="22"/>
            </w:rPr>
          </w:pPr>
          <w:hyperlink w:anchor="_Toc110440238" w:history="1">
            <w:r w:rsidRPr="000A7CDC">
              <w:rPr>
                <w:rStyle w:val="Hyperlink"/>
                <w:noProof/>
              </w:rPr>
              <w:t>Friday, July 15, 2022</w:t>
            </w:r>
            <w:r>
              <w:rPr>
                <w:noProof/>
                <w:webHidden/>
              </w:rPr>
              <w:tab/>
            </w:r>
            <w:r>
              <w:rPr>
                <w:noProof/>
                <w:webHidden/>
              </w:rPr>
              <w:fldChar w:fldCharType="begin"/>
            </w:r>
            <w:r>
              <w:rPr>
                <w:noProof/>
                <w:webHidden/>
              </w:rPr>
              <w:instrText xml:space="preserve"> PAGEREF _Toc110440238 \h </w:instrText>
            </w:r>
            <w:r>
              <w:rPr>
                <w:noProof/>
                <w:webHidden/>
              </w:rPr>
            </w:r>
            <w:r>
              <w:rPr>
                <w:noProof/>
                <w:webHidden/>
              </w:rPr>
              <w:fldChar w:fldCharType="separate"/>
            </w:r>
            <w:r>
              <w:rPr>
                <w:noProof/>
                <w:webHidden/>
              </w:rPr>
              <w:t>10</w:t>
            </w:r>
            <w:r>
              <w:rPr>
                <w:noProof/>
                <w:webHidden/>
              </w:rPr>
              <w:fldChar w:fldCharType="end"/>
            </w:r>
          </w:hyperlink>
        </w:p>
        <w:p w14:paraId="336B0F53" w14:textId="0C0CEB9F" w:rsidR="00EC1D55" w:rsidRDefault="00EC1D55">
          <w:pPr>
            <w:pStyle w:val="TOC2"/>
            <w:tabs>
              <w:tab w:val="right" w:pos="10214"/>
            </w:tabs>
            <w:rPr>
              <w:rFonts w:asciiTheme="minorHAnsi" w:eastAsiaTheme="minorEastAsia" w:hAnsiTheme="minorHAnsi" w:cstheme="minorBidi"/>
              <w:noProof/>
              <w:sz w:val="22"/>
              <w:szCs w:val="22"/>
            </w:rPr>
          </w:pPr>
          <w:hyperlink w:anchor="_Toc110440239" w:history="1">
            <w:r w:rsidRPr="000A7CDC">
              <w:rPr>
                <w:rStyle w:val="Hyperlink"/>
                <w:noProof/>
              </w:rPr>
              <w:t>Monday, July 18, 2022</w:t>
            </w:r>
            <w:r>
              <w:rPr>
                <w:noProof/>
                <w:webHidden/>
              </w:rPr>
              <w:tab/>
            </w:r>
            <w:r>
              <w:rPr>
                <w:noProof/>
                <w:webHidden/>
              </w:rPr>
              <w:fldChar w:fldCharType="begin"/>
            </w:r>
            <w:r>
              <w:rPr>
                <w:noProof/>
                <w:webHidden/>
              </w:rPr>
              <w:instrText xml:space="preserve"> PAGEREF _Toc110440239 \h </w:instrText>
            </w:r>
            <w:r>
              <w:rPr>
                <w:noProof/>
                <w:webHidden/>
              </w:rPr>
            </w:r>
            <w:r>
              <w:rPr>
                <w:noProof/>
                <w:webHidden/>
              </w:rPr>
              <w:fldChar w:fldCharType="separate"/>
            </w:r>
            <w:r>
              <w:rPr>
                <w:noProof/>
                <w:webHidden/>
              </w:rPr>
              <w:t>11</w:t>
            </w:r>
            <w:r>
              <w:rPr>
                <w:noProof/>
                <w:webHidden/>
              </w:rPr>
              <w:fldChar w:fldCharType="end"/>
            </w:r>
          </w:hyperlink>
        </w:p>
        <w:p w14:paraId="2D37B221" w14:textId="2F0DF266" w:rsidR="00EC1D55" w:rsidRDefault="00EC1D55">
          <w:pPr>
            <w:pStyle w:val="TOC2"/>
            <w:tabs>
              <w:tab w:val="right" w:pos="10214"/>
            </w:tabs>
            <w:rPr>
              <w:rFonts w:asciiTheme="minorHAnsi" w:eastAsiaTheme="minorEastAsia" w:hAnsiTheme="minorHAnsi" w:cstheme="minorBidi"/>
              <w:noProof/>
              <w:sz w:val="22"/>
              <w:szCs w:val="22"/>
            </w:rPr>
          </w:pPr>
          <w:hyperlink w:anchor="_Toc110440240" w:history="1">
            <w:r w:rsidRPr="000A7CDC">
              <w:rPr>
                <w:rStyle w:val="Hyperlink"/>
                <w:noProof/>
              </w:rPr>
              <w:t>Tuesday, July 19, 2022</w:t>
            </w:r>
            <w:r>
              <w:rPr>
                <w:noProof/>
                <w:webHidden/>
              </w:rPr>
              <w:tab/>
            </w:r>
            <w:r>
              <w:rPr>
                <w:noProof/>
                <w:webHidden/>
              </w:rPr>
              <w:fldChar w:fldCharType="begin"/>
            </w:r>
            <w:r>
              <w:rPr>
                <w:noProof/>
                <w:webHidden/>
              </w:rPr>
              <w:instrText xml:space="preserve"> PAGEREF _Toc110440240 \h </w:instrText>
            </w:r>
            <w:r>
              <w:rPr>
                <w:noProof/>
                <w:webHidden/>
              </w:rPr>
            </w:r>
            <w:r>
              <w:rPr>
                <w:noProof/>
                <w:webHidden/>
              </w:rPr>
              <w:fldChar w:fldCharType="separate"/>
            </w:r>
            <w:r>
              <w:rPr>
                <w:noProof/>
                <w:webHidden/>
              </w:rPr>
              <w:t>11</w:t>
            </w:r>
            <w:r>
              <w:rPr>
                <w:noProof/>
                <w:webHidden/>
              </w:rPr>
              <w:fldChar w:fldCharType="end"/>
            </w:r>
          </w:hyperlink>
        </w:p>
        <w:p w14:paraId="4CB960B2" w14:textId="367C8F3E" w:rsidR="00EC1D55" w:rsidRDefault="00EC1D55">
          <w:pPr>
            <w:pStyle w:val="TOC3"/>
            <w:tabs>
              <w:tab w:val="right" w:pos="10214"/>
            </w:tabs>
            <w:rPr>
              <w:rFonts w:asciiTheme="minorHAnsi" w:hAnsiTheme="minorHAnsi" w:cstheme="minorBidi"/>
              <w:noProof/>
              <w:sz w:val="22"/>
              <w:szCs w:val="22"/>
            </w:rPr>
          </w:pPr>
          <w:hyperlink w:anchor="_Toc110440241" w:history="1">
            <w:r w:rsidRPr="000A7CDC">
              <w:rPr>
                <w:rStyle w:val="Hyperlink"/>
                <w:noProof/>
              </w:rPr>
              <w:t xml:space="preserve">Gel of LVS and </w:t>
            </w:r>
            <w:r w:rsidRPr="000A7CDC">
              <w:rPr>
                <w:rStyle w:val="Hyperlink"/>
                <w:rFonts w:ascii="Calibri Light" w:hAnsi="Calibri Light" w:cs="Calibri Light"/>
                <w:i/>
                <w:iCs/>
                <w:noProof/>
              </w:rPr>
              <w:t>Δ</w:t>
            </w:r>
            <w:r w:rsidRPr="000A7CDC">
              <w:rPr>
                <w:rStyle w:val="Hyperlink"/>
                <w:i/>
                <w:iCs/>
                <w:noProof/>
              </w:rPr>
              <w:t>rpsu</w:t>
            </w:r>
            <w:r w:rsidRPr="000A7CDC">
              <w:rPr>
                <w:rStyle w:val="Hyperlink"/>
                <w:noProof/>
              </w:rPr>
              <w:t xml:space="preserve"> RNA Samples</w:t>
            </w:r>
            <w:r>
              <w:rPr>
                <w:noProof/>
                <w:webHidden/>
              </w:rPr>
              <w:tab/>
            </w:r>
            <w:r>
              <w:rPr>
                <w:noProof/>
                <w:webHidden/>
              </w:rPr>
              <w:fldChar w:fldCharType="begin"/>
            </w:r>
            <w:r>
              <w:rPr>
                <w:noProof/>
                <w:webHidden/>
              </w:rPr>
              <w:instrText xml:space="preserve"> PAGEREF _Toc110440241 \h </w:instrText>
            </w:r>
            <w:r>
              <w:rPr>
                <w:noProof/>
                <w:webHidden/>
              </w:rPr>
            </w:r>
            <w:r>
              <w:rPr>
                <w:noProof/>
                <w:webHidden/>
              </w:rPr>
              <w:fldChar w:fldCharType="separate"/>
            </w:r>
            <w:r>
              <w:rPr>
                <w:noProof/>
                <w:webHidden/>
              </w:rPr>
              <w:t>11</w:t>
            </w:r>
            <w:r>
              <w:rPr>
                <w:noProof/>
                <w:webHidden/>
              </w:rPr>
              <w:fldChar w:fldCharType="end"/>
            </w:r>
          </w:hyperlink>
        </w:p>
        <w:p w14:paraId="7EBF7C27" w14:textId="71C49787" w:rsidR="00EC1D55" w:rsidRDefault="00EC1D55">
          <w:pPr>
            <w:pStyle w:val="TOC3"/>
            <w:tabs>
              <w:tab w:val="right" w:pos="10214"/>
            </w:tabs>
            <w:rPr>
              <w:rFonts w:asciiTheme="minorHAnsi" w:hAnsiTheme="minorHAnsi" w:cstheme="minorBidi"/>
              <w:noProof/>
              <w:sz w:val="22"/>
              <w:szCs w:val="22"/>
            </w:rPr>
          </w:pPr>
          <w:hyperlink w:anchor="_Toc110440242" w:history="1">
            <w:r w:rsidRPr="000A7CDC">
              <w:rPr>
                <w:rStyle w:val="Hyperlink"/>
                <w:noProof/>
              </w:rPr>
              <w:t>Generating cDNA (Half Reaction)</w:t>
            </w:r>
            <w:r>
              <w:rPr>
                <w:noProof/>
                <w:webHidden/>
              </w:rPr>
              <w:tab/>
            </w:r>
            <w:r>
              <w:rPr>
                <w:noProof/>
                <w:webHidden/>
              </w:rPr>
              <w:fldChar w:fldCharType="begin"/>
            </w:r>
            <w:r>
              <w:rPr>
                <w:noProof/>
                <w:webHidden/>
              </w:rPr>
              <w:instrText xml:space="preserve"> PAGEREF _Toc110440242 \h </w:instrText>
            </w:r>
            <w:r>
              <w:rPr>
                <w:noProof/>
                <w:webHidden/>
              </w:rPr>
            </w:r>
            <w:r>
              <w:rPr>
                <w:noProof/>
                <w:webHidden/>
              </w:rPr>
              <w:fldChar w:fldCharType="separate"/>
            </w:r>
            <w:r>
              <w:rPr>
                <w:noProof/>
                <w:webHidden/>
              </w:rPr>
              <w:t>12</w:t>
            </w:r>
            <w:r>
              <w:rPr>
                <w:noProof/>
                <w:webHidden/>
              </w:rPr>
              <w:fldChar w:fldCharType="end"/>
            </w:r>
          </w:hyperlink>
        </w:p>
        <w:p w14:paraId="130AEF2A" w14:textId="154E452B" w:rsidR="00EC1D55" w:rsidRDefault="00EC1D55">
          <w:pPr>
            <w:pStyle w:val="TOC2"/>
            <w:tabs>
              <w:tab w:val="right" w:pos="10214"/>
            </w:tabs>
            <w:rPr>
              <w:rFonts w:asciiTheme="minorHAnsi" w:eastAsiaTheme="minorEastAsia" w:hAnsiTheme="minorHAnsi" w:cstheme="minorBidi"/>
              <w:noProof/>
              <w:sz w:val="22"/>
              <w:szCs w:val="22"/>
            </w:rPr>
          </w:pPr>
          <w:hyperlink w:anchor="_Toc110440243" w:history="1">
            <w:r w:rsidRPr="000A7CDC">
              <w:rPr>
                <w:rStyle w:val="Hyperlink"/>
                <w:noProof/>
              </w:rPr>
              <w:t>Wednesday, July 20, 2022</w:t>
            </w:r>
            <w:r>
              <w:rPr>
                <w:noProof/>
                <w:webHidden/>
              </w:rPr>
              <w:tab/>
            </w:r>
            <w:r>
              <w:rPr>
                <w:noProof/>
                <w:webHidden/>
              </w:rPr>
              <w:fldChar w:fldCharType="begin"/>
            </w:r>
            <w:r>
              <w:rPr>
                <w:noProof/>
                <w:webHidden/>
              </w:rPr>
              <w:instrText xml:space="preserve"> PAGEREF _Toc110440243 \h </w:instrText>
            </w:r>
            <w:r>
              <w:rPr>
                <w:noProof/>
                <w:webHidden/>
              </w:rPr>
            </w:r>
            <w:r>
              <w:rPr>
                <w:noProof/>
                <w:webHidden/>
              </w:rPr>
              <w:fldChar w:fldCharType="separate"/>
            </w:r>
            <w:r>
              <w:rPr>
                <w:noProof/>
                <w:webHidden/>
              </w:rPr>
              <w:t>13</w:t>
            </w:r>
            <w:r>
              <w:rPr>
                <w:noProof/>
                <w:webHidden/>
              </w:rPr>
              <w:fldChar w:fldCharType="end"/>
            </w:r>
          </w:hyperlink>
        </w:p>
        <w:p w14:paraId="2585CFA3" w14:textId="44FB8446" w:rsidR="00EC1D55" w:rsidRDefault="00EC1D55">
          <w:pPr>
            <w:pStyle w:val="TOC4"/>
            <w:tabs>
              <w:tab w:val="right" w:pos="10214"/>
            </w:tabs>
            <w:rPr>
              <w:noProof/>
            </w:rPr>
          </w:pPr>
          <w:hyperlink w:anchor="_Toc110440244" w:history="1">
            <w:r w:rsidRPr="000A7CDC">
              <w:rPr>
                <w:rStyle w:val="Hyperlink"/>
                <w:noProof/>
              </w:rPr>
              <w:t>Reagents</w:t>
            </w:r>
            <w:r>
              <w:rPr>
                <w:noProof/>
                <w:webHidden/>
              </w:rPr>
              <w:tab/>
            </w:r>
            <w:r>
              <w:rPr>
                <w:noProof/>
                <w:webHidden/>
              </w:rPr>
              <w:fldChar w:fldCharType="begin"/>
            </w:r>
            <w:r>
              <w:rPr>
                <w:noProof/>
                <w:webHidden/>
              </w:rPr>
              <w:instrText xml:space="preserve"> PAGEREF _Toc110440244 \h </w:instrText>
            </w:r>
            <w:r>
              <w:rPr>
                <w:noProof/>
                <w:webHidden/>
              </w:rPr>
            </w:r>
            <w:r>
              <w:rPr>
                <w:noProof/>
                <w:webHidden/>
              </w:rPr>
              <w:fldChar w:fldCharType="separate"/>
            </w:r>
            <w:r>
              <w:rPr>
                <w:noProof/>
                <w:webHidden/>
              </w:rPr>
              <w:t>13</w:t>
            </w:r>
            <w:r>
              <w:rPr>
                <w:noProof/>
                <w:webHidden/>
              </w:rPr>
              <w:fldChar w:fldCharType="end"/>
            </w:r>
          </w:hyperlink>
        </w:p>
        <w:p w14:paraId="197B6E98" w14:textId="6221FAC4" w:rsidR="00EC1D55" w:rsidRDefault="00EC1D55">
          <w:pPr>
            <w:pStyle w:val="TOC2"/>
            <w:tabs>
              <w:tab w:val="right" w:pos="10214"/>
            </w:tabs>
            <w:rPr>
              <w:rFonts w:asciiTheme="minorHAnsi" w:eastAsiaTheme="minorEastAsia" w:hAnsiTheme="minorHAnsi" w:cstheme="minorBidi"/>
              <w:noProof/>
              <w:sz w:val="22"/>
              <w:szCs w:val="22"/>
            </w:rPr>
          </w:pPr>
          <w:hyperlink w:anchor="_Toc110440245" w:history="1">
            <w:r w:rsidRPr="000A7CDC">
              <w:rPr>
                <w:rStyle w:val="Hyperlink"/>
                <w:noProof/>
              </w:rPr>
              <w:t>Thursday, July 21, 2022</w:t>
            </w:r>
            <w:r>
              <w:rPr>
                <w:noProof/>
                <w:webHidden/>
              </w:rPr>
              <w:tab/>
            </w:r>
            <w:r>
              <w:rPr>
                <w:noProof/>
                <w:webHidden/>
              </w:rPr>
              <w:fldChar w:fldCharType="begin"/>
            </w:r>
            <w:r>
              <w:rPr>
                <w:noProof/>
                <w:webHidden/>
              </w:rPr>
              <w:instrText xml:space="preserve"> PAGEREF _Toc110440245 \h </w:instrText>
            </w:r>
            <w:r>
              <w:rPr>
                <w:noProof/>
                <w:webHidden/>
              </w:rPr>
            </w:r>
            <w:r>
              <w:rPr>
                <w:noProof/>
                <w:webHidden/>
              </w:rPr>
              <w:fldChar w:fldCharType="separate"/>
            </w:r>
            <w:r>
              <w:rPr>
                <w:noProof/>
                <w:webHidden/>
              </w:rPr>
              <w:t>13</w:t>
            </w:r>
            <w:r>
              <w:rPr>
                <w:noProof/>
                <w:webHidden/>
              </w:rPr>
              <w:fldChar w:fldCharType="end"/>
            </w:r>
          </w:hyperlink>
        </w:p>
        <w:p w14:paraId="2F4E708C" w14:textId="2E1BEC4D" w:rsidR="00EC1D55" w:rsidRDefault="00EC1D55">
          <w:pPr>
            <w:pStyle w:val="TOC3"/>
            <w:tabs>
              <w:tab w:val="right" w:pos="10214"/>
            </w:tabs>
            <w:rPr>
              <w:rFonts w:asciiTheme="minorHAnsi" w:hAnsiTheme="minorHAnsi" w:cstheme="minorBidi"/>
              <w:noProof/>
              <w:sz w:val="22"/>
              <w:szCs w:val="22"/>
            </w:rPr>
          </w:pPr>
          <w:hyperlink w:anchor="_Toc110440246" w:history="1">
            <w:r w:rsidRPr="000A7CDC">
              <w:rPr>
                <w:rStyle w:val="Hyperlink"/>
                <w:noProof/>
              </w:rPr>
              <w:t>Preparing Electrocompetent LVS and KRLVS24 Cells</w:t>
            </w:r>
            <w:r>
              <w:rPr>
                <w:noProof/>
                <w:webHidden/>
              </w:rPr>
              <w:tab/>
            </w:r>
            <w:r>
              <w:rPr>
                <w:noProof/>
                <w:webHidden/>
              </w:rPr>
              <w:fldChar w:fldCharType="begin"/>
            </w:r>
            <w:r>
              <w:rPr>
                <w:noProof/>
                <w:webHidden/>
              </w:rPr>
              <w:instrText xml:space="preserve"> PAGEREF _Toc110440246 \h </w:instrText>
            </w:r>
            <w:r>
              <w:rPr>
                <w:noProof/>
                <w:webHidden/>
              </w:rPr>
            </w:r>
            <w:r>
              <w:rPr>
                <w:noProof/>
                <w:webHidden/>
              </w:rPr>
              <w:fldChar w:fldCharType="separate"/>
            </w:r>
            <w:r>
              <w:rPr>
                <w:noProof/>
                <w:webHidden/>
              </w:rPr>
              <w:t>14</w:t>
            </w:r>
            <w:r>
              <w:rPr>
                <w:noProof/>
                <w:webHidden/>
              </w:rPr>
              <w:fldChar w:fldCharType="end"/>
            </w:r>
          </w:hyperlink>
        </w:p>
        <w:p w14:paraId="6F406E98" w14:textId="4A7254DC" w:rsidR="00EC1D55" w:rsidRDefault="00EC1D55">
          <w:pPr>
            <w:pStyle w:val="TOC3"/>
            <w:tabs>
              <w:tab w:val="right" w:pos="10214"/>
            </w:tabs>
            <w:rPr>
              <w:rFonts w:asciiTheme="minorHAnsi" w:hAnsiTheme="minorHAnsi" w:cstheme="minorBidi"/>
              <w:noProof/>
              <w:sz w:val="22"/>
              <w:szCs w:val="22"/>
            </w:rPr>
          </w:pPr>
          <w:hyperlink w:anchor="_Toc110440247" w:history="1">
            <w:r w:rsidRPr="000A7CDC">
              <w:rPr>
                <w:rStyle w:val="Hyperlink"/>
                <w:rFonts w:eastAsia="Calibri"/>
                <w:noProof/>
              </w:rPr>
              <w:t>Electroporating pKR135 into electrocompetent KRLVS24</w:t>
            </w:r>
            <w:r>
              <w:rPr>
                <w:noProof/>
                <w:webHidden/>
              </w:rPr>
              <w:tab/>
            </w:r>
            <w:r>
              <w:rPr>
                <w:noProof/>
                <w:webHidden/>
              </w:rPr>
              <w:fldChar w:fldCharType="begin"/>
            </w:r>
            <w:r>
              <w:rPr>
                <w:noProof/>
                <w:webHidden/>
              </w:rPr>
              <w:instrText xml:space="preserve"> PAGEREF _Toc110440247 \h </w:instrText>
            </w:r>
            <w:r>
              <w:rPr>
                <w:noProof/>
                <w:webHidden/>
              </w:rPr>
            </w:r>
            <w:r>
              <w:rPr>
                <w:noProof/>
                <w:webHidden/>
              </w:rPr>
              <w:fldChar w:fldCharType="separate"/>
            </w:r>
            <w:r>
              <w:rPr>
                <w:noProof/>
                <w:webHidden/>
              </w:rPr>
              <w:t>14</w:t>
            </w:r>
            <w:r>
              <w:rPr>
                <w:noProof/>
                <w:webHidden/>
              </w:rPr>
              <w:fldChar w:fldCharType="end"/>
            </w:r>
          </w:hyperlink>
        </w:p>
        <w:p w14:paraId="15DF9EDA" w14:textId="48C13E72" w:rsidR="00EC1D55" w:rsidRDefault="00EC1D55">
          <w:pPr>
            <w:pStyle w:val="TOC3"/>
            <w:tabs>
              <w:tab w:val="right" w:pos="10214"/>
            </w:tabs>
            <w:rPr>
              <w:rFonts w:asciiTheme="minorHAnsi" w:hAnsiTheme="minorHAnsi" w:cstheme="minorBidi"/>
              <w:noProof/>
              <w:sz w:val="22"/>
              <w:szCs w:val="22"/>
            </w:rPr>
          </w:pPr>
          <w:hyperlink w:anchor="_Toc110440248" w:history="1">
            <w:r w:rsidRPr="000A7CDC">
              <w:rPr>
                <w:rStyle w:val="Hyperlink"/>
                <w:rFonts w:eastAsia="Calibri"/>
                <w:noProof/>
              </w:rPr>
              <w:t>Electroporating pKR143 into electrocompetent LVS</w:t>
            </w:r>
            <w:r>
              <w:rPr>
                <w:noProof/>
                <w:webHidden/>
              </w:rPr>
              <w:tab/>
            </w:r>
            <w:r>
              <w:rPr>
                <w:noProof/>
                <w:webHidden/>
              </w:rPr>
              <w:fldChar w:fldCharType="begin"/>
            </w:r>
            <w:r>
              <w:rPr>
                <w:noProof/>
                <w:webHidden/>
              </w:rPr>
              <w:instrText xml:space="preserve"> PAGEREF _Toc110440248 \h </w:instrText>
            </w:r>
            <w:r>
              <w:rPr>
                <w:noProof/>
                <w:webHidden/>
              </w:rPr>
            </w:r>
            <w:r>
              <w:rPr>
                <w:noProof/>
                <w:webHidden/>
              </w:rPr>
              <w:fldChar w:fldCharType="separate"/>
            </w:r>
            <w:r>
              <w:rPr>
                <w:noProof/>
                <w:webHidden/>
              </w:rPr>
              <w:t>14</w:t>
            </w:r>
            <w:r>
              <w:rPr>
                <w:noProof/>
                <w:webHidden/>
              </w:rPr>
              <w:fldChar w:fldCharType="end"/>
            </w:r>
          </w:hyperlink>
        </w:p>
        <w:p w14:paraId="3EDDDEBF" w14:textId="4C02EE49" w:rsidR="00EC1D55" w:rsidRDefault="00EC1D55">
          <w:pPr>
            <w:pStyle w:val="TOC3"/>
            <w:tabs>
              <w:tab w:val="right" w:pos="10214"/>
            </w:tabs>
            <w:rPr>
              <w:rFonts w:asciiTheme="minorHAnsi" w:hAnsiTheme="minorHAnsi" w:cstheme="minorBidi"/>
              <w:noProof/>
              <w:sz w:val="22"/>
              <w:szCs w:val="22"/>
            </w:rPr>
          </w:pPr>
          <w:hyperlink w:anchor="_Toc110440249" w:history="1">
            <w:r w:rsidRPr="000A7CDC">
              <w:rPr>
                <w:rStyle w:val="Hyperlink"/>
                <w:noProof/>
              </w:rPr>
              <w:t>Generating cDNA (Half Reaction) Cont’d.</w:t>
            </w:r>
            <w:r>
              <w:rPr>
                <w:noProof/>
                <w:webHidden/>
              </w:rPr>
              <w:tab/>
            </w:r>
            <w:r>
              <w:rPr>
                <w:noProof/>
                <w:webHidden/>
              </w:rPr>
              <w:fldChar w:fldCharType="begin"/>
            </w:r>
            <w:r>
              <w:rPr>
                <w:noProof/>
                <w:webHidden/>
              </w:rPr>
              <w:instrText xml:space="preserve"> PAGEREF _Toc110440249 \h </w:instrText>
            </w:r>
            <w:r>
              <w:rPr>
                <w:noProof/>
                <w:webHidden/>
              </w:rPr>
            </w:r>
            <w:r>
              <w:rPr>
                <w:noProof/>
                <w:webHidden/>
              </w:rPr>
              <w:fldChar w:fldCharType="separate"/>
            </w:r>
            <w:r>
              <w:rPr>
                <w:noProof/>
                <w:webHidden/>
              </w:rPr>
              <w:t>15</w:t>
            </w:r>
            <w:r>
              <w:rPr>
                <w:noProof/>
                <w:webHidden/>
              </w:rPr>
              <w:fldChar w:fldCharType="end"/>
            </w:r>
          </w:hyperlink>
        </w:p>
        <w:p w14:paraId="60B71F26" w14:textId="10380331" w:rsidR="00EC1D55" w:rsidRDefault="00EC1D55">
          <w:pPr>
            <w:pStyle w:val="TOC3"/>
            <w:tabs>
              <w:tab w:val="right" w:pos="10214"/>
            </w:tabs>
            <w:rPr>
              <w:rFonts w:asciiTheme="minorHAnsi" w:hAnsiTheme="minorHAnsi" w:cstheme="minorBidi"/>
              <w:noProof/>
              <w:sz w:val="22"/>
              <w:szCs w:val="22"/>
            </w:rPr>
          </w:pPr>
          <w:hyperlink w:anchor="_Toc110440250" w:history="1">
            <w:r w:rsidRPr="000A7CDC">
              <w:rPr>
                <w:rStyle w:val="Hyperlink"/>
                <w:noProof/>
              </w:rPr>
              <w:t>cDNA Purification with PCR Purification Kit</w:t>
            </w:r>
            <w:r>
              <w:rPr>
                <w:noProof/>
                <w:webHidden/>
              </w:rPr>
              <w:tab/>
            </w:r>
            <w:r>
              <w:rPr>
                <w:noProof/>
                <w:webHidden/>
              </w:rPr>
              <w:fldChar w:fldCharType="begin"/>
            </w:r>
            <w:r>
              <w:rPr>
                <w:noProof/>
                <w:webHidden/>
              </w:rPr>
              <w:instrText xml:space="preserve"> PAGEREF _Toc110440250 \h </w:instrText>
            </w:r>
            <w:r>
              <w:rPr>
                <w:noProof/>
                <w:webHidden/>
              </w:rPr>
            </w:r>
            <w:r>
              <w:rPr>
                <w:noProof/>
                <w:webHidden/>
              </w:rPr>
              <w:fldChar w:fldCharType="separate"/>
            </w:r>
            <w:r>
              <w:rPr>
                <w:noProof/>
                <w:webHidden/>
              </w:rPr>
              <w:t>15</w:t>
            </w:r>
            <w:r>
              <w:rPr>
                <w:noProof/>
                <w:webHidden/>
              </w:rPr>
              <w:fldChar w:fldCharType="end"/>
            </w:r>
          </w:hyperlink>
        </w:p>
        <w:p w14:paraId="6C32E5DE" w14:textId="3FAEB802" w:rsidR="00EC1D55" w:rsidRDefault="00EC1D55">
          <w:pPr>
            <w:pStyle w:val="TOC2"/>
            <w:tabs>
              <w:tab w:val="right" w:pos="10214"/>
            </w:tabs>
            <w:rPr>
              <w:rFonts w:asciiTheme="minorHAnsi" w:eastAsiaTheme="minorEastAsia" w:hAnsiTheme="minorHAnsi" w:cstheme="minorBidi"/>
              <w:noProof/>
              <w:sz w:val="22"/>
              <w:szCs w:val="22"/>
            </w:rPr>
          </w:pPr>
          <w:hyperlink w:anchor="_Toc110440251" w:history="1">
            <w:r w:rsidRPr="000A7CDC">
              <w:rPr>
                <w:rStyle w:val="Hyperlink"/>
                <w:noProof/>
              </w:rPr>
              <w:t>Friday, July 22, 2022</w:t>
            </w:r>
            <w:r>
              <w:rPr>
                <w:noProof/>
                <w:webHidden/>
              </w:rPr>
              <w:tab/>
            </w:r>
            <w:r>
              <w:rPr>
                <w:noProof/>
                <w:webHidden/>
              </w:rPr>
              <w:fldChar w:fldCharType="begin"/>
            </w:r>
            <w:r>
              <w:rPr>
                <w:noProof/>
                <w:webHidden/>
              </w:rPr>
              <w:instrText xml:space="preserve"> PAGEREF _Toc110440251 \h </w:instrText>
            </w:r>
            <w:r>
              <w:rPr>
                <w:noProof/>
                <w:webHidden/>
              </w:rPr>
            </w:r>
            <w:r>
              <w:rPr>
                <w:noProof/>
                <w:webHidden/>
              </w:rPr>
              <w:fldChar w:fldCharType="separate"/>
            </w:r>
            <w:r>
              <w:rPr>
                <w:noProof/>
                <w:webHidden/>
              </w:rPr>
              <w:t>15</w:t>
            </w:r>
            <w:r>
              <w:rPr>
                <w:noProof/>
                <w:webHidden/>
              </w:rPr>
              <w:fldChar w:fldCharType="end"/>
            </w:r>
          </w:hyperlink>
        </w:p>
        <w:p w14:paraId="77A97985" w14:textId="6EA22096" w:rsidR="00EC1D55" w:rsidRDefault="00EC1D55">
          <w:pPr>
            <w:pStyle w:val="TOC3"/>
            <w:tabs>
              <w:tab w:val="right" w:pos="10214"/>
            </w:tabs>
            <w:rPr>
              <w:rFonts w:asciiTheme="minorHAnsi" w:hAnsiTheme="minorHAnsi" w:cstheme="minorBidi"/>
              <w:noProof/>
              <w:sz w:val="22"/>
              <w:szCs w:val="22"/>
            </w:rPr>
          </w:pPr>
          <w:hyperlink w:anchor="_Toc110440252" w:history="1">
            <w:r w:rsidRPr="000A7CDC">
              <w:rPr>
                <w:rStyle w:val="Hyperlink"/>
                <w:noProof/>
              </w:rPr>
              <w:t xml:space="preserve">qRT-PCR of LVS and </w:t>
            </w:r>
            <w:r w:rsidRPr="000A7CDC">
              <w:rPr>
                <w:rStyle w:val="Hyperlink"/>
                <w:rFonts w:ascii="Calibri Light" w:hAnsi="Calibri Light" w:cs="Calibri Light"/>
                <w:noProof/>
              </w:rPr>
              <w:t>Δ</w:t>
            </w:r>
            <w:r w:rsidRPr="000A7CDC">
              <w:rPr>
                <w:rStyle w:val="Hyperlink"/>
                <w:noProof/>
              </w:rPr>
              <w:t>rpsu2 cDNA</w:t>
            </w:r>
            <w:r>
              <w:rPr>
                <w:noProof/>
                <w:webHidden/>
              </w:rPr>
              <w:tab/>
            </w:r>
            <w:r>
              <w:rPr>
                <w:noProof/>
                <w:webHidden/>
              </w:rPr>
              <w:fldChar w:fldCharType="begin"/>
            </w:r>
            <w:r>
              <w:rPr>
                <w:noProof/>
                <w:webHidden/>
              </w:rPr>
              <w:instrText xml:space="preserve"> PAGEREF _Toc110440252 \h </w:instrText>
            </w:r>
            <w:r>
              <w:rPr>
                <w:noProof/>
                <w:webHidden/>
              </w:rPr>
            </w:r>
            <w:r>
              <w:rPr>
                <w:noProof/>
                <w:webHidden/>
              </w:rPr>
              <w:fldChar w:fldCharType="separate"/>
            </w:r>
            <w:r>
              <w:rPr>
                <w:noProof/>
                <w:webHidden/>
              </w:rPr>
              <w:t>16</w:t>
            </w:r>
            <w:r>
              <w:rPr>
                <w:noProof/>
                <w:webHidden/>
              </w:rPr>
              <w:fldChar w:fldCharType="end"/>
            </w:r>
          </w:hyperlink>
        </w:p>
        <w:p w14:paraId="3BA7D788" w14:textId="1249AABF" w:rsidR="00EC1D55" w:rsidRDefault="00EC1D55">
          <w:pPr>
            <w:pStyle w:val="TOC2"/>
            <w:tabs>
              <w:tab w:val="right" w:pos="10214"/>
            </w:tabs>
            <w:rPr>
              <w:rFonts w:asciiTheme="minorHAnsi" w:eastAsiaTheme="minorEastAsia" w:hAnsiTheme="minorHAnsi" w:cstheme="minorBidi"/>
              <w:noProof/>
              <w:sz w:val="22"/>
              <w:szCs w:val="22"/>
            </w:rPr>
          </w:pPr>
          <w:hyperlink w:anchor="_Toc110440253" w:history="1">
            <w:r w:rsidRPr="000A7CDC">
              <w:rPr>
                <w:rStyle w:val="Hyperlink"/>
                <w:noProof/>
              </w:rPr>
              <w:t>Saturday, July 23, 2022</w:t>
            </w:r>
            <w:r>
              <w:rPr>
                <w:noProof/>
                <w:webHidden/>
              </w:rPr>
              <w:tab/>
            </w:r>
            <w:r>
              <w:rPr>
                <w:noProof/>
                <w:webHidden/>
              </w:rPr>
              <w:fldChar w:fldCharType="begin"/>
            </w:r>
            <w:r>
              <w:rPr>
                <w:noProof/>
                <w:webHidden/>
              </w:rPr>
              <w:instrText xml:space="preserve"> PAGEREF _Toc110440253 \h </w:instrText>
            </w:r>
            <w:r>
              <w:rPr>
                <w:noProof/>
                <w:webHidden/>
              </w:rPr>
            </w:r>
            <w:r>
              <w:rPr>
                <w:noProof/>
                <w:webHidden/>
              </w:rPr>
              <w:fldChar w:fldCharType="separate"/>
            </w:r>
            <w:r>
              <w:rPr>
                <w:noProof/>
                <w:webHidden/>
              </w:rPr>
              <w:t>17</w:t>
            </w:r>
            <w:r>
              <w:rPr>
                <w:noProof/>
                <w:webHidden/>
              </w:rPr>
              <w:fldChar w:fldCharType="end"/>
            </w:r>
          </w:hyperlink>
        </w:p>
        <w:p w14:paraId="31044BC2" w14:textId="3A3DC17D" w:rsidR="00EC1D55" w:rsidRDefault="00EC1D55">
          <w:pPr>
            <w:pStyle w:val="TOC3"/>
            <w:tabs>
              <w:tab w:val="right" w:pos="10214"/>
            </w:tabs>
            <w:rPr>
              <w:rFonts w:asciiTheme="minorHAnsi" w:hAnsiTheme="minorHAnsi" w:cstheme="minorBidi"/>
              <w:noProof/>
              <w:sz w:val="22"/>
              <w:szCs w:val="22"/>
            </w:rPr>
          </w:pPr>
          <w:hyperlink w:anchor="_Toc110440254" w:history="1">
            <w:r w:rsidRPr="000A7CDC">
              <w:rPr>
                <w:rStyle w:val="Hyperlink"/>
                <w:noProof/>
              </w:rPr>
              <w:t>Preparing Electrocompetent KRLVS153 and KRLVS157 Cells</w:t>
            </w:r>
            <w:r>
              <w:rPr>
                <w:noProof/>
                <w:webHidden/>
              </w:rPr>
              <w:tab/>
            </w:r>
            <w:r>
              <w:rPr>
                <w:noProof/>
                <w:webHidden/>
              </w:rPr>
              <w:fldChar w:fldCharType="begin"/>
            </w:r>
            <w:r>
              <w:rPr>
                <w:noProof/>
                <w:webHidden/>
              </w:rPr>
              <w:instrText xml:space="preserve"> PAGEREF _Toc110440254 \h </w:instrText>
            </w:r>
            <w:r>
              <w:rPr>
                <w:noProof/>
                <w:webHidden/>
              </w:rPr>
            </w:r>
            <w:r>
              <w:rPr>
                <w:noProof/>
                <w:webHidden/>
              </w:rPr>
              <w:fldChar w:fldCharType="separate"/>
            </w:r>
            <w:r>
              <w:rPr>
                <w:noProof/>
                <w:webHidden/>
              </w:rPr>
              <w:t>17</w:t>
            </w:r>
            <w:r>
              <w:rPr>
                <w:noProof/>
                <w:webHidden/>
              </w:rPr>
              <w:fldChar w:fldCharType="end"/>
            </w:r>
          </w:hyperlink>
        </w:p>
        <w:p w14:paraId="0CDB12AB" w14:textId="0D445F99" w:rsidR="00EC1D55" w:rsidRDefault="00EC1D55">
          <w:pPr>
            <w:pStyle w:val="TOC3"/>
            <w:tabs>
              <w:tab w:val="right" w:pos="10214"/>
            </w:tabs>
            <w:rPr>
              <w:rFonts w:asciiTheme="minorHAnsi" w:hAnsiTheme="minorHAnsi" w:cstheme="minorBidi"/>
              <w:noProof/>
              <w:sz w:val="22"/>
              <w:szCs w:val="22"/>
            </w:rPr>
          </w:pPr>
          <w:hyperlink w:anchor="_Toc110440255" w:history="1">
            <w:r w:rsidRPr="000A7CDC">
              <w:rPr>
                <w:rStyle w:val="Hyperlink"/>
                <w:rFonts w:eastAsia="Calibri"/>
                <w:noProof/>
              </w:rPr>
              <w:t>Electroporating pKR135 and pKR30 into electrocompetent KRLVS153</w:t>
            </w:r>
            <w:r>
              <w:rPr>
                <w:noProof/>
                <w:webHidden/>
              </w:rPr>
              <w:tab/>
            </w:r>
            <w:r>
              <w:rPr>
                <w:noProof/>
                <w:webHidden/>
              </w:rPr>
              <w:fldChar w:fldCharType="begin"/>
            </w:r>
            <w:r>
              <w:rPr>
                <w:noProof/>
                <w:webHidden/>
              </w:rPr>
              <w:instrText xml:space="preserve"> PAGEREF _Toc110440255 \h </w:instrText>
            </w:r>
            <w:r>
              <w:rPr>
                <w:noProof/>
                <w:webHidden/>
              </w:rPr>
            </w:r>
            <w:r>
              <w:rPr>
                <w:noProof/>
                <w:webHidden/>
              </w:rPr>
              <w:fldChar w:fldCharType="separate"/>
            </w:r>
            <w:r>
              <w:rPr>
                <w:noProof/>
                <w:webHidden/>
              </w:rPr>
              <w:t>17</w:t>
            </w:r>
            <w:r>
              <w:rPr>
                <w:noProof/>
                <w:webHidden/>
              </w:rPr>
              <w:fldChar w:fldCharType="end"/>
            </w:r>
          </w:hyperlink>
        </w:p>
        <w:p w14:paraId="4B67DEA5" w14:textId="1C02C3B6" w:rsidR="00EC1D55" w:rsidRDefault="00EC1D55">
          <w:pPr>
            <w:pStyle w:val="TOC3"/>
            <w:tabs>
              <w:tab w:val="right" w:pos="10214"/>
            </w:tabs>
            <w:rPr>
              <w:rFonts w:asciiTheme="minorHAnsi" w:hAnsiTheme="minorHAnsi" w:cstheme="minorBidi"/>
              <w:noProof/>
              <w:sz w:val="22"/>
              <w:szCs w:val="22"/>
            </w:rPr>
          </w:pPr>
          <w:hyperlink w:anchor="_Toc110440256" w:history="1">
            <w:r w:rsidRPr="000A7CDC">
              <w:rPr>
                <w:rStyle w:val="Hyperlink"/>
                <w:rFonts w:eastAsia="Calibri"/>
                <w:noProof/>
              </w:rPr>
              <w:t>Electroporating pF into electrocompetent KRLVS157</w:t>
            </w:r>
            <w:r>
              <w:rPr>
                <w:noProof/>
                <w:webHidden/>
              </w:rPr>
              <w:tab/>
            </w:r>
            <w:r>
              <w:rPr>
                <w:noProof/>
                <w:webHidden/>
              </w:rPr>
              <w:fldChar w:fldCharType="begin"/>
            </w:r>
            <w:r>
              <w:rPr>
                <w:noProof/>
                <w:webHidden/>
              </w:rPr>
              <w:instrText xml:space="preserve"> PAGEREF _Toc110440256 \h </w:instrText>
            </w:r>
            <w:r>
              <w:rPr>
                <w:noProof/>
                <w:webHidden/>
              </w:rPr>
            </w:r>
            <w:r>
              <w:rPr>
                <w:noProof/>
                <w:webHidden/>
              </w:rPr>
              <w:fldChar w:fldCharType="separate"/>
            </w:r>
            <w:r>
              <w:rPr>
                <w:noProof/>
                <w:webHidden/>
              </w:rPr>
              <w:t>18</w:t>
            </w:r>
            <w:r>
              <w:rPr>
                <w:noProof/>
                <w:webHidden/>
              </w:rPr>
              <w:fldChar w:fldCharType="end"/>
            </w:r>
          </w:hyperlink>
        </w:p>
        <w:p w14:paraId="6AD54671" w14:textId="397AB315" w:rsidR="00EC1D55" w:rsidRDefault="00EC1D55">
          <w:pPr>
            <w:pStyle w:val="TOC2"/>
            <w:tabs>
              <w:tab w:val="right" w:pos="10214"/>
            </w:tabs>
            <w:rPr>
              <w:rFonts w:asciiTheme="minorHAnsi" w:eastAsiaTheme="minorEastAsia" w:hAnsiTheme="minorHAnsi" w:cstheme="minorBidi"/>
              <w:noProof/>
              <w:sz w:val="22"/>
              <w:szCs w:val="22"/>
            </w:rPr>
          </w:pPr>
          <w:hyperlink w:anchor="_Toc110440257" w:history="1">
            <w:r w:rsidRPr="000A7CDC">
              <w:rPr>
                <w:rStyle w:val="Hyperlink"/>
                <w:noProof/>
              </w:rPr>
              <w:t>Sunday, July 24, 2022</w:t>
            </w:r>
            <w:r>
              <w:rPr>
                <w:noProof/>
                <w:webHidden/>
              </w:rPr>
              <w:tab/>
            </w:r>
            <w:r>
              <w:rPr>
                <w:noProof/>
                <w:webHidden/>
              </w:rPr>
              <w:fldChar w:fldCharType="begin"/>
            </w:r>
            <w:r>
              <w:rPr>
                <w:noProof/>
                <w:webHidden/>
              </w:rPr>
              <w:instrText xml:space="preserve"> PAGEREF _Toc110440257 \h </w:instrText>
            </w:r>
            <w:r>
              <w:rPr>
                <w:noProof/>
                <w:webHidden/>
              </w:rPr>
            </w:r>
            <w:r>
              <w:rPr>
                <w:noProof/>
                <w:webHidden/>
              </w:rPr>
              <w:fldChar w:fldCharType="separate"/>
            </w:r>
            <w:r>
              <w:rPr>
                <w:noProof/>
                <w:webHidden/>
              </w:rPr>
              <w:t>18</w:t>
            </w:r>
            <w:r>
              <w:rPr>
                <w:noProof/>
                <w:webHidden/>
              </w:rPr>
              <w:fldChar w:fldCharType="end"/>
            </w:r>
          </w:hyperlink>
        </w:p>
        <w:p w14:paraId="12FC497A" w14:textId="4CF074FA" w:rsidR="00EC1D55" w:rsidRDefault="00EC1D55">
          <w:pPr>
            <w:pStyle w:val="TOC2"/>
            <w:tabs>
              <w:tab w:val="right" w:pos="10214"/>
            </w:tabs>
            <w:rPr>
              <w:rFonts w:asciiTheme="minorHAnsi" w:eastAsiaTheme="minorEastAsia" w:hAnsiTheme="minorHAnsi" w:cstheme="minorBidi"/>
              <w:noProof/>
              <w:sz w:val="22"/>
              <w:szCs w:val="22"/>
            </w:rPr>
          </w:pPr>
          <w:hyperlink w:anchor="_Toc110440258" w:history="1">
            <w:r w:rsidRPr="000A7CDC">
              <w:rPr>
                <w:rStyle w:val="Hyperlink"/>
                <w:noProof/>
              </w:rPr>
              <w:t>Monday, July 25, 2022</w:t>
            </w:r>
            <w:r>
              <w:rPr>
                <w:noProof/>
                <w:webHidden/>
              </w:rPr>
              <w:tab/>
            </w:r>
            <w:r>
              <w:rPr>
                <w:noProof/>
                <w:webHidden/>
              </w:rPr>
              <w:fldChar w:fldCharType="begin"/>
            </w:r>
            <w:r>
              <w:rPr>
                <w:noProof/>
                <w:webHidden/>
              </w:rPr>
              <w:instrText xml:space="preserve"> PAGEREF _Toc110440258 \h </w:instrText>
            </w:r>
            <w:r>
              <w:rPr>
                <w:noProof/>
                <w:webHidden/>
              </w:rPr>
            </w:r>
            <w:r>
              <w:rPr>
                <w:noProof/>
                <w:webHidden/>
              </w:rPr>
              <w:fldChar w:fldCharType="separate"/>
            </w:r>
            <w:r>
              <w:rPr>
                <w:noProof/>
                <w:webHidden/>
              </w:rPr>
              <w:t>19</w:t>
            </w:r>
            <w:r>
              <w:rPr>
                <w:noProof/>
                <w:webHidden/>
              </w:rPr>
              <w:fldChar w:fldCharType="end"/>
            </w:r>
          </w:hyperlink>
        </w:p>
        <w:p w14:paraId="739B7A80" w14:textId="1D718056" w:rsidR="00EC1D55" w:rsidRDefault="00EC1D55">
          <w:pPr>
            <w:pStyle w:val="TOC3"/>
            <w:tabs>
              <w:tab w:val="right" w:pos="10214"/>
            </w:tabs>
            <w:rPr>
              <w:rFonts w:asciiTheme="minorHAnsi" w:hAnsiTheme="minorHAnsi" w:cstheme="minorBidi"/>
              <w:noProof/>
              <w:sz w:val="22"/>
              <w:szCs w:val="22"/>
            </w:rPr>
          </w:pPr>
          <w:hyperlink w:anchor="_Toc110440259" w:history="1">
            <w:r w:rsidRPr="000A7CDC">
              <w:rPr>
                <w:rStyle w:val="Hyperlink"/>
                <w:noProof/>
              </w:rPr>
              <w:t>Freezing and Storing Permanent Strains</w:t>
            </w:r>
            <w:r>
              <w:rPr>
                <w:noProof/>
                <w:webHidden/>
              </w:rPr>
              <w:tab/>
            </w:r>
            <w:r>
              <w:rPr>
                <w:noProof/>
                <w:webHidden/>
              </w:rPr>
              <w:fldChar w:fldCharType="begin"/>
            </w:r>
            <w:r>
              <w:rPr>
                <w:noProof/>
                <w:webHidden/>
              </w:rPr>
              <w:instrText xml:space="preserve"> PAGEREF _Toc110440259 \h </w:instrText>
            </w:r>
            <w:r>
              <w:rPr>
                <w:noProof/>
                <w:webHidden/>
              </w:rPr>
            </w:r>
            <w:r>
              <w:rPr>
                <w:noProof/>
                <w:webHidden/>
              </w:rPr>
              <w:fldChar w:fldCharType="separate"/>
            </w:r>
            <w:r>
              <w:rPr>
                <w:noProof/>
                <w:webHidden/>
              </w:rPr>
              <w:t>19</w:t>
            </w:r>
            <w:r>
              <w:rPr>
                <w:noProof/>
                <w:webHidden/>
              </w:rPr>
              <w:fldChar w:fldCharType="end"/>
            </w:r>
          </w:hyperlink>
        </w:p>
        <w:p w14:paraId="2EB76EA5" w14:textId="0B2D64CB" w:rsidR="00EC1D55" w:rsidRDefault="00EC1D55">
          <w:pPr>
            <w:pStyle w:val="TOC4"/>
            <w:tabs>
              <w:tab w:val="right" w:pos="10214"/>
            </w:tabs>
            <w:rPr>
              <w:noProof/>
            </w:rPr>
          </w:pPr>
          <w:hyperlink w:anchor="_Toc110440260" w:history="1">
            <w:r w:rsidRPr="000A7CDC">
              <w:rPr>
                <w:rStyle w:val="Hyperlink"/>
                <w:noProof/>
              </w:rPr>
              <w:t>Note for Future Experiment.</w:t>
            </w:r>
            <w:r>
              <w:rPr>
                <w:noProof/>
                <w:webHidden/>
              </w:rPr>
              <w:tab/>
            </w:r>
            <w:r>
              <w:rPr>
                <w:noProof/>
                <w:webHidden/>
              </w:rPr>
              <w:fldChar w:fldCharType="begin"/>
            </w:r>
            <w:r>
              <w:rPr>
                <w:noProof/>
                <w:webHidden/>
              </w:rPr>
              <w:instrText xml:space="preserve"> PAGEREF _Toc110440260 \h </w:instrText>
            </w:r>
            <w:r>
              <w:rPr>
                <w:noProof/>
                <w:webHidden/>
              </w:rPr>
            </w:r>
            <w:r>
              <w:rPr>
                <w:noProof/>
                <w:webHidden/>
              </w:rPr>
              <w:fldChar w:fldCharType="separate"/>
            </w:r>
            <w:r>
              <w:rPr>
                <w:noProof/>
                <w:webHidden/>
              </w:rPr>
              <w:t>20</w:t>
            </w:r>
            <w:r>
              <w:rPr>
                <w:noProof/>
                <w:webHidden/>
              </w:rPr>
              <w:fldChar w:fldCharType="end"/>
            </w:r>
          </w:hyperlink>
        </w:p>
        <w:p w14:paraId="4E1C8A61" w14:textId="28DBED08" w:rsidR="00EC1D55" w:rsidRDefault="00EC1D55">
          <w:pPr>
            <w:pStyle w:val="TOC2"/>
            <w:tabs>
              <w:tab w:val="right" w:pos="10214"/>
            </w:tabs>
            <w:rPr>
              <w:rFonts w:asciiTheme="minorHAnsi" w:eastAsiaTheme="minorEastAsia" w:hAnsiTheme="minorHAnsi" w:cstheme="minorBidi"/>
              <w:noProof/>
              <w:sz w:val="22"/>
              <w:szCs w:val="22"/>
            </w:rPr>
          </w:pPr>
          <w:hyperlink w:anchor="_Toc110440261" w:history="1">
            <w:r w:rsidRPr="000A7CDC">
              <w:rPr>
                <w:rStyle w:val="Hyperlink"/>
                <w:noProof/>
              </w:rPr>
              <w:t>Tuesday, July 26, 2022</w:t>
            </w:r>
            <w:r>
              <w:rPr>
                <w:noProof/>
                <w:webHidden/>
              </w:rPr>
              <w:tab/>
            </w:r>
            <w:r>
              <w:rPr>
                <w:noProof/>
                <w:webHidden/>
              </w:rPr>
              <w:fldChar w:fldCharType="begin"/>
            </w:r>
            <w:r>
              <w:rPr>
                <w:noProof/>
                <w:webHidden/>
              </w:rPr>
              <w:instrText xml:space="preserve"> PAGEREF _Toc110440261 \h </w:instrText>
            </w:r>
            <w:r>
              <w:rPr>
                <w:noProof/>
                <w:webHidden/>
              </w:rPr>
            </w:r>
            <w:r>
              <w:rPr>
                <w:noProof/>
                <w:webHidden/>
              </w:rPr>
              <w:fldChar w:fldCharType="separate"/>
            </w:r>
            <w:r>
              <w:rPr>
                <w:noProof/>
                <w:webHidden/>
              </w:rPr>
              <w:t>20</w:t>
            </w:r>
            <w:r>
              <w:rPr>
                <w:noProof/>
                <w:webHidden/>
              </w:rPr>
              <w:fldChar w:fldCharType="end"/>
            </w:r>
          </w:hyperlink>
        </w:p>
        <w:p w14:paraId="37F58E4B" w14:textId="2C0E74CA" w:rsidR="00EC1D55" w:rsidRDefault="00EC1D55">
          <w:pPr>
            <w:pStyle w:val="TOC2"/>
            <w:tabs>
              <w:tab w:val="right" w:pos="10214"/>
            </w:tabs>
            <w:rPr>
              <w:rFonts w:asciiTheme="minorHAnsi" w:eastAsiaTheme="minorEastAsia" w:hAnsiTheme="minorHAnsi" w:cstheme="minorBidi"/>
              <w:noProof/>
              <w:sz w:val="22"/>
              <w:szCs w:val="22"/>
            </w:rPr>
          </w:pPr>
          <w:hyperlink w:anchor="_Toc110440262" w:history="1">
            <w:r w:rsidRPr="000A7CDC">
              <w:rPr>
                <w:rStyle w:val="Hyperlink"/>
                <w:noProof/>
              </w:rPr>
              <w:t>Wednesday, July 27, 2022</w:t>
            </w:r>
            <w:r>
              <w:rPr>
                <w:noProof/>
                <w:webHidden/>
              </w:rPr>
              <w:tab/>
            </w:r>
            <w:r>
              <w:rPr>
                <w:noProof/>
                <w:webHidden/>
              </w:rPr>
              <w:fldChar w:fldCharType="begin"/>
            </w:r>
            <w:r>
              <w:rPr>
                <w:noProof/>
                <w:webHidden/>
              </w:rPr>
              <w:instrText xml:space="preserve"> PAGEREF _Toc110440262 \h </w:instrText>
            </w:r>
            <w:r>
              <w:rPr>
                <w:noProof/>
                <w:webHidden/>
              </w:rPr>
            </w:r>
            <w:r>
              <w:rPr>
                <w:noProof/>
                <w:webHidden/>
              </w:rPr>
              <w:fldChar w:fldCharType="separate"/>
            </w:r>
            <w:r>
              <w:rPr>
                <w:noProof/>
                <w:webHidden/>
              </w:rPr>
              <w:t>21</w:t>
            </w:r>
            <w:r>
              <w:rPr>
                <w:noProof/>
                <w:webHidden/>
              </w:rPr>
              <w:fldChar w:fldCharType="end"/>
            </w:r>
          </w:hyperlink>
        </w:p>
        <w:p w14:paraId="6260B207" w14:textId="3FA55AD3" w:rsidR="00EC1D55" w:rsidRDefault="00EC1D55">
          <w:pPr>
            <w:pStyle w:val="TOC2"/>
            <w:tabs>
              <w:tab w:val="right" w:pos="10214"/>
            </w:tabs>
            <w:rPr>
              <w:rFonts w:asciiTheme="minorHAnsi" w:eastAsiaTheme="minorEastAsia" w:hAnsiTheme="minorHAnsi" w:cstheme="minorBidi"/>
              <w:noProof/>
              <w:sz w:val="22"/>
              <w:szCs w:val="22"/>
            </w:rPr>
          </w:pPr>
          <w:hyperlink w:anchor="_Toc110440263" w:history="1">
            <w:r w:rsidRPr="000A7CDC">
              <w:rPr>
                <w:rStyle w:val="Hyperlink"/>
                <w:noProof/>
              </w:rPr>
              <w:t>Thursday, July 28, 2022</w:t>
            </w:r>
            <w:r>
              <w:rPr>
                <w:noProof/>
                <w:webHidden/>
              </w:rPr>
              <w:tab/>
            </w:r>
            <w:r>
              <w:rPr>
                <w:noProof/>
                <w:webHidden/>
              </w:rPr>
              <w:fldChar w:fldCharType="begin"/>
            </w:r>
            <w:r>
              <w:rPr>
                <w:noProof/>
                <w:webHidden/>
              </w:rPr>
              <w:instrText xml:space="preserve"> PAGEREF _Toc110440263 \h </w:instrText>
            </w:r>
            <w:r>
              <w:rPr>
                <w:noProof/>
                <w:webHidden/>
              </w:rPr>
            </w:r>
            <w:r>
              <w:rPr>
                <w:noProof/>
                <w:webHidden/>
              </w:rPr>
              <w:fldChar w:fldCharType="separate"/>
            </w:r>
            <w:r>
              <w:rPr>
                <w:noProof/>
                <w:webHidden/>
              </w:rPr>
              <w:t>21</w:t>
            </w:r>
            <w:r>
              <w:rPr>
                <w:noProof/>
                <w:webHidden/>
              </w:rPr>
              <w:fldChar w:fldCharType="end"/>
            </w:r>
          </w:hyperlink>
        </w:p>
        <w:p w14:paraId="329AAE21" w14:textId="6B290A10" w:rsidR="00EC1D55" w:rsidRDefault="00EC1D55">
          <w:pPr>
            <w:pStyle w:val="TOC3"/>
            <w:tabs>
              <w:tab w:val="right" w:pos="10214"/>
            </w:tabs>
            <w:rPr>
              <w:rFonts w:asciiTheme="minorHAnsi" w:hAnsiTheme="minorHAnsi" w:cstheme="minorBidi"/>
              <w:noProof/>
              <w:sz w:val="22"/>
              <w:szCs w:val="22"/>
            </w:rPr>
          </w:pPr>
          <w:hyperlink w:anchor="_Toc110440264" w:history="1">
            <w:r w:rsidRPr="000A7CDC">
              <w:rPr>
                <w:rStyle w:val="Hyperlink"/>
                <w:noProof/>
              </w:rPr>
              <w:t>Ligation of P</w:t>
            </w:r>
            <w:r w:rsidRPr="000A7CDC">
              <w:rPr>
                <w:rStyle w:val="Hyperlink"/>
                <w:i/>
                <w:iCs/>
                <w:noProof/>
              </w:rPr>
              <w:t>rpsU2</w:t>
            </w:r>
            <w:r w:rsidRPr="000A7CDC">
              <w:rPr>
                <w:rStyle w:val="Hyperlink"/>
                <w:noProof/>
              </w:rPr>
              <w:t xml:space="preserve"> </w:t>
            </w:r>
            <w:r w:rsidRPr="000A7CDC">
              <w:rPr>
                <w:rStyle w:val="Hyperlink"/>
                <w:i/>
                <w:iCs/>
                <w:noProof/>
              </w:rPr>
              <w:t>tul4</w:t>
            </w:r>
            <w:r w:rsidRPr="000A7CDC">
              <w:rPr>
                <w:rStyle w:val="Hyperlink"/>
                <w:noProof/>
              </w:rPr>
              <w:t xml:space="preserve"> 5’UTR PCR from gBlock with pKR68 backbone</w:t>
            </w:r>
            <w:r>
              <w:rPr>
                <w:noProof/>
                <w:webHidden/>
              </w:rPr>
              <w:tab/>
            </w:r>
            <w:r>
              <w:rPr>
                <w:noProof/>
                <w:webHidden/>
              </w:rPr>
              <w:fldChar w:fldCharType="begin"/>
            </w:r>
            <w:r>
              <w:rPr>
                <w:noProof/>
                <w:webHidden/>
              </w:rPr>
              <w:instrText xml:space="preserve"> PAGEREF _Toc110440264 \h </w:instrText>
            </w:r>
            <w:r>
              <w:rPr>
                <w:noProof/>
                <w:webHidden/>
              </w:rPr>
            </w:r>
            <w:r>
              <w:rPr>
                <w:noProof/>
                <w:webHidden/>
              </w:rPr>
              <w:fldChar w:fldCharType="separate"/>
            </w:r>
            <w:r>
              <w:rPr>
                <w:noProof/>
                <w:webHidden/>
              </w:rPr>
              <w:t>21</w:t>
            </w:r>
            <w:r>
              <w:rPr>
                <w:noProof/>
                <w:webHidden/>
              </w:rPr>
              <w:fldChar w:fldCharType="end"/>
            </w:r>
          </w:hyperlink>
        </w:p>
        <w:p w14:paraId="7316FDEE" w14:textId="63384B88" w:rsidR="00EC1D55" w:rsidRDefault="00EC1D55">
          <w:pPr>
            <w:pStyle w:val="TOC3"/>
            <w:tabs>
              <w:tab w:val="right" w:pos="10214"/>
            </w:tabs>
            <w:rPr>
              <w:rFonts w:asciiTheme="minorHAnsi" w:hAnsiTheme="minorHAnsi" w:cstheme="minorBidi"/>
              <w:noProof/>
              <w:sz w:val="22"/>
              <w:szCs w:val="22"/>
            </w:rPr>
          </w:pPr>
          <w:hyperlink w:anchor="_Toc110440265" w:history="1">
            <w:r w:rsidRPr="000A7CDC">
              <w:rPr>
                <w:rStyle w:val="Hyperlink"/>
                <w:noProof/>
              </w:rPr>
              <w:t>Transformation of P</w:t>
            </w:r>
            <w:r w:rsidRPr="000A7CDC">
              <w:rPr>
                <w:rStyle w:val="Hyperlink"/>
                <w:i/>
                <w:iCs/>
                <w:noProof/>
              </w:rPr>
              <w:t>rpsU2</w:t>
            </w:r>
            <w:r w:rsidRPr="000A7CDC">
              <w:rPr>
                <w:rStyle w:val="Hyperlink"/>
                <w:noProof/>
              </w:rPr>
              <w:t xml:space="preserve"> </w:t>
            </w:r>
            <w:r w:rsidRPr="000A7CDC">
              <w:rPr>
                <w:rStyle w:val="Hyperlink"/>
                <w:i/>
                <w:iCs/>
                <w:noProof/>
              </w:rPr>
              <w:t>tul4</w:t>
            </w:r>
            <w:r w:rsidRPr="000A7CDC">
              <w:rPr>
                <w:rStyle w:val="Hyperlink"/>
                <w:noProof/>
              </w:rPr>
              <w:t xml:space="preserve"> 5’UTR Ligation into </w:t>
            </w:r>
            <w:r w:rsidRPr="000A7CDC">
              <w:rPr>
                <w:rStyle w:val="Hyperlink"/>
                <w:i/>
                <w:iCs/>
                <w:noProof/>
              </w:rPr>
              <w:t>E. coli</w:t>
            </w:r>
            <w:r>
              <w:rPr>
                <w:noProof/>
                <w:webHidden/>
              </w:rPr>
              <w:tab/>
            </w:r>
            <w:r>
              <w:rPr>
                <w:noProof/>
                <w:webHidden/>
              </w:rPr>
              <w:fldChar w:fldCharType="begin"/>
            </w:r>
            <w:r>
              <w:rPr>
                <w:noProof/>
                <w:webHidden/>
              </w:rPr>
              <w:instrText xml:space="preserve"> PAGEREF _Toc110440265 \h </w:instrText>
            </w:r>
            <w:r>
              <w:rPr>
                <w:noProof/>
                <w:webHidden/>
              </w:rPr>
            </w:r>
            <w:r>
              <w:rPr>
                <w:noProof/>
                <w:webHidden/>
              </w:rPr>
              <w:fldChar w:fldCharType="separate"/>
            </w:r>
            <w:r>
              <w:rPr>
                <w:noProof/>
                <w:webHidden/>
              </w:rPr>
              <w:t>22</w:t>
            </w:r>
            <w:r>
              <w:rPr>
                <w:noProof/>
                <w:webHidden/>
              </w:rPr>
              <w:fldChar w:fldCharType="end"/>
            </w:r>
          </w:hyperlink>
        </w:p>
        <w:p w14:paraId="54187A69" w14:textId="46131B09" w:rsidR="00EC1D55" w:rsidRDefault="00EC1D55">
          <w:pPr>
            <w:pStyle w:val="TOC2"/>
            <w:tabs>
              <w:tab w:val="right" w:pos="10214"/>
            </w:tabs>
            <w:rPr>
              <w:rFonts w:asciiTheme="minorHAnsi" w:eastAsiaTheme="minorEastAsia" w:hAnsiTheme="minorHAnsi" w:cstheme="minorBidi"/>
              <w:noProof/>
              <w:sz w:val="22"/>
              <w:szCs w:val="22"/>
            </w:rPr>
          </w:pPr>
          <w:hyperlink w:anchor="_Toc110440266" w:history="1">
            <w:r w:rsidRPr="000A7CDC">
              <w:rPr>
                <w:rStyle w:val="Hyperlink"/>
                <w:noProof/>
              </w:rPr>
              <w:t>Friday, July 29, 2022</w:t>
            </w:r>
            <w:r>
              <w:rPr>
                <w:noProof/>
                <w:webHidden/>
              </w:rPr>
              <w:tab/>
            </w:r>
            <w:r>
              <w:rPr>
                <w:noProof/>
                <w:webHidden/>
              </w:rPr>
              <w:fldChar w:fldCharType="begin"/>
            </w:r>
            <w:r>
              <w:rPr>
                <w:noProof/>
                <w:webHidden/>
              </w:rPr>
              <w:instrText xml:space="preserve"> PAGEREF _Toc110440266 \h </w:instrText>
            </w:r>
            <w:r>
              <w:rPr>
                <w:noProof/>
                <w:webHidden/>
              </w:rPr>
            </w:r>
            <w:r>
              <w:rPr>
                <w:noProof/>
                <w:webHidden/>
              </w:rPr>
              <w:fldChar w:fldCharType="separate"/>
            </w:r>
            <w:r>
              <w:rPr>
                <w:noProof/>
                <w:webHidden/>
              </w:rPr>
              <w:t>22</w:t>
            </w:r>
            <w:r>
              <w:rPr>
                <w:noProof/>
                <w:webHidden/>
              </w:rPr>
              <w:fldChar w:fldCharType="end"/>
            </w:r>
          </w:hyperlink>
        </w:p>
        <w:p w14:paraId="4A1CFE29" w14:textId="6CD62B4C" w:rsidR="00EC1D55" w:rsidRDefault="00EC1D55">
          <w:pPr>
            <w:pStyle w:val="TOC4"/>
            <w:tabs>
              <w:tab w:val="right" w:pos="10214"/>
            </w:tabs>
            <w:rPr>
              <w:noProof/>
            </w:rPr>
          </w:pPr>
          <w:hyperlink w:anchor="_Toc110440267" w:history="1">
            <w:r w:rsidRPr="000A7CDC">
              <w:rPr>
                <w:rStyle w:val="Hyperlink"/>
                <w:noProof/>
              </w:rPr>
              <w:t>Reagents</w:t>
            </w:r>
            <w:r>
              <w:rPr>
                <w:noProof/>
                <w:webHidden/>
              </w:rPr>
              <w:tab/>
            </w:r>
            <w:r>
              <w:rPr>
                <w:noProof/>
                <w:webHidden/>
              </w:rPr>
              <w:fldChar w:fldCharType="begin"/>
            </w:r>
            <w:r>
              <w:rPr>
                <w:noProof/>
                <w:webHidden/>
              </w:rPr>
              <w:instrText xml:space="preserve"> PAGEREF _Toc110440267 \h </w:instrText>
            </w:r>
            <w:r>
              <w:rPr>
                <w:noProof/>
                <w:webHidden/>
              </w:rPr>
            </w:r>
            <w:r>
              <w:rPr>
                <w:noProof/>
                <w:webHidden/>
              </w:rPr>
              <w:fldChar w:fldCharType="separate"/>
            </w:r>
            <w:r>
              <w:rPr>
                <w:noProof/>
                <w:webHidden/>
              </w:rPr>
              <w:t>23</w:t>
            </w:r>
            <w:r>
              <w:rPr>
                <w:noProof/>
                <w:webHidden/>
              </w:rPr>
              <w:fldChar w:fldCharType="end"/>
            </w:r>
          </w:hyperlink>
        </w:p>
        <w:p w14:paraId="554F59F0" w14:textId="1D5EEFA4" w:rsidR="00EC1D55" w:rsidRDefault="00EC1D55">
          <w:pPr>
            <w:pStyle w:val="TOC2"/>
            <w:tabs>
              <w:tab w:val="right" w:pos="10214"/>
            </w:tabs>
            <w:rPr>
              <w:rFonts w:asciiTheme="minorHAnsi" w:eastAsiaTheme="minorEastAsia" w:hAnsiTheme="minorHAnsi" w:cstheme="minorBidi"/>
              <w:noProof/>
              <w:sz w:val="22"/>
              <w:szCs w:val="22"/>
            </w:rPr>
          </w:pPr>
          <w:hyperlink w:anchor="_Toc110440268" w:history="1">
            <w:r w:rsidRPr="000A7CDC">
              <w:rPr>
                <w:rStyle w:val="Hyperlink"/>
                <w:noProof/>
              </w:rPr>
              <w:t>Saturday, July 30, 2022</w:t>
            </w:r>
            <w:r>
              <w:rPr>
                <w:noProof/>
                <w:webHidden/>
              </w:rPr>
              <w:tab/>
            </w:r>
            <w:r>
              <w:rPr>
                <w:noProof/>
                <w:webHidden/>
              </w:rPr>
              <w:fldChar w:fldCharType="begin"/>
            </w:r>
            <w:r>
              <w:rPr>
                <w:noProof/>
                <w:webHidden/>
              </w:rPr>
              <w:instrText xml:space="preserve"> PAGEREF _Toc110440268 \h </w:instrText>
            </w:r>
            <w:r>
              <w:rPr>
                <w:noProof/>
                <w:webHidden/>
              </w:rPr>
            </w:r>
            <w:r>
              <w:rPr>
                <w:noProof/>
                <w:webHidden/>
              </w:rPr>
              <w:fldChar w:fldCharType="separate"/>
            </w:r>
            <w:r>
              <w:rPr>
                <w:noProof/>
                <w:webHidden/>
              </w:rPr>
              <w:t>23</w:t>
            </w:r>
            <w:r>
              <w:rPr>
                <w:noProof/>
                <w:webHidden/>
              </w:rPr>
              <w:fldChar w:fldCharType="end"/>
            </w:r>
          </w:hyperlink>
        </w:p>
        <w:p w14:paraId="603A2D5E" w14:textId="73C9024C" w:rsidR="00EC1D55" w:rsidRDefault="00EC1D55">
          <w:pPr>
            <w:pStyle w:val="TOC4"/>
            <w:tabs>
              <w:tab w:val="right" w:pos="10214"/>
            </w:tabs>
            <w:rPr>
              <w:noProof/>
            </w:rPr>
          </w:pPr>
          <w:hyperlink w:anchor="_Toc110440269" w:history="1">
            <w:r w:rsidRPr="000A7CDC">
              <w:rPr>
                <w:rStyle w:val="Hyperlink"/>
                <w:noProof/>
              </w:rPr>
              <w:t>Reagents</w:t>
            </w:r>
            <w:r>
              <w:rPr>
                <w:noProof/>
                <w:webHidden/>
              </w:rPr>
              <w:tab/>
            </w:r>
            <w:r>
              <w:rPr>
                <w:noProof/>
                <w:webHidden/>
              </w:rPr>
              <w:fldChar w:fldCharType="begin"/>
            </w:r>
            <w:r>
              <w:rPr>
                <w:noProof/>
                <w:webHidden/>
              </w:rPr>
              <w:instrText xml:space="preserve"> PAGEREF _Toc110440269 \h </w:instrText>
            </w:r>
            <w:r>
              <w:rPr>
                <w:noProof/>
                <w:webHidden/>
              </w:rPr>
            </w:r>
            <w:r>
              <w:rPr>
                <w:noProof/>
                <w:webHidden/>
              </w:rPr>
              <w:fldChar w:fldCharType="separate"/>
            </w:r>
            <w:r>
              <w:rPr>
                <w:noProof/>
                <w:webHidden/>
              </w:rPr>
              <w:t>23</w:t>
            </w:r>
            <w:r>
              <w:rPr>
                <w:noProof/>
                <w:webHidden/>
              </w:rPr>
              <w:fldChar w:fldCharType="end"/>
            </w:r>
          </w:hyperlink>
        </w:p>
        <w:p w14:paraId="32EB5F8B" w14:textId="3A2A6D33" w:rsidR="00EC1D55" w:rsidRDefault="00EC1D55">
          <w:pPr>
            <w:pStyle w:val="TOC2"/>
            <w:tabs>
              <w:tab w:val="right" w:pos="10214"/>
            </w:tabs>
            <w:rPr>
              <w:rFonts w:asciiTheme="minorHAnsi" w:eastAsiaTheme="minorEastAsia" w:hAnsiTheme="minorHAnsi" w:cstheme="minorBidi"/>
              <w:noProof/>
              <w:sz w:val="22"/>
              <w:szCs w:val="22"/>
            </w:rPr>
          </w:pPr>
          <w:hyperlink w:anchor="_Toc110440270" w:history="1">
            <w:r w:rsidRPr="000A7CDC">
              <w:rPr>
                <w:rStyle w:val="Hyperlink"/>
                <w:noProof/>
              </w:rPr>
              <w:t>Sunday, July 31, 2022</w:t>
            </w:r>
            <w:r>
              <w:rPr>
                <w:noProof/>
                <w:webHidden/>
              </w:rPr>
              <w:tab/>
            </w:r>
            <w:r>
              <w:rPr>
                <w:noProof/>
                <w:webHidden/>
              </w:rPr>
              <w:fldChar w:fldCharType="begin"/>
            </w:r>
            <w:r>
              <w:rPr>
                <w:noProof/>
                <w:webHidden/>
              </w:rPr>
              <w:instrText xml:space="preserve"> PAGEREF _Toc110440270 \h </w:instrText>
            </w:r>
            <w:r>
              <w:rPr>
                <w:noProof/>
                <w:webHidden/>
              </w:rPr>
            </w:r>
            <w:r>
              <w:rPr>
                <w:noProof/>
                <w:webHidden/>
              </w:rPr>
              <w:fldChar w:fldCharType="separate"/>
            </w:r>
            <w:r>
              <w:rPr>
                <w:noProof/>
                <w:webHidden/>
              </w:rPr>
              <w:t>24</w:t>
            </w:r>
            <w:r>
              <w:rPr>
                <w:noProof/>
                <w:webHidden/>
              </w:rPr>
              <w:fldChar w:fldCharType="end"/>
            </w:r>
          </w:hyperlink>
        </w:p>
        <w:p w14:paraId="0ABD1CA9" w14:textId="2C6057DA" w:rsidR="00EC1D55" w:rsidRDefault="00EC1D55">
          <w:pPr>
            <w:pStyle w:val="TOC3"/>
            <w:tabs>
              <w:tab w:val="right" w:pos="10214"/>
            </w:tabs>
            <w:rPr>
              <w:rFonts w:asciiTheme="minorHAnsi" w:hAnsiTheme="minorHAnsi" w:cstheme="minorBidi"/>
              <w:noProof/>
              <w:sz w:val="22"/>
              <w:szCs w:val="22"/>
            </w:rPr>
          </w:pPr>
          <w:hyperlink w:anchor="_Toc110440271" w:history="1">
            <w:r w:rsidRPr="000A7CDC">
              <w:rPr>
                <w:rStyle w:val="Hyperlink"/>
                <w:noProof/>
              </w:rPr>
              <w:t>Setting Up KRLVS148 and KRLVS149 Cultures for RNA Purification</w:t>
            </w:r>
            <w:r>
              <w:rPr>
                <w:noProof/>
                <w:webHidden/>
              </w:rPr>
              <w:tab/>
            </w:r>
            <w:r>
              <w:rPr>
                <w:noProof/>
                <w:webHidden/>
              </w:rPr>
              <w:fldChar w:fldCharType="begin"/>
            </w:r>
            <w:r>
              <w:rPr>
                <w:noProof/>
                <w:webHidden/>
              </w:rPr>
              <w:instrText xml:space="preserve"> PAGEREF _Toc110440271 \h </w:instrText>
            </w:r>
            <w:r>
              <w:rPr>
                <w:noProof/>
                <w:webHidden/>
              </w:rPr>
            </w:r>
            <w:r>
              <w:rPr>
                <w:noProof/>
                <w:webHidden/>
              </w:rPr>
              <w:fldChar w:fldCharType="separate"/>
            </w:r>
            <w:r>
              <w:rPr>
                <w:noProof/>
                <w:webHidden/>
              </w:rPr>
              <w:t>24</w:t>
            </w:r>
            <w:r>
              <w:rPr>
                <w:noProof/>
                <w:webHidden/>
              </w:rPr>
              <w:fldChar w:fldCharType="end"/>
            </w:r>
          </w:hyperlink>
        </w:p>
        <w:p w14:paraId="1401259C" w14:textId="738F5460" w:rsidR="00EC1D55" w:rsidRDefault="00EC1D55">
          <w:pPr>
            <w:pStyle w:val="TOC3"/>
            <w:tabs>
              <w:tab w:val="right" w:pos="10214"/>
            </w:tabs>
            <w:rPr>
              <w:rFonts w:asciiTheme="minorHAnsi" w:hAnsiTheme="minorHAnsi" w:cstheme="minorBidi"/>
              <w:noProof/>
              <w:sz w:val="22"/>
              <w:szCs w:val="22"/>
            </w:rPr>
          </w:pPr>
          <w:hyperlink w:anchor="_Toc110440272" w:history="1">
            <w:r w:rsidRPr="000A7CDC">
              <w:rPr>
                <w:rStyle w:val="Hyperlink"/>
                <w:noProof/>
              </w:rPr>
              <w:t>RNA Purification of KRLVS148 and KRLVS149</w:t>
            </w:r>
            <w:r>
              <w:rPr>
                <w:noProof/>
                <w:webHidden/>
              </w:rPr>
              <w:tab/>
            </w:r>
            <w:r>
              <w:rPr>
                <w:noProof/>
                <w:webHidden/>
              </w:rPr>
              <w:fldChar w:fldCharType="begin"/>
            </w:r>
            <w:r>
              <w:rPr>
                <w:noProof/>
                <w:webHidden/>
              </w:rPr>
              <w:instrText xml:space="preserve"> PAGEREF _Toc110440272 \h </w:instrText>
            </w:r>
            <w:r>
              <w:rPr>
                <w:noProof/>
                <w:webHidden/>
              </w:rPr>
            </w:r>
            <w:r>
              <w:rPr>
                <w:noProof/>
                <w:webHidden/>
              </w:rPr>
              <w:fldChar w:fldCharType="separate"/>
            </w:r>
            <w:r>
              <w:rPr>
                <w:noProof/>
                <w:webHidden/>
              </w:rPr>
              <w:t>24</w:t>
            </w:r>
            <w:r>
              <w:rPr>
                <w:noProof/>
                <w:webHidden/>
              </w:rPr>
              <w:fldChar w:fldCharType="end"/>
            </w:r>
          </w:hyperlink>
        </w:p>
        <w:p w14:paraId="0B0C9D94" w14:textId="0C5FDCB9" w:rsidR="00EC1D55" w:rsidRDefault="00EC1D55">
          <w:pPr>
            <w:pStyle w:val="TOC4"/>
            <w:tabs>
              <w:tab w:val="right" w:pos="10214"/>
            </w:tabs>
            <w:rPr>
              <w:noProof/>
            </w:rPr>
          </w:pPr>
          <w:hyperlink w:anchor="_Toc110440273" w:history="1">
            <w:r w:rsidRPr="000A7CDC">
              <w:rPr>
                <w:rStyle w:val="Hyperlink"/>
                <w:noProof/>
              </w:rPr>
              <w:t>Reagents</w:t>
            </w:r>
            <w:r>
              <w:rPr>
                <w:noProof/>
                <w:webHidden/>
              </w:rPr>
              <w:tab/>
            </w:r>
            <w:r>
              <w:rPr>
                <w:noProof/>
                <w:webHidden/>
              </w:rPr>
              <w:fldChar w:fldCharType="begin"/>
            </w:r>
            <w:r>
              <w:rPr>
                <w:noProof/>
                <w:webHidden/>
              </w:rPr>
              <w:instrText xml:space="preserve"> PAGEREF _Toc110440273 \h </w:instrText>
            </w:r>
            <w:r>
              <w:rPr>
                <w:noProof/>
                <w:webHidden/>
              </w:rPr>
            </w:r>
            <w:r>
              <w:rPr>
                <w:noProof/>
                <w:webHidden/>
              </w:rPr>
              <w:fldChar w:fldCharType="separate"/>
            </w:r>
            <w:r>
              <w:rPr>
                <w:noProof/>
                <w:webHidden/>
              </w:rPr>
              <w:t>25</w:t>
            </w:r>
            <w:r>
              <w:rPr>
                <w:noProof/>
                <w:webHidden/>
              </w:rPr>
              <w:fldChar w:fldCharType="end"/>
            </w:r>
          </w:hyperlink>
        </w:p>
        <w:p w14:paraId="7E05EA50" w14:textId="4E5EF5F0" w:rsidR="00EC1D55" w:rsidRDefault="00EC1D55">
          <w:pPr>
            <w:pStyle w:val="TOC1"/>
            <w:tabs>
              <w:tab w:val="right" w:pos="10214"/>
            </w:tabs>
            <w:rPr>
              <w:rFonts w:asciiTheme="minorHAnsi" w:eastAsiaTheme="minorEastAsia" w:hAnsiTheme="minorHAnsi" w:cstheme="minorBidi"/>
              <w:noProof/>
              <w:sz w:val="22"/>
              <w:szCs w:val="22"/>
            </w:rPr>
          </w:pPr>
          <w:hyperlink w:anchor="_Toc110440274" w:history="1">
            <w:r w:rsidRPr="000A7CDC">
              <w:rPr>
                <w:rStyle w:val="Hyperlink"/>
                <w:noProof/>
              </w:rPr>
              <w:t>August 2022</w:t>
            </w:r>
            <w:r>
              <w:rPr>
                <w:noProof/>
                <w:webHidden/>
              </w:rPr>
              <w:tab/>
            </w:r>
            <w:r>
              <w:rPr>
                <w:noProof/>
                <w:webHidden/>
              </w:rPr>
              <w:fldChar w:fldCharType="begin"/>
            </w:r>
            <w:r>
              <w:rPr>
                <w:noProof/>
                <w:webHidden/>
              </w:rPr>
              <w:instrText xml:space="preserve"> PAGEREF _Toc110440274 \h </w:instrText>
            </w:r>
            <w:r>
              <w:rPr>
                <w:noProof/>
                <w:webHidden/>
              </w:rPr>
            </w:r>
            <w:r>
              <w:rPr>
                <w:noProof/>
                <w:webHidden/>
              </w:rPr>
              <w:fldChar w:fldCharType="separate"/>
            </w:r>
            <w:r>
              <w:rPr>
                <w:noProof/>
                <w:webHidden/>
              </w:rPr>
              <w:t>26</w:t>
            </w:r>
            <w:r>
              <w:rPr>
                <w:noProof/>
                <w:webHidden/>
              </w:rPr>
              <w:fldChar w:fldCharType="end"/>
            </w:r>
          </w:hyperlink>
        </w:p>
        <w:p w14:paraId="43FAFE11" w14:textId="6C295699" w:rsidR="00EC1D55" w:rsidRDefault="00EC1D55">
          <w:pPr>
            <w:pStyle w:val="TOC2"/>
            <w:tabs>
              <w:tab w:val="right" w:pos="10214"/>
            </w:tabs>
            <w:rPr>
              <w:rFonts w:asciiTheme="minorHAnsi" w:eastAsiaTheme="minorEastAsia" w:hAnsiTheme="minorHAnsi" w:cstheme="minorBidi"/>
              <w:noProof/>
              <w:sz w:val="22"/>
              <w:szCs w:val="22"/>
            </w:rPr>
          </w:pPr>
          <w:hyperlink w:anchor="_Toc110440275" w:history="1">
            <w:r w:rsidRPr="000A7CDC">
              <w:rPr>
                <w:rStyle w:val="Hyperlink"/>
                <w:noProof/>
              </w:rPr>
              <w:t>Monday, August 1, 2022</w:t>
            </w:r>
            <w:r>
              <w:rPr>
                <w:noProof/>
                <w:webHidden/>
              </w:rPr>
              <w:tab/>
            </w:r>
            <w:r>
              <w:rPr>
                <w:noProof/>
                <w:webHidden/>
              </w:rPr>
              <w:fldChar w:fldCharType="begin"/>
            </w:r>
            <w:r>
              <w:rPr>
                <w:noProof/>
                <w:webHidden/>
              </w:rPr>
              <w:instrText xml:space="preserve"> PAGEREF _Toc110440275 \h </w:instrText>
            </w:r>
            <w:r>
              <w:rPr>
                <w:noProof/>
                <w:webHidden/>
              </w:rPr>
            </w:r>
            <w:r>
              <w:rPr>
                <w:noProof/>
                <w:webHidden/>
              </w:rPr>
              <w:fldChar w:fldCharType="separate"/>
            </w:r>
            <w:r>
              <w:rPr>
                <w:noProof/>
                <w:webHidden/>
              </w:rPr>
              <w:t>26</w:t>
            </w:r>
            <w:r>
              <w:rPr>
                <w:noProof/>
                <w:webHidden/>
              </w:rPr>
              <w:fldChar w:fldCharType="end"/>
            </w:r>
          </w:hyperlink>
        </w:p>
        <w:p w14:paraId="0EF1A786" w14:textId="4F5D3338" w:rsidR="00EC1D55" w:rsidRDefault="00EC1D55">
          <w:pPr>
            <w:pStyle w:val="TOC3"/>
            <w:tabs>
              <w:tab w:val="right" w:pos="10214"/>
            </w:tabs>
            <w:rPr>
              <w:rFonts w:asciiTheme="minorHAnsi" w:hAnsiTheme="minorHAnsi" w:cstheme="minorBidi"/>
              <w:noProof/>
              <w:sz w:val="22"/>
              <w:szCs w:val="22"/>
            </w:rPr>
          </w:pPr>
          <w:hyperlink w:anchor="_Toc110440276" w:history="1">
            <w:r w:rsidRPr="000A7CDC">
              <w:rPr>
                <w:rStyle w:val="Hyperlink"/>
                <w:noProof/>
              </w:rPr>
              <w:t>DNase treatment of KRLVS148 and KRLVS149</w:t>
            </w:r>
            <w:r>
              <w:rPr>
                <w:noProof/>
                <w:webHidden/>
              </w:rPr>
              <w:tab/>
            </w:r>
            <w:r>
              <w:rPr>
                <w:noProof/>
                <w:webHidden/>
              </w:rPr>
              <w:fldChar w:fldCharType="begin"/>
            </w:r>
            <w:r>
              <w:rPr>
                <w:noProof/>
                <w:webHidden/>
              </w:rPr>
              <w:instrText xml:space="preserve"> PAGEREF _Toc110440276 \h </w:instrText>
            </w:r>
            <w:r>
              <w:rPr>
                <w:noProof/>
                <w:webHidden/>
              </w:rPr>
            </w:r>
            <w:r>
              <w:rPr>
                <w:noProof/>
                <w:webHidden/>
              </w:rPr>
              <w:fldChar w:fldCharType="separate"/>
            </w:r>
            <w:r>
              <w:rPr>
                <w:noProof/>
                <w:webHidden/>
              </w:rPr>
              <w:t>26</w:t>
            </w:r>
            <w:r>
              <w:rPr>
                <w:noProof/>
                <w:webHidden/>
              </w:rPr>
              <w:fldChar w:fldCharType="end"/>
            </w:r>
          </w:hyperlink>
        </w:p>
        <w:p w14:paraId="67B46EE2" w14:textId="0E9DD695" w:rsidR="00EC1D55" w:rsidRDefault="00EC1D55">
          <w:pPr>
            <w:pStyle w:val="TOC3"/>
            <w:tabs>
              <w:tab w:val="right" w:pos="10214"/>
            </w:tabs>
            <w:rPr>
              <w:rFonts w:asciiTheme="minorHAnsi" w:hAnsiTheme="minorHAnsi" w:cstheme="minorBidi"/>
              <w:noProof/>
              <w:sz w:val="22"/>
              <w:szCs w:val="22"/>
            </w:rPr>
          </w:pPr>
          <w:hyperlink w:anchor="_Toc110440277" w:history="1">
            <w:r w:rsidRPr="000A7CDC">
              <w:rPr>
                <w:rStyle w:val="Hyperlink"/>
                <w:noProof/>
              </w:rPr>
              <w:t>Setting Up KRLVS148, KRLVS149, KRLVS111, KRLVS112 Cultures for RNA Purification</w:t>
            </w:r>
            <w:r>
              <w:rPr>
                <w:noProof/>
                <w:webHidden/>
              </w:rPr>
              <w:tab/>
            </w:r>
            <w:r>
              <w:rPr>
                <w:noProof/>
                <w:webHidden/>
              </w:rPr>
              <w:fldChar w:fldCharType="begin"/>
            </w:r>
            <w:r>
              <w:rPr>
                <w:noProof/>
                <w:webHidden/>
              </w:rPr>
              <w:instrText xml:space="preserve"> PAGEREF _Toc110440277 \h </w:instrText>
            </w:r>
            <w:r>
              <w:rPr>
                <w:noProof/>
                <w:webHidden/>
              </w:rPr>
            </w:r>
            <w:r>
              <w:rPr>
                <w:noProof/>
                <w:webHidden/>
              </w:rPr>
              <w:fldChar w:fldCharType="separate"/>
            </w:r>
            <w:r>
              <w:rPr>
                <w:noProof/>
                <w:webHidden/>
              </w:rPr>
              <w:t>27</w:t>
            </w:r>
            <w:r>
              <w:rPr>
                <w:noProof/>
                <w:webHidden/>
              </w:rPr>
              <w:fldChar w:fldCharType="end"/>
            </w:r>
          </w:hyperlink>
        </w:p>
        <w:p w14:paraId="100EBE94" w14:textId="543F9A87" w:rsidR="00EC1D55" w:rsidRDefault="00EC1D55">
          <w:pPr>
            <w:pStyle w:val="TOC3"/>
            <w:tabs>
              <w:tab w:val="right" w:pos="10214"/>
            </w:tabs>
            <w:rPr>
              <w:rFonts w:asciiTheme="minorHAnsi" w:hAnsiTheme="minorHAnsi" w:cstheme="minorBidi"/>
              <w:noProof/>
              <w:sz w:val="22"/>
              <w:szCs w:val="22"/>
            </w:rPr>
          </w:pPr>
          <w:hyperlink w:anchor="_Toc110440278" w:history="1">
            <w:r w:rsidRPr="000A7CDC">
              <w:rPr>
                <w:rStyle w:val="Hyperlink"/>
                <w:noProof/>
              </w:rPr>
              <w:t>RNA Purification of KRLVS148, KRLVS149, KRLVS111, and KRLVS112</w:t>
            </w:r>
            <w:r>
              <w:rPr>
                <w:noProof/>
                <w:webHidden/>
              </w:rPr>
              <w:tab/>
            </w:r>
            <w:r>
              <w:rPr>
                <w:noProof/>
                <w:webHidden/>
              </w:rPr>
              <w:fldChar w:fldCharType="begin"/>
            </w:r>
            <w:r>
              <w:rPr>
                <w:noProof/>
                <w:webHidden/>
              </w:rPr>
              <w:instrText xml:space="preserve"> PAGEREF _Toc110440278 \h </w:instrText>
            </w:r>
            <w:r>
              <w:rPr>
                <w:noProof/>
                <w:webHidden/>
              </w:rPr>
            </w:r>
            <w:r>
              <w:rPr>
                <w:noProof/>
                <w:webHidden/>
              </w:rPr>
              <w:fldChar w:fldCharType="separate"/>
            </w:r>
            <w:r>
              <w:rPr>
                <w:noProof/>
                <w:webHidden/>
              </w:rPr>
              <w:t>27</w:t>
            </w:r>
            <w:r>
              <w:rPr>
                <w:noProof/>
                <w:webHidden/>
              </w:rPr>
              <w:fldChar w:fldCharType="end"/>
            </w:r>
          </w:hyperlink>
        </w:p>
        <w:p w14:paraId="20B1EB84" w14:textId="62FBF760" w:rsidR="00EC1D55" w:rsidRDefault="00EC1D55">
          <w:pPr>
            <w:pStyle w:val="TOC4"/>
            <w:tabs>
              <w:tab w:val="right" w:pos="10214"/>
            </w:tabs>
            <w:rPr>
              <w:noProof/>
            </w:rPr>
          </w:pPr>
          <w:hyperlink w:anchor="_Toc110440279" w:history="1">
            <w:r w:rsidRPr="000A7CDC">
              <w:rPr>
                <w:rStyle w:val="Hyperlink"/>
                <w:noProof/>
              </w:rPr>
              <w:t>Reagents</w:t>
            </w:r>
            <w:r>
              <w:rPr>
                <w:noProof/>
                <w:webHidden/>
              </w:rPr>
              <w:tab/>
            </w:r>
            <w:r>
              <w:rPr>
                <w:noProof/>
                <w:webHidden/>
              </w:rPr>
              <w:fldChar w:fldCharType="begin"/>
            </w:r>
            <w:r>
              <w:rPr>
                <w:noProof/>
                <w:webHidden/>
              </w:rPr>
              <w:instrText xml:space="preserve"> PAGEREF _Toc110440279 \h </w:instrText>
            </w:r>
            <w:r>
              <w:rPr>
                <w:noProof/>
                <w:webHidden/>
              </w:rPr>
            </w:r>
            <w:r>
              <w:rPr>
                <w:noProof/>
                <w:webHidden/>
              </w:rPr>
              <w:fldChar w:fldCharType="separate"/>
            </w:r>
            <w:r>
              <w:rPr>
                <w:noProof/>
                <w:webHidden/>
              </w:rPr>
              <w:t>29</w:t>
            </w:r>
            <w:r>
              <w:rPr>
                <w:noProof/>
                <w:webHidden/>
              </w:rPr>
              <w:fldChar w:fldCharType="end"/>
            </w:r>
          </w:hyperlink>
        </w:p>
        <w:p w14:paraId="64A4DFD2" w14:textId="705261A3" w:rsidR="00EC1D55" w:rsidRDefault="00EC1D55">
          <w:pPr>
            <w:pStyle w:val="TOC2"/>
            <w:tabs>
              <w:tab w:val="right" w:pos="10214"/>
            </w:tabs>
            <w:rPr>
              <w:rFonts w:asciiTheme="minorHAnsi" w:eastAsiaTheme="minorEastAsia" w:hAnsiTheme="minorHAnsi" w:cstheme="minorBidi"/>
              <w:noProof/>
              <w:sz w:val="22"/>
              <w:szCs w:val="22"/>
            </w:rPr>
          </w:pPr>
          <w:hyperlink w:anchor="_Toc110440280" w:history="1">
            <w:r w:rsidRPr="000A7CDC">
              <w:rPr>
                <w:rStyle w:val="Hyperlink"/>
                <w:noProof/>
              </w:rPr>
              <w:t>Tuesday, August 2, 2022</w:t>
            </w:r>
            <w:r>
              <w:rPr>
                <w:noProof/>
                <w:webHidden/>
              </w:rPr>
              <w:tab/>
            </w:r>
            <w:r>
              <w:rPr>
                <w:noProof/>
                <w:webHidden/>
              </w:rPr>
              <w:fldChar w:fldCharType="begin"/>
            </w:r>
            <w:r>
              <w:rPr>
                <w:noProof/>
                <w:webHidden/>
              </w:rPr>
              <w:instrText xml:space="preserve"> PAGEREF _Toc110440280 \h </w:instrText>
            </w:r>
            <w:r>
              <w:rPr>
                <w:noProof/>
                <w:webHidden/>
              </w:rPr>
            </w:r>
            <w:r>
              <w:rPr>
                <w:noProof/>
                <w:webHidden/>
              </w:rPr>
              <w:fldChar w:fldCharType="separate"/>
            </w:r>
            <w:r>
              <w:rPr>
                <w:noProof/>
                <w:webHidden/>
              </w:rPr>
              <w:t>29</w:t>
            </w:r>
            <w:r>
              <w:rPr>
                <w:noProof/>
                <w:webHidden/>
              </w:rPr>
              <w:fldChar w:fldCharType="end"/>
            </w:r>
          </w:hyperlink>
        </w:p>
        <w:p w14:paraId="242B7653" w14:textId="2555437B" w:rsidR="00EC1D55" w:rsidRDefault="00EC1D55">
          <w:pPr>
            <w:pStyle w:val="TOC3"/>
            <w:tabs>
              <w:tab w:val="right" w:pos="10214"/>
            </w:tabs>
            <w:rPr>
              <w:rFonts w:asciiTheme="minorHAnsi" w:hAnsiTheme="minorHAnsi" w:cstheme="minorBidi"/>
              <w:noProof/>
              <w:sz w:val="22"/>
              <w:szCs w:val="22"/>
            </w:rPr>
          </w:pPr>
          <w:hyperlink w:anchor="_Toc110440281" w:history="1">
            <w:r w:rsidRPr="000A7CDC">
              <w:rPr>
                <w:rStyle w:val="Hyperlink"/>
                <w:noProof/>
              </w:rPr>
              <w:t>DNase treatment of KRLVS148, KRLVS149, KRLVS111, and KRLVS112 RNA Samples</w:t>
            </w:r>
            <w:r>
              <w:rPr>
                <w:noProof/>
                <w:webHidden/>
              </w:rPr>
              <w:tab/>
            </w:r>
            <w:r>
              <w:rPr>
                <w:noProof/>
                <w:webHidden/>
              </w:rPr>
              <w:fldChar w:fldCharType="begin"/>
            </w:r>
            <w:r>
              <w:rPr>
                <w:noProof/>
                <w:webHidden/>
              </w:rPr>
              <w:instrText xml:space="preserve"> PAGEREF _Toc110440281 \h </w:instrText>
            </w:r>
            <w:r>
              <w:rPr>
                <w:noProof/>
                <w:webHidden/>
              </w:rPr>
            </w:r>
            <w:r>
              <w:rPr>
                <w:noProof/>
                <w:webHidden/>
              </w:rPr>
              <w:fldChar w:fldCharType="separate"/>
            </w:r>
            <w:r>
              <w:rPr>
                <w:noProof/>
                <w:webHidden/>
              </w:rPr>
              <w:t>29</w:t>
            </w:r>
            <w:r>
              <w:rPr>
                <w:noProof/>
                <w:webHidden/>
              </w:rPr>
              <w:fldChar w:fldCharType="end"/>
            </w:r>
          </w:hyperlink>
        </w:p>
        <w:p w14:paraId="32670B5F" w14:textId="17D14BBA" w:rsidR="00EC1D55" w:rsidRDefault="00EC1D55">
          <w:pPr>
            <w:pStyle w:val="TOC3"/>
            <w:tabs>
              <w:tab w:val="right" w:pos="10214"/>
            </w:tabs>
            <w:rPr>
              <w:rFonts w:asciiTheme="minorHAnsi" w:hAnsiTheme="minorHAnsi" w:cstheme="minorBidi"/>
              <w:noProof/>
              <w:sz w:val="22"/>
              <w:szCs w:val="22"/>
            </w:rPr>
          </w:pPr>
          <w:hyperlink w:anchor="_Toc110440282" w:history="1">
            <w:r w:rsidRPr="000A7CDC">
              <w:rPr>
                <w:rStyle w:val="Hyperlink"/>
                <w:noProof/>
              </w:rPr>
              <w:t>Setting Up KRLVS148, KRLVS149, KRLVS150, KRLVS151 Cultures for RNA Purification</w:t>
            </w:r>
            <w:r>
              <w:rPr>
                <w:noProof/>
                <w:webHidden/>
              </w:rPr>
              <w:tab/>
            </w:r>
            <w:r>
              <w:rPr>
                <w:noProof/>
                <w:webHidden/>
              </w:rPr>
              <w:fldChar w:fldCharType="begin"/>
            </w:r>
            <w:r>
              <w:rPr>
                <w:noProof/>
                <w:webHidden/>
              </w:rPr>
              <w:instrText xml:space="preserve"> PAGEREF _Toc110440282 \h </w:instrText>
            </w:r>
            <w:r>
              <w:rPr>
                <w:noProof/>
                <w:webHidden/>
              </w:rPr>
            </w:r>
            <w:r>
              <w:rPr>
                <w:noProof/>
                <w:webHidden/>
              </w:rPr>
              <w:fldChar w:fldCharType="separate"/>
            </w:r>
            <w:r>
              <w:rPr>
                <w:noProof/>
                <w:webHidden/>
              </w:rPr>
              <w:t>30</w:t>
            </w:r>
            <w:r>
              <w:rPr>
                <w:noProof/>
                <w:webHidden/>
              </w:rPr>
              <w:fldChar w:fldCharType="end"/>
            </w:r>
          </w:hyperlink>
        </w:p>
        <w:p w14:paraId="362BFE59" w14:textId="08DD9FBB" w:rsidR="00EC1D55" w:rsidRDefault="00EC1D55">
          <w:pPr>
            <w:pStyle w:val="TOC3"/>
            <w:tabs>
              <w:tab w:val="right" w:pos="10214"/>
            </w:tabs>
            <w:rPr>
              <w:rFonts w:asciiTheme="minorHAnsi" w:hAnsiTheme="minorHAnsi" w:cstheme="minorBidi"/>
              <w:noProof/>
              <w:sz w:val="22"/>
              <w:szCs w:val="22"/>
            </w:rPr>
          </w:pPr>
          <w:hyperlink w:anchor="_Toc110440283" w:history="1">
            <w:r w:rsidRPr="000A7CDC">
              <w:rPr>
                <w:rStyle w:val="Hyperlink"/>
                <w:noProof/>
              </w:rPr>
              <w:t>RNA Purification of KRLVS148, KRLVS149, KRLVS150, and KRLVS151</w:t>
            </w:r>
            <w:r>
              <w:rPr>
                <w:noProof/>
                <w:webHidden/>
              </w:rPr>
              <w:tab/>
            </w:r>
            <w:r>
              <w:rPr>
                <w:noProof/>
                <w:webHidden/>
              </w:rPr>
              <w:fldChar w:fldCharType="begin"/>
            </w:r>
            <w:r>
              <w:rPr>
                <w:noProof/>
                <w:webHidden/>
              </w:rPr>
              <w:instrText xml:space="preserve"> PAGEREF _Toc110440283 \h </w:instrText>
            </w:r>
            <w:r>
              <w:rPr>
                <w:noProof/>
                <w:webHidden/>
              </w:rPr>
            </w:r>
            <w:r>
              <w:rPr>
                <w:noProof/>
                <w:webHidden/>
              </w:rPr>
              <w:fldChar w:fldCharType="separate"/>
            </w:r>
            <w:r>
              <w:rPr>
                <w:noProof/>
                <w:webHidden/>
              </w:rPr>
              <w:t>31</w:t>
            </w:r>
            <w:r>
              <w:rPr>
                <w:noProof/>
                <w:webHidden/>
              </w:rPr>
              <w:fldChar w:fldCharType="end"/>
            </w:r>
          </w:hyperlink>
        </w:p>
        <w:p w14:paraId="50C97712" w14:textId="653E9E4A" w:rsidR="00EC1D55" w:rsidRDefault="00EC1D55">
          <w:pPr>
            <w:pStyle w:val="TOC2"/>
            <w:tabs>
              <w:tab w:val="right" w:pos="10214"/>
            </w:tabs>
            <w:rPr>
              <w:rFonts w:asciiTheme="minorHAnsi" w:eastAsiaTheme="minorEastAsia" w:hAnsiTheme="minorHAnsi" w:cstheme="minorBidi"/>
              <w:noProof/>
              <w:sz w:val="22"/>
              <w:szCs w:val="22"/>
            </w:rPr>
          </w:pPr>
          <w:hyperlink w:anchor="_Toc110440284" w:history="1">
            <w:r w:rsidRPr="000A7CDC">
              <w:rPr>
                <w:rStyle w:val="Hyperlink"/>
                <w:noProof/>
              </w:rPr>
              <w:t>Wedne</w:t>
            </w:r>
            <w:r w:rsidRPr="000A7CDC">
              <w:rPr>
                <w:rStyle w:val="Hyperlink"/>
                <w:noProof/>
              </w:rPr>
              <w:t>s</w:t>
            </w:r>
            <w:r w:rsidRPr="000A7CDC">
              <w:rPr>
                <w:rStyle w:val="Hyperlink"/>
                <w:noProof/>
              </w:rPr>
              <w:t>day, August 3, 2022</w:t>
            </w:r>
            <w:r>
              <w:rPr>
                <w:noProof/>
                <w:webHidden/>
              </w:rPr>
              <w:tab/>
            </w:r>
            <w:r>
              <w:rPr>
                <w:noProof/>
                <w:webHidden/>
              </w:rPr>
              <w:fldChar w:fldCharType="begin"/>
            </w:r>
            <w:r>
              <w:rPr>
                <w:noProof/>
                <w:webHidden/>
              </w:rPr>
              <w:instrText xml:space="preserve"> PAGEREF _Toc110440284 \h </w:instrText>
            </w:r>
            <w:r>
              <w:rPr>
                <w:noProof/>
                <w:webHidden/>
              </w:rPr>
            </w:r>
            <w:r>
              <w:rPr>
                <w:noProof/>
                <w:webHidden/>
              </w:rPr>
              <w:fldChar w:fldCharType="separate"/>
            </w:r>
            <w:r>
              <w:rPr>
                <w:noProof/>
                <w:webHidden/>
              </w:rPr>
              <w:t>32</w:t>
            </w:r>
            <w:r>
              <w:rPr>
                <w:noProof/>
                <w:webHidden/>
              </w:rPr>
              <w:fldChar w:fldCharType="end"/>
            </w:r>
          </w:hyperlink>
        </w:p>
        <w:p w14:paraId="5BE9C61A" w14:textId="26A7215E" w:rsidR="00EC1D55" w:rsidRDefault="00EC1D55">
          <w:pPr>
            <w:pStyle w:val="TOC3"/>
            <w:tabs>
              <w:tab w:val="right" w:pos="10214"/>
            </w:tabs>
            <w:rPr>
              <w:rFonts w:asciiTheme="minorHAnsi" w:hAnsiTheme="minorHAnsi" w:cstheme="minorBidi"/>
              <w:noProof/>
              <w:sz w:val="22"/>
              <w:szCs w:val="22"/>
            </w:rPr>
          </w:pPr>
          <w:hyperlink w:anchor="_Toc110440285" w:history="1">
            <w:r w:rsidRPr="000A7CDC">
              <w:rPr>
                <w:rStyle w:val="Hyperlink"/>
                <w:noProof/>
              </w:rPr>
              <w:t>Transformation of P</w:t>
            </w:r>
            <w:r w:rsidRPr="000A7CDC">
              <w:rPr>
                <w:rStyle w:val="Hyperlink"/>
                <w:i/>
                <w:iCs/>
                <w:noProof/>
              </w:rPr>
              <w:t>rpsU2</w:t>
            </w:r>
            <w:r w:rsidRPr="000A7CDC">
              <w:rPr>
                <w:rStyle w:val="Hyperlink"/>
                <w:noProof/>
              </w:rPr>
              <w:t xml:space="preserve"> </w:t>
            </w:r>
            <w:r w:rsidRPr="000A7CDC">
              <w:rPr>
                <w:rStyle w:val="Hyperlink"/>
                <w:i/>
                <w:iCs/>
                <w:noProof/>
              </w:rPr>
              <w:t>tul4</w:t>
            </w:r>
            <w:r w:rsidRPr="000A7CDC">
              <w:rPr>
                <w:rStyle w:val="Hyperlink"/>
                <w:noProof/>
              </w:rPr>
              <w:t xml:space="preserve"> 5’UTR Ligation into </w:t>
            </w:r>
            <w:r w:rsidRPr="000A7CDC">
              <w:rPr>
                <w:rStyle w:val="Hyperlink"/>
                <w:i/>
                <w:iCs/>
                <w:noProof/>
              </w:rPr>
              <w:t>E. coli</w:t>
            </w:r>
            <w:r>
              <w:rPr>
                <w:noProof/>
                <w:webHidden/>
              </w:rPr>
              <w:tab/>
            </w:r>
            <w:r>
              <w:rPr>
                <w:noProof/>
                <w:webHidden/>
              </w:rPr>
              <w:fldChar w:fldCharType="begin"/>
            </w:r>
            <w:r>
              <w:rPr>
                <w:noProof/>
                <w:webHidden/>
              </w:rPr>
              <w:instrText xml:space="preserve"> PAGEREF _Toc110440285 \h </w:instrText>
            </w:r>
            <w:r>
              <w:rPr>
                <w:noProof/>
                <w:webHidden/>
              </w:rPr>
            </w:r>
            <w:r>
              <w:rPr>
                <w:noProof/>
                <w:webHidden/>
              </w:rPr>
              <w:fldChar w:fldCharType="separate"/>
            </w:r>
            <w:r>
              <w:rPr>
                <w:noProof/>
                <w:webHidden/>
              </w:rPr>
              <w:t>32</w:t>
            </w:r>
            <w:r>
              <w:rPr>
                <w:noProof/>
                <w:webHidden/>
              </w:rPr>
              <w:fldChar w:fldCharType="end"/>
            </w:r>
          </w:hyperlink>
        </w:p>
        <w:p w14:paraId="3261C81C" w14:textId="35A0F47B" w:rsidR="00EC1D55" w:rsidRDefault="00EC1D55">
          <w:pPr>
            <w:pStyle w:val="TOC3"/>
            <w:tabs>
              <w:tab w:val="right" w:pos="10214"/>
            </w:tabs>
            <w:rPr>
              <w:rFonts w:asciiTheme="minorHAnsi" w:hAnsiTheme="minorHAnsi" w:cstheme="minorBidi"/>
              <w:noProof/>
              <w:sz w:val="22"/>
              <w:szCs w:val="22"/>
            </w:rPr>
          </w:pPr>
          <w:hyperlink w:anchor="_Toc110440286" w:history="1">
            <w:r w:rsidRPr="000A7CDC">
              <w:rPr>
                <w:rStyle w:val="Hyperlink"/>
                <w:noProof/>
              </w:rPr>
              <w:t>Gel of 8/1 and 8/2 Pure RNA Samples</w:t>
            </w:r>
            <w:r>
              <w:rPr>
                <w:noProof/>
                <w:webHidden/>
              </w:rPr>
              <w:tab/>
            </w:r>
            <w:r>
              <w:rPr>
                <w:noProof/>
                <w:webHidden/>
              </w:rPr>
              <w:fldChar w:fldCharType="begin"/>
            </w:r>
            <w:r>
              <w:rPr>
                <w:noProof/>
                <w:webHidden/>
              </w:rPr>
              <w:instrText xml:space="preserve"> PAGEREF _Toc110440286 \h </w:instrText>
            </w:r>
            <w:r>
              <w:rPr>
                <w:noProof/>
                <w:webHidden/>
              </w:rPr>
            </w:r>
            <w:r>
              <w:rPr>
                <w:noProof/>
                <w:webHidden/>
              </w:rPr>
              <w:fldChar w:fldCharType="separate"/>
            </w:r>
            <w:r>
              <w:rPr>
                <w:noProof/>
                <w:webHidden/>
              </w:rPr>
              <w:t>33</w:t>
            </w:r>
            <w:r>
              <w:rPr>
                <w:noProof/>
                <w:webHidden/>
              </w:rPr>
              <w:fldChar w:fldCharType="end"/>
            </w:r>
          </w:hyperlink>
        </w:p>
        <w:p w14:paraId="6C46ACE4" w14:textId="5733195D" w:rsidR="00EC1D55" w:rsidRDefault="00EC1D55">
          <w:pPr>
            <w:pStyle w:val="TOC2"/>
            <w:tabs>
              <w:tab w:val="right" w:pos="10214"/>
            </w:tabs>
            <w:rPr>
              <w:rFonts w:asciiTheme="minorHAnsi" w:eastAsiaTheme="minorEastAsia" w:hAnsiTheme="minorHAnsi" w:cstheme="minorBidi"/>
              <w:noProof/>
              <w:sz w:val="22"/>
              <w:szCs w:val="22"/>
            </w:rPr>
          </w:pPr>
          <w:hyperlink w:anchor="_Toc110440287" w:history="1">
            <w:r w:rsidRPr="000A7CDC">
              <w:rPr>
                <w:rStyle w:val="Hyperlink"/>
                <w:noProof/>
              </w:rPr>
              <w:t>Thursday, August 4, 2022</w:t>
            </w:r>
            <w:r>
              <w:rPr>
                <w:noProof/>
                <w:webHidden/>
              </w:rPr>
              <w:tab/>
            </w:r>
            <w:r>
              <w:rPr>
                <w:noProof/>
                <w:webHidden/>
              </w:rPr>
              <w:fldChar w:fldCharType="begin"/>
            </w:r>
            <w:r>
              <w:rPr>
                <w:noProof/>
                <w:webHidden/>
              </w:rPr>
              <w:instrText xml:space="preserve"> PAGEREF _Toc110440287 \h </w:instrText>
            </w:r>
            <w:r>
              <w:rPr>
                <w:noProof/>
                <w:webHidden/>
              </w:rPr>
            </w:r>
            <w:r>
              <w:rPr>
                <w:noProof/>
                <w:webHidden/>
              </w:rPr>
              <w:fldChar w:fldCharType="separate"/>
            </w:r>
            <w:r>
              <w:rPr>
                <w:noProof/>
                <w:webHidden/>
              </w:rPr>
              <w:t>34</w:t>
            </w:r>
            <w:r>
              <w:rPr>
                <w:noProof/>
                <w:webHidden/>
              </w:rPr>
              <w:fldChar w:fldCharType="end"/>
            </w:r>
          </w:hyperlink>
        </w:p>
        <w:p w14:paraId="6E63950C" w14:textId="168A74CC" w:rsidR="00EC1D55" w:rsidRDefault="00EC1D55">
          <w:pPr>
            <w:pStyle w:val="TOC3"/>
            <w:tabs>
              <w:tab w:val="right" w:pos="10214"/>
            </w:tabs>
            <w:rPr>
              <w:rFonts w:asciiTheme="minorHAnsi" w:hAnsiTheme="minorHAnsi" w:cstheme="minorBidi"/>
              <w:noProof/>
              <w:sz w:val="22"/>
              <w:szCs w:val="22"/>
            </w:rPr>
          </w:pPr>
          <w:hyperlink w:anchor="_Toc110440288" w:history="1">
            <w:r w:rsidRPr="000A7CDC">
              <w:rPr>
                <w:rStyle w:val="Hyperlink"/>
                <w:noProof/>
              </w:rPr>
              <w:t>DNase treatment of KRLVS148, KRLVS149, KRLVS111, and KRLVS112 RNA Samples</w:t>
            </w:r>
            <w:r>
              <w:rPr>
                <w:noProof/>
                <w:webHidden/>
              </w:rPr>
              <w:tab/>
            </w:r>
            <w:r>
              <w:rPr>
                <w:noProof/>
                <w:webHidden/>
              </w:rPr>
              <w:fldChar w:fldCharType="begin"/>
            </w:r>
            <w:r>
              <w:rPr>
                <w:noProof/>
                <w:webHidden/>
              </w:rPr>
              <w:instrText xml:space="preserve"> PAGEREF _Toc110440288 \h </w:instrText>
            </w:r>
            <w:r>
              <w:rPr>
                <w:noProof/>
                <w:webHidden/>
              </w:rPr>
            </w:r>
            <w:r>
              <w:rPr>
                <w:noProof/>
                <w:webHidden/>
              </w:rPr>
              <w:fldChar w:fldCharType="separate"/>
            </w:r>
            <w:r>
              <w:rPr>
                <w:noProof/>
                <w:webHidden/>
              </w:rPr>
              <w:t>34</w:t>
            </w:r>
            <w:r>
              <w:rPr>
                <w:noProof/>
                <w:webHidden/>
              </w:rPr>
              <w:fldChar w:fldCharType="end"/>
            </w:r>
          </w:hyperlink>
        </w:p>
        <w:p w14:paraId="7D59CEB0" w14:textId="46F77636" w:rsidR="00EC1D55" w:rsidRDefault="00EC1D55">
          <w:pPr>
            <w:pStyle w:val="TOC3"/>
            <w:tabs>
              <w:tab w:val="right" w:pos="10214"/>
            </w:tabs>
            <w:rPr>
              <w:rFonts w:asciiTheme="minorHAnsi" w:hAnsiTheme="minorHAnsi" w:cstheme="minorBidi"/>
              <w:noProof/>
              <w:sz w:val="22"/>
              <w:szCs w:val="22"/>
            </w:rPr>
          </w:pPr>
          <w:hyperlink w:anchor="_Toc110440289" w:history="1">
            <w:r w:rsidRPr="000A7CDC">
              <w:rPr>
                <w:rStyle w:val="Hyperlink"/>
                <w:noProof/>
              </w:rPr>
              <w:t>Gel of KRLVS148, KRLVS149, KRLVS150, and KRLVS151 RNA Samples</w:t>
            </w:r>
            <w:r>
              <w:rPr>
                <w:noProof/>
                <w:webHidden/>
              </w:rPr>
              <w:tab/>
            </w:r>
            <w:r>
              <w:rPr>
                <w:noProof/>
                <w:webHidden/>
              </w:rPr>
              <w:fldChar w:fldCharType="begin"/>
            </w:r>
            <w:r>
              <w:rPr>
                <w:noProof/>
                <w:webHidden/>
              </w:rPr>
              <w:instrText xml:space="preserve"> PAGEREF _Toc110440289 \h </w:instrText>
            </w:r>
            <w:r>
              <w:rPr>
                <w:noProof/>
                <w:webHidden/>
              </w:rPr>
            </w:r>
            <w:r>
              <w:rPr>
                <w:noProof/>
                <w:webHidden/>
              </w:rPr>
              <w:fldChar w:fldCharType="separate"/>
            </w:r>
            <w:r>
              <w:rPr>
                <w:noProof/>
                <w:webHidden/>
              </w:rPr>
              <w:t>34</w:t>
            </w:r>
            <w:r>
              <w:rPr>
                <w:noProof/>
                <w:webHidden/>
              </w:rPr>
              <w:fldChar w:fldCharType="end"/>
            </w:r>
          </w:hyperlink>
        </w:p>
        <w:p w14:paraId="795B3457" w14:textId="660B658A" w:rsidR="00EC1D55" w:rsidRDefault="00EC1D55">
          <w:pPr>
            <w:pStyle w:val="TOC3"/>
            <w:tabs>
              <w:tab w:val="right" w:pos="10214"/>
            </w:tabs>
            <w:rPr>
              <w:rFonts w:asciiTheme="minorHAnsi" w:hAnsiTheme="minorHAnsi" w:cstheme="minorBidi"/>
              <w:noProof/>
              <w:sz w:val="22"/>
              <w:szCs w:val="22"/>
            </w:rPr>
          </w:pPr>
          <w:hyperlink w:anchor="_Toc110440290" w:history="1">
            <w:r w:rsidRPr="000A7CDC">
              <w:rPr>
                <w:rStyle w:val="Hyperlink"/>
                <w:noProof/>
              </w:rPr>
              <w:t>Generate cDNA (Half) of KRLVS148, KRLVS149, KRLVS111, KRLVS112 (8/2/22 Pure RNA)</w:t>
            </w:r>
            <w:r>
              <w:rPr>
                <w:noProof/>
                <w:webHidden/>
              </w:rPr>
              <w:tab/>
            </w:r>
            <w:r>
              <w:rPr>
                <w:noProof/>
                <w:webHidden/>
              </w:rPr>
              <w:fldChar w:fldCharType="begin"/>
            </w:r>
            <w:r>
              <w:rPr>
                <w:noProof/>
                <w:webHidden/>
              </w:rPr>
              <w:instrText xml:space="preserve"> PAGEREF _Toc110440290 \h </w:instrText>
            </w:r>
            <w:r>
              <w:rPr>
                <w:noProof/>
                <w:webHidden/>
              </w:rPr>
            </w:r>
            <w:r>
              <w:rPr>
                <w:noProof/>
                <w:webHidden/>
              </w:rPr>
              <w:fldChar w:fldCharType="separate"/>
            </w:r>
            <w:r>
              <w:rPr>
                <w:noProof/>
                <w:webHidden/>
              </w:rPr>
              <w:t>35</w:t>
            </w:r>
            <w:r>
              <w:rPr>
                <w:noProof/>
                <w:webHidden/>
              </w:rPr>
              <w:fldChar w:fldCharType="end"/>
            </w:r>
          </w:hyperlink>
        </w:p>
        <w:p w14:paraId="3AF3D7EE" w14:textId="5F219944" w:rsidR="00EC1D55" w:rsidRDefault="00EC1D55">
          <w:pPr>
            <w:pStyle w:val="TOC3"/>
            <w:tabs>
              <w:tab w:val="right" w:pos="10214"/>
            </w:tabs>
            <w:rPr>
              <w:rFonts w:asciiTheme="minorHAnsi" w:hAnsiTheme="minorHAnsi" w:cstheme="minorBidi"/>
              <w:noProof/>
              <w:sz w:val="22"/>
              <w:szCs w:val="22"/>
            </w:rPr>
          </w:pPr>
          <w:hyperlink w:anchor="_Toc110440291" w:history="1">
            <w:r w:rsidRPr="000A7CDC">
              <w:rPr>
                <w:rStyle w:val="Hyperlink"/>
                <w:noProof/>
              </w:rPr>
              <w:t>cDNA Purification with PCR Purification Kit</w:t>
            </w:r>
            <w:r>
              <w:rPr>
                <w:noProof/>
                <w:webHidden/>
              </w:rPr>
              <w:tab/>
            </w:r>
            <w:r>
              <w:rPr>
                <w:noProof/>
                <w:webHidden/>
              </w:rPr>
              <w:fldChar w:fldCharType="begin"/>
            </w:r>
            <w:r>
              <w:rPr>
                <w:noProof/>
                <w:webHidden/>
              </w:rPr>
              <w:instrText xml:space="preserve"> PAGEREF _Toc110440291 \h </w:instrText>
            </w:r>
            <w:r>
              <w:rPr>
                <w:noProof/>
                <w:webHidden/>
              </w:rPr>
            </w:r>
            <w:r>
              <w:rPr>
                <w:noProof/>
                <w:webHidden/>
              </w:rPr>
              <w:fldChar w:fldCharType="separate"/>
            </w:r>
            <w:r>
              <w:rPr>
                <w:noProof/>
                <w:webHidden/>
              </w:rPr>
              <w:t>35</w:t>
            </w:r>
            <w:r>
              <w:rPr>
                <w:noProof/>
                <w:webHidden/>
              </w:rPr>
              <w:fldChar w:fldCharType="end"/>
            </w:r>
          </w:hyperlink>
        </w:p>
        <w:p w14:paraId="37AF95B6" w14:textId="6F5C911C" w:rsidR="00EC1D55" w:rsidRDefault="00EC1D55">
          <w:pPr>
            <w:pStyle w:val="TOC3"/>
            <w:tabs>
              <w:tab w:val="right" w:pos="10214"/>
            </w:tabs>
            <w:rPr>
              <w:rFonts w:asciiTheme="minorHAnsi" w:hAnsiTheme="minorHAnsi" w:cstheme="minorBidi"/>
              <w:noProof/>
              <w:sz w:val="22"/>
              <w:szCs w:val="22"/>
            </w:rPr>
          </w:pPr>
          <w:hyperlink w:anchor="_Toc110440292" w:history="1">
            <w:r w:rsidRPr="000A7CDC">
              <w:rPr>
                <w:rStyle w:val="Hyperlink"/>
                <w:noProof/>
              </w:rPr>
              <w:t>qRT-PCR of KRLVS148 and KRLVS149 (8/3/22) cDNA</w:t>
            </w:r>
            <w:r>
              <w:rPr>
                <w:noProof/>
                <w:webHidden/>
              </w:rPr>
              <w:tab/>
            </w:r>
            <w:r>
              <w:rPr>
                <w:noProof/>
                <w:webHidden/>
              </w:rPr>
              <w:fldChar w:fldCharType="begin"/>
            </w:r>
            <w:r>
              <w:rPr>
                <w:noProof/>
                <w:webHidden/>
              </w:rPr>
              <w:instrText xml:space="preserve"> PAGEREF _Toc110440292 \h </w:instrText>
            </w:r>
            <w:r>
              <w:rPr>
                <w:noProof/>
                <w:webHidden/>
              </w:rPr>
            </w:r>
            <w:r>
              <w:rPr>
                <w:noProof/>
                <w:webHidden/>
              </w:rPr>
              <w:fldChar w:fldCharType="separate"/>
            </w:r>
            <w:r>
              <w:rPr>
                <w:noProof/>
                <w:webHidden/>
              </w:rPr>
              <w:t>36</w:t>
            </w:r>
            <w:r>
              <w:rPr>
                <w:noProof/>
                <w:webHidden/>
              </w:rPr>
              <w:fldChar w:fldCharType="end"/>
            </w:r>
          </w:hyperlink>
        </w:p>
        <w:p w14:paraId="660F2F32" w14:textId="27FB3A22" w:rsidR="00EC1D55" w:rsidRDefault="00EC1D55">
          <w:pPr>
            <w:pStyle w:val="TOC2"/>
            <w:tabs>
              <w:tab w:val="right" w:pos="10214"/>
            </w:tabs>
            <w:rPr>
              <w:rFonts w:asciiTheme="minorHAnsi" w:eastAsiaTheme="minorEastAsia" w:hAnsiTheme="minorHAnsi" w:cstheme="minorBidi"/>
              <w:noProof/>
              <w:sz w:val="22"/>
              <w:szCs w:val="22"/>
            </w:rPr>
          </w:pPr>
          <w:hyperlink w:anchor="_Toc110440293" w:history="1">
            <w:r w:rsidRPr="000A7CDC">
              <w:rPr>
                <w:rStyle w:val="Hyperlink"/>
                <w:noProof/>
              </w:rPr>
              <w:t>Friday, August 5, 2022</w:t>
            </w:r>
            <w:r>
              <w:rPr>
                <w:noProof/>
                <w:webHidden/>
              </w:rPr>
              <w:tab/>
            </w:r>
            <w:r>
              <w:rPr>
                <w:noProof/>
                <w:webHidden/>
              </w:rPr>
              <w:fldChar w:fldCharType="begin"/>
            </w:r>
            <w:r>
              <w:rPr>
                <w:noProof/>
                <w:webHidden/>
              </w:rPr>
              <w:instrText xml:space="preserve"> PAGEREF _Toc110440293 \h </w:instrText>
            </w:r>
            <w:r>
              <w:rPr>
                <w:noProof/>
                <w:webHidden/>
              </w:rPr>
            </w:r>
            <w:r>
              <w:rPr>
                <w:noProof/>
                <w:webHidden/>
              </w:rPr>
              <w:fldChar w:fldCharType="separate"/>
            </w:r>
            <w:r>
              <w:rPr>
                <w:noProof/>
                <w:webHidden/>
              </w:rPr>
              <w:t>37</w:t>
            </w:r>
            <w:r>
              <w:rPr>
                <w:noProof/>
                <w:webHidden/>
              </w:rPr>
              <w:fldChar w:fldCharType="end"/>
            </w:r>
          </w:hyperlink>
        </w:p>
        <w:p w14:paraId="6F928753" w14:textId="49B0CC3E" w:rsidR="00EC1D55" w:rsidRDefault="00EC1D55">
          <w:pPr>
            <w:pStyle w:val="TOC3"/>
            <w:tabs>
              <w:tab w:val="right" w:pos="10214"/>
            </w:tabs>
            <w:rPr>
              <w:rFonts w:asciiTheme="minorHAnsi" w:hAnsiTheme="minorHAnsi" w:cstheme="minorBidi"/>
              <w:noProof/>
              <w:sz w:val="22"/>
              <w:szCs w:val="22"/>
            </w:rPr>
          </w:pPr>
          <w:hyperlink w:anchor="_Toc110440294" w:history="1">
            <w:r w:rsidRPr="000A7CDC">
              <w:rPr>
                <w:rStyle w:val="Hyperlink"/>
                <w:noProof/>
              </w:rPr>
              <w:t>Generate cDNA (Half) of KRLVS148, KRLVS149, KRLVS150, KRLVS151 (8/3/22 Pure RNA)</w:t>
            </w:r>
            <w:r>
              <w:rPr>
                <w:noProof/>
                <w:webHidden/>
              </w:rPr>
              <w:tab/>
            </w:r>
            <w:r>
              <w:rPr>
                <w:noProof/>
                <w:webHidden/>
              </w:rPr>
              <w:fldChar w:fldCharType="begin"/>
            </w:r>
            <w:r>
              <w:rPr>
                <w:noProof/>
                <w:webHidden/>
              </w:rPr>
              <w:instrText xml:space="preserve"> PAGEREF _Toc110440294 \h </w:instrText>
            </w:r>
            <w:r>
              <w:rPr>
                <w:noProof/>
                <w:webHidden/>
              </w:rPr>
            </w:r>
            <w:r>
              <w:rPr>
                <w:noProof/>
                <w:webHidden/>
              </w:rPr>
              <w:fldChar w:fldCharType="separate"/>
            </w:r>
            <w:r>
              <w:rPr>
                <w:noProof/>
                <w:webHidden/>
              </w:rPr>
              <w:t>37</w:t>
            </w:r>
            <w:r>
              <w:rPr>
                <w:noProof/>
                <w:webHidden/>
              </w:rPr>
              <w:fldChar w:fldCharType="end"/>
            </w:r>
          </w:hyperlink>
        </w:p>
        <w:p w14:paraId="635E6626" w14:textId="31C60DC7" w:rsidR="00EC1D55" w:rsidRDefault="00EC1D55">
          <w:pPr>
            <w:pStyle w:val="TOC3"/>
            <w:tabs>
              <w:tab w:val="right" w:pos="10214"/>
            </w:tabs>
            <w:rPr>
              <w:rFonts w:asciiTheme="minorHAnsi" w:hAnsiTheme="minorHAnsi" w:cstheme="minorBidi"/>
              <w:noProof/>
              <w:sz w:val="22"/>
              <w:szCs w:val="22"/>
            </w:rPr>
          </w:pPr>
          <w:hyperlink w:anchor="_Toc110440295" w:history="1">
            <w:r w:rsidRPr="000A7CDC">
              <w:rPr>
                <w:rStyle w:val="Hyperlink"/>
                <w:noProof/>
              </w:rPr>
              <w:t>cDNA Purification with PCR Purification Kit</w:t>
            </w:r>
            <w:r>
              <w:rPr>
                <w:noProof/>
                <w:webHidden/>
              </w:rPr>
              <w:tab/>
            </w:r>
            <w:r>
              <w:rPr>
                <w:noProof/>
                <w:webHidden/>
              </w:rPr>
              <w:fldChar w:fldCharType="begin"/>
            </w:r>
            <w:r>
              <w:rPr>
                <w:noProof/>
                <w:webHidden/>
              </w:rPr>
              <w:instrText xml:space="preserve"> PAGEREF _Toc110440295 \h </w:instrText>
            </w:r>
            <w:r>
              <w:rPr>
                <w:noProof/>
                <w:webHidden/>
              </w:rPr>
            </w:r>
            <w:r>
              <w:rPr>
                <w:noProof/>
                <w:webHidden/>
              </w:rPr>
              <w:fldChar w:fldCharType="separate"/>
            </w:r>
            <w:r>
              <w:rPr>
                <w:noProof/>
                <w:webHidden/>
              </w:rPr>
              <w:t>38</w:t>
            </w:r>
            <w:r>
              <w:rPr>
                <w:noProof/>
                <w:webHidden/>
              </w:rPr>
              <w:fldChar w:fldCharType="end"/>
            </w:r>
          </w:hyperlink>
        </w:p>
        <w:p w14:paraId="3781A855" w14:textId="05CE708D" w:rsidR="00EC1D55" w:rsidRDefault="00EC1D55">
          <w:pPr>
            <w:pStyle w:val="TOC3"/>
            <w:tabs>
              <w:tab w:val="right" w:pos="10214"/>
            </w:tabs>
            <w:rPr>
              <w:rFonts w:asciiTheme="minorHAnsi" w:hAnsiTheme="minorHAnsi" w:cstheme="minorBidi"/>
              <w:noProof/>
              <w:sz w:val="22"/>
              <w:szCs w:val="22"/>
            </w:rPr>
          </w:pPr>
          <w:hyperlink w:anchor="_Toc110440296" w:history="1">
            <w:r w:rsidRPr="000A7CDC">
              <w:rPr>
                <w:rStyle w:val="Hyperlink"/>
                <w:noProof/>
              </w:rPr>
              <w:t>qRT-PCR of KRLVS148, KRLVS149, KRLVS111, KRLVS112 (8/4/22) cDNA</w:t>
            </w:r>
            <w:r>
              <w:rPr>
                <w:noProof/>
                <w:webHidden/>
              </w:rPr>
              <w:tab/>
            </w:r>
            <w:r>
              <w:rPr>
                <w:noProof/>
                <w:webHidden/>
              </w:rPr>
              <w:fldChar w:fldCharType="begin"/>
            </w:r>
            <w:r>
              <w:rPr>
                <w:noProof/>
                <w:webHidden/>
              </w:rPr>
              <w:instrText xml:space="preserve"> PAGEREF _Toc110440296 \h </w:instrText>
            </w:r>
            <w:r>
              <w:rPr>
                <w:noProof/>
                <w:webHidden/>
              </w:rPr>
            </w:r>
            <w:r>
              <w:rPr>
                <w:noProof/>
                <w:webHidden/>
              </w:rPr>
              <w:fldChar w:fldCharType="separate"/>
            </w:r>
            <w:r>
              <w:rPr>
                <w:noProof/>
                <w:webHidden/>
              </w:rPr>
              <w:t>38</w:t>
            </w:r>
            <w:r>
              <w:rPr>
                <w:noProof/>
                <w:webHidden/>
              </w:rPr>
              <w:fldChar w:fldCharType="end"/>
            </w:r>
          </w:hyperlink>
        </w:p>
        <w:p w14:paraId="04238745" w14:textId="4E84E52B" w:rsidR="00EC1D55" w:rsidRDefault="00EC1D55">
          <w:pPr>
            <w:pStyle w:val="TOC2"/>
            <w:tabs>
              <w:tab w:val="right" w:pos="10214"/>
            </w:tabs>
            <w:rPr>
              <w:rFonts w:asciiTheme="minorHAnsi" w:eastAsiaTheme="minorEastAsia" w:hAnsiTheme="minorHAnsi" w:cstheme="minorBidi"/>
              <w:noProof/>
              <w:sz w:val="22"/>
              <w:szCs w:val="22"/>
            </w:rPr>
          </w:pPr>
          <w:hyperlink w:anchor="_Toc110440297" w:history="1">
            <w:r w:rsidRPr="000A7CDC">
              <w:rPr>
                <w:rStyle w:val="Hyperlink"/>
                <w:noProof/>
              </w:rPr>
              <w:t>Monday, August 8, 2022</w:t>
            </w:r>
            <w:r>
              <w:rPr>
                <w:noProof/>
                <w:webHidden/>
              </w:rPr>
              <w:tab/>
            </w:r>
            <w:r>
              <w:rPr>
                <w:noProof/>
                <w:webHidden/>
              </w:rPr>
              <w:fldChar w:fldCharType="begin"/>
            </w:r>
            <w:r>
              <w:rPr>
                <w:noProof/>
                <w:webHidden/>
              </w:rPr>
              <w:instrText xml:space="preserve"> PAGEREF _Toc110440297 \h </w:instrText>
            </w:r>
            <w:r>
              <w:rPr>
                <w:noProof/>
                <w:webHidden/>
              </w:rPr>
            </w:r>
            <w:r>
              <w:rPr>
                <w:noProof/>
                <w:webHidden/>
              </w:rPr>
              <w:fldChar w:fldCharType="separate"/>
            </w:r>
            <w:r>
              <w:rPr>
                <w:noProof/>
                <w:webHidden/>
              </w:rPr>
              <w:t>40</w:t>
            </w:r>
            <w:r>
              <w:rPr>
                <w:noProof/>
                <w:webHidden/>
              </w:rPr>
              <w:fldChar w:fldCharType="end"/>
            </w:r>
          </w:hyperlink>
        </w:p>
        <w:p w14:paraId="620912FE" w14:textId="34392851" w:rsidR="00EC1D55" w:rsidRDefault="00EC1D55">
          <w:pPr>
            <w:pStyle w:val="TOC3"/>
            <w:tabs>
              <w:tab w:val="right" w:pos="10214"/>
            </w:tabs>
            <w:rPr>
              <w:rFonts w:asciiTheme="minorHAnsi" w:hAnsiTheme="minorHAnsi" w:cstheme="minorBidi"/>
              <w:noProof/>
              <w:sz w:val="22"/>
              <w:szCs w:val="22"/>
            </w:rPr>
          </w:pPr>
          <w:hyperlink w:anchor="_Toc110440298" w:history="1">
            <w:r w:rsidRPr="000A7CDC">
              <w:rPr>
                <w:rStyle w:val="Hyperlink"/>
                <w:noProof/>
              </w:rPr>
              <w:t>qRT-PCR of KRLVS148, KRLVS149, KRLVS150, KRLVS151 (8/5/22) cDNA - 1</w:t>
            </w:r>
            <w:r>
              <w:rPr>
                <w:noProof/>
                <w:webHidden/>
              </w:rPr>
              <w:tab/>
            </w:r>
            <w:r>
              <w:rPr>
                <w:noProof/>
                <w:webHidden/>
              </w:rPr>
              <w:fldChar w:fldCharType="begin"/>
            </w:r>
            <w:r>
              <w:rPr>
                <w:noProof/>
                <w:webHidden/>
              </w:rPr>
              <w:instrText xml:space="preserve"> PAGEREF _Toc110440298 \h </w:instrText>
            </w:r>
            <w:r>
              <w:rPr>
                <w:noProof/>
                <w:webHidden/>
              </w:rPr>
            </w:r>
            <w:r>
              <w:rPr>
                <w:noProof/>
                <w:webHidden/>
              </w:rPr>
              <w:fldChar w:fldCharType="separate"/>
            </w:r>
            <w:r>
              <w:rPr>
                <w:noProof/>
                <w:webHidden/>
              </w:rPr>
              <w:t>40</w:t>
            </w:r>
            <w:r>
              <w:rPr>
                <w:noProof/>
                <w:webHidden/>
              </w:rPr>
              <w:fldChar w:fldCharType="end"/>
            </w:r>
          </w:hyperlink>
        </w:p>
        <w:p w14:paraId="112A8B91" w14:textId="353172BB" w:rsidR="00EC1D55" w:rsidRDefault="00EC1D55">
          <w:pPr>
            <w:pStyle w:val="TOC3"/>
            <w:tabs>
              <w:tab w:val="right" w:pos="10214"/>
            </w:tabs>
            <w:rPr>
              <w:rFonts w:asciiTheme="minorHAnsi" w:hAnsiTheme="minorHAnsi" w:cstheme="minorBidi"/>
              <w:noProof/>
              <w:sz w:val="22"/>
              <w:szCs w:val="22"/>
            </w:rPr>
          </w:pPr>
          <w:hyperlink w:anchor="_Toc110440299" w:history="1">
            <w:r w:rsidRPr="000A7CDC">
              <w:rPr>
                <w:rStyle w:val="Hyperlink"/>
                <w:noProof/>
              </w:rPr>
              <w:t>qRT-PCR of KRLVS148, KRLVS149, KRLVS150, KRLVS151 (8/5/22) cDNA - 2</w:t>
            </w:r>
            <w:r>
              <w:rPr>
                <w:noProof/>
                <w:webHidden/>
              </w:rPr>
              <w:tab/>
            </w:r>
            <w:r>
              <w:rPr>
                <w:noProof/>
                <w:webHidden/>
              </w:rPr>
              <w:fldChar w:fldCharType="begin"/>
            </w:r>
            <w:r>
              <w:rPr>
                <w:noProof/>
                <w:webHidden/>
              </w:rPr>
              <w:instrText xml:space="preserve"> PAGEREF _Toc110440299 \h </w:instrText>
            </w:r>
            <w:r>
              <w:rPr>
                <w:noProof/>
                <w:webHidden/>
              </w:rPr>
            </w:r>
            <w:r>
              <w:rPr>
                <w:noProof/>
                <w:webHidden/>
              </w:rPr>
              <w:fldChar w:fldCharType="separate"/>
            </w:r>
            <w:r>
              <w:rPr>
                <w:noProof/>
                <w:webHidden/>
              </w:rPr>
              <w:t>41</w:t>
            </w:r>
            <w:r>
              <w:rPr>
                <w:noProof/>
                <w:webHidden/>
              </w:rPr>
              <w:fldChar w:fldCharType="end"/>
            </w:r>
          </w:hyperlink>
        </w:p>
        <w:p w14:paraId="283905BB" w14:textId="28295003" w:rsidR="00EC1D55" w:rsidRDefault="00EC1D55">
          <w:pPr>
            <w:pStyle w:val="TOC2"/>
            <w:tabs>
              <w:tab w:val="right" w:pos="10214"/>
            </w:tabs>
            <w:rPr>
              <w:rFonts w:asciiTheme="minorHAnsi" w:eastAsiaTheme="minorEastAsia" w:hAnsiTheme="minorHAnsi" w:cstheme="minorBidi"/>
              <w:noProof/>
              <w:sz w:val="22"/>
              <w:szCs w:val="22"/>
            </w:rPr>
          </w:pPr>
          <w:hyperlink w:anchor="_Toc110440300" w:history="1">
            <w:r w:rsidRPr="000A7CDC">
              <w:rPr>
                <w:rStyle w:val="Hyperlink"/>
                <w:noProof/>
              </w:rPr>
              <w:t>Tuesday, August 9, 2022</w:t>
            </w:r>
            <w:r>
              <w:rPr>
                <w:noProof/>
                <w:webHidden/>
              </w:rPr>
              <w:tab/>
            </w:r>
            <w:r>
              <w:rPr>
                <w:noProof/>
                <w:webHidden/>
              </w:rPr>
              <w:fldChar w:fldCharType="begin"/>
            </w:r>
            <w:r>
              <w:rPr>
                <w:noProof/>
                <w:webHidden/>
              </w:rPr>
              <w:instrText xml:space="preserve"> PAGEREF _Toc110440300 \h </w:instrText>
            </w:r>
            <w:r>
              <w:rPr>
                <w:noProof/>
                <w:webHidden/>
              </w:rPr>
            </w:r>
            <w:r>
              <w:rPr>
                <w:noProof/>
                <w:webHidden/>
              </w:rPr>
              <w:fldChar w:fldCharType="separate"/>
            </w:r>
            <w:r>
              <w:rPr>
                <w:noProof/>
                <w:webHidden/>
              </w:rPr>
              <w:t>41</w:t>
            </w:r>
            <w:r>
              <w:rPr>
                <w:noProof/>
                <w:webHidden/>
              </w:rPr>
              <w:fldChar w:fldCharType="end"/>
            </w:r>
          </w:hyperlink>
        </w:p>
        <w:p w14:paraId="2E9D986C" w14:textId="0685A4FB" w:rsidR="00EC1D55" w:rsidRDefault="00EC1D55">
          <w:pPr>
            <w:pStyle w:val="TOC2"/>
            <w:tabs>
              <w:tab w:val="right" w:pos="10214"/>
            </w:tabs>
            <w:rPr>
              <w:rFonts w:asciiTheme="minorHAnsi" w:eastAsiaTheme="minorEastAsia" w:hAnsiTheme="minorHAnsi" w:cstheme="minorBidi"/>
              <w:noProof/>
              <w:sz w:val="22"/>
              <w:szCs w:val="22"/>
            </w:rPr>
          </w:pPr>
          <w:hyperlink w:anchor="_Toc110440301" w:history="1">
            <w:r w:rsidRPr="000A7CDC">
              <w:rPr>
                <w:rStyle w:val="Hyperlink"/>
                <w:noProof/>
              </w:rPr>
              <w:t>Wednesday, August 10, 2022</w:t>
            </w:r>
            <w:r>
              <w:rPr>
                <w:noProof/>
                <w:webHidden/>
              </w:rPr>
              <w:tab/>
            </w:r>
            <w:r>
              <w:rPr>
                <w:noProof/>
                <w:webHidden/>
              </w:rPr>
              <w:fldChar w:fldCharType="begin"/>
            </w:r>
            <w:r>
              <w:rPr>
                <w:noProof/>
                <w:webHidden/>
              </w:rPr>
              <w:instrText xml:space="preserve"> PAGEREF _Toc110440301 \h </w:instrText>
            </w:r>
            <w:r>
              <w:rPr>
                <w:noProof/>
                <w:webHidden/>
              </w:rPr>
            </w:r>
            <w:r>
              <w:rPr>
                <w:noProof/>
                <w:webHidden/>
              </w:rPr>
              <w:fldChar w:fldCharType="separate"/>
            </w:r>
            <w:r>
              <w:rPr>
                <w:noProof/>
                <w:webHidden/>
              </w:rPr>
              <w:t>42</w:t>
            </w:r>
            <w:r>
              <w:rPr>
                <w:noProof/>
                <w:webHidden/>
              </w:rPr>
              <w:fldChar w:fldCharType="end"/>
            </w:r>
          </w:hyperlink>
        </w:p>
        <w:p w14:paraId="6EED37A1" w14:textId="73B74DEB" w:rsidR="00EC1D55" w:rsidRDefault="00EC1D55">
          <w:pPr>
            <w:pStyle w:val="TOC2"/>
            <w:tabs>
              <w:tab w:val="right" w:pos="10214"/>
            </w:tabs>
            <w:rPr>
              <w:rFonts w:asciiTheme="minorHAnsi" w:eastAsiaTheme="minorEastAsia" w:hAnsiTheme="minorHAnsi" w:cstheme="minorBidi"/>
              <w:noProof/>
              <w:sz w:val="22"/>
              <w:szCs w:val="22"/>
            </w:rPr>
          </w:pPr>
          <w:hyperlink w:anchor="_Toc110440302" w:history="1">
            <w:r w:rsidRPr="000A7CDC">
              <w:rPr>
                <w:rStyle w:val="Hyperlink"/>
                <w:noProof/>
              </w:rPr>
              <w:t>Thursday, August 11, 2022</w:t>
            </w:r>
            <w:r>
              <w:rPr>
                <w:noProof/>
                <w:webHidden/>
              </w:rPr>
              <w:tab/>
            </w:r>
            <w:r>
              <w:rPr>
                <w:noProof/>
                <w:webHidden/>
              </w:rPr>
              <w:fldChar w:fldCharType="begin"/>
            </w:r>
            <w:r>
              <w:rPr>
                <w:noProof/>
                <w:webHidden/>
              </w:rPr>
              <w:instrText xml:space="preserve"> PAGEREF _Toc110440302 \h </w:instrText>
            </w:r>
            <w:r>
              <w:rPr>
                <w:noProof/>
                <w:webHidden/>
              </w:rPr>
            </w:r>
            <w:r>
              <w:rPr>
                <w:noProof/>
                <w:webHidden/>
              </w:rPr>
              <w:fldChar w:fldCharType="separate"/>
            </w:r>
            <w:r>
              <w:rPr>
                <w:noProof/>
                <w:webHidden/>
              </w:rPr>
              <w:t>42</w:t>
            </w:r>
            <w:r>
              <w:rPr>
                <w:noProof/>
                <w:webHidden/>
              </w:rPr>
              <w:fldChar w:fldCharType="end"/>
            </w:r>
          </w:hyperlink>
        </w:p>
        <w:p w14:paraId="1D7C17DF" w14:textId="58B9020C" w:rsidR="00EC1D55" w:rsidRDefault="00EC1D55">
          <w:pPr>
            <w:pStyle w:val="TOC2"/>
            <w:tabs>
              <w:tab w:val="right" w:pos="10214"/>
            </w:tabs>
            <w:rPr>
              <w:rFonts w:asciiTheme="minorHAnsi" w:eastAsiaTheme="minorEastAsia" w:hAnsiTheme="minorHAnsi" w:cstheme="minorBidi"/>
              <w:noProof/>
              <w:sz w:val="22"/>
              <w:szCs w:val="22"/>
            </w:rPr>
          </w:pPr>
          <w:hyperlink w:anchor="_Toc110440303" w:history="1">
            <w:r w:rsidRPr="000A7CDC">
              <w:rPr>
                <w:rStyle w:val="Hyperlink"/>
                <w:noProof/>
              </w:rPr>
              <w:t>Friday, August 12, 2022</w:t>
            </w:r>
            <w:r>
              <w:rPr>
                <w:noProof/>
                <w:webHidden/>
              </w:rPr>
              <w:tab/>
            </w:r>
            <w:r>
              <w:rPr>
                <w:noProof/>
                <w:webHidden/>
              </w:rPr>
              <w:fldChar w:fldCharType="begin"/>
            </w:r>
            <w:r>
              <w:rPr>
                <w:noProof/>
                <w:webHidden/>
              </w:rPr>
              <w:instrText xml:space="preserve"> PAGEREF _Toc110440303 \h </w:instrText>
            </w:r>
            <w:r>
              <w:rPr>
                <w:noProof/>
                <w:webHidden/>
              </w:rPr>
            </w:r>
            <w:r>
              <w:rPr>
                <w:noProof/>
                <w:webHidden/>
              </w:rPr>
              <w:fldChar w:fldCharType="separate"/>
            </w:r>
            <w:r>
              <w:rPr>
                <w:noProof/>
                <w:webHidden/>
              </w:rPr>
              <w:t>42</w:t>
            </w:r>
            <w:r>
              <w:rPr>
                <w:noProof/>
                <w:webHidden/>
              </w:rPr>
              <w:fldChar w:fldCharType="end"/>
            </w:r>
          </w:hyperlink>
        </w:p>
        <w:p w14:paraId="3CAC8D92" w14:textId="40BD24FF" w:rsidR="00EC1D55" w:rsidRDefault="00EC1D55">
          <w:pPr>
            <w:pStyle w:val="TOC2"/>
            <w:tabs>
              <w:tab w:val="right" w:pos="10214"/>
            </w:tabs>
            <w:rPr>
              <w:rFonts w:asciiTheme="minorHAnsi" w:eastAsiaTheme="minorEastAsia" w:hAnsiTheme="minorHAnsi" w:cstheme="minorBidi"/>
              <w:noProof/>
              <w:sz w:val="22"/>
              <w:szCs w:val="22"/>
            </w:rPr>
          </w:pPr>
          <w:hyperlink w:anchor="_Toc110440304" w:history="1">
            <w:r w:rsidRPr="000A7CDC">
              <w:rPr>
                <w:rStyle w:val="Hyperlink"/>
                <w:noProof/>
              </w:rPr>
              <w:t>Monday, August 15, 2022</w:t>
            </w:r>
            <w:r>
              <w:rPr>
                <w:noProof/>
                <w:webHidden/>
              </w:rPr>
              <w:tab/>
            </w:r>
            <w:r>
              <w:rPr>
                <w:noProof/>
                <w:webHidden/>
              </w:rPr>
              <w:fldChar w:fldCharType="begin"/>
            </w:r>
            <w:r>
              <w:rPr>
                <w:noProof/>
                <w:webHidden/>
              </w:rPr>
              <w:instrText xml:space="preserve"> PAGEREF _Toc110440304 \h </w:instrText>
            </w:r>
            <w:r>
              <w:rPr>
                <w:noProof/>
                <w:webHidden/>
              </w:rPr>
            </w:r>
            <w:r>
              <w:rPr>
                <w:noProof/>
                <w:webHidden/>
              </w:rPr>
              <w:fldChar w:fldCharType="separate"/>
            </w:r>
            <w:r>
              <w:rPr>
                <w:noProof/>
                <w:webHidden/>
              </w:rPr>
              <w:t>43</w:t>
            </w:r>
            <w:r>
              <w:rPr>
                <w:noProof/>
                <w:webHidden/>
              </w:rPr>
              <w:fldChar w:fldCharType="end"/>
            </w:r>
          </w:hyperlink>
        </w:p>
        <w:p w14:paraId="42BFDF6C" w14:textId="09606824" w:rsidR="00EC1D55" w:rsidRDefault="00EC1D55">
          <w:pPr>
            <w:pStyle w:val="TOC2"/>
            <w:tabs>
              <w:tab w:val="right" w:pos="10214"/>
            </w:tabs>
            <w:rPr>
              <w:rFonts w:asciiTheme="minorHAnsi" w:eastAsiaTheme="minorEastAsia" w:hAnsiTheme="minorHAnsi" w:cstheme="minorBidi"/>
              <w:noProof/>
              <w:sz w:val="22"/>
              <w:szCs w:val="22"/>
            </w:rPr>
          </w:pPr>
          <w:hyperlink w:anchor="_Toc110440305" w:history="1">
            <w:r w:rsidRPr="000A7CDC">
              <w:rPr>
                <w:rStyle w:val="Hyperlink"/>
                <w:noProof/>
              </w:rPr>
              <w:t>Tuesday, August 16, 2022</w:t>
            </w:r>
            <w:r>
              <w:rPr>
                <w:noProof/>
                <w:webHidden/>
              </w:rPr>
              <w:tab/>
            </w:r>
            <w:r>
              <w:rPr>
                <w:noProof/>
                <w:webHidden/>
              </w:rPr>
              <w:fldChar w:fldCharType="begin"/>
            </w:r>
            <w:r>
              <w:rPr>
                <w:noProof/>
                <w:webHidden/>
              </w:rPr>
              <w:instrText xml:space="preserve"> PAGEREF _Toc110440305 \h </w:instrText>
            </w:r>
            <w:r>
              <w:rPr>
                <w:noProof/>
                <w:webHidden/>
              </w:rPr>
            </w:r>
            <w:r>
              <w:rPr>
                <w:noProof/>
                <w:webHidden/>
              </w:rPr>
              <w:fldChar w:fldCharType="separate"/>
            </w:r>
            <w:r>
              <w:rPr>
                <w:noProof/>
                <w:webHidden/>
              </w:rPr>
              <w:t>43</w:t>
            </w:r>
            <w:r>
              <w:rPr>
                <w:noProof/>
                <w:webHidden/>
              </w:rPr>
              <w:fldChar w:fldCharType="end"/>
            </w:r>
          </w:hyperlink>
        </w:p>
        <w:p w14:paraId="55EB13B7" w14:textId="03C1A837" w:rsidR="00EC1D55" w:rsidRDefault="00EC1D55">
          <w:pPr>
            <w:pStyle w:val="TOC2"/>
            <w:tabs>
              <w:tab w:val="right" w:pos="10214"/>
            </w:tabs>
            <w:rPr>
              <w:rFonts w:asciiTheme="minorHAnsi" w:eastAsiaTheme="minorEastAsia" w:hAnsiTheme="minorHAnsi" w:cstheme="minorBidi"/>
              <w:noProof/>
              <w:sz w:val="22"/>
              <w:szCs w:val="22"/>
            </w:rPr>
          </w:pPr>
          <w:hyperlink w:anchor="_Toc110440306" w:history="1">
            <w:r w:rsidRPr="000A7CDC">
              <w:rPr>
                <w:rStyle w:val="Hyperlink"/>
                <w:noProof/>
              </w:rPr>
              <w:t>Wednesday, August 17, 2022</w:t>
            </w:r>
            <w:r>
              <w:rPr>
                <w:noProof/>
                <w:webHidden/>
              </w:rPr>
              <w:tab/>
            </w:r>
            <w:r>
              <w:rPr>
                <w:noProof/>
                <w:webHidden/>
              </w:rPr>
              <w:fldChar w:fldCharType="begin"/>
            </w:r>
            <w:r>
              <w:rPr>
                <w:noProof/>
                <w:webHidden/>
              </w:rPr>
              <w:instrText xml:space="preserve"> PAGEREF _Toc110440306 \h </w:instrText>
            </w:r>
            <w:r>
              <w:rPr>
                <w:noProof/>
                <w:webHidden/>
              </w:rPr>
            </w:r>
            <w:r>
              <w:rPr>
                <w:noProof/>
                <w:webHidden/>
              </w:rPr>
              <w:fldChar w:fldCharType="separate"/>
            </w:r>
            <w:r>
              <w:rPr>
                <w:noProof/>
                <w:webHidden/>
              </w:rPr>
              <w:t>43</w:t>
            </w:r>
            <w:r>
              <w:rPr>
                <w:noProof/>
                <w:webHidden/>
              </w:rPr>
              <w:fldChar w:fldCharType="end"/>
            </w:r>
          </w:hyperlink>
        </w:p>
        <w:p w14:paraId="36603962" w14:textId="5EA99013" w:rsidR="00EC1D55" w:rsidRDefault="00EC1D55">
          <w:pPr>
            <w:pStyle w:val="TOC2"/>
            <w:tabs>
              <w:tab w:val="right" w:pos="10214"/>
            </w:tabs>
            <w:rPr>
              <w:rFonts w:asciiTheme="minorHAnsi" w:eastAsiaTheme="minorEastAsia" w:hAnsiTheme="minorHAnsi" w:cstheme="minorBidi"/>
              <w:noProof/>
              <w:sz w:val="22"/>
              <w:szCs w:val="22"/>
            </w:rPr>
          </w:pPr>
          <w:hyperlink w:anchor="_Toc110440307" w:history="1">
            <w:r w:rsidRPr="000A7CDC">
              <w:rPr>
                <w:rStyle w:val="Hyperlink"/>
                <w:noProof/>
              </w:rPr>
              <w:t>Thursday, August 18, 2022</w:t>
            </w:r>
            <w:r>
              <w:rPr>
                <w:noProof/>
                <w:webHidden/>
              </w:rPr>
              <w:tab/>
            </w:r>
            <w:r>
              <w:rPr>
                <w:noProof/>
                <w:webHidden/>
              </w:rPr>
              <w:fldChar w:fldCharType="begin"/>
            </w:r>
            <w:r>
              <w:rPr>
                <w:noProof/>
                <w:webHidden/>
              </w:rPr>
              <w:instrText xml:space="preserve"> PAGEREF _Toc110440307 \h </w:instrText>
            </w:r>
            <w:r>
              <w:rPr>
                <w:noProof/>
                <w:webHidden/>
              </w:rPr>
            </w:r>
            <w:r>
              <w:rPr>
                <w:noProof/>
                <w:webHidden/>
              </w:rPr>
              <w:fldChar w:fldCharType="separate"/>
            </w:r>
            <w:r>
              <w:rPr>
                <w:noProof/>
                <w:webHidden/>
              </w:rPr>
              <w:t>43</w:t>
            </w:r>
            <w:r>
              <w:rPr>
                <w:noProof/>
                <w:webHidden/>
              </w:rPr>
              <w:fldChar w:fldCharType="end"/>
            </w:r>
          </w:hyperlink>
        </w:p>
        <w:p w14:paraId="24863FA4" w14:textId="177F85A7" w:rsidR="00EC1D55" w:rsidRDefault="00EC1D55">
          <w:pPr>
            <w:pStyle w:val="TOC2"/>
            <w:tabs>
              <w:tab w:val="right" w:pos="10214"/>
            </w:tabs>
            <w:rPr>
              <w:rFonts w:asciiTheme="minorHAnsi" w:eastAsiaTheme="minorEastAsia" w:hAnsiTheme="minorHAnsi" w:cstheme="minorBidi"/>
              <w:noProof/>
              <w:sz w:val="22"/>
              <w:szCs w:val="22"/>
            </w:rPr>
          </w:pPr>
          <w:hyperlink w:anchor="_Toc110440308" w:history="1">
            <w:r w:rsidRPr="000A7CDC">
              <w:rPr>
                <w:rStyle w:val="Hyperlink"/>
                <w:noProof/>
              </w:rPr>
              <w:t>Friday, August 19, 2022</w:t>
            </w:r>
            <w:r>
              <w:rPr>
                <w:noProof/>
                <w:webHidden/>
              </w:rPr>
              <w:tab/>
            </w:r>
            <w:r>
              <w:rPr>
                <w:noProof/>
                <w:webHidden/>
              </w:rPr>
              <w:fldChar w:fldCharType="begin"/>
            </w:r>
            <w:r>
              <w:rPr>
                <w:noProof/>
                <w:webHidden/>
              </w:rPr>
              <w:instrText xml:space="preserve"> PAGEREF _Toc110440308 \h </w:instrText>
            </w:r>
            <w:r>
              <w:rPr>
                <w:noProof/>
                <w:webHidden/>
              </w:rPr>
            </w:r>
            <w:r>
              <w:rPr>
                <w:noProof/>
                <w:webHidden/>
              </w:rPr>
              <w:fldChar w:fldCharType="separate"/>
            </w:r>
            <w:r>
              <w:rPr>
                <w:noProof/>
                <w:webHidden/>
              </w:rPr>
              <w:t>43</w:t>
            </w:r>
            <w:r>
              <w:rPr>
                <w:noProof/>
                <w:webHidden/>
              </w:rPr>
              <w:fldChar w:fldCharType="end"/>
            </w:r>
          </w:hyperlink>
        </w:p>
        <w:p w14:paraId="4D4444A7" w14:textId="2CE864D1" w:rsidR="00EC1D55" w:rsidRDefault="00EC1D55">
          <w:pPr>
            <w:pStyle w:val="TOC2"/>
            <w:tabs>
              <w:tab w:val="right" w:pos="10214"/>
            </w:tabs>
            <w:rPr>
              <w:rFonts w:asciiTheme="minorHAnsi" w:eastAsiaTheme="minorEastAsia" w:hAnsiTheme="minorHAnsi" w:cstheme="minorBidi"/>
              <w:noProof/>
              <w:sz w:val="22"/>
              <w:szCs w:val="22"/>
            </w:rPr>
          </w:pPr>
          <w:hyperlink w:anchor="_Toc110440309" w:history="1">
            <w:r w:rsidRPr="000A7CDC">
              <w:rPr>
                <w:rStyle w:val="Hyperlink"/>
                <w:noProof/>
              </w:rPr>
              <w:t>Monday, August 22, 2022</w:t>
            </w:r>
            <w:r>
              <w:rPr>
                <w:noProof/>
                <w:webHidden/>
              </w:rPr>
              <w:tab/>
            </w:r>
            <w:r>
              <w:rPr>
                <w:noProof/>
                <w:webHidden/>
              </w:rPr>
              <w:fldChar w:fldCharType="begin"/>
            </w:r>
            <w:r>
              <w:rPr>
                <w:noProof/>
                <w:webHidden/>
              </w:rPr>
              <w:instrText xml:space="preserve"> PAGEREF _Toc110440309 \h </w:instrText>
            </w:r>
            <w:r>
              <w:rPr>
                <w:noProof/>
                <w:webHidden/>
              </w:rPr>
            </w:r>
            <w:r>
              <w:rPr>
                <w:noProof/>
                <w:webHidden/>
              </w:rPr>
              <w:fldChar w:fldCharType="separate"/>
            </w:r>
            <w:r>
              <w:rPr>
                <w:noProof/>
                <w:webHidden/>
              </w:rPr>
              <w:t>44</w:t>
            </w:r>
            <w:r>
              <w:rPr>
                <w:noProof/>
                <w:webHidden/>
              </w:rPr>
              <w:fldChar w:fldCharType="end"/>
            </w:r>
          </w:hyperlink>
        </w:p>
        <w:p w14:paraId="4F0A9ED9" w14:textId="75D2FEE4" w:rsidR="00EC1D55" w:rsidRDefault="00EC1D55">
          <w:pPr>
            <w:pStyle w:val="TOC2"/>
            <w:tabs>
              <w:tab w:val="right" w:pos="10214"/>
            </w:tabs>
            <w:rPr>
              <w:rFonts w:asciiTheme="minorHAnsi" w:eastAsiaTheme="minorEastAsia" w:hAnsiTheme="minorHAnsi" w:cstheme="minorBidi"/>
              <w:noProof/>
              <w:sz w:val="22"/>
              <w:szCs w:val="22"/>
            </w:rPr>
          </w:pPr>
          <w:hyperlink w:anchor="_Toc110440310" w:history="1">
            <w:r w:rsidRPr="000A7CDC">
              <w:rPr>
                <w:rStyle w:val="Hyperlink"/>
                <w:noProof/>
              </w:rPr>
              <w:t>Tuesday, August 23, 2022</w:t>
            </w:r>
            <w:r>
              <w:rPr>
                <w:noProof/>
                <w:webHidden/>
              </w:rPr>
              <w:tab/>
            </w:r>
            <w:r>
              <w:rPr>
                <w:noProof/>
                <w:webHidden/>
              </w:rPr>
              <w:fldChar w:fldCharType="begin"/>
            </w:r>
            <w:r>
              <w:rPr>
                <w:noProof/>
                <w:webHidden/>
              </w:rPr>
              <w:instrText xml:space="preserve"> PAGEREF _Toc110440310 \h </w:instrText>
            </w:r>
            <w:r>
              <w:rPr>
                <w:noProof/>
                <w:webHidden/>
              </w:rPr>
            </w:r>
            <w:r>
              <w:rPr>
                <w:noProof/>
                <w:webHidden/>
              </w:rPr>
              <w:fldChar w:fldCharType="separate"/>
            </w:r>
            <w:r>
              <w:rPr>
                <w:noProof/>
                <w:webHidden/>
              </w:rPr>
              <w:t>44</w:t>
            </w:r>
            <w:r>
              <w:rPr>
                <w:noProof/>
                <w:webHidden/>
              </w:rPr>
              <w:fldChar w:fldCharType="end"/>
            </w:r>
          </w:hyperlink>
        </w:p>
        <w:p w14:paraId="657CBF0D" w14:textId="112CD8F8" w:rsidR="00EC1D55" w:rsidRDefault="00EC1D55">
          <w:pPr>
            <w:pStyle w:val="TOC2"/>
            <w:tabs>
              <w:tab w:val="right" w:pos="10214"/>
            </w:tabs>
            <w:rPr>
              <w:rFonts w:asciiTheme="minorHAnsi" w:eastAsiaTheme="minorEastAsia" w:hAnsiTheme="minorHAnsi" w:cstheme="minorBidi"/>
              <w:noProof/>
              <w:sz w:val="22"/>
              <w:szCs w:val="22"/>
            </w:rPr>
          </w:pPr>
          <w:hyperlink w:anchor="_Toc110440311" w:history="1">
            <w:r w:rsidRPr="000A7CDC">
              <w:rPr>
                <w:rStyle w:val="Hyperlink"/>
                <w:noProof/>
              </w:rPr>
              <w:t>Wednesday, August 24, 2022</w:t>
            </w:r>
            <w:r>
              <w:rPr>
                <w:noProof/>
                <w:webHidden/>
              </w:rPr>
              <w:tab/>
            </w:r>
            <w:r>
              <w:rPr>
                <w:noProof/>
                <w:webHidden/>
              </w:rPr>
              <w:fldChar w:fldCharType="begin"/>
            </w:r>
            <w:r>
              <w:rPr>
                <w:noProof/>
                <w:webHidden/>
              </w:rPr>
              <w:instrText xml:space="preserve"> PAGEREF _Toc110440311 \h </w:instrText>
            </w:r>
            <w:r>
              <w:rPr>
                <w:noProof/>
                <w:webHidden/>
              </w:rPr>
            </w:r>
            <w:r>
              <w:rPr>
                <w:noProof/>
                <w:webHidden/>
              </w:rPr>
              <w:fldChar w:fldCharType="separate"/>
            </w:r>
            <w:r>
              <w:rPr>
                <w:noProof/>
                <w:webHidden/>
              </w:rPr>
              <w:t>44</w:t>
            </w:r>
            <w:r>
              <w:rPr>
                <w:noProof/>
                <w:webHidden/>
              </w:rPr>
              <w:fldChar w:fldCharType="end"/>
            </w:r>
          </w:hyperlink>
        </w:p>
        <w:p w14:paraId="7DBA35DA" w14:textId="22DB6A60" w:rsidR="00EC1D55" w:rsidRDefault="00EC1D55">
          <w:pPr>
            <w:pStyle w:val="TOC2"/>
            <w:tabs>
              <w:tab w:val="right" w:pos="10214"/>
            </w:tabs>
            <w:rPr>
              <w:rFonts w:asciiTheme="minorHAnsi" w:eastAsiaTheme="minorEastAsia" w:hAnsiTheme="minorHAnsi" w:cstheme="minorBidi"/>
              <w:noProof/>
              <w:sz w:val="22"/>
              <w:szCs w:val="22"/>
            </w:rPr>
          </w:pPr>
          <w:hyperlink w:anchor="_Toc110440312" w:history="1">
            <w:r w:rsidRPr="000A7CDC">
              <w:rPr>
                <w:rStyle w:val="Hyperlink"/>
                <w:noProof/>
              </w:rPr>
              <w:t>Thursday, August 25, 2022</w:t>
            </w:r>
            <w:r>
              <w:rPr>
                <w:noProof/>
                <w:webHidden/>
              </w:rPr>
              <w:tab/>
            </w:r>
            <w:r>
              <w:rPr>
                <w:noProof/>
                <w:webHidden/>
              </w:rPr>
              <w:fldChar w:fldCharType="begin"/>
            </w:r>
            <w:r>
              <w:rPr>
                <w:noProof/>
                <w:webHidden/>
              </w:rPr>
              <w:instrText xml:space="preserve"> PAGEREF _Toc110440312 \h </w:instrText>
            </w:r>
            <w:r>
              <w:rPr>
                <w:noProof/>
                <w:webHidden/>
              </w:rPr>
            </w:r>
            <w:r>
              <w:rPr>
                <w:noProof/>
                <w:webHidden/>
              </w:rPr>
              <w:fldChar w:fldCharType="separate"/>
            </w:r>
            <w:r>
              <w:rPr>
                <w:noProof/>
                <w:webHidden/>
              </w:rPr>
              <w:t>44</w:t>
            </w:r>
            <w:r>
              <w:rPr>
                <w:noProof/>
                <w:webHidden/>
              </w:rPr>
              <w:fldChar w:fldCharType="end"/>
            </w:r>
          </w:hyperlink>
        </w:p>
        <w:p w14:paraId="6BB0EE1E" w14:textId="4798F425" w:rsidR="00EC1D55" w:rsidRDefault="00EC1D55">
          <w:pPr>
            <w:pStyle w:val="TOC2"/>
            <w:tabs>
              <w:tab w:val="right" w:pos="10214"/>
            </w:tabs>
            <w:rPr>
              <w:rFonts w:asciiTheme="minorHAnsi" w:eastAsiaTheme="minorEastAsia" w:hAnsiTheme="minorHAnsi" w:cstheme="minorBidi"/>
              <w:noProof/>
              <w:sz w:val="22"/>
              <w:szCs w:val="22"/>
            </w:rPr>
          </w:pPr>
          <w:hyperlink w:anchor="_Toc110440313" w:history="1">
            <w:r w:rsidRPr="000A7CDC">
              <w:rPr>
                <w:rStyle w:val="Hyperlink"/>
                <w:noProof/>
              </w:rPr>
              <w:t>Friday, August 26, 2022</w:t>
            </w:r>
            <w:r>
              <w:rPr>
                <w:noProof/>
                <w:webHidden/>
              </w:rPr>
              <w:tab/>
            </w:r>
            <w:r>
              <w:rPr>
                <w:noProof/>
                <w:webHidden/>
              </w:rPr>
              <w:fldChar w:fldCharType="begin"/>
            </w:r>
            <w:r>
              <w:rPr>
                <w:noProof/>
                <w:webHidden/>
              </w:rPr>
              <w:instrText xml:space="preserve"> PAGEREF _Toc110440313 \h </w:instrText>
            </w:r>
            <w:r>
              <w:rPr>
                <w:noProof/>
                <w:webHidden/>
              </w:rPr>
            </w:r>
            <w:r>
              <w:rPr>
                <w:noProof/>
                <w:webHidden/>
              </w:rPr>
              <w:fldChar w:fldCharType="separate"/>
            </w:r>
            <w:r>
              <w:rPr>
                <w:noProof/>
                <w:webHidden/>
              </w:rPr>
              <w:t>44</w:t>
            </w:r>
            <w:r>
              <w:rPr>
                <w:noProof/>
                <w:webHidden/>
              </w:rPr>
              <w:fldChar w:fldCharType="end"/>
            </w:r>
          </w:hyperlink>
        </w:p>
        <w:p w14:paraId="7DABF3E6" w14:textId="650CDB1F" w:rsidR="00EC1D55" w:rsidRDefault="00EC1D55">
          <w:pPr>
            <w:pStyle w:val="TOC2"/>
            <w:tabs>
              <w:tab w:val="right" w:pos="10214"/>
            </w:tabs>
            <w:rPr>
              <w:rFonts w:asciiTheme="minorHAnsi" w:eastAsiaTheme="minorEastAsia" w:hAnsiTheme="minorHAnsi" w:cstheme="minorBidi"/>
              <w:noProof/>
              <w:sz w:val="22"/>
              <w:szCs w:val="22"/>
            </w:rPr>
          </w:pPr>
          <w:hyperlink w:anchor="_Toc110440314" w:history="1">
            <w:r w:rsidRPr="000A7CDC">
              <w:rPr>
                <w:rStyle w:val="Hyperlink"/>
                <w:noProof/>
              </w:rPr>
              <w:t>Monday, August 29, 2022</w:t>
            </w:r>
            <w:r>
              <w:rPr>
                <w:noProof/>
                <w:webHidden/>
              </w:rPr>
              <w:tab/>
            </w:r>
            <w:r>
              <w:rPr>
                <w:noProof/>
                <w:webHidden/>
              </w:rPr>
              <w:fldChar w:fldCharType="begin"/>
            </w:r>
            <w:r>
              <w:rPr>
                <w:noProof/>
                <w:webHidden/>
              </w:rPr>
              <w:instrText xml:space="preserve"> PAGEREF _Toc110440314 \h </w:instrText>
            </w:r>
            <w:r>
              <w:rPr>
                <w:noProof/>
                <w:webHidden/>
              </w:rPr>
            </w:r>
            <w:r>
              <w:rPr>
                <w:noProof/>
                <w:webHidden/>
              </w:rPr>
              <w:fldChar w:fldCharType="separate"/>
            </w:r>
            <w:r>
              <w:rPr>
                <w:noProof/>
                <w:webHidden/>
              </w:rPr>
              <w:t>45</w:t>
            </w:r>
            <w:r>
              <w:rPr>
                <w:noProof/>
                <w:webHidden/>
              </w:rPr>
              <w:fldChar w:fldCharType="end"/>
            </w:r>
          </w:hyperlink>
        </w:p>
        <w:p w14:paraId="48B8BA43" w14:textId="4EA7C68C" w:rsidR="00EC1D55" w:rsidRDefault="00EC1D55">
          <w:pPr>
            <w:pStyle w:val="TOC2"/>
            <w:tabs>
              <w:tab w:val="right" w:pos="10214"/>
            </w:tabs>
            <w:rPr>
              <w:rFonts w:asciiTheme="minorHAnsi" w:eastAsiaTheme="minorEastAsia" w:hAnsiTheme="minorHAnsi" w:cstheme="minorBidi"/>
              <w:noProof/>
              <w:sz w:val="22"/>
              <w:szCs w:val="22"/>
            </w:rPr>
          </w:pPr>
          <w:hyperlink w:anchor="_Toc110440315" w:history="1">
            <w:r w:rsidRPr="000A7CDC">
              <w:rPr>
                <w:rStyle w:val="Hyperlink"/>
                <w:noProof/>
              </w:rPr>
              <w:t>Tuesday, August 30, 2022</w:t>
            </w:r>
            <w:r>
              <w:rPr>
                <w:noProof/>
                <w:webHidden/>
              </w:rPr>
              <w:tab/>
            </w:r>
            <w:r>
              <w:rPr>
                <w:noProof/>
                <w:webHidden/>
              </w:rPr>
              <w:fldChar w:fldCharType="begin"/>
            </w:r>
            <w:r>
              <w:rPr>
                <w:noProof/>
                <w:webHidden/>
              </w:rPr>
              <w:instrText xml:space="preserve"> PAGEREF _Toc110440315 \h </w:instrText>
            </w:r>
            <w:r>
              <w:rPr>
                <w:noProof/>
                <w:webHidden/>
              </w:rPr>
            </w:r>
            <w:r>
              <w:rPr>
                <w:noProof/>
                <w:webHidden/>
              </w:rPr>
              <w:fldChar w:fldCharType="separate"/>
            </w:r>
            <w:r>
              <w:rPr>
                <w:noProof/>
                <w:webHidden/>
              </w:rPr>
              <w:t>45</w:t>
            </w:r>
            <w:r>
              <w:rPr>
                <w:noProof/>
                <w:webHidden/>
              </w:rPr>
              <w:fldChar w:fldCharType="end"/>
            </w:r>
          </w:hyperlink>
        </w:p>
        <w:p w14:paraId="71CE71FB" w14:textId="6F480AC3" w:rsidR="00EC1D55" w:rsidRDefault="00EC1D55">
          <w:pPr>
            <w:pStyle w:val="TOC2"/>
            <w:tabs>
              <w:tab w:val="right" w:pos="10214"/>
            </w:tabs>
            <w:rPr>
              <w:rFonts w:asciiTheme="minorHAnsi" w:eastAsiaTheme="minorEastAsia" w:hAnsiTheme="minorHAnsi" w:cstheme="minorBidi"/>
              <w:noProof/>
              <w:sz w:val="22"/>
              <w:szCs w:val="22"/>
            </w:rPr>
          </w:pPr>
          <w:hyperlink w:anchor="_Toc110440316" w:history="1">
            <w:r w:rsidRPr="000A7CDC">
              <w:rPr>
                <w:rStyle w:val="Hyperlink"/>
                <w:noProof/>
              </w:rPr>
              <w:t>Wednesday, August 31, 2022</w:t>
            </w:r>
            <w:r>
              <w:rPr>
                <w:noProof/>
                <w:webHidden/>
              </w:rPr>
              <w:tab/>
            </w:r>
            <w:r>
              <w:rPr>
                <w:noProof/>
                <w:webHidden/>
              </w:rPr>
              <w:fldChar w:fldCharType="begin"/>
            </w:r>
            <w:r>
              <w:rPr>
                <w:noProof/>
                <w:webHidden/>
              </w:rPr>
              <w:instrText xml:space="preserve"> PAGEREF _Toc110440316 \h </w:instrText>
            </w:r>
            <w:r>
              <w:rPr>
                <w:noProof/>
                <w:webHidden/>
              </w:rPr>
            </w:r>
            <w:r>
              <w:rPr>
                <w:noProof/>
                <w:webHidden/>
              </w:rPr>
              <w:fldChar w:fldCharType="separate"/>
            </w:r>
            <w:r>
              <w:rPr>
                <w:noProof/>
                <w:webHidden/>
              </w:rPr>
              <w:t>45</w:t>
            </w:r>
            <w:r>
              <w:rPr>
                <w:noProof/>
                <w:webHidden/>
              </w:rPr>
              <w:fldChar w:fldCharType="end"/>
            </w:r>
          </w:hyperlink>
        </w:p>
        <w:p w14:paraId="17F79BA1" w14:textId="68DEB7D0" w:rsidR="00EC1D55" w:rsidRDefault="00EC1D55">
          <w:pPr>
            <w:pStyle w:val="TOC1"/>
            <w:tabs>
              <w:tab w:val="right" w:pos="10214"/>
            </w:tabs>
            <w:rPr>
              <w:rFonts w:asciiTheme="minorHAnsi" w:eastAsiaTheme="minorEastAsia" w:hAnsiTheme="minorHAnsi" w:cstheme="minorBidi"/>
              <w:noProof/>
              <w:sz w:val="22"/>
              <w:szCs w:val="22"/>
            </w:rPr>
          </w:pPr>
          <w:hyperlink w:anchor="_Toc110440317" w:history="1">
            <w:r w:rsidRPr="000A7CDC">
              <w:rPr>
                <w:rStyle w:val="Hyperlink"/>
                <w:noProof/>
              </w:rPr>
              <w:t>Bibliography</w:t>
            </w:r>
            <w:r>
              <w:rPr>
                <w:noProof/>
                <w:webHidden/>
              </w:rPr>
              <w:tab/>
            </w:r>
            <w:r>
              <w:rPr>
                <w:noProof/>
                <w:webHidden/>
              </w:rPr>
              <w:fldChar w:fldCharType="begin"/>
            </w:r>
            <w:r>
              <w:rPr>
                <w:noProof/>
                <w:webHidden/>
              </w:rPr>
              <w:instrText xml:space="preserve"> PAGEREF _Toc110440317 \h </w:instrText>
            </w:r>
            <w:r>
              <w:rPr>
                <w:noProof/>
                <w:webHidden/>
              </w:rPr>
            </w:r>
            <w:r>
              <w:rPr>
                <w:noProof/>
                <w:webHidden/>
              </w:rPr>
              <w:fldChar w:fldCharType="separate"/>
            </w:r>
            <w:r>
              <w:rPr>
                <w:noProof/>
                <w:webHidden/>
              </w:rPr>
              <w:t>46</w:t>
            </w:r>
            <w:r>
              <w:rPr>
                <w:noProof/>
                <w:webHidden/>
              </w:rPr>
              <w:fldChar w:fldCharType="end"/>
            </w:r>
          </w:hyperlink>
        </w:p>
        <w:p w14:paraId="3AE96F58" w14:textId="111A2344" w:rsidR="004677E4" w:rsidRPr="006F580A" w:rsidRDefault="00C90D9B">
          <w:r w:rsidRPr="006F580A">
            <w:fldChar w:fldCharType="end"/>
          </w:r>
        </w:p>
      </w:sdtContent>
    </w:sdt>
    <w:p w14:paraId="2861626E" w14:textId="743A536B" w:rsidR="004677E4" w:rsidRPr="006F580A" w:rsidRDefault="00C90D9B">
      <w:r w:rsidRPr="006F580A">
        <w:br w:type="page"/>
      </w:r>
    </w:p>
    <w:p w14:paraId="560547EA" w14:textId="773EAA17" w:rsidR="00753E27" w:rsidRPr="006F580A" w:rsidRDefault="00F340EE" w:rsidP="00753E27">
      <w:pPr>
        <w:pStyle w:val="Heading1"/>
      </w:pPr>
      <w:bookmarkStart w:id="0" w:name="_Toc110440227"/>
      <w:r>
        <w:lastRenderedPageBreak/>
        <w:t>July</w:t>
      </w:r>
      <w:r w:rsidR="00753E27" w:rsidRPr="006F580A">
        <w:t xml:space="preserve"> 2022</w:t>
      </w:r>
      <w:bookmarkEnd w:id="0"/>
    </w:p>
    <w:p w14:paraId="0A80F232" w14:textId="4B3422ED" w:rsidR="00753E27" w:rsidRPr="006F580A" w:rsidRDefault="00F340EE" w:rsidP="006F580A">
      <w:pPr>
        <w:pStyle w:val="Heading2"/>
      </w:pPr>
      <w:bookmarkStart w:id="1" w:name="_Toc110440228"/>
      <w:r>
        <w:t>Friday</w:t>
      </w:r>
      <w:r w:rsidR="00753E27" w:rsidRPr="006F580A">
        <w:t xml:space="preserve">, </w:t>
      </w:r>
      <w:r>
        <w:t>July</w:t>
      </w:r>
      <w:r w:rsidR="00753E27" w:rsidRPr="006F580A">
        <w:t xml:space="preserve"> 1, 2022</w:t>
      </w:r>
      <w:bookmarkEnd w:id="1"/>
    </w:p>
    <w:p w14:paraId="0FD81B0B" w14:textId="77777777" w:rsidR="00753E27" w:rsidRPr="006F580A" w:rsidRDefault="00753E27" w:rsidP="00753E27">
      <w:pPr>
        <w:rPr>
          <w:b/>
          <w:sz w:val="18"/>
          <w:szCs w:val="18"/>
        </w:rPr>
      </w:pPr>
      <w:r w:rsidRPr="006F580A">
        <w:rPr>
          <w:b/>
          <w:sz w:val="18"/>
          <w:szCs w:val="18"/>
        </w:rPr>
        <w:t>To Do:</w:t>
      </w:r>
    </w:p>
    <w:p w14:paraId="70923548" w14:textId="6FE720B7" w:rsidR="00753E27" w:rsidRPr="00237753" w:rsidRDefault="00AE48A7" w:rsidP="00006205">
      <w:pPr>
        <w:numPr>
          <w:ilvl w:val="0"/>
          <w:numId w:val="1"/>
        </w:numPr>
        <w:pBdr>
          <w:top w:val="nil"/>
          <w:left w:val="nil"/>
          <w:bottom w:val="nil"/>
          <w:right w:val="nil"/>
          <w:between w:val="nil"/>
        </w:pBdr>
        <w:rPr>
          <w:strike/>
          <w:color w:val="000000"/>
          <w:sz w:val="18"/>
          <w:szCs w:val="18"/>
        </w:rPr>
      </w:pPr>
      <w:r w:rsidRPr="00237753">
        <w:rPr>
          <w:strike/>
          <w:color w:val="000000"/>
          <w:sz w:val="18"/>
          <w:szCs w:val="18"/>
        </w:rPr>
        <w:t xml:space="preserve">Miniprep candidate pKR135-2, pKR135-3, and pKR135-4 colonies </w:t>
      </w:r>
    </w:p>
    <w:p w14:paraId="34130584" w14:textId="070FFDE4" w:rsidR="00753E27" w:rsidRPr="00237753" w:rsidRDefault="00AE48A7" w:rsidP="00237753">
      <w:pPr>
        <w:numPr>
          <w:ilvl w:val="0"/>
          <w:numId w:val="1"/>
        </w:numPr>
        <w:pBdr>
          <w:top w:val="nil"/>
          <w:left w:val="nil"/>
          <w:bottom w:val="nil"/>
          <w:right w:val="nil"/>
          <w:between w:val="nil"/>
        </w:pBdr>
        <w:rPr>
          <w:strike/>
          <w:color w:val="000000"/>
          <w:sz w:val="18"/>
          <w:szCs w:val="18"/>
        </w:rPr>
      </w:pPr>
      <w:r w:rsidRPr="00237753">
        <w:rPr>
          <w:strike/>
          <w:color w:val="000000"/>
          <w:sz w:val="18"/>
          <w:szCs w:val="18"/>
        </w:rPr>
        <w:t>Look at KRLVS174, KRLVS175, KRLVS177, and KRLVS113 under the microscope with Colby</w:t>
      </w:r>
    </w:p>
    <w:p w14:paraId="0B8BB733" w14:textId="77777777" w:rsidR="00237753" w:rsidRPr="00237753" w:rsidRDefault="00237753" w:rsidP="00237753">
      <w:pPr>
        <w:pBdr>
          <w:top w:val="nil"/>
          <w:left w:val="nil"/>
          <w:bottom w:val="nil"/>
          <w:right w:val="nil"/>
          <w:between w:val="nil"/>
        </w:pBdr>
        <w:ind w:left="720"/>
        <w:rPr>
          <w:color w:val="000000"/>
          <w:sz w:val="18"/>
          <w:szCs w:val="18"/>
        </w:rPr>
      </w:pPr>
    </w:p>
    <w:p w14:paraId="18C6CF9A" w14:textId="5BB1FAB6" w:rsidR="005A40AF" w:rsidRDefault="00753E27" w:rsidP="00DF08C5">
      <w:pPr>
        <w:shd w:val="clear" w:color="auto" w:fill="FFFFFF"/>
        <w:contextualSpacing/>
        <w:rPr>
          <w:b/>
          <w:u w:val="single"/>
        </w:rPr>
      </w:pPr>
      <w:r w:rsidRPr="006F580A">
        <w:rPr>
          <w:b/>
          <w:u w:val="single"/>
        </w:rPr>
        <w:t>Results and Data:</w:t>
      </w:r>
    </w:p>
    <w:p w14:paraId="55EBFF24" w14:textId="74027BA8" w:rsidR="00237753" w:rsidRDefault="00237753" w:rsidP="00DF08C5">
      <w:pPr>
        <w:shd w:val="clear" w:color="auto" w:fill="FFFFFF"/>
        <w:contextualSpacing/>
        <w:rPr>
          <w:b/>
          <w:u w:val="single"/>
        </w:rPr>
      </w:pPr>
    </w:p>
    <w:p w14:paraId="1E4EE05B" w14:textId="7CE66967" w:rsidR="00237753" w:rsidRPr="00237753" w:rsidRDefault="00237753" w:rsidP="00DF08C5">
      <w:pPr>
        <w:shd w:val="clear" w:color="auto" w:fill="FFFFFF"/>
        <w:contextualSpacing/>
        <w:rPr>
          <w:bCs/>
          <w:color w:val="000000"/>
        </w:rPr>
      </w:pPr>
      <w:r>
        <w:rPr>
          <w:bCs/>
        </w:rPr>
        <w:t xml:space="preserve">N/A. </w:t>
      </w:r>
    </w:p>
    <w:p w14:paraId="0EBEC828" w14:textId="2505F161" w:rsidR="004D40E9" w:rsidRPr="006F580A" w:rsidRDefault="004D40E9" w:rsidP="004D40E9">
      <w:pPr>
        <w:pStyle w:val="Heading3"/>
      </w:pPr>
      <w:bookmarkStart w:id="2" w:name="_Toc107499355"/>
      <w:bookmarkStart w:id="3" w:name="_Toc110440229"/>
      <w:r w:rsidRPr="006F580A">
        <w:t>Miniprep of pKR1</w:t>
      </w:r>
      <w:r>
        <w:t>35 Mixed Population Candidates</w:t>
      </w:r>
      <w:r w:rsidRPr="006F580A">
        <w:t xml:space="preserve"> from </w:t>
      </w:r>
      <w:r w:rsidRPr="006F580A">
        <w:rPr>
          <w:i/>
          <w:iCs/>
        </w:rPr>
        <w:t>E. coli</w:t>
      </w:r>
      <w:bookmarkEnd w:id="2"/>
      <w:bookmarkEnd w:id="3"/>
    </w:p>
    <w:p w14:paraId="48117176" w14:textId="77777777" w:rsidR="004D40E9" w:rsidRPr="006F580A" w:rsidRDefault="004D40E9">
      <w:pPr>
        <w:pStyle w:val="ListParagraph"/>
        <w:numPr>
          <w:ilvl w:val="0"/>
          <w:numId w:val="39"/>
        </w:numPr>
        <w:spacing w:after="200" w:line="276" w:lineRule="auto"/>
        <w:jc w:val="both"/>
      </w:pPr>
      <w:r w:rsidRPr="006F580A">
        <w:t>Pellet overnight cultures by centrifugation at 15,000rpm for 3 minutes.</w:t>
      </w:r>
    </w:p>
    <w:p w14:paraId="603A87EB" w14:textId="77777777" w:rsidR="004D40E9" w:rsidRPr="006F580A" w:rsidRDefault="004D40E9">
      <w:pPr>
        <w:pStyle w:val="ListParagraph"/>
        <w:numPr>
          <w:ilvl w:val="0"/>
          <w:numId w:val="39"/>
        </w:numPr>
        <w:spacing w:after="200" w:line="276" w:lineRule="auto"/>
        <w:jc w:val="both"/>
      </w:pPr>
      <w:r w:rsidRPr="006F580A">
        <w:t>Resuspend pellets in a 250uL Buffer P1 and transfer to a microcentrifuge tube.</w:t>
      </w:r>
    </w:p>
    <w:p w14:paraId="407D2A39" w14:textId="77777777" w:rsidR="004D40E9" w:rsidRPr="006F580A" w:rsidRDefault="004D40E9">
      <w:pPr>
        <w:pStyle w:val="ListParagraph"/>
        <w:numPr>
          <w:ilvl w:val="0"/>
          <w:numId w:val="39"/>
        </w:numPr>
        <w:spacing w:after="200" w:line="276" w:lineRule="auto"/>
        <w:jc w:val="both"/>
      </w:pPr>
      <w:r w:rsidRPr="006F580A">
        <w:t>Add 250uL Buffer P2 and mix thoroughly by inverting the tube 4-6 times until the solution becomes clear. Do not allow lysis reaction to proceed for more than 5 minutes.</w:t>
      </w:r>
    </w:p>
    <w:p w14:paraId="1CC99D1C" w14:textId="77777777" w:rsidR="004D40E9" w:rsidRPr="006F580A" w:rsidRDefault="004D40E9">
      <w:pPr>
        <w:pStyle w:val="ListParagraph"/>
        <w:numPr>
          <w:ilvl w:val="0"/>
          <w:numId w:val="39"/>
        </w:numPr>
        <w:spacing w:after="200" w:line="276" w:lineRule="auto"/>
        <w:jc w:val="both"/>
      </w:pPr>
      <w:r w:rsidRPr="006F580A">
        <w:t>Add 350uL Buffer N3 and mix immediately and thoroughly by inverting the tube 4-6 times.</w:t>
      </w:r>
    </w:p>
    <w:p w14:paraId="7D9CEAD3" w14:textId="77777777" w:rsidR="004D40E9" w:rsidRPr="006F580A" w:rsidRDefault="004D40E9">
      <w:pPr>
        <w:pStyle w:val="ListParagraph"/>
        <w:numPr>
          <w:ilvl w:val="0"/>
          <w:numId w:val="39"/>
        </w:numPr>
        <w:spacing w:after="200" w:line="276" w:lineRule="auto"/>
        <w:jc w:val="both"/>
      </w:pPr>
      <w:r w:rsidRPr="006F580A">
        <w:t>Centrifuge for 10 minutes at 13,000rpm.</w:t>
      </w:r>
    </w:p>
    <w:p w14:paraId="07E98E93" w14:textId="77777777" w:rsidR="004D40E9" w:rsidRPr="006F580A" w:rsidRDefault="004D40E9">
      <w:pPr>
        <w:pStyle w:val="ListParagraph"/>
        <w:numPr>
          <w:ilvl w:val="0"/>
          <w:numId w:val="39"/>
        </w:numPr>
        <w:spacing w:after="200" w:line="276" w:lineRule="auto"/>
        <w:jc w:val="both"/>
      </w:pPr>
      <w:r w:rsidRPr="006F580A">
        <w:t xml:space="preserve">Transfer 800uL of supernatant to a </w:t>
      </w:r>
      <w:proofErr w:type="spellStart"/>
      <w:r w:rsidRPr="006F580A">
        <w:t>QIAprep</w:t>
      </w:r>
      <w:proofErr w:type="spellEnd"/>
      <w:r w:rsidRPr="006F580A">
        <w:t xml:space="preserve"> 2.0 spin column through pipetting.</w:t>
      </w:r>
    </w:p>
    <w:p w14:paraId="260F62DD" w14:textId="77777777" w:rsidR="004D40E9" w:rsidRPr="006F580A" w:rsidRDefault="004D40E9">
      <w:pPr>
        <w:pStyle w:val="ListParagraph"/>
        <w:numPr>
          <w:ilvl w:val="0"/>
          <w:numId w:val="39"/>
        </w:numPr>
        <w:spacing w:after="200" w:line="276" w:lineRule="auto"/>
        <w:jc w:val="both"/>
      </w:pPr>
      <w:r w:rsidRPr="006F580A">
        <w:t xml:space="preserve">Wash the </w:t>
      </w:r>
      <w:proofErr w:type="spellStart"/>
      <w:r w:rsidRPr="006F580A">
        <w:t>QIAprep</w:t>
      </w:r>
      <w:proofErr w:type="spellEnd"/>
      <w:r w:rsidRPr="006F580A">
        <w:t xml:space="preserve"> column by adding 500uL Buffer PB. Centrifuge for 30-60s and discard flow through. </w:t>
      </w:r>
    </w:p>
    <w:p w14:paraId="37507A5F" w14:textId="3E9287C3" w:rsidR="004D40E9" w:rsidRPr="006F580A" w:rsidRDefault="004D40E9">
      <w:pPr>
        <w:pStyle w:val="ListParagraph"/>
        <w:numPr>
          <w:ilvl w:val="0"/>
          <w:numId w:val="39"/>
        </w:numPr>
        <w:spacing w:after="200" w:line="276" w:lineRule="auto"/>
        <w:jc w:val="both"/>
      </w:pPr>
      <w:r w:rsidRPr="006F580A">
        <w:t xml:space="preserve">Wash the </w:t>
      </w:r>
      <w:proofErr w:type="spellStart"/>
      <w:r w:rsidRPr="006F580A">
        <w:t>QIAprep</w:t>
      </w:r>
      <w:proofErr w:type="spellEnd"/>
      <w:r w:rsidRPr="006F580A">
        <w:t xml:space="preserve"> column </w:t>
      </w:r>
      <w:r w:rsidR="00237753">
        <w:t>with</w:t>
      </w:r>
      <w:r w:rsidRPr="006F580A">
        <w:t xml:space="preserve"> 750uL Buffer PE. Centrifuge 30-60s </w:t>
      </w:r>
      <w:r w:rsidR="00237753">
        <w:t xml:space="preserve">x3 </w:t>
      </w:r>
      <w:r w:rsidRPr="006F580A">
        <w:t>and discard flow through.</w:t>
      </w:r>
    </w:p>
    <w:p w14:paraId="2573704C" w14:textId="77777777" w:rsidR="004D40E9" w:rsidRPr="006F580A" w:rsidRDefault="004D40E9">
      <w:pPr>
        <w:pStyle w:val="ListParagraph"/>
        <w:numPr>
          <w:ilvl w:val="0"/>
          <w:numId w:val="39"/>
        </w:numPr>
        <w:spacing w:after="200" w:line="276" w:lineRule="auto"/>
        <w:jc w:val="both"/>
      </w:pPr>
      <w:r w:rsidRPr="006F580A">
        <w:t>Centrifuge for 3 minutes at 13,000rpm to remove residual buffer.</w:t>
      </w:r>
    </w:p>
    <w:p w14:paraId="58A7C8A8" w14:textId="77777777" w:rsidR="004D40E9" w:rsidRPr="006F580A" w:rsidRDefault="004D40E9">
      <w:pPr>
        <w:pStyle w:val="ListParagraph"/>
        <w:numPr>
          <w:ilvl w:val="0"/>
          <w:numId w:val="39"/>
        </w:numPr>
        <w:spacing w:after="200" w:line="276" w:lineRule="auto"/>
        <w:jc w:val="both"/>
      </w:pPr>
      <w:r w:rsidRPr="006F580A">
        <w:t xml:space="preserve">Place </w:t>
      </w:r>
      <w:proofErr w:type="spellStart"/>
      <w:r w:rsidRPr="006F580A">
        <w:t>QIAprep</w:t>
      </w:r>
      <w:proofErr w:type="spellEnd"/>
      <w:r w:rsidRPr="006F580A">
        <w:t xml:space="preserve"> column in a clean 1.5mL microcentrifuge tube. Add 50uL of Buffer EB. Let stand for 1 minute. Centrifuge for 1 minute at 13,000rpm.</w:t>
      </w:r>
    </w:p>
    <w:p w14:paraId="2F774C81" w14:textId="55BBEB9F" w:rsidR="004D40E9" w:rsidRDefault="004D40E9" w:rsidP="002468DB">
      <w:pPr>
        <w:spacing w:after="200" w:line="276" w:lineRule="auto"/>
        <w:jc w:val="both"/>
        <w:rPr>
          <w:color w:val="000000"/>
        </w:rPr>
      </w:pPr>
      <w:r>
        <w:rPr>
          <w:color w:val="000000"/>
        </w:rPr>
        <w:t xml:space="preserve">Due to timing, I pelleted the 9 cultures prior to the joint lab meeting and stored the pellets in their tubes in the fridge for later miniprep. Was originally planning on miniprepping them after the meeting, before fluorescent microscopy, however, I wanted to make sure to give myself ample time so that I do not mess anything up, as I would really like to get a single isolated plasmid prep. I think it should be okay in the fridge for the couple more hours. </w:t>
      </w:r>
      <w:r w:rsidR="00237753">
        <w:rPr>
          <w:color w:val="000000"/>
        </w:rPr>
        <w:t xml:space="preserve">Stored in cloning box ‘135-2 1 EV’ format. </w:t>
      </w:r>
    </w:p>
    <w:p w14:paraId="5C67B479" w14:textId="41DB270B" w:rsidR="00DF08C5" w:rsidRDefault="004D40E9" w:rsidP="002468DB">
      <w:pPr>
        <w:spacing w:after="200" w:line="276" w:lineRule="auto"/>
        <w:jc w:val="both"/>
        <w:rPr>
          <w:color w:val="000000"/>
        </w:rPr>
      </w:pPr>
      <w:r>
        <w:rPr>
          <w:color w:val="000000"/>
        </w:rPr>
        <w:t xml:space="preserve">For the fluorescent microscopy, Colby and I will be using </w:t>
      </w:r>
      <w:r w:rsidR="00D21BC5">
        <w:rPr>
          <w:color w:val="000000"/>
        </w:rPr>
        <w:t xml:space="preserve">poly-L lysine as opposed to an agarose pad as it is a </w:t>
      </w:r>
      <w:proofErr w:type="spellStart"/>
      <w:r w:rsidR="00D21BC5">
        <w:rPr>
          <w:color w:val="000000"/>
        </w:rPr>
        <w:t>quiker</w:t>
      </w:r>
      <w:proofErr w:type="spellEnd"/>
      <w:r w:rsidR="00D21BC5">
        <w:rPr>
          <w:color w:val="000000"/>
        </w:rPr>
        <w:t xml:space="preserve"> method. The chemical will stick the bacteria directly to the slide, the drawback, and why the </w:t>
      </w:r>
      <w:proofErr w:type="spellStart"/>
      <w:r w:rsidR="00D21BC5">
        <w:rPr>
          <w:color w:val="000000"/>
        </w:rPr>
        <w:t>Camberg</w:t>
      </w:r>
      <w:proofErr w:type="spellEnd"/>
      <w:r w:rsidR="00D21BC5">
        <w:rPr>
          <w:color w:val="000000"/>
        </w:rPr>
        <w:t xml:space="preserve"> lab doesn’t necessarily use, is that the cells will die off </w:t>
      </w:r>
      <w:r w:rsidR="00335158">
        <w:rPr>
          <w:color w:val="000000"/>
        </w:rPr>
        <w:t>quicker</w:t>
      </w:r>
      <w:r w:rsidR="00D21BC5">
        <w:rPr>
          <w:color w:val="000000"/>
        </w:rPr>
        <w:t xml:space="preserve">, but that does not matter for this application. I grew up plates overnight of each of our strains that we are hoping to look at and we will resuspend the patches in buffer prior to the poly-L lysine treatment. </w:t>
      </w:r>
    </w:p>
    <w:p w14:paraId="7A2C438B" w14:textId="35B9A5B0" w:rsidR="00DF08C5" w:rsidRDefault="00DF08C5" w:rsidP="002468DB">
      <w:pPr>
        <w:spacing w:after="200" w:line="276" w:lineRule="auto"/>
        <w:contextualSpacing/>
        <w:jc w:val="both"/>
        <w:rPr>
          <w:color w:val="000000"/>
        </w:rPr>
      </w:pPr>
      <w:proofErr w:type="spellStart"/>
      <w:r>
        <w:rPr>
          <w:color w:val="000000"/>
        </w:rPr>
        <w:t>iLOV</w:t>
      </w:r>
      <w:proofErr w:type="spellEnd"/>
      <w:r>
        <w:rPr>
          <w:color w:val="000000"/>
        </w:rPr>
        <w:t xml:space="preserve"> Excitation and Emission</w:t>
      </w:r>
      <w:r w:rsidR="006B4A2B">
        <w:rPr>
          <w:color w:val="000000"/>
        </w:rPr>
        <w:t xml:space="preserve"> Maximums Used </w:t>
      </w:r>
    </w:p>
    <w:p w14:paraId="36B49816" w14:textId="60EB813D" w:rsidR="00DF08C5" w:rsidRDefault="00DF08C5" w:rsidP="002468DB">
      <w:pPr>
        <w:spacing w:after="200" w:line="276" w:lineRule="auto"/>
        <w:jc w:val="both"/>
        <w:rPr>
          <w:color w:val="000000"/>
        </w:rPr>
      </w:pPr>
      <w:r>
        <w:rPr>
          <w:noProof/>
        </w:rPr>
        <w:drawing>
          <wp:inline distT="0" distB="0" distL="0" distR="0" wp14:anchorId="4BA2BAD6" wp14:editId="69DC60B4">
            <wp:extent cx="6400800" cy="371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53" t="33133" r="450" b="8130"/>
                    <a:stretch/>
                  </pic:blipFill>
                  <pic:spPr bwMode="auto">
                    <a:xfrm>
                      <a:off x="0" y="0"/>
                      <a:ext cx="6401116" cy="371493"/>
                    </a:xfrm>
                    <a:prstGeom prst="rect">
                      <a:avLst/>
                    </a:prstGeom>
                    <a:ln>
                      <a:noFill/>
                    </a:ln>
                    <a:extLst>
                      <a:ext uri="{53640926-AAD7-44D8-BBD7-CCE9431645EC}">
                        <a14:shadowObscured xmlns:a14="http://schemas.microsoft.com/office/drawing/2010/main"/>
                      </a:ext>
                    </a:extLst>
                  </pic:spPr>
                </pic:pic>
              </a:graphicData>
            </a:graphic>
          </wp:inline>
        </w:drawing>
      </w:r>
    </w:p>
    <w:p w14:paraId="45C9F107" w14:textId="0F7596D5" w:rsidR="006B4A2B" w:rsidRDefault="006B4A2B" w:rsidP="006B4A2B">
      <w:pPr>
        <w:spacing w:after="200" w:line="276" w:lineRule="auto"/>
        <w:rPr>
          <w:color w:val="000000"/>
        </w:rPr>
      </w:pPr>
      <w:proofErr w:type="spellStart"/>
      <w:r>
        <w:rPr>
          <w:color w:val="000000"/>
        </w:rPr>
        <w:t>LanYFP</w:t>
      </w:r>
      <w:proofErr w:type="spellEnd"/>
      <w:r>
        <w:rPr>
          <w:color w:val="000000"/>
        </w:rPr>
        <w:t xml:space="preserve"> Excitation and Emission </w:t>
      </w:r>
      <w:proofErr w:type="spellStart"/>
      <w:r>
        <w:rPr>
          <w:color w:val="000000"/>
        </w:rPr>
        <w:t>Maiumums</w:t>
      </w:r>
      <w:proofErr w:type="spellEnd"/>
      <w:r>
        <w:rPr>
          <w:color w:val="000000"/>
        </w:rPr>
        <w:t xml:space="preserve"> Used</w:t>
      </w:r>
      <w:r>
        <w:rPr>
          <w:color w:val="000000"/>
        </w:rPr>
        <w:br/>
      </w:r>
      <w:r>
        <w:rPr>
          <w:noProof/>
        </w:rPr>
        <w:drawing>
          <wp:inline distT="0" distB="0" distL="0" distR="0" wp14:anchorId="647DA80F" wp14:editId="3D9781BB">
            <wp:extent cx="6357620" cy="3667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174" t="27296" r="896" b="24936"/>
                    <a:stretch/>
                  </pic:blipFill>
                  <pic:spPr bwMode="auto">
                    <a:xfrm>
                      <a:off x="0" y="0"/>
                      <a:ext cx="6357938" cy="366731"/>
                    </a:xfrm>
                    <a:prstGeom prst="rect">
                      <a:avLst/>
                    </a:prstGeom>
                    <a:ln>
                      <a:noFill/>
                    </a:ln>
                    <a:extLst>
                      <a:ext uri="{53640926-AAD7-44D8-BBD7-CCE9431645EC}">
                        <a14:shadowObscured xmlns:a14="http://schemas.microsoft.com/office/drawing/2010/main"/>
                      </a:ext>
                    </a:extLst>
                  </pic:spPr>
                </pic:pic>
              </a:graphicData>
            </a:graphic>
          </wp:inline>
        </w:drawing>
      </w:r>
    </w:p>
    <w:p w14:paraId="2D2827F2" w14:textId="25AD39C1" w:rsidR="00335158" w:rsidRDefault="00237753" w:rsidP="00237753">
      <w:pPr>
        <w:spacing w:after="20" w:line="276" w:lineRule="auto"/>
        <w:jc w:val="center"/>
        <w:rPr>
          <w:color w:val="000000"/>
        </w:rPr>
      </w:pPr>
      <w:r>
        <w:rPr>
          <w:noProof/>
          <w:color w:val="000000"/>
        </w:rPr>
        <w:lastRenderedPageBreak/>
        <w:drawing>
          <wp:inline distT="0" distB="0" distL="0" distR="0" wp14:anchorId="2980D314" wp14:editId="7CA7AA0A">
            <wp:extent cx="2926080" cy="15836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6080" cy="1583611"/>
                    </a:xfrm>
                    <a:prstGeom prst="rect">
                      <a:avLst/>
                    </a:prstGeom>
                    <a:noFill/>
                  </pic:spPr>
                </pic:pic>
              </a:graphicData>
            </a:graphic>
          </wp:inline>
        </w:drawing>
      </w:r>
    </w:p>
    <w:p w14:paraId="018D5A36" w14:textId="3906C6C7" w:rsidR="00237753" w:rsidRDefault="00237753" w:rsidP="00237753">
      <w:pPr>
        <w:spacing w:after="20" w:line="276" w:lineRule="auto"/>
        <w:jc w:val="center"/>
        <w:rPr>
          <w:color w:val="000000"/>
        </w:rPr>
      </w:pPr>
      <w:r>
        <w:rPr>
          <w:noProof/>
          <w:color w:val="000000"/>
        </w:rPr>
        <w:drawing>
          <wp:inline distT="0" distB="0" distL="0" distR="0" wp14:anchorId="3AF773D6" wp14:editId="1662CA0B">
            <wp:extent cx="2926080" cy="15852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6080" cy="1585222"/>
                    </a:xfrm>
                    <a:prstGeom prst="rect">
                      <a:avLst/>
                    </a:prstGeom>
                    <a:noFill/>
                  </pic:spPr>
                </pic:pic>
              </a:graphicData>
            </a:graphic>
          </wp:inline>
        </w:drawing>
      </w:r>
      <w:r>
        <w:rPr>
          <w:color w:val="000000"/>
        </w:rPr>
        <w:t xml:space="preserve">    </w:t>
      </w:r>
      <w:r>
        <w:rPr>
          <w:noProof/>
          <w:color w:val="000000"/>
        </w:rPr>
        <w:drawing>
          <wp:inline distT="0" distB="0" distL="0" distR="0" wp14:anchorId="3C9CC97B" wp14:editId="4B90E7DC">
            <wp:extent cx="2926080" cy="15852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26080" cy="1585222"/>
                    </a:xfrm>
                    <a:prstGeom prst="rect">
                      <a:avLst/>
                    </a:prstGeom>
                    <a:noFill/>
                  </pic:spPr>
                </pic:pic>
              </a:graphicData>
            </a:graphic>
          </wp:inline>
        </w:drawing>
      </w:r>
    </w:p>
    <w:p w14:paraId="54048C58" w14:textId="2D936834" w:rsidR="00237753" w:rsidRDefault="00237753" w:rsidP="00237753">
      <w:pPr>
        <w:spacing w:after="20" w:line="276" w:lineRule="auto"/>
        <w:jc w:val="center"/>
        <w:rPr>
          <w:color w:val="000000"/>
        </w:rPr>
      </w:pPr>
      <w:r>
        <w:rPr>
          <w:noProof/>
          <w:color w:val="000000"/>
        </w:rPr>
        <w:drawing>
          <wp:inline distT="0" distB="0" distL="0" distR="0" wp14:anchorId="626B87B2" wp14:editId="6A7A6CE1">
            <wp:extent cx="2926080" cy="15852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6080" cy="1585222"/>
                    </a:xfrm>
                    <a:prstGeom prst="rect">
                      <a:avLst/>
                    </a:prstGeom>
                    <a:noFill/>
                  </pic:spPr>
                </pic:pic>
              </a:graphicData>
            </a:graphic>
          </wp:inline>
        </w:drawing>
      </w:r>
      <w:r>
        <w:rPr>
          <w:color w:val="000000"/>
        </w:rPr>
        <w:t xml:space="preserve">    </w:t>
      </w:r>
      <w:r>
        <w:rPr>
          <w:noProof/>
          <w:color w:val="000000"/>
        </w:rPr>
        <w:drawing>
          <wp:inline distT="0" distB="0" distL="0" distR="0" wp14:anchorId="5DDC9A59" wp14:editId="790D9989">
            <wp:extent cx="2926080" cy="158522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26080" cy="1585222"/>
                    </a:xfrm>
                    <a:prstGeom prst="rect">
                      <a:avLst/>
                    </a:prstGeom>
                    <a:noFill/>
                  </pic:spPr>
                </pic:pic>
              </a:graphicData>
            </a:graphic>
          </wp:inline>
        </w:drawing>
      </w:r>
    </w:p>
    <w:p w14:paraId="0B1151FC" w14:textId="3674F991" w:rsidR="00237753" w:rsidRDefault="00237753" w:rsidP="00237753">
      <w:pPr>
        <w:spacing w:after="20" w:line="276" w:lineRule="auto"/>
        <w:jc w:val="center"/>
        <w:rPr>
          <w:color w:val="000000"/>
        </w:rPr>
      </w:pPr>
      <w:r>
        <w:rPr>
          <w:noProof/>
          <w:color w:val="000000"/>
        </w:rPr>
        <w:drawing>
          <wp:inline distT="0" distB="0" distL="0" distR="0" wp14:anchorId="53D5A4AD" wp14:editId="7BC55099">
            <wp:extent cx="2926080" cy="158828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6080" cy="1588282"/>
                    </a:xfrm>
                    <a:prstGeom prst="rect">
                      <a:avLst/>
                    </a:prstGeom>
                    <a:noFill/>
                  </pic:spPr>
                </pic:pic>
              </a:graphicData>
            </a:graphic>
          </wp:inline>
        </w:drawing>
      </w:r>
    </w:p>
    <w:p w14:paraId="406E0E1A" w14:textId="0970F119" w:rsidR="00335158" w:rsidRDefault="00237753">
      <w:pPr>
        <w:spacing w:after="200" w:line="276" w:lineRule="auto"/>
        <w:jc w:val="both"/>
        <w:rPr>
          <w:rFonts w:asciiTheme="majorHAnsi" w:eastAsiaTheme="majorEastAsia" w:hAnsiTheme="majorHAnsi" w:cstheme="majorBidi"/>
          <w:color w:val="4F81BD" w:themeColor="accent1"/>
        </w:rPr>
      </w:pPr>
      <w:r>
        <w:t xml:space="preserve">Resuspended some of each patch into 20uL 1xPBS. Meanwhile, left cover slides in poly-L lysine for 5-10 minutes. Let cover slides air dry in fume hood. Applied 5uL of resuspended LVS to microscope slide, followed by cover slip, then imaged using GFP protocol adjusted to corrected excitation. Had to re-dilute </w:t>
      </w:r>
      <w:proofErr w:type="gramStart"/>
      <w:r>
        <w:t xml:space="preserve">both </w:t>
      </w:r>
      <w:proofErr w:type="spellStart"/>
      <w:r>
        <w:t>iLOV</w:t>
      </w:r>
      <w:proofErr w:type="spellEnd"/>
      <w:proofErr w:type="gramEnd"/>
      <w:r>
        <w:t xml:space="preserve"> cultures as they were too thick, cells were moving a lot as it seemed the pol-L lysine did not stick as well, so images were a bit blurry but fluorescence was observed. </w:t>
      </w:r>
      <w:proofErr w:type="spellStart"/>
      <w:r>
        <w:t>LanYFP</w:t>
      </w:r>
      <w:proofErr w:type="spellEnd"/>
      <w:r>
        <w:t xml:space="preserve"> was odd throughout the slide, with patches of yellow fluorescence in weird places, potentially agar, however, clearly was not being expressed in each cell of the population. GFP seemed to have the most ‘coverage’ of fluorescence, but it seemed like </w:t>
      </w:r>
      <w:proofErr w:type="spellStart"/>
      <w:r>
        <w:t>iLOV</w:t>
      </w:r>
      <w:proofErr w:type="spellEnd"/>
      <w:r>
        <w:t xml:space="preserve"> is good too. Will need to be tested quantitatively. </w:t>
      </w:r>
      <w:proofErr w:type="spellStart"/>
      <w:r>
        <w:t>LanYFP</w:t>
      </w:r>
      <w:proofErr w:type="spellEnd"/>
      <w:r>
        <w:t xml:space="preserve">-V was not ready yet. </w:t>
      </w:r>
      <w:r w:rsidR="00335158">
        <w:br w:type="page"/>
      </w:r>
    </w:p>
    <w:p w14:paraId="362DB2AB" w14:textId="72B26232" w:rsidR="00F340EE" w:rsidRPr="006F580A" w:rsidRDefault="00F340EE" w:rsidP="00F340EE">
      <w:pPr>
        <w:pStyle w:val="Heading2"/>
      </w:pPr>
      <w:bookmarkStart w:id="4" w:name="_Toc110440230"/>
      <w:r>
        <w:lastRenderedPageBreak/>
        <w:t>Monday</w:t>
      </w:r>
      <w:r w:rsidRPr="006F580A">
        <w:t xml:space="preserve">, </w:t>
      </w:r>
      <w:r>
        <w:t>July</w:t>
      </w:r>
      <w:r w:rsidRPr="006F580A">
        <w:t xml:space="preserve"> 1</w:t>
      </w:r>
      <w:r>
        <w:t>1</w:t>
      </w:r>
      <w:r w:rsidRPr="006F580A">
        <w:t>, 2022</w:t>
      </w:r>
      <w:bookmarkEnd w:id="4"/>
    </w:p>
    <w:p w14:paraId="122C0937" w14:textId="77777777" w:rsidR="00F340EE" w:rsidRPr="006F580A" w:rsidRDefault="00F340EE" w:rsidP="00F340EE">
      <w:pPr>
        <w:rPr>
          <w:b/>
          <w:sz w:val="18"/>
          <w:szCs w:val="18"/>
        </w:rPr>
      </w:pPr>
      <w:r w:rsidRPr="006F580A">
        <w:rPr>
          <w:b/>
          <w:sz w:val="18"/>
          <w:szCs w:val="18"/>
        </w:rPr>
        <w:t>To Do:</w:t>
      </w:r>
    </w:p>
    <w:p w14:paraId="7CD3DC1E" w14:textId="66B07417" w:rsidR="007D5477" w:rsidRPr="00913053" w:rsidRDefault="007D5477" w:rsidP="00237753">
      <w:pPr>
        <w:numPr>
          <w:ilvl w:val="0"/>
          <w:numId w:val="2"/>
        </w:numPr>
        <w:pBdr>
          <w:top w:val="nil"/>
          <w:left w:val="nil"/>
          <w:bottom w:val="nil"/>
          <w:right w:val="nil"/>
          <w:between w:val="nil"/>
        </w:pBdr>
        <w:spacing w:after="120"/>
        <w:contextualSpacing/>
        <w:rPr>
          <w:strike/>
          <w:color w:val="000000"/>
          <w:sz w:val="18"/>
          <w:szCs w:val="18"/>
        </w:rPr>
      </w:pPr>
      <w:r w:rsidRPr="00913053">
        <w:rPr>
          <w:strike/>
          <w:color w:val="000000"/>
          <w:sz w:val="18"/>
          <w:szCs w:val="18"/>
        </w:rPr>
        <w:t>Nanodrop candidate pKR143 minipreps</w:t>
      </w:r>
    </w:p>
    <w:p w14:paraId="410F29C9" w14:textId="2E39DCAE" w:rsidR="00237753" w:rsidRPr="00913053" w:rsidRDefault="00237753" w:rsidP="00237753">
      <w:pPr>
        <w:numPr>
          <w:ilvl w:val="0"/>
          <w:numId w:val="2"/>
        </w:numPr>
        <w:pBdr>
          <w:top w:val="nil"/>
          <w:left w:val="nil"/>
          <w:bottom w:val="nil"/>
          <w:right w:val="nil"/>
          <w:between w:val="nil"/>
        </w:pBdr>
        <w:spacing w:after="120"/>
        <w:contextualSpacing/>
        <w:rPr>
          <w:strike/>
          <w:color w:val="000000"/>
          <w:sz w:val="18"/>
          <w:szCs w:val="18"/>
        </w:rPr>
      </w:pPr>
      <w:r w:rsidRPr="00913053">
        <w:rPr>
          <w:strike/>
          <w:color w:val="000000"/>
          <w:sz w:val="18"/>
          <w:szCs w:val="18"/>
        </w:rPr>
        <w:t>Run diagnostic restriction digest on candidate pKR143 minipreps</w:t>
      </w:r>
    </w:p>
    <w:p w14:paraId="7DC2E4D3" w14:textId="5D06BE9A" w:rsidR="00237753" w:rsidRPr="00913053" w:rsidRDefault="00237753" w:rsidP="00237753">
      <w:pPr>
        <w:numPr>
          <w:ilvl w:val="0"/>
          <w:numId w:val="2"/>
        </w:numPr>
        <w:pBdr>
          <w:top w:val="nil"/>
          <w:left w:val="nil"/>
          <w:bottom w:val="nil"/>
          <w:right w:val="nil"/>
          <w:between w:val="nil"/>
        </w:pBdr>
        <w:rPr>
          <w:strike/>
          <w:color w:val="000000"/>
          <w:sz w:val="18"/>
          <w:szCs w:val="18"/>
        </w:rPr>
      </w:pPr>
      <w:r w:rsidRPr="00913053">
        <w:rPr>
          <w:strike/>
          <w:color w:val="000000"/>
          <w:sz w:val="18"/>
          <w:szCs w:val="18"/>
        </w:rPr>
        <w:t xml:space="preserve">Run diagnostic gel on </w:t>
      </w:r>
      <w:r w:rsidR="007D5477" w:rsidRPr="00913053">
        <w:rPr>
          <w:strike/>
          <w:color w:val="000000"/>
          <w:sz w:val="18"/>
          <w:szCs w:val="18"/>
        </w:rPr>
        <w:t xml:space="preserve">candidate </w:t>
      </w:r>
      <w:r w:rsidRPr="00913053">
        <w:rPr>
          <w:strike/>
          <w:color w:val="000000"/>
          <w:sz w:val="18"/>
          <w:szCs w:val="18"/>
        </w:rPr>
        <w:t>pKR143 minipreps</w:t>
      </w:r>
    </w:p>
    <w:p w14:paraId="59926837" w14:textId="33C55618" w:rsidR="007D5477" w:rsidRPr="00913053" w:rsidRDefault="007D5477" w:rsidP="007D5477">
      <w:pPr>
        <w:numPr>
          <w:ilvl w:val="0"/>
          <w:numId w:val="2"/>
        </w:numPr>
        <w:pBdr>
          <w:top w:val="nil"/>
          <w:left w:val="nil"/>
          <w:bottom w:val="nil"/>
          <w:right w:val="nil"/>
          <w:between w:val="nil"/>
        </w:pBdr>
        <w:spacing w:after="120"/>
        <w:contextualSpacing/>
        <w:rPr>
          <w:strike/>
          <w:color w:val="000000"/>
          <w:sz w:val="18"/>
          <w:szCs w:val="18"/>
        </w:rPr>
      </w:pPr>
      <w:r w:rsidRPr="00913053">
        <w:rPr>
          <w:strike/>
          <w:color w:val="000000"/>
          <w:sz w:val="18"/>
          <w:szCs w:val="18"/>
        </w:rPr>
        <w:t>Nanodrop candidate pKR135 minipreps</w:t>
      </w:r>
    </w:p>
    <w:p w14:paraId="60B4F34D" w14:textId="154DB51C" w:rsidR="007D5477" w:rsidRPr="00F520E6" w:rsidRDefault="007D5477" w:rsidP="007D5477">
      <w:pPr>
        <w:numPr>
          <w:ilvl w:val="0"/>
          <w:numId w:val="2"/>
        </w:numPr>
        <w:pBdr>
          <w:top w:val="nil"/>
          <w:left w:val="nil"/>
          <w:bottom w:val="nil"/>
          <w:right w:val="nil"/>
          <w:between w:val="nil"/>
        </w:pBdr>
        <w:spacing w:after="120"/>
        <w:contextualSpacing/>
        <w:rPr>
          <w:strike/>
          <w:color w:val="000000"/>
          <w:sz w:val="18"/>
          <w:szCs w:val="18"/>
        </w:rPr>
      </w:pPr>
      <w:r w:rsidRPr="00F520E6">
        <w:rPr>
          <w:strike/>
          <w:color w:val="000000"/>
          <w:sz w:val="18"/>
          <w:szCs w:val="18"/>
        </w:rPr>
        <w:t>Run diagnostic restriction digest on candidate pKR135 minipreps</w:t>
      </w:r>
    </w:p>
    <w:p w14:paraId="6129A0BA" w14:textId="421A8FD9" w:rsidR="003C5EC6" w:rsidRPr="00F520E6" w:rsidRDefault="003C5EC6" w:rsidP="007D5477">
      <w:pPr>
        <w:numPr>
          <w:ilvl w:val="0"/>
          <w:numId w:val="2"/>
        </w:numPr>
        <w:pBdr>
          <w:top w:val="nil"/>
          <w:left w:val="nil"/>
          <w:bottom w:val="nil"/>
          <w:right w:val="nil"/>
          <w:between w:val="nil"/>
        </w:pBdr>
        <w:spacing w:after="120"/>
        <w:contextualSpacing/>
        <w:rPr>
          <w:strike/>
          <w:color w:val="000000"/>
          <w:sz w:val="18"/>
          <w:szCs w:val="18"/>
        </w:rPr>
      </w:pPr>
      <w:r w:rsidRPr="00F520E6">
        <w:rPr>
          <w:strike/>
          <w:color w:val="000000"/>
          <w:sz w:val="18"/>
          <w:szCs w:val="18"/>
        </w:rPr>
        <w:t>Run diagnostic gel on candidate pKR135 minipreps</w:t>
      </w:r>
    </w:p>
    <w:p w14:paraId="100D3FEB" w14:textId="34380488" w:rsidR="003C5EC6" w:rsidRPr="009E0FFC" w:rsidRDefault="003C5EC6" w:rsidP="007D5477">
      <w:pPr>
        <w:numPr>
          <w:ilvl w:val="0"/>
          <w:numId w:val="2"/>
        </w:numPr>
        <w:pBdr>
          <w:top w:val="nil"/>
          <w:left w:val="nil"/>
          <w:bottom w:val="nil"/>
          <w:right w:val="nil"/>
          <w:between w:val="nil"/>
        </w:pBdr>
        <w:spacing w:after="120"/>
        <w:contextualSpacing/>
        <w:rPr>
          <w:strike/>
          <w:color w:val="000000"/>
          <w:sz w:val="18"/>
          <w:szCs w:val="18"/>
        </w:rPr>
      </w:pPr>
      <w:r w:rsidRPr="009E0FFC">
        <w:rPr>
          <w:strike/>
          <w:color w:val="000000"/>
          <w:sz w:val="18"/>
          <w:szCs w:val="18"/>
        </w:rPr>
        <w:t xml:space="preserve">Set up sequencing reactions for candidate pKR143 minipreps </w:t>
      </w:r>
    </w:p>
    <w:p w14:paraId="18E6AB57" w14:textId="4CAA0F6A" w:rsidR="007D5477" w:rsidRPr="009E0FFC" w:rsidRDefault="003C5EC6" w:rsidP="007D5477">
      <w:pPr>
        <w:numPr>
          <w:ilvl w:val="0"/>
          <w:numId w:val="2"/>
        </w:numPr>
        <w:pBdr>
          <w:top w:val="nil"/>
          <w:left w:val="nil"/>
          <w:bottom w:val="nil"/>
          <w:right w:val="nil"/>
          <w:between w:val="nil"/>
        </w:pBdr>
        <w:spacing w:after="120"/>
        <w:rPr>
          <w:strike/>
          <w:color w:val="000000"/>
          <w:sz w:val="18"/>
          <w:szCs w:val="18"/>
        </w:rPr>
      </w:pPr>
      <w:r w:rsidRPr="009E0FFC">
        <w:rPr>
          <w:strike/>
          <w:color w:val="000000"/>
          <w:sz w:val="18"/>
          <w:szCs w:val="18"/>
        </w:rPr>
        <w:t>Set up sequencing reactions for candidate</w:t>
      </w:r>
      <w:r w:rsidR="007D5477" w:rsidRPr="009E0FFC">
        <w:rPr>
          <w:strike/>
          <w:color w:val="000000"/>
          <w:sz w:val="18"/>
          <w:szCs w:val="18"/>
        </w:rPr>
        <w:t xml:space="preserve"> pKR135 minipreps</w:t>
      </w:r>
    </w:p>
    <w:p w14:paraId="04494DCE" w14:textId="354A3945" w:rsidR="00F340EE" w:rsidRPr="006F580A" w:rsidRDefault="00F340EE" w:rsidP="00F340EE">
      <w:pPr>
        <w:shd w:val="clear" w:color="auto" w:fill="FFFFFF"/>
        <w:contextualSpacing/>
        <w:rPr>
          <w:color w:val="000000"/>
        </w:rPr>
      </w:pPr>
      <w:r w:rsidRPr="006F580A">
        <w:rPr>
          <w:b/>
          <w:u w:val="single"/>
        </w:rPr>
        <w:t>Results and Data:</w:t>
      </w:r>
    </w:p>
    <w:p w14:paraId="0B3A9A27" w14:textId="2E2BE35F" w:rsidR="00F340EE" w:rsidRDefault="00F340EE" w:rsidP="00B2512F">
      <w:pPr>
        <w:spacing w:line="276" w:lineRule="auto"/>
        <w:jc w:val="both"/>
        <w:rPr>
          <w:color w:val="000000"/>
        </w:rPr>
      </w:pPr>
    </w:p>
    <w:p w14:paraId="64BE83AF" w14:textId="0A2CFCD0" w:rsidR="00B2512F" w:rsidRDefault="00B2512F" w:rsidP="00F340EE">
      <w:pPr>
        <w:spacing w:after="200" w:line="276" w:lineRule="auto"/>
        <w:jc w:val="both"/>
        <w:rPr>
          <w:color w:val="000000"/>
        </w:rPr>
      </w:pPr>
      <w:r w:rsidRPr="00B2512F">
        <w:rPr>
          <w:noProof/>
        </w:rPr>
        <w:drawing>
          <wp:inline distT="0" distB="0" distL="0" distR="0" wp14:anchorId="269AF4FF" wp14:editId="63533534">
            <wp:extent cx="4495800" cy="1181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5800" cy="1181100"/>
                    </a:xfrm>
                    <a:prstGeom prst="rect">
                      <a:avLst/>
                    </a:prstGeom>
                    <a:noFill/>
                    <a:ln>
                      <a:noFill/>
                    </a:ln>
                  </pic:spPr>
                </pic:pic>
              </a:graphicData>
            </a:graphic>
          </wp:inline>
        </w:drawing>
      </w:r>
    </w:p>
    <w:p w14:paraId="61C2ADA6" w14:textId="7613A97A" w:rsidR="00237753" w:rsidRPr="006F580A" w:rsidRDefault="00237753" w:rsidP="00237753">
      <w:pPr>
        <w:pStyle w:val="Heading3"/>
      </w:pPr>
      <w:bookmarkStart w:id="5" w:name="_Toc107493996"/>
      <w:bookmarkStart w:id="6" w:name="_Toc110440231"/>
      <w:r w:rsidRPr="006F580A">
        <w:t>Diagnostic Digest of Candidate pKR1</w:t>
      </w:r>
      <w:r>
        <w:t>43</w:t>
      </w:r>
      <w:r w:rsidRPr="006F580A">
        <w:t xml:space="preserve"> Miniprep w/</w:t>
      </w:r>
      <w:proofErr w:type="spellStart"/>
      <w:r w:rsidR="00A712DE">
        <w:t>EcoRI</w:t>
      </w:r>
      <w:proofErr w:type="spellEnd"/>
      <w:r w:rsidRPr="006F580A">
        <w:t xml:space="preserve"> and </w:t>
      </w:r>
      <w:proofErr w:type="spellStart"/>
      <w:r w:rsidRPr="006F580A">
        <w:t>BamHI</w:t>
      </w:r>
      <w:bookmarkEnd w:id="5"/>
      <w:bookmarkEnd w:id="6"/>
      <w:proofErr w:type="spellEnd"/>
    </w:p>
    <w:p w14:paraId="048C9638" w14:textId="77777777" w:rsidR="00237753" w:rsidRPr="006F580A" w:rsidRDefault="00237753" w:rsidP="00237753">
      <w:pPr>
        <w:pStyle w:val="ListParagraph"/>
        <w:numPr>
          <w:ilvl w:val="0"/>
          <w:numId w:val="36"/>
        </w:numPr>
        <w:spacing w:after="200" w:line="276" w:lineRule="auto"/>
      </w:pPr>
      <w:r w:rsidRPr="006F580A">
        <w:t>Make a reaction table with desired digests:</w:t>
      </w:r>
    </w:p>
    <w:tbl>
      <w:tblPr>
        <w:tblStyle w:val="TableGrid"/>
        <w:tblW w:w="9198" w:type="dxa"/>
        <w:tblLook w:val="04A0" w:firstRow="1" w:lastRow="0" w:firstColumn="1" w:lastColumn="0" w:noHBand="0" w:noVBand="1"/>
      </w:tblPr>
      <w:tblGrid>
        <w:gridCol w:w="738"/>
        <w:gridCol w:w="1757"/>
        <w:gridCol w:w="2383"/>
        <w:gridCol w:w="2430"/>
        <w:gridCol w:w="1890"/>
      </w:tblGrid>
      <w:tr w:rsidR="00237753" w:rsidRPr="006F580A" w14:paraId="79A73D30" w14:textId="77777777" w:rsidTr="00EB5222">
        <w:tc>
          <w:tcPr>
            <w:tcW w:w="738" w:type="dxa"/>
          </w:tcPr>
          <w:p w14:paraId="206B9ED0" w14:textId="77777777" w:rsidR="00237753" w:rsidRPr="006F580A" w:rsidRDefault="00237753" w:rsidP="00EB5222">
            <w:pPr>
              <w:jc w:val="center"/>
            </w:pPr>
            <w:r w:rsidRPr="006F580A">
              <w:t>Tube</w:t>
            </w:r>
          </w:p>
        </w:tc>
        <w:tc>
          <w:tcPr>
            <w:tcW w:w="1757" w:type="dxa"/>
          </w:tcPr>
          <w:p w14:paraId="5BB85B71" w14:textId="77777777" w:rsidR="00237753" w:rsidRPr="006F580A" w:rsidRDefault="00237753" w:rsidP="00EB5222">
            <w:pPr>
              <w:jc w:val="center"/>
            </w:pPr>
            <w:r w:rsidRPr="006F580A">
              <w:t>DNA</w:t>
            </w:r>
          </w:p>
        </w:tc>
        <w:tc>
          <w:tcPr>
            <w:tcW w:w="2383" w:type="dxa"/>
          </w:tcPr>
          <w:p w14:paraId="4A98DBA3" w14:textId="77777777" w:rsidR="00237753" w:rsidRPr="006F580A" w:rsidRDefault="00237753" w:rsidP="00EB5222">
            <w:pPr>
              <w:jc w:val="center"/>
            </w:pPr>
            <w:r w:rsidRPr="006F580A">
              <w:t>Enzyme(s)</w:t>
            </w:r>
          </w:p>
        </w:tc>
        <w:tc>
          <w:tcPr>
            <w:tcW w:w="2430" w:type="dxa"/>
          </w:tcPr>
          <w:p w14:paraId="652ED108" w14:textId="77777777" w:rsidR="00237753" w:rsidRPr="006F580A" w:rsidRDefault="00237753" w:rsidP="00EB5222">
            <w:pPr>
              <w:jc w:val="center"/>
            </w:pPr>
            <w:r w:rsidRPr="006F580A">
              <w:t>DNA Volume (</w:t>
            </w:r>
            <w:proofErr w:type="spellStart"/>
            <w:r w:rsidRPr="006F580A">
              <w:t>uL</w:t>
            </w:r>
            <w:proofErr w:type="spellEnd"/>
            <w:r w:rsidRPr="006F580A">
              <w:t>)</w:t>
            </w:r>
          </w:p>
        </w:tc>
        <w:tc>
          <w:tcPr>
            <w:tcW w:w="1890" w:type="dxa"/>
          </w:tcPr>
          <w:p w14:paraId="5016116C" w14:textId="77777777" w:rsidR="00237753" w:rsidRPr="006F580A" w:rsidRDefault="00237753" w:rsidP="00EB5222">
            <w:pPr>
              <w:jc w:val="center"/>
            </w:pPr>
            <w:r w:rsidRPr="006F580A">
              <w:t>H</w:t>
            </w:r>
            <w:r w:rsidRPr="006F580A">
              <w:rPr>
                <w:vertAlign w:val="subscript"/>
              </w:rPr>
              <w:t>2</w:t>
            </w:r>
            <w:r w:rsidRPr="006F580A">
              <w:t>O Volume (</w:t>
            </w:r>
            <w:proofErr w:type="spellStart"/>
            <w:r w:rsidRPr="006F580A">
              <w:t>uL</w:t>
            </w:r>
            <w:proofErr w:type="spellEnd"/>
            <w:r w:rsidRPr="006F580A">
              <w:t>)</w:t>
            </w:r>
          </w:p>
        </w:tc>
      </w:tr>
      <w:tr w:rsidR="00237753" w:rsidRPr="006F580A" w14:paraId="5849E624" w14:textId="77777777" w:rsidTr="00EB5222">
        <w:tc>
          <w:tcPr>
            <w:tcW w:w="738" w:type="dxa"/>
          </w:tcPr>
          <w:p w14:paraId="1FE35C4A" w14:textId="77777777" w:rsidR="00237753" w:rsidRPr="006F580A" w:rsidRDefault="00237753" w:rsidP="00EB5222">
            <w:pPr>
              <w:jc w:val="center"/>
            </w:pPr>
            <w:r w:rsidRPr="006F580A">
              <w:t>1</w:t>
            </w:r>
          </w:p>
        </w:tc>
        <w:tc>
          <w:tcPr>
            <w:tcW w:w="1757" w:type="dxa"/>
          </w:tcPr>
          <w:p w14:paraId="7058547A" w14:textId="72AAC24A" w:rsidR="00237753" w:rsidRPr="006F580A" w:rsidRDefault="00237753" w:rsidP="00EB5222">
            <w:pPr>
              <w:jc w:val="center"/>
            </w:pPr>
            <w:r w:rsidRPr="006F580A">
              <w:t>pKR1</w:t>
            </w:r>
            <w:r>
              <w:t>4</w:t>
            </w:r>
            <w:r w:rsidR="00A712DE">
              <w:t>3</w:t>
            </w:r>
            <w:r w:rsidRPr="006F580A">
              <w:t>-1</w:t>
            </w:r>
          </w:p>
        </w:tc>
        <w:tc>
          <w:tcPr>
            <w:tcW w:w="2383" w:type="dxa"/>
          </w:tcPr>
          <w:p w14:paraId="07ADC51C" w14:textId="77777777" w:rsidR="00237753" w:rsidRPr="006F580A" w:rsidRDefault="00237753" w:rsidP="00EB5222">
            <w:pPr>
              <w:jc w:val="center"/>
            </w:pPr>
            <w:proofErr w:type="spellStart"/>
            <w:r>
              <w:t>EcoR</w:t>
            </w:r>
            <w:r w:rsidRPr="006F580A">
              <w:t>I</w:t>
            </w:r>
            <w:proofErr w:type="spellEnd"/>
            <w:r w:rsidRPr="006F580A">
              <w:t xml:space="preserve">, </w:t>
            </w:r>
            <w:proofErr w:type="spellStart"/>
            <w:r w:rsidRPr="006F580A">
              <w:t>BamHI</w:t>
            </w:r>
            <w:proofErr w:type="spellEnd"/>
          </w:p>
        </w:tc>
        <w:tc>
          <w:tcPr>
            <w:tcW w:w="2430" w:type="dxa"/>
          </w:tcPr>
          <w:p w14:paraId="306F6F28" w14:textId="77777777" w:rsidR="00237753" w:rsidRPr="006F580A" w:rsidRDefault="00237753" w:rsidP="00EB5222">
            <w:pPr>
              <w:jc w:val="center"/>
            </w:pPr>
            <w:r w:rsidRPr="005F3482">
              <w:t>2.0</w:t>
            </w:r>
          </w:p>
        </w:tc>
        <w:tc>
          <w:tcPr>
            <w:tcW w:w="1890" w:type="dxa"/>
          </w:tcPr>
          <w:p w14:paraId="3E081CE9" w14:textId="77777777" w:rsidR="00237753" w:rsidRPr="006F580A" w:rsidRDefault="00237753" w:rsidP="00EB5222">
            <w:pPr>
              <w:jc w:val="center"/>
            </w:pPr>
            <w:r w:rsidRPr="006F580A">
              <w:t>-</w:t>
            </w:r>
          </w:p>
        </w:tc>
      </w:tr>
      <w:tr w:rsidR="00A712DE" w:rsidRPr="006F580A" w14:paraId="45ACAF0A" w14:textId="77777777" w:rsidTr="00EB5222">
        <w:tc>
          <w:tcPr>
            <w:tcW w:w="738" w:type="dxa"/>
          </w:tcPr>
          <w:p w14:paraId="260EE891" w14:textId="77777777" w:rsidR="00A712DE" w:rsidRPr="006F580A" w:rsidRDefault="00A712DE" w:rsidP="00A712DE">
            <w:pPr>
              <w:jc w:val="center"/>
            </w:pPr>
            <w:r w:rsidRPr="006F580A">
              <w:t>2</w:t>
            </w:r>
          </w:p>
        </w:tc>
        <w:tc>
          <w:tcPr>
            <w:tcW w:w="1757" w:type="dxa"/>
          </w:tcPr>
          <w:p w14:paraId="24FCD553" w14:textId="6DBDF58A" w:rsidR="00A712DE" w:rsidRPr="006F580A" w:rsidRDefault="00A712DE" w:rsidP="00A712DE">
            <w:pPr>
              <w:jc w:val="center"/>
            </w:pPr>
            <w:r w:rsidRPr="00CB4CDD">
              <w:t>pKR143-</w:t>
            </w:r>
            <w:r>
              <w:t>2</w:t>
            </w:r>
          </w:p>
        </w:tc>
        <w:tc>
          <w:tcPr>
            <w:tcW w:w="2383" w:type="dxa"/>
          </w:tcPr>
          <w:p w14:paraId="1290920B"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4F3F6F03" w14:textId="77777777" w:rsidR="00A712DE" w:rsidRPr="006F580A" w:rsidRDefault="00A712DE" w:rsidP="00A712DE">
            <w:pPr>
              <w:jc w:val="center"/>
            </w:pPr>
            <w:r w:rsidRPr="005F3482">
              <w:t>2.0</w:t>
            </w:r>
          </w:p>
        </w:tc>
        <w:tc>
          <w:tcPr>
            <w:tcW w:w="1890" w:type="dxa"/>
          </w:tcPr>
          <w:p w14:paraId="4F9296B6" w14:textId="77777777" w:rsidR="00A712DE" w:rsidRPr="006F580A" w:rsidRDefault="00A712DE" w:rsidP="00A712DE">
            <w:pPr>
              <w:jc w:val="center"/>
            </w:pPr>
            <w:r w:rsidRPr="006F580A">
              <w:t>-</w:t>
            </w:r>
          </w:p>
        </w:tc>
      </w:tr>
      <w:tr w:rsidR="00A712DE" w:rsidRPr="006F580A" w14:paraId="24C9A864" w14:textId="77777777" w:rsidTr="00EB5222">
        <w:tc>
          <w:tcPr>
            <w:tcW w:w="738" w:type="dxa"/>
          </w:tcPr>
          <w:p w14:paraId="0CC3F431" w14:textId="77777777" w:rsidR="00A712DE" w:rsidRPr="006F580A" w:rsidRDefault="00A712DE" w:rsidP="00A712DE">
            <w:pPr>
              <w:jc w:val="center"/>
            </w:pPr>
            <w:r w:rsidRPr="006F580A">
              <w:t>3</w:t>
            </w:r>
          </w:p>
        </w:tc>
        <w:tc>
          <w:tcPr>
            <w:tcW w:w="1757" w:type="dxa"/>
          </w:tcPr>
          <w:p w14:paraId="547BC24F" w14:textId="27576D4D" w:rsidR="00A712DE" w:rsidRPr="006F580A" w:rsidRDefault="00A712DE" w:rsidP="00A712DE">
            <w:pPr>
              <w:jc w:val="center"/>
            </w:pPr>
            <w:r w:rsidRPr="00CB4CDD">
              <w:t>pKR143-</w:t>
            </w:r>
            <w:r>
              <w:t>3</w:t>
            </w:r>
          </w:p>
        </w:tc>
        <w:tc>
          <w:tcPr>
            <w:tcW w:w="2383" w:type="dxa"/>
          </w:tcPr>
          <w:p w14:paraId="2ADA279E"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0E2EA6DA" w14:textId="77777777" w:rsidR="00A712DE" w:rsidRPr="006F580A" w:rsidRDefault="00A712DE" w:rsidP="00A712DE">
            <w:pPr>
              <w:jc w:val="center"/>
            </w:pPr>
            <w:r w:rsidRPr="005F3482">
              <w:t>2.0</w:t>
            </w:r>
          </w:p>
        </w:tc>
        <w:tc>
          <w:tcPr>
            <w:tcW w:w="1890" w:type="dxa"/>
          </w:tcPr>
          <w:p w14:paraId="2EC3B37E" w14:textId="77777777" w:rsidR="00A712DE" w:rsidRPr="006F580A" w:rsidRDefault="00A712DE" w:rsidP="00A712DE">
            <w:pPr>
              <w:jc w:val="center"/>
            </w:pPr>
            <w:r w:rsidRPr="006F580A">
              <w:t>-</w:t>
            </w:r>
          </w:p>
        </w:tc>
      </w:tr>
      <w:tr w:rsidR="00A712DE" w:rsidRPr="006F580A" w14:paraId="22DBC364" w14:textId="77777777" w:rsidTr="00EB5222">
        <w:tc>
          <w:tcPr>
            <w:tcW w:w="738" w:type="dxa"/>
          </w:tcPr>
          <w:p w14:paraId="674DBFF8" w14:textId="77777777" w:rsidR="00A712DE" w:rsidRPr="006F580A" w:rsidRDefault="00A712DE" w:rsidP="00A712DE">
            <w:pPr>
              <w:jc w:val="center"/>
            </w:pPr>
            <w:r w:rsidRPr="006F580A">
              <w:t>4</w:t>
            </w:r>
          </w:p>
        </w:tc>
        <w:tc>
          <w:tcPr>
            <w:tcW w:w="1757" w:type="dxa"/>
          </w:tcPr>
          <w:p w14:paraId="2CCA7D6A" w14:textId="5372EDC3" w:rsidR="00A712DE" w:rsidRPr="006F580A" w:rsidRDefault="00A712DE" w:rsidP="00A712DE">
            <w:pPr>
              <w:jc w:val="center"/>
            </w:pPr>
            <w:r w:rsidRPr="00CB4CDD">
              <w:t>pKR143-</w:t>
            </w:r>
            <w:r>
              <w:t>4</w:t>
            </w:r>
          </w:p>
        </w:tc>
        <w:tc>
          <w:tcPr>
            <w:tcW w:w="2383" w:type="dxa"/>
          </w:tcPr>
          <w:p w14:paraId="6F3A09B2"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2092E8BA" w14:textId="77777777" w:rsidR="00A712DE" w:rsidRPr="006F580A" w:rsidRDefault="00A712DE" w:rsidP="00A712DE">
            <w:pPr>
              <w:jc w:val="center"/>
            </w:pPr>
            <w:r w:rsidRPr="005F3482">
              <w:t>2.0</w:t>
            </w:r>
          </w:p>
        </w:tc>
        <w:tc>
          <w:tcPr>
            <w:tcW w:w="1890" w:type="dxa"/>
          </w:tcPr>
          <w:p w14:paraId="3EF6F32C" w14:textId="77777777" w:rsidR="00A712DE" w:rsidRPr="006F580A" w:rsidRDefault="00A712DE" w:rsidP="00A712DE">
            <w:pPr>
              <w:jc w:val="center"/>
            </w:pPr>
            <w:r w:rsidRPr="006F580A">
              <w:t>-</w:t>
            </w:r>
          </w:p>
        </w:tc>
      </w:tr>
      <w:tr w:rsidR="00A712DE" w:rsidRPr="006F580A" w14:paraId="0D805AB5" w14:textId="77777777" w:rsidTr="00EB5222">
        <w:tc>
          <w:tcPr>
            <w:tcW w:w="738" w:type="dxa"/>
          </w:tcPr>
          <w:p w14:paraId="63E39616" w14:textId="77777777" w:rsidR="00A712DE" w:rsidRPr="006F580A" w:rsidRDefault="00A712DE" w:rsidP="00A712DE">
            <w:pPr>
              <w:jc w:val="center"/>
            </w:pPr>
            <w:r w:rsidRPr="006F580A">
              <w:t>5</w:t>
            </w:r>
          </w:p>
        </w:tc>
        <w:tc>
          <w:tcPr>
            <w:tcW w:w="1757" w:type="dxa"/>
          </w:tcPr>
          <w:p w14:paraId="2D01C420" w14:textId="67DDB490" w:rsidR="00A712DE" w:rsidRPr="006F580A" w:rsidRDefault="00A712DE" w:rsidP="00A712DE">
            <w:pPr>
              <w:jc w:val="center"/>
            </w:pPr>
            <w:r w:rsidRPr="00CB4CDD">
              <w:t>pKR143-</w:t>
            </w:r>
            <w:r>
              <w:t>5</w:t>
            </w:r>
          </w:p>
        </w:tc>
        <w:tc>
          <w:tcPr>
            <w:tcW w:w="2383" w:type="dxa"/>
          </w:tcPr>
          <w:p w14:paraId="37CDDC50"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6F89B6FC" w14:textId="77777777" w:rsidR="00A712DE" w:rsidRPr="006F580A" w:rsidRDefault="00A712DE" w:rsidP="00A712DE">
            <w:pPr>
              <w:jc w:val="center"/>
            </w:pPr>
            <w:r w:rsidRPr="005F3482">
              <w:t>2.0</w:t>
            </w:r>
          </w:p>
        </w:tc>
        <w:tc>
          <w:tcPr>
            <w:tcW w:w="1890" w:type="dxa"/>
          </w:tcPr>
          <w:p w14:paraId="113DDE28" w14:textId="77777777" w:rsidR="00A712DE" w:rsidRPr="006F580A" w:rsidRDefault="00A712DE" w:rsidP="00A712DE">
            <w:pPr>
              <w:jc w:val="center"/>
            </w:pPr>
            <w:r w:rsidRPr="006F580A">
              <w:t>-</w:t>
            </w:r>
          </w:p>
        </w:tc>
      </w:tr>
      <w:tr w:rsidR="00A712DE" w:rsidRPr="006F580A" w14:paraId="64D525DF" w14:textId="77777777" w:rsidTr="00EB5222">
        <w:tc>
          <w:tcPr>
            <w:tcW w:w="738" w:type="dxa"/>
          </w:tcPr>
          <w:p w14:paraId="102491BF" w14:textId="77777777" w:rsidR="00A712DE" w:rsidRPr="006F580A" w:rsidRDefault="00A712DE" w:rsidP="00A712DE">
            <w:pPr>
              <w:jc w:val="center"/>
            </w:pPr>
            <w:r w:rsidRPr="006F580A">
              <w:t>6</w:t>
            </w:r>
          </w:p>
        </w:tc>
        <w:tc>
          <w:tcPr>
            <w:tcW w:w="1757" w:type="dxa"/>
          </w:tcPr>
          <w:p w14:paraId="65F80482" w14:textId="1EBE7BB7" w:rsidR="00A712DE" w:rsidRPr="006F580A" w:rsidRDefault="00A712DE" w:rsidP="00A712DE">
            <w:pPr>
              <w:jc w:val="center"/>
            </w:pPr>
            <w:r w:rsidRPr="00CB4CDD">
              <w:t>pKR143-</w:t>
            </w:r>
            <w:r>
              <w:t>6</w:t>
            </w:r>
          </w:p>
        </w:tc>
        <w:tc>
          <w:tcPr>
            <w:tcW w:w="2383" w:type="dxa"/>
          </w:tcPr>
          <w:p w14:paraId="76D1CAF0" w14:textId="77777777" w:rsidR="00A712DE" w:rsidRPr="006F580A" w:rsidRDefault="00A712DE" w:rsidP="00A712DE">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69633F9D" w14:textId="77777777" w:rsidR="00A712DE" w:rsidRPr="006F580A" w:rsidRDefault="00A712DE" w:rsidP="00A712DE">
            <w:pPr>
              <w:jc w:val="center"/>
            </w:pPr>
            <w:r w:rsidRPr="005F3482">
              <w:t>2.0</w:t>
            </w:r>
          </w:p>
        </w:tc>
        <w:tc>
          <w:tcPr>
            <w:tcW w:w="1890" w:type="dxa"/>
          </w:tcPr>
          <w:p w14:paraId="1F8C4F91" w14:textId="77777777" w:rsidR="00A712DE" w:rsidRPr="006F580A" w:rsidRDefault="00A712DE" w:rsidP="00A712DE">
            <w:pPr>
              <w:jc w:val="center"/>
            </w:pPr>
            <w:r w:rsidRPr="006F580A">
              <w:t>-</w:t>
            </w:r>
          </w:p>
        </w:tc>
      </w:tr>
      <w:tr w:rsidR="00237753" w:rsidRPr="006F580A" w14:paraId="3537A8AD" w14:textId="77777777" w:rsidTr="00EB5222">
        <w:tc>
          <w:tcPr>
            <w:tcW w:w="738" w:type="dxa"/>
          </w:tcPr>
          <w:p w14:paraId="601ABEB1" w14:textId="77777777" w:rsidR="00237753" w:rsidRPr="006F580A" w:rsidRDefault="00237753" w:rsidP="00EB5222">
            <w:pPr>
              <w:jc w:val="center"/>
            </w:pPr>
            <w:r w:rsidRPr="006F580A">
              <w:t>7</w:t>
            </w:r>
          </w:p>
        </w:tc>
        <w:tc>
          <w:tcPr>
            <w:tcW w:w="1757" w:type="dxa"/>
          </w:tcPr>
          <w:p w14:paraId="7D126E9A" w14:textId="77777777" w:rsidR="00237753" w:rsidRPr="006F580A" w:rsidRDefault="00237753" w:rsidP="00EB5222">
            <w:pPr>
              <w:jc w:val="center"/>
            </w:pPr>
            <w:r w:rsidRPr="006F580A">
              <w:t>Water</w:t>
            </w:r>
          </w:p>
        </w:tc>
        <w:tc>
          <w:tcPr>
            <w:tcW w:w="2383" w:type="dxa"/>
          </w:tcPr>
          <w:p w14:paraId="472A1623" w14:textId="77777777" w:rsidR="00237753" w:rsidRPr="006F580A" w:rsidRDefault="00237753" w:rsidP="00EB5222">
            <w:pPr>
              <w:jc w:val="center"/>
            </w:pPr>
            <w:proofErr w:type="spellStart"/>
            <w:r w:rsidRPr="000D7F73">
              <w:t>EcoRI</w:t>
            </w:r>
            <w:proofErr w:type="spellEnd"/>
            <w:r w:rsidRPr="000D7F73">
              <w:t xml:space="preserve">, </w:t>
            </w:r>
            <w:proofErr w:type="spellStart"/>
            <w:r w:rsidRPr="000D7F73">
              <w:t>BamHI</w:t>
            </w:r>
            <w:proofErr w:type="spellEnd"/>
          </w:p>
        </w:tc>
        <w:tc>
          <w:tcPr>
            <w:tcW w:w="2430" w:type="dxa"/>
          </w:tcPr>
          <w:p w14:paraId="34A010DC" w14:textId="77777777" w:rsidR="00237753" w:rsidRPr="006F580A" w:rsidRDefault="00237753" w:rsidP="00EB5222">
            <w:pPr>
              <w:jc w:val="center"/>
            </w:pPr>
            <w:r w:rsidRPr="006F580A">
              <w:t>-</w:t>
            </w:r>
          </w:p>
        </w:tc>
        <w:tc>
          <w:tcPr>
            <w:tcW w:w="1890" w:type="dxa"/>
          </w:tcPr>
          <w:p w14:paraId="7BB3A115" w14:textId="77777777" w:rsidR="00237753" w:rsidRPr="006F580A" w:rsidRDefault="00237753" w:rsidP="00EB5222">
            <w:pPr>
              <w:jc w:val="center"/>
            </w:pPr>
            <w:r>
              <w:t>2</w:t>
            </w:r>
            <w:r w:rsidRPr="006F580A">
              <w:t>.0</w:t>
            </w:r>
          </w:p>
        </w:tc>
      </w:tr>
    </w:tbl>
    <w:p w14:paraId="334ECD0A" w14:textId="77777777" w:rsidR="00237753" w:rsidRPr="006F580A" w:rsidRDefault="00237753" w:rsidP="00237753"/>
    <w:p w14:paraId="711CCA74" w14:textId="77777777" w:rsidR="00237753" w:rsidRPr="006F580A" w:rsidRDefault="00237753" w:rsidP="00237753">
      <w:pPr>
        <w:pStyle w:val="ListParagraph"/>
        <w:numPr>
          <w:ilvl w:val="0"/>
          <w:numId w:val="37"/>
        </w:numPr>
        <w:spacing w:after="200" w:line="276" w:lineRule="auto"/>
      </w:pPr>
      <w:r w:rsidRPr="006F580A">
        <w:t>Set up master mix table:</w:t>
      </w:r>
    </w:p>
    <w:tbl>
      <w:tblPr>
        <w:tblStyle w:val="TableGrid"/>
        <w:tblW w:w="0" w:type="auto"/>
        <w:tblLook w:val="04A0" w:firstRow="1" w:lastRow="0" w:firstColumn="1" w:lastColumn="0" w:noHBand="0" w:noVBand="1"/>
      </w:tblPr>
      <w:tblGrid>
        <w:gridCol w:w="2358"/>
        <w:gridCol w:w="3690"/>
        <w:gridCol w:w="3690"/>
      </w:tblGrid>
      <w:tr w:rsidR="00237753" w:rsidRPr="006F580A" w14:paraId="1E3A17C4" w14:textId="77777777" w:rsidTr="00EB5222">
        <w:tc>
          <w:tcPr>
            <w:tcW w:w="2358" w:type="dxa"/>
          </w:tcPr>
          <w:p w14:paraId="788FAB77" w14:textId="77777777" w:rsidR="00237753" w:rsidRPr="006F580A" w:rsidRDefault="00237753" w:rsidP="00EB5222">
            <w:pPr>
              <w:jc w:val="center"/>
              <w:rPr>
                <w:b/>
              </w:rPr>
            </w:pPr>
            <w:r w:rsidRPr="006F580A">
              <w:rPr>
                <w:b/>
              </w:rPr>
              <w:t>Components</w:t>
            </w:r>
          </w:p>
        </w:tc>
        <w:tc>
          <w:tcPr>
            <w:tcW w:w="3690" w:type="dxa"/>
          </w:tcPr>
          <w:p w14:paraId="3AB1E0A7" w14:textId="77777777" w:rsidR="00237753" w:rsidRPr="006F580A" w:rsidRDefault="00237753" w:rsidP="00EB5222">
            <w:pPr>
              <w:jc w:val="center"/>
              <w:rPr>
                <w:b/>
              </w:rPr>
            </w:pPr>
            <w:r w:rsidRPr="006F580A">
              <w:rPr>
                <w:b/>
              </w:rPr>
              <w:t>Volumes in 1 reaction (</w:t>
            </w:r>
            <w:proofErr w:type="spellStart"/>
            <w:r w:rsidRPr="006F580A">
              <w:rPr>
                <w:b/>
              </w:rPr>
              <w:t>uL</w:t>
            </w:r>
            <w:proofErr w:type="spellEnd"/>
            <w:r w:rsidRPr="006F580A">
              <w:rPr>
                <w:b/>
              </w:rPr>
              <w:t>)</w:t>
            </w:r>
          </w:p>
        </w:tc>
        <w:tc>
          <w:tcPr>
            <w:tcW w:w="3690" w:type="dxa"/>
          </w:tcPr>
          <w:p w14:paraId="55043A36" w14:textId="77777777" w:rsidR="00237753" w:rsidRPr="006F580A" w:rsidRDefault="00237753" w:rsidP="00EB5222">
            <w:pPr>
              <w:jc w:val="center"/>
              <w:rPr>
                <w:b/>
              </w:rPr>
            </w:pPr>
            <w:r w:rsidRPr="006F580A">
              <w:rPr>
                <w:rFonts w:ascii="Cambria" w:hAnsi="Cambria"/>
                <w:b/>
                <w:bCs/>
                <w:color w:val="000000"/>
              </w:rPr>
              <w:t>Volumes in Master Mix 8x (</w:t>
            </w:r>
            <w:proofErr w:type="spellStart"/>
            <w:r w:rsidRPr="006F580A">
              <w:rPr>
                <w:rFonts w:ascii="Cambria" w:hAnsi="Cambria"/>
                <w:b/>
                <w:bCs/>
                <w:color w:val="000000"/>
              </w:rPr>
              <w:t>uL</w:t>
            </w:r>
            <w:proofErr w:type="spellEnd"/>
            <w:r w:rsidRPr="006F580A">
              <w:rPr>
                <w:rFonts w:ascii="Cambria" w:hAnsi="Cambria"/>
                <w:b/>
                <w:bCs/>
                <w:color w:val="000000"/>
              </w:rPr>
              <w:t>)</w:t>
            </w:r>
          </w:p>
        </w:tc>
      </w:tr>
      <w:tr w:rsidR="00237753" w:rsidRPr="006F580A" w14:paraId="4A79314A" w14:textId="77777777" w:rsidTr="00EB5222">
        <w:tc>
          <w:tcPr>
            <w:tcW w:w="2358" w:type="dxa"/>
          </w:tcPr>
          <w:p w14:paraId="35AE6E21" w14:textId="77777777" w:rsidR="00237753" w:rsidRPr="006F580A" w:rsidRDefault="00237753" w:rsidP="00EB5222">
            <w:pPr>
              <w:jc w:val="center"/>
            </w:pPr>
            <w:r w:rsidRPr="006F580A">
              <w:t>H</w:t>
            </w:r>
            <w:r w:rsidRPr="006F580A">
              <w:rPr>
                <w:vertAlign w:val="subscript"/>
              </w:rPr>
              <w:t>2</w:t>
            </w:r>
            <w:r w:rsidRPr="006F580A">
              <w:t>O</w:t>
            </w:r>
          </w:p>
        </w:tc>
        <w:tc>
          <w:tcPr>
            <w:tcW w:w="3690" w:type="dxa"/>
          </w:tcPr>
          <w:p w14:paraId="7FC3BD1A" w14:textId="77777777" w:rsidR="00237753" w:rsidRPr="006F580A" w:rsidRDefault="00237753" w:rsidP="00EB5222">
            <w:pPr>
              <w:jc w:val="center"/>
            </w:pPr>
            <w:r w:rsidRPr="00AC7E02">
              <w:t>15</w:t>
            </w:r>
          </w:p>
        </w:tc>
        <w:tc>
          <w:tcPr>
            <w:tcW w:w="3690" w:type="dxa"/>
          </w:tcPr>
          <w:p w14:paraId="133A9BD7" w14:textId="77777777" w:rsidR="00237753" w:rsidRPr="006F580A" w:rsidRDefault="00237753" w:rsidP="00EB5222">
            <w:pPr>
              <w:jc w:val="center"/>
              <w:rPr>
                <w:rFonts w:ascii="Cambria" w:hAnsi="Cambria"/>
                <w:color w:val="000000"/>
              </w:rPr>
            </w:pPr>
            <w:r w:rsidRPr="00AC7E02">
              <w:t>105</w:t>
            </w:r>
          </w:p>
        </w:tc>
      </w:tr>
      <w:tr w:rsidR="00237753" w:rsidRPr="006F580A" w14:paraId="1316C398" w14:textId="77777777" w:rsidTr="00EB5222">
        <w:tc>
          <w:tcPr>
            <w:tcW w:w="2358" w:type="dxa"/>
          </w:tcPr>
          <w:p w14:paraId="2664C7D7" w14:textId="77777777" w:rsidR="00237753" w:rsidRPr="006F580A" w:rsidRDefault="00237753" w:rsidP="00EB5222">
            <w:pPr>
              <w:jc w:val="center"/>
            </w:pPr>
            <w:r w:rsidRPr="006F580A">
              <w:t>10x Buffer (</w:t>
            </w:r>
            <w:proofErr w:type="spellStart"/>
            <w:r w:rsidRPr="006F580A">
              <w:t>Cutsmart</w:t>
            </w:r>
            <w:proofErr w:type="spellEnd"/>
            <w:r w:rsidRPr="006F580A">
              <w:t>)</w:t>
            </w:r>
          </w:p>
        </w:tc>
        <w:tc>
          <w:tcPr>
            <w:tcW w:w="3690" w:type="dxa"/>
          </w:tcPr>
          <w:p w14:paraId="0353426D" w14:textId="77777777" w:rsidR="00237753" w:rsidRPr="006F580A" w:rsidRDefault="00237753" w:rsidP="00EB5222">
            <w:pPr>
              <w:jc w:val="center"/>
            </w:pPr>
            <w:r w:rsidRPr="00AC7E02">
              <w:t>2</w:t>
            </w:r>
          </w:p>
        </w:tc>
        <w:tc>
          <w:tcPr>
            <w:tcW w:w="3690" w:type="dxa"/>
          </w:tcPr>
          <w:p w14:paraId="2C27EF5E" w14:textId="77777777" w:rsidR="00237753" w:rsidRPr="006F580A" w:rsidRDefault="00237753" w:rsidP="00EB5222">
            <w:pPr>
              <w:jc w:val="center"/>
            </w:pPr>
            <w:r w:rsidRPr="00AC7E02">
              <w:t>14</w:t>
            </w:r>
          </w:p>
        </w:tc>
      </w:tr>
      <w:tr w:rsidR="00237753" w:rsidRPr="006F580A" w14:paraId="1E083374" w14:textId="77777777" w:rsidTr="00EB5222">
        <w:tc>
          <w:tcPr>
            <w:tcW w:w="2358" w:type="dxa"/>
          </w:tcPr>
          <w:p w14:paraId="6B5A4B8C" w14:textId="77777777" w:rsidR="00237753" w:rsidRPr="006F580A" w:rsidRDefault="00237753" w:rsidP="00EB5222">
            <w:pPr>
              <w:jc w:val="center"/>
            </w:pPr>
            <w:r w:rsidRPr="006F580A">
              <w:t>DNA</w:t>
            </w:r>
          </w:p>
        </w:tc>
        <w:tc>
          <w:tcPr>
            <w:tcW w:w="3690" w:type="dxa"/>
          </w:tcPr>
          <w:p w14:paraId="021135F2" w14:textId="77777777" w:rsidR="00237753" w:rsidRPr="006F580A" w:rsidRDefault="00237753" w:rsidP="00EB5222">
            <w:pPr>
              <w:jc w:val="center"/>
            </w:pPr>
            <w:r w:rsidRPr="00AC7E02">
              <w:t>(2)</w:t>
            </w:r>
          </w:p>
        </w:tc>
        <w:tc>
          <w:tcPr>
            <w:tcW w:w="3690" w:type="dxa"/>
          </w:tcPr>
          <w:p w14:paraId="694F3098" w14:textId="77777777" w:rsidR="00237753" w:rsidRPr="006F580A" w:rsidRDefault="00237753" w:rsidP="00EB5222">
            <w:pPr>
              <w:jc w:val="center"/>
              <w:rPr>
                <w:rFonts w:ascii="Cambria" w:hAnsi="Cambria"/>
                <w:color w:val="000000"/>
              </w:rPr>
            </w:pPr>
          </w:p>
        </w:tc>
      </w:tr>
      <w:tr w:rsidR="00237753" w:rsidRPr="006F580A" w14:paraId="4C0D9990" w14:textId="77777777" w:rsidTr="00EB5222">
        <w:tc>
          <w:tcPr>
            <w:tcW w:w="2358" w:type="dxa"/>
          </w:tcPr>
          <w:p w14:paraId="3BAAB9C4" w14:textId="77777777" w:rsidR="00237753" w:rsidRPr="006F580A" w:rsidRDefault="00237753" w:rsidP="00EB5222">
            <w:pPr>
              <w:jc w:val="center"/>
            </w:pPr>
            <w:r>
              <w:t>EcoR</w:t>
            </w:r>
            <w:r w:rsidRPr="006F580A">
              <w:t>1</w:t>
            </w:r>
          </w:p>
        </w:tc>
        <w:tc>
          <w:tcPr>
            <w:tcW w:w="3690" w:type="dxa"/>
          </w:tcPr>
          <w:p w14:paraId="1FA558C4" w14:textId="77777777" w:rsidR="00237753" w:rsidRPr="006F580A" w:rsidRDefault="00237753" w:rsidP="00EB5222">
            <w:pPr>
              <w:jc w:val="center"/>
            </w:pPr>
            <w:r w:rsidRPr="00AC7E02">
              <w:t>0.5</w:t>
            </w:r>
          </w:p>
        </w:tc>
        <w:tc>
          <w:tcPr>
            <w:tcW w:w="3690" w:type="dxa"/>
          </w:tcPr>
          <w:p w14:paraId="254B1266" w14:textId="77777777" w:rsidR="00237753" w:rsidRPr="006F580A" w:rsidRDefault="00237753" w:rsidP="00EB5222">
            <w:pPr>
              <w:jc w:val="center"/>
              <w:rPr>
                <w:rFonts w:ascii="Cambria" w:hAnsi="Cambria"/>
                <w:color w:val="000000"/>
              </w:rPr>
            </w:pPr>
            <w:r w:rsidRPr="00AC7E02">
              <w:t>3.5</w:t>
            </w:r>
          </w:p>
        </w:tc>
      </w:tr>
      <w:tr w:rsidR="00237753" w:rsidRPr="006F580A" w14:paraId="11158B9B" w14:textId="77777777" w:rsidTr="00EB5222">
        <w:tc>
          <w:tcPr>
            <w:tcW w:w="2358" w:type="dxa"/>
          </w:tcPr>
          <w:p w14:paraId="40C9003B" w14:textId="77777777" w:rsidR="00237753" w:rsidRPr="006F580A" w:rsidRDefault="00237753" w:rsidP="00EB5222">
            <w:pPr>
              <w:jc w:val="center"/>
            </w:pPr>
            <w:r w:rsidRPr="006F580A">
              <w:t>BamH1</w:t>
            </w:r>
          </w:p>
        </w:tc>
        <w:tc>
          <w:tcPr>
            <w:tcW w:w="3690" w:type="dxa"/>
          </w:tcPr>
          <w:p w14:paraId="7A1AA5E1" w14:textId="77777777" w:rsidR="00237753" w:rsidRPr="006F580A" w:rsidRDefault="00237753" w:rsidP="00EB5222">
            <w:pPr>
              <w:jc w:val="center"/>
            </w:pPr>
            <w:r w:rsidRPr="00AC7E02">
              <w:t>0.5</w:t>
            </w:r>
          </w:p>
        </w:tc>
        <w:tc>
          <w:tcPr>
            <w:tcW w:w="3690" w:type="dxa"/>
          </w:tcPr>
          <w:p w14:paraId="6B5AAFC2" w14:textId="77777777" w:rsidR="00237753" w:rsidRPr="006F580A" w:rsidRDefault="00237753" w:rsidP="00EB5222">
            <w:pPr>
              <w:jc w:val="center"/>
              <w:rPr>
                <w:rFonts w:ascii="Cambria" w:hAnsi="Cambria"/>
                <w:color w:val="000000"/>
              </w:rPr>
            </w:pPr>
            <w:r w:rsidRPr="00AC7E02">
              <w:t>3.5</w:t>
            </w:r>
          </w:p>
        </w:tc>
      </w:tr>
      <w:tr w:rsidR="00237753" w:rsidRPr="006F580A" w14:paraId="2611368D" w14:textId="77777777" w:rsidTr="00EB5222">
        <w:tc>
          <w:tcPr>
            <w:tcW w:w="2358" w:type="dxa"/>
          </w:tcPr>
          <w:p w14:paraId="029982F8" w14:textId="77777777" w:rsidR="00237753" w:rsidRPr="006F580A" w:rsidRDefault="00237753" w:rsidP="00EB5222">
            <w:pPr>
              <w:jc w:val="center"/>
            </w:pPr>
            <w:r w:rsidRPr="006F580A">
              <w:t>Total</w:t>
            </w:r>
          </w:p>
        </w:tc>
        <w:tc>
          <w:tcPr>
            <w:tcW w:w="3690" w:type="dxa"/>
          </w:tcPr>
          <w:p w14:paraId="56420669" w14:textId="77777777" w:rsidR="00237753" w:rsidRPr="006F580A" w:rsidRDefault="00237753" w:rsidP="00EB5222">
            <w:pPr>
              <w:jc w:val="center"/>
            </w:pPr>
            <w:r w:rsidRPr="00AC7E02">
              <w:t>20.0 (18.0 actual b/c of DNA)</w:t>
            </w:r>
          </w:p>
        </w:tc>
        <w:tc>
          <w:tcPr>
            <w:tcW w:w="3690" w:type="dxa"/>
          </w:tcPr>
          <w:p w14:paraId="3DFCCB54" w14:textId="77777777" w:rsidR="00237753" w:rsidRPr="006F580A" w:rsidRDefault="00237753" w:rsidP="00EB5222">
            <w:pPr>
              <w:jc w:val="center"/>
              <w:rPr>
                <w:rFonts w:ascii="Cambria" w:hAnsi="Cambria"/>
                <w:color w:val="000000"/>
              </w:rPr>
            </w:pPr>
            <w:r w:rsidRPr="00AC7E02">
              <w:t>126</w:t>
            </w:r>
          </w:p>
        </w:tc>
      </w:tr>
    </w:tbl>
    <w:p w14:paraId="7D667B50" w14:textId="77777777" w:rsidR="00237753" w:rsidRPr="006F580A" w:rsidRDefault="00237753" w:rsidP="00237753"/>
    <w:p w14:paraId="5F959FD3" w14:textId="77777777" w:rsidR="00237753" w:rsidRPr="006F580A" w:rsidRDefault="00237753" w:rsidP="00237753">
      <w:pPr>
        <w:pStyle w:val="ListParagraph"/>
        <w:numPr>
          <w:ilvl w:val="0"/>
          <w:numId w:val="38"/>
        </w:numPr>
        <w:spacing w:after="200" w:line="276" w:lineRule="auto"/>
        <w:jc w:val="both"/>
      </w:pPr>
      <w:r w:rsidRPr="006F580A">
        <w:t>Add indicated amounts of H</w:t>
      </w:r>
      <w:r w:rsidRPr="006F580A">
        <w:rPr>
          <w:vertAlign w:val="subscript"/>
        </w:rPr>
        <w:t>2</w:t>
      </w:r>
      <w:r w:rsidRPr="006F580A">
        <w:t>O, 10x buffer, and DNA to individual tube for digest (1.5 mL microfuge tubes for digest in incubator).</w:t>
      </w:r>
    </w:p>
    <w:p w14:paraId="0A2153EC" w14:textId="77777777" w:rsidR="00237753" w:rsidRPr="006F580A" w:rsidRDefault="00237753" w:rsidP="00237753">
      <w:pPr>
        <w:pStyle w:val="ListParagraph"/>
        <w:numPr>
          <w:ilvl w:val="0"/>
          <w:numId w:val="38"/>
        </w:numPr>
        <w:spacing w:after="200" w:line="276" w:lineRule="auto"/>
        <w:jc w:val="both"/>
      </w:pPr>
      <w:r w:rsidRPr="006F580A">
        <w:t>Add indicated amount of each enzyme</w:t>
      </w:r>
      <w:r>
        <w:t xml:space="preserve"> </w:t>
      </w:r>
      <w:r w:rsidRPr="006F580A">
        <w:t>to the tube.</w:t>
      </w:r>
    </w:p>
    <w:p w14:paraId="3B9D3849" w14:textId="77777777" w:rsidR="00237753" w:rsidRPr="006F580A" w:rsidRDefault="00237753" w:rsidP="00237753">
      <w:pPr>
        <w:pStyle w:val="ListParagraph"/>
        <w:numPr>
          <w:ilvl w:val="0"/>
          <w:numId w:val="38"/>
        </w:numPr>
        <w:spacing w:after="200" w:line="276" w:lineRule="auto"/>
        <w:jc w:val="both"/>
      </w:pPr>
      <w:r w:rsidRPr="006F580A">
        <w:t>Mix by pipetting up and down.</w:t>
      </w:r>
    </w:p>
    <w:p w14:paraId="7410099A" w14:textId="34E6C32E" w:rsidR="003C5EC6" w:rsidRDefault="00237753" w:rsidP="00936C09">
      <w:pPr>
        <w:pStyle w:val="ListParagraph"/>
        <w:numPr>
          <w:ilvl w:val="0"/>
          <w:numId w:val="38"/>
        </w:numPr>
        <w:spacing w:after="200" w:line="276" w:lineRule="auto"/>
        <w:jc w:val="both"/>
      </w:pPr>
      <w:r w:rsidRPr="006F580A">
        <w:t xml:space="preserve">Incubate at 37°C for 1 hour. </w:t>
      </w:r>
    </w:p>
    <w:p w14:paraId="2868BBA5" w14:textId="5A27D21E" w:rsidR="00A712DE" w:rsidRPr="006F580A" w:rsidRDefault="00A712DE" w:rsidP="00A712DE">
      <w:pPr>
        <w:pStyle w:val="Heading3"/>
      </w:pPr>
      <w:bookmarkStart w:id="7" w:name="_Toc110440232"/>
      <w:r w:rsidRPr="006F580A">
        <w:lastRenderedPageBreak/>
        <w:t>Diagnostic Digest of Candidate pKR1</w:t>
      </w:r>
      <w:r>
        <w:t>35</w:t>
      </w:r>
      <w:r w:rsidRPr="006F580A">
        <w:t xml:space="preserve"> Miniprep w/</w:t>
      </w:r>
      <w:proofErr w:type="spellStart"/>
      <w:r w:rsidRPr="006F580A">
        <w:t>KpnI</w:t>
      </w:r>
      <w:proofErr w:type="spellEnd"/>
      <w:r w:rsidRPr="006F580A">
        <w:t xml:space="preserve"> and </w:t>
      </w:r>
      <w:proofErr w:type="spellStart"/>
      <w:r w:rsidRPr="006F580A">
        <w:t>BamHI</w:t>
      </w:r>
      <w:bookmarkEnd w:id="7"/>
      <w:proofErr w:type="spellEnd"/>
    </w:p>
    <w:p w14:paraId="54F37A2A" w14:textId="77777777" w:rsidR="00A712DE" w:rsidRPr="006F580A" w:rsidRDefault="00A712DE">
      <w:pPr>
        <w:pStyle w:val="ListParagraph"/>
        <w:numPr>
          <w:ilvl w:val="0"/>
          <w:numId w:val="40"/>
        </w:numPr>
        <w:spacing w:after="200" w:line="276" w:lineRule="auto"/>
      </w:pPr>
      <w:r w:rsidRPr="006F580A">
        <w:t>Make a reaction table with desired digests:</w:t>
      </w:r>
    </w:p>
    <w:tbl>
      <w:tblPr>
        <w:tblStyle w:val="TableGrid"/>
        <w:tblW w:w="9198" w:type="dxa"/>
        <w:tblLook w:val="04A0" w:firstRow="1" w:lastRow="0" w:firstColumn="1" w:lastColumn="0" w:noHBand="0" w:noVBand="1"/>
      </w:tblPr>
      <w:tblGrid>
        <w:gridCol w:w="738"/>
        <w:gridCol w:w="1757"/>
        <w:gridCol w:w="2383"/>
        <w:gridCol w:w="2430"/>
        <w:gridCol w:w="1890"/>
      </w:tblGrid>
      <w:tr w:rsidR="00A712DE" w:rsidRPr="006F580A" w14:paraId="5972FC17" w14:textId="77777777" w:rsidTr="00515123">
        <w:tc>
          <w:tcPr>
            <w:tcW w:w="738" w:type="dxa"/>
          </w:tcPr>
          <w:p w14:paraId="1BA27334" w14:textId="77777777" w:rsidR="00A712DE" w:rsidRPr="006F580A" w:rsidRDefault="00A712DE" w:rsidP="00515123">
            <w:pPr>
              <w:jc w:val="center"/>
            </w:pPr>
            <w:r w:rsidRPr="006F580A">
              <w:t>Tube</w:t>
            </w:r>
          </w:p>
        </w:tc>
        <w:tc>
          <w:tcPr>
            <w:tcW w:w="1757" w:type="dxa"/>
          </w:tcPr>
          <w:p w14:paraId="422A527B" w14:textId="77777777" w:rsidR="00A712DE" w:rsidRPr="006F580A" w:rsidRDefault="00A712DE" w:rsidP="00515123">
            <w:pPr>
              <w:jc w:val="center"/>
            </w:pPr>
            <w:r w:rsidRPr="006F580A">
              <w:t>DNA</w:t>
            </w:r>
          </w:p>
        </w:tc>
        <w:tc>
          <w:tcPr>
            <w:tcW w:w="2383" w:type="dxa"/>
          </w:tcPr>
          <w:p w14:paraId="6CAB0230" w14:textId="77777777" w:rsidR="00A712DE" w:rsidRPr="006F580A" w:rsidRDefault="00A712DE" w:rsidP="00515123">
            <w:pPr>
              <w:jc w:val="center"/>
            </w:pPr>
            <w:r w:rsidRPr="006F580A">
              <w:t>Enzyme(s)</w:t>
            </w:r>
          </w:p>
        </w:tc>
        <w:tc>
          <w:tcPr>
            <w:tcW w:w="2430" w:type="dxa"/>
          </w:tcPr>
          <w:p w14:paraId="777FCC8B" w14:textId="77777777" w:rsidR="00A712DE" w:rsidRPr="006F580A" w:rsidRDefault="00A712DE" w:rsidP="00515123">
            <w:pPr>
              <w:jc w:val="center"/>
            </w:pPr>
            <w:r w:rsidRPr="006F580A">
              <w:t>DNA Volume (</w:t>
            </w:r>
            <w:proofErr w:type="spellStart"/>
            <w:r w:rsidRPr="006F580A">
              <w:t>uL</w:t>
            </w:r>
            <w:proofErr w:type="spellEnd"/>
            <w:r w:rsidRPr="006F580A">
              <w:t>)</w:t>
            </w:r>
          </w:p>
        </w:tc>
        <w:tc>
          <w:tcPr>
            <w:tcW w:w="1890" w:type="dxa"/>
          </w:tcPr>
          <w:p w14:paraId="7CD6D9EB" w14:textId="77777777" w:rsidR="00A712DE" w:rsidRPr="006F580A" w:rsidRDefault="00A712DE" w:rsidP="00515123">
            <w:pPr>
              <w:jc w:val="center"/>
            </w:pPr>
            <w:r w:rsidRPr="006F580A">
              <w:t>H</w:t>
            </w:r>
            <w:r w:rsidRPr="006F580A">
              <w:rPr>
                <w:vertAlign w:val="subscript"/>
              </w:rPr>
              <w:t>2</w:t>
            </w:r>
            <w:r w:rsidRPr="006F580A">
              <w:t>O Volume (</w:t>
            </w:r>
            <w:proofErr w:type="spellStart"/>
            <w:r w:rsidRPr="006F580A">
              <w:t>uL</w:t>
            </w:r>
            <w:proofErr w:type="spellEnd"/>
            <w:r w:rsidRPr="006F580A">
              <w:t>)</w:t>
            </w:r>
          </w:p>
        </w:tc>
      </w:tr>
      <w:tr w:rsidR="00A712DE" w:rsidRPr="006F580A" w14:paraId="7F7D3D6A" w14:textId="77777777" w:rsidTr="00515123">
        <w:tc>
          <w:tcPr>
            <w:tcW w:w="738" w:type="dxa"/>
          </w:tcPr>
          <w:p w14:paraId="2B3DD19A" w14:textId="77777777" w:rsidR="00A712DE" w:rsidRPr="006F580A" w:rsidRDefault="00A712DE" w:rsidP="00515123">
            <w:pPr>
              <w:jc w:val="center"/>
            </w:pPr>
            <w:r w:rsidRPr="006F580A">
              <w:t>1</w:t>
            </w:r>
          </w:p>
        </w:tc>
        <w:tc>
          <w:tcPr>
            <w:tcW w:w="1757" w:type="dxa"/>
          </w:tcPr>
          <w:p w14:paraId="7D9ED337" w14:textId="2DA33C16" w:rsidR="00A712DE" w:rsidRPr="006F580A" w:rsidRDefault="00A712DE" w:rsidP="00515123">
            <w:pPr>
              <w:jc w:val="center"/>
            </w:pPr>
            <w:r w:rsidRPr="006F580A">
              <w:t>pKR1</w:t>
            </w:r>
            <w:r>
              <w:t>35</w:t>
            </w:r>
            <w:r w:rsidRPr="006F580A">
              <w:t>-1</w:t>
            </w:r>
          </w:p>
        </w:tc>
        <w:tc>
          <w:tcPr>
            <w:tcW w:w="2383" w:type="dxa"/>
          </w:tcPr>
          <w:p w14:paraId="5119CFC1" w14:textId="670D734C" w:rsidR="00A712DE" w:rsidRPr="006F580A" w:rsidRDefault="00A712DE" w:rsidP="00515123">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6643F2CE" w14:textId="77777777" w:rsidR="00A712DE" w:rsidRPr="006F580A" w:rsidRDefault="00A712DE" w:rsidP="00515123">
            <w:pPr>
              <w:jc w:val="center"/>
            </w:pPr>
            <w:r w:rsidRPr="005F3482">
              <w:t>2.0</w:t>
            </w:r>
          </w:p>
        </w:tc>
        <w:tc>
          <w:tcPr>
            <w:tcW w:w="1890" w:type="dxa"/>
          </w:tcPr>
          <w:p w14:paraId="57C6C4EB" w14:textId="77777777" w:rsidR="00A712DE" w:rsidRPr="006F580A" w:rsidRDefault="00A712DE" w:rsidP="00515123">
            <w:pPr>
              <w:jc w:val="center"/>
            </w:pPr>
            <w:r w:rsidRPr="006F580A">
              <w:t>-</w:t>
            </w:r>
          </w:p>
        </w:tc>
      </w:tr>
      <w:tr w:rsidR="00A712DE" w:rsidRPr="006F580A" w14:paraId="2F9D45A1" w14:textId="77777777" w:rsidTr="00515123">
        <w:tc>
          <w:tcPr>
            <w:tcW w:w="738" w:type="dxa"/>
          </w:tcPr>
          <w:p w14:paraId="02AA07BE" w14:textId="77777777" w:rsidR="00A712DE" w:rsidRPr="006F580A" w:rsidRDefault="00A712DE" w:rsidP="00A712DE">
            <w:pPr>
              <w:jc w:val="center"/>
            </w:pPr>
            <w:r w:rsidRPr="006F580A">
              <w:t>2</w:t>
            </w:r>
          </w:p>
        </w:tc>
        <w:tc>
          <w:tcPr>
            <w:tcW w:w="1757" w:type="dxa"/>
          </w:tcPr>
          <w:p w14:paraId="4FF7BDCB" w14:textId="77777777" w:rsidR="00A712DE" w:rsidRPr="006F580A" w:rsidRDefault="00A712DE" w:rsidP="00A712DE">
            <w:pPr>
              <w:jc w:val="center"/>
            </w:pPr>
            <w:r w:rsidRPr="006F580A">
              <w:t>pKR135-2</w:t>
            </w:r>
          </w:p>
        </w:tc>
        <w:tc>
          <w:tcPr>
            <w:tcW w:w="2383" w:type="dxa"/>
          </w:tcPr>
          <w:p w14:paraId="6E38F04F" w14:textId="3EE0386F"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1967F632" w14:textId="77777777" w:rsidR="00A712DE" w:rsidRPr="006F580A" w:rsidRDefault="00A712DE" w:rsidP="00A712DE">
            <w:pPr>
              <w:jc w:val="center"/>
            </w:pPr>
            <w:r w:rsidRPr="005F3482">
              <w:t>2.0</w:t>
            </w:r>
          </w:p>
        </w:tc>
        <w:tc>
          <w:tcPr>
            <w:tcW w:w="1890" w:type="dxa"/>
          </w:tcPr>
          <w:p w14:paraId="445C9A6E" w14:textId="77777777" w:rsidR="00A712DE" w:rsidRPr="006F580A" w:rsidRDefault="00A712DE" w:rsidP="00A712DE">
            <w:pPr>
              <w:jc w:val="center"/>
            </w:pPr>
            <w:r w:rsidRPr="006F580A">
              <w:t>-</w:t>
            </w:r>
          </w:p>
        </w:tc>
      </w:tr>
      <w:tr w:rsidR="00A712DE" w:rsidRPr="006F580A" w14:paraId="42F340AD" w14:textId="77777777" w:rsidTr="00515123">
        <w:tc>
          <w:tcPr>
            <w:tcW w:w="738" w:type="dxa"/>
          </w:tcPr>
          <w:p w14:paraId="3F84F8E5" w14:textId="77777777" w:rsidR="00A712DE" w:rsidRPr="006F580A" w:rsidRDefault="00A712DE" w:rsidP="00A712DE">
            <w:pPr>
              <w:jc w:val="center"/>
            </w:pPr>
            <w:r w:rsidRPr="006F580A">
              <w:t>3</w:t>
            </w:r>
          </w:p>
        </w:tc>
        <w:tc>
          <w:tcPr>
            <w:tcW w:w="1757" w:type="dxa"/>
          </w:tcPr>
          <w:p w14:paraId="6B4D4700" w14:textId="77777777" w:rsidR="00A712DE" w:rsidRPr="006F580A" w:rsidRDefault="00A712DE" w:rsidP="00A712DE">
            <w:pPr>
              <w:jc w:val="center"/>
            </w:pPr>
            <w:r w:rsidRPr="006F580A">
              <w:t>pKR135-3</w:t>
            </w:r>
          </w:p>
        </w:tc>
        <w:tc>
          <w:tcPr>
            <w:tcW w:w="2383" w:type="dxa"/>
          </w:tcPr>
          <w:p w14:paraId="0EA9B4BA" w14:textId="06B1889F"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1F870270" w14:textId="77777777" w:rsidR="00A712DE" w:rsidRPr="006F580A" w:rsidRDefault="00A712DE" w:rsidP="00A712DE">
            <w:pPr>
              <w:jc w:val="center"/>
            </w:pPr>
            <w:r w:rsidRPr="005F3482">
              <w:t>2.0</w:t>
            </w:r>
          </w:p>
        </w:tc>
        <w:tc>
          <w:tcPr>
            <w:tcW w:w="1890" w:type="dxa"/>
          </w:tcPr>
          <w:p w14:paraId="19754560" w14:textId="77777777" w:rsidR="00A712DE" w:rsidRPr="006F580A" w:rsidRDefault="00A712DE" w:rsidP="00A712DE">
            <w:pPr>
              <w:jc w:val="center"/>
            </w:pPr>
            <w:r w:rsidRPr="006F580A">
              <w:t>-</w:t>
            </w:r>
          </w:p>
        </w:tc>
      </w:tr>
      <w:tr w:rsidR="00A712DE" w:rsidRPr="006F580A" w14:paraId="70B2B43D" w14:textId="77777777" w:rsidTr="00515123">
        <w:tc>
          <w:tcPr>
            <w:tcW w:w="738" w:type="dxa"/>
          </w:tcPr>
          <w:p w14:paraId="09050DA9" w14:textId="77777777" w:rsidR="00A712DE" w:rsidRPr="006F580A" w:rsidRDefault="00A712DE" w:rsidP="00A712DE">
            <w:pPr>
              <w:jc w:val="center"/>
            </w:pPr>
            <w:r w:rsidRPr="006F580A">
              <w:t>4</w:t>
            </w:r>
          </w:p>
        </w:tc>
        <w:tc>
          <w:tcPr>
            <w:tcW w:w="1757" w:type="dxa"/>
          </w:tcPr>
          <w:p w14:paraId="21E9B396" w14:textId="77777777" w:rsidR="00A712DE" w:rsidRPr="006F580A" w:rsidRDefault="00A712DE" w:rsidP="00A712DE">
            <w:pPr>
              <w:jc w:val="center"/>
            </w:pPr>
            <w:r w:rsidRPr="006F580A">
              <w:t>pKR135-4</w:t>
            </w:r>
          </w:p>
        </w:tc>
        <w:tc>
          <w:tcPr>
            <w:tcW w:w="2383" w:type="dxa"/>
          </w:tcPr>
          <w:p w14:paraId="1D9B34E5" w14:textId="2D00168B"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6648FFE5" w14:textId="77777777" w:rsidR="00A712DE" w:rsidRPr="006F580A" w:rsidRDefault="00A712DE" w:rsidP="00A712DE">
            <w:pPr>
              <w:jc w:val="center"/>
            </w:pPr>
            <w:r w:rsidRPr="005F3482">
              <w:t>2.0</w:t>
            </w:r>
          </w:p>
        </w:tc>
        <w:tc>
          <w:tcPr>
            <w:tcW w:w="1890" w:type="dxa"/>
          </w:tcPr>
          <w:p w14:paraId="198DD1B4" w14:textId="77777777" w:rsidR="00A712DE" w:rsidRPr="006F580A" w:rsidRDefault="00A712DE" w:rsidP="00A712DE">
            <w:pPr>
              <w:jc w:val="center"/>
            </w:pPr>
            <w:r w:rsidRPr="006F580A">
              <w:t>-</w:t>
            </w:r>
          </w:p>
        </w:tc>
      </w:tr>
      <w:tr w:rsidR="00A712DE" w:rsidRPr="006F580A" w14:paraId="48F527F7" w14:textId="77777777" w:rsidTr="00515123">
        <w:tc>
          <w:tcPr>
            <w:tcW w:w="738" w:type="dxa"/>
          </w:tcPr>
          <w:p w14:paraId="12B97DCD" w14:textId="77777777" w:rsidR="00A712DE" w:rsidRPr="006F580A" w:rsidRDefault="00A712DE" w:rsidP="00A712DE">
            <w:pPr>
              <w:jc w:val="center"/>
            </w:pPr>
            <w:r w:rsidRPr="006F580A">
              <w:t>5</w:t>
            </w:r>
          </w:p>
        </w:tc>
        <w:tc>
          <w:tcPr>
            <w:tcW w:w="1757" w:type="dxa"/>
          </w:tcPr>
          <w:p w14:paraId="711BDBD7" w14:textId="77777777" w:rsidR="00A712DE" w:rsidRPr="006F580A" w:rsidRDefault="00A712DE" w:rsidP="00A712DE">
            <w:pPr>
              <w:jc w:val="center"/>
            </w:pPr>
            <w:r w:rsidRPr="006F580A">
              <w:t>pKR135-5</w:t>
            </w:r>
          </w:p>
        </w:tc>
        <w:tc>
          <w:tcPr>
            <w:tcW w:w="2383" w:type="dxa"/>
          </w:tcPr>
          <w:p w14:paraId="54CDB40D" w14:textId="41E15A4C"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728134C1" w14:textId="77777777" w:rsidR="00A712DE" w:rsidRPr="006F580A" w:rsidRDefault="00A712DE" w:rsidP="00A712DE">
            <w:pPr>
              <w:jc w:val="center"/>
            </w:pPr>
            <w:r w:rsidRPr="005F3482">
              <w:t>2.0</w:t>
            </w:r>
          </w:p>
        </w:tc>
        <w:tc>
          <w:tcPr>
            <w:tcW w:w="1890" w:type="dxa"/>
          </w:tcPr>
          <w:p w14:paraId="61D1CEBE" w14:textId="77777777" w:rsidR="00A712DE" w:rsidRPr="006F580A" w:rsidRDefault="00A712DE" w:rsidP="00A712DE">
            <w:pPr>
              <w:jc w:val="center"/>
            </w:pPr>
            <w:r w:rsidRPr="006F580A">
              <w:t>-</w:t>
            </w:r>
          </w:p>
        </w:tc>
      </w:tr>
      <w:tr w:rsidR="00A712DE" w:rsidRPr="006F580A" w14:paraId="74DEDC12" w14:textId="77777777" w:rsidTr="00515123">
        <w:tc>
          <w:tcPr>
            <w:tcW w:w="738" w:type="dxa"/>
          </w:tcPr>
          <w:p w14:paraId="000AF983" w14:textId="77777777" w:rsidR="00A712DE" w:rsidRPr="006F580A" w:rsidRDefault="00A712DE" w:rsidP="00A712DE">
            <w:pPr>
              <w:jc w:val="center"/>
            </w:pPr>
            <w:r w:rsidRPr="006F580A">
              <w:t>6</w:t>
            </w:r>
          </w:p>
        </w:tc>
        <w:tc>
          <w:tcPr>
            <w:tcW w:w="1757" w:type="dxa"/>
          </w:tcPr>
          <w:p w14:paraId="4012D4B5" w14:textId="77777777" w:rsidR="00A712DE" w:rsidRPr="006F580A" w:rsidRDefault="00A712DE" w:rsidP="00A712DE">
            <w:pPr>
              <w:jc w:val="center"/>
            </w:pPr>
            <w:r w:rsidRPr="006F580A">
              <w:t>pKR135-6</w:t>
            </w:r>
          </w:p>
        </w:tc>
        <w:tc>
          <w:tcPr>
            <w:tcW w:w="2383" w:type="dxa"/>
          </w:tcPr>
          <w:p w14:paraId="2D76ED7C" w14:textId="4D784823"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46818B55" w14:textId="77777777" w:rsidR="00A712DE" w:rsidRPr="006F580A" w:rsidRDefault="00A712DE" w:rsidP="00A712DE">
            <w:pPr>
              <w:jc w:val="center"/>
            </w:pPr>
            <w:r w:rsidRPr="005F3482">
              <w:t>2.0</w:t>
            </w:r>
          </w:p>
        </w:tc>
        <w:tc>
          <w:tcPr>
            <w:tcW w:w="1890" w:type="dxa"/>
          </w:tcPr>
          <w:p w14:paraId="72CB1B2F" w14:textId="77777777" w:rsidR="00A712DE" w:rsidRPr="006F580A" w:rsidRDefault="00A712DE" w:rsidP="00A712DE">
            <w:pPr>
              <w:jc w:val="center"/>
            </w:pPr>
            <w:r w:rsidRPr="006F580A">
              <w:t>-</w:t>
            </w:r>
          </w:p>
        </w:tc>
      </w:tr>
      <w:tr w:rsidR="002A3A0F" w:rsidRPr="006F580A" w14:paraId="3A4E3607" w14:textId="77777777" w:rsidTr="00515123">
        <w:tc>
          <w:tcPr>
            <w:tcW w:w="738" w:type="dxa"/>
          </w:tcPr>
          <w:p w14:paraId="5AC609C2" w14:textId="473B2A60" w:rsidR="002A3A0F" w:rsidRPr="006F580A" w:rsidRDefault="002A3A0F" w:rsidP="002A3A0F">
            <w:pPr>
              <w:jc w:val="center"/>
            </w:pPr>
            <w:r>
              <w:t>7</w:t>
            </w:r>
          </w:p>
        </w:tc>
        <w:tc>
          <w:tcPr>
            <w:tcW w:w="1757" w:type="dxa"/>
          </w:tcPr>
          <w:p w14:paraId="7A7144A5" w14:textId="573239C0" w:rsidR="002A3A0F" w:rsidRPr="006F580A" w:rsidRDefault="002A3A0F" w:rsidP="002A3A0F">
            <w:pPr>
              <w:jc w:val="center"/>
            </w:pPr>
            <w:r w:rsidRPr="00AD7B78">
              <w:t>pKR135-</w:t>
            </w:r>
            <w:r>
              <w:t>7</w:t>
            </w:r>
          </w:p>
        </w:tc>
        <w:tc>
          <w:tcPr>
            <w:tcW w:w="2383" w:type="dxa"/>
          </w:tcPr>
          <w:p w14:paraId="666360BB" w14:textId="6738EA9A" w:rsidR="002A3A0F" w:rsidRDefault="002A3A0F" w:rsidP="002A3A0F">
            <w:pPr>
              <w:jc w:val="center"/>
            </w:pPr>
            <w:proofErr w:type="spellStart"/>
            <w:r w:rsidRPr="005C59B9">
              <w:t>KpnI</w:t>
            </w:r>
            <w:proofErr w:type="spellEnd"/>
            <w:r w:rsidRPr="005C59B9">
              <w:t xml:space="preserve">, </w:t>
            </w:r>
            <w:proofErr w:type="spellStart"/>
            <w:r w:rsidRPr="005C59B9">
              <w:t>BamHI</w:t>
            </w:r>
            <w:proofErr w:type="spellEnd"/>
          </w:p>
        </w:tc>
        <w:tc>
          <w:tcPr>
            <w:tcW w:w="2430" w:type="dxa"/>
          </w:tcPr>
          <w:p w14:paraId="0D82CA44" w14:textId="6CC67725" w:rsidR="002A3A0F" w:rsidRPr="005F3482" w:rsidRDefault="002A3A0F" w:rsidP="002A3A0F">
            <w:pPr>
              <w:jc w:val="center"/>
            </w:pPr>
            <w:r w:rsidRPr="00141A17">
              <w:t>2.0</w:t>
            </w:r>
          </w:p>
        </w:tc>
        <w:tc>
          <w:tcPr>
            <w:tcW w:w="1890" w:type="dxa"/>
          </w:tcPr>
          <w:p w14:paraId="6D964E7E" w14:textId="47A30861" w:rsidR="002A3A0F" w:rsidRPr="006F580A" w:rsidRDefault="002A3A0F" w:rsidP="002A3A0F">
            <w:pPr>
              <w:jc w:val="center"/>
            </w:pPr>
            <w:r w:rsidRPr="00B00CCD">
              <w:t>-</w:t>
            </w:r>
          </w:p>
        </w:tc>
      </w:tr>
      <w:tr w:rsidR="002A3A0F" w:rsidRPr="006F580A" w14:paraId="001E5EA1" w14:textId="77777777" w:rsidTr="00515123">
        <w:tc>
          <w:tcPr>
            <w:tcW w:w="738" w:type="dxa"/>
          </w:tcPr>
          <w:p w14:paraId="657B86ED" w14:textId="43D58AA1" w:rsidR="002A3A0F" w:rsidRPr="006F580A" w:rsidRDefault="002A3A0F" w:rsidP="002A3A0F">
            <w:pPr>
              <w:jc w:val="center"/>
            </w:pPr>
            <w:r>
              <w:t>8</w:t>
            </w:r>
          </w:p>
        </w:tc>
        <w:tc>
          <w:tcPr>
            <w:tcW w:w="1757" w:type="dxa"/>
          </w:tcPr>
          <w:p w14:paraId="4EF430E0" w14:textId="3876F57E" w:rsidR="002A3A0F" w:rsidRPr="006F580A" w:rsidRDefault="002A3A0F" w:rsidP="002A3A0F">
            <w:pPr>
              <w:jc w:val="center"/>
            </w:pPr>
            <w:r w:rsidRPr="00AD7B78">
              <w:t>pKR135-</w:t>
            </w:r>
            <w:r>
              <w:t>8</w:t>
            </w:r>
          </w:p>
        </w:tc>
        <w:tc>
          <w:tcPr>
            <w:tcW w:w="2383" w:type="dxa"/>
          </w:tcPr>
          <w:p w14:paraId="0903E81B" w14:textId="0D8CF196" w:rsidR="002A3A0F" w:rsidRDefault="002A3A0F" w:rsidP="002A3A0F">
            <w:pPr>
              <w:jc w:val="center"/>
            </w:pPr>
            <w:proofErr w:type="spellStart"/>
            <w:r w:rsidRPr="005C59B9">
              <w:t>KpnI</w:t>
            </w:r>
            <w:proofErr w:type="spellEnd"/>
            <w:r w:rsidRPr="005C59B9">
              <w:t xml:space="preserve">, </w:t>
            </w:r>
            <w:proofErr w:type="spellStart"/>
            <w:r w:rsidRPr="005C59B9">
              <w:t>BamHI</w:t>
            </w:r>
            <w:proofErr w:type="spellEnd"/>
          </w:p>
        </w:tc>
        <w:tc>
          <w:tcPr>
            <w:tcW w:w="2430" w:type="dxa"/>
          </w:tcPr>
          <w:p w14:paraId="75EC0868" w14:textId="14D5AC46" w:rsidR="002A3A0F" w:rsidRPr="005F3482" w:rsidRDefault="002A3A0F" w:rsidP="002A3A0F">
            <w:pPr>
              <w:jc w:val="center"/>
            </w:pPr>
            <w:r w:rsidRPr="00141A17">
              <w:t>2.0</w:t>
            </w:r>
          </w:p>
        </w:tc>
        <w:tc>
          <w:tcPr>
            <w:tcW w:w="1890" w:type="dxa"/>
          </w:tcPr>
          <w:p w14:paraId="7B0B6B40" w14:textId="54853A98" w:rsidR="002A3A0F" w:rsidRPr="006F580A" w:rsidRDefault="002A3A0F" w:rsidP="002A3A0F">
            <w:pPr>
              <w:jc w:val="center"/>
            </w:pPr>
            <w:r w:rsidRPr="00B00CCD">
              <w:t>-</w:t>
            </w:r>
          </w:p>
        </w:tc>
      </w:tr>
      <w:tr w:rsidR="002A3A0F" w:rsidRPr="006F580A" w14:paraId="472A924B" w14:textId="77777777" w:rsidTr="00515123">
        <w:tc>
          <w:tcPr>
            <w:tcW w:w="738" w:type="dxa"/>
          </w:tcPr>
          <w:p w14:paraId="2820FB04" w14:textId="72340F96" w:rsidR="002A3A0F" w:rsidRPr="006F580A" w:rsidRDefault="002A3A0F" w:rsidP="002A3A0F">
            <w:pPr>
              <w:jc w:val="center"/>
            </w:pPr>
            <w:r>
              <w:t>9</w:t>
            </w:r>
          </w:p>
        </w:tc>
        <w:tc>
          <w:tcPr>
            <w:tcW w:w="1757" w:type="dxa"/>
          </w:tcPr>
          <w:p w14:paraId="144A8899" w14:textId="1F725C2C" w:rsidR="002A3A0F" w:rsidRPr="006F580A" w:rsidRDefault="002A3A0F" w:rsidP="002A3A0F">
            <w:pPr>
              <w:jc w:val="center"/>
            </w:pPr>
            <w:r w:rsidRPr="00AD7B78">
              <w:t>pKR135-</w:t>
            </w:r>
            <w:r>
              <w:t>9</w:t>
            </w:r>
          </w:p>
        </w:tc>
        <w:tc>
          <w:tcPr>
            <w:tcW w:w="2383" w:type="dxa"/>
          </w:tcPr>
          <w:p w14:paraId="0A6703AB" w14:textId="731CC096" w:rsidR="002A3A0F" w:rsidRDefault="002A3A0F" w:rsidP="002A3A0F">
            <w:pPr>
              <w:jc w:val="center"/>
            </w:pPr>
            <w:proofErr w:type="spellStart"/>
            <w:r w:rsidRPr="005C59B9">
              <w:t>KpnI</w:t>
            </w:r>
            <w:proofErr w:type="spellEnd"/>
            <w:r w:rsidRPr="005C59B9">
              <w:t xml:space="preserve">, </w:t>
            </w:r>
            <w:proofErr w:type="spellStart"/>
            <w:r w:rsidRPr="005C59B9">
              <w:t>BamHI</w:t>
            </w:r>
            <w:proofErr w:type="spellEnd"/>
          </w:p>
        </w:tc>
        <w:tc>
          <w:tcPr>
            <w:tcW w:w="2430" w:type="dxa"/>
          </w:tcPr>
          <w:p w14:paraId="2D045F6F" w14:textId="643EA736" w:rsidR="002A3A0F" w:rsidRPr="005F3482" w:rsidRDefault="002A3A0F" w:rsidP="002A3A0F">
            <w:pPr>
              <w:jc w:val="center"/>
            </w:pPr>
            <w:r w:rsidRPr="00141A17">
              <w:t>2.0</w:t>
            </w:r>
          </w:p>
        </w:tc>
        <w:tc>
          <w:tcPr>
            <w:tcW w:w="1890" w:type="dxa"/>
          </w:tcPr>
          <w:p w14:paraId="1BCDF487" w14:textId="1625AC64" w:rsidR="002A3A0F" w:rsidRPr="006F580A" w:rsidRDefault="002A3A0F" w:rsidP="002A3A0F">
            <w:pPr>
              <w:jc w:val="center"/>
            </w:pPr>
            <w:r w:rsidRPr="00B00CCD">
              <w:t>-</w:t>
            </w:r>
          </w:p>
        </w:tc>
      </w:tr>
      <w:tr w:rsidR="00A712DE" w:rsidRPr="006F580A" w14:paraId="7ACC2729" w14:textId="77777777" w:rsidTr="00515123">
        <w:tc>
          <w:tcPr>
            <w:tcW w:w="738" w:type="dxa"/>
          </w:tcPr>
          <w:p w14:paraId="24ADA470" w14:textId="5FE226C5" w:rsidR="00A712DE" w:rsidRPr="006F580A" w:rsidRDefault="002A3A0F" w:rsidP="00A712DE">
            <w:pPr>
              <w:jc w:val="center"/>
            </w:pPr>
            <w:r>
              <w:t>10</w:t>
            </w:r>
          </w:p>
        </w:tc>
        <w:tc>
          <w:tcPr>
            <w:tcW w:w="1757" w:type="dxa"/>
          </w:tcPr>
          <w:p w14:paraId="348A26F1" w14:textId="77777777" w:rsidR="00A712DE" w:rsidRPr="006F580A" w:rsidRDefault="00A712DE" w:rsidP="00A712DE">
            <w:pPr>
              <w:jc w:val="center"/>
            </w:pPr>
            <w:r w:rsidRPr="006F580A">
              <w:t>Water</w:t>
            </w:r>
          </w:p>
        </w:tc>
        <w:tc>
          <w:tcPr>
            <w:tcW w:w="2383" w:type="dxa"/>
          </w:tcPr>
          <w:p w14:paraId="3304C59E" w14:textId="77B266B4" w:rsidR="00A712DE" w:rsidRPr="006F580A" w:rsidRDefault="00A712DE" w:rsidP="00A712DE">
            <w:pPr>
              <w:jc w:val="center"/>
            </w:pPr>
            <w:proofErr w:type="spellStart"/>
            <w:r>
              <w:t>Kpn</w:t>
            </w:r>
            <w:r w:rsidRPr="006F580A">
              <w:t>I</w:t>
            </w:r>
            <w:proofErr w:type="spellEnd"/>
            <w:r w:rsidRPr="006F580A">
              <w:t xml:space="preserve">, </w:t>
            </w:r>
            <w:proofErr w:type="spellStart"/>
            <w:r w:rsidRPr="006F580A">
              <w:t>BamHI</w:t>
            </w:r>
            <w:proofErr w:type="spellEnd"/>
          </w:p>
        </w:tc>
        <w:tc>
          <w:tcPr>
            <w:tcW w:w="2430" w:type="dxa"/>
          </w:tcPr>
          <w:p w14:paraId="591DFE9C" w14:textId="77777777" w:rsidR="00A712DE" w:rsidRPr="006F580A" w:rsidRDefault="00A712DE" w:rsidP="00A712DE">
            <w:pPr>
              <w:jc w:val="center"/>
            </w:pPr>
            <w:r w:rsidRPr="006F580A">
              <w:t>-</w:t>
            </w:r>
          </w:p>
        </w:tc>
        <w:tc>
          <w:tcPr>
            <w:tcW w:w="1890" w:type="dxa"/>
          </w:tcPr>
          <w:p w14:paraId="6EBD9A0F" w14:textId="77777777" w:rsidR="00A712DE" w:rsidRPr="006F580A" w:rsidRDefault="00A712DE" w:rsidP="00A712DE">
            <w:pPr>
              <w:jc w:val="center"/>
            </w:pPr>
            <w:r>
              <w:t>2</w:t>
            </w:r>
            <w:r w:rsidRPr="006F580A">
              <w:t>.0</w:t>
            </w:r>
          </w:p>
        </w:tc>
      </w:tr>
    </w:tbl>
    <w:p w14:paraId="05073786" w14:textId="77777777" w:rsidR="00A712DE" w:rsidRPr="006F580A" w:rsidRDefault="00A712DE" w:rsidP="00A712DE"/>
    <w:p w14:paraId="00E9CB40" w14:textId="77777777" w:rsidR="00A712DE" w:rsidRPr="006F580A" w:rsidRDefault="00A712DE">
      <w:pPr>
        <w:pStyle w:val="ListParagraph"/>
        <w:numPr>
          <w:ilvl w:val="0"/>
          <w:numId w:val="41"/>
        </w:numPr>
        <w:spacing w:after="200" w:line="276" w:lineRule="auto"/>
      </w:pPr>
      <w:r w:rsidRPr="006F580A">
        <w:t>Set up master mix table:</w:t>
      </w:r>
    </w:p>
    <w:tbl>
      <w:tblPr>
        <w:tblStyle w:val="TableGrid"/>
        <w:tblW w:w="0" w:type="auto"/>
        <w:tblLook w:val="04A0" w:firstRow="1" w:lastRow="0" w:firstColumn="1" w:lastColumn="0" w:noHBand="0" w:noVBand="1"/>
      </w:tblPr>
      <w:tblGrid>
        <w:gridCol w:w="2358"/>
        <w:gridCol w:w="3690"/>
        <w:gridCol w:w="3690"/>
      </w:tblGrid>
      <w:tr w:rsidR="00A712DE" w:rsidRPr="006F580A" w14:paraId="7345D25A" w14:textId="77777777" w:rsidTr="00515123">
        <w:tc>
          <w:tcPr>
            <w:tcW w:w="2358" w:type="dxa"/>
          </w:tcPr>
          <w:p w14:paraId="2427193D" w14:textId="77777777" w:rsidR="00A712DE" w:rsidRPr="006F580A" w:rsidRDefault="00A712DE" w:rsidP="00515123">
            <w:pPr>
              <w:jc w:val="center"/>
              <w:rPr>
                <w:b/>
              </w:rPr>
            </w:pPr>
            <w:r w:rsidRPr="006F580A">
              <w:rPr>
                <w:b/>
              </w:rPr>
              <w:t>Components</w:t>
            </w:r>
          </w:p>
        </w:tc>
        <w:tc>
          <w:tcPr>
            <w:tcW w:w="3690" w:type="dxa"/>
          </w:tcPr>
          <w:p w14:paraId="0AFFFB7A" w14:textId="77777777" w:rsidR="00A712DE" w:rsidRPr="006F580A" w:rsidRDefault="00A712DE" w:rsidP="00515123">
            <w:pPr>
              <w:jc w:val="center"/>
              <w:rPr>
                <w:b/>
              </w:rPr>
            </w:pPr>
            <w:r w:rsidRPr="006F580A">
              <w:rPr>
                <w:b/>
              </w:rPr>
              <w:t>Volumes in 1 reaction (</w:t>
            </w:r>
            <w:proofErr w:type="spellStart"/>
            <w:r w:rsidRPr="006F580A">
              <w:rPr>
                <w:b/>
              </w:rPr>
              <w:t>uL</w:t>
            </w:r>
            <w:proofErr w:type="spellEnd"/>
            <w:r w:rsidRPr="006F580A">
              <w:rPr>
                <w:b/>
              </w:rPr>
              <w:t>)</w:t>
            </w:r>
          </w:p>
        </w:tc>
        <w:tc>
          <w:tcPr>
            <w:tcW w:w="3690" w:type="dxa"/>
          </w:tcPr>
          <w:p w14:paraId="195F2CC9" w14:textId="02A0ED41" w:rsidR="00A712DE" w:rsidRPr="006F580A" w:rsidRDefault="00A712DE" w:rsidP="00515123">
            <w:pPr>
              <w:jc w:val="center"/>
              <w:rPr>
                <w:b/>
              </w:rPr>
            </w:pPr>
            <w:r w:rsidRPr="006F580A">
              <w:rPr>
                <w:rFonts w:ascii="Cambria" w:hAnsi="Cambria"/>
                <w:b/>
                <w:bCs/>
                <w:color w:val="000000"/>
              </w:rPr>
              <w:t xml:space="preserve">Volumes in Master Mix </w:t>
            </w:r>
            <w:r w:rsidR="002A3A0F">
              <w:rPr>
                <w:rFonts w:ascii="Cambria" w:hAnsi="Cambria"/>
                <w:b/>
                <w:bCs/>
                <w:color w:val="000000"/>
              </w:rPr>
              <w:t>11</w:t>
            </w:r>
            <w:r w:rsidRPr="006F580A">
              <w:rPr>
                <w:rFonts w:ascii="Cambria" w:hAnsi="Cambria"/>
                <w:b/>
                <w:bCs/>
                <w:color w:val="000000"/>
              </w:rPr>
              <w:t>x (</w:t>
            </w:r>
            <w:proofErr w:type="spellStart"/>
            <w:r w:rsidRPr="006F580A">
              <w:rPr>
                <w:rFonts w:ascii="Cambria" w:hAnsi="Cambria"/>
                <w:b/>
                <w:bCs/>
                <w:color w:val="000000"/>
              </w:rPr>
              <w:t>uL</w:t>
            </w:r>
            <w:proofErr w:type="spellEnd"/>
            <w:r w:rsidRPr="006F580A">
              <w:rPr>
                <w:rFonts w:ascii="Cambria" w:hAnsi="Cambria"/>
                <w:b/>
                <w:bCs/>
                <w:color w:val="000000"/>
              </w:rPr>
              <w:t>)</w:t>
            </w:r>
          </w:p>
        </w:tc>
      </w:tr>
      <w:tr w:rsidR="00A712DE" w:rsidRPr="006F580A" w14:paraId="564585D4" w14:textId="77777777" w:rsidTr="00515123">
        <w:tc>
          <w:tcPr>
            <w:tcW w:w="2358" w:type="dxa"/>
          </w:tcPr>
          <w:p w14:paraId="58A3B926" w14:textId="77777777" w:rsidR="00A712DE" w:rsidRPr="006F580A" w:rsidRDefault="00A712DE" w:rsidP="00515123">
            <w:pPr>
              <w:jc w:val="center"/>
            </w:pPr>
            <w:r w:rsidRPr="006F580A">
              <w:t>H</w:t>
            </w:r>
            <w:r w:rsidRPr="006F580A">
              <w:rPr>
                <w:vertAlign w:val="subscript"/>
              </w:rPr>
              <w:t>2</w:t>
            </w:r>
            <w:r w:rsidRPr="006F580A">
              <w:t>O</w:t>
            </w:r>
          </w:p>
        </w:tc>
        <w:tc>
          <w:tcPr>
            <w:tcW w:w="3690" w:type="dxa"/>
          </w:tcPr>
          <w:p w14:paraId="1C02BEFF" w14:textId="77777777" w:rsidR="00A712DE" w:rsidRPr="006F580A" w:rsidRDefault="00A712DE" w:rsidP="00515123">
            <w:pPr>
              <w:jc w:val="center"/>
            </w:pPr>
            <w:r w:rsidRPr="00AC7E02">
              <w:t>15</w:t>
            </w:r>
          </w:p>
        </w:tc>
        <w:tc>
          <w:tcPr>
            <w:tcW w:w="3690" w:type="dxa"/>
          </w:tcPr>
          <w:p w14:paraId="30660E76" w14:textId="7BDCE8AB" w:rsidR="00A712DE" w:rsidRPr="006F580A" w:rsidRDefault="00A712DE" w:rsidP="00515123">
            <w:pPr>
              <w:jc w:val="center"/>
              <w:rPr>
                <w:rFonts w:ascii="Cambria" w:hAnsi="Cambria"/>
                <w:color w:val="000000"/>
              </w:rPr>
            </w:pPr>
            <w:r w:rsidRPr="00AC7E02">
              <w:t>1</w:t>
            </w:r>
            <w:r w:rsidR="002A3A0F">
              <w:t>6</w:t>
            </w:r>
            <w:r w:rsidRPr="00AC7E02">
              <w:t>5</w:t>
            </w:r>
          </w:p>
        </w:tc>
      </w:tr>
      <w:tr w:rsidR="00A712DE" w:rsidRPr="006F580A" w14:paraId="228E64F7" w14:textId="77777777" w:rsidTr="00515123">
        <w:tc>
          <w:tcPr>
            <w:tcW w:w="2358" w:type="dxa"/>
          </w:tcPr>
          <w:p w14:paraId="442C025D" w14:textId="77777777" w:rsidR="00A712DE" w:rsidRPr="006F580A" w:rsidRDefault="00A712DE" w:rsidP="00515123">
            <w:pPr>
              <w:jc w:val="center"/>
            </w:pPr>
            <w:r w:rsidRPr="006F580A">
              <w:t>10x Buffer (</w:t>
            </w:r>
            <w:proofErr w:type="spellStart"/>
            <w:r w:rsidRPr="006F580A">
              <w:t>Cutsmart</w:t>
            </w:r>
            <w:proofErr w:type="spellEnd"/>
            <w:r w:rsidRPr="006F580A">
              <w:t>)</w:t>
            </w:r>
          </w:p>
        </w:tc>
        <w:tc>
          <w:tcPr>
            <w:tcW w:w="3690" w:type="dxa"/>
          </w:tcPr>
          <w:p w14:paraId="67637649" w14:textId="77777777" w:rsidR="00A712DE" w:rsidRPr="006F580A" w:rsidRDefault="00A712DE" w:rsidP="00515123">
            <w:pPr>
              <w:jc w:val="center"/>
            </w:pPr>
            <w:r w:rsidRPr="00AC7E02">
              <w:t>2</w:t>
            </w:r>
          </w:p>
        </w:tc>
        <w:tc>
          <w:tcPr>
            <w:tcW w:w="3690" w:type="dxa"/>
          </w:tcPr>
          <w:p w14:paraId="6DBDB9D0" w14:textId="59909C33" w:rsidR="00A712DE" w:rsidRPr="006F580A" w:rsidRDefault="002A3A0F" w:rsidP="00515123">
            <w:pPr>
              <w:jc w:val="center"/>
            </w:pPr>
            <w:r>
              <w:t>22</w:t>
            </w:r>
          </w:p>
        </w:tc>
      </w:tr>
      <w:tr w:rsidR="00A712DE" w:rsidRPr="006F580A" w14:paraId="707B9794" w14:textId="77777777" w:rsidTr="00515123">
        <w:tc>
          <w:tcPr>
            <w:tcW w:w="2358" w:type="dxa"/>
          </w:tcPr>
          <w:p w14:paraId="4BC409B5" w14:textId="77777777" w:rsidR="00A712DE" w:rsidRPr="006F580A" w:rsidRDefault="00A712DE" w:rsidP="00515123">
            <w:pPr>
              <w:jc w:val="center"/>
            </w:pPr>
            <w:r w:rsidRPr="006F580A">
              <w:t>DNA</w:t>
            </w:r>
          </w:p>
        </w:tc>
        <w:tc>
          <w:tcPr>
            <w:tcW w:w="3690" w:type="dxa"/>
          </w:tcPr>
          <w:p w14:paraId="3AB54483" w14:textId="77777777" w:rsidR="00A712DE" w:rsidRPr="006F580A" w:rsidRDefault="00A712DE" w:rsidP="00515123">
            <w:pPr>
              <w:jc w:val="center"/>
            </w:pPr>
            <w:r w:rsidRPr="00AC7E02">
              <w:t>(2)</w:t>
            </w:r>
          </w:p>
        </w:tc>
        <w:tc>
          <w:tcPr>
            <w:tcW w:w="3690" w:type="dxa"/>
          </w:tcPr>
          <w:p w14:paraId="571234AC" w14:textId="77777777" w:rsidR="00A712DE" w:rsidRPr="006F580A" w:rsidRDefault="00A712DE" w:rsidP="00515123">
            <w:pPr>
              <w:jc w:val="center"/>
              <w:rPr>
                <w:rFonts w:ascii="Cambria" w:hAnsi="Cambria"/>
                <w:color w:val="000000"/>
              </w:rPr>
            </w:pPr>
          </w:p>
        </w:tc>
      </w:tr>
      <w:tr w:rsidR="00A712DE" w:rsidRPr="006F580A" w14:paraId="39075B2F" w14:textId="77777777" w:rsidTr="00515123">
        <w:tc>
          <w:tcPr>
            <w:tcW w:w="2358" w:type="dxa"/>
          </w:tcPr>
          <w:p w14:paraId="5072F496" w14:textId="01561D49" w:rsidR="00A712DE" w:rsidRPr="006F580A" w:rsidRDefault="002A3A0F" w:rsidP="00515123">
            <w:pPr>
              <w:jc w:val="center"/>
            </w:pPr>
            <w:r>
              <w:t>Kpn</w:t>
            </w:r>
            <w:r w:rsidR="00A712DE" w:rsidRPr="006F580A">
              <w:t>1</w:t>
            </w:r>
          </w:p>
        </w:tc>
        <w:tc>
          <w:tcPr>
            <w:tcW w:w="3690" w:type="dxa"/>
          </w:tcPr>
          <w:p w14:paraId="651E0704" w14:textId="77777777" w:rsidR="00A712DE" w:rsidRPr="006F580A" w:rsidRDefault="00A712DE" w:rsidP="00515123">
            <w:pPr>
              <w:jc w:val="center"/>
            </w:pPr>
            <w:r w:rsidRPr="00AC7E02">
              <w:t>0.5</w:t>
            </w:r>
          </w:p>
        </w:tc>
        <w:tc>
          <w:tcPr>
            <w:tcW w:w="3690" w:type="dxa"/>
          </w:tcPr>
          <w:p w14:paraId="4C000D34" w14:textId="628229A6" w:rsidR="00A712DE" w:rsidRPr="006F580A" w:rsidRDefault="002A3A0F" w:rsidP="00515123">
            <w:pPr>
              <w:jc w:val="center"/>
              <w:rPr>
                <w:rFonts w:ascii="Cambria" w:hAnsi="Cambria"/>
                <w:color w:val="000000"/>
              </w:rPr>
            </w:pPr>
            <w:r>
              <w:t>5.5</w:t>
            </w:r>
          </w:p>
        </w:tc>
      </w:tr>
      <w:tr w:rsidR="00A712DE" w:rsidRPr="006F580A" w14:paraId="619176F8" w14:textId="77777777" w:rsidTr="00515123">
        <w:tc>
          <w:tcPr>
            <w:tcW w:w="2358" w:type="dxa"/>
          </w:tcPr>
          <w:p w14:paraId="6A41E500" w14:textId="77777777" w:rsidR="00A712DE" w:rsidRPr="006F580A" w:rsidRDefault="00A712DE" w:rsidP="00515123">
            <w:pPr>
              <w:jc w:val="center"/>
            </w:pPr>
            <w:r w:rsidRPr="006F580A">
              <w:t>BamH1</w:t>
            </w:r>
          </w:p>
        </w:tc>
        <w:tc>
          <w:tcPr>
            <w:tcW w:w="3690" w:type="dxa"/>
          </w:tcPr>
          <w:p w14:paraId="7CFB2369" w14:textId="77777777" w:rsidR="00A712DE" w:rsidRPr="006F580A" w:rsidRDefault="00A712DE" w:rsidP="00515123">
            <w:pPr>
              <w:jc w:val="center"/>
            </w:pPr>
            <w:r w:rsidRPr="00AC7E02">
              <w:t>0.5</w:t>
            </w:r>
          </w:p>
        </w:tc>
        <w:tc>
          <w:tcPr>
            <w:tcW w:w="3690" w:type="dxa"/>
          </w:tcPr>
          <w:p w14:paraId="498A815C" w14:textId="1A24B13E" w:rsidR="00A712DE" w:rsidRPr="006F580A" w:rsidRDefault="002A3A0F" w:rsidP="00515123">
            <w:pPr>
              <w:jc w:val="center"/>
              <w:rPr>
                <w:rFonts w:ascii="Cambria" w:hAnsi="Cambria"/>
                <w:color w:val="000000"/>
              </w:rPr>
            </w:pPr>
            <w:r>
              <w:t>5</w:t>
            </w:r>
            <w:r w:rsidR="00A712DE" w:rsidRPr="00AC7E02">
              <w:t>.5</w:t>
            </w:r>
          </w:p>
        </w:tc>
      </w:tr>
      <w:tr w:rsidR="00A712DE" w:rsidRPr="006F580A" w14:paraId="0EB0A8A5" w14:textId="77777777" w:rsidTr="00515123">
        <w:tc>
          <w:tcPr>
            <w:tcW w:w="2358" w:type="dxa"/>
          </w:tcPr>
          <w:p w14:paraId="248DEC0D" w14:textId="77777777" w:rsidR="00A712DE" w:rsidRPr="006F580A" w:rsidRDefault="00A712DE" w:rsidP="00515123">
            <w:pPr>
              <w:jc w:val="center"/>
            </w:pPr>
            <w:r w:rsidRPr="006F580A">
              <w:t>Total</w:t>
            </w:r>
          </w:p>
        </w:tc>
        <w:tc>
          <w:tcPr>
            <w:tcW w:w="3690" w:type="dxa"/>
          </w:tcPr>
          <w:p w14:paraId="73A56E09" w14:textId="77777777" w:rsidR="00A712DE" w:rsidRPr="006F580A" w:rsidRDefault="00A712DE" w:rsidP="00515123">
            <w:pPr>
              <w:jc w:val="center"/>
            </w:pPr>
            <w:r w:rsidRPr="00AC7E02">
              <w:t>20.0 (18.0 actual b/c of DNA)</w:t>
            </w:r>
          </w:p>
        </w:tc>
        <w:tc>
          <w:tcPr>
            <w:tcW w:w="3690" w:type="dxa"/>
          </w:tcPr>
          <w:p w14:paraId="2C7B3BC4" w14:textId="51188480" w:rsidR="00A712DE" w:rsidRPr="006F580A" w:rsidRDefault="00A712DE" w:rsidP="00515123">
            <w:pPr>
              <w:jc w:val="center"/>
              <w:rPr>
                <w:rFonts w:ascii="Cambria" w:hAnsi="Cambria"/>
                <w:color w:val="000000"/>
              </w:rPr>
            </w:pPr>
            <w:r w:rsidRPr="00AC7E02">
              <w:t>1</w:t>
            </w:r>
            <w:r w:rsidR="002A3A0F">
              <w:t>98</w:t>
            </w:r>
          </w:p>
        </w:tc>
      </w:tr>
    </w:tbl>
    <w:p w14:paraId="2A427EA3" w14:textId="77777777" w:rsidR="00A712DE" w:rsidRPr="006F580A" w:rsidRDefault="00A712DE" w:rsidP="00A712DE"/>
    <w:p w14:paraId="5400EBA3" w14:textId="77777777" w:rsidR="00A712DE" w:rsidRPr="006F580A" w:rsidRDefault="00A712DE">
      <w:pPr>
        <w:pStyle w:val="ListParagraph"/>
        <w:numPr>
          <w:ilvl w:val="0"/>
          <w:numId w:val="42"/>
        </w:numPr>
        <w:spacing w:after="200" w:line="276" w:lineRule="auto"/>
        <w:jc w:val="both"/>
      </w:pPr>
      <w:r w:rsidRPr="006F580A">
        <w:t>Add indicated amounts of H</w:t>
      </w:r>
      <w:r w:rsidRPr="006F580A">
        <w:rPr>
          <w:vertAlign w:val="subscript"/>
        </w:rPr>
        <w:t>2</w:t>
      </w:r>
      <w:r w:rsidRPr="006F580A">
        <w:t>O, 10x buffer, and DNA to individual tube for digest (1.5 mL microfuge tubes for digest in incubator).</w:t>
      </w:r>
    </w:p>
    <w:p w14:paraId="425C9D70" w14:textId="77777777" w:rsidR="00A712DE" w:rsidRPr="006F580A" w:rsidRDefault="00A712DE">
      <w:pPr>
        <w:pStyle w:val="ListParagraph"/>
        <w:numPr>
          <w:ilvl w:val="0"/>
          <w:numId w:val="42"/>
        </w:numPr>
        <w:spacing w:after="200" w:line="276" w:lineRule="auto"/>
        <w:jc w:val="both"/>
      </w:pPr>
      <w:r w:rsidRPr="006F580A">
        <w:t>Add indicated amount of each enzyme</w:t>
      </w:r>
      <w:r>
        <w:t xml:space="preserve"> </w:t>
      </w:r>
      <w:r w:rsidRPr="006F580A">
        <w:t>to the tube.</w:t>
      </w:r>
    </w:p>
    <w:p w14:paraId="7610A7A1" w14:textId="77777777" w:rsidR="00A712DE" w:rsidRPr="006F580A" w:rsidRDefault="00A712DE">
      <w:pPr>
        <w:pStyle w:val="ListParagraph"/>
        <w:numPr>
          <w:ilvl w:val="0"/>
          <w:numId w:val="42"/>
        </w:numPr>
        <w:spacing w:after="200" w:line="276" w:lineRule="auto"/>
        <w:jc w:val="both"/>
      </w:pPr>
      <w:r w:rsidRPr="006F580A">
        <w:t>Mix by pipetting up and down.</w:t>
      </w:r>
    </w:p>
    <w:p w14:paraId="77FBB270" w14:textId="77777777" w:rsidR="00A712DE" w:rsidRDefault="00A712DE">
      <w:pPr>
        <w:pStyle w:val="ListParagraph"/>
        <w:numPr>
          <w:ilvl w:val="0"/>
          <w:numId w:val="42"/>
        </w:numPr>
        <w:spacing w:after="200" w:line="276" w:lineRule="auto"/>
        <w:jc w:val="both"/>
      </w:pPr>
      <w:r w:rsidRPr="006F580A">
        <w:t xml:space="preserve">Incubate at 37°C for 1 hour. </w:t>
      </w:r>
    </w:p>
    <w:p w14:paraId="0DF962B5" w14:textId="73027B26" w:rsidR="00A712DE" w:rsidRPr="006F580A" w:rsidRDefault="00A712DE" w:rsidP="00A712DE">
      <w:pPr>
        <w:pStyle w:val="Heading3"/>
      </w:pPr>
      <w:bookmarkStart w:id="8" w:name="_Toc110440233"/>
      <w:r w:rsidRPr="006F580A">
        <w:t xml:space="preserve">Gel of </w:t>
      </w:r>
      <w:r>
        <w:t xml:space="preserve">Diagnostic </w:t>
      </w:r>
      <w:r w:rsidRPr="006F580A">
        <w:t>Digest</w:t>
      </w:r>
      <w:r>
        <w:t xml:space="preserve"> of Candidate</w:t>
      </w:r>
      <w:r w:rsidRPr="006F580A">
        <w:t xml:space="preserve"> </w:t>
      </w:r>
      <w:r w:rsidR="00936C09">
        <w:t xml:space="preserve">pKR143 and </w:t>
      </w:r>
      <w:r w:rsidRPr="006F580A">
        <w:t>pKR1</w:t>
      </w:r>
      <w:r w:rsidR="002A3A0F">
        <w:t>35</w:t>
      </w:r>
      <w:r>
        <w:t xml:space="preserve"> Minipreps</w:t>
      </w:r>
      <w:bookmarkEnd w:id="8"/>
    </w:p>
    <w:p w14:paraId="334C8283" w14:textId="77777777" w:rsidR="00A712DE" w:rsidRPr="006F580A" w:rsidRDefault="00A712DE">
      <w:pPr>
        <w:pStyle w:val="ListParagraph"/>
        <w:numPr>
          <w:ilvl w:val="0"/>
          <w:numId w:val="43"/>
        </w:numPr>
      </w:pPr>
      <w:r w:rsidRPr="006F580A">
        <w:t xml:space="preserve">Melt agarose gel until completely dissolved, then place in 50°C water bath until cool enough to touch. </w:t>
      </w:r>
    </w:p>
    <w:p w14:paraId="19379D61" w14:textId="35549875" w:rsidR="00A712DE" w:rsidRPr="006F580A" w:rsidRDefault="00A712DE">
      <w:pPr>
        <w:pStyle w:val="ListParagraph"/>
        <w:numPr>
          <w:ilvl w:val="0"/>
          <w:numId w:val="43"/>
        </w:numPr>
      </w:pPr>
      <w:r w:rsidRPr="006F580A">
        <w:t xml:space="preserve">Set up </w:t>
      </w:r>
      <w:r w:rsidR="00936C09">
        <w:t xml:space="preserve">large </w:t>
      </w:r>
      <w:r w:rsidRPr="006F580A">
        <w:t xml:space="preserve">gel rig to cast gel, with ladder. </w:t>
      </w:r>
    </w:p>
    <w:p w14:paraId="059D5826" w14:textId="4FC01013" w:rsidR="00A712DE" w:rsidRPr="006F580A" w:rsidRDefault="00A712DE">
      <w:pPr>
        <w:pStyle w:val="ListParagraph"/>
        <w:numPr>
          <w:ilvl w:val="0"/>
          <w:numId w:val="43"/>
        </w:numPr>
      </w:pPr>
      <w:r w:rsidRPr="006F580A">
        <w:t xml:space="preserve">Add </w:t>
      </w:r>
      <w:r w:rsidR="00936C09">
        <w:t>12</w:t>
      </w:r>
      <w:r w:rsidRPr="006F580A">
        <w:t xml:space="preserve">uL of </w:t>
      </w:r>
      <w:proofErr w:type="spellStart"/>
      <w:r w:rsidRPr="006F580A">
        <w:t>Sbyr</w:t>
      </w:r>
      <w:proofErr w:type="spellEnd"/>
      <w:r w:rsidRPr="006F580A">
        <w:t xml:space="preserve"> Safe dye to gel rig, pour ~</w:t>
      </w:r>
      <w:r w:rsidR="00936C09">
        <w:t>12</w:t>
      </w:r>
      <w:r w:rsidRPr="006F580A">
        <w:t>0uL of agarose gel, use ladder to mix, then replace ladder and allow to set.</w:t>
      </w:r>
    </w:p>
    <w:p w14:paraId="004B6F58" w14:textId="1EA33C2A" w:rsidR="00A712DE" w:rsidRPr="006F580A" w:rsidRDefault="00A712DE">
      <w:pPr>
        <w:pStyle w:val="ListParagraph"/>
        <w:numPr>
          <w:ilvl w:val="0"/>
          <w:numId w:val="43"/>
        </w:numPr>
      </w:pPr>
      <w:r w:rsidRPr="006F580A">
        <w:t xml:space="preserve">Turn gel, add used </w:t>
      </w:r>
      <w:r w:rsidR="00936C09">
        <w:t>1x</w:t>
      </w:r>
      <w:r w:rsidRPr="006F580A">
        <w:t>TAE, remove ladder.</w:t>
      </w:r>
    </w:p>
    <w:p w14:paraId="68FB25A9" w14:textId="5B062DEC" w:rsidR="00A712DE" w:rsidRPr="006F580A" w:rsidRDefault="00A712DE">
      <w:pPr>
        <w:pStyle w:val="ListParagraph"/>
        <w:numPr>
          <w:ilvl w:val="0"/>
          <w:numId w:val="43"/>
        </w:numPr>
      </w:pPr>
      <w:r w:rsidRPr="006F580A">
        <w:t xml:space="preserve">Loaded 15 </w:t>
      </w:r>
      <w:proofErr w:type="spellStart"/>
      <w:r w:rsidRPr="006F580A">
        <w:t>uL</w:t>
      </w:r>
      <w:proofErr w:type="spellEnd"/>
      <w:r w:rsidRPr="006F580A">
        <w:t xml:space="preserve"> ladder, and </w:t>
      </w:r>
      <w:r w:rsidR="00936C09">
        <w:t>20</w:t>
      </w:r>
      <w:r w:rsidRPr="006F580A">
        <w:t xml:space="preserve"> </w:t>
      </w:r>
      <w:proofErr w:type="spellStart"/>
      <w:r w:rsidRPr="006F580A">
        <w:t>uL</w:t>
      </w:r>
      <w:proofErr w:type="spellEnd"/>
      <w:r w:rsidRPr="006F580A">
        <w:t xml:space="preserve"> of </w:t>
      </w:r>
      <w:r w:rsidR="00936C09">
        <w:t>each sample according to the loading order below</w:t>
      </w:r>
      <w:r w:rsidRPr="006F580A">
        <w:t xml:space="preserve">. </w:t>
      </w:r>
    </w:p>
    <w:p w14:paraId="15B5DD43" w14:textId="6BA63194" w:rsidR="00A712DE" w:rsidRDefault="00A712DE">
      <w:pPr>
        <w:pStyle w:val="ListParagraph"/>
        <w:numPr>
          <w:ilvl w:val="0"/>
          <w:numId w:val="43"/>
        </w:numPr>
      </w:pPr>
      <w:r w:rsidRPr="006F580A">
        <w:t xml:space="preserve">Ran for 45 minutes at 113V. </w:t>
      </w:r>
    </w:p>
    <w:p w14:paraId="61C8ED8E" w14:textId="77777777" w:rsidR="00936C09" w:rsidRDefault="00936C09" w:rsidP="00936C09">
      <w:pPr>
        <w:pStyle w:val="ListParagraph"/>
      </w:pPr>
    </w:p>
    <w:tbl>
      <w:tblPr>
        <w:tblStyle w:val="TableGrid"/>
        <w:tblW w:w="0" w:type="auto"/>
        <w:tblLook w:val="04A0" w:firstRow="1" w:lastRow="0" w:firstColumn="1" w:lastColumn="0" w:noHBand="0" w:noVBand="1"/>
      </w:tblPr>
      <w:tblGrid>
        <w:gridCol w:w="1044"/>
        <w:gridCol w:w="954"/>
        <w:gridCol w:w="1134"/>
        <w:gridCol w:w="1044"/>
        <w:gridCol w:w="1044"/>
        <w:gridCol w:w="1044"/>
        <w:gridCol w:w="1044"/>
        <w:gridCol w:w="1044"/>
        <w:gridCol w:w="1044"/>
        <w:gridCol w:w="1044"/>
      </w:tblGrid>
      <w:tr w:rsidR="00936C09" w14:paraId="7DE8B77B" w14:textId="77777777" w:rsidTr="00515123">
        <w:trPr>
          <w:trHeight w:val="260"/>
        </w:trPr>
        <w:tc>
          <w:tcPr>
            <w:tcW w:w="10440" w:type="dxa"/>
            <w:gridSpan w:val="10"/>
          </w:tcPr>
          <w:p w14:paraId="17539E33" w14:textId="02F4C5BA" w:rsidR="00936C09" w:rsidRDefault="00936C09" w:rsidP="00515123">
            <w:pPr>
              <w:spacing w:after="200"/>
              <w:contextualSpacing/>
              <w:jc w:val="center"/>
            </w:pPr>
            <w:r>
              <w:t>Loading Order of Diagnostic Digest of Candidate pKR143 and pKR135</w:t>
            </w:r>
          </w:p>
        </w:tc>
      </w:tr>
      <w:tr w:rsidR="00936C09" w14:paraId="14BC79BD" w14:textId="77777777" w:rsidTr="008B0D78">
        <w:tc>
          <w:tcPr>
            <w:tcW w:w="1044" w:type="dxa"/>
            <w:tcMar>
              <w:left w:w="43" w:type="dxa"/>
              <w:right w:w="43" w:type="dxa"/>
            </w:tcMar>
          </w:tcPr>
          <w:p w14:paraId="63D3E949" w14:textId="77777777" w:rsidR="00936C09" w:rsidRDefault="00936C09" w:rsidP="00515123">
            <w:pPr>
              <w:spacing w:after="200"/>
              <w:contextualSpacing/>
              <w:jc w:val="center"/>
            </w:pPr>
            <w:r>
              <w:t>Lane 1</w:t>
            </w:r>
          </w:p>
        </w:tc>
        <w:tc>
          <w:tcPr>
            <w:tcW w:w="954" w:type="dxa"/>
            <w:tcMar>
              <w:left w:w="43" w:type="dxa"/>
              <w:right w:w="43" w:type="dxa"/>
            </w:tcMar>
          </w:tcPr>
          <w:p w14:paraId="53A97C3F" w14:textId="77777777" w:rsidR="00936C09" w:rsidRDefault="00936C09" w:rsidP="00515123">
            <w:pPr>
              <w:spacing w:after="200"/>
              <w:contextualSpacing/>
              <w:jc w:val="center"/>
            </w:pPr>
            <w:r>
              <w:t>Lane 2</w:t>
            </w:r>
          </w:p>
        </w:tc>
        <w:tc>
          <w:tcPr>
            <w:tcW w:w="1134" w:type="dxa"/>
            <w:tcMar>
              <w:left w:w="43" w:type="dxa"/>
              <w:right w:w="43" w:type="dxa"/>
            </w:tcMar>
          </w:tcPr>
          <w:p w14:paraId="281057DA" w14:textId="77777777" w:rsidR="00936C09" w:rsidRDefault="00936C09" w:rsidP="00515123">
            <w:pPr>
              <w:spacing w:after="200"/>
              <w:contextualSpacing/>
              <w:jc w:val="center"/>
            </w:pPr>
            <w:r>
              <w:t>Lane 3</w:t>
            </w:r>
          </w:p>
        </w:tc>
        <w:tc>
          <w:tcPr>
            <w:tcW w:w="1044" w:type="dxa"/>
            <w:tcMar>
              <w:left w:w="43" w:type="dxa"/>
              <w:right w:w="43" w:type="dxa"/>
            </w:tcMar>
          </w:tcPr>
          <w:p w14:paraId="16070D4E" w14:textId="77777777" w:rsidR="00936C09" w:rsidRDefault="00936C09" w:rsidP="00515123">
            <w:pPr>
              <w:spacing w:after="200"/>
              <w:contextualSpacing/>
              <w:jc w:val="center"/>
            </w:pPr>
            <w:r>
              <w:t>Lane 4</w:t>
            </w:r>
          </w:p>
        </w:tc>
        <w:tc>
          <w:tcPr>
            <w:tcW w:w="1044" w:type="dxa"/>
            <w:tcMar>
              <w:left w:w="43" w:type="dxa"/>
              <w:right w:w="43" w:type="dxa"/>
            </w:tcMar>
          </w:tcPr>
          <w:p w14:paraId="27962B46" w14:textId="77777777" w:rsidR="00936C09" w:rsidRDefault="00936C09" w:rsidP="00515123">
            <w:pPr>
              <w:spacing w:after="200"/>
              <w:contextualSpacing/>
              <w:jc w:val="center"/>
            </w:pPr>
            <w:r>
              <w:t>Lane 5</w:t>
            </w:r>
          </w:p>
        </w:tc>
        <w:tc>
          <w:tcPr>
            <w:tcW w:w="1044" w:type="dxa"/>
            <w:tcMar>
              <w:left w:w="43" w:type="dxa"/>
              <w:right w:w="43" w:type="dxa"/>
            </w:tcMar>
          </w:tcPr>
          <w:p w14:paraId="4706F046" w14:textId="77777777" w:rsidR="00936C09" w:rsidRDefault="00936C09" w:rsidP="00515123">
            <w:pPr>
              <w:spacing w:after="200"/>
              <w:contextualSpacing/>
              <w:jc w:val="center"/>
            </w:pPr>
            <w:r>
              <w:t>Lane 6</w:t>
            </w:r>
          </w:p>
        </w:tc>
        <w:tc>
          <w:tcPr>
            <w:tcW w:w="1044" w:type="dxa"/>
            <w:tcMar>
              <w:left w:w="43" w:type="dxa"/>
              <w:right w:w="43" w:type="dxa"/>
            </w:tcMar>
          </w:tcPr>
          <w:p w14:paraId="703C9115" w14:textId="77777777" w:rsidR="00936C09" w:rsidRDefault="00936C09" w:rsidP="00515123">
            <w:pPr>
              <w:spacing w:after="200"/>
              <w:contextualSpacing/>
              <w:jc w:val="center"/>
            </w:pPr>
            <w:r>
              <w:t>Lane 7</w:t>
            </w:r>
          </w:p>
        </w:tc>
        <w:tc>
          <w:tcPr>
            <w:tcW w:w="1044" w:type="dxa"/>
            <w:tcMar>
              <w:left w:w="43" w:type="dxa"/>
              <w:right w:w="43" w:type="dxa"/>
            </w:tcMar>
          </w:tcPr>
          <w:p w14:paraId="5E96C2CC" w14:textId="77777777" w:rsidR="00936C09" w:rsidRDefault="00936C09" w:rsidP="00515123">
            <w:pPr>
              <w:spacing w:after="200"/>
              <w:contextualSpacing/>
              <w:jc w:val="center"/>
            </w:pPr>
            <w:r>
              <w:t>Lane 8</w:t>
            </w:r>
          </w:p>
        </w:tc>
        <w:tc>
          <w:tcPr>
            <w:tcW w:w="1044" w:type="dxa"/>
            <w:tcMar>
              <w:left w:w="43" w:type="dxa"/>
              <w:right w:w="43" w:type="dxa"/>
            </w:tcMar>
          </w:tcPr>
          <w:p w14:paraId="58BBE2CD" w14:textId="77777777" w:rsidR="00936C09" w:rsidRDefault="00936C09" w:rsidP="00515123">
            <w:pPr>
              <w:spacing w:after="200"/>
              <w:contextualSpacing/>
              <w:jc w:val="center"/>
            </w:pPr>
            <w:r>
              <w:t>Lane 9</w:t>
            </w:r>
          </w:p>
        </w:tc>
        <w:tc>
          <w:tcPr>
            <w:tcW w:w="1044" w:type="dxa"/>
            <w:tcMar>
              <w:left w:w="43" w:type="dxa"/>
              <w:right w:w="43" w:type="dxa"/>
            </w:tcMar>
          </w:tcPr>
          <w:p w14:paraId="3E4268D5" w14:textId="3CC12245" w:rsidR="00936C09" w:rsidRDefault="00936C09" w:rsidP="00936C09">
            <w:pPr>
              <w:spacing w:after="200"/>
              <w:contextualSpacing/>
              <w:jc w:val="center"/>
            </w:pPr>
            <w:r>
              <w:t>Lane 10</w:t>
            </w:r>
          </w:p>
        </w:tc>
      </w:tr>
      <w:tr w:rsidR="008B0D78" w14:paraId="1E061D7E" w14:textId="77777777" w:rsidTr="008B0D78">
        <w:tc>
          <w:tcPr>
            <w:tcW w:w="1044" w:type="dxa"/>
          </w:tcPr>
          <w:p w14:paraId="1D9710A5" w14:textId="77777777" w:rsidR="008B0D78" w:rsidRDefault="008B0D78" w:rsidP="008B0D78">
            <w:pPr>
              <w:spacing w:after="200"/>
              <w:contextualSpacing/>
              <w:jc w:val="center"/>
            </w:pPr>
            <w:r>
              <w:t>Ladder</w:t>
            </w:r>
          </w:p>
        </w:tc>
        <w:tc>
          <w:tcPr>
            <w:tcW w:w="954" w:type="dxa"/>
          </w:tcPr>
          <w:p w14:paraId="47663A45" w14:textId="77777777" w:rsidR="008B0D78" w:rsidRDefault="008B0D78" w:rsidP="008B0D78">
            <w:pPr>
              <w:spacing w:after="200"/>
              <w:contextualSpacing/>
              <w:jc w:val="center"/>
            </w:pPr>
          </w:p>
        </w:tc>
        <w:tc>
          <w:tcPr>
            <w:tcW w:w="1134" w:type="dxa"/>
          </w:tcPr>
          <w:p w14:paraId="37D648FA" w14:textId="7B51094D" w:rsidR="008B0D78" w:rsidRDefault="008B0D78" w:rsidP="008B0D78">
            <w:pPr>
              <w:spacing w:after="200"/>
              <w:contextualSpacing/>
              <w:jc w:val="center"/>
            </w:pPr>
            <w:r>
              <w:t>MP</w:t>
            </w:r>
            <w:r w:rsidRPr="00936C09">
              <w:rPr>
                <w:vertAlign w:val="subscript"/>
              </w:rPr>
              <w:t>143</w:t>
            </w:r>
            <w:r>
              <w:t>-1/2</w:t>
            </w:r>
          </w:p>
        </w:tc>
        <w:tc>
          <w:tcPr>
            <w:tcW w:w="1044" w:type="dxa"/>
          </w:tcPr>
          <w:p w14:paraId="32BA657B" w14:textId="11C70ACE" w:rsidR="008B0D78" w:rsidRDefault="008B0D78" w:rsidP="008B0D78">
            <w:pPr>
              <w:spacing w:after="200"/>
              <w:contextualSpacing/>
              <w:jc w:val="center"/>
            </w:pPr>
            <w:r>
              <w:t>MP</w:t>
            </w:r>
            <w:r w:rsidRPr="00936C09">
              <w:rPr>
                <w:vertAlign w:val="subscript"/>
              </w:rPr>
              <w:t>143</w:t>
            </w:r>
            <w:r>
              <w:t>-3</w:t>
            </w:r>
          </w:p>
        </w:tc>
        <w:tc>
          <w:tcPr>
            <w:tcW w:w="1044" w:type="dxa"/>
          </w:tcPr>
          <w:p w14:paraId="33D3DE2D" w14:textId="1BF64267" w:rsidR="008B0D78" w:rsidRDefault="008B0D78" w:rsidP="008B0D78">
            <w:pPr>
              <w:spacing w:after="200"/>
              <w:contextualSpacing/>
              <w:jc w:val="center"/>
            </w:pPr>
            <w:r>
              <w:t>MP</w:t>
            </w:r>
            <w:r w:rsidRPr="00936C09">
              <w:rPr>
                <w:vertAlign w:val="subscript"/>
              </w:rPr>
              <w:t>143</w:t>
            </w:r>
            <w:r>
              <w:t>-4</w:t>
            </w:r>
          </w:p>
        </w:tc>
        <w:tc>
          <w:tcPr>
            <w:tcW w:w="1044" w:type="dxa"/>
          </w:tcPr>
          <w:p w14:paraId="61FF2A8E" w14:textId="515E1A6C" w:rsidR="008B0D78" w:rsidRDefault="008B0D78" w:rsidP="008B0D78">
            <w:pPr>
              <w:spacing w:after="200"/>
              <w:contextualSpacing/>
              <w:jc w:val="center"/>
            </w:pPr>
            <w:r>
              <w:t>MP</w:t>
            </w:r>
            <w:r w:rsidRPr="00936C09">
              <w:rPr>
                <w:vertAlign w:val="subscript"/>
              </w:rPr>
              <w:t>143</w:t>
            </w:r>
            <w:r>
              <w:t>-5</w:t>
            </w:r>
          </w:p>
        </w:tc>
        <w:tc>
          <w:tcPr>
            <w:tcW w:w="1044" w:type="dxa"/>
          </w:tcPr>
          <w:p w14:paraId="15106AFF" w14:textId="22287322" w:rsidR="008B0D78" w:rsidRDefault="008B0D78" w:rsidP="008B0D78">
            <w:pPr>
              <w:spacing w:after="200"/>
              <w:contextualSpacing/>
              <w:jc w:val="center"/>
            </w:pPr>
            <w:r>
              <w:t>MP</w:t>
            </w:r>
            <w:r w:rsidRPr="00936C09">
              <w:rPr>
                <w:vertAlign w:val="subscript"/>
              </w:rPr>
              <w:t>143</w:t>
            </w:r>
            <w:r>
              <w:t>-6</w:t>
            </w:r>
          </w:p>
        </w:tc>
        <w:tc>
          <w:tcPr>
            <w:tcW w:w="1044" w:type="dxa"/>
          </w:tcPr>
          <w:p w14:paraId="31E57135" w14:textId="04D5A749" w:rsidR="008B0D78" w:rsidRDefault="008B0D78" w:rsidP="008B0D78">
            <w:pPr>
              <w:spacing w:after="200"/>
              <w:contextualSpacing/>
              <w:jc w:val="center"/>
            </w:pPr>
            <w:r>
              <w:t>Neg</w:t>
            </w:r>
            <w:r w:rsidRPr="00936C09">
              <w:rPr>
                <w:vertAlign w:val="subscript"/>
              </w:rPr>
              <w:t>143</w:t>
            </w:r>
          </w:p>
        </w:tc>
        <w:tc>
          <w:tcPr>
            <w:tcW w:w="1044" w:type="dxa"/>
          </w:tcPr>
          <w:p w14:paraId="4A34DD6A" w14:textId="1C3C9B14" w:rsidR="008B0D78" w:rsidRDefault="008B0D78" w:rsidP="008B0D78">
            <w:pPr>
              <w:spacing w:after="200"/>
              <w:contextualSpacing/>
              <w:jc w:val="center"/>
            </w:pPr>
          </w:p>
        </w:tc>
        <w:tc>
          <w:tcPr>
            <w:tcW w:w="1044" w:type="dxa"/>
          </w:tcPr>
          <w:p w14:paraId="37FA7277" w14:textId="422C4119" w:rsidR="008B0D78" w:rsidRDefault="008B0D78" w:rsidP="008B0D78">
            <w:pPr>
              <w:spacing w:after="200"/>
              <w:contextualSpacing/>
              <w:jc w:val="left"/>
            </w:pPr>
            <w:r>
              <w:t>MP</w:t>
            </w:r>
            <w:r w:rsidRPr="00936C09">
              <w:rPr>
                <w:vertAlign w:val="subscript"/>
              </w:rPr>
              <w:t>1</w:t>
            </w:r>
            <w:r>
              <w:rPr>
                <w:vertAlign w:val="subscript"/>
              </w:rPr>
              <w:t>35</w:t>
            </w:r>
            <w:r>
              <w:t>-1</w:t>
            </w:r>
          </w:p>
        </w:tc>
      </w:tr>
      <w:tr w:rsidR="008B0D78" w14:paraId="1B319D52" w14:textId="77777777" w:rsidTr="00D41A7F">
        <w:tc>
          <w:tcPr>
            <w:tcW w:w="10440" w:type="dxa"/>
            <w:gridSpan w:val="10"/>
          </w:tcPr>
          <w:p w14:paraId="5F24A097" w14:textId="77777777" w:rsidR="008B0D78" w:rsidRDefault="008B0D78" w:rsidP="008B0D78">
            <w:pPr>
              <w:spacing w:after="200"/>
              <w:contextualSpacing/>
            </w:pPr>
          </w:p>
        </w:tc>
      </w:tr>
      <w:tr w:rsidR="008B0D78" w14:paraId="4B42491F" w14:textId="77777777" w:rsidTr="008B0D78">
        <w:tc>
          <w:tcPr>
            <w:tcW w:w="1044" w:type="dxa"/>
          </w:tcPr>
          <w:p w14:paraId="26AEA37E" w14:textId="6F2E9093" w:rsidR="008B0D78" w:rsidRDefault="008B0D78" w:rsidP="008B0D78">
            <w:pPr>
              <w:spacing w:after="200"/>
              <w:contextualSpacing/>
              <w:jc w:val="center"/>
            </w:pPr>
            <w:r>
              <w:t>Lane 11</w:t>
            </w:r>
          </w:p>
        </w:tc>
        <w:tc>
          <w:tcPr>
            <w:tcW w:w="954" w:type="dxa"/>
          </w:tcPr>
          <w:p w14:paraId="14C2E281" w14:textId="686D3C7A" w:rsidR="008B0D78" w:rsidRDefault="008B0D78" w:rsidP="008B0D78">
            <w:pPr>
              <w:spacing w:after="200"/>
              <w:contextualSpacing/>
              <w:jc w:val="center"/>
            </w:pPr>
            <w:r>
              <w:t>Lane 12</w:t>
            </w:r>
          </w:p>
        </w:tc>
        <w:tc>
          <w:tcPr>
            <w:tcW w:w="1134" w:type="dxa"/>
          </w:tcPr>
          <w:p w14:paraId="13783E84" w14:textId="41B615DF" w:rsidR="008B0D78" w:rsidRDefault="008B0D78" w:rsidP="008B0D78">
            <w:pPr>
              <w:spacing w:after="200"/>
              <w:contextualSpacing/>
              <w:jc w:val="center"/>
            </w:pPr>
            <w:r>
              <w:t>Lane 13</w:t>
            </w:r>
          </w:p>
        </w:tc>
        <w:tc>
          <w:tcPr>
            <w:tcW w:w="1044" w:type="dxa"/>
          </w:tcPr>
          <w:p w14:paraId="070304A8" w14:textId="0171E807" w:rsidR="008B0D78" w:rsidRDefault="008B0D78" w:rsidP="008B0D78">
            <w:pPr>
              <w:spacing w:after="200"/>
              <w:contextualSpacing/>
              <w:jc w:val="center"/>
            </w:pPr>
            <w:r>
              <w:t>Lane 14</w:t>
            </w:r>
          </w:p>
        </w:tc>
        <w:tc>
          <w:tcPr>
            <w:tcW w:w="1044" w:type="dxa"/>
          </w:tcPr>
          <w:p w14:paraId="19D64513" w14:textId="09DF0A1F" w:rsidR="008B0D78" w:rsidRDefault="008B0D78" w:rsidP="008B0D78">
            <w:pPr>
              <w:spacing w:after="200"/>
              <w:contextualSpacing/>
              <w:jc w:val="center"/>
            </w:pPr>
            <w:r>
              <w:t>Lane 15</w:t>
            </w:r>
          </w:p>
        </w:tc>
        <w:tc>
          <w:tcPr>
            <w:tcW w:w="1044" w:type="dxa"/>
          </w:tcPr>
          <w:p w14:paraId="4C24AB8A" w14:textId="4C93F5DE" w:rsidR="008B0D78" w:rsidRDefault="008B0D78" w:rsidP="008B0D78">
            <w:pPr>
              <w:spacing w:after="200"/>
              <w:contextualSpacing/>
              <w:jc w:val="center"/>
            </w:pPr>
            <w:r>
              <w:t>Lane 16</w:t>
            </w:r>
          </w:p>
        </w:tc>
        <w:tc>
          <w:tcPr>
            <w:tcW w:w="1044" w:type="dxa"/>
          </w:tcPr>
          <w:p w14:paraId="35D5AB78" w14:textId="634C2A3D" w:rsidR="008B0D78" w:rsidRDefault="008B0D78" w:rsidP="008B0D78">
            <w:pPr>
              <w:spacing w:after="200"/>
              <w:contextualSpacing/>
              <w:jc w:val="center"/>
            </w:pPr>
            <w:r>
              <w:t>Lane 17</w:t>
            </w:r>
          </w:p>
        </w:tc>
        <w:tc>
          <w:tcPr>
            <w:tcW w:w="1044" w:type="dxa"/>
          </w:tcPr>
          <w:p w14:paraId="611FE85E" w14:textId="7BFD4D8F" w:rsidR="008B0D78" w:rsidRDefault="008B0D78" w:rsidP="008B0D78">
            <w:pPr>
              <w:spacing w:after="200"/>
              <w:contextualSpacing/>
              <w:jc w:val="center"/>
            </w:pPr>
            <w:r>
              <w:t>Lane 18</w:t>
            </w:r>
          </w:p>
        </w:tc>
        <w:tc>
          <w:tcPr>
            <w:tcW w:w="1044" w:type="dxa"/>
          </w:tcPr>
          <w:p w14:paraId="20224CD2" w14:textId="3F955A44" w:rsidR="008B0D78" w:rsidRDefault="008B0D78" w:rsidP="008B0D78">
            <w:pPr>
              <w:spacing w:after="200"/>
              <w:contextualSpacing/>
              <w:jc w:val="center"/>
            </w:pPr>
            <w:r>
              <w:t>Lane 19</w:t>
            </w:r>
          </w:p>
        </w:tc>
        <w:tc>
          <w:tcPr>
            <w:tcW w:w="1044" w:type="dxa"/>
          </w:tcPr>
          <w:p w14:paraId="5EE9D2A1" w14:textId="5FB4AB28" w:rsidR="008B0D78" w:rsidRDefault="008B0D78" w:rsidP="008B0D78">
            <w:pPr>
              <w:spacing w:after="200"/>
              <w:contextualSpacing/>
            </w:pPr>
            <w:r>
              <w:t>Lane 20</w:t>
            </w:r>
          </w:p>
        </w:tc>
      </w:tr>
      <w:tr w:rsidR="008B0D78" w14:paraId="718D46B0" w14:textId="77777777" w:rsidTr="008B0D78">
        <w:tc>
          <w:tcPr>
            <w:tcW w:w="1044" w:type="dxa"/>
          </w:tcPr>
          <w:p w14:paraId="6974899B" w14:textId="3ABCAC32" w:rsidR="008B0D78" w:rsidRDefault="008B0D78" w:rsidP="008B0D78">
            <w:pPr>
              <w:spacing w:after="200"/>
              <w:contextualSpacing/>
              <w:jc w:val="center"/>
            </w:pPr>
            <w:r>
              <w:t>MP</w:t>
            </w:r>
            <w:r w:rsidRPr="00936C09">
              <w:rPr>
                <w:vertAlign w:val="subscript"/>
              </w:rPr>
              <w:t>1</w:t>
            </w:r>
            <w:r>
              <w:rPr>
                <w:vertAlign w:val="subscript"/>
              </w:rPr>
              <w:t>35</w:t>
            </w:r>
            <w:r>
              <w:t>-2</w:t>
            </w:r>
          </w:p>
        </w:tc>
        <w:tc>
          <w:tcPr>
            <w:tcW w:w="954" w:type="dxa"/>
          </w:tcPr>
          <w:p w14:paraId="36CFFF5D" w14:textId="7326CDEE" w:rsidR="008B0D78" w:rsidRDefault="008B0D78" w:rsidP="008B0D78">
            <w:pPr>
              <w:contextualSpacing/>
              <w:jc w:val="center"/>
            </w:pPr>
            <w:r>
              <w:t>MP</w:t>
            </w:r>
            <w:r w:rsidRPr="00936C09">
              <w:rPr>
                <w:vertAlign w:val="subscript"/>
              </w:rPr>
              <w:t>1</w:t>
            </w:r>
            <w:r>
              <w:rPr>
                <w:vertAlign w:val="subscript"/>
              </w:rPr>
              <w:t>35</w:t>
            </w:r>
            <w:r>
              <w:t>-3</w:t>
            </w:r>
          </w:p>
        </w:tc>
        <w:tc>
          <w:tcPr>
            <w:tcW w:w="1134" w:type="dxa"/>
          </w:tcPr>
          <w:p w14:paraId="64845685" w14:textId="32B72683" w:rsidR="008B0D78" w:rsidRDefault="008B0D78" w:rsidP="008B0D78">
            <w:pPr>
              <w:contextualSpacing/>
              <w:jc w:val="center"/>
            </w:pPr>
            <w:r>
              <w:t>MP</w:t>
            </w:r>
            <w:r w:rsidRPr="00936C09">
              <w:rPr>
                <w:vertAlign w:val="subscript"/>
              </w:rPr>
              <w:t>1</w:t>
            </w:r>
            <w:r>
              <w:rPr>
                <w:vertAlign w:val="subscript"/>
              </w:rPr>
              <w:t>35</w:t>
            </w:r>
            <w:r>
              <w:t>-4</w:t>
            </w:r>
          </w:p>
        </w:tc>
        <w:tc>
          <w:tcPr>
            <w:tcW w:w="1044" w:type="dxa"/>
          </w:tcPr>
          <w:p w14:paraId="43F80DF3" w14:textId="374D3D97" w:rsidR="008B0D78" w:rsidRDefault="008B0D78" w:rsidP="008B0D78">
            <w:pPr>
              <w:contextualSpacing/>
              <w:jc w:val="center"/>
            </w:pPr>
            <w:r>
              <w:t>MP</w:t>
            </w:r>
            <w:r w:rsidRPr="00936C09">
              <w:rPr>
                <w:vertAlign w:val="subscript"/>
              </w:rPr>
              <w:t>1</w:t>
            </w:r>
            <w:r>
              <w:rPr>
                <w:vertAlign w:val="subscript"/>
              </w:rPr>
              <w:t>35</w:t>
            </w:r>
            <w:r>
              <w:t>-5</w:t>
            </w:r>
          </w:p>
        </w:tc>
        <w:tc>
          <w:tcPr>
            <w:tcW w:w="1044" w:type="dxa"/>
          </w:tcPr>
          <w:p w14:paraId="1E3BF0C1" w14:textId="2940A711" w:rsidR="008B0D78" w:rsidRDefault="008B0D78" w:rsidP="008B0D78">
            <w:pPr>
              <w:contextualSpacing/>
              <w:jc w:val="center"/>
            </w:pPr>
            <w:r>
              <w:t>MP</w:t>
            </w:r>
            <w:r w:rsidRPr="00936C09">
              <w:rPr>
                <w:vertAlign w:val="subscript"/>
              </w:rPr>
              <w:t>1</w:t>
            </w:r>
            <w:r>
              <w:rPr>
                <w:vertAlign w:val="subscript"/>
              </w:rPr>
              <w:t>35</w:t>
            </w:r>
            <w:r>
              <w:t>-6</w:t>
            </w:r>
          </w:p>
        </w:tc>
        <w:tc>
          <w:tcPr>
            <w:tcW w:w="1044" w:type="dxa"/>
          </w:tcPr>
          <w:p w14:paraId="7C8FEEE8" w14:textId="30560F84" w:rsidR="008B0D78" w:rsidRDefault="008B0D78" w:rsidP="008B0D78">
            <w:pPr>
              <w:contextualSpacing/>
              <w:jc w:val="center"/>
            </w:pPr>
            <w:r>
              <w:t>MP</w:t>
            </w:r>
            <w:r w:rsidRPr="00936C09">
              <w:rPr>
                <w:vertAlign w:val="subscript"/>
              </w:rPr>
              <w:t>1</w:t>
            </w:r>
            <w:r>
              <w:rPr>
                <w:vertAlign w:val="subscript"/>
              </w:rPr>
              <w:t>35</w:t>
            </w:r>
            <w:r>
              <w:t>-7</w:t>
            </w:r>
          </w:p>
        </w:tc>
        <w:tc>
          <w:tcPr>
            <w:tcW w:w="1044" w:type="dxa"/>
          </w:tcPr>
          <w:p w14:paraId="38CD2F78" w14:textId="709E1AB5" w:rsidR="008B0D78" w:rsidRDefault="008B0D78" w:rsidP="008B0D78">
            <w:pPr>
              <w:contextualSpacing/>
              <w:jc w:val="center"/>
            </w:pPr>
            <w:r>
              <w:t>MP</w:t>
            </w:r>
            <w:r w:rsidRPr="00936C09">
              <w:rPr>
                <w:vertAlign w:val="subscript"/>
              </w:rPr>
              <w:t>1</w:t>
            </w:r>
            <w:r>
              <w:rPr>
                <w:vertAlign w:val="subscript"/>
              </w:rPr>
              <w:t>35</w:t>
            </w:r>
            <w:r>
              <w:t>-8</w:t>
            </w:r>
          </w:p>
        </w:tc>
        <w:tc>
          <w:tcPr>
            <w:tcW w:w="1044" w:type="dxa"/>
          </w:tcPr>
          <w:p w14:paraId="32A2EBBB" w14:textId="7C739733" w:rsidR="008B0D78" w:rsidRDefault="008B0D78" w:rsidP="008B0D78">
            <w:pPr>
              <w:contextualSpacing/>
              <w:jc w:val="center"/>
            </w:pPr>
            <w:r>
              <w:t>MP</w:t>
            </w:r>
            <w:r w:rsidRPr="00936C09">
              <w:rPr>
                <w:vertAlign w:val="subscript"/>
              </w:rPr>
              <w:t>1</w:t>
            </w:r>
            <w:r>
              <w:rPr>
                <w:vertAlign w:val="subscript"/>
              </w:rPr>
              <w:t>35</w:t>
            </w:r>
            <w:r>
              <w:t>-9</w:t>
            </w:r>
          </w:p>
        </w:tc>
        <w:tc>
          <w:tcPr>
            <w:tcW w:w="1044" w:type="dxa"/>
          </w:tcPr>
          <w:p w14:paraId="2F3A364F" w14:textId="797C6CB2" w:rsidR="008B0D78" w:rsidRDefault="008B0D78" w:rsidP="008B0D78">
            <w:pPr>
              <w:contextualSpacing/>
              <w:jc w:val="center"/>
            </w:pPr>
            <w:r>
              <w:t>Neg</w:t>
            </w:r>
            <w:r w:rsidRPr="00936C09">
              <w:rPr>
                <w:vertAlign w:val="subscript"/>
              </w:rPr>
              <w:t>1</w:t>
            </w:r>
            <w:r>
              <w:rPr>
                <w:vertAlign w:val="subscript"/>
              </w:rPr>
              <w:t>35</w:t>
            </w:r>
          </w:p>
        </w:tc>
        <w:tc>
          <w:tcPr>
            <w:tcW w:w="1044" w:type="dxa"/>
          </w:tcPr>
          <w:p w14:paraId="67423237" w14:textId="415AE48D" w:rsidR="008B0D78" w:rsidRDefault="008B0D78" w:rsidP="008B0D78">
            <w:pPr>
              <w:contextualSpacing/>
            </w:pPr>
            <w:r>
              <w:t>MP</w:t>
            </w:r>
            <w:r w:rsidRPr="00936C09">
              <w:rPr>
                <w:vertAlign w:val="subscript"/>
              </w:rPr>
              <w:t>143</w:t>
            </w:r>
            <w:r>
              <w:t>-1</w:t>
            </w:r>
          </w:p>
        </w:tc>
      </w:tr>
    </w:tbl>
    <w:p w14:paraId="3E34B0FD" w14:textId="50820B76" w:rsidR="008B0D78" w:rsidRDefault="002020FB" w:rsidP="002020FB">
      <w:pPr>
        <w:jc w:val="center"/>
        <w:rPr>
          <w:color w:val="000000"/>
        </w:rPr>
      </w:pPr>
      <w:r>
        <w:rPr>
          <w:noProof/>
          <w:color w:val="000000"/>
        </w:rPr>
        <w:lastRenderedPageBreak/>
        <w:drawing>
          <wp:inline distT="0" distB="0" distL="0" distR="0" wp14:anchorId="479DF1DF" wp14:editId="705D909F">
            <wp:extent cx="6484620" cy="29279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84620" cy="2927985"/>
                    </a:xfrm>
                    <a:prstGeom prst="rect">
                      <a:avLst/>
                    </a:prstGeom>
                    <a:noFill/>
                    <a:ln>
                      <a:noFill/>
                    </a:ln>
                  </pic:spPr>
                </pic:pic>
              </a:graphicData>
            </a:graphic>
          </wp:inline>
        </w:drawing>
      </w:r>
    </w:p>
    <w:p w14:paraId="459B5EE6" w14:textId="5FEA4AD8" w:rsidR="00A570BD" w:rsidRDefault="008B0D78" w:rsidP="00F340EE">
      <w:pPr>
        <w:spacing w:after="200" w:line="276" w:lineRule="auto"/>
        <w:jc w:val="both"/>
        <w:rPr>
          <w:color w:val="000000"/>
        </w:rPr>
      </w:pPr>
      <w:r>
        <w:rPr>
          <w:color w:val="000000"/>
        </w:rPr>
        <w:t xml:space="preserve">Accidentally loaded candidate pKR143 1 and 2 on top of each other, due to dimpling in the ladder region. Loaded the last 4uL in the resultant last empty lane, lane 20. Since it was such a small volume compared to the rest, might not be able to see it. If I can, I’ll be able to compare to Lane 3 </w:t>
      </w:r>
      <w:proofErr w:type="gramStart"/>
      <w:r>
        <w:rPr>
          <w:color w:val="000000"/>
        </w:rPr>
        <w:t>in order to</w:t>
      </w:r>
      <w:proofErr w:type="gramEnd"/>
      <w:r>
        <w:rPr>
          <w:color w:val="000000"/>
        </w:rPr>
        <w:t xml:space="preserve"> compare and determine what each has. </w:t>
      </w:r>
    </w:p>
    <w:p w14:paraId="7E33D52E" w14:textId="4DAF7A0E" w:rsidR="00A570BD" w:rsidRDefault="00A570BD" w:rsidP="00F340EE">
      <w:pPr>
        <w:spacing w:after="200" w:line="276" w:lineRule="auto"/>
        <w:jc w:val="both"/>
        <w:rPr>
          <w:color w:val="000000"/>
        </w:rPr>
      </w:pPr>
      <w:r w:rsidRPr="00A570BD">
        <w:rPr>
          <w:noProof/>
        </w:rPr>
        <w:drawing>
          <wp:inline distT="0" distB="0" distL="0" distR="0" wp14:anchorId="2A4FB8B7" wp14:editId="5216BF23">
            <wp:extent cx="6491605" cy="16243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91605" cy="1624330"/>
                    </a:xfrm>
                    <a:prstGeom prst="rect">
                      <a:avLst/>
                    </a:prstGeom>
                    <a:noFill/>
                    <a:ln>
                      <a:noFill/>
                    </a:ln>
                  </pic:spPr>
                </pic:pic>
              </a:graphicData>
            </a:graphic>
          </wp:inline>
        </w:drawing>
      </w:r>
    </w:p>
    <w:p w14:paraId="7912596B" w14:textId="138B5D83" w:rsidR="00F340EE" w:rsidRPr="006F580A" w:rsidRDefault="00F340EE" w:rsidP="00F340EE">
      <w:pPr>
        <w:pStyle w:val="Heading2"/>
      </w:pPr>
      <w:bookmarkStart w:id="9" w:name="_Toc110440234"/>
      <w:r>
        <w:t>Tuesday</w:t>
      </w:r>
      <w:r w:rsidRPr="006F580A">
        <w:t xml:space="preserve">, </w:t>
      </w:r>
      <w:r>
        <w:t>July</w:t>
      </w:r>
      <w:r w:rsidRPr="006F580A">
        <w:t xml:space="preserve"> 1</w:t>
      </w:r>
      <w:r>
        <w:t>2</w:t>
      </w:r>
      <w:r w:rsidRPr="006F580A">
        <w:t>, 2022</w:t>
      </w:r>
      <w:bookmarkEnd w:id="9"/>
    </w:p>
    <w:p w14:paraId="4FFD4C2A" w14:textId="77777777" w:rsidR="00F340EE" w:rsidRPr="006F580A" w:rsidRDefault="00F340EE" w:rsidP="00F340EE">
      <w:pPr>
        <w:rPr>
          <w:b/>
          <w:sz w:val="18"/>
          <w:szCs w:val="18"/>
        </w:rPr>
      </w:pPr>
      <w:r w:rsidRPr="006F580A">
        <w:rPr>
          <w:b/>
          <w:sz w:val="18"/>
          <w:szCs w:val="18"/>
        </w:rPr>
        <w:t>To Do:</w:t>
      </w:r>
    </w:p>
    <w:p w14:paraId="435FCF7C" w14:textId="60363F54" w:rsidR="00F340EE" w:rsidRPr="00FA5561" w:rsidRDefault="00FA5561" w:rsidP="008528D4">
      <w:pPr>
        <w:numPr>
          <w:ilvl w:val="0"/>
          <w:numId w:val="3"/>
        </w:numPr>
        <w:pBdr>
          <w:top w:val="nil"/>
          <w:left w:val="nil"/>
          <w:bottom w:val="nil"/>
          <w:right w:val="nil"/>
          <w:between w:val="nil"/>
        </w:pBdr>
        <w:rPr>
          <w:strike/>
          <w:color w:val="000000"/>
          <w:sz w:val="18"/>
          <w:szCs w:val="18"/>
        </w:rPr>
      </w:pPr>
      <w:r w:rsidRPr="00FA5561">
        <w:rPr>
          <w:strike/>
          <w:color w:val="000000"/>
          <w:sz w:val="18"/>
          <w:szCs w:val="18"/>
        </w:rPr>
        <w:t>Drop off sequencing sheet at loading dock (oops!)</w:t>
      </w:r>
    </w:p>
    <w:p w14:paraId="31090983" w14:textId="77777777" w:rsidR="00F340EE" w:rsidRPr="00FA5561" w:rsidRDefault="00F340EE" w:rsidP="00FA5561">
      <w:pPr>
        <w:pBdr>
          <w:top w:val="nil"/>
          <w:left w:val="nil"/>
          <w:bottom w:val="nil"/>
          <w:right w:val="nil"/>
          <w:between w:val="nil"/>
        </w:pBdr>
        <w:rPr>
          <w:color w:val="000000"/>
          <w:sz w:val="18"/>
          <w:szCs w:val="18"/>
        </w:rPr>
      </w:pPr>
    </w:p>
    <w:p w14:paraId="287389F5" w14:textId="23FC7847" w:rsidR="00F340EE" w:rsidRDefault="00F340EE" w:rsidP="00FA5561">
      <w:pPr>
        <w:shd w:val="clear" w:color="auto" w:fill="FFFFFF"/>
        <w:spacing w:after="120"/>
        <w:rPr>
          <w:color w:val="000000"/>
        </w:rPr>
      </w:pPr>
      <w:r w:rsidRPr="006F580A">
        <w:rPr>
          <w:b/>
          <w:u w:val="single"/>
        </w:rPr>
        <w:t>Results and Data:</w:t>
      </w:r>
    </w:p>
    <w:p w14:paraId="2DB536D4" w14:textId="64B184A5" w:rsidR="00087DEC" w:rsidRDefault="00087DEC" w:rsidP="00F340EE">
      <w:pPr>
        <w:spacing w:after="200" w:line="276" w:lineRule="auto"/>
        <w:jc w:val="both"/>
        <w:rPr>
          <w:color w:val="000000"/>
        </w:rPr>
      </w:pPr>
      <w:r>
        <w:rPr>
          <w:color w:val="000000"/>
        </w:rPr>
        <w:t xml:space="preserve">Kathryn and I agreed that I will go ahead and complete these cloning projects, specifically </w:t>
      </w:r>
      <w:proofErr w:type="gramStart"/>
      <w:r>
        <w:rPr>
          <w:color w:val="000000"/>
        </w:rPr>
        <w:t>in regards to</w:t>
      </w:r>
      <w:proofErr w:type="gramEnd"/>
      <w:r>
        <w:rPr>
          <w:color w:val="000000"/>
        </w:rPr>
        <w:t xml:space="preserve"> pKR143 despite the fact that </w:t>
      </w:r>
      <w:proofErr w:type="spellStart"/>
      <w:r>
        <w:rPr>
          <w:color w:val="000000"/>
        </w:rPr>
        <w:t>LanYFP</w:t>
      </w:r>
      <w:proofErr w:type="spellEnd"/>
      <w:r>
        <w:rPr>
          <w:color w:val="000000"/>
        </w:rPr>
        <w:t xml:space="preserve"> seems to fluoresce oddly (toxic?) in LVS. Simply seems like a good idea to have it since I am already almost done with it. Regardless, with how </w:t>
      </w:r>
      <w:proofErr w:type="spellStart"/>
      <w:r>
        <w:rPr>
          <w:color w:val="000000"/>
        </w:rPr>
        <w:t>LanYFP</w:t>
      </w:r>
      <w:proofErr w:type="spellEnd"/>
      <w:r>
        <w:rPr>
          <w:color w:val="000000"/>
        </w:rPr>
        <w:t xml:space="preserve"> acts, determined that it would not be worth my time to complete any microscopy, this isn’t really my project anyways. Otherwise, in meeting, discussed how </w:t>
      </w:r>
      <w:proofErr w:type="spellStart"/>
      <w:r>
        <w:rPr>
          <w:color w:val="000000"/>
        </w:rPr>
        <w:t>its</w:t>
      </w:r>
      <w:proofErr w:type="spellEnd"/>
      <w:r>
        <w:rPr>
          <w:color w:val="000000"/>
        </w:rPr>
        <w:t xml:space="preserve"> </w:t>
      </w:r>
      <w:r>
        <w:rPr>
          <w:i/>
          <w:iCs/>
          <w:color w:val="000000"/>
        </w:rPr>
        <w:t>interesting</w:t>
      </w:r>
      <w:r>
        <w:rPr>
          <w:color w:val="000000"/>
        </w:rPr>
        <w:t xml:space="preserve"> how </w:t>
      </w:r>
      <w:proofErr w:type="gramStart"/>
      <w:r>
        <w:rPr>
          <w:color w:val="000000"/>
        </w:rPr>
        <w:t>all of</w:t>
      </w:r>
      <w:proofErr w:type="gramEnd"/>
      <w:r>
        <w:rPr>
          <w:color w:val="000000"/>
        </w:rPr>
        <w:t xml:space="preserve"> the third miniprep of the candidate pKR135 prior to retransformation were all correct. Regardless, sent them out for sequencing so we will know (hopefully) tomorrow, and will then transform into LVS on Friday. </w:t>
      </w:r>
    </w:p>
    <w:p w14:paraId="093AA202" w14:textId="1168EECE" w:rsidR="00087DEC" w:rsidRPr="00087DEC" w:rsidRDefault="00087DEC" w:rsidP="00F340EE">
      <w:pPr>
        <w:spacing w:after="200" w:line="276" w:lineRule="auto"/>
        <w:jc w:val="both"/>
        <w:rPr>
          <w:color w:val="000000"/>
        </w:rPr>
      </w:pPr>
      <w:r>
        <w:rPr>
          <w:color w:val="000000"/>
        </w:rPr>
        <w:lastRenderedPageBreak/>
        <w:t xml:space="preserve">Otherwise, discussed the purpose of </w:t>
      </w:r>
      <w:r w:rsidR="00F170F5">
        <w:rPr>
          <w:color w:val="000000"/>
        </w:rPr>
        <w:t>nanodrop</w:t>
      </w:r>
      <w:r>
        <w:rPr>
          <w:color w:val="000000"/>
        </w:rPr>
        <w:t xml:space="preserve"> before and after DNase treatment for the RNA samples. </w:t>
      </w:r>
      <w:r w:rsidR="00F170F5">
        <w:rPr>
          <w:color w:val="000000"/>
        </w:rPr>
        <w:t xml:space="preserve">After treatment and re-purification, will run on a gel. If I have time tomorrow, then I will do it tomorrow as well. After I have completed this, then I will discuss with Kathryn. </w:t>
      </w:r>
    </w:p>
    <w:p w14:paraId="7CDA6D3A" w14:textId="4E790738" w:rsidR="00F340EE" w:rsidRPr="006F580A" w:rsidRDefault="00F340EE" w:rsidP="00F340EE">
      <w:pPr>
        <w:pStyle w:val="Heading2"/>
      </w:pPr>
      <w:bookmarkStart w:id="10" w:name="_Toc110440235"/>
      <w:r>
        <w:t>Wednesday</w:t>
      </w:r>
      <w:r w:rsidRPr="006F580A">
        <w:t xml:space="preserve">, </w:t>
      </w:r>
      <w:r>
        <w:t>July</w:t>
      </w:r>
      <w:r w:rsidRPr="006F580A">
        <w:t xml:space="preserve"> 1</w:t>
      </w:r>
      <w:r>
        <w:t>3</w:t>
      </w:r>
      <w:r w:rsidRPr="006F580A">
        <w:t>, 2022</w:t>
      </w:r>
      <w:bookmarkEnd w:id="10"/>
    </w:p>
    <w:p w14:paraId="629D507D" w14:textId="77777777" w:rsidR="00F340EE" w:rsidRPr="006F580A" w:rsidRDefault="00F340EE" w:rsidP="00F340EE">
      <w:pPr>
        <w:rPr>
          <w:b/>
          <w:sz w:val="18"/>
          <w:szCs w:val="18"/>
        </w:rPr>
      </w:pPr>
      <w:r w:rsidRPr="006F580A">
        <w:rPr>
          <w:b/>
          <w:sz w:val="18"/>
          <w:szCs w:val="18"/>
        </w:rPr>
        <w:t>To Do:</w:t>
      </w:r>
    </w:p>
    <w:p w14:paraId="4825C684" w14:textId="22AF28C5" w:rsidR="00F340EE" w:rsidRPr="001D3FC6" w:rsidRDefault="00857FD8" w:rsidP="008528D4">
      <w:pPr>
        <w:numPr>
          <w:ilvl w:val="0"/>
          <w:numId w:val="4"/>
        </w:numPr>
        <w:pBdr>
          <w:top w:val="nil"/>
          <w:left w:val="nil"/>
          <w:bottom w:val="nil"/>
          <w:right w:val="nil"/>
          <w:between w:val="nil"/>
        </w:pBdr>
        <w:rPr>
          <w:strike/>
          <w:color w:val="000000"/>
          <w:sz w:val="18"/>
          <w:szCs w:val="18"/>
        </w:rPr>
      </w:pPr>
      <w:r w:rsidRPr="001D3FC6">
        <w:rPr>
          <w:strike/>
          <w:color w:val="000000"/>
          <w:sz w:val="18"/>
          <w:szCs w:val="18"/>
        </w:rPr>
        <w:t xml:space="preserve">Analyze sequencing results </w:t>
      </w:r>
    </w:p>
    <w:p w14:paraId="6C3DA080" w14:textId="06451418" w:rsidR="00F340EE" w:rsidRPr="00F340EE" w:rsidRDefault="00857FD8" w:rsidP="008528D4">
      <w:pPr>
        <w:numPr>
          <w:ilvl w:val="0"/>
          <w:numId w:val="4"/>
        </w:numPr>
        <w:pBdr>
          <w:top w:val="nil"/>
          <w:left w:val="nil"/>
          <w:bottom w:val="nil"/>
          <w:right w:val="nil"/>
          <w:between w:val="nil"/>
        </w:pBdr>
        <w:rPr>
          <w:color w:val="000000"/>
          <w:sz w:val="18"/>
          <w:szCs w:val="18"/>
        </w:rPr>
      </w:pPr>
      <w:r>
        <w:rPr>
          <w:color w:val="000000"/>
          <w:sz w:val="18"/>
          <w:szCs w:val="18"/>
        </w:rPr>
        <w:t>Patch out LVS</w:t>
      </w:r>
      <w:r w:rsidR="00FA5561">
        <w:rPr>
          <w:color w:val="000000"/>
          <w:sz w:val="18"/>
          <w:szCs w:val="18"/>
        </w:rPr>
        <w:t xml:space="preserve"> for electrocompetent cells </w:t>
      </w:r>
    </w:p>
    <w:p w14:paraId="141E8FF5" w14:textId="186D64A4" w:rsidR="00F340EE" w:rsidRDefault="00F340EE" w:rsidP="00472B7A">
      <w:pPr>
        <w:shd w:val="clear" w:color="auto" w:fill="FFFFFF"/>
        <w:spacing w:after="120"/>
        <w:rPr>
          <w:b/>
          <w:u w:val="single"/>
        </w:rPr>
      </w:pPr>
      <w:r w:rsidRPr="006F580A">
        <w:rPr>
          <w:b/>
          <w:u w:val="single"/>
        </w:rPr>
        <w:t>Results and Data:</w:t>
      </w:r>
    </w:p>
    <w:p w14:paraId="37BAB701" w14:textId="1BFC335E" w:rsidR="00472B7A" w:rsidRDefault="00513B24" w:rsidP="00F340EE">
      <w:pPr>
        <w:shd w:val="clear" w:color="auto" w:fill="FFFFFF"/>
        <w:contextualSpacing/>
        <w:rPr>
          <w:bCs/>
        </w:rPr>
      </w:pPr>
      <w:r>
        <w:rPr>
          <w:bCs/>
        </w:rPr>
        <w:t>pKR135 candidates</w:t>
      </w:r>
      <w:r w:rsidR="003127EF">
        <w:rPr>
          <w:bCs/>
        </w:rPr>
        <w:t xml:space="preserve">: All of them were good, mismatches showing in the poor sequencing region, but otherwise </w:t>
      </w:r>
      <w:proofErr w:type="gramStart"/>
      <w:r w:rsidR="003127EF">
        <w:rPr>
          <w:bCs/>
        </w:rPr>
        <w:t>all of</w:t>
      </w:r>
      <w:proofErr w:type="gramEnd"/>
      <w:r w:rsidR="003127EF">
        <w:rPr>
          <w:bCs/>
        </w:rPr>
        <w:t xml:space="preserve"> the insert, </w:t>
      </w:r>
      <w:proofErr w:type="spellStart"/>
      <w:r w:rsidR="003127EF">
        <w:rPr>
          <w:bCs/>
        </w:rPr>
        <w:t>tetO</w:t>
      </w:r>
      <w:proofErr w:type="spellEnd"/>
      <w:r w:rsidR="003127EF">
        <w:rPr>
          <w:bCs/>
        </w:rPr>
        <w:t xml:space="preserve"> sites and such appeared to be quite good. I think the sequence for pKR135-3.3 looked a little worse? Maybe it didn’t but I feel it in my heart and pKR135-3.1 looked great so will go ahead with that for the transformation. Need to ask Kathryn about the transformation though, what strain should I be using?</w:t>
      </w:r>
    </w:p>
    <w:p w14:paraId="2A2FDCAC" w14:textId="09316CB5" w:rsidR="003127EF" w:rsidRDefault="003127EF" w:rsidP="00F340EE">
      <w:pPr>
        <w:shd w:val="clear" w:color="auto" w:fill="FFFFFF"/>
        <w:contextualSpacing/>
        <w:rPr>
          <w:bCs/>
        </w:rPr>
      </w:pPr>
    </w:p>
    <w:p w14:paraId="48241466" w14:textId="70053FEE" w:rsidR="003127EF" w:rsidRDefault="00513B24" w:rsidP="00F340EE">
      <w:pPr>
        <w:shd w:val="clear" w:color="auto" w:fill="FFFFFF"/>
        <w:contextualSpacing/>
        <w:rPr>
          <w:bCs/>
          <w:color w:val="000000"/>
        </w:rPr>
      </w:pPr>
      <w:r>
        <w:rPr>
          <w:bCs/>
          <w:color w:val="000000"/>
        </w:rPr>
        <w:t xml:space="preserve">pKR143 candidates: pKR143-1 and -2 both look good. pKR143-5 does not contain the </w:t>
      </w:r>
      <w:proofErr w:type="spellStart"/>
      <w:r>
        <w:rPr>
          <w:bCs/>
          <w:color w:val="000000"/>
        </w:rPr>
        <w:t>LanYFP</w:t>
      </w:r>
      <w:proofErr w:type="spellEnd"/>
      <w:r>
        <w:rPr>
          <w:bCs/>
          <w:color w:val="000000"/>
        </w:rPr>
        <w:t>-V gene. pKR143-1 does not seem to have the preceding 50 base pairs as I would expect, which is present in the pKR143-2 sample, but the region of bad sequence is literally not in -1</w:t>
      </w:r>
      <w:r w:rsidR="001D3FC6">
        <w:rPr>
          <w:bCs/>
          <w:color w:val="000000"/>
        </w:rPr>
        <w:t xml:space="preserve">, shorter on both sides. As such, I will transform pKR143-2 into LVS rather than -1. </w:t>
      </w:r>
    </w:p>
    <w:p w14:paraId="1472886C" w14:textId="77777777" w:rsidR="00467D2D" w:rsidRPr="00472B7A" w:rsidRDefault="00467D2D" w:rsidP="00F340EE">
      <w:pPr>
        <w:shd w:val="clear" w:color="auto" w:fill="FFFFFF"/>
        <w:contextualSpacing/>
        <w:rPr>
          <w:bCs/>
          <w:color w:val="000000"/>
        </w:rPr>
      </w:pPr>
    </w:p>
    <w:p w14:paraId="1C284236" w14:textId="77777777" w:rsidR="00F340EE" w:rsidRPr="006F580A" w:rsidRDefault="00F340EE" w:rsidP="00F340EE">
      <w:pPr>
        <w:pStyle w:val="Heading2"/>
      </w:pPr>
      <w:bookmarkStart w:id="11" w:name="_Toc110440236"/>
      <w:r>
        <w:t>Thursday</w:t>
      </w:r>
      <w:r w:rsidRPr="006F580A">
        <w:t xml:space="preserve">, </w:t>
      </w:r>
      <w:r>
        <w:t>July</w:t>
      </w:r>
      <w:r w:rsidRPr="006F580A">
        <w:t xml:space="preserve"> 1</w:t>
      </w:r>
      <w:r>
        <w:t>4</w:t>
      </w:r>
      <w:r w:rsidRPr="006F580A">
        <w:t>, 2022</w:t>
      </w:r>
      <w:bookmarkEnd w:id="11"/>
    </w:p>
    <w:p w14:paraId="4F80C997" w14:textId="77777777" w:rsidR="00F340EE" w:rsidRPr="006F580A" w:rsidRDefault="00F340EE" w:rsidP="00F340EE">
      <w:pPr>
        <w:rPr>
          <w:b/>
          <w:sz w:val="18"/>
          <w:szCs w:val="18"/>
        </w:rPr>
      </w:pPr>
      <w:r w:rsidRPr="006F580A">
        <w:rPr>
          <w:b/>
          <w:sz w:val="18"/>
          <w:szCs w:val="18"/>
        </w:rPr>
        <w:t>To Do:</w:t>
      </w:r>
    </w:p>
    <w:p w14:paraId="0FAA2922" w14:textId="77777777" w:rsidR="00C34875" w:rsidRPr="00467D2D" w:rsidRDefault="00C34875" w:rsidP="00C34875">
      <w:pPr>
        <w:numPr>
          <w:ilvl w:val="0"/>
          <w:numId w:val="5"/>
        </w:numPr>
        <w:pBdr>
          <w:top w:val="nil"/>
          <w:left w:val="nil"/>
          <w:bottom w:val="nil"/>
          <w:right w:val="nil"/>
          <w:between w:val="nil"/>
        </w:pBdr>
        <w:spacing w:after="120"/>
        <w:contextualSpacing/>
        <w:rPr>
          <w:strike/>
          <w:color w:val="000000"/>
          <w:sz w:val="18"/>
          <w:szCs w:val="18"/>
        </w:rPr>
      </w:pPr>
      <w:r w:rsidRPr="00467D2D">
        <w:rPr>
          <w:strike/>
          <w:color w:val="000000"/>
          <w:sz w:val="18"/>
          <w:szCs w:val="18"/>
        </w:rPr>
        <w:t>Nanodrop RNA/DNA Samples</w:t>
      </w:r>
    </w:p>
    <w:p w14:paraId="0DF8A7B0" w14:textId="77777777" w:rsidR="00C34875" w:rsidRPr="00467D2D" w:rsidRDefault="00C34875" w:rsidP="00467D2D">
      <w:pPr>
        <w:numPr>
          <w:ilvl w:val="0"/>
          <w:numId w:val="5"/>
        </w:numPr>
        <w:pBdr>
          <w:top w:val="nil"/>
          <w:left w:val="nil"/>
          <w:bottom w:val="nil"/>
          <w:right w:val="nil"/>
          <w:between w:val="nil"/>
        </w:pBdr>
        <w:spacing w:after="120"/>
        <w:rPr>
          <w:strike/>
          <w:color w:val="000000"/>
          <w:sz w:val="18"/>
          <w:szCs w:val="18"/>
        </w:rPr>
      </w:pPr>
      <w:r w:rsidRPr="00467D2D">
        <w:rPr>
          <w:strike/>
          <w:color w:val="000000"/>
          <w:sz w:val="18"/>
          <w:szCs w:val="18"/>
        </w:rPr>
        <w:t xml:space="preserve">DNase Treatment and Re-Purify RNA </w:t>
      </w:r>
    </w:p>
    <w:p w14:paraId="0E97BA9D" w14:textId="4C5EE2F1" w:rsidR="00F340EE" w:rsidRDefault="00F340EE" w:rsidP="009A6E69">
      <w:pPr>
        <w:shd w:val="clear" w:color="auto" w:fill="FFFFFF"/>
        <w:spacing w:after="120"/>
        <w:rPr>
          <w:b/>
          <w:u w:val="single"/>
        </w:rPr>
      </w:pPr>
      <w:r w:rsidRPr="006F580A">
        <w:rPr>
          <w:b/>
          <w:u w:val="single"/>
        </w:rPr>
        <w:t>Results and Data:</w:t>
      </w:r>
    </w:p>
    <w:p w14:paraId="6F350998" w14:textId="61E12B09" w:rsidR="009A6E69" w:rsidRDefault="009A6E69" w:rsidP="00E81D1E">
      <w:pPr>
        <w:shd w:val="clear" w:color="auto" w:fill="FFFFFF"/>
        <w:contextualSpacing/>
        <w:rPr>
          <w:color w:val="000000"/>
        </w:rPr>
      </w:pPr>
      <w:r w:rsidRPr="009A6E69">
        <w:rPr>
          <w:noProof/>
        </w:rPr>
        <w:drawing>
          <wp:inline distT="0" distB="0" distL="0" distR="0" wp14:anchorId="1110D028" wp14:editId="4828B70C">
            <wp:extent cx="4504055" cy="11830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04055" cy="1183005"/>
                    </a:xfrm>
                    <a:prstGeom prst="rect">
                      <a:avLst/>
                    </a:prstGeom>
                    <a:noFill/>
                    <a:ln>
                      <a:noFill/>
                    </a:ln>
                  </pic:spPr>
                </pic:pic>
              </a:graphicData>
            </a:graphic>
          </wp:inline>
        </w:drawing>
      </w:r>
    </w:p>
    <w:p w14:paraId="163CE18C" w14:textId="0A0208C2" w:rsidR="009A6E69" w:rsidRDefault="009A6E69" w:rsidP="00E81D1E">
      <w:pPr>
        <w:shd w:val="clear" w:color="auto" w:fill="FFFFFF"/>
        <w:contextualSpacing/>
        <w:rPr>
          <w:color w:val="000000"/>
        </w:rPr>
      </w:pPr>
      <w:r>
        <w:rPr>
          <w:color w:val="000000"/>
        </w:rPr>
        <w:t>Table 1. Total nucleic acid concentrations.</w:t>
      </w:r>
    </w:p>
    <w:p w14:paraId="1F21D8DE" w14:textId="77777777" w:rsidR="00C34875" w:rsidRPr="00226738" w:rsidRDefault="00C34875" w:rsidP="00C34875">
      <w:pPr>
        <w:pStyle w:val="Heading3"/>
      </w:pPr>
      <w:bookmarkStart w:id="12" w:name="_Toc106199578"/>
      <w:bookmarkStart w:id="13" w:name="_Toc107499343"/>
      <w:bookmarkStart w:id="14" w:name="_Toc110440237"/>
      <w:r w:rsidRPr="00226738">
        <w:t>DNase treatment</w:t>
      </w:r>
      <w:bookmarkEnd w:id="14"/>
    </w:p>
    <w:p w14:paraId="70897EA8"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10 </w:t>
      </w:r>
      <w:proofErr w:type="spellStart"/>
      <w:r w:rsidRPr="00226738">
        <w:rPr>
          <w:color w:val="000000"/>
        </w:rPr>
        <w:t>uL</w:t>
      </w:r>
      <w:proofErr w:type="spellEnd"/>
      <w:r w:rsidRPr="00226738">
        <w:rPr>
          <w:color w:val="000000"/>
        </w:rPr>
        <w:t xml:space="preserve"> RNase-free DNase buffer and 10 </w:t>
      </w:r>
      <w:proofErr w:type="spellStart"/>
      <w:r w:rsidRPr="00226738">
        <w:rPr>
          <w:color w:val="000000"/>
        </w:rPr>
        <w:t>uL</w:t>
      </w:r>
      <w:proofErr w:type="spellEnd"/>
      <w:r w:rsidRPr="00226738">
        <w:rPr>
          <w:color w:val="000000"/>
        </w:rPr>
        <w:t xml:space="preserve"> RNase-free DNase (Promega, RQ1) </w:t>
      </w:r>
    </w:p>
    <w:p w14:paraId="65CCF435"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Incubate at 37°C for 1 hour</w:t>
      </w:r>
    </w:p>
    <w:p w14:paraId="02C174CB"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300 </w:t>
      </w:r>
      <w:proofErr w:type="spellStart"/>
      <w:r w:rsidRPr="00226738">
        <w:rPr>
          <w:color w:val="000000"/>
        </w:rPr>
        <w:t>uL</w:t>
      </w:r>
      <w:proofErr w:type="spellEnd"/>
      <w:r w:rsidRPr="00226738">
        <w:rPr>
          <w:color w:val="000000"/>
        </w:rPr>
        <w:t xml:space="preserve"> TRI-Reagent</w:t>
      </w:r>
    </w:p>
    <w:p w14:paraId="52AA3390"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400 </w:t>
      </w:r>
      <w:proofErr w:type="spellStart"/>
      <w:r w:rsidRPr="00226738">
        <w:rPr>
          <w:color w:val="000000"/>
        </w:rPr>
        <w:t>uL</w:t>
      </w:r>
      <w:proofErr w:type="spellEnd"/>
      <w:r w:rsidRPr="00226738">
        <w:rPr>
          <w:color w:val="000000"/>
        </w:rPr>
        <w:t xml:space="preserve"> 100% ethanol</w:t>
      </w:r>
    </w:p>
    <w:p w14:paraId="6688EE69"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Pass sample over </w:t>
      </w:r>
      <w:proofErr w:type="spellStart"/>
      <w:r w:rsidRPr="00226738">
        <w:rPr>
          <w:color w:val="000000"/>
        </w:rPr>
        <w:t>Directzol</w:t>
      </w:r>
      <w:proofErr w:type="spellEnd"/>
      <w:r w:rsidRPr="00226738">
        <w:rPr>
          <w:color w:val="000000"/>
        </w:rPr>
        <w:t xml:space="preserve"> column, 600 </w:t>
      </w:r>
      <w:proofErr w:type="spellStart"/>
      <w:r w:rsidRPr="00226738">
        <w:rPr>
          <w:color w:val="000000"/>
        </w:rPr>
        <w:t>uL</w:t>
      </w:r>
      <w:proofErr w:type="spellEnd"/>
      <w:r w:rsidRPr="00226738">
        <w:rPr>
          <w:color w:val="000000"/>
        </w:rPr>
        <w:t xml:space="preserve"> per spin, 30 sec per spin at max speed, discarding flow-through in phenol and methanol waste</w:t>
      </w:r>
    </w:p>
    <w:p w14:paraId="2E2F0D7C"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Place spin column in new collection tube</w:t>
      </w:r>
    </w:p>
    <w:p w14:paraId="5E2511A1" w14:textId="350814A4"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Wash twice with 400 </w:t>
      </w:r>
      <w:proofErr w:type="spellStart"/>
      <w:r w:rsidRPr="00226738">
        <w:rPr>
          <w:color w:val="000000"/>
        </w:rPr>
        <w:t>uL</w:t>
      </w:r>
      <w:proofErr w:type="spellEnd"/>
      <w:r w:rsidRPr="00226738">
        <w:rPr>
          <w:color w:val="000000"/>
        </w:rPr>
        <w:t xml:space="preserve"> RNA </w:t>
      </w:r>
      <w:proofErr w:type="spellStart"/>
      <w:r w:rsidRPr="00226738">
        <w:rPr>
          <w:color w:val="000000"/>
        </w:rPr>
        <w:t>PreWash</w:t>
      </w:r>
      <w:proofErr w:type="spellEnd"/>
      <w:r w:rsidRPr="00226738">
        <w:rPr>
          <w:color w:val="000000"/>
        </w:rPr>
        <w:t xml:space="preserve"> buffer, </w:t>
      </w:r>
      <w:r w:rsidR="00CC6062">
        <w:rPr>
          <w:color w:val="000000"/>
        </w:rPr>
        <w:t xml:space="preserve">30s at max speed, </w:t>
      </w:r>
      <w:r w:rsidRPr="00226738">
        <w:rPr>
          <w:color w:val="000000"/>
        </w:rPr>
        <w:t>discarding flow-through in phenol and methanol waste</w:t>
      </w:r>
    </w:p>
    <w:p w14:paraId="4F22478C"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700 </w:t>
      </w:r>
      <w:proofErr w:type="spellStart"/>
      <w:r w:rsidRPr="00226738">
        <w:rPr>
          <w:color w:val="000000"/>
        </w:rPr>
        <w:t>ul</w:t>
      </w:r>
      <w:proofErr w:type="spellEnd"/>
      <w:r w:rsidRPr="00226738">
        <w:rPr>
          <w:color w:val="000000"/>
        </w:rPr>
        <w:t xml:space="preserve"> of Wash buffer, let sit on column for 3 min</w:t>
      </w:r>
    </w:p>
    <w:p w14:paraId="711F9B93"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Spin max speed for 2 min</w:t>
      </w:r>
    </w:p>
    <w:p w14:paraId="64A04ECF"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lastRenderedPageBreak/>
        <w:t xml:space="preserve">Wash again with 700 </w:t>
      </w:r>
      <w:proofErr w:type="spellStart"/>
      <w:r w:rsidRPr="00226738">
        <w:rPr>
          <w:color w:val="000000"/>
        </w:rPr>
        <w:t>ul</w:t>
      </w:r>
      <w:proofErr w:type="spellEnd"/>
      <w:r w:rsidRPr="00226738">
        <w:rPr>
          <w:color w:val="000000"/>
        </w:rPr>
        <w:t xml:space="preserve"> Wash buffer</w:t>
      </w:r>
    </w:p>
    <w:p w14:paraId="74FC5781"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Spin max speed for 2 min</w:t>
      </w:r>
    </w:p>
    <w:p w14:paraId="0FB5D6D1"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Place column in new collection tube</w:t>
      </w:r>
    </w:p>
    <w:p w14:paraId="4DFED994"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Spin max speed for 3 min</w:t>
      </w:r>
    </w:p>
    <w:p w14:paraId="44EDF1CF"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Place column in clean 1.5 mL tube</w:t>
      </w:r>
    </w:p>
    <w:p w14:paraId="77627361"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 xml:space="preserve">Add </w:t>
      </w:r>
      <w:r>
        <w:rPr>
          <w:color w:val="000000"/>
        </w:rPr>
        <w:t>10</w:t>
      </w:r>
      <w:r w:rsidRPr="00226738">
        <w:rPr>
          <w:color w:val="000000"/>
        </w:rPr>
        <w:t xml:space="preserve">0 </w:t>
      </w:r>
      <w:proofErr w:type="spellStart"/>
      <w:r w:rsidRPr="00226738">
        <w:rPr>
          <w:color w:val="000000"/>
        </w:rPr>
        <w:t>uL</w:t>
      </w:r>
      <w:proofErr w:type="spellEnd"/>
      <w:r w:rsidRPr="00226738">
        <w:rPr>
          <w:color w:val="000000"/>
        </w:rPr>
        <w:t xml:space="preserve"> RNase-free water, let sit on column 2 min</w:t>
      </w:r>
    </w:p>
    <w:p w14:paraId="16F140A2" w14:textId="77777777" w:rsidR="00C34875" w:rsidRPr="00226738" w:rsidRDefault="00C34875" w:rsidP="00C34875">
      <w:pPr>
        <w:pStyle w:val="ListParagraph"/>
        <w:numPr>
          <w:ilvl w:val="0"/>
          <w:numId w:val="44"/>
        </w:numPr>
        <w:spacing w:after="200" w:line="276" w:lineRule="auto"/>
        <w:jc w:val="both"/>
        <w:rPr>
          <w:color w:val="000000"/>
        </w:rPr>
      </w:pPr>
      <w:r w:rsidRPr="00226738">
        <w:rPr>
          <w:color w:val="000000"/>
        </w:rPr>
        <w:t>Spin max speed 1 min</w:t>
      </w:r>
    </w:p>
    <w:p w14:paraId="40494C03" w14:textId="3C9311CC" w:rsidR="00C34875" w:rsidRDefault="00C34875" w:rsidP="00C34875">
      <w:pPr>
        <w:pStyle w:val="ListParagraph"/>
        <w:numPr>
          <w:ilvl w:val="0"/>
          <w:numId w:val="44"/>
        </w:numPr>
        <w:spacing w:after="200" w:line="276" w:lineRule="auto"/>
        <w:jc w:val="both"/>
        <w:rPr>
          <w:color w:val="000000"/>
        </w:rPr>
      </w:pPr>
      <w:r w:rsidRPr="00226738">
        <w:rPr>
          <w:color w:val="000000"/>
        </w:rPr>
        <w:t>Place flow-through on column again, spin 1 min</w:t>
      </w:r>
    </w:p>
    <w:p w14:paraId="711E8A7C" w14:textId="29E39455" w:rsidR="006C4E07" w:rsidRDefault="006C4E07" w:rsidP="006C4E07">
      <w:pPr>
        <w:spacing w:after="200" w:line="276" w:lineRule="auto"/>
        <w:jc w:val="both"/>
        <w:rPr>
          <w:color w:val="000000"/>
        </w:rPr>
      </w:pPr>
      <w:r>
        <w:rPr>
          <w:color w:val="000000"/>
        </w:rPr>
        <w:t xml:space="preserve">During the last spin, sample 4’s, </w:t>
      </w:r>
      <w:r w:rsidRPr="006C4E07">
        <w:rPr>
          <w:color w:val="000000"/>
        </w:rPr>
        <w:t>Δrpsu2 BR-1</w:t>
      </w:r>
      <w:r>
        <w:rPr>
          <w:color w:val="000000"/>
        </w:rPr>
        <w:t xml:space="preserve">, lid broke off in the centrifuge. Transferred to a new RNase free 1.5mL tube. If there is something wrong with it that may be why. Hopefully it’s okay though:(. </w:t>
      </w:r>
    </w:p>
    <w:p w14:paraId="00318F10" w14:textId="18864AC0" w:rsidR="006C4E07" w:rsidRPr="006C4E07" w:rsidRDefault="006C4E07" w:rsidP="006C4E07">
      <w:pPr>
        <w:spacing w:after="200" w:line="276" w:lineRule="auto"/>
        <w:jc w:val="both"/>
        <w:rPr>
          <w:color w:val="000000"/>
        </w:rPr>
      </w:pPr>
      <w:r>
        <w:rPr>
          <w:color w:val="000000"/>
        </w:rPr>
        <w:t xml:space="preserve">Additionally, accidentally used 1.5mL tubes as collection tubes, but given how much liquid was expected to come out, I switched to collection tubes from the kit. As such, next time I do an RNA purification, I will use 2 mL centrifuge tubes for each collection step (so 3x the number of samples). </w:t>
      </w:r>
    </w:p>
    <w:tbl>
      <w:tblPr>
        <w:tblStyle w:val="TableGrid"/>
        <w:tblW w:w="0" w:type="auto"/>
        <w:jc w:val="center"/>
        <w:tblLook w:val="04A0" w:firstRow="1" w:lastRow="0" w:firstColumn="1" w:lastColumn="0" w:noHBand="0" w:noVBand="1"/>
      </w:tblPr>
      <w:tblGrid>
        <w:gridCol w:w="1494"/>
        <w:gridCol w:w="1494"/>
      </w:tblGrid>
      <w:tr w:rsidR="0057170F" w14:paraId="6B70E315" w14:textId="77777777" w:rsidTr="005602CF">
        <w:trPr>
          <w:jc w:val="center"/>
        </w:trPr>
        <w:tc>
          <w:tcPr>
            <w:tcW w:w="1494" w:type="dxa"/>
            <w:shd w:val="clear" w:color="auto" w:fill="D9D9D9" w:themeFill="background1" w:themeFillShade="D9"/>
          </w:tcPr>
          <w:p w14:paraId="1F4BD680" w14:textId="77777777" w:rsidR="0057170F" w:rsidRDefault="0057170F" w:rsidP="005602CF">
            <w:r>
              <w:t>Labelled</w:t>
            </w:r>
          </w:p>
        </w:tc>
        <w:tc>
          <w:tcPr>
            <w:tcW w:w="1494" w:type="dxa"/>
            <w:shd w:val="clear" w:color="auto" w:fill="D9D9D9" w:themeFill="background1" w:themeFillShade="D9"/>
          </w:tcPr>
          <w:p w14:paraId="3B70A4D9" w14:textId="77777777" w:rsidR="0057170F" w:rsidRDefault="0057170F" w:rsidP="005602CF">
            <w:r>
              <w:t>Contents</w:t>
            </w:r>
          </w:p>
        </w:tc>
      </w:tr>
      <w:tr w:rsidR="0057170F" w14:paraId="12C0EE87" w14:textId="77777777" w:rsidTr="005602CF">
        <w:trPr>
          <w:jc w:val="center"/>
        </w:trPr>
        <w:tc>
          <w:tcPr>
            <w:tcW w:w="1494" w:type="dxa"/>
          </w:tcPr>
          <w:p w14:paraId="64C49D0E" w14:textId="77777777" w:rsidR="0057170F" w:rsidRDefault="0057170F" w:rsidP="005602CF">
            <w:r>
              <w:t>1 RNA</w:t>
            </w:r>
          </w:p>
        </w:tc>
        <w:tc>
          <w:tcPr>
            <w:tcW w:w="1494" w:type="dxa"/>
          </w:tcPr>
          <w:p w14:paraId="65CA08D0" w14:textId="77777777" w:rsidR="0057170F" w:rsidRDefault="0057170F" w:rsidP="005602CF">
            <w:r>
              <w:t>LVS BR-1</w:t>
            </w:r>
          </w:p>
        </w:tc>
      </w:tr>
      <w:tr w:rsidR="0057170F" w14:paraId="1EC809A8" w14:textId="77777777" w:rsidTr="005602CF">
        <w:trPr>
          <w:jc w:val="center"/>
        </w:trPr>
        <w:tc>
          <w:tcPr>
            <w:tcW w:w="1494" w:type="dxa"/>
          </w:tcPr>
          <w:p w14:paraId="0E8B7827" w14:textId="77777777" w:rsidR="0057170F" w:rsidRDefault="0057170F" w:rsidP="005602CF">
            <w:r>
              <w:t>2 RNA</w:t>
            </w:r>
          </w:p>
        </w:tc>
        <w:tc>
          <w:tcPr>
            <w:tcW w:w="1494" w:type="dxa"/>
          </w:tcPr>
          <w:p w14:paraId="178D321C" w14:textId="77777777" w:rsidR="0057170F" w:rsidRDefault="0057170F" w:rsidP="005602CF">
            <w:r>
              <w:t>LVS BR-2</w:t>
            </w:r>
          </w:p>
        </w:tc>
      </w:tr>
      <w:tr w:rsidR="0057170F" w14:paraId="624829B2" w14:textId="77777777" w:rsidTr="005602CF">
        <w:trPr>
          <w:jc w:val="center"/>
        </w:trPr>
        <w:tc>
          <w:tcPr>
            <w:tcW w:w="1494" w:type="dxa"/>
          </w:tcPr>
          <w:p w14:paraId="7B272F52" w14:textId="77777777" w:rsidR="0057170F" w:rsidRDefault="0057170F" w:rsidP="005602CF">
            <w:r>
              <w:t>3 RNA</w:t>
            </w:r>
          </w:p>
        </w:tc>
        <w:tc>
          <w:tcPr>
            <w:tcW w:w="1494" w:type="dxa"/>
          </w:tcPr>
          <w:p w14:paraId="294F4CF5" w14:textId="77777777" w:rsidR="0057170F" w:rsidRDefault="0057170F" w:rsidP="005602CF">
            <w:r>
              <w:t>LVS BR-3</w:t>
            </w:r>
          </w:p>
        </w:tc>
      </w:tr>
      <w:tr w:rsidR="0057170F" w14:paraId="3021B34E" w14:textId="77777777" w:rsidTr="005602CF">
        <w:trPr>
          <w:jc w:val="center"/>
        </w:trPr>
        <w:tc>
          <w:tcPr>
            <w:tcW w:w="1494" w:type="dxa"/>
          </w:tcPr>
          <w:p w14:paraId="05747194" w14:textId="77777777" w:rsidR="0057170F" w:rsidRDefault="0057170F" w:rsidP="005602CF">
            <w:r>
              <w:t>4 RNA</w:t>
            </w:r>
          </w:p>
        </w:tc>
        <w:tc>
          <w:tcPr>
            <w:tcW w:w="1494" w:type="dxa"/>
          </w:tcPr>
          <w:p w14:paraId="5F35DB0F" w14:textId="77777777" w:rsidR="0057170F" w:rsidRDefault="0057170F" w:rsidP="005602CF">
            <w:r>
              <w:rPr>
                <w:rFonts w:ascii="Calibri Light" w:hAnsi="Calibri Light" w:cs="Calibri Light"/>
              </w:rPr>
              <w:t>Δ</w:t>
            </w:r>
            <w:r>
              <w:t>rpsu2 BR-1</w:t>
            </w:r>
          </w:p>
        </w:tc>
      </w:tr>
      <w:tr w:rsidR="0057170F" w14:paraId="241F62DB" w14:textId="77777777" w:rsidTr="005602CF">
        <w:trPr>
          <w:jc w:val="center"/>
        </w:trPr>
        <w:tc>
          <w:tcPr>
            <w:tcW w:w="1494" w:type="dxa"/>
          </w:tcPr>
          <w:p w14:paraId="17E87D8C" w14:textId="77777777" w:rsidR="0057170F" w:rsidRDefault="0057170F" w:rsidP="005602CF">
            <w:r>
              <w:t>5 RNA</w:t>
            </w:r>
          </w:p>
        </w:tc>
        <w:tc>
          <w:tcPr>
            <w:tcW w:w="1494" w:type="dxa"/>
          </w:tcPr>
          <w:p w14:paraId="4D251EE7" w14:textId="77777777" w:rsidR="0057170F" w:rsidRDefault="0057170F" w:rsidP="005602CF">
            <w:r>
              <w:rPr>
                <w:rFonts w:ascii="Calibri Light" w:hAnsi="Calibri Light" w:cs="Calibri Light"/>
              </w:rPr>
              <w:t>Δ</w:t>
            </w:r>
            <w:r>
              <w:t>rpsu2 BR-2</w:t>
            </w:r>
          </w:p>
        </w:tc>
      </w:tr>
      <w:tr w:rsidR="0057170F" w14:paraId="4B34EE2D" w14:textId="77777777" w:rsidTr="005602CF">
        <w:trPr>
          <w:jc w:val="center"/>
        </w:trPr>
        <w:tc>
          <w:tcPr>
            <w:tcW w:w="1494" w:type="dxa"/>
          </w:tcPr>
          <w:p w14:paraId="6320245A" w14:textId="77777777" w:rsidR="0057170F" w:rsidRDefault="0057170F" w:rsidP="005602CF">
            <w:r>
              <w:t>6 RNA</w:t>
            </w:r>
          </w:p>
        </w:tc>
        <w:tc>
          <w:tcPr>
            <w:tcW w:w="1494" w:type="dxa"/>
          </w:tcPr>
          <w:p w14:paraId="631F84C2" w14:textId="77777777" w:rsidR="0057170F" w:rsidRDefault="0057170F" w:rsidP="005602CF">
            <w:r>
              <w:rPr>
                <w:rFonts w:ascii="Calibri Light" w:hAnsi="Calibri Light" w:cs="Calibri Light"/>
              </w:rPr>
              <w:t>Δ</w:t>
            </w:r>
            <w:r>
              <w:t>rpsu2 BR-3</w:t>
            </w:r>
          </w:p>
        </w:tc>
      </w:tr>
      <w:bookmarkEnd w:id="12"/>
      <w:bookmarkEnd w:id="13"/>
    </w:tbl>
    <w:p w14:paraId="092AD79B" w14:textId="77777777" w:rsidR="006C4E07" w:rsidRDefault="006C4E07" w:rsidP="00DE3F2C"/>
    <w:p w14:paraId="17D52CE3" w14:textId="0C3DC620" w:rsidR="00DE3F2C" w:rsidRDefault="006C4E07" w:rsidP="00DE3F2C">
      <w:r>
        <w:t xml:space="preserve">Spoke with Hannah and Kathryn regarding the pKR135 plasmid and where to move forward with it. It is not clear if this empty vector will be able to go into the triple deletion strain, as this would leave LVS without any bS21 at all. As such, I will be doing </w:t>
      </w:r>
      <w:proofErr w:type="gramStart"/>
      <w:r>
        <w:t>a number of</w:t>
      </w:r>
      <w:proofErr w:type="gramEnd"/>
      <w:r>
        <w:t xml:space="preserve"> electroporations with different strains and a few different plasmids</w:t>
      </w:r>
      <w:r w:rsidR="00806C89">
        <w:t>:</w:t>
      </w:r>
    </w:p>
    <w:p w14:paraId="38E67DA9" w14:textId="7D6F9388" w:rsidR="00806C89" w:rsidRDefault="00806C89" w:rsidP="00DE3F2C"/>
    <w:p w14:paraId="3C7BD220" w14:textId="331F048F" w:rsidR="00806C89" w:rsidRDefault="00806C89" w:rsidP="00DE3F2C">
      <w:r>
        <w:rPr>
          <w:u w:val="single"/>
        </w:rPr>
        <w:t>Experiment 1</w:t>
      </w:r>
      <w:r w:rsidRPr="00806C89">
        <w:t>: Will</w:t>
      </w:r>
      <w:r>
        <w:t xml:space="preserve"> put pKR135 into the double deletion strain, </w:t>
      </w:r>
      <w:r w:rsidRPr="00806C89">
        <w:t xml:space="preserve">LVS </w:t>
      </w:r>
      <w:r w:rsidRPr="00806C89">
        <w:rPr>
          <w:i/>
          <w:iCs/>
        </w:rPr>
        <w:t>∆rpsU1 ∆rpsU3</w:t>
      </w:r>
      <w:r>
        <w:t xml:space="preserve">, KRLVS24. Given that induction was seen with this strain, this will allow us to sus out if there is toxicity from </w:t>
      </w:r>
      <w:proofErr w:type="spellStart"/>
      <w:r>
        <w:t>ATc</w:t>
      </w:r>
      <w:proofErr w:type="spellEnd"/>
      <w:r>
        <w:t xml:space="preserve"> or something to do with the production of bS21 (overproduction causing toxicity). </w:t>
      </w:r>
    </w:p>
    <w:p w14:paraId="47FEA3A9" w14:textId="77777777" w:rsidR="00806C89" w:rsidRDefault="00806C89" w:rsidP="00DE3F2C"/>
    <w:p w14:paraId="065C9D96" w14:textId="71D80159" w:rsidR="00806C89" w:rsidRDefault="00806C89" w:rsidP="00DE3F2C">
      <w:r>
        <w:rPr>
          <w:u w:val="single"/>
        </w:rPr>
        <w:t xml:space="preserve">Experiment </w:t>
      </w:r>
      <w:r w:rsidR="001A45A5">
        <w:rPr>
          <w:u w:val="single"/>
        </w:rPr>
        <w:t>2</w:t>
      </w:r>
      <w:r w:rsidRPr="00806C89">
        <w:t>: Will</w:t>
      </w:r>
      <w:r>
        <w:t xml:space="preserve"> electroporate pKR135 </w:t>
      </w:r>
      <w:r w:rsidR="00D951D7">
        <w:t>and pKR30 (pf-</w:t>
      </w:r>
      <w:proofErr w:type="spellStart"/>
      <w:r w:rsidR="00D951D7">
        <w:t>nat</w:t>
      </w:r>
      <w:proofErr w:type="spellEnd"/>
      <w:r w:rsidR="00D951D7">
        <w:t>)</w:t>
      </w:r>
      <w:r w:rsidR="001A45A5">
        <w:t xml:space="preserve"> into electrocompetent KRLVS153. Trying to get KRLVS153 to lose kanamycin resistance, so will grow up on regular CHAH plates for preparation of the cells. After electroporation will let transformants grow to single colony on Nat plates, then </w:t>
      </w:r>
      <w:proofErr w:type="gramStart"/>
      <w:r w:rsidR="001A45A5">
        <w:t>cross-patch</w:t>
      </w:r>
      <w:proofErr w:type="gramEnd"/>
      <w:r w:rsidR="001A45A5">
        <w:t xml:space="preserve"> onto Kan and Nat plates to confirm if the Kan plasmid has been lost. </w:t>
      </w:r>
    </w:p>
    <w:p w14:paraId="06B89E42" w14:textId="739C053E" w:rsidR="001A45A5" w:rsidRDefault="001A45A5" w:rsidP="00DE3F2C"/>
    <w:p w14:paraId="43820F5D" w14:textId="3EB5BA53" w:rsidR="001A45A5" w:rsidRPr="00806C89" w:rsidRDefault="001A45A5" w:rsidP="00DE3F2C">
      <w:pPr>
        <w:rPr>
          <w:u w:val="single"/>
        </w:rPr>
      </w:pPr>
      <w:r>
        <w:rPr>
          <w:u w:val="single"/>
        </w:rPr>
        <w:t>Experiment 3</w:t>
      </w:r>
      <w:r w:rsidRPr="00806C89">
        <w:t>: Will</w:t>
      </w:r>
      <w:r w:rsidR="00D21380">
        <w:t xml:space="preserve"> electroporat</w:t>
      </w:r>
      <w:r w:rsidR="005B0C7F">
        <w:t>e</w:t>
      </w:r>
      <w:r w:rsidR="00D21380">
        <w:t xml:space="preserve"> </w:t>
      </w:r>
      <w:r w:rsidR="005B0C7F">
        <w:t>pF (kanamycin resistant) into pKR15</w:t>
      </w:r>
      <w:r w:rsidR="00FE4970">
        <w:t>7</w:t>
      </w:r>
      <w:r w:rsidR="005B0C7F">
        <w:t xml:space="preserve"> </w:t>
      </w:r>
      <w:r w:rsidR="00FE4970">
        <w:t>a</w:t>
      </w:r>
      <w:r w:rsidR="005B0C7F">
        <w:t xml:space="preserve">nd allow to grow to single colony then </w:t>
      </w:r>
      <w:proofErr w:type="gramStart"/>
      <w:r w:rsidR="005B0C7F">
        <w:t>cross-patch</w:t>
      </w:r>
      <w:proofErr w:type="gramEnd"/>
      <w:r w:rsidR="005B0C7F">
        <w:t xml:space="preserve"> on Nat and Kan to try to lose the </w:t>
      </w:r>
      <w:proofErr w:type="spellStart"/>
      <w:r w:rsidR="005B0C7F">
        <w:t>nat</w:t>
      </w:r>
      <w:proofErr w:type="spellEnd"/>
      <w:r w:rsidR="005B0C7F">
        <w:t xml:space="preserve"> resistant plasmid. Will grow the cells on regular CHAH to encourage loss of the plasmid prior to preparation of the electrocompetent cells. </w:t>
      </w:r>
    </w:p>
    <w:p w14:paraId="1A3C0F51" w14:textId="77777777" w:rsidR="006C4E07" w:rsidRDefault="006C4E07" w:rsidP="00DE3F2C"/>
    <w:p w14:paraId="08516B8D" w14:textId="4DDC4F25" w:rsidR="00F340EE" w:rsidRPr="006F580A" w:rsidRDefault="00F340EE" w:rsidP="00F340EE">
      <w:pPr>
        <w:pStyle w:val="Heading2"/>
      </w:pPr>
      <w:bookmarkStart w:id="15" w:name="_Toc110440238"/>
      <w:r>
        <w:t>Friday</w:t>
      </w:r>
      <w:r w:rsidRPr="006F580A">
        <w:t xml:space="preserve">, </w:t>
      </w:r>
      <w:r>
        <w:t>July</w:t>
      </w:r>
      <w:r w:rsidRPr="006F580A">
        <w:t xml:space="preserve"> 1</w:t>
      </w:r>
      <w:r>
        <w:t>5</w:t>
      </w:r>
      <w:r w:rsidRPr="006F580A">
        <w:t>, 2022</w:t>
      </w:r>
      <w:bookmarkEnd w:id="15"/>
    </w:p>
    <w:p w14:paraId="3697AD1B" w14:textId="77777777" w:rsidR="00F340EE" w:rsidRPr="006F580A" w:rsidRDefault="00F340EE" w:rsidP="00F340EE">
      <w:pPr>
        <w:rPr>
          <w:b/>
          <w:sz w:val="18"/>
          <w:szCs w:val="18"/>
        </w:rPr>
      </w:pPr>
      <w:r w:rsidRPr="006F580A">
        <w:rPr>
          <w:b/>
          <w:sz w:val="18"/>
          <w:szCs w:val="18"/>
        </w:rPr>
        <w:t>To Do:</w:t>
      </w:r>
    </w:p>
    <w:p w14:paraId="49D50454" w14:textId="66031B33" w:rsidR="00F340EE" w:rsidRPr="00646AAF" w:rsidRDefault="006C4E07" w:rsidP="00646AAF">
      <w:pPr>
        <w:numPr>
          <w:ilvl w:val="0"/>
          <w:numId w:val="6"/>
        </w:numPr>
        <w:pBdr>
          <w:top w:val="nil"/>
          <w:left w:val="nil"/>
          <w:bottom w:val="nil"/>
          <w:right w:val="nil"/>
          <w:between w:val="nil"/>
        </w:pBdr>
        <w:rPr>
          <w:strike/>
          <w:color w:val="000000"/>
          <w:sz w:val="18"/>
          <w:szCs w:val="18"/>
        </w:rPr>
      </w:pPr>
      <w:r w:rsidRPr="00646AAF">
        <w:rPr>
          <w:strike/>
          <w:color w:val="000000"/>
          <w:sz w:val="18"/>
          <w:szCs w:val="18"/>
        </w:rPr>
        <w:t xml:space="preserve">Run dishwasher </w:t>
      </w:r>
    </w:p>
    <w:p w14:paraId="26FA58D6" w14:textId="4C58833C" w:rsidR="00F340EE" w:rsidRPr="006F580A" w:rsidRDefault="009F78D2" w:rsidP="002468DB">
      <w:pPr>
        <w:spacing w:after="200" w:line="276" w:lineRule="auto"/>
        <w:jc w:val="both"/>
        <w:rPr>
          <w:color w:val="000000"/>
        </w:rPr>
      </w:pPr>
      <w:r>
        <w:rPr>
          <w:color w:val="000000"/>
        </w:rPr>
        <w:br w:type="page"/>
      </w:r>
    </w:p>
    <w:p w14:paraId="4B4927EE" w14:textId="138C9B4D" w:rsidR="009F78D2" w:rsidRPr="006F580A" w:rsidRDefault="009F78D2" w:rsidP="009F78D2">
      <w:pPr>
        <w:pStyle w:val="Heading2"/>
      </w:pPr>
      <w:bookmarkStart w:id="16" w:name="_Toc110440239"/>
      <w:r>
        <w:lastRenderedPageBreak/>
        <w:t>Monday</w:t>
      </w:r>
      <w:r w:rsidRPr="006F580A">
        <w:t xml:space="preserve">, </w:t>
      </w:r>
      <w:r>
        <w:t>July</w:t>
      </w:r>
      <w:r w:rsidRPr="006F580A">
        <w:t xml:space="preserve"> 1</w:t>
      </w:r>
      <w:r>
        <w:t>8</w:t>
      </w:r>
      <w:r w:rsidRPr="006F580A">
        <w:t>, 2022</w:t>
      </w:r>
      <w:bookmarkEnd w:id="16"/>
    </w:p>
    <w:p w14:paraId="508DB059" w14:textId="77777777" w:rsidR="009F78D2" w:rsidRPr="006F580A" w:rsidRDefault="009F78D2" w:rsidP="009F78D2">
      <w:pPr>
        <w:rPr>
          <w:b/>
          <w:sz w:val="18"/>
          <w:szCs w:val="18"/>
        </w:rPr>
      </w:pPr>
      <w:r w:rsidRPr="006F580A">
        <w:rPr>
          <w:b/>
          <w:sz w:val="18"/>
          <w:szCs w:val="18"/>
        </w:rPr>
        <w:t>To Do:</w:t>
      </w:r>
    </w:p>
    <w:p w14:paraId="608932F1" w14:textId="163D4845" w:rsidR="009F78D2" w:rsidRPr="006B73AA" w:rsidRDefault="00FE4970" w:rsidP="006B73AA">
      <w:pPr>
        <w:numPr>
          <w:ilvl w:val="0"/>
          <w:numId w:val="7"/>
        </w:numPr>
        <w:pBdr>
          <w:top w:val="nil"/>
          <w:left w:val="nil"/>
          <w:bottom w:val="nil"/>
          <w:right w:val="nil"/>
          <w:between w:val="nil"/>
        </w:pBdr>
        <w:rPr>
          <w:strike/>
          <w:color w:val="000000"/>
          <w:sz w:val="18"/>
          <w:szCs w:val="18"/>
        </w:rPr>
      </w:pPr>
      <w:r w:rsidRPr="00FE4970">
        <w:rPr>
          <w:strike/>
          <w:color w:val="000000"/>
          <w:sz w:val="18"/>
          <w:szCs w:val="18"/>
        </w:rPr>
        <w:t>Put away dishes</w:t>
      </w:r>
    </w:p>
    <w:p w14:paraId="0A742EBC" w14:textId="2A8C19D4" w:rsidR="009F78D2" w:rsidRDefault="009F78D2" w:rsidP="009F78D2">
      <w:pPr>
        <w:shd w:val="clear" w:color="auto" w:fill="FFFFFF"/>
        <w:contextualSpacing/>
        <w:rPr>
          <w:b/>
          <w:u w:val="single"/>
        </w:rPr>
      </w:pPr>
      <w:r w:rsidRPr="006F580A">
        <w:rPr>
          <w:b/>
          <w:u w:val="single"/>
        </w:rPr>
        <w:t>Results and Data:</w:t>
      </w:r>
    </w:p>
    <w:p w14:paraId="5BC7B1C1" w14:textId="77777777" w:rsidR="00B50AC3" w:rsidRDefault="00B50AC3" w:rsidP="009F78D2">
      <w:pPr>
        <w:shd w:val="clear" w:color="auto" w:fill="FFFFFF"/>
        <w:contextualSpacing/>
        <w:rPr>
          <w:b/>
          <w:u w:val="single"/>
        </w:rPr>
      </w:pPr>
    </w:p>
    <w:p w14:paraId="52B2F074" w14:textId="37513D91" w:rsidR="00697C84" w:rsidRDefault="006B73AA" w:rsidP="009F78D2">
      <w:pPr>
        <w:spacing w:after="200" w:line="276" w:lineRule="auto"/>
        <w:jc w:val="both"/>
        <w:rPr>
          <w:color w:val="000000"/>
        </w:rPr>
      </w:pPr>
      <w:r>
        <w:rPr>
          <w:color w:val="000000"/>
        </w:rPr>
        <w:t>N/A. Worked on Program of Study and other graduate school forms. Also looked for proposal templates or guidelines but couldn’t find any specific to the program .</w:t>
      </w:r>
    </w:p>
    <w:p w14:paraId="55ADB139" w14:textId="065128BF" w:rsidR="009F78D2" w:rsidRPr="006F580A" w:rsidRDefault="009F78D2" w:rsidP="009F78D2">
      <w:pPr>
        <w:pStyle w:val="Heading2"/>
      </w:pPr>
      <w:bookmarkStart w:id="17" w:name="_Toc110440240"/>
      <w:r>
        <w:t>Tuesday</w:t>
      </w:r>
      <w:r w:rsidRPr="006F580A">
        <w:t xml:space="preserve">, </w:t>
      </w:r>
      <w:r>
        <w:t>July</w:t>
      </w:r>
      <w:r w:rsidRPr="006F580A">
        <w:t xml:space="preserve"> 1</w:t>
      </w:r>
      <w:r>
        <w:t>9</w:t>
      </w:r>
      <w:r w:rsidRPr="006F580A">
        <w:t>, 2022</w:t>
      </w:r>
      <w:bookmarkEnd w:id="17"/>
    </w:p>
    <w:p w14:paraId="0374C315" w14:textId="77777777" w:rsidR="009F78D2" w:rsidRPr="006F580A" w:rsidRDefault="009F78D2" w:rsidP="009F78D2">
      <w:pPr>
        <w:rPr>
          <w:b/>
          <w:sz w:val="18"/>
          <w:szCs w:val="18"/>
        </w:rPr>
      </w:pPr>
      <w:r w:rsidRPr="006F580A">
        <w:rPr>
          <w:b/>
          <w:sz w:val="18"/>
          <w:szCs w:val="18"/>
        </w:rPr>
        <w:t>To Do:</w:t>
      </w:r>
    </w:p>
    <w:p w14:paraId="316CBB45" w14:textId="4652152E" w:rsidR="009F78D2" w:rsidRPr="00E84193" w:rsidRDefault="00E84193" w:rsidP="008528D4">
      <w:pPr>
        <w:numPr>
          <w:ilvl w:val="0"/>
          <w:numId w:val="8"/>
        </w:numPr>
        <w:pBdr>
          <w:top w:val="nil"/>
          <w:left w:val="nil"/>
          <w:bottom w:val="nil"/>
          <w:right w:val="nil"/>
          <w:between w:val="nil"/>
        </w:pBdr>
        <w:rPr>
          <w:strike/>
          <w:color w:val="000000"/>
          <w:sz w:val="18"/>
          <w:szCs w:val="18"/>
        </w:rPr>
      </w:pPr>
      <w:r w:rsidRPr="00E84193">
        <w:rPr>
          <w:strike/>
          <w:color w:val="000000"/>
          <w:sz w:val="18"/>
          <w:szCs w:val="18"/>
        </w:rPr>
        <w:t>Nanodrop RNA</w:t>
      </w:r>
    </w:p>
    <w:p w14:paraId="33591A36" w14:textId="3E12A2E2" w:rsidR="009F78D2" w:rsidRPr="00E84193" w:rsidRDefault="00E84193" w:rsidP="008528D4">
      <w:pPr>
        <w:numPr>
          <w:ilvl w:val="0"/>
          <w:numId w:val="8"/>
        </w:numPr>
        <w:pBdr>
          <w:top w:val="nil"/>
          <w:left w:val="nil"/>
          <w:bottom w:val="nil"/>
          <w:right w:val="nil"/>
          <w:between w:val="nil"/>
        </w:pBdr>
        <w:rPr>
          <w:strike/>
          <w:color w:val="000000"/>
          <w:sz w:val="18"/>
          <w:szCs w:val="18"/>
        </w:rPr>
      </w:pPr>
      <w:r w:rsidRPr="00E84193">
        <w:rPr>
          <w:strike/>
          <w:color w:val="000000"/>
          <w:sz w:val="18"/>
          <w:szCs w:val="18"/>
        </w:rPr>
        <w:t>Run gel of RNA</w:t>
      </w:r>
    </w:p>
    <w:p w14:paraId="6BFF7BC2" w14:textId="766231F9" w:rsidR="00E84193" w:rsidRPr="006B73AA" w:rsidRDefault="00E84193" w:rsidP="008528D4">
      <w:pPr>
        <w:numPr>
          <w:ilvl w:val="0"/>
          <w:numId w:val="8"/>
        </w:numPr>
        <w:pBdr>
          <w:top w:val="nil"/>
          <w:left w:val="nil"/>
          <w:bottom w:val="nil"/>
          <w:right w:val="nil"/>
          <w:between w:val="nil"/>
        </w:pBdr>
        <w:rPr>
          <w:strike/>
          <w:color w:val="000000"/>
          <w:sz w:val="18"/>
          <w:szCs w:val="18"/>
        </w:rPr>
      </w:pPr>
      <w:r w:rsidRPr="006B73AA">
        <w:rPr>
          <w:strike/>
          <w:color w:val="000000"/>
          <w:sz w:val="18"/>
          <w:szCs w:val="18"/>
        </w:rPr>
        <w:t xml:space="preserve">cDNA Synthesis </w:t>
      </w:r>
    </w:p>
    <w:p w14:paraId="47A54A10" w14:textId="77777777" w:rsidR="00E84193" w:rsidRPr="006B73AA" w:rsidRDefault="00E84193" w:rsidP="00E84193">
      <w:pPr>
        <w:numPr>
          <w:ilvl w:val="0"/>
          <w:numId w:val="8"/>
        </w:numPr>
        <w:pBdr>
          <w:top w:val="nil"/>
          <w:left w:val="nil"/>
          <w:bottom w:val="nil"/>
          <w:right w:val="nil"/>
          <w:between w:val="nil"/>
        </w:pBdr>
        <w:rPr>
          <w:strike/>
          <w:color w:val="000000"/>
          <w:sz w:val="18"/>
          <w:szCs w:val="18"/>
        </w:rPr>
      </w:pPr>
      <w:r w:rsidRPr="006B73AA">
        <w:rPr>
          <w:strike/>
          <w:color w:val="000000"/>
          <w:sz w:val="18"/>
          <w:szCs w:val="18"/>
        </w:rPr>
        <w:t xml:space="preserve">Start making iron pyrophosphate </w:t>
      </w:r>
    </w:p>
    <w:p w14:paraId="7C4F62C7" w14:textId="5B9A85DA" w:rsidR="009F78D2" w:rsidRPr="006B73AA" w:rsidRDefault="002D6FB5" w:rsidP="002D6FB5">
      <w:pPr>
        <w:numPr>
          <w:ilvl w:val="0"/>
          <w:numId w:val="8"/>
        </w:numPr>
        <w:pBdr>
          <w:top w:val="nil"/>
          <w:left w:val="nil"/>
          <w:bottom w:val="nil"/>
          <w:right w:val="nil"/>
          <w:between w:val="nil"/>
        </w:pBdr>
        <w:spacing w:after="120"/>
        <w:rPr>
          <w:strike/>
          <w:color w:val="000000"/>
          <w:sz w:val="18"/>
          <w:szCs w:val="18"/>
        </w:rPr>
      </w:pPr>
      <w:r w:rsidRPr="006B73AA">
        <w:rPr>
          <w:strike/>
          <w:color w:val="000000"/>
          <w:sz w:val="18"/>
          <w:szCs w:val="18"/>
        </w:rPr>
        <w:t>Run dishwasher</w:t>
      </w:r>
      <w:r w:rsidR="007B41F3" w:rsidRPr="006B73AA">
        <w:rPr>
          <w:strike/>
          <w:color w:val="000000"/>
          <w:sz w:val="18"/>
          <w:szCs w:val="18"/>
        </w:rPr>
        <w:t xml:space="preserve"> </w:t>
      </w:r>
    </w:p>
    <w:p w14:paraId="0C8D7258" w14:textId="32DC7011" w:rsidR="009F78D2" w:rsidRDefault="009F78D2" w:rsidP="009F78D2">
      <w:pPr>
        <w:shd w:val="clear" w:color="auto" w:fill="FFFFFF"/>
        <w:contextualSpacing/>
        <w:rPr>
          <w:b/>
          <w:u w:val="single"/>
        </w:rPr>
      </w:pPr>
      <w:r w:rsidRPr="006F580A">
        <w:rPr>
          <w:b/>
          <w:u w:val="single"/>
        </w:rPr>
        <w:t>Results and Data:</w:t>
      </w:r>
    </w:p>
    <w:p w14:paraId="4DC4090D" w14:textId="77777777" w:rsidR="00166360" w:rsidRPr="006F580A" w:rsidRDefault="00166360" w:rsidP="009F78D2">
      <w:pPr>
        <w:shd w:val="clear" w:color="auto" w:fill="FFFFFF"/>
        <w:contextualSpacing/>
        <w:rPr>
          <w:color w:val="000000"/>
        </w:rPr>
      </w:pPr>
    </w:p>
    <w:p w14:paraId="76D8CBEB" w14:textId="06051941" w:rsidR="00166360" w:rsidRDefault="00166360" w:rsidP="00166360">
      <w:pPr>
        <w:shd w:val="clear" w:color="auto" w:fill="FFFFFF"/>
        <w:contextualSpacing/>
        <w:rPr>
          <w:bCs/>
          <w:color w:val="000000"/>
        </w:rPr>
      </w:pPr>
      <w:r w:rsidRPr="00B50AC3">
        <w:rPr>
          <w:noProof/>
        </w:rPr>
        <w:drawing>
          <wp:inline distT="0" distB="0" distL="0" distR="0" wp14:anchorId="0010C412" wp14:editId="1E3EA542">
            <wp:extent cx="5472430" cy="11798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2430" cy="1179830"/>
                    </a:xfrm>
                    <a:prstGeom prst="rect">
                      <a:avLst/>
                    </a:prstGeom>
                    <a:noFill/>
                    <a:ln>
                      <a:noFill/>
                    </a:ln>
                  </pic:spPr>
                </pic:pic>
              </a:graphicData>
            </a:graphic>
          </wp:inline>
        </w:drawing>
      </w:r>
    </w:p>
    <w:p w14:paraId="0CA67E86" w14:textId="7A092D91" w:rsidR="0039758B" w:rsidRDefault="0039758B" w:rsidP="00166360">
      <w:pPr>
        <w:shd w:val="clear" w:color="auto" w:fill="FFFFFF"/>
        <w:contextualSpacing/>
        <w:rPr>
          <w:bCs/>
          <w:color w:val="000000"/>
        </w:rPr>
      </w:pPr>
    </w:p>
    <w:p w14:paraId="4D261035" w14:textId="18597BC3" w:rsidR="0039758B" w:rsidRPr="00B50AC3" w:rsidRDefault="0039758B" w:rsidP="00166360">
      <w:pPr>
        <w:shd w:val="clear" w:color="auto" w:fill="FFFFFF"/>
        <w:contextualSpacing/>
        <w:rPr>
          <w:bCs/>
          <w:color w:val="000000"/>
        </w:rPr>
      </w:pPr>
      <w:r w:rsidRPr="0039758B">
        <w:rPr>
          <w:noProof/>
        </w:rPr>
        <w:drawing>
          <wp:inline distT="0" distB="0" distL="0" distR="0" wp14:anchorId="00DC98F4" wp14:editId="2E80A57D">
            <wp:extent cx="2620010" cy="11798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20010" cy="1179830"/>
                    </a:xfrm>
                    <a:prstGeom prst="rect">
                      <a:avLst/>
                    </a:prstGeom>
                    <a:noFill/>
                    <a:ln>
                      <a:noFill/>
                    </a:ln>
                  </pic:spPr>
                </pic:pic>
              </a:graphicData>
            </a:graphic>
          </wp:inline>
        </w:drawing>
      </w:r>
    </w:p>
    <w:p w14:paraId="7613F85E" w14:textId="77777777" w:rsidR="00166360" w:rsidRPr="006F580A" w:rsidRDefault="00166360" w:rsidP="00166360">
      <w:pPr>
        <w:pStyle w:val="Heading3"/>
      </w:pPr>
      <w:bookmarkStart w:id="18" w:name="_Toc110440241"/>
      <w:r w:rsidRPr="006F580A">
        <w:t xml:space="preserve">Gel of </w:t>
      </w:r>
      <w:r>
        <w:t xml:space="preserve">LVS and </w:t>
      </w:r>
      <w:proofErr w:type="spellStart"/>
      <w:r w:rsidRPr="0057170F">
        <w:rPr>
          <w:rFonts w:ascii="Calibri Light" w:hAnsi="Calibri Light" w:cs="Calibri Light"/>
          <w:i/>
          <w:iCs/>
        </w:rPr>
        <w:t>Δ</w:t>
      </w:r>
      <w:r w:rsidRPr="0057170F">
        <w:rPr>
          <w:i/>
          <w:iCs/>
        </w:rPr>
        <w:t>rpsu</w:t>
      </w:r>
      <w:proofErr w:type="spellEnd"/>
      <w:r>
        <w:t xml:space="preserve"> RNA Samples</w:t>
      </w:r>
      <w:bookmarkEnd w:id="18"/>
      <w:r>
        <w:t xml:space="preserve"> </w:t>
      </w:r>
    </w:p>
    <w:p w14:paraId="772C340B" w14:textId="77777777" w:rsidR="00166360" w:rsidRDefault="00166360" w:rsidP="00166360">
      <w:pPr>
        <w:pStyle w:val="ListParagraph"/>
        <w:numPr>
          <w:ilvl w:val="0"/>
          <w:numId w:val="45"/>
        </w:numPr>
      </w:pPr>
      <w:r w:rsidRPr="00FA5561">
        <w:t xml:space="preserve">Make </w:t>
      </w:r>
      <w:r>
        <w:t>10</w:t>
      </w:r>
      <w:r w:rsidRPr="00FA5561">
        <w:t xml:space="preserve"> </w:t>
      </w:r>
      <w:proofErr w:type="spellStart"/>
      <w:r w:rsidRPr="00FA5561">
        <w:t>uL</w:t>
      </w:r>
      <w:proofErr w:type="spellEnd"/>
      <w:r w:rsidRPr="00FA5561">
        <w:t xml:space="preserve"> aliquots with normalized concentrations, using water to dilute. Then add </w:t>
      </w:r>
      <w:r>
        <w:t xml:space="preserve">2 </w:t>
      </w:r>
      <w:proofErr w:type="spellStart"/>
      <w:r>
        <w:t>uL</w:t>
      </w:r>
      <w:proofErr w:type="spellEnd"/>
      <w:r w:rsidRPr="00FA5561">
        <w:t xml:space="preserve"> purple loading dye</w:t>
      </w:r>
      <w:r>
        <w:t xml:space="preserve"> for a final concentration of 1-1.5x</w:t>
      </w:r>
      <w:r w:rsidRPr="00FA5561">
        <w:t xml:space="preserve"> and </w:t>
      </w:r>
      <w:proofErr w:type="gramStart"/>
      <w:r w:rsidRPr="00FA5561">
        <w:t>run on</w:t>
      </w:r>
      <w:proofErr w:type="gramEnd"/>
      <w:r w:rsidRPr="00FA5561">
        <w:t xml:space="preserve"> gel. </w:t>
      </w:r>
    </w:p>
    <w:p w14:paraId="75D57A9C" w14:textId="77777777" w:rsidR="00166360" w:rsidRDefault="00166360" w:rsidP="00166360">
      <w:pPr>
        <w:pStyle w:val="ListParagraph"/>
        <w:numPr>
          <w:ilvl w:val="0"/>
          <w:numId w:val="45"/>
        </w:numPr>
      </w:pPr>
      <w:r>
        <w:t xml:space="preserve">Rinse comb and gel rig with DI water, then ethanol both as well </w:t>
      </w:r>
    </w:p>
    <w:p w14:paraId="19CDB32D" w14:textId="77777777" w:rsidR="00166360" w:rsidRPr="006F580A" w:rsidRDefault="00166360" w:rsidP="00166360">
      <w:pPr>
        <w:pStyle w:val="ListParagraph"/>
        <w:numPr>
          <w:ilvl w:val="0"/>
          <w:numId w:val="45"/>
        </w:numPr>
      </w:pPr>
      <w:r>
        <w:t xml:space="preserve">Make fresh </w:t>
      </w:r>
      <w:r w:rsidRPr="006F580A">
        <w:t xml:space="preserve">agarose gel </w:t>
      </w:r>
      <w:r>
        <w:t xml:space="preserve">by adding 1.0g to 100mL fresh 1xTAE and stir with heat </w:t>
      </w:r>
      <w:r w:rsidRPr="006F580A">
        <w:t xml:space="preserve">until completely dissolved, then place in 50°C water bath until cool enough to touch. </w:t>
      </w:r>
    </w:p>
    <w:p w14:paraId="035F8C9C" w14:textId="77777777" w:rsidR="00166360" w:rsidRPr="006F580A" w:rsidRDefault="00166360" w:rsidP="00166360">
      <w:pPr>
        <w:pStyle w:val="ListParagraph"/>
        <w:numPr>
          <w:ilvl w:val="0"/>
          <w:numId w:val="45"/>
        </w:numPr>
      </w:pPr>
      <w:r w:rsidRPr="006F580A">
        <w:t xml:space="preserve">Set up gel rig to cast gel, with ladder. </w:t>
      </w:r>
    </w:p>
    <w:p w14:paraId="03A1E630" w14:textId="77777777" w:rsidR="00166360" w:rsidRPr="006F580A" w:rsidRDefault="00166360" w:rsidP="00166360">
      <w:pPr>
        <w:pStyle w:val="ListParagraph"/>
        <w:numPr>
          <w:ilvl w:val="0"/>
          <w:numId w:val="45"/>
        </w:numPr>
      </w:pPr>
      <w:r w:rsidRPr="006F580A">
        <w:t xml:space="preserve">Add </w:t>
      </w:r>
      <w:r>
        <w:t>6</w:t>
      </w:r>
      <w:r w:rsidRPr="006F580A">
        <w:t xml:space="preserve">uL of </w:t>
      </w:r>
      <w:proofErr w:type="spellStart"/>
      <w:r w:rsidRPr="006F580A">
        <w:t>Sbyr</w:t>
      </w:r>
      <w:proofErr w:type="spellEnd"/>
      <w:r w:rsidRPr="006F580A">
        <w:t xml:space="preserve"> Safe dye to gel rig, pour ~</w:t>
      </w:r>
      <w:r>
        <w:t>60</w:t>
      </w:r>
      <w:r w:rsidRPr="006F580A">
        <w:t>uL of agarose gel, use ladder to mix, then replace ladder and allow to set.</w:t>
      </w:r>
    </w:p>
    <w:p w14:paraId="750864AD" w14:textId="77777777" w:rsidR="00166360" w:rsidRPr="006F580A" w:rsidRDefault="00166360" w:rsidP="00166360">
      <w:pPr>
        <w:pStyle w:val="ListParagraph"/>
        <w:numPr>
          <w:ilvl w:val="0"/>
          <w:numId w:val="45"/>
        </w:numPr>
      </w:pPr>
      <w:r>
        <w:t>Make fresh 1x</w:t>
      </w:r>
      <w:r w:rsidRPr="006F580A">
        <w:t xml:space="preserve">TAE, </w:t>
      </w:r>
      <w:r>
        <w:t xml:space="preserve">turn gel, add TAE, and </w:t>
      </w:r>
      <w:r w:rsidRPr="006F580A">
        <w:t>remove ladder.</w:t>
      </w:r>
    </w:p>
    <w:p w14:paraId="5E0B2540" w14:textId="77777777" w:rsidR="00166360" w:rsidRPr="006F580A" w:rsidRDefault="00166360" w:rsidP="00166360">
      <w:pPr>
        <w:pStyle w:val="ListParagraph"/>
        <w:numPr>
          <w:ilvl w:val="0"/>
          <w:numId w:val="45"/>
        </w:numPr>
      </w:pPr>
      <w:r>
        <w:t>Add 12</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6CA0F15F" w14:textId="77777777" w:rsidR="00166360" w:rsidRDefault="00166360" w:rsidP="00166360">
      <w:pPr>
        <w:pStyle w:val="ListParagraph"/>
        <w:numPr>
          <w:ilvl w:val="0"/>
          <w:numId w:val="45"/>
        </w:numPr>
      </w:pPr>
      <w:r w:rsidRPr="006F580A">
        <w:t xml:space="preserve">Ran </w:t>
      </w:r>
      <w:r>
        <w:t>until separated</w:t>
      </w:r>
      <w:r w:rsidRPr="006F580A">
        <w:t xml:space="preserve"> at 113V. </w:t>
      </w:r>
    </w:p>
    <w:p w14:paraId="7558C3A4" w14:textId="42B3BBF1" w:rsidR="00166360" w:rsidRDefault="00166360" w:rsidP="00166360">
      <w:pPr>
        <w:pStyle w:val="ListParagraph"/>
        <w:numPr>
          <w:ilvl w:val="0"/>
          <w:numId w:val="45"/>
        </w:numPr>
      </w:pPr>
      <w:r>
        <w:t xml:space="preserve">Look for </w:t>
      </w:r>
      <w:r w:rsidRPr="00FA5561">
        <w:t>distinctive bands (23s, 16s, tRNA), rather than smears.</w:t>
      </w:r>
    </w:p>
    <w:p w14:paraId="043DE558" w14:textId="07E145DB" w:rsidR="006B73AA" w:rsidRDefault="006B73AA" w:rsidP="006B73AA"/>
    <w:p w14:paraId="68418912" w14:textId="376ACFA0" w:rsidR="006B73AA" w:rsidRDefault="006B73AA" w:rsidP="006B73AA">
      <w:r>
        <w:t xml:space="preserve">There seemed to be less loading dye in the last two samples, meant to add an additional 0.5uL but forgot before loading the samples. Oops. </w:t>
      </w:r>
    </w:p>
    <w:p w14:paraId="69566DC6" w14:textId="77777777" w:rsidR="00166360" w:rsidRPr="00FA5561" w:rsidRDefault="00166360" w:rsidP="00166360">
      <w:pPr>
        <w:pStyle w:val="ListParagraph"/>
      </w:pPr>
    </w:p>
    <w:tbl>
      <w:tblPr>
        <w:tblStyle w:val="TableGrid"/>
        <w:tblW w:w="10458" w:type="dxa"/>
        <w:tblLook w:val="04A0" w:firstRow="1" w:lastRow="0" w:firstColumn="1" w:lastColumn="0" w:noHBand="0" w:noVBand="1"/>
      </w:tblPr>
      <w:tblGrid>
        <w:gridCol w:w="1743"/>
        <w:gridCol w:w="1743"/>
        <w:gridCol w:w="1743"/>
        <w:gridCol w:w="1743"/>
        <w:gridCol w:w="1743"/>
        <w:gridCol w:w="1743"/>
      </w:tblGrid>
      <w:tr w:rsidR="00166360" w14:paraId="25BF7767" w14:textId="77777777" w:rsidTr="009955B2">
        <w:tc>
          <w:tcPr>
            <w:tcW w:w="10458" w:type="dxa"/>
            <w:gridSpan w:val="6"/>
            <w:vAlign w:val="center"/>
          </w:tcPr>
          <w:p w14:paraId="33BE473B" w14:textId="77777777" w:rsidR="00166360" w:rsidRPr="00FA5561" w:rsidRDefault="00166360" w:rsidP="009955B2">
            <w:pPr>
              <w:spacing w:after="200"/>
              <w:contextualSpacing/>
              <w:jc w:val="center"/>
              <w:rPr>
                <w:color w:val="000000"/>
              </w:rPr>
            </w:pPr>
            <w:r w:rsidRPr="00FA5561">
              <w:rPr>
                <w:color w:val="000000"/>
              </w:rPr>
              <w:t>Loading Order of RNA Samples Gel</w:t>
            </w:r>
          </w:p>
        </w:tc>
      </w:tr>
      <w:tr w:rsidR="00166360" w14:paraId="57506159" w14:textId="77777777" w:rsidTr="009955B2">
        <w:tc>
          <w:tcPr>
            <w:tcW w:w="1743" w:type="dxa"/>
            <w:vAlign w:val="center"/>
          </w:tcPr>
          <w:p w14:paraId="3D548382"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1</w:t>
            </w:r>
          </w:p>
        </w:tc>
        <w:tc>
          <w:tcPr>
            <w:tcW w:w="1743" w:type="dxa"/>
            <w:vAlign w:val="center"/>
          </w:tcPr>
          <w:p w14:paraId="6E45EAF0"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2</w:t>
            </w:r>
          </w:p>
        </w:tc>
        <w:tc>
          <w:tcPr>
            <w:tcW w:w="1743" w:type="dxa"/>
            <w:vAlign w:val="center"/>
          </w:tcPr>
          <w:p w14:paraId="0B52FBCB"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3</w:t>
            </w:r>
          </w:p>
        </w:tc>
        <w:tc>
          <w:tcPr>
            <w:tcW w:w="1743" w:type="dxa"/>
            <w:vAlign w:val="center"/>
          </w:tcPr>
          <w:p w14:paraId="09923EF1"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4</w:t>
            </w:r>
          </w:p>
        </w:tc>
        <w:tc>
          <w:tcPr>
            <w:tcW w:w="1743" w:type="dxa"/>
            <w:vAlign w:val="center"/>
          </w:tcPr>
          <w:p w14:paraId="4A854CC3"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5</w:t>
            </w:r>
          </w:p>
        </w:tc>
        <w:tc>
          <w:tcPr>
            <w:tcW w:w="1743" w:type="dxa"/>
            <w:vAlign w:val="center"/>
          </w:tcPr>
          <w:p w14:paraId="76DEAAEE" w14:textId="77777777" w:rsidR="00166360" w:rsidRPr="00FA5561" w:rsidRDefault="00166360" w:rsidP="009955B2">
            <w:pPr>
              <w:spacing w:after="200"/>
              <w:contextualSpacing/>
              <w:jc w:val="center"/>
              <w:rPr>
                <w:color w:val="000000"/>
              </w:rPr>
            </w:pPr>
            <w:r w:rsidRPr="00FA5561">
              <w:rPr>
                <w:color w:val="000000"/>
              </w:rPr>
              <w:t xml:space="preserve">Lane </w:t>
            </w:r>
            <w:r>
              <w:rPr>
                <w:color w:val="000000"/>
              </w:rPr>
              <w:t>6</w:t>
            </w:r>
          </w:p>
        </w:tc>
      </w:tr>
      <w:tr w:rsidR="00166360" w14:paraId="1DD28DF7" w14:textId="77777777" w:rsidTr="009955B2">
        <w:tc>
          <w:tcPr>
            <w:tcW w:w="1743" w:type="dxa"/>
            <w:vAlign w:val="center"/>
          </w:tcPr>
          <w:p w14:paraId="41B37AF5" w14:textId="77777777" w:rsidR="00166360" w:rsidRPr="00FA5561" w:rsidRDefault="00166360" w:rsidP="009955B2">
            <w:pPr>
              <w:spacing w:after="200"/>
              <w:contextualSpacing/>
              <w:jc w:val="center"/>
              <w:rPr>
                <w:color w:val="000000"/>
              </w:rPr>
            </w:pPr>
            <w:r w:rsidRPr="00FA5561">
              <w:rPr>
                <w:color w:val="000000"/>
              </w:rPr>
              <w:t>LVS-1</w:t>
            </w:r>
          </w:p>
        </w:tc>
        <w:tc>
          <w:tcPr>
            <w:tcW w:w="1743" w:type="dxa"/>
            <w:vAlign w:val="center"/>
          </w:tcPr>
          <w:p w14:paraId="1D80EADD" w14:textId="77777777" w:rsidR="00166360" w:rsidRPr="00FA5561" w:rsidRDefault="00166360" w:rsidP="009955B2">
            <w:pPr>
              <w:spacing w:after="200"/>
              <w:contextualSpacing/>
              <w:jc w:val="center"/>
              <w:rPr>
                <w:color w:val="000000"/>
              </w:rPr>
            </w:pPr>
            <w:r w:rsidRPr="00FA5561">
              <w:rPr>
                <w:color w:val="000000"/>
              </w:rPr>
              <w:t>LVS-2</w:t>
            </w:r>
          </w:p>
        </w:tc>
        <w:tc>
          <w:tcPr>
            <w:tcW w:w="1743" w:type="dxa"/>
            <w:vAlign w:val="center"/>
          </w:tcPr>
          <w:p w14:paraId="75BEDC4D" w14:textId="77777777" w:rsidR="00166360" w:rsidRPr="00FA5561" w:rsidRDefault="00166360" w:rsidP="009955B2">
            <w:pPr>
              <w:spacing w:after="200"/>
              <w:contextualSpacing/>
              <w:jc w:val="center"/>
              <w:rPr>
                <w:color w:val="000000"/>
              </w:rPr>
            </w:pPr>
            <w:r w:rsidRPr="00FA5561">
              <w:rPr>
                <w:color w:val="000000"/>
              </w:rPr>
              <w:t>LVS-3</w:t>
            </w:r>
          </w:p>
        </w:tc>
        <w:tc>
          <w:tcPr>
            <w:tcW w:w="1743" w:type="dxa"/>
            <w:vAlign w:val="center"/>
          </w:tcPr>
          <w:p w14:paraId="361662C5" w14:textId="77777777" w:rsidR="00166360" w:rsidRPr="00FA5561" w:rsidRDefault="00166360" w:rsidP="009955B2">
            <w:pPr>
              <w:spacing w:after="200"/>
              <w:contextualSpacing/>
              <w:jc w:val="center"/>
              <w:rPr>
                <w:color w:val="000000"/>
              </w:rPr>
            </w:pPr>
            <w:r w:rsidRPr="00FA5561">
              <w:rPr>
                <w:rFonts w:ascii="Calibri Light" w:hAnsi="Calibri Light" w:cs="Calibri Light"/>
                <w:color w:val="000000"/>
              </w:rPr>
              <w:t>Δ</w:t>
            </w:r>
            <w:r w:rsidRPr="00FA5561">
              <w:rPr>
                <w:color w:val="000000"/>
              </w:rPr>
              <w:t>rpsu2-1</w:t>
            </w:r>
          </w:p>
        </w:tc>
        <w:tc>
          <w:tcPr>
            <w:tcW w:w="1743" w:type="dxa"/>
            <w:vAlign w:val="center"/>
          </w:tcPr>
          <w:p w14:paraId="13D7EF85" w14:textId="77777777" w:rsidR="00166360" w:rsidRPr="00FA5561" w:rsidRDefault="00166360" w:rsidP="009955B2">
            <w:pPr>
              <w:spacing w:after="200"/>
              <w:contextualSpacing/>
              <w:jc w:val="center"/>
              <w:rPr>
                <w:color w:val="000000"/>
              </w:rPr>
            </w:pPr>
            <w:r w:rsidRPr="00FA5561">
              <w:rPr>
                <w:rFonts w:ascii="Calibri Light" w:hAnsi="Calibri Light" w:cs="Calibri Light"/>
                <w:color w:val="000000"/>
              </w:rPr>
              <w:t>Δ</w:t>
            </w:r>
            <w:r w:rsidRPr="00FA5561">
              <w:rPr>
                <w:color w:val="000000"/>
              </w:rPr>
              <w:t>rpsu2-2</w:t>
            </w:r>
          </w:p>
        </w:tc>
        <w:tc>
          <w:tcPr>
            <w:tcW w:w="1743" w:type="dxa"/>
            <w:vAlign w:val="center"/>
          </w:tcPr>
          <w:p w14:paraId="5E0C6D86" w14:textId="77777777" w:rsidR="00166360" w:rsidRPr="00FA5561" w:rsidRDefault="00166360" w:rsidP="009955B2">
            <w:pPr>
              <w:spacing w:after="200"/>
              <w:contextualSpacing/>
              <w:jc w:val="center"/>
              <w:rPr>
                <w:color w:val="000000"/>
              </w:rPr>
            </w:pPr>
            <w:r w:rsidRPr="00FA5561">
              <w:rPr>
                <w:rFonts w:ascii="Calibri Light" w:hAnsi="Calibri Light" w:cs="Calibri Light"/>
                <w:color w:val="000000"/>
              </w:rPr>
              <w:t>Δ</w:t>
            </w:r>
            <w:r w:rsidRPr="00FA5561">
              <w:rPr>
                <w:color w:val="000000"/>
              </w:rPr>
              <w:t>rpsu2-3</w:t>
            </w:r>
          </w:p>
        </w:tc>
      </w:tr>
    </w:tbl>
    <w:p w14:paraId="09B014DD" w14:textId="67496167" w:rsidR="00D6638B" w:rsidRDefault="00DF5268" w:rsidP="00752623">
      <w:pPr>
        <w:spacing w:before="120"/>
      </w:pPr>
      <w:r>
        <w:rPr>
          <w:noProof/>
        </w:rPr>
        <w:drawing>
          <wp:inline distT="0" distB="0" distL="0" distR="0" wp14:anchorId="45AC1605" wp14:editId="31ECD128">
            <wp:extent cx="3101947" cy="365760"/>
            <wp:effectExtent l="0" t="0" r="0" b="0"/>
            <wp:docPr id="17" name="Picture 17" descr="A black and white photo of a guit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photo of a guitar&#10;&#10;Description automatically generated with low confidence"/>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91165"/>
                    <a:stretch/>
                  </pic:blipFill>
                  <pic:spPr bwMode="auto">
                    <a:xfrm>
                      <a:off x="0" y="0"/>
                      <a:ext cx="3107624" cy="366429"/>
                    </a:xfrm>
                    <a:prstGeom prst="rect">
                      <a:avLst/>
                    </a:prstGeom>
                    <a:noFill/>
                    <a:ln>
                      <a:noFill/>
                    </a:ln>
                    <a:extLst>
                      <a:ext uri="{53640926-AAD7-44D8-BBD7-CCE9431645EC}">
                        <a14:shadowObscured xmlns:a14="http://schemas.microsoft.com/office/drawing/2010/main"/>
                      </a:ext>
                    </a:extLst>
                  </pic:spPr>
                </pic:pic>
              </a:graphicData>
            </a:graphic>
          </wp:inline>
        </w:drawing>
      </w:r>
    </w:p>
    <w:p w14:paraId="39979150" w14:textId="72C1F753" w:rsidR="006B73AA" w:rsidRDefault="00D6638B" w:rsidP="00752623">
      <w:pPr>
        <w:spacing w:after="120"/>
      </w:pPr>
      <w:r>
        <w:rPr>
          <w:noProof/>
        </w:rPr>
        <w:drawing>
          <wp:inline distT="0" distB="0" distL="0" distR="0" wp14:anchorId="0681BB96" wp14:editId="3CE4B982">
            <wp:extent cx="3099440" cy="83857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8681" b="41046"/>
                    <a:stretch/>
                  </pic:blipFill>
                  <pic:spPr bwMode="auto">
                    <a:xfrm>
                      <a:off x="0" y="0"/>
                      <a:ext cx="3107624" cy="840786"/>
                    </a:xfrm>
                    <a:prstGeom prst="rect">
                      <a:avLst/>
                    </a:prstGeom>
                    <a:noFill/>
                    <a:ln>
                      <a:noFill/>
                    </a:ln>
                    <a:extLst>
                      <a:ext uri="{53640926-AAD7-44D8-BBD7-CCE9431645EC}">
                        <a14:shadowObscured xmlns:a14="http://schemas.microsoft.com/office/drawing/2010/main"/>
                      </a:ext>
                    </a:extLst>
                  </pic:spPr>
                </pic:pic>
              </a:graphicData>
            </a:graphic>
          </wp:inline>
        </w:drawing>
      </w:r>
    </w:p>
    <w:p w14:paraId="70BC1E71" w14:textId="6E325004" w:rsidR="006B73AA" w:rsidRDefault="006B73AA" w:rsidP="007664CD">
      <w:pPr>
        <w:spacing w:after="120"/>
      </w:pPr>
      <w:r>
        <w:t xml:space="preserve">Properly shows 26S, 16S, and tRNA/5SRNA. Omg yay! Look at it! It’s beautiful. Kathryn also looked at my concentrations and purity during the lab meeting and demonstrated how they are quite pure and high concentrations, and the gel confirms that there’s no degradation mush </w:t>
      </w:r>
      <w:proofErr w:type="spellStart"/>
      <w:r>
        <w:t>soooo</w:t>
      </w:r>
      <w:proofErr w:type="spellEnd"/>
      <w:r>
        <w:t xml:space="preserve"> yay I did it!</w:t>
      </w:r>
    </w:p>
    <w:p w14:paraId="7691F5BC" w14:textId="7C69EC0C" w:rsidR="007664CD" w:rsidRDefault="007664CD" w:rsidP="007664CD">
      <w:r w:rsidRPr="007664CD">
        <w:rPr>
          <w:noProof/>
        </w:rPr>
        <w:drawing>
          <wp:inline distT="0" distB="0" distL="0" distR="0" wp14:anchorId="069188F1" wp14:editId="183F2D57">
            <wp:extent cx="3441700" cy="1397000"/>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4"/>
                    <a:stretch>
                      <a:fillRect/>
                    </a:stretch>
                  </pic:blipFill>
                  <pic:spPr>
                    <a:xfrm>
                      <a:off x="0" y="0"/>
                      <a:ext cx="3441700" cy="1397000"/>
                    </a:xfrm>
                    <a:prstGeom prst="rect">
                      <a:avLst/>
                    </a:prstGeom>
                  </pic:spPr>
                </pic:pic>
              </a:graphicData>
            </a:graphic>
          </wp:inline>
        </w:drawing>
      </w:r>
    </w:p>
    <w:p w14:paraId="6F6BBAA2" w14:textId="59F7129D" w:rsidR="00166360" w:rsidRDefault="00166360" w:rsidP="00166360">
      <w:pPr>
        <w:pStyle w:val="Heading3"/>
        <w:rPr>
          <w:color w:val="000000"/>
        </w:rPr>
      </w:pPr>
      <w:bookmarkStart w:id="19" w:name="_Toc110440242"/>
      <w:r>
        <w:t>Generating cDNA (Half Reaction)</w:t>
      </w:r>
      <w:bookmarkEnd w:id="19"/>
    </w:p>
    <w:p w14:paraId="12E3CF2B" w14:textId="77777777" w:rsidR="00166360" w:rsidRDefault="00166360" w:rsidP="00166360">
      <w:pPr>
        <w:pStyle w:val="ListParagraph"/>
        <w:numPr>
          <w:ilvl w:val="0"/>
          <w:numId w:val="47"/>
        </w:numPr>
      </w:pPr>
      <w:r>
        <w:t>Combine the first components for primer annealing:</w:t>
      </w:r>
    </w:p>
    <w:tbl>
      <w:tblPr>
        <w:tblStyle w:val="TableGrid"/>
        <w:tblW w:w="0" w:type="auto"/>
        <w:jc w:val="center"/>
        <w:tblLook w:val="04A0" w:firstRow="1" w:lastRow="0" w:firstColumn="1" w:lastColumn="0" w:noHBand="0" w:noVBand="1"/>
      </w:tblPr>
      <w:tblGrid>
        <w:gridCol w:w="2245"/>
        <w:gridCol w:w="2070"/>
        <w:gridCol w:w="2070"/>
      </w:tblGrid>
      <w:tr w:rsidR="00166360" w14:paraId="49CA689F" w14:textId="77777777" w:rsidTr="009955B2">
        <w:trPr>
          <w:jc w:val="center"/>
        </w:trPr>
        <w:tc>
          <w:tcPr>
            <w:tcW w:w="2245" w:type="dxa"/>
            <w:shd w:val="clear" w:color="auto" w:fill="A6A6A6" w:themeFill="background1" w:themeFillShade="A6"/>
          </w:tcPr>
          <w:p w14:paraId="488F50E7" w14:textId="77777777" w:rsidR="00166360" w:rsidRPr="00EE5416" w:rsidRDefault="00166360" w:rsidP="009955B2">
            <w:pPr>
              <w:rPr>
                <w:sz w:val="20"/>
                <w:szCs w:val="20"/>
              </w:rPr>
            </w:pPr>
            <w:r w:rsidRPr="00EE5416">
              <w:rPr>
                <w:sz w:val="20"/>
                <w:szCs w:val="20"/>
              </w:rPr>
              <w:t>Component</w:t>
            </w:r>
          </w:p>
        </w:tc>
        <w:tc>
          <w:tcPr>
            <w:tcW w:w="2070" w:type="dxa"/>
            <w:shd w:val="clear" w:color="auto" w:fill="A6A6A6" w:themeFill="background1" w:themeFillShade="A6"/>
          </w:tcPr>
          <w:p w14:paraId="3D1F952B" w14:textId="77777777" w:rsidR="00166360" w:rsidRPr="00EE5416" w:rsidRDefault="00166360" w:rsidP="009955B2">
            <w:pPr>
              <w:rPr>
                <w:sz w:val="20"/>
                <w:szCs w:val="20"/>
              </w:rPr>
            </w:pPr>
            <w:r w:rsidRPr="00EE5416">
              <w:rPr>
                <w:sz w:val="20"/>
                <w:szCs w:val="20"/>
              </w:rPr>
              <w:t>Volume or Amount</w:t>
            </w:r>
          </w:p>
        </w:tc>
        <w:tc>
          <w:tcPr>
            <w:tcW w:w="2070" w:type="dxa"/>
            <w:shd w:val="clear" w:color="auto" w:fill="A6A6A6" w:themeFill="background1" w:themeFillShade="A6"/>
          </w:tcPr>
          <w:p w14:paraId="7FAA77FF" w14:textId="77777777" w:rsidR="00166360" w:rsidRPr="00EE5416" w:rsidRDefault="00166360" w:rsidP="009955B2">
            <w:pPr>
              <w:rPr>
                <w:sz w:val="20"/>
                <w:szCs w:val="20"/>
              </w:rPr>
            </w:pPr>
            <w:r w:rsidRPr="00EE5416">
              <w:rPr>
                <w:sz w:val="20"/>
                <w:szCs w:val="20"/>
              </w:rPr>
              <w:t>Final Concentration</w:t>
            </w:r>
          </w:p>
        </w:tc>
      </w:tr>
      <w:tr w:rsidR="00166360" w14:paraId="71870594" w14:textId="77777777" w:rsidTr="009955B2">
        <w:trPr>
          <w:jc w:val="center"/>
        </w:trPr>
        <w:tc>
          <w:tcPr>
            <w:tcW w:w="2245" w:type="dxa"/>
          </w:tcPr>
          <w:p w14:paraId="751C86AE" w14:textId="77777777" w:rsidR="00166360" w:rsidRPr="00EE5416" w:rsidRDefault="00166360" w:rsidP="009955B2">
            <w:pPr>
              <w:rPr>
                <w:sz w:val="20"/>
                <w:szCs w:val="20"/>
              </w:rPr>
            </w:pPr>
            <w:r w:rsidRPr="00EE5416">
              <w:rPr>
                <w:sz w:val="20"/>
                <w:szCs w:val="20"/>
              </w:rPr>
              <w:t>RNA</w:t>
            </w:r>
          </w:p>
        </w:tc>
        <w:tc>
          <w:tcPr>
            <w:tcW w:w="2070" w:type="dxa"/>
          </w:tcPr>
          <w:p w14:paraId="6267C921" w14:textId="77777777" w:rsidR="00166360" w:rsidRPr="00EE5416" w:rsidRDefault="00166360" w:rsidP="009955B2">
            <w:pPr>
              <w:rPr>
                <w:sz w:val="20"/>
                <w:szCs w:val="20"/>
              </w:rPr>
            </w:pPr>
            <w:r w:rsidRPr="00EE5416">
              <w:rPr>
                <w:sz w:val="20"/>
                <w:szCs w:val="20"/>
              </w:rPr>
              <w:t>3 ug</w:t>
            </w:r>
          </w:p>
        </w:tc>
        <w:tc>
          <w:tcPr>
            <w:tcW w:w="2070" w:type="dxa"/>
          </w:tcPr>
          <w:p w14:paraId="429BE402" w14:textId="77777777" w:rsidR="00166360" w:rsidRPr="00EE5416" w:rsidRDefault="00166360" w:rsidP="009955B2">
            <w:pPr>
              <w:rPr>
                <w:sz w:val="20"/>
                <w:szCs w:val="20"/>
              </w:rPr>
            </w:pPr>
            <w:r w:rsidRPr="00EE5416">
              <w:rPr>
                <w:sz w:val="20"/>
                <w:szCs w:val="20"/>
              </w:rPr>
              <w:t xml:space="preserve">267 - 333 ng/ </w:t>
            </w:r>
            <w:proofErr w:type="spellStart"/>
            <w:r w:rsidRPr="00EE5416">
              <w:rPr>
                <w:sz w:val="20"/>
                <w:szCs w:val="20"/>
              </w:rPr>
              <w:t>ul</w:t>
            </w:r>
            <w:proofErr w:type="spellEnd"/>
          </w:p>
        </w:tc>
      </w:tr>
      <w:tr w:rsidR="00166360" w14:paraId="0D994B37" w14:textId="77777777" w:rsidTr="009955B2">
        <w:trPr>
          <w:jc w:val="center"/>
        </w:trPr>
        <w:tc>
          <w:tcPr>
            <w:tcW w:w="2245" w:type="dxa"/>
          </w:tcPr>
          <w:p w14:paraId="63EDEB56" w14:textId="77777777" w:rsidR="00166360" w:rsidRPr="00EE5416" w:rsidRDefault="00166360" w:rsidP="009955B2">
            <w:pPr>
              <w:rPr>
                <w:sz w:val="20"/>
                <w:szCs w:val="20"/>
              </w:rPr>
            </w:pPr>
            <w:r w:rsidRPr="00EE5416">
              <w:rPr>
                <w:sz w:val="20"/>
                <w:szCs w:val="20"/>
              </w:rPr>
              <w:t>(NS)</w:t>
            </w:r>
            <w:r w:rsidRPr="00EE5416">
              <w:rPr>
                <w:sz w:val="20"/>
                <w:szCs w:val="20"/>
                <w:vertAlign w:val="subscript"/>
              </w:rPr>
              <w:t xml:space="preserve">5 </w:t>
            </w:r>
            <w:r w:rsidRPr="00EE5416">
              <w:rPr>
                <w:sz w:val="20"/>
                <w:szCs w:val="20"/>
              </w:rPr>
              <w:t>Primer (250 ng/</w:t>
            </w:r>
            <w:proofErr w:type="spellStart"/>
            <w:r w:rsidRPr="00EE5416">
              <w:rPr>
                <w:sz w:val="20"/>
                <w:szCs w:val="20"/>
              </w:rPr>
              <w:t>ul</w:t>
            </w:r>
            <w:proofErr w:type="spellEnd"/>
            <w:r w:rsidRPr="00EE5416">
              <w:rPr>
                <w:sz w:val="20"/>
                <w:szCs w:val="20"/>
              </w:rPr>
              <w:t>)</w:t>
            </w:r>
          </w:p>
        </w:tc>
        <w:tc>
          <w:tcPr>
            <w:tcW w:w="2070" w:type="dxa"/>
          </w:tcPr>
          <w:p w14:paraId="396A23BA" w14:textId="77777777" w:rsidR="00166360" w:rsidRPr="00EE5416" w:rsidRDefault="00166360" w:rsidP="009955B2">
            <w:pPr>
              <w:rPr>
                <w:sz w:val="20"/>
                <w:szCs w:val="20"/>
              </w:rPr>
            </w:pPr>
            <w:r w:rsidRPr="00EE5416">
              <w:rPr>
                <w:sz w:val="20"/>
                <w:szCs w:val="20"/>
              </w:rPr>
              <w:t xml:space="preserve">1.5 </w:t>
            </w:r>
            <w:proofErr w:type="spellStart"/>
            <w:r w:rsidRPr="00EE5416">
              <w:rPr>
                <w:sz w:val="20"/>
                <w:szCs w:val="20"/>
              </w:rPr>
              <w:t>ul</w:t>
            </w:r>
            <w:proofErr w:type="spellEnd"/>
          </w:p>
        </w:tc>
        <w:tc>
          <w:tcPr>
            <w:tcW w:w="2070" w:type="dxa"/>
          </w:tcPr>
          <w:p w14:paraId="37E9561C" w14:textId="77777777" w:rsidR="00166360" w:rsidRPr="00EE5416" w:rsidRDefault="00166360" w:rsidP="009955B2">
            <w:pPr>
              <w:rPr>
                <w:sz w:val="20"/>
                <w:szCs w:val="20"/>
              </w:rPr>
            </w:pPr>
            <w:r w:rsidRPr="00EE5416">
              <w:rPr>
                <w:sz w:val="20"/>
                <w:szCs w:val="20"/>
              </w:rPr>
              <w:t>25 ng/</w:t>
            </w:r>
            <w:proofErr w:type="spellStart"/>
            <w:r w:rsidRPr="00EE5416">
              <w:rPr>
                <w:sz w:val="20"/>
                <w:szCs w:val="20"/>
              </w:rPr>
              <w:t>ul</w:t>
            </w:r>
            <w:proofErr w:type="spellEnd"/>
          </w:p>
        </w:tc>
      </w:tr>
      <w:tr w:rsidR="00166360" w14:paraId="5B2E660D" w14:textId="77777777" w:rsidTr="009955B2">
        <w:trPr>
          <w:jc w:val="center"/>
        </w:trPr>
        <w:tc>
          <w:tcPr>
            <w:tcW w:w="2245" w:type="dxa"/>
          </w:tcPr>
          <w:p w14:paraId="4CE724B1" w14:textId="77777777" w:rsidR="00166360" w:rsidRPr="00EE5416" w:rsidRDefault="00166360" w:rsidP="009955B2">
            <w:pPr>
              <w:rPr>
                <w:sz w:val="20"/>
                <w:szCs w:val="20"/>
              </w:rPr>
            </w:pPr>
            <w:r w:rsidRPr="00EE5416">
              <w:rPr>
                <w:sz w:val="20"/>
                <w:szCs w:val="20"/>
              </w:rPr>
              <w:t>RNase-free water</w:t>
            </w:r>
          </w:p>
        </w:tc>
        <w:tc>
          <w:tcPr>
            <w:tcW w:w="2070" w:type="dxa"/>
          </w:tcPr>
          <w:p w14:paraId="5A777E7B" w14:textId="40358648" w:rsidR="00166360" w:rsidRPr="00EE5416" w:rsidRDefault="00166360" w:rsidP="009955B2">
            <w:pPr>
              <w:rPr>
                <w:sz w:val="20"/>
                <w:szCs w:val="20"/>
              </w:rPr>
            </w:pPr>
            <w:r w:rsidRPr="00EE5416">
              <w:rPr>
                <w:sz w:val="20"/>
                <w:szCs w:val="20"/>
              </w:rPr>
              <w:t>up to 1</w:t>
            </w:r>
            <w:r w:rsidR="006B73AA">
              <w:rPr>
                <w:sz w:val="20"/>
                <w:szCs w:val="20"/>
              </w:rPr>
              <w:t>3.5</w:t>
            </w:r>
            <w:r w:rsidRPr="00EE5416">
              <w:rPr>
                <w:sz w:val="20"/>
                <w:szCs w:val="20"/>
              </w:rPr>
              <w:t xml:space="preserve"> </w:t>
            </w:r>
            <w:proofErr w:type="spellStart"/>
            <w:r w:rsidRPr="00EE5416">
              <w:rPr>
                <w:sz w:val="20"/>
                <w:szCs w:val="20"/>
              </w:rPr>
              <w:t>ul</w:t>
            </w:r>
            <w:proofErr w:type="spellEnd"/>
          </w:p>
        </w:tc>
        <w:tc>
          <w:tcPr>
            <w:tcW w:w="2070" w:type="dxa"/>
          </w:tcPr>
          <w:p w14:paraId="353C08E7" w14:textId="77777777" w:rsidR="00166360" w:rsidRPr="00EE5416" w:rsidRDefault="00166360" w:rsidP="009955B2">
            <w:pPr>
              <w:rPr>
                <w:sz w:val="20"/>
                <w:szCs w:val="20"/>
              </w:rPr>
            </w:pPr>
          </w:p>
        </w:tc>
      </w:tr>
    </w:tbl>
    <w:p w14:paraId="14C8B503" w14:textId="58B19CD1" w:rsidR="00166360" w:rsidRDefault="00166360" w:rsidP="006B73AA">
      <w:pPr>
        <w:pStyle w:val="ListParagraph"/>
        <w:numPr>
          <w:ilvl w:val="0"/>
          <w:numId w:val="47"/>
        </w:numPr>
      </w:pPr>
      <w:r>
        <w:t xml:space="preserve">To normalize all the cDNA samples to the same DNA mass, dilute with RNase-free water in PCR strip tubes. </w:t>
      </w:r>
      <w:r w:rsidR="006B73AA">
        <w:t>Total</w:t>
      </w:r>
      <w:r>
        <w:t xml:space="preserve"> volume of cDNA and water is 1</w:t>
      </w:r>
      <w:r w:rsidR="007A0F1F">
        <w:t>3</w:t>
      </w:r>
      <w:r>
        <w:t xml:space="preserve">.5 </w:t>
      </w:r>
      <w:proofErr w:type="spellStart"/>
      <w:r>
        <w:t>uL</w:t>
      </w:r>
      <w:proofErr w:type="spellEnd"/>
      <w:r>
        <w:t>.</w:t>
      </w:r>
    </w:p>
    <w:p w14:paraId="72D4FB6B" w14:textId="77777777" w:rsidR="00166360" w:rsidRDefault="00166360" w:rsidP="00166360">
      <w:pPr>
        <w:pStyle w:val="ListParagraph"/>
        <w:numPr>
          <w:ilvl w:val="0"/>
          <w:numId w:val="47"/>
        </w:numPr>
      </w:pPr>
      <w:r>
        <w:t xml:space="preserve">Add the 1.5 </w:t>
      </w:r>
      <w:proofErr w:type="spellStart"/>
      <w:r>
        <w:t>uL</w:t>
      </w:r>
      <w:proofErr w:type="spellEnd"/>
      <w:r>
        <w:t xml:space="preserve"> (NS)</w:t>
      </w:r>
      <w:r w:rsidRPr="00B37544">
        <w:rPr>
          <w:vertAlign w:val="subscript"/>
        </w:rPr>
        <w:t>5</w:t>
      </w:r>
      <w:r>
        <w:t xml:space="preserve"> oligo to the tubes. </w:t>
      </w:r>
    </w:p>
    <w:p w14:paraId="6F0707D2" w14:textId="77777777" w:rsidR="00166360" w:rsidRDefault="00166360" w:rsidP="00166360">
      <w:pPr>
        <w:pStyle w:val="ListParagraph"/>
        <w:numPr>
          <w:ilvl w:val="0"/>
          <w:numId w:val="47"/>
        </w:numPr>
      </w:pPr>
      <w:r>
        <w:t>Incubate using program JSScDNA1 in the thermocycler:</w:t>
      </w:r>
    </w:p>
    <w:p w14:paraId="7BC3EF1C" w14:textId="77777777" w:rsidR="00166360" w:rsidRDefault="00166360" w:rsidP="00166360">
      <w:pPr>
        <w:ind w:left="720"/>
      </w:pPr>
      <w:r>
        <w:tab/>
        <w:t>Step</w:t>
      </w:r>
      <w:r>
        <w:tab/>
        <w:t>Temp</w:t>
      </w:r>
      <w:r>
        <w:tab/>
        <w:t>Time</w:t>
      </w:r>
    </w:p>
    <w:p w14:paraId="26B8EDB3" w14:textId="77777777" w:rsidR="00166360" w:rsidRDefault="00166360" w:rsidP="00166360">
      <w:pPr>
        <w:ind w:left="720"/>
      </w:pPr>
      <w:r>
        <w:tab/>
        <w:t>1</w:t>
      </w:r>
      <w:r>
        <w:tab/>
        <w:t>70°C</w:t>
      </w:r>
      <w:r>
        <w:tab/>
        <w:t>10'</w:t>
      </w:r>
    </w:p>
    <w:p w14:paraId="1F83AE7E" w14:textId="77777777" w:rsidR="00166360" w:rsidRDefault="00166360" w:rsidP="00166360">
      <w:pPr>
        <w:ind w:left="720"/>
      </w:pPr>
      <w:r>
        <w:tab/>
        <w:t>2</w:t>
      </w:r>
      <w:r>
        <w:tab/>
        <w:t>25°C</w:t>
      </w:r>
      <w:r>
        <w:tab/>
        <w:t>10'</w:t>
      </w:r>
    </w:p>
    <w:p w14:paraId="19C9CFAC" w14:textId="77777777" w:rsidR="00166360" w:rsidRDefault="00166360" w:rsidP="00166360">
      <w:pPr>
        <w:ind w:left="720"/>
      </w:pPr>
      <w:r>
        <w:tab/>
        <w:t>3</w:t>
      </w:r>
      <w:r>
        <w:tab/>
        <w:t>4°C</w:t>
      </w:r>
      <w:r>
        <w:tab/>
        <w:t>hold</w:t>
      </w:r>
    </w:p>
    <w:p w14:paraId="6E30C04A" w14:textId="7AB13D38" w:rsidR="00166360" w:rsidRDefault="00752623" w:rsidP="00166360">
      <w:pPr>
        <w:pStyle w:val="ListParagraph"/>
        <w:numPr>
          <w:ilvl w:val="0"/>
          <w:numId w:val="47"/>
        </w:numPr>
      </w:pPr>
      <w:r>
        <w:t xml:space="preserve">Prepare master mix at 1.5x the number of reactions. </w:t>
      </w:r>
    </w:p>
    <w:tbl>
      <w:tblPr>
        <w:tblW w:w="7280" w:type="dxa"/>
        <w:jc w:val="center"/>
        <w:tblLook w:val="04A0" w:firstRow="1" w:lastRow="0" w:firstColumn="1" w:lastColumn="0" w:noHBand="0" w:noVBand="1"/>
      </w:tblPr>
      <w:tblGrid>
        <w:gridCol w:w="2870"/>
        <w:gridCol w:w="2250"/>
        <w:gridCol w:w="1080"/>
        <w:gridCol w:w="1080"/>
      </w:tblGrid>
      <w:tr w:rsidR="00166360" w:rsidRPr="00DF2181" w14:paraId="1BB42AB0" w14:textId="77777777" w:rsidTr="009955B2">
        <w:trPr>
          <w:trHeight w:val="144"/>
          <w:jc w:val="center"/>
        </w:trPr>
        <w:tc>
          <w:tcPr>
            <w:tcW w:w="28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5F4DC9AC" w14:textId="77777777" w:rsidR="00166360" w:rsidRPr="00DF2181" w:rsidRDefault="00166360" w:rsidP="009955B2">
            <w:pPr>
              <w:rPr>
                <w:color w:val="000000"/>
                <w:sz w:val="18"/>
                <w:szCs w:val="18"/>
              </w:rPr>
            </w:pPr>
            <w:r w:rsidRPr="00DF2181">
              <w:rPr>
                <w:color w:val="000000"/>
                <w:sz w:val="18"/>
                <w:szCs w:val="18"/>
              </w:rPr>
              <w:t>Component</w:t>
            </w:r>
          </w:p>
        </w:tc>
        <w:tc>
          <w:tcPr>
            <w:tcW w:w="2250" w:type="dxa"/>
            <w:tcBorders>
              <w:top w:val="single" w:sz="8" w:space="0" w:color="auto"/>
              <w:left w:val="nil"/>
              <w:bottom w:val="single" w:sz="8" w:space="0" w:color="auto"/>
              <w:right w:val="single" w:sz="8" w:space="0" w:color="auto"/>
            </w:tcBorders>
            <w:shd w:val="clear" w:color="000000" w:fill="A6A6A6"/>
            <w:vAlign w:val="center"/>
            <w:hideMark/>
          </w:tcPr>
          <w:p w14:paraId="463EAFD0" w14:textId="77777777" w:rsidR="00166360" w:rsidRPr="00DF2181" w:rsidRDefault="00166360" w:rsidP="009955B2">
            <w:pPr>
              <w:rPr>
                <w:color w:val="000000"/>
                <w:sz w:val="18"/>
                <w:szCs w:val="18"/>
              </w:rPr>
            </w:pPr>
            <w:r w:rsidRPr="00DF2181">
              <w:rPr>
                <w:color w:val="000000"/>
                <w:sz w:val="18"/>
                <w:szCs w:val="18"/>
              </w:rPr>
              <w:t>Final Concentration</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6DEBA0B7" w14:textId="77777777" w:rsidR="00166360" w:rsidRPr="00DF2181" w:rsidRDefault="00166360" w:rsidP="009955B2">
            <w:pPr>
              <w:rPr>
                <w:color w:val="000000"/>
                <w:sz w:val="18"/>
                <w:szCs w:val="18"/>
              </w:rPr>
            </w:pPr>
            <w:r w:rsidRPr="00DF2181">
              <w:rPr>
                <w:color w:val="000000"/>
                <w:sz w:val="18"/>
                <w:szCs w:val="18"/>
              </w:rPr>
              <w:t xml:space="preserve">Volume </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03818ABD" w14:textId="77777777" w:rsidR="00166360" w:rsidRPr="00DF2181" w:rsidRDefault="00166360" w:rsidP="009955B2">
            <w:pPr>
              <w:rPr>
                <w:color w:val="000000"/>
                <w:sz w:val="18"/>
                <w:szCs w:val="18"/>
              </w:rPr>
            </w:pPr>
            <w:r w:rsidRPr="00DF2181">
              <w:rPr>
                <w:color w:val="000000"/>
                <w:sz w:val="18"/>
                <w:szCs w:val="18"/>
              </w:rPr>
              <w:t>x</w:t>
            </w:r>
            <w:r>
              <w:rPr>
                <w:color w:val="000000"/>
                <w:sz w:val="18"/>
                <w:szCs w:val="18"/>
              </w:rPr>
              <w:t>7.5</w:t>
            </w:r>
          </w:p>
        </w:tc>
      </w:tr>
      <w:tr w:rsidR="00166360" w:rsidRPr="00DF2181" w14:paraId="18FDB43B"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69D653FD" w14:textId="77777777" w:rsidR="00166360" w:rsidRPr="00DF2181" w:rsidRDefault="00166360" w:rsidP="009955B2">
            <w:pPr>
              <w:rPr>
                <w:color w:val="000000"/>
                <w:sz w:val="18"/>
                <w:szCs w:val="18"/>
              </w:rPr>
            </w:pPr>
            <w:r w:rsidRPr="00DF2181">
              <w:rPr>
                <w:color w:val="000000"/>
                <w:sz w:val="18"/>
                <w:szCs w:val="18"/>
              </w:rPr>
              <w:t>5X 1st strand buffer</w:t>
            </w:r>
          </w:p>
        </w:tc>
        <w:tc>
          <w:tcPr>
            <w:tcW w:w="2250" w:type="dxa"/>
            <w:tcBorders>
              <w:top w:val="nil"/>
              <w:left w:val="nil"/>
              <w:bottom w:val="single" w:sz="8" w:space="0" w:color="auto"/>
              <w:right w:val="single" w:sz="8" w:space="0" w:color="auto"/>
            </w:tcBorders>
            <w:shd w:val="clear" w:color="auto" w:fill="auto"/>
            <w:vAlign w:val="center"/>
            <w:hideMark/>
          </w:tcPr>
          <w:p w14:paraId="5E60F7A3" w14:textId="77777777" w:rsidR="00166360" w:rsidRPr="00DF2181" w:rsidRDefault="00166360" w:rsidP="009955B2">
            <w:pPr>
              <w:rPr>
                <w:color w:val="000000"/>
                <w:sz w:val="18"/>
                <w:szCs w:val="18"/>
              </w:rPr>
            </w:pPr>
            <w:r w:rsidRPr="00DF2181">
              <w:rPr>
                <w:color w:val="000000"/>
                <w:sz w:val="18"/>
                <w:szCs w:val="18"/>
              </w:rPr>
              <w:t>1x</w:t>
            </w:r>
          </w:p>
        </w:tc>
        <w:tc>
          <w:tcPr>
            <w:tcW w:w="1080" w:type="dxa"/>
            <w:tcBorders>
              <w:top w:val="nil"/>
              <w:left w:val="nil"/>
              <w:bottom w:val="single" w:sz="8" w:space="0" w:color="auto"/>
              <w:right w:val="single" w:sz="8" w:space="0" w:color="auto"/>
            </w:tcBorders>
            <w:shd w:val="clear" w:color="auto" w:fill="auto"/>
            <w:vAlign w:val="center"/>
            <w:hideMark/>
          </w:tcPr>
          <w:p w14:paraId="4909032D" w14:textId="77777777" w:rsidR="00166360" w:rsidRPr="00DF2181" w:rsidRDefault="00166360" w:rsidP="009955B2">
            <w:pPr>
              <w:jc w:val="right"/>
              <w:rPr>
                <w:color w:val="000000"/>
                <w:sz w:val="18"/>
                <w:szCs w:val="18"/>
              </w:rPr>
            </w:pPr>
            <w:r w:rsidRPr="00DF2181">
              <w:rPr>
                <w:color w:val="000000"/>
                <w:sz w:val="18"/>
                <w:szCs w:val="18"/>
              </w:rPr>
              <w:t>6</w:t>
            </w:r>
          </w:p>
        </w:tc>
        <w:tc>
          <w:tcPr>
            <w:tcW w:w="1080" w:type="dxa"/>
            <w:tcBorders>
              <w:top w:val="nil"/>
              <w:left w:val="nil"/>
              <w:bottom w:val="single" w:sz="8" w:space="0" w:color="auto"/>
              <w:right w:val="single" w:sz="8" w:space="0" w:color="auto"/>
            </w:tcBorders>
            <w:shd w:val="clear" w:color="auto" w:fill="auto"/>
            <w:vAlign w:val="center"/>
            <w:hideMark/>
          </w:tcPr>
          <w:p w14:paraId="79CBC2D1" w14:textId="77777777" w:rsidR="00166360" w:rsidRPr="00DF2181" w:rsidRDefault="00166360" w:rsidP="009955B2">
            <w:pPr>
              <w:jc w:val="right"/>
              <w:rPr>
                <w:color w:val="000000"/>
                <w:sz w:val="18"/>
                <w:szCs w:val="18"/>
              </w:rPr>
            </w:pPr>
            <w:r>
              <w:rPr>
                <w:color w:val="000000"/>
                <w:sz w:val="18"/>
                <w:szCs w:val="18"/>
              </w:rPr>
              <w:t>45</w:t>
            </w:r>
          </w:p>
        </w:tc>
      </w:tr>
      <w:tr w:rsidR="00166360" w:rsidRPr="00DF2181" w14:paraId="4A3ACC67"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57F7E8EA" w14:textId="77777777" w:rsidR="00166360" w:rsidRPr="00DF2181" w:rsidRDefault="00166360" w:rsidP="009955B2">
            <w:pPr>
              <w:rPr>
                <w:color w:val="000000"/>
                <w:sz w:val="18"/>
                <w:szCs w:val="18"/>
              </w:rPr>
            </w:pPr>
            <w:r w:rsidRPr="00DF2181">
              <w:rPr>
                <w:color w:val="000000"/>
                <w:sz w:val="18"/>
                <w:szCs w:val="18"/>
              </w:rPr>
              <w:t>RNase-free water</w:t>
            </w:r>
          </w:p>
        </w:tc>
        <w:tc>
          <w:tcPr>
            <w:tcW w:w="2250" w:type="dxa"/>
            <w:tcBorders>
              <w:top w:val="nil"/>
              <w:left w:val="nil"/>
              <w:bottom w:val="single" w:sz="8" w:space="0" w:color="auto"/>
              <w:right w:val="single" w:sz="8" w:space="0" w:color="auto"/>
            </w:tcBorders>
            <w:shd w:val="clear" w:color="auto" w:fill="auto"/>
            <w:vAlign w:val="center"/>
            <w:hideMark/>
          </w:tcPr>
          <w:p w14:paraId="5CAF3CA9" w14:textId="77777777" w:rsidR="00166360" w:rsidRPr="00DF2181" w:rsidRDefault="00166360" w:rsidP="009955B2">
            <w:pPr>
              <w:rPr>
                <w:color w:val="000000"/>
                <w:sz w:val="18"/>
                <w:szCs w:val="18"/>
              </w:rPr>
            </w:pPr>
            <w:r w:rsidRPr="00DF2181">
              <w:rPr>
                <w:color w:val="000000"/>
                <w:sz w:val="18"/>
                <w:szCs w:val="18"/>
              </w:rPr>
              <w:t> </w:t>
            </w:r>
          </w:p>
        </w:tc>
        <w:tc>
          <w:tcPr>
            <w:tcW w:w="1080" w:type="dxa"/>
            <w:tcBorders>
              <w:top w:val="nil"/>
              <w:left w:val="nil"/>
              <w:bottom w:val="single" w:sz="8" w:space="0" w:color="auto"/>
              <w:right w:val="single" w:sz="8" w:space="0" w:color="auto"/>
            </w:tcBorders>
            <w:shd w:val="clear" w:color="auto" w:fill="auto"/>
            <w:vAlign w:val="center"/>
            <w:hideMark/>
          </w:tcPr>
          <w:p w14:paraId="49B70F90" w14:textId="77777777" w:rsidR="00166360" w:rsidRPr="00DF2181" w:rsidRDefault="00166360" w:rsidP="009955B2">
            <w:pPr>
              <w:jc w:val="right"/>
              <w:rPr>
                <w:color w:val="000000"/>
                <w:sz w:val="18"/>
                <w:szCs w:val="18"/>
              </w:rPr>
            </w:pPr>
            <w:r w:rsidRPr="00DF2181">
              <w:rPr>
                <w:color w:val="000000"/>
                <w:sz w:val="18"/>
                <w:szCs w:val="18"/>
              </w:rPr>
              <w:t>2.88</w:t>
            </w:r>
          </w:p>
        </w:tc>
        <w:tc>
          <w:tcPr>
            <w:tcW w:w="1080" w:type="dxa"/>
            <w:tcBorders>
              <w:top w:val="nil"/>
              <w:left w:val="nil"/>
              <w:bottom w:val="single" w:sz="8" w:space="0" w:color="auto"/>
              <w:right w:val="single" w:sz="8" w:space="0" w:color="auto"/>
            </w:tcBorders>
            <w:shd w:val="clear" w:color="auto" w:fill="auto"/>
            <w:vAlign w:val="center"/>
            <w:hideMark/>
          </w:tcPr>
          <w:p w14:paraId="0EDCDDEF" w14:textId="77777777" w:rsidR="00166360" w:rsidRPr="00DF2181" w:rsidRDefault="00166360" w:rsidP="009955B2">
            <w:pPr>
              <w:jc w:val="right"/>
              <w:rPr>
                <w:color w:val="000000"/>
                <w:sz w:val="18"/>
                <w:szCs w:val="18"/>
              </w:rPr>
            </w:pPr>
            <w:r>
              <w:rPr>
                <w:color w:val="000000"/>
                <w:sz w:val="18"/>
                <w:szCs w:val="18"/>
              </w:rPr>
              <w:t>21.6</w:t>
            </w:r>
          </w:p>
        </w:tc>
      </w:tr>
      <w:tr w:rsidR="00166360" w:rsidRPr="00DF2181" w14:paraId="771B6E69"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4CC05632" w14:textId="77777777" w:rsidR="00166360" w:rsidRPr="00DF2181" w:rsidRDefault="00166360" w:rsidP="009955B2">
            <w:pPr>
              <w:rPr>
                <w:color w:val="000000"/>
                <w:sz w:val="18"/>
                <w:szCs w:val="18"/>
              </w:rPr>
            </w:pPr>
            <w:r w:rsidRPr="00DF2181">
              <w:rPr>
                <w:color w:val="000000"/>
                <w:sz w:val="18"/>
                <w:szCs w:val="18"/>
              </w:rPr>
              <w:t>100 mM DTT</w:t>
            </w:r>
          </w:p>
        </w:tc>
        <w:tc>
          <w:tcPr>
            <w:tcW w:w="2250" w:type="dxa"/>
            <w:tcBorders>
              <w:top w:val="nil"/>
              <w:left w:val="nil"/>
              <w:bottom w:val="single" w:sz="8" w:space="0" w:color="auto"/>
              <w:right w:val="single" w:sz="8" w:space="0" w:color="auto"/>
            </w:tcBorders>
            <w:shd w:val="clear" w:color="auto" w:fill="auto"/>
            <w:vAlign w:val="center"/>
            <w:hideMark/>
          </w:tcPr>
          <w:p w14:paraId="09B7A0A6" w14:textId="77777777" w:rsidR="00166360" w:rsidRPr="00DF2181" w:rsidRDefault="00166360" w:rsidP="009955B2">
            <w:pPr>
              <w:rPr>
                <w:color w:val="000000"/>
                <w:sz w:val="18"/>
                <w:szCs w:val="18"/>
              </w:rPr>
            </w:pPr>
            <w:r w:rsidRPr="00DF2181">
              <w:rPr>
                <w:color w:val="000000"/>
                <w:sz w:val="18"/>
                <w:szCs w:val="18"/>
              </w:rPr>
              <w:t>10 mM</w:t>
            </w:r>
          </w:p>
        </w:tc>
        <w:tc>
          <w:tcPr>
            <w:tcW w:w="1080" w:type="dxa"/>
            <w:tcBorders>
              <w:top w:val="nil"/>
              <w:left w:val="nil"/>
              <w:bottom w:val="single" w:sz="8" w:space="0" w:color="auto"/>
              <w:right w:val="single" w:sz="8" w:space="0" w:color="auto"/>
            </w:tcBorders>
            <w:shd w:val="clear" w:color="auto" w:fill="auto"/>
            <w:vAlign w:val="center"/>
            <w:hideMark/>
          </w:tcPr>
          <w:p w14:paraId="649AA3AB" w14:textId="77777777" w:rsidR="00166360" w:rsidRPr="00DF2181" w:rsidRDefault="00166360" w:rsidP="009955B2">
            <w:pPr>
              <w:jc w:val="right"/>
              <w:rPr>
                <w:color w:val="000000"/>
                <w:sz w:val="18"/>
                <w:szCs w:val="18"/>
              </w:rPr>
            </w:pPr>
            <w:r w:rsidRPr="00DF2181">
              <w:rPr>
                <w:color w:val="000000"/>
                <w:sz w:val="18"/>
                <w:szCs w:val="18"/>
              </w:rPr>
              <w:t>3</w:t>
            </w:r>
          </w:p>
        </w:tc>
        <w:tc>
          <w:tcPr>
            <w:tcW w:w="1080" w:type="dxa"/>
            <w:tcBorders>
              <w:top w:val="nil"/>
              <w:left w:val="nil"/>
              <w:bottom w:val="single" w:sz="8" w:space="0" w:color="auto"/>
              <w:right w:val="single" w:sz="8" w:space="0" w:color="auto"/>
            </w:tcBorders>
            <w:shd w:val="clear" w:color="auto" w:fill="auto"/>
            <w:vAlign w:val="center"/>
            <w:hideMark/>
          </w:tcPr>
          <w:p w14:paraId="1B85CD23" w14:textId="77777777" w:rsidR="00166360" w:rsidRPr="00DF2181" w:rsidRDefault="00166360" w:rsidP="009955B2">
            <w:pPr>
              <w:jc w:val="right"/>
              <w:rPr>
                <w:color w:val="000000"/>
                <w:sz w:val="18"/>
                <w:szCs w:val="18"/>
              </w:rPr>
            </w:pPr>
            <w:r>
              <w:rPr>
                <w:color w:val="000000"/>
                <w:sz w:val="18"/>
                <w:szCs w:val="18"/>
              </w:rPr>
              <w:t>22.5</w:t>
            </w:r>
          </w:p>
        </w:tc>
      </w:tr>
      <w:tr w:rsidR="00166360" w:rsidRPr="00DF2181" w14:paraId="2B842471"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7267A2E9" w14:textId="77777777" w:rsidR="00166360" w:rsidRPr="00DF2181" w:rsidRDefault="00166360" w:rsidP="009955B2">
            <w:pPr>
              <w:rPr>
                <w:color w:val="000000"/>
                <w:sz w:val="18"/>
                <w:szCs w:val="18"/>
              </w:rPr>
            </w:pPr>
            <w:r w:rsidRPr="00DF2181">
              <w:rPr>
                <w:color w:val="000000"/>
                <w:sz w:val="18"/>
                <w:szCs w:val="18"/>
              </w:rPr>
              <w:t>10 mM dNTPs</w:t>
            </w:r>
          </w:p>
        </w:tc>
        <w:tc>
          <w:tcPr>
            <w:tcW w:w="2250" w:type="dxa"/>
            <w:tcBorders>
              <w:top w:val="nil"/>
              <w:left w:val="nil"/>
              <w:bottom w:val="single" w:sz="8" w:space="0" w:color="auto"/>
              <w:right w:val="single" w:sz="8" w:space="0" w:color="auto"/>
            </w:tcBorders>
            <w:shd w:val="clear" w:color="auto" w:fill="auto"/>
            <w:vAlign w:val="center"/>
            <w:hideMark/>
          </w:tcPr>
          <w:p w14:paraId="0CE1ACB9" w14:textId="77777777" w:rsidR="00166360" w:rsidRPr="00DF2181" w:rsidRDefault="00166360" w:rsidP="009955B2">
            <w:pPr>
              <w:rPr>
                <w:color w:val="000000"/>
                <w:sz w:val="18"/>
                <w:szCs w:val="18"/>
              </w:rPr>
            </w:pPr>
            <w:r w:rsidRPr="00DF2181">
              <w:rPr>
                <w:color w:val="000000"/>
                <w:sz w:val="18"/>
                <w:szCs w:val="18"/>
              </w:rPr>
              <w:t>0.5 mM</w:t>
            </w:r>
          </w:p>
        </w:tc>
        <w:tc>
          <w:tcPr>
            <w:tcW w:w="1080" w:type="dxa"/>
            <w:tcBorders>
              <w:top w:val="nil"/>
              <w:left w:val="nil"/>
              <w:bottom w:val="single" w:sz="8" w:space="0" w:color="auto"/>
              <w:right w:val="single" w:sz="8" w:space="0" w:color="auto"/>
            </w:tcBorders>
            <w:shd w:val="clear" w:color="auto" w:fill="auto"/>
            <w:vAlign w:val="center"/>
            <w:hideMark/>
          </w:tcPr>
          <w:p w14:paraId="48ABF439" w14:textId="77777777" w:rsidR="00166360" w:rsidRPr="00DF2181" w:rsidRDefault="00166360" w:rsidP="009955B2">
            <w:pPr>
              <w:jc w:val="right"/>
              <w:rPr>
                <w:color w:val="000000"/>
                <w:sz w:val="18"/>
                <w:szCs w:val="18"/>
              </w:rPr>
            </w:pPr>
            <w:r w:rsidRPr="00DF2181">
              <w:rPr>
                <w:color w:val="000000"/>
                <w:sz w:val="18"/>
                <w:szCs w:val="18"/>
              </w:rPr>
              <w:t>1.5</w:t>
            </w:r>
          </w:p>
        </w:tc>
        <w:tc>
          <w:tcPr>
            <w:tcW w:w="1080" w:type="dxa"/>
            <w:tcBorders>
              <w:top w:val="nil"/>
              <w:left w:val="nil"/>
              <w:bottom w:val="single" w:sz="8" w:space="0" w:color="auto"/>
              <w:right w:val="single" w:sz="8" w:space="0" w:color="auto"/>
            </w:tcBorders>
            <w:shd w:val="clear" w:color="auto" w:fill="auto"/>
            <w:vAlign w:val="center"/>
            <w:hideMark/>
          </w:tcPr>
          <w:p w14:paraId="07C4FF55" w14:textId="77777777" w:rsidR="00166360" w:rsidRPr="00DF2181" w:rsidRDefault="00166360" w:rsidP="009955B2">
            <w:pPr>
              <w:jc w:val="right"/>
              <w:rPr>
                <w:color w:val="000000"/>
                <w:sz w:val="18"/>
                <w:szCs w:val="18"/>
              </w:rPr>
            </w:pPr>
            <w:r>
              <w:rPr>
                <w:color w:val="000000"/>
                <w:sz w:val="18"/>
                <w:szCs w:val="18"/>
              </w:rPr>
              <w:t>11.25</w:t>
            </w:r>
          </w:p>
        </w:tc>
      </w:tr>
      <w:tr w:rsidR="00166360" w:rsidRPr="00DF2181" w14:paraId="62C64AEB" w14:textId="77777777" w:rsidTr="009955B2">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0776BE3F" w14:textId="77777777" w:rsidR="00166360" w:rsidRPr="00DF2181" w:rsidRDefault="00166360" w:rsidP="009955B2">
            <w:pPr>
              <w:rPr>
                <w:color w:val="000000"/>
                <w:sz w:val="18"/>
                <w:szCs w:val="18"/>
              </w:rPr>
            </w:pPr>
            <w:r w:rsidRPr="00DF2181">
              <w:rPr>
                <w:color w:val="000000"/>
                <w:sz w:val="18"/>
                <w:szCs w:val="18"/>
              </w:rPr>
              <w:t>Superscript III (200 U/</w:t>
            </w:r>
            <w:proofErr w:type="spellStart"/>
            <w:r w:rsidRPr="00DF2181">
              <w:rPr>
                <w:color w:val="000000"/>
                <w:sz w:val="18"/>
                <w:szCs w:val="18"/>
              </w:rPr>
              <w:t>ul</w:t>
            </w:r>
            <w:proofErr w:type="spellEnd"/>
            <w:r w:rsidRPr="00DF2181">
              <w:rPr>
                <w:color w:val="000000"/>
                <w:sz w:val="18"/>
                <w:szCs w:val="18"/>
              </w:rPr>
              <w:t>)</w:t>
            </w:r>
          </w:p>
        </w:tc>
        <w:tc>
          <w:tcPr>
            <w:tcW w:w="2250" w:type="dxa"/>
            <w:tcBorders>
              <w:top w:val="nil"/>
              <w:left w:val="nil"/>
              <w:bottom w:val="single" w:sz="8" w:space="0" w:color="auto"/>
              <w:right w:val="single" w:sz="8" w:space="0" w:color="auto"/>
            </w:tcBorders>
            <w:shd w:val="clear" w:color="auto" w:fill="auto"/>
            <w:vAlign w:val="center"/>
            <w:hideMark/>
          </w:tcPr>
          <w:p w14:paraId="716D3D64" w14:textId="77777777" w:rsidR="00166360" w:rsidRPr="00DF2181" w:rsidRDefault="00166360" w:rsidP="009955B2">
            <w:pPr>
              <w:rPr>
                <w:color w:val="000000"/>
                <w:sz w:val="18"/>
                <w:szCs w:val="18"/>
              </w:rPr>
            </w:pPr>
            <w:r w:rsidRPr="00DF2181">
              <w:rPr>
                <w:color w:val="000000"/>
                <w:sz w:val="18"/>
                <w:szCs w:val="18"/>
              </w:rPr>
              <w:t>10.8 U/</w:t>
            </w:r>
            <w:proofErr w:type="spellStart"/>
            <w:r w:rsidRPr="00DF2181">
              <w:rPr>
                <w:color w:val="000000"/>
                <w:sz w:val="18"/>
                <w:szCs w:val="18"/>
              </w:rPr>
              <w:t>ul</w:t>
            </w:r>
            <w:proofErr w:type="spellEnd"/>
          </w:p>
        </w:tc>
        <w:tc>
          <w:tcPr>
            <w:tcW w:w="1080" w:type="dxa"/>
            <w:tcBorders>
              <w:top w:val="nil"/>
              <w:left w:val="nil"/>
              <w:bottom w:val="single" w:sz="8" w:space="0" w:color="auto"/>
              <w:right w:val="single" w:sz="8" w:space="0" w:color="auto"/>
            </w:tcBorders>
            <w:shd w:val="clear" w:color="auto" w:fill="auto"/>
            <w:vAlign w:val="center"/>
            <w:hideMark/>
          </w:tcPr>
          <w:p w14:paraId="06D9229D" w14:textId="77777777" w:rsidR="00166360" w:rsidRPr="00DF2181" w:rsidRDefault="00166360" w:rsidP="009955B2">
            <w:pPr>
              <w:jc w:val="right"/>
              <w:rPr>
                <w:color w:val="000000"/>
                <w:sz w:val="18"/>
                <w:szCs w:val="18"/>
              </w:rPr>
            </w:pPr>
            <w:r w:rsidRPr="00DF2181">
              <w:rPr>
                <w:color w:val="000000"/>
                <w:sz w:val="18"/>
                <w:szCs w:val="18"/>
              </w:rPr>
              <w:t>1.63</w:t>
            </w:r>
          </w:p>
        </w:tc>
        <w:tc>
          <w:tcPr>
            <w:tcW w:w="1080" w:type="dxa"/>
            <w:tcBorders>
              <w:top w:val="nil"/>
              <w:left w:val="nil"/>
              <w:bottom w:val="single" w:sz="8" w:space="0" w:color="auto"/>
              <w:right w:val="single" w:sz="8" w:space="0" w:color="auto"/>
            </w:tcBorders>
            <w:shd w:val="clear" w:color="auto" w:fill="auto"/>
            <w:vAlign w:val="center"/>
            <w:hideMark/>
          </w:tcPr>
          <w:p w14:paraId="5311891F" w14:textId="77777777" w:rsidR="00166360" w:rsidRPr="00DF2181" w:rsidRDefault="00166360" w:rsidP="009955B2">
            <w:pPr>
              <w:jc w:val="right"/>
              <w:rPr>
                <w:color w:val="000000"/>
                <w:sz w:val="18"/>
                <w:szCs w:val="18"/>
              </w:rPr>
            </w:pPr>
            <w:r>
              <w:rPr>
                <w:color w:val="000000"/>
                <w:sz w:val="18"/>
                <w:szCs w:val="18"/>
              </w:rPr>
              <w:t>12.23</w:t>
            </w:r>
          </w:p>
        </w:tc>
      </w:tr>
    </w:tbl>
    <w:p w14:paraId="4834DB57" w14:textId="5C4B9CAE" w:rsidR="00166360" w:rsidRDefault="00166360" w:rsidP="00166360">
      <w:pPr>
        <w:pStyle w:val="ListParagraph"/>
        <w:numPr>
          <w:ilvl w:val="0"/>
          <w:numId w:val="47"/>
        </w:numPr>
      </w:pPr>
      <w:r>
        <w:t xml:space="preserve">Aliquot 15 </w:t>
      </w:r>
      <w:proofErr w:type="spellStart"/>
      <w:r>
        <w:t>ul</w:t>
      </w:r>
      <w:proofErr w:type="spellEnd"/>
      <w:r>
        <w:t xml:space="preserve"> of master mix into each PCR tube from the first reaction (total volume now 30ul)</w:t>
      </w:r>
    </w:p>
    <w:p w14:paraId="2ECF6290" w14:textId="77777777" w:rsidR="00166360" w:rsidRDefault="00166360" w:rsidP="00166360">
      <w:pPr>
        <w:pStyle w:val="ListParagraph"/>
        <w:numPr>
          <w:ilvl w:val="0"/>
          <w:numId w:val="47"/>
        </w:numPr>
      </w:pPr>
      <w:r>
        <w:t>Incubate using program JSScDNA2</w:t>
      </w:r>
    </w:p>
    <w:p w14:paraId="6504EC80" w14:textId="77777777" w:rsidR="00166360" w:rsidRDefault="00166360" w:rsidP="00166360">
      <w:pPr>
        <w:ind w:left="720"/>
      </w:pPr>
      <w:r>
        <w:tab/>
        <w:t>Step</w:t>
      </w:r>
      <w:r>
        <w:tab/>
        <w:t>Temp</w:t>
      </w:r>
      <w:r>
        <w:tab/>
        <w:t>Time</w:t>
      </w:r>
    </w:p>
    <w:p w14:paraId="08F1E191" w14:textId="77777777" w:rsidR="00166360" w:rsidRDefault="00166360" w:rsidP="00166360">
      <w:pPr>
        <w:ind w:left="720"/>
      </w:pPr>
      <w:r>
        <w:lastRenderedPageBreak/>
        <w:tab/>
        <w:t>1</w:t>
      </w:r>
      <w:r>
        <w:tab/>
        <w:t>25°C</w:t>
      </w:r>
      <w:r>
        <w:tab/>
        <w:t>10'</w:t>
      </w:r>
    </w:p>
    <w:p w14:paraId="42671CD7" w14:textId="77777777" w:rsidR="00166360" w:rsidRDefault="00166360" w:rsidP="00166360">
      <w:pPr>
        <w:ind w:left="720"/>
      </w:pPr>
      <w:r>
        <w:tab/>
        <w:t>2</w:t>
      </w:r>
      <w:r>
        <w:tab/>
        <w:t>37°C</w:t>
      </w:r>
      <w:r>
        <w:tab/>
        <w:t>60'</w:t>
      </w:r>
    </w:p>
    <w:p w14:paraId="08CA418B" w14:textId="77777777" w:rsidR="00166360" w:rsidRDefault="00166360" w:rsidP="00166360">
      <w:pPr>
        <w:ind w:left="720"/>
      </w:pPr>
      <w:r>
        <w:tab/>
        <w:t>4</w:t>
      </w:r>
      <w:r>
        <w:tab/>
        <w:t>42°C</w:t>
      </w:r>
      <w:r>
        <w:tab/>
        <w:t>60'</w:t>
      </w:r>
    </w:p>
    <w:p w14:paraId="52413861" w14:textId="77777777" w:rsidR="00166360" w:rsidRDefault="00166360" w:rsidP="00166360">
      <w:pPr>
        <w:ind w:left="720"/>
      </w:pPr>
      <w:r>
        <w:tab/>
        <w:t>5</w:t>
      </w:r>
      <w:r>
        <w:tab/>
        <w:t>70°C</w:t>
      </w:r>
      <w:r>
        <w:tab/>
        <w:t>10'</w:t>
      </w:r>
    </w:p>
    <w:p w14:paraId="28156836" w14:textId="77777777" w:rsidR="00752623" w:rsidRDefault="00166360" w:rsidP="00752623">
      <w:pPr>
        <w:ind w:left="720"/>
      </w:pPr>
      <w:r>
        <w:tab/>
        <w:t>6</w:t>
      </w:r>
      <w:r>
        <w:tab/>
        <w:t>4°C</w:t>
      </w:r>
      <w:r>
        <w:tab/>
        <w:t>hold</w:t>
      </w:r>
    </w:p>
    <w:p w14:paraId="6D8E3205" w14:textId="39C7264F" w:rsidR="006B73AA" w:rsidRPr="00752623" w:rsidRDefault="006B73AA" w:rsidP="00A87342">
      <w:pPr>
        <w:spacing w:before="120" w:after="120"/>
      </w:pPr>
      <w:r>
        <w:rPr>
          <w:color w:val="000000"/>
        </w:rPr>
        <w:t xml:space="preserve">Stopped here as I could not locate the Acid/Bases box. Not sure where it’s held. Strip tube in my RNA box in the -80C. </w:t>
      </w:r>
    </w:p>
    <w:p w14:paraId="2130A2EF" w14:textId="4A2C30AA" w:rsidR="009F78D2" w:rsidRPr="006F580A" w:rsidRDefault="009F78D2" w:rsidP="009F78D2">
      <w:pPr>
        <w:pStyle w:val="Heading2"/>
      </w:pPr>
      <w:bookmarkStart w:id="20" w:name="_Toc110440243"/>
      <w:r>
        <w:t>Wednesday</w:t>
      </w:r>
      <w:r w:rsidRPr="006F580A">
        <w:t xml:space="preserve">, </w:t>
      </w:r>
      <w:r>
        <w:t>July</w:t>
      </w:r>
      <w:r w:rsidRPr="006F580A">
        <w:t xml:space="preserve"> </w:t>
      </w:r>
      <w:r>
        <w:t>20</w:t>
      </w:r>
      <w:r w:rsidRPr="006F580A">
        <w:t>, 2022</w:t>
      </w:r>
      <w:bookmarkEnd w:id="20"/>
    </w:p>
    <w:p w14:paraId="61E76BC9" w14:textId="77777777" w:rsidR="009F78D2" w:rsidRPr="006F580A" w:rsidRDefault="009F78D2" w:rsidP="009F78D2">
      <w:pPr>
        <w:rPr>
          <w:b/>
          <w:sz w:val="18"/>
          <w:szCs w:val="18"/>
        </w:rPr>
      </w:pPr>
      <w:r w:rsidRPr="006F580A">
        <w:rPr>
          <w:b/>
          <w:sz w:val="18"/>
          <w:szCs w:val="18"/>
        </w:rPr>
        <w:t>To Do:</w:t>
      </w:r>
    </w:p>
    <w:p w14:paraId="288AC1FF" w14:textId="77777777" w:rsidR="00646AAF" w:rsidRPr="00EC29C0" w:rsidRDefault="00646AAF" w:rsidP="00646AAF">
      <w:pPr>
        <w:numPr>
          <w:ilvl w:val="0"/>
          <w:numId w:val="9"/>
        </w:numPr>
        <w:pBdr>
          <w:top w:val="nil"/>
          <w:left w:val="nil"/>
          <w:bottom w:val="nil"/>
          <w:right w:val="nil"/>
          <w:between w:val="nil"/>
        </w:pBdr>
        <w:rPr>
          <w:strike/>
          <w:color w:val="000000"/>
          <w:sz w:val="18"/>
          <w:szCs w:val="18"/>
        </w:rPr>
      </w:pPr>
      <w:r w:rsidRPr="00EC29C0">
        <w:rPr>
          <w:strike/>
          <w:color w:val="000000"/>
          <w:sz w:val="18"/>
          <w:szCs w:val="18"/>
        </w:rPr>
        <w:t>Make patch plate of LVS</w:t>
      </w:r>
    </w:p>
    <w:p w14:paraId="6E4122E9" w14:textId="426C9C2E" w:rsidR="00646AAF" w:rsidRPr="00EC29C0" w:rsidRDefault="00646AAF" w:rsidP="00646AAF">
      <w:pPr>
        <w:numPr>
          <w:ilvl w:val="0"/>
          <w:numId w:val="9"/>
        </w:numPr>
        <w:pBdr>
          <w:top w:val="nil"/>
          <w:left w:val="nil"/>
          <w:bottom w:val="nil"/>
          <w:right w:val="nil"/>
          <w:between w:val="nil"/>
        </w:pBdr>
        <w:rPr>
          <w:strike/>
          <w:color w:val="000000"/>
          <w:sz w:val="18"/>
          <w:szCs w:val="18"/>
        </w:rPr>
      </w:pPr>
      <w:r w:rsidRPr="00EC29C0">
        <w:rPr>
          <w:strike/>
          <w:color w:val="000000"/>
          <w:sz w:val="18"/>
          <w:szCs w:val="18"/>
        </w:rPr>
        <w:t>Make patch plate of KRLVS24</w:t>
      </w:r>
    </w:p>
    <w:p w14:paraId="5BB076B0" w14:textId="22B28BE0" w:rsidR="002C1646" w:rsidRPr="002C1646" w:rsidRDefault="002C1646" w:rsidP="00646AAF">
      <w:pPr>
        <w:numPr>
          <w:ilvl w:val="0"/>
          <w:numId w:val="9"/>
        </w:numPr>
        <w:pBdr>
          <w:top w:val="nil"/>
          <w:left w:val="nil"/>
          <w:bottom w:val="nil"/>
          <w:right w:val="nil"/>
          <w:between w:val="nil"/>
        </w:pBdr>
        <w:rPr>
          <w:strike/>
          <w:color w:val="000000"/>
          <w:sz w:val="18"/>
          <w:szCs w:val="18"/>
        </w:rPr>
      </w:pPr>
      <w:r w:rsidRPr="002C1646">
        <w:rPr>
          <w:strike/>
          <w:color w:val="000000"/>
          <w:sz w:val="18"/>
          <w:szCs w:val="18"/>
        </w:rPr>
        <w:t xml:space="preserve">Filter </w:t>
      </w:r>
      <w:proofErr w:type="gramStart"/>
      <w:r w:rsidRPr="002C1646">
        <w:rPr>
          <w:strike/>
          <w:color w:val="000000"/>
          <w:sz w:val="18"/>
          <w:szCs w:val="18"/>
        </w:rPr>
        <w:t>sterilize</w:t>
      </w:r>
      <w:proofErr w:type="gramEnd"/>
      <w:r w:rsidRPr="002C1646">
        <w:rPr>
          <w:strike/>
          <w:color w:val="000000"/>
          <w:sz w:val="18"/>
          <w:szCs w:val="18"/>
        </w:rPr>
        <w:t xml:space="preserve"> 2.5% iron pyrophosphate </w:t>
      </w:r>
    </w:p>
    <w:p w14:paraId="061EEA5F" w14:textId="4EBBFB16" w:rsidR="009F78D2" w:rsidRPr="002C1646" w:rsidRDefault="002D6FB5" w:rsidP="008528D4">
      <w:pPr>
        <w:numPr>
          <w:ilvl w:val="0"/>
          <w:numId w:val="9"/>
        </w:numPr>
        <w:pBdr>
          <w:top w:val="nil"/>
          <w:left w:val="nil"/>
          <w:bottom w:val="nil"/>
          <w:right w:val="nil"/>
          <w:between w:val="nil"/>
        </w:pBdr>
        <w:rPr>
          <w:strike/>
          <w:color w:val="000000"/>
          <w:sz w:val="18"/>
          <w:szCs w:val="18"/>
        </w:rPr>
      </w:pPr>
      <w:r w:rsidRPr="002C1646">
        <w:rPr>
          <w:strike/>
          <w:color w:val="000000"/>
          <w:sz w:val="18"/>
          <w:szCs w:val="18"/>
        </w:rPr>
        <w:t>Supplement MHB</w:t>
      </w:r>
    </w:p>
    <w:p w14:paraId="1C9C5F8C" w14:textId="663275E1" w:rsidR="006B73AA" w:rsidRPr="002C1646" w:rsidRDefault="006B73AA" w:rsidP="006B73AA">
      <w:pPr>
        <w:numPr>
          <w:ilvl w:val="0"/>
          <w:numId w:val="9"/>
        </w:numPr>
        <w:pBdr>
          <w:top w:val="nil"/>
          <w:left w:val="nil"/>
          <w:bottom w:val="nil"/>
          <w:right w:val="nil"/>
          <w:between w:val="nil"/>
        </w:pBdr>
        <w:spacing w:after="120"/>
        <w:contextualSpacing/>
        <w:rPr>
          <w:strike/>
          <w:color w:val="000000"/>
          <w:sz w:val="18"/>
          <w:szCs w:val="18"/>
        </w:rPr>
      </w:pPr>
      <w:r w:rsidRPr="002C1646">
        <w:rPr>
          <w:strike/>
          <w:color w:val="000000"/>
          <w:sz w:val="18"/>
          <w:szCs w:val="18"/>
        </w:rPr>
        <w:t xml:space="preserve">Put away dishes </w:t>
      </w:r>
    </w:p>
    <w:p w14:paraId="40DBF8C1" w14:textId="77777777" w:rsidR="00752623" w:rsidRDefault="009F78D2" w:rsidP="00752623">
      <w:pPr>
        <w:shd w:val="clear" w:color="auto" w:fill="FFFFFF"/>
        <w:spacing w:after="120"/>
        <w:rPr>
          <w:color w:val="000000"/>
        </w:rPr>
      </w:pPr>
      <w:r w:rsidRPr="006F580A">
        <w:rPr>
          <w:b/>
          <w:u w:val="single"/>
        </w:rPr>
        <w:t>Results and Data:</w:t>
      </w:r>
    </w:p>
    <w:p w14:paraId="7BD52629" w14:textId="00B1D243" w:rsidR="00EC29C0" w:rsidRDefault="00EC29C0" w:rsidP="00752623">
      <w:pPr>
        <w:shd w:val="clear" w:color="auto" w:fill="FFFFFF"/>
        <w:spacing w:after="120"/>
        <w:rPr>
          <w:color w:val="000000"/>
        </w:rPr>
      </w:pPr>
      <w:r>
        <w:rPr>
          <w:color w:val="000000"/>
        </w:rPr>
        <w:t xml:space="preserve">For the patch plates, I made two for KRLVS24, hopefully so that I can make some </w:t>
      </w:r>
      <w:proofErr w:type="spellStart"/>
      <w:r>
        <w:rPr>
          <w:color w:val="000000"/>
        </w:rPr>
        <w:t>singlue</w:t>
      </w:r>
      <w:proofErr w:type="spellEnd"/>
      <w:r>
        <w:rPr>
          <w:color w:val="000000"/>
        </w:rPr>
        <w:t xml:space="preserve"> use aliquots with the second just in case I have to redo the electroporation at all. However, if I end up needing more cells then I will use that for the electrocompetent prep. I also added two single use aliquots of LVS to the single LVS plate as I was worried about there being enough cells, since there was only enough for two reactions the first </w:t>
      </w:r>
      <w:proofErr w:type="gramStart"/>
      <w:r>
        <w:rPr>
          <w:color w:val="000000"/>
        </w:rPr>
        <w:t>time</w:t>
      </w:r>
      <w:proofErr w:type="gramEnd"/>
      <w:r>
        <w:rPr>
          <w:color w:val="000000"/>
        </w:rPr>
        <w:t xml:space="preserve"> I made electrocompetent cells. </w:t>
      </w:r>
    </w:p>
    <w:p w14:paraId="36115594" w14:textId="3165B08A" w:rsidR="00EC29C0" w:rsidRDefault="00EC29C0" w:rsidP="009F78D2">
      <w:pPr>
        <w:spacing w:after="200" w:line="276" w:lineRule="auto"/>
        <w:jc w:val="both"/>
        <w:rPr>
          <w:color w:val="000000"/>
        </w:rPr>
      </w:pPr>
      <w:r>
        <w:rPr>
          <w:color w:val="000000"/>
        </w:rPr>
        <w:t xml:space="preserve">I grew both on no </w:t>
      </w:r>
      <w:proofErr w:type="gramStart"/>
      <w:r>
        <w:rPr>
          <w:color w:val="000000"/>
        </w:rPr>
        <w:t>antibiotics</w:t>
      </w:r>
      <w:proofErr w:type="gramEnd"/>
      <w:r>
        <w:rPr>
          <w:color w:val="000000"/>
        </w:rPr>
        <w:t xml:space="preserve"> plates, LVS for obvious reasons, and KRLVS24 because I saw no indication that it was antibiotic resistant in the strains list. </w:t>
      </w:r>
    </w:p>
    <w:p w14:paraId="4B1D2C27" w14:textId="77777777" w:rsidR="002C1646" w:rsidRPr="006F580A" w:rsidRDefault="002C1646" w:rsidP="002C1646">
      <w:pPr>
        <w:pStyle w:val="Heading4"/>
      </w:pPr>
      <w:bookmarkStart w:id="21" w:name="_Toc107499268"/>
      <w:bookmarkStart w:id="22" w:name="_Toc110440244"/>
      <w:r w:rsidRPr="006F580A">
        <w:t>Reagents</w:t>
      </w:r>
      <w:bookmarkEnd w:id="21"/>
      <w:bookmarkEnd w:id="22"/>
      <w:r w:rsidRPr="006F580A">
        <w:t xml:space="preserve"> </w:t>
      </w:r>
    </w:p>
    <w:p w14:paraId="3933BC52" w14:textId="77777777" w:rsidR="002C1646" w:rsidRPr="006F580A" w:rsidRDefault="002C1646" w:rsidP="002C1646">
      <w:pPr>
        <w:rPr>
          <w:bCs/>
        </w:rPr>
      </w:pPr>
      <w:bookmarkStart w:id="23" w:name="_Hlk106189916"/>
      <w:r w:rsidRPr="006F580A">
        <w:rPr>
          <w:bCs/>
        </w:rPr>
        <w:t>Mueller Hinton Broth (500 mL)</w:t>
      </w:r>
    </w:p>
    <w:p w14:paraId="10CC5BB3" w14:textId="77777777" w:rsidR="002C1646" w:rsidRPr="006F580A" w:rsidRDefault="002C1646" w:rsidP="002C1646">
      <w:pPr>
        <w:ind w:left="360"/>
        <w:rPr>
          <w:bCs/>
        </w:rPr>
      </w:pPr>
      <w:r w:rsidRPr="006F580A">
        <w:rPr>
          <w:bCs/>
        </w:rPr>
        <w:t xml:space="preserve">To supplement add: </w:t>
      </w:r>
    </w:p>
    <w:p w14:paraId="0AE6A790" w14:textId="77777777" w:rsidR="002C1646" w:rsidRPr="006F580A" w:rsidRDefault="002C1646" w:rsidP="002C1646">
      <w:pPr>
        <w:ind w:left="720"/>
        <w:rPr>
          <w:bCs/>
        </w:rPr>
      </w:pPr>
      <w:r w:rsidRPr="006F580A">
        <w:rPr>
          <w:bCs/>
        </w:rPr>
        <w:t xml:space="preserve">5mL of 10% glucose  </w:t>
      </w:r>
    </w:p>
    <w:p w14:paraId="4DB7085E" w14:textId="77777777" w:rsidR="002C1646" w:rsidRPr="006F580A" w:rsidRDefault="002C1646" w:rsidP="002C1646">
      <w:pPr>
        <w:ind w:left="720"/>
        <w:rPr>
          <w:bCs/>
        </w:rPr>
      </w:pPr>
      <w:r w:rsidRPr="006F580A">
        <w:rPr>
          <w:bCs/>
        </w:rPr>
        <w:t xml:space="preserve">5mL of 2.5% iron pyrophosphate </w:t>
      </w:r>
    </w:p>
    <w:p w14:paraId="01C8DBD0" w14:textId="77777777" w:rsidR="002C1646" w:rsidRPr="006F580A" w:rsidRDefault="002C1646" w:rsidP="002C1646">
      <w:pPr>
        <w:ind w:left="720"/>
        <w:rPr>
          <w:bCs/>
        </w:rPr>
      </w:pPr>
      <w:proofErr w:type="spellStart"/>
      <w:r w:rsidRPr="006F580A">
        <w:rPr>
          <w:bCs/>
        </w:rPr>
        <w:t>isovitalex</w:t>
      </w:r>
      <w:proofErr w:type="spellEnd"/>
      <w:r w:rsidRPr="006F580A">
        <w:rPr>
          <w:bCs/>
        </w:rPr>
        <w:t xml:space="preserve"> (combine 10mL from liquid vial with solids, add entire volume to broth)</w:t>
      </w:r>
    </w:p>
    <w:p w14:paraId="11A56FFD" w14:textId="77777777" w:rsidR="002C1646" w:rsidRPr="006F580A" w:rsidRDefault="002C1646" w:rsidP="002C1646">
      <w:pPr>
        <w:ind w:left="360"/>
        <w:rPr>
          <w:bCs/>
        </w:rPr>
      </w:pPr>
      <w:r w:rsidRPr="006F580A">
        <w:rPr>
          <w:bCs/>
        </w:rPr>
        <w:t>Can keep this supplemented media for 2 weeks, storing at 4  ̊C</w:t>
      </w:r>
    </w:p>
    <w:p w14:paraId="12C603F3" w14:textId="77777777" w:rsidR="002C1646" w:rsidRPr="006F580A" w:rsidRDefault="002C1646" w:rsidP="002C1646"/>
    <w:p w14:paraId="51922CE3" w14:textId="77777777" w:rsidR="002C1646" w:rsidRPr="006F580A" w:rsidRDefault="002C1646" w:rsidP="002C1646">
      <w:pPr>
        <w:shd w:val="clear" w:color="auto" w:fill="FFFFFF"/>
        <w:contextualSpacing/>
        <w:rPr>
          <w:color w:val="000000"/>
        </w:rPr>
      </w:pPr>
      <w:r w:rsidRPr="006F580A">
        <w:rPr>
          <w:color w:val="000000"/>
        </w:rPr>
        <w:t>2.5% Iron pyrophosphate</w:t>
      </w:r>
    </w:p>
    <w:p w14:paraId="0009F3C4" w14:textId="001F7208" w:rsidR="006B73AA" w:rsidRDefault="002C1646" w:rsidP="002C1646">
      <w:pPr>
        <w:shd w:val="clear" w:color="auto" w:fill="FFFFFF"/>
        <w:ind w:left="720"/>
        <w:contextualSpacing/>
        <w:rPr>
          <w:color w:val="000000"/>
        </w:rPr>
      </w:pPr>
      <w:r w:rsidRPr="006F580A">
        <w:rPr>
          <w:color w:val="000000"/>
        </w:rPr>
        <w:t>0.75g iron pyrophosphate (cabinet) in 30mL of ddiH2O (type 1), dissolved overnight, fresh solution every 2 weeks</w:t>
      </w:r>
      <w:bookmarkEnd w:id="23"/>
    </w:p>
    <w:p w14:paraId="516658B3" w14:textId="77777777" w:rsidR="002C1646" w:rsidRDefault="002C1646" w:rsidP="002C1646">
      <w:pPr>
        <w:shd w:val="clear" w:color="auto" w:fill="FFFFFF"/>
        <w:contextualSpacing/>
        <w:rPr>
          <w:color w:val="000000"/>
        </w:rPr>
      </w:pPr>
    </w:p>
    <w:p w14:paraId="1CA1E9B8" w14:textId="6DEB414F" w:rsidR="009F78D2" w:rsidRPr="006F580A" w:rsidRDefault="009F78D2" w:rsidP="009F78D2">
      <w:pPr>
        <w:pStyle w:val="Heading2"/>
      </w:pPr>
      <w:bookmarkStart w:id="24" w:name="_Toc110440245"/>
      <w:r>
        <w:t>Thursday</w:t>
      </w:r>
      <w:r w:rsidRPr="006F580A">
        <w:t xml:space="preserve">, </w:t>
      </w:r>
      <w:r>
        <w:t>July</w:t>
      </w:r>
      <w:r w:rsidRPr="006F580A">
        <w:t xml:space="preserve"> </w:t>
      </w:r>
      <w:r>
        <w:t>21</w:t>
      </w:r>
      <w:r w:rsidRPr="006F580A">
        <w:t>, 2022</w:t>
      </w:r>
      <w:bookmarkEnd w:id="24"/>
    </w:p>
    <w:p w14:paraId="0A9002B3" w14:textId="77777777" w:rsidR="009F78D2" w:rsidRPr="006F580A" w:rsidRDefault="009F78D2" w:rsidP="009F78D2">
      <w:pPr>
        <w:rPr>
          <w:b/>
          <w:sz w:val="18"/>
          <w:szCs w:val="18"/>
        </w:rPr>
      </w:pPr>
      <w:r w:rsidRPr="006F580A">
        <w:rPr>
          <w:b/>
          <w:sz w:val="18"/>
          <w:szCs w:val="18"/>
        </w:rPr>
        <w:t>To Do:</w:t>
      </w:r>
    </w:p>
    <w:p w14:paraId="75B77596" w14:textId="77777777" w:rsidR="00646AAF" w:rsidRPr="000418D4" w:rsidRDefault="00646AAF" w:rsidP="00646AAF">
      <w:pPr>
        <w:numPr>
          <w:ilvl w:val="0"/>
          <w:numId w:val="10"/>
        </w:numPr>
        <w:pBdr>
          <w:top w:val="nil"/>
          <w:left w:val="nil"/>
          <w:bottom w:val="nil"/>
          <w:right w:val="nil"/>
          <w:between w:val="nil"/>
        </w:pBdr>
        <w:rPr>
          <w:strike/>
          <w:color w:val="000000"/>
          <w:sz w:val="18"/>
          <w:szCs w:val="18"/>
        </w:rPr>
      </w:pPr>
      <w:r w:rsidRPr="000418D4">
        <w:rPr>
          <w:strike/>
          <w:color w:val="000000"/>
          <w:sz w:val="18"/>
          <w:szCs w:val="18"/>
        </w:rPr>
        <w:t>Make patch plate of KRLVS153</w:t>
      </w:r>
    </w:p>
    <w:p w14:paraId="1A26FC72" w14:textId="77777777" w:rsidR="00646AAF" w:rsidRPr="000418D4" w:rsidRDefault="00646AAF" w:rsidP="00646AAF">
      <w:pPr>
        <w:numPr>
          <w:ilvl w:val="0"/>
          <w:numId w:val="10"/>
        </w:numPr>
        <w:pBdr>
          <w:top w:val="nil"/>
          <w:left w:val="nil"/>
          <w:bottom w:val="nil"/>
          <w:right w:val="nil"/>
          <w:between w:val="nil"/>
        </w:pBdr>
        <w:rPr>
          <w:strike/>
          <w:color w:val="000000"/>
          <w:sz w:val="18"/>
          <w:szCs w:val="18"/>
        </w:rPr>
      </w:pPr>
      <w:r w:rsidRPr="000418D4">
        <w:rPr>
          <w:strike/>
          <w:color w:val="000000"/>
          <w:sz w:val="18"/>
          <w:szCs w:val="18"/>
        </w:rPr>
        <w:t>Make patch plate of KRLVS157</w:t>
      </w:r>
    </w:p>
    <w:p w14:paraId="51C4521C" w14:textId="6558BD6B" w:rsidR="009F78D2" w:rsidRPr="001741FD" w:rsidRDefault="00646AAF" w:rsidP="008528D4">
      <w:pPr>
        <w:numPr>
          <w:ilvl w:val="0"/>
          <w:numId w:val="10"/>
        </w:numPr>
        <w:pBdr>
          <w:top w:val="nil"/>
          <w:left w:val="nil"/>
          <w:bottom w:val="nil"/>
          <w:right w:val="nil"/>
          <w:between w:val="nil"/>
        </w:pBdr>
        <w:rPr>
          <w:strike/>
          <w:color w:val="000000"/>
          <w:sz w:val="18"/>
          <w:szCs w:val="18"/>
        </w:rPr>
      </w:pPr>
      <w:r w:rsidRPr="001741FD">
        <w:rPr>
          <w:strike/>
          <w:color w:val="000000"/>
          <w:sz w:val="18"/>
          <w:szCs w:val="18"/>
        </w:rPr>
        <w:t xml:space="preserve">Make electrocompetent LVS </w:t>
      </w:r>
    </w:p>
    <w:p w14:paraId="1867985B" w14:textId="0C2976C8" w:rsidR="00646AAF" w:rsidRDefault="00646AAF" w:rsidP="008528D4">
      <w:pPr>
        <w:numPr>
          <w:ilvl w:val="0"/>
          <w:numId w:val="10"/>
        </w:numPr>
        <w:pBdr>
          <w:top w:val="nil"/>
          <w:left w:val="nil"/>
          <w:bottom w:val="nil"/>
          <w:right w:val="nil"/>
          <w:between w:val="nil"/>
        </w:pBdr>
        <w:rPr>
          <w:strike/>
          <w:color w:val="000000"/>
          <w:sz w:val="18"/>
          <w:szCs w:val="18"/>
        </w:rPr>
      </w:pPr>
      <w:r w:rsidRPr="001741FD">
        <w:rPr>
          <w:strike/>
          <w:color w:val="000000"/>
          <w:sz w:val="18"/>
          <w:szCs w:val="18"/>
        </w:rPr>
        <w:t>Make electrocompetent KRLVS24</w:t>
      </w:r>
    </w:p>
    <w:p w14:paraId="2DBE83B1" w14:textId="65852CDF" w:rsidR="001741FD" w:rsidRDefault="001741FD" w:rsidP="008528D4">
      <w:pPr>
        <w:numPr>
          <w:ilvl w:val="0"/>
          <w:numId w:val="10"/>
        </w:numPr>
        <w:pBdr>
          <w:top w:val="nil"/>
          <w:left w:val="nil"/>
          <w:bottom w:val="nil"/>
          <w:right w:val="nil"/>
          <w:between w:val="nil"/>
        </w:pBdr>
        <w:rPr>
          <w:strike/>
          <w:color w:val="000000"/>
          <w:sz w:val="18"/>
          <w:szCs w:val="18"/>
        </w:rPr>
      </w:pPr>
      <w:r>
        <w:rPr>
          <w:strike/>
          <w:color w:val="000000"/>
          <w:sz w:val="18"/>
          <w:szCs w:val="18"/>
        </w:rPr>
        <w:t>Electroporate LVS with pKR143</w:t>
      </w:r>
    </w:p>
    <w:p w14:paraId="41176484" w14:textId="5DE819FB" w:rsidR="001741FD" w:rsidRPr="001741FD" w:rsidRDefault="001741FD" w:rsidP="008528D4">
      <w:pPr>
        <w:numPr>
          <w:ilvl w:val="0"/>
          <w:numId w:val="10"/>
        </w:numPr>
        <w:pBdr>
          <w:top w:val="nil"/>
          <w:left w:val="nil"/>
          <w:bottom w:val="nil"/>
          <w:right w:val="nil"/>
          <w:between w:val="nil"/>
        </w:pBdr>
        <w:rPr>
          <w:strike/>
          <w:color w:val="000000"/>
          <w:sz w:val="18"/>
          <w:szCs w:val="18"/>
        </w:rPr>
      </w:pPr>
      <w:r>
        <w:rPr>
          <w:strike/>
          <w:color w:val="000000"/>
          <w:sz w:val="18"/>
          <w:szCs w:val="18"/>
        </w:rPr>
        <w:t>Electroporate KRLVS24 with pKR135</w:t>
      </w:r>
    </w:p>
    <w:p w14:paraId="4E6519F3" w14:textId="77777777" w:rsidR="008A2D75" w:rsidRPr="00752623" w:rsidRDefault="008A2D75" w:rsidP="008A2D75">
      <w:pPr>
        <w:numPr>
          <w:ilvl w:val="0"/>
          <w:numId w:val="10"/>
        </w:numPr>
        <w:pBdr>
          <w:top w:val="nil"/>
          <w:left w:val="nil"/>
          <w:bottom w:val="nil"/>
          <w:right w:val="nil"/>
          <w:between w:val="nil"/>
        </w:pBdr>
        <w:rPr>
          <w:strike/>
          <w:color w:val="000000"/>
          <w:sz w:val="18"/>
          <w:szCs w:val="18"/>
        </w:rPr>
      </w:pPr>
      <w:r w:rsidRPr="00752623">
        <w:rPr>
          <w:strike/>
          <w:color w:val="000000"/>
          <w:sz w:val="18"/>
          <w:szCs w:val="18"/>
        </w:rPr>
        <w:t>Continue cDNA generation</w:t>
      </w:r>
    </w:p>
    <w:p w14:paraId="17A157EC" w14:textId="6B724935" w:rsidR="008A2D75" w:rsidRPr="00752623" w:rsidRDefault="008A2D75" w:rsidP="008A2D75">
      <w:pPr>
        <w:numPr>
          <w:ilvl w:val="0"/>
          <w:numId w:val="10"/>
        </w:numPr>
        <w:pBdr>
          <w:top w:val="nil"/>
          <w:left w:val="nil"/>
          <w:bottom w:val="nil"/>
          <w:right w:val="nil"/>
          <w:between w:val="nil"/>
        </w:pBdr>
        <w:rPr>
          <w:strike/>
          <w:color w:val="000000"/>
          <w:sz w:val="18"/>
          <w:szCs w:val="18"/>
        </w:rPr>
      </w:pPr>
      <w:r w:rsidRPr="00752623">
        <w:rPr>
          <w:strike/>
          <w:color w:val="000000"/>
          <w:sz w:val="18"/>
          <w:szCs w:val="18"/>
        </w:rPr>
        <w:t>Purify cDNA</w:t>
      </w:r>
    </w:p>
    <w:p w14:paraId="1A6F6E97" w14:textId="401956DE" w:rsidR="005A3E5E" w:rsidRPr="00752623" w:rsidRDefault="005A3E5E" w:rsidP="008A2D75">
      <w:pPr>
        <w:numPr>
          <w:ilvl w:val="0"/>
          <w:numId w:val="10"/>
        </w:numPr>
        <w:pBdr>
          <w:top w:val="nil"/>
          <w:left w:val="nil"/>
          <w:bottom w:val="nil"/>
          <w:right w:val="nil"/>
          <w:between w:val="nil"/>
        </w:pBdr>
        <w:rPr>
          <w:strike/>
          <w:color w:val="000000"/>
          <w:sz w:val="18"/>
          <w:szCs w:val="18"/>
        </w:rPr>
      </w:pPr>
      <w:r w:rsidRPr="00752623">
        <w:rPr>
          <w:strike/>
          <w:color w:val="000000"/>
          <w:sz w:val="18"/>
          <w:szCs w:val="18"/>
        </w:rPr>
        <w:t>Nanodrop cDNA</w:t>
      </w:r>
    </w:p>
    <w:p w14:paraId="4C6CA377" w14:textId="0CB90D35" w:rsidR="009F78D2" w:rsidRPr="00752623" w:rsidRDefault="00EC29C0" w:rsidP="00EC29C0">
      <w:pPr>
        <w:numPr>
          <w:ilvl w:val="0"/>
          <w:numId w:val="10"/>
        </w:numPr>
        <w:pBdr>
          <w:top w:val="nil"/>
          <w:left w:val="nil"/>
          <w:bottom w:val="nil"/>
          <w:right w:val="nil"/>
          <w:between w:val="nil"/>
        </w:pBdr>
        <w:spacing w:after="120"/>
        <w:rPr>
          <w:strike/>
          <w:color w:val="000000"/>
          <w:sz w:val="18"/>
          <w:szCs w:val="18"/>
        </w:rPr>
      </w:pPr>
      <w:r w:rsidRPr="00752623">
        <w:rPr>
          <w:strike/>
          <w:color w:val="000000"/>
          <w:sz w:val="18"/>
          <w:szCs w:val="18"/>
        </w:rPr>
        <w:t>Move plasmid stocks into plasmid boxes in -20 and -80</w:t>
      </w:r>
    </w:p>
    <w:p w14:paraId="55C692BA" w14:textId="13B966F4" w:rsidR="009F78D2" w:rsidRDefault="009F78D2" w:rsidP="000D632B">
      <w:pPr>
        <w:shd w:val="clear" w:color="auto" w:fill="FFFFFF"/>
        <w:contextualSpacing/>
        <w:rPr>
          <w:color w:val="000000"/>
        </w:rPr>
      </w:pPr>
      <w:r w:rsidRPr="006F580A">
        <w:rPr>
          <w:b/>
          <w:u w:val="single"/>
        </w:rPr>
        <w:t>Results and Data:</w:t>
      </w:r>
    </w:p>
    <w:p w14:paraId="1465B8A6" w14:textId="1FD0437A" w:rsidR="000D632B" w:rsidRDefault="000D632B" w:rsidP="009F78D2">
      <w:pPr>
        <w:spacing w:after="200" w:line="276" w:lineRule="auto"/>
        <w:jc w:val="both"/>
        <w:rPr>
          <w:color w:val="000000"/>
        </w:rPr>
      </w:pPr>
      <w:r>
        <w:rPr>
          <w:color w:val="000000"/>
        </w:rPr>
        <w:lastRenderedPageBreak/>
        <w:t xml:space="preserve">First, I made electrocompetent cells, both LVS and KRLVS24. I decided to make them day of as, it shouldn’t particularly matter for the </w:t>
      </w:r>
      <w:proofErr w:type="spellStart"/>
      <w:r>
        <w:rPr>
          <w:color w:val="000000"/>
        </w:rPr>
        <w:t>LanYFP</w:t>
      </w:r>
      <w:proofErr w:type="spellEnd"/>
      <w:r>
        <w:rPr>
          <w:color w:val="000000"/>
        </w:rPr>
        <w:t xml:space="preserve">-V plasmid, nor really the KRLVS24 since there is no plasmid exchange. However, I am following the protocol that Hannah used for each of the EV electroporation experiments, and she made the electrocompetent cells the day of. </w:t>
      </w:r>
    </w:p>
    <w:p w14:paraId="5F52CD7B" w14:textId="54FC8105" w:rsidR="006B73AA" w:rsidRPr="006F580A" w:rsidRDefault="006B73AA" w:rsidP="006B73AA">
      <w:pPr>
        <w:pStyle w:val="Heading3"/>
      </w:pPr>
      <w:bookmarkStart w:id="25" w:name="_Toc110440246"/>
      <w:r w:rsidRPr="006F580A">
        <w:t xml:space="preserve">Preparing Electrocompetent LVS </w:t>
      </w:r>
      <w:r w:rsidR="000D632B">
        <w:t xml:space="preserve">and KRLVS24 </w:t>
      </w:r>
      <w:r w:rsidRPr="006F580A">
        <w:t>Cells</w:t>
      </w:r>
      <w:bookmarkEnd w:id="25"/>
    </w:p>
    <w:p w14:paraId="06A1C2CD" w14:textId="77777777" w:rsidR="006B73AA" w:rsidRPr="006F580A" w:rsidRDefault="006B73AA" w:rsidP="006B73AA">
      <w:pPr>
        <w:pStyle w:val="ListParagraph"/>
        <w:numPr>
          <w:ilvl w:val="0"/>
          <w:numId w:val="46"/>
        </w:numPr>
      </w:pPr>
      <w:r w:rsidRPr="006F580A">
        <w:t xml:space="preserve">Scrape up entire plate of cells into 400 </w:t>
      </w:r>
      <w:proofErr w:type="spellStart"/>
      <w:r w:rsidRPr="006F580A">
        <w:t>uL</w:t>
      </w:r>
      <w:proofErr w:type="spellEnd"/>
      <w:r w:rsidRPr="006F580A">
        <w:t xml:space="preserve"> of sterile 10% sucrose and resuspend </w:t>
      </w:r>
    </w:p>
    <w:p w14:paraId="06BAE128" w14:textId="77777777" w:rsidR="006B73AA" w:rsidRPr="006F580A" w:rsidRDefault="006B73AA" w:rsidP="006B73AA">
      <w:pPr>
        <w:pStyle w:val="ListParagraph"/>
        <w:numPr>
          <w:ilvl w:val="0"/>
          <w:numId w:val="46"/>
        </w:numPr>
      </w:pPr>
      <w:r w:rsidRPr="006F580A">
        <w:t>Add 1.1 mL of 10% sucrose to a final volume of 1.5 mL</w:t>
      </w:r>
    </w:p>
    <w:p w14:paraId="4A5C753A" w14:textId="77777777" w:rsidR="006B73AA" w:rsidRPr="006F580A" w:rsidRDefault="006B73AA" w:rsidP="006B73AA">
      <w:pPr>
        <w:pStyle w:val="ListParagraph"/>
        <w:numPr>
          <w:ilvl w:val="0"/>
          <w:numId w:val="46"/>
        </w:numPr>
      </w:pPr>
      <w:r w:rsidRPr="006F580A">
        <w:t>Spin for 3 minutes at 10,000 rpm</w:t>
      </w:r>
    </w:p>
    <w:p w14:paraId="580A06AA" w14:textId="77777777" w:rsidR="006B73AA" w:rsidRPr="006F580A" w:rsidRDefault="006B73AA" w:rsidP="006B73AA">
      <w:pPr>
        <w:pStyle w:val="ListParagraph"/>
        <w:numPr>
          <w:ilvl w:val="0"/>
          <w:numId w:val="46"/>
        </w:numPr>
      </w:pPr>
      <w:r w:rsidRPr="006F580A">
        <w:t>Remove supernatant, throw out, and resuspend in fresh 1 mL 10% sucrose</w:t>
      </w:r>
    </w:p>
    <w:p w14:paraId="13AE845F" w14:textId="77777777" w:rsidR="006B73AA" w:rsidRPr="006F580A" w:rsidRDefault="006B73AA" w:rsidP="006B73AA">
      <w:pPr>
        <w:pStyle w:val="ListParagraph"/>
        <w:numPr>
          <w:ilvl w:val="0"/>
          <w:numId w:val="46"/>
        </w:numPr>
      </w:pPr>
      <w:r w:rsidRPr="006F580A">
        <w:t>Repeat 3x-5x in 10% sucrose</w:t>
      </w:r>
    </w:p>
    <w:p w14:paraId="2918F778" w14:textId="77777777" w:rsidR="006B73AA" w:rsidRPr="006F580A" w:rsidRDefault="006B73AA" w:rsidP="006B73AA">
      <w:pPr>
        <w:pStyle w:val="ListParagraph"/>
        <w:numPr>
          <w:ilvl w:val="0"/>
          <w:numId w:val="46"/>
        </w:numPr>
      </w:pPr>
      <w:r w:rsidRPr="006F580A">
        <w:t>After final spin, remove all supernatant.</w:t>
      </w:r>
    </w:p>
    <w:p w14:paraId="3DDA90F5" w14:textId="77777777" w:rsidR="006B73AA" w:rsidRPr="006F580A" w:rsidRDefault="006B73AA" w:rsidP="006B73AA">
      <w:pPr>
        <w:pStyle w:val="ListParagraph"/>
        <w:numPr>
          <w:ilvl w:val="0"/>
          <w:numId w:val="46"/>
        </w:numPr>
      </w:pPr>
      <w:r w:rsidRPr="006F580A">
        <w:t>Resuspend cells in 10% sucrose at high density (corresponding to ~1x10</w:t>
      </w:r>
      <w:r w:rsidRPr="006F580A">
        <w:rPr>
          <w:vertAlign w:val="superscript"/>
        </w:rPr>
        <w:t>11</w:t>
      </w:r>
      <w:r w:rsidRPr="006F580A">
        <w:t xml:space="preserve"> cells /mL); these are EC cells by slowly adding 110 </w:t>
      </w:r>
      <w:proofErr w:type="spellStart"/>
      <w:r w:rsidRPr="006F580A">
        <w:t>uL</w:t>
      </w:r>
      <w:proofErr w:type="spellEnd"/>
      <w:r w:rsidRPr="006F580A">
        <w:t xml:space="preserve"> at a time. It should be about equal amounts of cells as sucrose. </w:t>
      </w:r>
    </w:p>
    <w:p w14:paraId="04F7E318" w14:textId="77777777" w:rsidR="006B73AA" w:rsidRPr="00C34875" w:rsidRDefault="006B73AA" w:rsidP="006B73AA">
      <w:pPr>
        <w:pStyle w:val="ListParagraph"/>
        <w:numPr>
          <w:ilvl w:val="0"/>
          <w:numId w:val="46"/>
        </w:numPr>
      </w:pPr>
      <w:r w:rsidRPr="006F580A">
        <w:t xml:space="preserve">For any extra EC cells, aliquot ~110 </w:t>
      </w:r>
      <w:proofErr w:type="spellStart"/>
      <w:r w:rsidRPr="006F580A">
        <w:t>μL</w:t>
      </w:r>
      <w:proofErr w:type="spellEnd"/>
      <w:r w:rsidRPr="006F580A">
        <w:t xml:space="preserve"> / sterile tube (enough for 2 electroporations) and freeze at -80°C</w:t>
      </w:r>
    </w:p>
    <w:p w14:paraId="20FCACEF" w14:textId="53205D8B" w:rsidR="00245A63" w:rsidRPr="006F580A" w:rsidRDefault="00245A63" w:rsidP="00245A63">
      <w:pPr>
        <w:pStyle w:val="Heading3"/>
        <w:rPr>
          <w:rFonts w:eastAsia="Calibri"/>
        </w:rPr>
      </w:pPr>
      <w:bookmarkStart w:id="26" w:name="_Toc107499270"/>
      <w:bookmarkStart w:id="27" w:name="_Toc110440247"/>
      <w:r w:rsidRPr="006F580A">
        <w:rPr>
          <w:rFonts w:eastAsia="Calibri"/>
        </w:rPr>
        <w:t>Electroporat</w:t>
      </w:r>
      <w:r>
        <w:rPr>
          <w:rFonts w:eastAsia="Calibri"/>
        </w:rPr>
        <w:t>ing</w:t>
      </w:r>
      <w:r w:rsidRPr="006F580A">
        <w:rPr>
          <w:rFonts w:eastAsia="Calibri"/>
        </w:rPr>
        <w:t xml:space="preserve"> </w:t>
      </w:r>
      <w:r>
        <w:rPr>
          <w:rFonts w:eastAsia="Calibri"/>
        </w:rPr>
        <w:t>pKR135</w:t>
      </w:r>
      <w:r w:rsidRPr="006F580A">
        <w:rPr>
          <w:rFonts w:eastAsia="Calibri"/>
        </w:rPr>
        <w:t xml:space="preserve"> into </w:t>
      </w:r>
      <w:bookmarkEnd w:id="26"/>
      <w:r>
        <w:rPr>
          <w:rFonts w:eastAsia="Calibri"/>
        </w:rPr>
        <w:t>electrocompetent KRLVS24</w:t>
      </w:r>
      <w:bookmarkEnd w:id="27"/>
    </w:p>
    <w:p w14:paraId="1883143C"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77ABF93E"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1B85A940" w14:textId="2D54AF28" w:rsidR="00245A63" w:rsidRPr="006F580A" w:rsidRDefault="00245A63" w:rsidP="00245A6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3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w:t>
      </w:r>
      <w:r>
        <w:rPr>
          <w:rFonts w:ascii="Calibri" w:eastAsia="Calibri" w:hAnsi="Calibri" w:cs="Calibri"/>
          <w:sz w:val="22"/>
          <w:szCs w:val="22"/>
        </w:rPr>
        <w:t>pKR135</w:t>
      </w:r>
      <w:r w:rsidRPr="006F580A">
        <w:rPr>
          <w:rFonts w:ascii="Calibri" w:eastAsia="Calibri" w:hAnsi="Calibri" w:cs="Calibri"/>
          <w:sz w:val="22"/>
          <w:szCs w:val="22"/>
        </w:rPr>
        <w:t xml:space="preserve"> plasmid DNA</w:t>
      </w:r>
    </w:p>
    <w:p w14:paraId="71BABB1D" w14:textId="77777777" w:rsidR="00245A63" w:rsidRPr="006F580A" w:rsidRDefault="00245A63" w:rsidP="00245A6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23A93096"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Have recovery media ready</w:t>
      </w:r>
    </w:p>
    <w:p w14:paraId="2CB9B772"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6BBF58CB" w14:textId="77777777"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26BE4F6C" w14:textId="66476023"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6DF99675" w14:textId="2D5826D1" w:rsidR="00245A63" w:rsidRPr="006F580A" w:rsidRDefault="00245A63" w:rsidP="00245A63">
      <w:pPr>
        <w:pStyle w:val="ListParagraph"/>
        <w:numPr>
          <w:ilvl w:val="0"/>
          <w:numId w:val="49"/>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Nat</w:t>
      </w:r>
      <w:r w:rsidRPr="006F580A">
        <w:rPr>
          <w:rFonts w:ascii="Calibri" w:eastAsia="Calibri" w:hAnsi="Calibri" w:cs="Calibri"/>
          <w:sz w:val="22"/>
          <w:szCs w:val="22"/>
        </w:rPr>
        <w:t xml:space="preserve"> plates, using 1 plate for each 2 mL tube (2 plates per electroporation)</w:t>
      </w:r>
    </w:p>
    <w:p w14:paraId="1B0DF780" w14:textId="45C3C6D3" w:rsidR="00245A63" w:rsidRPr="006F580A" w:rsidRDefault="00245A63" w:rsidP="00245A63">
      <w:pPr>
        <w:pStyle w:val="ListParagraph"/>
        <w:numPr>
          <w:ilvl w:val="1"/>
          <w:numId w:val="49"/>
        </w:numPr>
        <w:rPr>
          <w:rFonts w:ascii="Calibri" w:eastAsia="Calibri" w:hAnsi="Calibri" w:cs="Calibri"/>
          <w:sz w:val="22"/>
          <w:szCs w:val="22"/>
        </w:rPr>
      </w:pPr>
      <w:r w:rsidRPr="006F580A">
        <w:rPr>
          <w:rFonts w:ascii="Calibri" w:eastAsia="Calibri" w:hAnsi="Calibri" w:cs="Calibri"/>
          <w:sz w:val="22"/>
          <w:szCs w:val="22"/>
        </w:rPr>
        <w:t xml:space="preserve">Plated 10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1</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3530F999" w14:textId="59D6ACEE" w:rsidR="00245A63" w:rsidRPr="00752623" w:rsidRDefault="00245A63" w:rsidP="00752623">
      <w:pPr>
        <w:pStyle w:val="ListParagraph"/>
        <w:numPr>
          <w:ilvl w:val="0"/>
          <w:numId w:val="49"/>
        </w:numPr>
        <w:spacing w:after="12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p w14:paraId="12558399" w14:textId="29018747" w:rsidR="00960291" w:rsidRDefault="00245A63" w:rsidP="00752623">
      <w:pPr>
        <w:spacing w:after="120"/>
        <w:rPr>
          <w:color w:val="000000"/>
        </w:rPr>
      </w:pPr>
      <w:r>
        <w:rPr>
          <w:color w:val="000000"/>
        </w:rPr>
        <w:t>Volume of plasmid used, recovery time, and plating volume based on Hannah’s previous experiments. These parameters were specifically used in the plasmid exchange electroporation which I will be completing tomorrow, but I thought that it was potentially good, or else neutral, to keep the parameters the same for the EV plasmid experiments.</w:t>
      </w:r>
    </w:p>
    <w:p w14:paraId="071FEDD6" w14:textId="0D16E71F" w:rsidR="00960291" w:rsidRDefault="00960291" w:rsidP="00752623">
      <w:pPr>
        <w:spacing w:after="120"/>
        <w:contextualSpacing/>
        <w:rPr>
          <w:color w:val="000000"/>
        </w:rPr>
      </w:pPr>
      <w:r>
        <w:rPr>
          <w:color w:val="000000"/>
        </w:rPr>
        <w:t xml:space="preserve">Yay, no arcing. </w:t>
      </w:r>
    </w:p>
    <w:p w14:paraId="3EEB5D51" w14:textId="5170B9E9" w:rsidR="00245A63" w:rsidRPr="006F580A" w:rsidRDefault="00245A63" w:rsidP="00245A63">
      <w:pPr>
        <w:pStyle w:val="Heading3"/>
        <w:rPr>
          <w:rFonts w:eastAsia="Calibri"/>
        </w:rPr>
      </w:pPr>
      <w:bookmarkStart w:id="28" w:name="_Toc110440248"/>
      <w:r w:rsidRPr="006F580A">
        <w:rPr>
          <w:rFonts w:eastAsia="Calibri"/>
        </w:rPr>
        <w:t>Electroporat</w:t>
      </w:r>
      <w:r>
        <w:rPr>
          <w:rFonts w:eastAsia="Calibri"/>
        </w:rPr>
        <w:t>ing</w:t>
      </w:r>
      <w:r w:rsidRPr="006F580A">
        <w:rPr>
          <w:rFonts w:eastAsia="Calibri"/>
        </w:rPr>
        <w:t xml:space="preserve"> </w:t>
      </w:r>
      <w:r>
        <w:rPr>
          <w:rFonts w:eastAsia="Calibri"/>
        </w:rPr>
        <w:t>pKR143</w:t>
      </w:r>
      <w:r w:rsidRPr="006F580A">
        <w:rPr>
          <w:rFonts w:eastAsia="Calibri"/>
        </w:rPr>
        <w:t xml:space="preserve"> into </w:t>
      </w:r>
      <w:r>
        <w:rPr>
          <w:rFonts w:eastAsia="Calibri"/>
        </w:rPr>
        <w:t>electrocompetent LVS</w:t>
      </w:r>
      <w:bookmarkEnd w:id="28"/>
    </w:p>
    <w:p w14:paraId="6667CB48"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36EE87B6"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77D922F0" w14:textId="02129B81" w:rsidR="00245A63" w:rsidRPr="006F580A" w:rsidRDefault="00245A63" w:rsidP="00245A6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3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of </w:t>
      </w:r>
      <w:r>
        <w:rPr>
          <w:rFonts w:ascii="Calibri" w:eastAsia="Calibri" w:hAnsi="Calibri" w:cs="Calibri"/>
          <w:sz w:val="22"/>
          <w:szCs w:val="22"/>
        </w:rPr>
        <w:t>pKR143</w:t>
      </w:r>
      <w:r w:rsidRPr="006F580A">
        <w:rPr>
          <w:rFonts w:ascii="Calibri" w:eastAsia="Calibri" w:hAnsi="Calibri" w:cs="Calibri"/>
          <w:sz w:val="22"/>
          <w:szCs w:val="22"/>
        </w:rPr>
        <w:t xml:space="preserve"> plasmid DNA</w:t>
      </w:r>
    </w:p>
    <w:p w14:paraId="601E3883" w14:textId="77777777" w:rsidR="00245A63" w:rsidRPr="006F580A" w:rsidRDefault="00245A63" w:rsidP="00245A63">
      <w:pPr>
        <w:pStyle w:val="ListParagraph"/>
        <w:ind w:left="1440"/>
        <w:rPr>
          <w:rFonts w:ascii="Calibri" w:eastAsia="Calibri" w:hAnsi="Calibri" w:cs="Calibri"/>
          <w:sz w:val="22"/>
          <w:szCs w:val="22"/>
        </w:rPr>
      </w:pPr>
      <w:r w:rsidRPr="006F580A">
        <w:rPr>
          <w:rFonts w:ascii="Calibri" w:eastAsia="Calibri" w:hAnsi="Calibri" w:cs="Calibri"/>
          <w:sz w:val="22"/>
          <w:szCs w:val="22"/>
        </w:rPr>
        <w:t xml:space="preserve">50 </w:t>
      </w:r>
      <w:proofErr w:type="spellStart"/>
      <w:r w:rsidRPr="006F580A">
        <w:rPr>
          <w:rFonts w:ascii="Calibri" w:eastAsia="Calibri" w:hAnsi="Calibri" w:cs="Calibri"/>
          <w:sz w:val="22"/>
          <w:szCs w:val="22"/>
        </w:rPr>
        <w:t>μL</w:t>
      </w:r>
      <w:proofErr w:type="spellEnd"/>
      <w:r w:rsidRPr="006F580A">
        <w:rPr>
          <w:rFonts w:ascii="Calibri" w:eastAsia="Calibri" w:hAnsi="Calibri" w:cs="Calibri"/>
          <w:sz w:val="22"/>
          <w:szCs w:val="22"/>
        </w:rPr>
        <w:t xml:space="preserve"> electrocompetent cells </w:t>
      </w:r>
    </w:p>
    <w:p w14:paraId="026AE604"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Have recovery media ready</w:t>
      </w:r>
    </w:p>
    <w:p w14:paraId="5A06D48F"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53155921"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75091609" w14:textId="77777777"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789F494F" w14:textId="79D1F3A6" w:rsidR="00245A63" w:rsidRPr="006F580A" w:rsidRDefault="00245A63" w:rsidP="00245A63">
      <w:pPr>
        <w:pStyle w:val="ListParagraph"/>
        <w:numPr>
          <w:ilvl w:val="0"/>
          <w:numId w:val="50"/>
        </w:numPr>
        <w:rPr>
          <w:rFonts w:ascii="Calibri" w:eastAsia="Calibri" w:hAnsi="Calibri" w:cs="Calibri"/>
          <w:sz w:val="22"/>
          <w:szCs w:val="22"/>
        </w:rPr>
      </w:pPr>
      <w:r w:rsidRPr="006F580A">
        <w:rPr>
          <w:rFonts w:ascii="Calibri" w:eastAsia="Calibri" w:hAnsi="Calibri" w:cs="Calibri"/>
          <w:sz w:val="22"/>
          <w:szCs w:val="22"/>
        </w:rPr>
        <w:lastRenderedPageBreak/>
        <w:t>Plate on CHAH-</w:t>
      </w:r>
      <w:r>
        <w:rPr>
          <w:rFonts w:ascii="Calibri" w:eastAsia="Calibri" w:hAnsi="Calibri" w:cs="Calibri"/>
          <w:sz w:val="22"/>
          <w:szCs w:val="22"/>
        </w:rPr>
        <w:t>Kan</w:t>
      </w:r>
      <w:r w:rsidRPr="006F580A">
        <w:rPr>
          <w:rFonts w:ascii="Calibri" w:eastAsia="Calibri" w:hAnsi="Calibri" w:cs="Calibri"/>
          <w:sz w:val="22"/>
          <w:szCs w:val="22"/>
        </w:rPr>
        <w:t xml:space="preserve"> plates, using 1 plate for each 2 mL tube (2 plates per electroporation)</w:t>
      </w:r>
    </w:p>
    <w:p w14:paraId="11CC4739" w14:textId="00D958C7" w:rsidR="00245A63" w:rsidRPr="006F580A" w:rsidRDefault="00245A63" w:rsidP="00245A63">
      <w:pPr>
        <w:pStyle w:val="ListParagraph"/>
        <w:numPr>
          <w:ilvl w:val="1"/>
          <w:numId w:val="50"/>
        </w:numPr>
        <w:rPr>
          <w:rFonts w:ascii="Calibri" w:eastAsia="Calibri" w:hAnsi="Calibri" w:cs="Calibri"/>
          <w:sz w:val="22"/>
          <w:szCs w:val="22"/>
        </w:rPr>
      </w:pPr>
      <w:r w:rsidRPr="006F580A">
        <w:rPr>
          <w:rFonts w:ascii="Calibri" w:eastAsia="Calibri" w:hAnsi="Calibri" w:cs="Calibri"/>
          <w:sz w:val="22"/>
          <w:szCs w:val="22"/>
        </w:rPr>
        <w:t xml:space="preserve">Plated </w:t>
      </w:r>
      <w:r>
        <w:rPr>
          <w:rFonts w:ascii="Calibri" w:eastAsia="Calibri" w:hAnsi="Calibri" w:cs="Calibri"/>
          <w:sz w:val="22"/>
          <w:szCs w:val="22"/>
        </w:rPr>
        <w:t>2</w:t>
      </w:r>
      <w:r w:rsidRPr="006F580A">
        <w:rPr>
          <w:rFonts w:ascii="Calibri" w:eastAsia="Calibri" w:hAnsi="Calibri" w:cs="Calibri"/>
          <w:sz w:val="22"/>
          <w:szCs w:val="22"/>
        </w:rPr>
        <w:t xml:space="preserve">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2</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1E721B12" w14:textId="3F7EFF37" w:rsidR="00245A63" w:rsidRPr="00752623" w:rsidRDefault="00245A63" w:rsidP="00752623">
      <w:pPr>
        <w:pStyle w:val="ListParagraph"/>
        <w:numPr>
          <w:ilvl w:val="0"/>
          <w:numId w:val="50"/>
        </w:numPr>
        <w:spacing w:after="120"/>
        <w:contextualSpacing w:val="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p w14:paraId="3BBA6D1E" w14:textId="33172817" w:rsidR="000418D4" w:rsidRDefault="00245A63" w:rsidP="00752623">
      <w:pPr>
        <w:spacing w:after="120"/>
        <w:rPr>
          <w:rFonts w:ascii="Calibri" w:eastAsia="Calibri" w:hAnsi="Calibri" w:cs="Calibri"/>
          <w:sz w:val="22"/>
          <w:szCs w:val="22"/>
        </w:rPr>
      </w:pPr>
      <w:r>
        <w:rPr>
          <w:rFonts w:ascii="Calibri" w:eastAsia="Calibri" w:hAnsi="Calibri" w:cs="Calibri"/>
          <w:sz w:val="22"/>
          <w:szCs w:val="22"/>
        </w:rPr>
        <w:t xml:space="preserve">Used these parameters </w:t>
      </w:r>
      <w:proofErr w:type="gramStart"/>
      <w:r>
        <w:rPr>
          <w:rFonts w:ascii="Calibri" w:eastAsia="Calibri" w:hAnsi="Calibri" w:cs="Calibri"/>
          <w:sz w:val="22"/>
          <w:szCs w:val="22"/>
        </w:rPr>
        <w:t>in order to</w:t>
      </w:r>
      <w:proofErr w:type="gramEnd"/>
      <w:r>
        <w:rPr>
          <w:rFonts w:ascii="Calibri" w:eastAsia="Calibri" w:hAnsi="Calibri" w:cs="Calibri"/>
          <w:sz w:val="22"/>
          <w:szCs w:val="22"/>
        </w:rPr>
        <w:t xml:space="preserve"> keep with the parameters from the previous fluorescent </w:t>
      </w:r>
      <w:r w:rsidR="000D632B">
        <w:rPr>
          <w:rFonts w:ascii="Calibri" w:eastAsia="Calibri" w:hAnsi="Calibri" w:cs="Calibri"/>
          <w:sz w:val="22"/>
          <w:szCs w:val="22"/>
        </w:rPr>
        <w:t xml:space="preserve">protein </w:t>
      </w:r>
      <w:r>
        <w:rPr>
          <w:rFonts w:ascii="Calibri" w:eastAsia="Calibri" w:hAnsi="Calibri" w:cs="Calibri"/>
          <w:sz w:val="22"/>
          <w:szCs w:val="22"/>
        </w:rPr>
        <w:t xml:space="preserve">transformation, with </w:t>
      </w:r>
      <w:r w:rsidR="000D632B">
        <w:rPr>
          <w:rFonts w:ascii="Calibri" w:eastAsia="Calibri" w:hAnsi="Calibri" w:cs="Calibri"/>
          <w:sz w:val="22"/>
          <w:szCs w:val="22"/>
        </w:rPr>
        <w:t xml:space="preserve">pKR142. </w:t>
      </w:r>
      <w:r w:rsidR="00960291">
        <w:rPr>
          <w:rFonts w:ascii="Calibri" w:eastAsia="Calibri" w:hAnsi="Calibri" w:cs="Calibri"/>
          <w:sz w:val="22"/>
          <w:szCs w:val="22"/>
        </w:rPr>
        <w:t xml:space="preserve">Also did not arc. </w:t>
      </w:r>
    </w:p>
    <w:p w14:paraId="5D0730BF" w14:textId="2B8A320C" w:rsidR="000418D4" w:rsidRPr="00245A63" w:rsidRDefault="000418D4" w:rsidP="00752623">
      <w:pPr>
        <w:spacing w:after="120"/>
        <w:rPr>
          <w:rFonts w:ascii="Calibri" w:eastAsia="Calibri" w:hAnsi="Calibri" w:cs="Calibri"/>
          <w:sz w:val="22"/>
          <w:szCs w:val="22"/>
        </w:rPr>
      </w:pPr>
      <w:r>
        <w:rPr>
          <w:rFonts w:ascii="Calibri" w:eastAsia="Calibri" w:hAnsi="Calibri" w:cs="Calibri"/>
          <w:sz w:val="22"/>
          <w:szCs w:val="22"/>
        </w:rPr>
        <w:t xml:space="preserve">For both electroporations, only did one negative control plate with the higher volume of sample due to number of plates, just in case. Additionally, if something grows, we don’t really need to grow two plates to see if they can grow or if there’s contamination. </w:t>
      </w:r>
    </w:p>
    <w:p w14:paraId="268835C9" w14:textId="77777777" w:rsidR="008A2D75" w:rsidRDefault="008A2D75" w:rsidP="008A2D75">
      <w:pPr>
        <w:pStyle w:val="Heading3"/>
        <w:rPr>
          <w:color w:val="000000"/>
        </w:rPr>
      </w:pPr>
      <w:bookmarkStart w:id="29" w:name="_Hlk109411494"/>
      <w:bookmarkStart w:id="30" w:name="_Toc110440249"/>
      <w:r>
        <w:t>Generating cDNA (Half Reaction) Cont’d.</w:t>
      </w:r>
      <w:bookmarkEnd w:id="30"/>
    </w:p>
    <w:bookmarkEnd w:id="29"/>
    <w:p w14:paraId="528428ED" w14:textId="77777777" w:rsidR="008A2D75" w:rsidRPr="00286086" w:rsidRDefault="008A2D75" w:rsidP="008A2D75">
      <w:pPr>
        <w:pStyle w:val="ListParagraph"/>
        <w:numPr>
          <w:ilvl w:val="0"/>
          <w:numId w:val="47"/>
        </w:numPr>
        <w:rPr>
          <w:rFonts w:ascii="Arial" w:hAnsi="Arial" w:cs="Arial"/>
          <w:sz w:val="22"/>
          <w:szCs w:val="22"/>
        </w:rPr>
      </w:pPr>
      <w:r w:rsidRPr="00286086">
        <w:rPr>
          <w:rFonts w:ascii="Arial" w:hAnsi="Arial" w:cs="Arial"/>
          <w:sz w:val="22"/>
          <w:szCs w:val="22"/>
        </w:rPr>
        <w:t>Remove RNA from sample by degrading with sodium hydroxide:</w:t>
      </w:r>
    </w:p>
    <w:p w14:paraId="3322DBD3" w14:textId="77777777" w:rsidR="008A2D75" w:rsidRDefault="008A2D75" w:rsidP="008A2D75">
      <w:pPr>
        <w:pStyle w:val="ListParagraph"/>
        <w:numPr>
          <w:ilvl w:val="1"/>
          <w:numId w:val="47"/>
        </w:numPr>
      </w:pPr>
      <w:r>
        <w:t xml:space="preserve">Add 10 </w:t>
      </w:r>
      <w:proofErr w:type="spellStart"/>
      <w:r>
        <w:t>ul</w:t>
      </w:r>
      <w:proofErr w:type="spellEnd"/>
      <w:r>
        <w:t xml:space="preserve"> of 1N NaOH</w:t>
      </w:r>
    </w:p>
    <w:p w14:paraId="5B57EB51" w14:textId="77777777" w:rsidR="008A2D75" w:rsidRDefault="008A2D75" w:rsidP="008A2D75">
      <w:pPr>
        <w:pStyle w:val="ListParagraph"/>
        <w:numPr>
          <w:ilvl w:val="1"/>
          <w:numId w:val="47"/>
        </w:numPr>
      </w:pPr>
      <w:r>
        <w:t>Incubate 65°C for 30'</w:t>
      </w:r>
    </w:p>
    <w:p w14:paraId="56EB6F12" w14:textId="77777777" w:rsidR="008A2D75" w:rsidRDefault="008A2D75" w:rsidP="008A2D75">
      <w:pPr>
        <w:pStyle w:val="ListParagraph"/>
        <w:numPr>
          <w:ilvl w:val="1"/>
          <w:numId w:val="47"/>
        </w:numPr>
      </w:pPr>
      <w:r>
        <w:t xml:space="preserve">Neutralize with 10 </w:t>
      </w:r>
      <w:proofErr w:type="spellStart"/>
      <w:r>
        <w:t>ul</w:t>
      </w:r>
      <w:proofErr w:type="spellEnd"/>
      <w:r>
        <w:t xml:space="preserve"> of 1N HCl</w:t>
      </w:r>
    </w:p>
    <w:p w14:paraId="2110EDEB" w14:textId="77777777" w:rsidR="008A2D75" w:rsidRDefault="008A2D75" w:rsidP="008A2D75">
      <w:pPr>
        <w:pStyle w:val="ListParagraph"/>
        <w:numPr>
          <w:ilvl w:val="1"/>
          <w:numId w:val="47"/>
        </w:numPr>
      </w:pPr>
      <w:r>
        <w:t xml:space="preserve">Final volume is 50 </w:t>
      </w:r>
      <w:proofErr w:type="spellStart"/>
      <w:r>
        <w:t>ul</w:t>
      </w:r>
      <w:proofErr w:type="spellEnd"/>
    </w:p>
    <w:p w14:paraId="218404D3" w14:textId="77777777" w:rsidR="008A2D75" w:rsidRDefault="008A2D75" w:rsidP="008A2D75">
      <w:pPr>
        <w:pStyle w:val="ListParagraph"/>
        <w:numPr>
          <w:ilvl w:val="0"/>
          <w:numId w:val="47"/>
        </w:numPr>
      </w:pPr>
      <w:r>
        <w:t>Purify cDNA using Qiagen PCR clean-up column (be very sure there is no ethanol carry-over!)</w:t>
      </w:r>
    </w:p>
    <w:p w14:paraId="60B9CBD2" w14:textId="77777777" w:rsidR="008A2D75" w:rsidRPr="00286086" w:rsidRDefault="008A2D75" w:rsidP="008A2D75">
      <w:pPr>
        <w:pStyle w:val="ListParagraph"/>
        <w:numPr>
          <w:ilvl w:val="0"/>
          <w:numId w:val="47"/>
        </w:numPr>
      </w:pPr>
      <w:r>
        <w:t xml:space="preserve">Elute in 60 </w:t>
      </w:r>
      <w:proofErr w:type="spellStart"/>
      <w:r>
        <w:t>ul</w:t>
      </w:r>
      <w:proofErr w:type="spellEnd"/>
      <w:r>
        <w:t xml:space="preserve"> of 0.1x EB</w:t>
      </w:r>
    </w:p>
    <w:p w14:paraId="52CD27D5" w14:textId="77777777" w:rsidR="008A2D75" w:rsidRPr="00286086" w:rsidRDefault="008A2D75" w:rsidP="008A2D75">
      <w:pPr>
        <w:pStyle w:val="ListParagraph"/>
        <w:numPr>
          <w:ilvl w:val="0"/>
          <w:numId w:val="47"/>
        </w:numPr>
        <w:rPr>
          <w:rFonts w:ascii="Arial" w:hAnsi="Arial" w:cs="Arial"/>
          <w:sz w:val="22"/>
          <w:szCs w:val="22"/>
        </w:rPr>
      </w:pPr>
      <w:r w:rsidRPr="00286086">
        <w:rPr>
          <w:rFonts w:ascii="Arial" w:hAnsi="Arial" w:cs="Arial"/>
          <w:sz w:val="22"/>
          <w:szCs w:val="22"/>
        </w:rPr>
        <w:t>Check concentration by Nanodrop</w:t>
      </w:r>
    </w:p>
    <w:p w14:paraId="3072B1A8" w14:textId="5B920728" w:rsidR="008A2D75" w:rsidRPr="001741FD" w:rsidRDefault="008A2D75" w:rsidP="001741FD">
      <w:pPr>
        <w:pStyle w:val="ListParagraph"/>
        <w:numPr>
          <w:ilvl w:val="0"/>
          <w:numId w:val="47"/>
        </w:numPr>
      </w:pPr>
      <w:r>
        <w:t>Store cDNA at -80°C</w:t>
      </w:r>
    </w:p>
    <w:p w14:paraId="3B1646AF" w14:textId="77777777" w:rsidR="008A2D75" w:rsidRPr="006F580A" w:rsidRDefault="008A2D75" w:rsidP="008A2D75">
      <w:pPr>
        <w:pStyle w:val="Heading3"/>
      </w:pPr>
      <w:bookmarkStart w:id="31" w:name="_Toc102392228"/>
      <w:bookmarkStart w:id="32" w:name="_Toc107499276"/>
      <w:bookmarkStart w:id="33" w:name="_Hlk106187037"/>
      <w:bookmarkStart w:id="34" w:name="_Toc110440250"/>
      <w:r>
        <w:t>cDNA</w:t>
      </w:r>
      <w:r w:rsidRPr="006F580A">
        <w:t xml:space="preserve"> Purification</w:t>
      </w:r>
      <w:bookmarkEnd w:id="31"/>
      <w:bookmarkEnd w:id="32"/>
      <w:r>
        <w:t xml:space="preserve"> with PCR Purification Kit</w:t>
      </w:r>
      <w:bookmarkEnd w:id="34"/>
    </w:p>
    <w:p w14:paraId="60A27A71" w14:textId="77777777" w:rsidR="008A2D75" w:rsidRPr="006F580A" w:rsidRDefault="008A2D75" w:rsidP="008A2D75">
      <w:pPr>
        <w:pStyle w:val="ListParagraph"/>
        <w:numPr>
          <w:ilvl w:val="0"/>
          <w:numId w:val="48"/>
        </w:numPr>
        <w:spacing w:after="200" w:line="276" w:lineRule="auto"/>
        <w:jc w:val="both"/>
      </w:pPr>
      <w:r w:rsidRPr="006F580A">
        <w:t xml:space="preserve">Add </w:t>
      </w:r>
      <w:r>
        <w:t xml:space="preserve">300 </w:t>
      </w:r>
      <w:proofErr w:type="spellStart"/>
      <w:r>
        <w:t>uL</w:t>
      </w:r>
      <w:proofErr w:type="spellEnd"/>
      <w:r w:rsidRPr="006F580A">
        <w:t xml:space="preserve"> of Buffer PB to </w:t>
      </w:r>
      <w:r>
        <w:t xml:space="preserve">each 60 </w:t>
      </w:r>
      <w:proofErr w:type="spellStart"/>
      <w:r>
        <w:t>uL</w:t>
      </w:r>
      <w:proofErr w:type="spellEnd"/>
      <w:r>
        <w:t xml:space="preserve"> cDNA reaction tube</w:t>
      </w:r>
      <w:r w:rsidRPr="006F580A">
        <w:t xml:space="preserve"> and mix. </w:t>
      </w:r>
    </w:p>
    <w:p w14:paraId="54403D35" w14:textId="77777777" w:rsidR="008A2D75" w:rsidRPr="006F580A" w:rsidRDefault="008A2D75" w:rsidP="008A2D75">
      <w:pPr>
        <w:pStyle w:val="ListParagraph"/>
        <w:numPr>
          <w:ilvl w:val="0"/>
          <w:numId w:val="48"/>
        </w:numPr>
        <w:spacing w:after="200" w:line="276" w:lineRule="auto"/>
        <w:jc w:val="both"/>
      </w:pPr>
      <w:r w:rsidRPr="006F580A">
        <w:t xml:space="preserve">Place a </w:t>
      </w:r>
      <w:proofErr w:type="spellStart"/>
      <w:r w:rsidRPr="006F580A">
        <w:t>QIAquick</w:t>
      </w:r>
      <w:proofErr w:type="spellEnd"/>
      <w:r w:rsidRPr="006F580A">
        <w:t xml:space="preserve"> column in a 2mL collection tube. </w:t>
      </w:r>
    </w:p>
    <w:p w14:paraId="3F78F345" w14:textId="77777777" w:rsidR="008A2D75" w:rsidRPr="006F580A" w:rsidRDefault="008A2D75" w:rsidP="008A2D75">
      <w:pPr>
        <w:pStyle w:val="ListParagraph"/>
        <w:numPr>
          <w:ilvl w:val="0"/>
          <w:numId w:val="48"/>
        </w:numPr>
        <w:spacing w:after="200" w:line="276" w:lineRule="auto"/>
        <w:jc w:val="both"/>
      </w:pPr>
      <w:r w:rsidRPr="006F580A">
        <w:t>Centrifuge tube for 30-60s at 13,000rpm. Discard flow through.</w:t>
      </w:r>
    </w:p>
    <w:p w14:paraId="1E196FD1" w14:textId="77777777" w:rsidR="008A2D75" w:rsidRPr="006F580A" w:rsidRDefault="008A2D75" w:rsidP="008A2D75">
      <w:pPr>
        <w:pStyle w:val="ListParagraph"/>
        <w:numPr>
          <w:ilvl w:val="0"/>
          <w:numId w:val="48"/>
        </w:numPr>
        <w:spacing w:after="200" w:line="276" w:lineRule="auto"/>
        <w:jc w:val="both"/>
      </w:pPr>
      <w:r w:rsidRPr="006F580A">
        <w:t xml:space="preserve">Wash: add 750uL of Buffer PE to the </w:t>
      </w:r>
      <w:proofErr w:type="spellStart"/>
      <w:r w:rsidRPr="006F580A">
        <w:t>QIAquick</w:t>
      </w:r>
      <w:proofErr w:type="spellEnd"/>
      <w:r w:rsidRPr="006F580A">
        <w:t xml:space="preserve"> column. Centrifuge for 30-60s at 13,000rpm. Discard flow through.</w:t>
      </w:r>
    </w:p>
    <w:p w14:paraId="50E35EEB" w14:textId="77777777" w:rsidR="008A2D75" w:rsidRPr="006F580A" w:rsidRDefault="008A2D75" w:rsidP="008A2D75">
      <w:pPr>
        <w:pStyle w:val="ListParagraph"/>
        <w:numPr>
          <w:ilvl w:val="0"/>
          <w:numId w:val="48"/>
        </w:numPr>
        <w:spacing w:after="200" w:line="276" w:lineRule="auto"/>
        <w:jc w:val="both"/>
      </w:pPr>
      <w:r w:rsidRPr="006F580A">
        <w:t>Centrifuge again for 3 minutes at 13,000rpm to remove any residual wash buffer.</w:t>
      </w:r>
    </w:p>
    <w:p w14:paraId="3DBD4DD7" w14:textId="77777777" w:rsidR="008A2D75" w:rsidRPr="006F580A" w:rsidRDefault="008A2D75" w:rsidP="008A2D75">
      <w:pPr>
        <w:pStyle w:val="ListParagraph"/>
        <w:numPr>
          <w:ilvl w:val="0"/>
          <w:numId w:val="48"/>
        </w:numPr>
        <w:spacing w:after="200" w:line="276" w:lineRule="auto"/>
        <w:jc w:val="both"/>
      </w:pPr>
      <w:r w:rsidRPr="006F580A">
        <w:t xml:space="preserve">Place the </w:t>
      </w:r>
      <w:proofErr w:type="spellStart"/>
      <w:r w:rsidRPr="006F580A">
        <w:t>QIAquick</w:t>
      </w:r>
      <w:proofErr w:type="spellEnd"/>
      <w:r w:rsidRPr="006F580A">
        <w:t xml:space="preserve"> column in a fresh 1.5mL centrifuge tube.</w:t>
      </w:r>
    </w:p>
    <w:p w14:paraId="38FC7208" w14:textId="3A2BE53E" w:rsidR="008A2D75" w:rsidRDefault="008A2D75" w:rsidP="009F78D2">
      <w:pPr>
        <w:pStyle w:val="ListParagraph"/>
        <w:numPr>
          <w:ilvl w:val="0"/>
          <w:numId w:val="48"/>
        </w:numPr>
        <w:spacing w:after="200" w:line="276" w:lineRule="auto"/>
        <w:jc w:val="both"/>
      </w:pPr>
      <w:r w:rsidRPr="006F580A">
        <w:t xml:space="preserve">Elute: add </w:t>
      </w:r>
      <w:r>
        <w:t>6</w:t>
      </w:r>
      <w:r w:rsidRPr="006F580A">
        <w:t>0uL of Buffer 0.1x EB. Let column stand for 1 minute. Centrifuge for 1 minute at 13,000rpm.</w:t>
      </w:r>
      <w:bookmarkEnd w:id="33"/>
    </w:p>
    <w:p w14:paraId="41064747" w14:textId="75B8233C" w:rsidR="00752623" w:rsidRDefault="00752623" w:rsidP="00752623">
      <w:pPr>
        <w:spacing w:after="200" w:line="276" w:lineRule="auto"/>
        <w:jc w:val="both"/>
      </w:pPr>
      <w:proofErr w:type="spellStart"/>
      <w:r>
        <w:t>Nanodropped</w:t>
      </w:r>
      <w:proofErr w:type="spellEnd"/>
      <w:r>
        <w:t xml:space="preserve"> samples with 2 </w:t>
      </w:r>
      <w:proofErr w:type="spellStart"/>
      <w:r>
        <w:t>uL</w:t>
      </w:r>
      <w:proofErr w:type="spellEnd"/>
      <w:r>
        <w:t xml:space="preserve">. I was initially surprised by the concentration of the cDNA, but I spoke with someone else who does cDNA </w:t>
      </w:r>
      <w:proofErr w:type="gramStart"/>
      <w:r>
        <w:t>generation</w:t>
      </w:r>
      <w:proofErr w:type="gramEnd"/>
      <w:r>
        <w:t xml:space="preserve"> and this is around where they get. Regardless, I will speak to Hannah or Kathryn over whether this is standard. </w:t>
      </w:r>
    </w:p>
    <w:p w14:paraId="37176DE2" w14:textId="1B4BC2E0" w:rsidR="00752623" w:rsidRDefault="00752623" w:rsidP="00752623">
      <w:pPr>
        <w:spacing w:after="200" w:line="276" w:lineRule="auto"/>
        <w:jc w:val="both"/>
      </w:pPr>
      <w:r w:rsidRPr="00752623">
        <w:rPr>
          <w:noProof/>
        </w:rPr>
        <w:drawing>
          <wp:inline distT="0" distB="0" distL="0" distR="0" wp14:anchorId="5571A66D" wp14:editId="44838A11">
            <wp:extent cx="4906645" cy="11817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06645" cy="1181735"/>
                    </a:xfrm>
                    <a:prstGeom prst="rect">
                      <a:avLst/>
                    </a:prstGeom>
                    <a:noFill/>
                    <a:ln>
                      <a:noFill/>
                    </a:ln>
                  </pic:spPr>
                </pic:pic>
              </a:graphicData>
            </a:graphic>
          </wp:inline>
        </w:drawing>
      </w:r>
    </w:p>
    <w:p w14:paraId="76FCBE02" w14:textId="77777777" w:rsidR="00421A59" w:rsidRPr="006F580A" w:rsidRDefault="00421A59" w:rsidP="00421A59">
      <w:pPr>
        <w:pStyle w:val="Heading2"/>
      </w:pPr>
      <w:bookmarkStart w:id="35" w:name="_Toc110440251"/>
      <w:r>
        <w:t>Friday</w:t>
      </w:r>
      <w:r w:rsidRPr="006F580A">
        <w:t xml:space="preserve">, </w:t>
      </w:r>
      <w:r>
        <w:t>July</w:t>
      </w:r>
      <w:r w:rsidRPr="006F580A">
        <w:t xml:space="preserve"> </w:t>
      </w:r>
      <w:r>
        <w:t>22</w:t>
      </w:r>
      <w:r w:rsidRPr="006F580A">
        <w:t>, 2022</w:t>
      </w:r>
      <w:bookmarkEnd w:id="35"/>
    </w:p>
    <w:p w14:paraId="59123AE0" w14:textId="77777777" w:rsidR="00421A59" w:rsidRPr="006F580A" w:rsidRDefault="00421A59" w:rsidP="00421A59">
      <w:pPr>
        <w:rPr>
          <w:b/>
          <w:sz w:val="18"/>
          <w:szCs w:val="18"/>
        </w:rPr>
      </w:pPr>
      <w:r w:rsidRPr="006F580A">
        <w:rPr>
          <w:b/>
          <w:sz w:val="18"/>
          <w:szCs w:val="18"/>
        </w:rPr>
        <w:t>To Do:</w:t>
      </w:r>
    </w:p>
    <w:p w14:paraId="0C0433E9" w14:textId="267DF6C5" w:rsidR="005C790B" w:rsidRPr="00C96E15" w:rsidRDefault="005C790B" w:rsidP="00EE3BB7">
      <w:pPr>
        <w:numPr>
          <w:ilvl w:val="0"/>
          <w:numId w:val="55"/>
        </w:numPr>
        <w:pBdr>
          <w:top w:val="nil"/>
          <w:left w:val="nil"/>
          <w:bottom w:val="nil"/>
          <w:right w:val="nil"/>
          <w:between w:val="nil"/>
        </w:pBdr>
        <w:rPr>
          <w:strike/>
          <w:color w:val="000000"/>
          <w:sz w:val="18"/>
          <w:szCs w:val="18"/>
        </w:rPr>
      </w:pPr>
      <w:r w:rsidRPr="00C96E15">
        <w:rPr>
          <w:strike/>
          <w:color w:val="000000"/>
          <w:sz w:val="18"/>
          <w:szCs w:val="18"/>
        </w:rPr>
        <w:t xml:space="preserve">Dilute cDNA samples for </w:t>
      </w:r>
      <w:proofErr w:type="spellStart"/>
      <w:r w:rsidR="00603A24">
        <w:rPr>
          <w:strike/>
          <w:color w:val="000000"/>
          <w:sz w:val="18"/>
          <w:szCs w:val="18"/>
        </w:rPr>
        <w:t>qRT</w:t>
      </w:r>
      <w:proofErr w:type="spellEnd"/>
      <w:r w:rsidR="00603A24">
        <w:rPr>
          <w:strike/>
          <w:color w:val="000000"/>
          <w:sz w:val="18"/>
          <w:szCs w:val="18"/>
        </w:rPr>
        <w:t>-PCR</w:t>
      </w:r>
    </w:p>
    <w:p w14:paraId="0BBE5895" w14:textId="0458B961" w:rsidR="00421A59" w:rsidRPr="00C96E15" w:rsidRDefault="00603A24" w:rsidP="00EE3BB7">
      <w:pPr>
        <w:numPr>
          <w:ilvl w:val="0"/>
          <w:numId w:val="55"/>
        </w:numPr>
        <w:pBdr>
          <w:top w:val="nil"/>
          <w:left w:val="nil"/>
          <w:bottom w:val="nil"/>
          <w:right w:val="nil"/>
          <w:between w:val="nil"/>
        </w:pBdr>
        <w:rPr>
          <w:strike/>
          <w:color w:val="000000"/>
          <w:sz w:val="18"/>
          <w:szCs w:val="18"/>
        </w:rPr>
      </w:pPr>
      <w:proofErr w:type="spellStart"/>
      <w:r>
        <w:rPr>
          <w:strike/>
          <w:color w:val="000000"/>
          <w:sz w:val="18"/>
          <w:szCs w:val="18"/>
        </w:rPr>
        <w:lastRenderedPageBreak/>
        <w:t>qRT</w:t>
      </w:r>
      <w:proofErr w:type="spellEnd"/>
      <w:r>
        <w:rPr>
          <w:strike/>
          <w:color w:val="000000"/>
          <w:sz w:val="18"/>
          <w:szCs w:val="18"/>
        </w:rPr>
        <w:t>-PCR</w:t>
      </w:r>
      <w:r w:rsidR="00EE3BB7" w:rsidRPr="00C96E15">
        <w:rPr>
          <w:strike/>
          <w:color w:val="000000"/>
          <w:sz w:val="18"/>
          <w:szCs w:val="18"/>
        </w:rPr>
        <w:t xml:space="preserve"> of cDNA samples </w:t>
      </w:r>
    </w:p>
    <w:p w14:paraId="20590CF2" w14:textId="77777777" w:rsidR="00421A59" w:rsidRPr="00752623" w:rsidRDefault="00421A59" w:rsidP="00421A59">
      <w:pPr>
        <w:pBdr>
          <w:top w:val="nil"/>
          <w:left w:val="nil"/>
          <w:bottom w:val="nil"/>
          <w:right w:val="nil"/>
          <w:between w:val="nil"/>
        </w:pBdr>
        <w:spacing w:before="120" w:after="120"/>
        <w:rPr>
          <w:b/>
          <w:bCs/>
          <w:color w:val="000000"/>
          <w:u w:val="single"/>
        </w:rPr>
      </w:pPr>
      <w:r w:rsidRPr="00752623">
        <w:rPr>
          <w:b/>
          <w:bCs/>
          <w:color w:val="000000"/>
          <w:u w:val="single"/>
        </w:rPr>
        <w:t xml:space="preserve">Results and Data: </w:t>
      </w:r>
    </w:p>
    <w:p w14:paraId="447FD435" w14:textId="078292AE" w:rsidR="00421A59" w:rsidRDefault="00421A59" w:rsidP="00421A59">
      <w:pPr>
        <w:spacing w:after="120"/>
      </w:pPr>
      <w:r>
        <w:t xml:space="preserve">Patch plates of KRLVS157 and KRLVS153 have not grown enough to make competent cells. This was an issue with KRLVS157 when I was doing the inducible experiments, however I used a large bit of ice from my glycerol stock (since I’m out of single use aliquots) and thought it would be fine. It was not. Otherwise, I wasn’t sure if KRLVS153 had a growth defect, however it makes sense that it would since it seems </w:t>
      </w:r>
      <w:r w:rsidR="000308BA">
        <w:t>all</w:t>
      </w:r>
      <w:r>
        <w:t xml:space="preserve"> the triple mutants have one. I will let them grow another day and do the electroporation tomorrow instead. </w:t>
      </w:r>
    </w:p>
    <w:p w14:paraId="3741DA81" w14:textId="728090A3" w:rsidR="00EE3BB7" w:rsidRDefault="00EE3BB7" w:rsidP="00421A59">
      <w:pPr>
        <w:spacing w:after="120"/>
      </w:pPr>
      <w:r>
        <w:t xml:space="preserve">Spoke with Kathryn about how to do </w:t>
      </w:r>
      <w:proofErr w:type="spellStart"/>
      <w:r w:rsidR="00603A24">
        <w:t>qRT</w:t>
      </w:r>
      <w:proofErr w:type="spellEnd"/>
      <w:r w:rsidR="00603A24">
        <w:t>-PCR</w:t>
      </w:r>
      <w:r>
        <w:t xml:space="preserve"> specifically in our lab. Discussed what primers to use, which will be KROL343/344 for the 5’UTR region, KROL63/64 for the tul4 region (the control for normalization), and, after speaking with Aisling and looking at her primer efficiencies, KROL504/505 for downstream of the rpsu2 gene. Additionally, Hannah showed me how to use the plate spinner and the </w:t>
      </w:r>
      <w:proofErr w:type="spellStart"/>
      <w:r w:rsidR="008D7E4B">
        <w:t>LightCyler</w:t>
      </w:r>
      <w:proofErr w:type="spellEnd"/>
      <w:r>
        <w:t xml:space="preserve">. </w:t>
      </w:r>
    </w:p>
    <w:p w14:paraId="22FD16BF" w14:textId="46F3A5E4" w:rsidR="005C790B" w:rsidRDefault="005C790B" w:rsidP="00421A59">
      <w:pPr>
        <w:spacing w:after="120"/>
      </w:pPr>
      <w:r>
        <w:t>Diluted cDNA samples to 1.5 ng/</w:t>
      </w:r>
      <w:proofErr w:type="spellStart"/>
      <w:r>
        <w:t>uL</w:t>
      </w:r>
      <w:proofErr w:type="spellEnd"/>
      <w:r>
        <w:t xml:space="preserve"> as needed for </w:t>
      </w:r>
      <w:proofErr w:type="spellStart"/>
      <w:r w:rsidR="00603A24">
        <w:t>qRT</w:t>
      </w:r>
      <w:proofErr w:type="spellEnd"/>
      <w:r w:rsidR="00603A24">
        <w:t>-PCR</w:t>
      </w:r>
      <w:r>
        <w:t xml:space="preserve"> according to the following table: </w:t>
      </w:r>
    </w:p>
    <w:p w14:paraId="613CA4CD" w14:textId="07AA04DE" w:rsidR="005C790B" w:rsidRDefault="00C96E15" w:rsidP="00421A59">
      <w:pPr>
        <w:spacing w:after="120"/>
      </w:pPr>
      <w:r w:rsidRPr="00C96E15">
        <w:rPr>
          <w:noProof/>
        </w:rPr>
        <w:drawing>
          <wp:inline distT="0" distB="0" distL="0" distR="0" wp14:anchorId="00F38B32" wp14:editId="4D671C00">
            <wp:extent cx="3095625" cy="13874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95625" cy="1387475"/>
                    </a:xfrm>
                    <a:prstGeom prst="rect">
                      <a:avLst/>
                    </a:prstGeom>
                    <a:noFill/>
                    <a:ln>
                      <a:noFill/>
                    </a:ln>
                  </pic:spPr>
                </pic:pic>
              </a:graphicData>
            </a:graphic>
          </wp:inline>
        </w:drawing>
      </w:r>
    </w:p>
    <w:p w14:paraId="766C1873" w14:textId="27F60707" w:rsidR="008D7E4B" w:rsidRPr="006F580A" w:rsidRDefault="00603A24" w:rsidP="008D7E4B">
      <w:pPr>
        <w:pStyle w:val="Heading3"/>
      </w:pPr>
      <w:bookmarkStart w:id="36" w:name="_Toc110440252"/>
      <w:proofErr w:type="spellStart"/>
      <w:r>
        <w:t>qRT</w:t>
      </w:r>
      <w:proofErr w:type="spellEnd"/>
      <w:r>
        <w:t>-PCR</w:t>
      </w:r>
      <w:r w:rsidR="008D7E4B">
        <w:t xml:space="preserve"> of LVS and </w:t>
      </w:r>
      <w:r w:rsidR="008D7E4B">
        <w:rPr>
          <w:rFonts w:ascii="Calibri Light" w:hAnsi="Calibri Light" w:cs="Calibri Light"/>
        </w:rPr>
        <w:t>Δ</w:t>
      </w:r>
      <w:r w:rsidR="008D7E4B">
        <w:t>rpsu2 cDNA</w:t>
      </w:r>
      <w:bookmarkEnd w:id="36"/>
    </w:p>
    <w:p w14:paraId="46A825E0" w14:textId="75D4D9F9" w:rsidR="008D7E4B" w:rsidRDefault="008D7E4B">
      <w:pPr>
        <w:pStyle w:val="ListParagraph"/>
        <w:numPr>
          <w:ilvl w:val="0"/>
          <w:numId w:val="57"/>
        </w:numPr>
        <w:spacing w:after="120"/>
      </w:pPr>
      <w:r>
        <w:t>Each experiment will need at least one test primer and one control primer for each sample</w:t>
      </w:r>
    </w:p>
    <w:p w14:paraId="331F3AC6" w14:textId="6CBB7B3C" w:rsidR="008D7E4B" w:rsidRDefault="008D7E4B">
      <w:pPr>
        <w:pStyle w:val="ListParagraph"/>
        <w:numPr>
          <w:ilvl w:val="1"/>
          <w:numId w:val="57"/>
        </w:numPr>
        <w:spacing w:after="120"/>
      </w:pPr>
      <w:r>
        <w:t xml:space="preserve">KROL343/344 and KROL504/505 as test primers, specifically to amplify the 5’UTR and downstream of the </w:t>
      </w:r>
      <w:r w:rsidRPr="005C790B">
        <w:rPr>
          <w:i/>
          <w:iCs/>
        </w:rPr>
        <w:t>rpsu2</w:t>
      </w:r>
      <w:r>
        <w:t xml:space="preserve"> gene respectively. KROL63/64 as the control, amplifying tul4. </w:t>
      </w:r>
    </w:p>
    <w:p w14:paraId="011D18EC" w14:textId="2F53BE46" w:rsidR="008D7E4B" w:rsidRDefault="008D7E4B">
      <w:pPr>
        <w:pStyle w:val="ListParagraph"/>
        <w:numPr>
          <w:ilvl w:val="0"/>
          <w:numId w:val="57"/>
        </w:numPr>
        <w:spacing w:after="120"/>
      </w:pPr>
      <w:r>
        <w:t>Each cDNA sample will be used in a reaction with each primer set meaning #Samples*#Primer Sets (6*3=18 reactions)</w:t>
      </w:r>
    </w:p>
    <w:p w14:paraId="501E7D2B" w14:textId="15A9446D" w:rsidR="008D7E4B" w:rsidRDefault="008D7E4B">
      <w:pPr>
        <w:pStyle w:val="ListParagraph"/>
        <w:numPr>
          <w:ilvl w:val="0"/>
          <w:numId w:val="57"/>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8D7E4B" w14:paraId="275091C4" w14:textId="77777777" w:rsidTr="008D7E4B">
        <w:trPr>
          <w:jc w:val="center"/>
        </w:trPr>
        <w:tc>
          <w:tcPr>
            <w:tcW w:w="2772" w:type="dxa"/>
          </w:tcPr>
          <w:p w14:paraId="5E628482" w14:textId="2731B445" w:rsidR="008D7E4B" w:rsidRPr="005C790B" w:rsidRDefault="008D7E4B" w:rsidP="005C790B">
            <w:pPr>
              <w:ind w:left="360"/>
            </w:pPr>
            <w:r w:rsidRPr="005C790B">
              <w:t xml:space="preserve">Component </w:t>
            </w:r>
          </w:p>
        </w:tc>
        <w:tc>
          <w:tcPr>
            <w:tcW w:w="2160" w:type="dxa"/>
          </w:tcPr>
          <w:p w14:paraId="04825B34" w14:textId="3F8F1D42" w:rsidR="008D7E4B" w:rsidRPr="005C790B" w:rsidRDefault="008D7E4B" w:rsidP="005C790B">
            <w:r w:rsidRPr="005C790B">
              <w:t xml:space="preserve">Volume per Reaction </w:t>
            </w:r>
          </w:p>
        </w:tc>
        <w:tc>
          <w:tcPr>
            <w:tcW w:w="3150" w:type="dxa"/>
          </w:tcPr>
          <w:p w14:paraId="73EB62DD" w14:textId="2BEE9283" w:rsidR="008D7E4B" w:rsidRPr="005C790B" w:rsidRDefault="008D7E4B" w:rsidP="005C790B">
            <w:r w:rsidRPr="005C790B">
              <w:t>Master Mix (#Samplesx3.5+3.5)</w:t>
            </w:r>
          </w:p>
        </w:tc>
      </w:tr>
      <w:tr w:rsidR="008D7E4B" w14:paraId="535CA049" w14:textId="77777777" w:rsidTr="008D7E4B">
        <w:trPr>
          <w:jc w:val="center"/>
        </w:trPr>
        <w:tc>
          <w:tcPr>
            <w:tcW w:w="2772" w:type="dxa"/>
          </w:tcPr>
          <w:p w14:paraId="58F4C200" w14:textId="095BEDA7" w:rsidR="008D7E4B" w:rsidRPr="005C790B" w:rsidRDefault="008D7E4B" w:rsidP="005C790B">
            <w:proofErr w:type="spellStart"/>
            <w:r w:rsidRPr="005C790B">
              <w:t>PowerUp</w:t>
            </w:r>
            <w:proofErr w:type="spellEnd"/>
            <w:r w:rsidRPr="005C790B">
              <w:t xml:space="preserve"> SYBR Green MM</w:t>
            </w:r>
          </w:p>
        </w:tc>
        <w:tc>
          <w:tcPr>
            <w:tcW w:w="2160" w:type="dxa"/>
          </w:tcPr>
          <w:p w14:paraId="40C363E0" w14:textId="17FFA010" w:rsidR="008D7E4B" w:rsidRPr="005C790B" w:rsidRDefault="008D7E4B" w:rsidP="005C790B">
            <w:r w:rsidRPr="005C790B">
              <w:t xml:space="preserve">10 </w:t>
            </w:r>
            <w:proofErr w:type="spellStart"/>
            <w:r w:rsidRPr="005C790B">
              <w:t>uL</w:t>
            </w:r>
            <w:proofErr w:type="spellEnd"/>
          </w:p>
        </w:tc>
        <w:tc>
          <w:tcPr>
            <w:tcW w:w="3150" w:type="dxa"/>
          </w:tcPr>
          <w:p w14:paraId="384E3579" w14:textId="5FDB7857" w:rsidR="008D7E4B" w:rsidRPr="005C790B" w:rsidRDefault="008D7E4B" w:rsidP="005C790B">
            <w:r w:rsidRPr="005C790B">
              <w:t xml:space="preserve">245.0 </w:t>
            </w:r>
            <w:proofErr w:type="spellStart"/>
            <w:r w:rsidRPr="005C790B">
              <w:t>uL</w:t>
            </w:r>
            <w:proofErr w:type="spellEnd"/>
            <w:r w:rsidRPr="005C790B">
              <w:t xml:space="preserve"> </w:t>
            </w:r>
          </w:p>
        </w:tc>
      </w:tr>
      <w:tr w:rsidR="008D7E4B" w14:paraId="7910894B" w14:textId="77777777" w:rsidTr="008D7E4B">
        <w:trPr>
          <w:jc w:val="center"/>
        </w:trPr>
        <w:tc>
          <w:tcPr>
            <w:tcW w:w="2772" w:type="dxa"/>
          </w:tcPr>
          <w:p w14:paraId="237DE232" w14:textId="12396A1C" w:rsidR="008D7E4B" w:rsidRPr="005C790B" w:rsidRDefault="008D7E4B" w:rsidP="005C790B">
            <w:r w:rsidRPr="005C790B">
              <w:t>5uM primer set</w:t>
            </w:r>
          </w:p>
        </w:tc>
        <w:tc>
          <w:tcPr>
            <w:tcW w:w="2160" w:type="dxa"/>
          </w:tcPr>
          <w:p w14:paraId="2F5B4B31" w14:textId="4196A0DB" w:rsidR="008D7E4B" w:rsidRPr="005C790B" w:rsidRDefault="008D7E4B" w:rsidP="005C790B">
            <w:r w:rsidRPr="005C790B">
              <w:t xml:space="preserve">1 </w:t>
            </w:r>
            <w:proofErr w:type="spellStart"/>
            <w:r w:rsidRPr="005C790B">
              <w:t>uL</w:t>
            </w:r>
            <w:proofErr w:type="spellEnd"/>
          </w:p>
        </w:tc>
        <w:tc>
          <w:tcPr>
            <w:tcW w:w="3150" w:type="dxa"/>
          </w:tcPr>
          <w:p w14:paraId="08E17632" w14:textId="01A49107" w:rsidR="008D7E4B" w:rsidRPr="005C790B" w:rsidRDefault="008D7E4B" w:rsidP="005C790B">
            <w:r w:rsidRPr="005C790B">
              <w:t xml:space="preserve">24.5 </w:t>
            </w:r>
            <w:proofErr w:type="spellStart"/>
            <w:r w:rsidRPr="005C790B">
              <w:t>uL</w:t>
            </w:r>
            <w:proofErr w:type="spellEnd"/>
          </w:p>
        </w:tc>
      </w:tr>
      <w:tr w:rsidR="008D7E4B" w14:paraId="6F76FE1D" w14:textId="77777777" w:rsidTr="008D7E4B">
        <w:trPr>
          <w:jc w:val="center"/>
        </w:trPr>
        <w:tc>
          <w:tcPr>
            <w:tcW w:w="2772" w:type="dxa"/>
          </w:tcPr>
          <w:p w14:paraId="0A6FF497" w14:textId="71828C92" w:rsidR="008D7E4B" w:rsidRPr="005C790B" w:rsidRDefault="008D7E4B" w:rsidP="005C790B">
            <w:r w:rsidRPr="005C790B">
              <w:t>1.5 ng/</w:t>
            </w:r>
            <w:proofErr w:type="spellStart"/>
            <w:r w:rsidRPr="005C790B">
              <w:t>uL</w:t>
            </w:r>
            <w:proofErr w:type="spellEnd"/>
            <w:r w:rsidRPr="005C790B">
              <w:t xml:space="preserve"> Stock cDNA</w:t>
            </w:r>
          </w:p>
        </w:tc>
        <w:tc>
          <w:tcPr>
            <w:tcW w:w="2160" w:type="dxa"/>
          </w:tcPr>
          <w:p w14:paraId="0406FF87" w14:textId="4A6D4BB1" w:rsidR="008D7E4B" w:rsidRPr="005C790B" w:rsidRDefault="008D7E4B" w:rsidP="005C790B">
            <w:r w:rsidRPr="005C790B">
              <w:t xml:space="preserve">1 </w:t>
            </w:r>
            <w:proofErr w:type="spellStart"/>
            <w:r w:rsidRPr="005C790B">
              <w:t>uL</w:t>
            </w:r>
            <w:proofErr w:type="spellEnd"/>
          </w:p>
        </w:tc>
        <w:tc>
          <w:tcPr>
            <w:tcW w:w="3150" w:type="dxa"/>
          </w:tcPr>
          <w:p w14:paraId="6746BF5C" w14:textId="77777777" w:rsidR="008D7E4B" w:rsidRPr="005C790B" w:rsidRDefault="008D7E4B" w:rsidP="005C790B"/>
        </w:tc>
      </w:tr>
      <w:tr w:rsidR="008D7E4B" w14:paraId="22376760" w14:textId="77777777" w:rsidTr="008D7E4B">
        <w:trPr>
          <w:jc w:val="center"/>
        </w:trPr>
        <w:tc>
          <w:tcPr>
            <w:tcW w:w="2772" w:type="dxa"/>
          </w:tcPr>
          <w:p w14:paraId="42FF90BA" w14:textId="7551EC7F" w:rsidR="008D7E4B" w:rsidRPr="005C790B" w:rsidRDefault="008D7E4B" w:rsidP="005C790B">
            <w:r w:rsidRPr="005C790B">
              <w:t>ddiH</w:t>
            </w:r>
            <w:r w:rsidRPr="005C790B">
              <w:rPr>
                <w:vertAlign w:val="subscript"/>
              </w:rPr>
              <w:t>2</w:t>
            </w:r>
            <w:r w:rsidRPr="005C790B">
              <w:t>O</w:t>
            </w:r>
          </w:p>
        </w:tc>
        <w:tc>
          <w:tcPr>
            <w:tcW w:w="2160" w:type="dxa"/>
          </w:tcPr>
          <w:p w14:paraId="61600284" w14:textId="605B79CA" w:rsidR="008D7E4B" w:rsidRPr="005C790B" w:rsidRDefault="008D7E4B" w:rsidP="005C790B">
            <w:r w:rsidRPr="005C790B">
              <w:t xml:space="preserve">8 </w:t>
            </w:r>
            <w:proofErr w:type="spellStart"/>
            <w:r w:rsidRPr="005C790B">
              <w:t>uL</w:t>
            </w:r>
            <w:proofErr w:type="spellEnd"/>
          </w:p>
        </w:tc>
        <w:tc>
          <w:tcPr>
            <w:tcW w:w="3150" w:type="dxa"/>
          </w:tcPr>
          <w:p w14:paraId="3FAC6EA7" w14:textId="215C70D8" w:rsidR="008D7E4B" w:rsidRPr="005C790B" w:rsidRDefault="008D7E4B" w:rsidP="005C790B">
            <w:r w:rsidRPr="005C790B">
              <w:t xml:space="preserve">171.5 </w:t>
            </w:r>
            <w:proofErr w:type="spellStart"/>
            <w:r w:rsidRPr="005C790B">
              <w:t>uL</w:t>
            </w:r>
            <w:proofErr w:type="spellEnd"/>
          </w:p>
        </w:tc>
      </w:tr>
      <w:tr w:rsidR="008D7E4B" w14:paraId="09F1354B" w14:textId="77777777" w:rsidTr="008D7E4B">
        <w:trPr>
          <w:jc w:val="center"/>
        </w:trPr>
        <w:tc>
          <w:tcPr>
            <w:tcW w:w="2772" w:type="dxa"/>
          </w:tcPr>
          <w:p w14:paraId="42859FFF" w14:textId="42747F37" w:rsidR="008D7E4B" w:rsidRPr="005C790B" w:rsidRDefault="008D7E4B" w:rsidP="005C790B">
            <w:pPr>
              <w:jc w:val="right"/>
            </w:pPr>
            <w:r w:rsidRPr="005C790B">
              <w:t xml:space="preserve">Total: </w:t>
            </w:r>
          </w:p>
        </w:tc>
        <w:tc>
          <w:tcPr>
            <w:tcW w:w="2160" w:type="dxa"/>
          </w:tcPr>
          <w:p w14:paraId="1B57D67A" w14:textId="5E935F05" w:rsidR="008D7E4B" w:rsidRPr="005C790B" w:rsidRDefault="008D7E4B" w:rsidP="005C790B">
            <w:r w:rsidRPr="005C790B">
              <w:t xml:space="preserve">20 </w:t>
            </w:r>
            <w:proofErr w:type="spellStart"/>
            <w:r w:rsidRPr="005C790B">
              <w:t>uL</w:t>
            </w:r>
            <w:proofErr w:type="spellEnd"/>
          </w:p>
        </w:tc>
        <w:tc>
          <w:tcPr>
            <w:tcW w:w="3150" w:type="dxa"/>
          </w:tcPr>
          <w:p w14:paraId="72E67FFA" w14:textId="53937B49" w:rsidR="008D7E4B" w:rsidRPr="005C790B" w:rsidRDefault="008D7E4B" w:rsidP="005C790B">
            <w:r w:rsidRPr="005C790B">
              <w:t xml:space="preserve">465.5 </w:t>
            </w:r>
            <w:proofErr w:type="spellStart"/>
            <w:r w:rsidRPr="005C790B">
              <w:t>uL</w:t>
            </w:r>
            <w:proofErr w:type="spellEnd"/>
          </w:p>
        </w:tc>
      </w:tr>
    </w:tbl>
    <w:p w14:paraId="21D89F23" w14:textId="4C1C5321" w:rsidR="008D7E4B" w:rsidRDefault="008D7E4B">
      <w:pPr>
        <w:pStyle w:val="ListParagraph"/>
        <w:numPr>
          <w:ilvl w:val="0"/>
          <w:numId w:val="57"/>
        </w:numPr>
        <w:spacing w:after="120"/>
      </w:pPr>
      <w:r>
        <w:t>Obtain a strip of strip tubes per each primer set with the appropriate number of tubes in the strip, according to the number of cDNA samples. Label strip tubes with letter of primer master mix, and the sample number.</w:t>
      </w:r>
    </w:p>
    <w:p w14:paraId="2D19FCC3" w14:textId="0734AF21" w:rsidR="008D7E4B" w:rsidRDefault="008D7E4B">
      <w:pPr>
        <w:pStyle w:val="ListParagraph"/>
        <w:numPr>
          <w:ilvl w:val="0"/>
          <w:numId w:val="57"/>
        </w:numPr>
        <w:spacing w:after="120"/>
      </w:pPr>
      <w:r>
        <w:t xml:space="preserve">Add 3.5µL of cDNA into appropriately labelled tubes. </w:t>
      </w:r>
    </w:p>
    <w:p w14:paraId="69CE6DD6" w14:textId="7FC83DA7" w:rsidR="008D7E4B" w:rsidRDefault="008D7E4B">
      <w:pPr>
        <w:pStyle w:val="ListParagraph"/>
        <w:numPr>
          <w:ilvl w:val="0"/>
          <w:numId w:val="57"/>
        </w:numPr>
        <w:spacing w:after="120"/>
      </w:pPr>
      <w:r>
        <w:t xml:space="preserve">As these will be in technical triplicate, each tube will be an individual master mix, totaling 70 </w:t>
      </w:r>
      <w:proofErr w:type="spellStart"/>
      <w:r>
        <w:t>uL</w:t>
      </w:r>
      <w:proofErr w:type="spellEnd"/>
      <w:r>
        <w:t xml:space="preserve">. Thusly, add corresponding primer master mix to tubes containing DNA at a volume of 66.5 </w:t>
      </w:r>
      <w:proofErr w:type="spellStart"/>
      <w:r>
        <w:t>uL</w:t>
      </w:r>
      <w:proofErr w:type="spellEnd"/>
      <w:r>
        <w:t>.</w:t>
      </w:r>
    </w:p>
    <w:p w14:paraId="779A37F9" w14:textId="65C4AB01" w:rsidR="008D7E4B" w:rsidRDefault="008D7E4B">
      <w:pPr>
        <w:pStyle w:val="ListParagraph"/>
        <w:numPr>
          <w:ilvl w:val="0"/>
          <w:numId w:val="57"/>
        </w:numPr>
        <w:spacing w:after="120"/>
      </w:pPr>
      <w:r>
        <w:t xml:space="preserve">Pipette 20 µL of each primer set strip tubes, in triplicate, using multichannel pipet. </w:t>
      </w:r>
    </w:p>
    <w:p w14:paraId="67E275FA" w14:textId="371C2265" w:rsidR="008D7E4B" w:rsidRDefault="008D7E4B">
      <w:pPr>
        <w:pStyle w:val="ListParagraph"/>
        <w:numPr>
          <w:ilvl w:val="0"/>
          <w:numId w:val="57"/>
        </w:numPr>
        <w:spacing w:after="120"/>
      </w:pPr>
      <w:r>
        <w:t>Spin plate down</w:t>
      </w:r>
      <w:r w:rsidR="005C790B">
        <w:t xml:space="preserve"> and run</w:t>
      </w:r>
      <w:r>
        <w:t xml:space="preserve"> in </w:t>
      </w:r>
      <w:proofErr w:type="spellStart"/>
      <w:r>
        <w:t>LightCycler</w:t>
      </w:r>
      <w:proofErr w:type="spellEnd"/>
      <w:r>
        <w:t xml:space="preserve"> using the </w:t>
      </w:r>
      <w:r w:rsidR="005C790B">
        <w:t>‘</w:t>
      </w:r>
      <w:proofErr w:type="spellStart"/>
      <w:r>
        <w:t>KRamsey_Lab_old_stepone</w:t>
      </w:r>
      <w:proofErr w:type="spellEnd"/>
      <w:r w:rsidR="005C790B">
        <w:t>’</w:t>
      </w:r>
      <w:r>
        <w:t xml:space="preserve"> program</w:t>
      </w:r>
      <w:r w:rsidR="005C790B">
        <w:t xml:space="preserve"> according to ‘</w:t>
      </w:r>
      <w:r w:rsidR="00603A24">
        <w:t>qRT-PCR</w:t>
      </w:r>
      <w:r w:rsidR="005C790B">
        <w:t>_</w:t>
      </w:r>
      <w:r w:rsidR="005C790B" w:rsidRPr="005C790B">
        <w:t>Light</w:t>
      </w:r>
      <w:r w:rsidR="005C790B">
        <w:t>C</w:t>
      </w:r>
      <w:r w:rsidR="005C790B" w:rsidRPr="005C790B">
        <w:t>ycler</w:t>
      </w:r>
      <w:r w:rsidR="005C790B">
        <w:t>_Machine.docx’</w:t>
      </w:r>
    </w:p>
    <w:p w14:paraId="0E2C965D" w14:textId="2BDC851C" w:rsidR="00C96E15" w:rsidRDefault="00C96E15" w:rsidP="00421A59">
      <w:pPr>
        <w:spacing w:after="120"/>
      </w:pPr>
      <w:r>
        <w:lastRenderedPageBreak/>
        <w:t>Labelling was as follows:</w:t>
      </w:r>
    </w:p>
    <w:tbl>
      <w:tblPr>
        <w:tblStyle w:val="TableGrid"/>
        <w:tblW w:w="0" w:type="auto"/>
        <w:tblLook w:val="04A0" w:firstRow="1" w:lastRow="0" w:firstColumn="1" w:lastColumn="0" w:noHBand="0" w:noVBand="1"/>
      </w:tblPr>
      <w:tblGrid>
        <w:gridCol w:w="1915"/>
        <w:gridCol w:w="2472"/>
      </w:tblGrid>
      <w:tr w:rsidR="00C96E15" w14:paraId="37E6B3A8" w14:textId="77777777" w:rsidTr="00C96E15">
        <w:tc>
          <w:tcPr>
            <w:tcW w:w="1915" w:type="dxa"/>
            <w:vAlign w:val="center"/>
          </w:tcPr>
          <w:p w14:paraId="519474BE" w14:textId="78C4905A" w:rsidR="00C96E15" w:rsidRDefault="00C96E15" w:rsidP="00C96E15">
            <w:pPr>
              <w:spacing w:after="120"/>
              <w:contextualSpacing/>
              <w:jc w:val="center"/>
            </w:pPr>
            <w:r>
              <w:t>Master Mix Label</w:t>
            </w:r>
          </w:p>
        </w:tc>
        <w:tc>
          <w:tcPr>
            <w:tcW w:w="2472" w:type="dxa"/>
            <w:vAlign w:val="center"/>
          </w:tcPr>
          <w:p w14:paraId="474F8CD2" w14:textId="22FE3F49" w:rsidR="00C96E15" w:rsidRDefault="00C96E15" w:rsidP="00C96E15">
            <w:pPr>
              <w:spacing w:after="120"/>
              <w:contextualSpacing/>
              <w:jc w:val="center"/>
            </w:pPr>
            <w:r>
              <w:t>Primer Set</w:t>
            </w:r>
          </w:p>
        </w:tc>
      </w:tr>
      <w:tr w:rsidR="00C96E15" w14:paraId="415C5D5C" w14:textId="77777777" w:rsidTr="00C96E15">
        <w:tc>
          <w:tcPr>
            <w:tcW w:w="1915" w:type="dxa"/>
            <w:vAlign w:val="center"/>
          </w:tcPr>
          <w:p w14:paraId="2886FDC3" w14:textId="0ECE8919" w:rsidR="00C96E15" w:rsidRDefault="00C96E15" w:rsidP="00C96E15">
            <w:pPr>
              <w:spacing w:after="120"/>
              <w:contextualSpacing/>
              <w:jc w:val="center"/>
            </w:pPr>
            <w:r>
              <w:t>A</w:t>
            </w:r>
          </w:p>
        </w:tc>
        <w:tc>
          <w:tcPr>
            <w:tcW w:w="2472" w:type="dxa"/>
            <w:vAlign w:val="center"/>
          </w:tcPr>
          <w:p w14:paraId="5DC1F17D" w14:textId="288133C8" w:rsidR="00C96E15" w:rsidRDefault="00C96E15" w:rsidP="00C96E15">
            <w:pPr>
              <w:spacing w:after="120"/>
              <w:contextualSpacing/>
              <w:jc w:val="center"/>
            </w:pPr>
            <w:r>
              <w:t>KROL343/344 5’UTR</w:t>
            </w:r>
          </w:p>
        </w:tc>
      </w:tr>
      <w:tr w:rsidR="00C96E15" w14:paraId="79EE376E" w14:textId="77777777" w:rsidTr="00C96E15">
        <w:tc>
          <w:tcPr>
            <w:tcW w:w="1915" w:type="dxa"/>
            <w:vAlign w:val="center"/>
          </w:tcPr>
          <w:p w14:paraId="0F767A80" w14:textId="246E32B0" w:rsidR="00C96E15" w:rsidRDefault="00C96E15" w:rsidP="00C96E15">
            <w:pPr>
              <w:spacing w:after="120"/>
              <w:contextualSpacing/>
              <w:jc w:val="center"/>
            </w:pPr>
            <w:r>
              <w:t>B</w:t>
            </w:r>
          </w:p>
        </w:tc>
        <w:tc>
          <w:tcPr>
            <w:tcW w:w="2472" w:type="dxa"/>
            <w:vAlign w:val="center"/>
          </w:tcPr>
          <w:p w14:paraId="4F463F70" w14:textId="04E79EB6" w:rsidR="00C96E15" w:rsidRPr="00C96E15" w:rsidRDefault="00C96E15" w:rsidP="00C96E15">
            <w:pPr>
              <w:spacing w:after="120"/>
              <w:contextualSpacing/>
              <w:jc w:val="center"/>
            </w:pPr>
            <w:r>
              <w:t>KROL504/505 ds-</w:t>
            </w:r>
            <w:r>
              <w:rPr>
                <w:i/>
                <w:iCs/>
              </w:rPr>
              <w:t>rpsu2</w:t>
            </w:r>
          </w:p>
        </w:tc>
      </w:tr>
      <w:tr w:rsidR="00C96E15" w14:paraId="2A787D2F" w14:textId="77777777" w:rsidTr="00C96E15">
        <w:tc>
          <w:tcPr>
            <w:tcW w:w="1915" w:type="dxa"/>
            <w:vAlign w:val="center"/>
          </w:tcPr>
          <w:p w14:paraId="42D17E82" w14:textId="329B6307" w:rsidR="00C96E15" w:rsidRDefault="00C96E15" w:rsidP="00C96E15">
            <w:pPr>
              <w:spacing w:after="120"/>
              <w:contextualSpacing/>
              <w:jc w:val="center"/>
            </w:pPr>
            <w:r>
              <w:t>C</w:t>
            </w:r>
          </w:p>
        </w:tc>
        <w:tc>
          <w:tcPr>
            <w:tcW w:w="2472" w:type="dxa"/>
            <w:vAlign w:val="center"/>
          </w:tcPr>
          <w:p w14:paraId="79EF0B54" w14:textId="1AF2AEBC" w:rsidR="00C96E15" w:rsidRDefault="00C96E15" w:rsidP="00C96E15">
            <w:pPr>
              <w:spacing w:after="120"/>
              <w:contextualSpacing/>
              <w:jc w:val="center"/>
            </w:pPr>
            <w:r>
              <w:t xml:space="preserve">KROL63/64 </w:t>
            </w:r>
            <w:r w:rsidRPr="00C96E15">
              <w:rPr>
                <w:i/>
                <w:iCs/>
              </w:rPr>
              <w:t>tul4</w:t>
            </w:r>
          </w:p>
        </w:tc>
      </w:tr>
    </w:tbl>
    <w:p w14:paraId="45EB52D2" w14:textId="5CD15651" w:rsidR="00C96E15" w:rsidRDefault="00C96E15" w:rsidP="00421A59">
      <w:pPr>
        <w:spacing w:after="120"/>
      </w:pPr>
    </w:p>
    <w:tbl>
      <w:tblPr>
        <w:tblStyle w:val="TableGrid"/>
        <w:tblW w:w="0" w:type="auto"/>
        <w:tblLook w:val="04A0" w:firstRow="1" w:lastRow="0" w:firstColumn="1" w:lastColumn="0" w:noHBand="0" w:noVBand="1"/>
      </w:tblPr>
      <w:tblGrid>
        <w:gridCol w:w="907"/>
        <w:gridCol w:w="907"/>
        <w:gridCol w:w="907"/>
        <w:gridCol w:w="1115"/>
        <w:gridCol w:w="1115"/>
        <w:gridCol w:w="1115"/>
      </w:tblGrid>
      <w:tr w:rsidR="00C96E15" w14:paraId="040ECC3B" w14:textId="77777777" w:rsidTr="00C96E15">
        <w:tc>
          <w:tcPr>
            <w:tcW w:w="907" w:type="dxa"/>
            <w:vAlign w:val="center"/>
          </w:tcPr>
          <w:p w14:paraId="741802D1" w14:textId="5CD353EB" w:rsidR="00C96E15" w:rsidRDefault="00C96E15" w:rsidP="00C96E15">
            <w:pPr>
              <w:spacing w:after="120"/>
              <w:contextualSpacing/>
              <w:jc w:val="center"/>
            </w:pPr>
            <w:r>
              <w:t>1</w:t>
            </w:r>
          </w:p>
        </w:tc>
        <w:tc>
          <w:tcPr>
            <w:tcW w:w="907" w:type="dxa"/>
            <w:vAlign w:val="center"/>
          </w:tcPr>
          <w:p w14:paraId="5830FE91" w14:textId="32473883" w:rsidR="00C96E15" w:rsidRDefault="00C96E15" w:rsidP="00C96E15">
            <w:pPr>
              <w:spacing w:after="120"/>
              <w:contextualSpacing/>
              <w:jc w:val="center"/>
            </w:pPr>
            <w:r>
              <w:t>2</w:t>
            </w:r>
          </w:p>
        </w:tc>
        <w:tc>
          <w:tcPr>
            <w:tcW w:w="907" w:type="dxa"/>
            <w:vAlign w:val="center"/>
          </w:tcPr>
          <w:p w14:paraId="6AA2D737" w14:textId="714FC0C5" w:rsidR="00C96E15" w:rsidRDefault="00C96E15" w:rsidP="00C96E15">
            <w:pPr>
              <w:spacing w:after="120"/>
              <w:contextualSpacing/>
              <w:jc w:val="center"/>
            </w:pPr>
            <w:r>
              <w:t>3</w:t>
            </w:r>
          </w:p>
        </w:tc>
        <w:tc>
          <w:tcPr>
            <w:tcW w:w="1115" w:type="dxa"/>
            <w:vAlign w:val="center"/>
          </w:tcPr>
          <w:p w14:paraId="04275152" w14:textId="1BA334D6" w:rsidR="00C96E15" w:rsidRDefault="00C96E15" w:rsidP="00C96E15">
            <w:pPr>
              <w:spacing w:after="120"/>
              <w:contextualSpacing/>
              <w:jc w:val="center"/>
            </w:pPr>
            <w:r>
              <w:t>4</w:t>
            </w:r>
          </w:p>
        </w:tc>
        <w:tc>
          <w:tcPr>
            <w:tcW w:w="1115" w:type="dxa"/>
            <w:vAlign w:val="center"/>
          </w:tcPr>
          <w:p w14:paraId="73675F53" w14:textId="5F2EC58A" w:rsidR="00C96E15" w:rsidRDefault="00C96E15" w:rsidP="00C96E15">
            <w:pPr>
              <w:spacing w:after="120"/>
              <w:contextualSpacing/>
              <w:jc w:val="center"/>
            </w:pPr>
            <w:r>
              <w:t>5</w:t>
            </w:r>
          </w:p>
        </w:tc>
        <w:tc>
          <w:tcPr>
            <w:tcW w:w="1115" w:type="dxa"/>
            <w:vAlign w:val="center"/>
          </w:tcPr>
          <w:p w14:paraId="5FC0D741" w14:textId="205D2A22" w:rsidR="00C96E15" w:rsidRDefault="00C96E15" w:rsidP="00C96E15">
            <w:pPr>
              <w:spacing w:after="120"/>
              <w:contextualSpacing/>
              <w:jc w:val="center"/>
            </w:pPr>
            <w:r>
              <w:t>6</w:t>
            </w:r>
          </w:p>
        </w:tc>
      </w:tr>
      <w:tr w:rsidR="00C96E15" w14:paraId="6346FA8B" w14:textId="77777777" w:rsidTr="00C96E15">
        <w:tc>
          <w:tcPr>
            <w:tcW w:w="907" w:type="dxa"/>
            <w:vAlign w:val="center"/>
          </w:tcPr>
          <w:p w14:paraId="46BDB153" w14:textId="279AC91A" w:rsidR="00C96E15" w:rsidRDefault="00C96E15" w:rsidP="00C96E15">
            <w:pPr>
              <w:spacing w:after="120"/>
              <w:contextualSpacing/>
              <w:jc w:val="center"/>
            </w:pPr>
            <w:r>
              <w:t>LVS 1</w:t>
            </w:r>
          </w:p>
        </w:tc>
        <w:tc>
          <w:tcPr>
            <w:tcW w:w="907" w:type="dxa"/>
            <w:vAlign w:val="center"/>
          </w:tcPr>
          <w:p w14:paraId="76489856" w14:textId="5393EC43" w:rsidR="00C96E15" w:rsidRDefault="00C96E15" w:rsidP="00C96E15">
            <w:pPr>
              <w:spacing w:after="120"/>
              <w:contextualSpacing/>
              <w:jc w:val="center"/>
            </w:pPr>
            <w:r>
              <w:t>LVS 2</w:t>
            </w:r>
          </w:p>
        </w:tc>
        <w:tc>
          <w:tcPr>
            <w:tcW w:w="907" w:type="dxa"/>
            <w:vAlign w:val="center"/>
          </w:tcPr>
          <w:p w14:paraId="5A091D9E" w14:textId="7D55049F" w:rsidR="00C96E15" w:rsidRDefault="00C96E15" w:rsidP="00C96E15">
            <w:pPr>
              <w:spacing w:after="120"/>
              <w:contextualSpacing/>
              <w:jc w:val="center"/>
            </w:pPr>
            <w:r>
              <w:t>LVS 3</w:t>
            </w:r>
          </w:p>
        </w:tc>
        <w:tc>
          <w:tcPr>
            <w:tcW w:w="1115" w:type="dxa"/>
            <w:vAlign w:val="center"/>
          </w:tcPr>
          <w:p w14:paraId="2AC21256" w14:textId="127245FC" w:rsidR="00C96E15" w:rsidRDefault="00C96E15" w:rsidP="00C96E15">
            <w:pPr>
              <w:spacing w:after="120"/>
              <w:contextualSpacing/>
              <w:jc w:val="center"/>
            </w:pPr>
            <w:r w:rsidRPr="00C96E15">
              <w:rPr>
                <w:rFonts w:ascii="Calibri Light" w:hAnsi="Calibri Light" w:cs="Calibri Light"/>
                <w:i/>
                <w:iCs/>
              </w:rPr>
              <w:t>Δ</w:t>
            </w:r>
            <w:r w:rsidRPr="00C96E15">
              <w:rPr>
                <w:i/>
                <w:iCs/>
              </w:rPr>
              <w:t>rpsu2</w:t>
            </w:r>
            <w:r>
              <w:t xml:space="preserve"> 1</w:t>
            </w:r>
          </w:p>
        </w:tc>
        <w:tc>
          <w:tcPr>
            <w:tcW w:w="1115" w:type="dxa"/>
            <w:vAlign w:val="center"/>
          </w:tcPr>
          <w:p w14:paraId="72464235" w14:textId="03776B8B" w:rsidR="00C96E15" w:rsidRPr="00C96E15" w:rsidRDefault="00C96E15" w:rsidP="00C96E15">
            <w:pPr>
              <w:spacing w:after="120"/>
              <w:contextualSpacing/>
              <w:jc w:val="center"/>
            </w:pPr>
            <w:r w:rsidRPr="00C96E15">
              <w:rPr>
                <w:rFonts w:ascii="Calibri Light" w:hAnsi="Calibri Light" w:cs="Calibri Light"/>
                <w:i/>
                <w:iCs/>
              </w:rPr>
              <w:t>Δ</w:t>
            </w:r>
            <w:r w:rsidRPr="00C96E15">
              <w:rPr>
                <w:i/>
                <w:iCs/>
              </w:rPr>
              <w:t>rpsu2</w:t>
            </w:r>
            <w:r>
              <w:rPr>
                <w:i/>
                <w:iCs/>
              </w:rPr>
              <w:t xml:space="preserve"> </w:t>
            </w:r>
            <w:r>
              <w:t>2</w:t>
            </w:r>
          </w:p>
        </w:tc>
        <w:tc>
          <w:tcPr>
            <w:tcW w:w="1115" w:type="dxa"/>
            <w:vAlign w:val="center"/>
          </w:tcPr>
          <w:p w14:paraId="0C66EAB6" w14:textId="0EBB22E7" w:rsidR="00C96E15" w:rsidRPr="00C96E15" w:rsidRDefault="00C96E15" w:rsidP="00C96E15">
            <w:pPr>
              <w:spacing w:after="120"/>
              <w:contextualSpacing/>
              <w:jc w:val="center"/>
            </w:pPr>
            <w:r w:rsidRPr="00C96E15">
              <w:rPr>
                <w:rFonts w:ascii="Calibri Light" w:hAnsi="Calibri Light" w:cs="Calibri Light"/>
                <w:i/>
                <w:iCs/>
              </w:rPr>
              <w:t>Δ</w:t>
            </w:r>
            <w:r w:rsidRPr="00C96E15">
              <w:rPr>
                <w:i/>
                <w:iCs/>
              </w:rPr>
              <w:t>rpsu2</w:t>
            </w:r>
            <w:r>
              <w:t xml:space="preserve"> 3</w:t>
            </w:r>
          </w:p>
        </w:tc>
      </w:tr>
    </w:tbl>
    <w:p w14:paraId="540C497D" w14:textId="32D41B6B" w:rsidR="008D7E4B" w:rsidRDefault="00C96E15" w:rsidP="00421A59">
      <w:pPr>
        <w:spacing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tblGrid>
      <w:tr w:rsidR="00C96E15" w14:paraId="151755B4" w14:textId="77777777" w:rsidTr="00C96E15">
        <w:tc>
          <w:tcPr>
            <w:tcW w:w="485" w:type="dxa"/>
            <w:vAlign w:val="center"/>
          </w:tcPr>
          <w:p w14:paraId="31EFF12D" w14:textId="77777777" w:rsidR="00C96E15" w:rsidRDefault="00C96E15" w:rsidP="00C96E15">
            <w:pPr>
              <w:spacing w:after="120"/>
              <w:contextualSpacing/>
              <w:jc w:val="center"/>
            </w:pPr>
          </w:p>
        </w:tc>
        <w:tc>
          <w:tcPr>
            <w:tcW w:w="436" w:type="dxa"/>
            <w:vAlign w:val="center"/>
          </w:tcPr>
          <w:p w14:paraId="5D04141A" w14:textId="5F976A1A" w:rsidR="00C96E15" w:rsidRDefault="00C96E15" w:rsidP="00C96E15">
            <w:pPr>
              <w:spacing w:after="120"/>
              <w:contextualSpacing/>
              <w:jc w:val="center"/>
            </w:pPr>
            <w:r>
              <w:t>1</w:t>
            </w:r>
          </w:p>
        </w:tc>
        <w:tc>
          <w:tcPr>
            <w:tcW w:w="436" w:type="dxa"/>
            <w:vAlign w:val="center"/>
          </w:tcPr>
          <w:p w14:paraId="0084119A" w14:textId="4ECE5417" w:rsidR="00C96E15" w:rsidRDefault="00C96E15" w:rsidP="00C96E15">
            <w:pPr>
              <w:spacing w:after="120"/>
              <w:contextualSpacing/>
              <w:jc w:val="center"/>
            </w:pPr>
            <w:r>
              <w:t>2</w:t>
            </w:r>
          </w:p>
        </w:tc>
        <w:tc>
          <w:tcPr>
            <w:tcW w:w="436" w:type="dxa"/>
            <w:vAlign w:val="center"/>
          </w:tcPr>
          <w:p w14:paraId="65A3E07D" w14:textId="5C7CDEBB" w:rsidR="00C96E15" w:rsidRDefault="00C96E15" w:rsidP="00C96E15">
            <w:pPr>
              <w:spacing w:after="120"/>
              <w:contextualSpacing/>
              <w:jc w:val="center"/>
            </w:pPr>
            <w:r>
              <w:t>3</w:t>
            </w:r>
          </w:p>
        </w:tc>
        <w:tc>
          <w:tcPr>
            <w:tcW w:w="428" w:type="dxa"/>
            <w:vAlign w:val="center"/>
          </w:tcPr>
          <w:p w14:paraId="5AE8074F" w14:textId="3D7986BF" w:rsidR="00C96E15" w:rsidRDefault="00C96E15" w:rsidP="00C96E15">
            <w:pPr>
              <w:spacing w:after="120"/>
              <w:contextualSpacing/>
              <w:jc w:val="center"/>
            </w:pPr>
            <w:r>
              <w:t>4</w:t>
            </w:r>
          </w:p>
        </w:tc>
        <w:tc>
          <w:tcPr>
            <w:tcW w:w="428" w:type="dxa"/>
            <w:vAlign w:val="center"/>
          </w:tcPr>
          <w:p w14:paraId="126D3639" w14:textId="7A332CEB" w:rsidR="00C96E15" w:rsidRDefault="00C96E15" w:rsidP="00C96E15">
            <w:pPr>
              <w:spacing w:after="120"/>
              <w:contextualSpacing/>
              <w:jc w:val="center"/>
            </w:pPr>
            <w:r>
              <w:t>5</w:t>
            </w:r>
          </w:p>
        </w:tc>
        <w:tc>
          <w:tcPr>
            <w:tcW w:w="429" w:type="dxa"/>
            <w:vAlign w:val="center"/>
          </w:tcPr>
          <w:p w14:paraId="02C5D7FE" w14:textId="184F23EB" w:rsidR="00C96E15" w:rsidRDefault="00C96E15" w:rsidP="00C96E15">
            <w:pPr>
              <w:spacing w:after="120"/>
              <w:contextualSpacing/>
              <w:jc w:val="center"/>
            </w:pPr>
            <w:r>
              <w:t>6</w:t>
            </w:r>
          </w:p>
        </w:tc>
        <w:tc>
          <w:tcPr>
            <w:tcW w:w="443" w:type="dxa"/>
            <w:vAlign w:val="center"/>
          </w:tcPr>
          <w:p w14:paraId="7AFBCFFC" w14:textId="2F219B41" w:rsidR="00C96E15" w:rsidRDefault="00C96E15" w:rsidP="00C96E15">
            <w:pPr>
              <w:spacing w:after="120"/>
              <w:contextualSpacing/>
              <w:jc w:val="center"/>
            </w:pPr>
            <w:r>
              <w:t>7</w:t>
            </w:r>
          </w:p>
        </w:tc>
        <w:tc>
          <w:tcPr>
            <w:tcW w:w="444" w:type="dxa"/>
            <w:vAlign w:val="center"/>
          </w:tcPr>
          <w:p w14:paraId="2966F6E7" w14:textId="374DDEE3" w:rsidR="00C96E15" w:rsidRDefault="00C96E15" w:rsidP="00C96E15">
            <w:pPr>
              <w:spacing w:after="120"/>
              <w:contextualSpacing/>
              <w:jc w:val="center"/>
            </w:pPr>
            <w:r>
              <w:t>8</w:t>
            </w:r>
          </w:p>
        </w:tc>
        <w:tc>
          <w:tcPr>
            <w:tcW w:w="444" w:type="dxa"/>
            <w:vAlign w:val="center"/>
          </w:tcPr>
          <w:p w14:paraId="6E1ACC2A" w14:textId="416C6EE0" w:rsidR="00C96E15" w:rsidRDefault="00C96E15" w:rsidP="00C96E15">
            <w:pPr>
              <w:spacing w:after="120"/>
              <w:contextualSpacing/>
              <w:jc w:val="center"/>
            </w:pPr>
            <w:r>
              <w:t>9</w:t>
            </w:r>
          </w:p>
        </w:tc>
      </w:tr>
      <w:tr w:rsidR="00C96E15" w14:paraId="1B66533A" w14:textId="77777777" w:rsidTr="00C96E15">
        <w:tc>
          <w:tcPr>
            <w:tcW w:w="485" w:type="dxa"/>
            <w:vAlign w:val="center"/>
          </w:tcPr>
          <w:p w14:paraId="3B3FAA57" w14:textId="3E01AC39" w:rsidR="00C96E15" w:rsidRDefault="00C96E15" w:rsidP="00C96E15">
            <w:pPr>
              <w:spacing w:after="120"/>
              <w:contextualSpacing/>
              <w:jc w:val="center"/>
            </w:pPr>
            <w:r>
              <w:t>A</w:t>
            </w:r>
          </w:p>
        </w:tc>
        <w:tc>
          <w:tcPr>
            <w:tcW w:w="1308" w:type="dxa"/>
            <w:gridSpan w:val="3"/>
            <w:vAlign w:val="center"/>
          </w:tcPr>
          <w:p w14:paraId="60817DFC" w14:textId="52CEB841" w:rsidR="00C96E15" w:rsidRDefault="00C96E15" w:rsidP="00C96E15">
            <w:pPr>
              <w:spacing w:after="120"/>
              <w:contextualSpacing/>
              <w:jc w:val="center"/>
            </w:pPr>
            <w:r>
              <w:t>A1</w:t>
            </w:r>
          </w:p>
        </w:tc>
        <w:tc>
          <w:tcPr>
            <w:tcW w:w="1285" w:type="dxa"/>
            <w:gridSpan w:val="3"/>
            <w:vAlign w:val="center"/>
          </w:tcPr>
          <w:p w14:paraId="676F7D9E" w14:textId="433C1356" w:rsidR="00C96E15" w:rsidRDefault="00C96E15" w:rsidP="00C96E15">
            <w:pPr>
              <w:spacing w:after="120"/>
              <w:contextualSpacing/>
              <w:jc w:val="center"/>
            </w:pPr>
            <w:r>
              <w:t>B1</w:t>
            </w:r>
          </w:p>
        </w:tc>
        <w:tc>
          <w:tcPr>
            <w:tcW w:w="1331" w:type="dxa"/>
            <w:gridSpan w:val="3"/>
            <w:vAlign w:val="center"/>
          </w:tcPr>
          <w:p w14:paraId="7FAFEEBA" w14:textId="4F3F7711" w:rsidR="00C96E15" w:rsidRDefault="00C96E15" w:rsidP="00C96E15">
            <w:pPr>
              <w:spacing w:after="120"/>
              <w:contextualSpacing/>
              <w:jc w:val="center"/>
            </w:pPr>
            <w:r>
              <w:t>C1</w:t>
            </w:r>
          </w:p>
        </w:tc>
      </w:tr>
      <w:tr w:rsidR="00C96E15" w14:paraId="4A1EDA18" w14:textId="77777777" w:rsidTr="00C96E15">
        <w:tc>
          <w:tcPr>
            <w:tcW w:w="485" w:type="dxa"/>
            <w:vAlign w:val="center"/>
          </w:tcPr>
          <w:p w14:paraId="3F93A313" w14:textId="6138D023" w:rsidR="00C96E15" w:rsidRDefault="00C96E15" w:rsidP="00C96E15">
            <w:pPr>
              <w:spacing w:after="120"/>
              <w:contextualSpacing/>
              <w:jc w:val="center"/>
            </w:pPr>
            <w:r>
              <w:t>B</w:t>
            </w:r>
          </w:p>
        </w:tc>
        <w:tc>
          <w:tcPr>
            <w:tcW w:w="1308" w:type="dxa"/>
            <w:gridSpan w:val="3"/>
            <w:vAlign w:val="center"/>
          </w:tcPr>
          <w:p w14:paraId="7912B500" w14:textId="37F77A66" w:rsidR="00C96E15" w:rsidRDefault="00C96E15" w:rsidP="00C96E15">
            <w:pPr>
              <w:spacing w:after="120"/>
              <w:contextualSpacing/>
              <w:jc w:val="center"/>
            </w:pPr>
            <w:r>
              <w:t>A2</w:t>
            </w:r>
          </w:p>
        </w:tc>
        <w:tc>
          <w:tcPr>
            <w:tcW w:w="1285" w:type="dxa"/>
            <w:gridSpan w:val="3"/>
            <w:vAlign w:val="center"/>
          </w:tcPr>
          <w:p w14:paraId="49CFF94A" w14:textId="15E0545B" w:rsidR="00C96E15" w:rsidRDefault="00C96E15" w:rsidP="00C96E15">
            <w:pPr>
              <w:spacing w:after="120"/>
              <w:contextualSpacing/>
              <w:jc w:val="center"/>
            </w:pPr>
            <w:r>
              <w:t>B2</w:t>
            </w:r>
          </w:p>
        </w:tc>
        <w:tc>
          <w:tcPr>
            <w:tcW w:w="1331" w:type="dxa"/>
            <w:gridSpan w:val="3"/>
            <w:vAlign w:val="center"/>
          </w:tcPr>
          <w:p w14:paraId="2A423CAF" w14:textId="17647203" w:rsidR="00C96E15" w:rsidRDefault="00C96E15" w:rsidP="00C96E15">
            <w:pPr>
              <w:spacing w:after="120"/>
              <w:contextualSpacing/>
              <w:jc w:val="center"/>
            </w:pPr>
            <w:r>
              <w:t>C2</w:t>
            </w:r>
          </w:p>
        </w:tc>
      </w:tr>
      <w:tr w:rsidR="00C96E15" w14:paraId="2FDFBB12" w14:textId="77777777" w:rsidTr="00C96E15">
        <w:tc>
          <w:tcPr>
            <w:tcW w:w="485" w:type="dxa"/>
            <w:vAlign w:val="center"/>
          </w:tcPr>
          <w:p w14:paraId="1CA1A05D" w14:textId="5B95A8DA" w:rsidR="00C96E15" w:rsidRDefault="00C96E15" w:rsidP="00C96E15">
            <w:pPr>
              <w:spacing w:after="120"/>
              <w:contextualSpacing/>
              <w:jc w:val="center"/>
            </w:pPr>
            <w:r>
              <w:t>C</w:t>
            </w:r>
          </w:p>
        </w:tc>
        <w:tc>
          <w:tcPr>
            <w:tcW w:w="1308" w:type="dxa"/>
            <w:gridSpan w:val="3"/>
            <w:vAlign w:val="center"/>
          </w:tcPr>
          <w:p w14:paraId="4B109F1D" w14:textId="4BF71C55" w:rsidR="00C96E15" w:rsidRDefault="00C96E15" w:rsidP="00C96E15">
            <w:pPr>
              <w:spacing w:after="120"/>
              <w:contextualSpacing/>
              <w:jc w:val="center"/>
            </w:pPr>
            <w:r>
              <w:t>A3</w:t>
            </w:r>
          </w:p>
        </w:tc>
        <w:tc>
          <w:tcPr>
            <w:tcW w:w="1285" w:type="dxa"/>
            <w:gridSpan w:val="3"/>
            <w:vAlign w:val="center"/>
          </w:tcPr>
          <w:p w14:paraId="565D91C3" w14:textId="5687E9D1" w:rsidR="00C96E15" w:rsidRDefault="00C96E15" w:rsidP="00C96E15">
            <w:pPr>
              <w:spacing w:after="120"/>
              <w:contextualSpacing/>
              <w:jc w:val="center"/>
            </w:pPr>
            <w:r>
              <w:t>B3</w:t>
            </w:r>
          </w:p>
        </w:tc>
        <w:tc>
          <w:tcPr>
            <w:tcW w:w="1331" w:type="dxa"/>
            <w:gridSpan w:val="3"/>
            <w:vAlign w:val="center"/>
          </w:tcPr>
          <w:p w14:paraId="1A259C09" w14:textId="7A241359" w:rsidR="00C96E15" w:rsidRDefault="00C96E15" w:rsidP="00C96E15">
            <w:pPr>
              <w:spacing w:after="120"/>
              <w:contextualSpacing/>
              <w:jc w:val="center"/>
            </w:pPr>
            <w:r>
              <w:t>C3</w:t>
            </w:r>
          </w:p>
        </w:tc>
      </w:tr>
      <w:tr w:rsidR="00C96E15" w14:paraId="579D5CCA" w14:textId="77777777" w:rsidTr="00C96E15">
        <w:tc>
          <w:tcPr>
            <w:tcW w:w="485" w:type="dxa"/>
            <w:vAlign w:val="center"/>
          </w:tcPr>
          <w:p w14:paraId="3518650D" w14:textId="177BA0BE" w:rsidR="00C96E15" w:rsidRDefault="00C96E15" w:rsidP="00C96E15">
            <w:pPr>
              <w:spacing w:after="120"/>
              <w:contextualSpacing/>
              <w:jc w:val="center"/>
            </w:pPr>
            <w:r>
              <w:t>D</w:t>
            </w:r>
          </w:p>
        </w:tc>
        <w:tc>
          <w:tcPr>
            <w:tcW w:w="1308" w:type="dxa"/>
            <w:gridSpan w:val="3"/>
            <w:vAlign w:val="center"/>
          </w:tcPr>
          <w:p w14:paraId="66291011" w14:textId="37606A6A" w:rsidR="00C96E15" w:rsidRDefault="00C96E15" w:rsidP="00C96E15">
            <w:pPr>
              <w:spacing w:after="120"/>
              <w:contextualSpacing/>
              <w:jc w:val="center"/>
            </w:pPr>
            <w:r>
              <w:t>A4</w:t>
            </w:r>
          </w:p>
        </w:tc>
        <w:tc>
          <w:tcPr>
            <w:tcW w:w="1285" w:type="dxa"/>
            <w:gridSpan w:val="3"/>
            <w:vAlign w:val="center"/>
          </w:tcPr>
          <w:p w14:paraId="5EB336B0" w14:textId="27A8FCFF" w:rsidR="00C96E15" w:rsidRDefault="00C96E15" w:rsidP="00C96E15">
            <w:pPr>
              <w:spacing w:after="120"/>
              <w:contextualSpacing/>
              <w:jc w:val="center"/>
            </w:pPr>
            <w:r>
              <w:t>B4</w:t>
            </w:r>
          </w:p>
        </w:tc>
        <w:tc>
          <w:tcPr>
            <w:tcW w:w="1331" w:type="dxa"/>
            <w:gridSpan w:val="3"/>
            <w:vAlign w:val="center"/>
          </w:tcPr>
          <w:p w14:paraId="5563255E" w14:textId="1171A6DD" w:rsidR="00C96E15" w:rsidRDefault="00C96E15" w:rsidP="00C96E15">
            <w:pPr>
              <w:spacing w:after="120"/>
              <w:contextualSpacing/>
              <w:jc w:val="center"/>
            </w:pPr>
            <w:r>
              <w:t>C4</w:t>
            </w:r>
          </w:p>
        </w:tc>
      </w:tr>
      <w:tr w:rsidR="00C96E15" w14:paraId="6ECF0526" w14:textId="77777777" w:rsidTr="00C96E15">
        <w:tc>
          <w:tcPr>
            <w:tcW w:w="485" w:type="dxa"/>
            <w:vAlign w:val="center"/>
          </w:tcPr>
          <w:p w14:paraId="4AFDA2D3" w14:textId="7CD261ED" w:rsidR="00C96E15" w:rsidRDefault="00C96E15" w:rsidP="00C96E15">
            <w:pPr>
              <w:spacing w:after="120"/>
              <w:contextualSpacing/>
              <w:jc w:val="center"/>
            </w:pPr>
            <w:r>
              <w:t>E</w:t>
            </w:r>
          </w:p>
        </w:tc>
        <w:tc>
          <w:tcPr>
            <w:tcW w:w="1308" w:type="dxa"/>
            <w:gridSpan w:val="3"/>
            <w:vAlign w:val="center"/>
          </w:tcPr>
          <w:p w14:paraId="5CC72B95" w14:textId="76A9F689" w:rsidR="00C96E15" w:rsidRDefault="00C96E15" w:rsidP="00C96E15">
            <w:pPr>
              <w:spacing w:after="120"/>
              <w:contextualSpacing/>
              <w:jc w:val="center"/>
            </w:pPr>
            <w:r>
              <w:t>A5</w:t>
            </w:r>
          </w:p>
        </w:tc>
        <w:tc>
          <w:tcPr>
            <w:tcW w:w="1285" w:type="dxa"/>
            <w:gridSpan w:val="3"/>
            <w:vAlign w:val="center"/>
          </w:tcPr>
          <w:p w14:paraId="32D96178" w14:textId="796CD582" w:rsidR="00C96E15" w:rsidRDefault="00C96E15" w:rsidP="00C96E15">
            <w:pPr>
              <w:spacing w:after="120"/>
              <w:contextualSpacing/>
              <w:jc w:val="center"/>
            </w:pPr>
            <w:r>
              <w:t>B5</w:t>
            </w:r>
          </w:p>
        </w:tc>
        <w:tc>
          <w:tcPr>
            <w:tcW w:w="1331" w:type="dxa"/>
            <w:gridSpan w:val="3"/>
            <w:vAlign w:val="center"/>
          </w:tcPr>
          <w:p w14:paraId="0D3CC144" w14:textId="3B05F45E" w:rsidR="00C96E15" w:rsidRDefault="00C96E15" w:rsidP="00C96E15">
            <w:pPr>
              <w:spacing w:after="120"/>
              <w:contextualSpacing/>
              <w:jc w:val="center"/>
            </w:pPr>
            <w:r>
              <w:t>C5</w:t>
            </w:r>
          </w:p>
        </w:tc>
      </w:tr>
      <w:tr w:rsidR="00C96E15" w14:paraId="7E0D92DC" w14:textId="77777777" w:rsidTr="00C96E15">
        <w:tc>
          <w:tcPr>
            <w:tcW w:w="485" w:type="dxa"/>
            <w:vAlign w:val="center"/>
          </w:tcPr>
          <w:p w14:paraId="17056C88" w14:textId="2E03B730" w:rsidR="00C96E15" w:rsidRDefault="00C96E15" w:rsidP="00C96E15">
            <w:pPr>
              <w:spacing w:after="120"/>
              <w:contextualSpacing/>
              <w:jc w:val="center"/>
            </w:pPr>
            <w:r>
              <w:t>F</w:t>
            </w:r>
          </w:p>
        </w:tc>
        <w:tc>
          <w:tcPr>
            <w:tcW w:w="1308" w:type="dxa"/>
            <w:gridSpan w:val="3"/>
            <w:vAlign w:val="center"/>
          </w:tcPr>
          <w:p w14:paraId="3B20C7B3" w14:textId="20ED4E08" w:rsidR="00C96E15" w:rsidRDefault="00C96E15" w:rsidP="00C96E15">
            <w:pPr>
              <w:spacing w:after="120"/>
              <w:contextualSpacing/>
              <w:jc w:val="center"/>
            </w:pPr>
            <w:r>
              <w:t>A6</w:t>
            </w:r>
          </w:p>
        </w:tc>
        <w:tc>
          <w:tcPr>
            <w:tcW w:w="1285" w:type="dxa"/>
            <w:gridSpan w:val="3"/>
            <w:vAlign w:val="center"/>
          </w:tcPr>
          <w:p w14:paraId="19ED8816" w14:textId="622E01B9" w:rsidR="00C96E15" w:rsidRDefault="00C96E15" w:rsidP="00C96E15">
            <w:pPr>
              <w:spacing w:after="120"/>
              <w:contextualSpacing/>
              <w:jc w:val="center"/>
            </w:pPr>
            <w:r>
              <w:t>B6</w:t>
            </w:r>
          </w:p>
        </w:tc>
        <w:tc>
          <w:tcPr>
            <w:tcW w:w="1331" w:type="dxa"/>
            <w:gridSpan w:val="3"/>
            <w:vAlign w:val="center"/>
          </w:tcPr>
          <w:p w14:paraId="0A8A7DED" w14:textId="3A7197AA" w:rsidR="00C96E15" w:rsidRDefault="00C96E15" w:rsidP="00C96E15">
            <w:pPr>
              <w:spacing w:after="120"/>
              <w:contextualSpacing/>
              <w:jc w:val="center"/>
            </w:pPr>
            <w:r>
              <w:t>C6</w:t>
            </w:r>
          </w:p>
        </w:tc>
      </w:tr>
    </w:tbl>
    <w:p w14:paraId="69588184" w14:textId="77777777" w:rsidR="00C96E15" w:rsidRDefault="00C96E15" w:rsidP="00C96E15"/>
    <w:p w14:paraId="3DF7D398" w14:textId="395ABEDA" w:rsidR="009F78D2" w:rsidRPr="006F580A" w:rsidRDefault="00421A59" w:rsidP="009F78D2">
      <w:pPr>
        <w:pStyle w:val="Heading2"/>
      </w:pPr>
      <w:bookmarkStart w:id="37" w:name="_Toc110440253"/>
      <w:r>
        <w:t>Saturday</w:t>
      </w:r>
      <w:r w:rsidR="009F78D2" w:rsidRPr="006F580A">
        <w:t xml:space="preserve">, </w:t>
      </w:r>
      <w:r w:rsidR="009F78D2">
        <w:t>July</w:t>
      </w:r>
      <w:r w:rsidR="009F78D2" w:rsidRPr="006F580A">
        <w:t xml:space="preserve"> </w:t>
      </w:r>
      <w:r w:rsidR="009F78D2">
        <w:t>2</w:t>
      </w:r>
      <w:r>
        <w:t>3</w:t>
      </w:r>
      <w:r w:rsidR="009F78D2" w:rsidRPr="006F580A">
        <w:t>, 2022</w:t>
      </w:r>
      <w:bookmarkEnd w:id="37"/>
    </w:p>
    <w:p w14:paraId="677D48E1" w14:textId="77777777" w:rsidR="009F78D2" w:rsidRPr="006F580A" w:rsidRDefault="009F78D2" w:rsidP="009F78D2">
      <w:pPr>
        <w:rPr>
          <w:b/>
          <w:sz w:val="18"/>
          <w:szCs w:val="18"/>
        </w:rPr>
      </w:pPr>
      <w:r w:rsidRPr="006F580A">
        <w:rPr>
          <w:b/>
          <w:sz w:val="18"/>
          <w:szCs w:val="18"/>
        </w:rPr>
        <w:t>To Do:</w:t>
      </w:r>
    </w:p>
    <w:p w14:paraId="32B5882A" w14:textId="6F63F9FF" w:rsidR="00752623" w:rsidRPr="00A834F7" w:rsidRDefault="00752623" w:rsidP="00752623">
      <w:pPr>
        <w:numPr>
          <w:ilvl w:val="0"/>
          <w:numId w:val="51"/>
        </w:numPr>
        <w:pBdr>
          <w:top w:val="nil"/>
          <w:left w:val="nil"/>
          <w:bottom w:val="nil"/>
          <w:right w:val="nil"/>
          <w:between w:val="nil"/>
        </w:pBdr>
        <w:rPr>
          <w:strike/>
          <w:color w:val="000000"/>
          <w:sz w:val="18"/>
          <w:szCs w:val="18"/>
        </w:rPr>
      </w:pPr>
      <w:r w:rsidRPr="00A834F7">
        <w:rPr>
          <w:strike/>
          <w:color w:val="000000"/>
          <w:sz w:val="18"/>
          <w:szCs w:val="18"/>
        </w:rPr>
        <w:t>Make electrocompetent KRLVS153</w:t>
      </w:r>
    </w:p>
    <w:p w14:paraId="7935738B" w14:textId="37FCE4A5" w:rsidR="00752623" w:rsidRPr="00A834F7" w:rsidRDefault="00752623" w:rsidP="00752623">
      <w:pPr>
        <w:numPr>
          <w:ilvl w:val="0"/>
          <w:numId w:val="51"/>
        </w:numPr>
        <w:pBdr>
          <w:top w:val="nil"/>
          <w:left w:val="nil"/>
          <w:bottom w:val="nil"/>
          <w:right w:val="nil"/>
          <w:between w:val="nil"/>
        </w:pBdr>
        <w:rPr>
          <w:strike/>
          <w:color w:val="000000"/>
          <w:sz w:val="18"/>
          <w:szCs w:val="18"/>
        </w:rPr>
      </w:pPr>
      <w:r w:rsidRPr="00A834F7">
        <w:rPr>
          <w:strike/>
          <w:color w:val="000000"/>
          <w:sz w:val="18"/>
          <w:szCs w:val="18"/>
        </w:rPr>
        <w:t>Make electrocompetent KRLVS157</w:t>
      </w:r>
    </w:p>
    <w:p w14:paraId="129E95DB" w14:textId="1BBC4C08" w:rsidR="00752623" w:rsidRPr="00A834F7" w:rsidRDefault="00752623" w:rsidP="00752623">
      <w:pPr>
        <w:numPr>
          <w:ilvl w:val="0"/>
          <w:numId w:val="51"/>
        </w:numPr>
        <w:pBdr>
          <w:top w:val="nil"/>
          <w:left w:val="nil"/>
          <w:bottom w:val="nil"/>
          <w:right w:val="nil"/>
          <w:between w:val="nil"/>
        </w:pBdr>
        <w:rPr>
          <w:strike/>
          <w:color w:val="000000"/>
          <w:sz w:val="18"/>
          <w:szCs w:val="18"/>
        </w:rPr>
      </w:pPr>
      <w:r w:rsidRPr="00A834F7">
        <w:rPr>
          <w:strike/>
          <w:color w:val="000000"/>
          <w:sz w:val="18"/>
          <w:szCs w:val="18"/>
        </w:rPr>
        <w:t>Electroporate KRLVS153 with pKR135 and pKR30</w:t>
      </w:r>
    </w:p>
    <w:p w14:paraId="12D98F04" w14:textId="57B20484" w:rsidR="009F78D2" w:rsidRPr="00A834F7" w:rsidRDefault="00752623" w:rsidP="00752623">
      <w:pPr>
        <w:numPr>
          <w:ilvl w:val="0"/>
          <w:numId w:val="51"/>
        </w:numPr>
        <w:pBdr>
          <w:top w:val="nil"/>
          <w:left w:val="nil"/>
          <w:bottom w:val="nil"/>
          <w:right w:val="nil"/>
          <w:between w:val="nil"/>
        </w:pBdr>
        <w:rPr>
          <w:strike/>
          <w:color w:val="000000"/>
          <w:sz w:val="18"/>
          <w:szCs w:val="18"/>
        </w:rPr>
      </w:pPr>
      <w:r w:rsidRPr="00A834F7">
        <w:rPr>
          <w:strike/>
          <w:color w:val="000000"/>
          <w:sz w:val="18"/>
          <w:szCs w:val="18"/>
        </w:rPr>
        <w:t>Electroporate KRLVS157 with pF</w:t>
      </w:r>
    </w:p>
    <w:p w14:paraId="63641232" w14:textId="236FCD15" w:rsidR="00752623" w:rsidRPr="00752623" w:rsidRDefault="00752623" w:rsidP="00752623">
      <w:pPr>
        <w:pBdr>
          <w:top w:val="nil"/>
          <w:left w:val="nil"/>
          <w:bottom w:val="nil"/>
          <w:right w:val="nil"/>
          <w:between w:val="nil"/>
        </w:pBdr>
        <w:spacing w:before="120" w:after="120"/>
        <w:rPr>
          <w:b/>
          <w:bCs/>
          <w:color w:val="000000"/>
          <w:u w:val="single"/>
        </w:rPr>
      </w:pPr>
      <w:r w:rsidRPr="00752623">
        <w:rPr>
          <w:b/>
          <w:bCs/>
          <w:color w:val="000000"/>
          <w:u w:val="single"/>
        </w:rPr>
        <w:t xml:space="preserve">Results and Data: </w:t>
      </w:r>
    </w:p>
    <w:p w14:paraId="160659E7" w14:textId="52602DDC" w:rsidR="00752623" w:rsidRPr="006F580A" w:rsidRDefault="00752623" w:rsidP="00752623">
      <w:pPr>
        <w:pStyle w:val="Heading3"/>
      </w:pPr>
      <w:bookmarkStart w:id="38" w:name="_Toc110440254"/>
      <w:r w:rsidRPr="006F580A">
        <w:t xml:space="preserve">Preparing Electrocompetent </w:t>
      </w:r>
      <w:r>
        <w:t>KR</w:t>
      </w:r>
      <w:r w:rsidRPr="006F580A">
        <w:t>LVS</w:t>
      </w:r>
      <w:r>
        <w:t>153</w:t>
      </w:r>
      <w:r w:rsidRPr="006F580A">
        <w:t xml:space="preserve"> </w:t>
      </w:r>
      <w:r>
        <w:t xml:space="preserve">and KRLVS157 </w:t>
      </w:r>
      <w:r w:rsidRPr="006F580A">
        <w:t>Cells</w:t>
      </w:r>
      <w:bookmarkEnd w:id="38"/>
    </w:p>
    <w:p w14:paraId="0CB3C02C" w14:textId="77777777" w:rsidR="00752623" w:rsidRPr="006F580A" w:rsidRDefault="00752623" w:rsidP="00752623">
      <w:pPr>
        <w:pStyle w:val="ListParagraph"/>
        <w:numPr>
          <w:ilvl w:val="0"/>
          <w:numId w:val="53"/>
        </w:numPr>
      </w:pPr>
      <w:r w:rsidRPr="006F580A">
        <w:t xml:space="preserve">Scrape up entire plate of cells into 400 </w:t>
      </w:r>
      <w:proofErr w:type="spellStart"/>
      <w:r w:rsidRPr="006F580A">
        <w:t>uL</w:t>
      </w:r>
      <w:proofErr w:type="spellEnd"/>
      <w:r w:rsidRPr="006F580A">
        <w:t xml:space="preserve"> of sterile 10% sucrose and resuspend </w:t>
      </w:r>
    </w:p>
    <w:p w14:paraId="66E015E0" w14:textId="77777777" w:rsidR="00752623" w:rsidRPr="006F580A" w:rsidRDefault="00752623" w:rsidP="00752623">
      <w:pPr>
        <w:pStyle w:val="ListParagraph"/>
        <w:numPr>
          <w:ilvl w:val="0"/>
          <w:numId w:val="53"/>
        </w:numPr>
      </w:pPr>
      <w:r w:rsidRPr="006F580A">
        <w:t>Add 1.1 mL of 10% sucrose to a final volume of 1.5 mL</w:t>
      </w:r>
    </w:p>
    <w:p w14:paraId="3DB40D90" w14:textId="77777777" w:rsidR="00752623" w:rsidRPr="006F580A" w:rsidRDefault="00752623" w:rsidP="00752623">
      <w:pPr>
        <w:pStyle w:val="ListParagraph"/>
        <w:numPr>
          <w:ilvl w:val="0"/>
          <w:numId w:val="53"/>
        </w:numPr>
      </w:pPr>
      <w:r w:rsidRPr="006F580A">
        <w:t>Spin for 3 minutes at 10,000 rpm</w:t>
      </w:r>
    </w:p>
    <w:p w14:paraId="3F792953" w14:textId="77777777" w:rsidR="00752623" w:rsidRPr="006F580A" w:rsidRDefault="00752623" w:rsidP="00752623">
      <w:pPr>
        <w:pStyle w:val="ListParagraph"/>
        <w:numPr>
          <w:ilvl w:val="0"/>
          <w:numId w:val="53"/>
        </w:numPr>
      </w:pPr>
      <w:r w:rsidRPr="006F580A">
        <w:t>Remove supernatant, throw out, and resuspend in fresh 1 mL 10% sucrose</w:t>
      </w:r>
    </w:p>
    <w:p w14:paraId="26333117" w14:textId="77777777" w:rsidR="00752623" w:rsidRPr="006F580A" w:rsidRDefault="00752623" w:rsidP="00752623">
      <w:pPr>
        <w:pStyle w:val="ListParagraph"/>
        <w:numPr>
          <w:ilvl w:val="0"/>
          <w:numId w:val="53"/>
        </w:numPr>
      </w:pPr>
      <w:r w:rsidRPr="006F580A">
        <w:t>Repeat 3x-5x in 10% sucrose</w:t>
      </w:r>
    </w:p>
    <w:p w14:paraId="14EF1454" w14:textId="77777777" w:rsidR="00752623" w:rsidRPr="006F580A" w:rsidRDefault="00752623" w:rsidP="00752623">
      <w:pPr>
        <w:pStyle w:val="ListParagraph"/>
        <w:numPr>
          <w:ilvl w:val="0"/>
          <w:numId w:val="53"/>
        </w:numPr>
      </w:pPr>
      <w:r w:rsidRPr="006F580A">
        <w:t>After final spin, remove all supernatant.</w:t>
      </w:r>
    </w:p>
    <w:p w14:paraId="32EB8D3E" w14:textId="77777777" w:rsidR="00752623" w:rsidRPr="006F580A" w:rsidRDefault="00752623" w:rsidP="00752623">
      <w:pPr>
        <w:pStyle w:val="ListParagraph"/>
        <w:numPr>
          <w:ilvl w:val="0"/>
          <w:numId w:val="53"/>
        </w:numPr>
      </w:pPr>
      <w:r w:rsidRPr="006F580A">
        <w:t>Resuspend cells in 10% sucrose at high density (corresponding to ~1x10</w:t>
      </w:r>
      <w:r w:rsidRPr="006F580A">
        <w:rPr>
          <w:vertAlign w:val="superscript"/>
        </w:rPr>
        <w:t>11</w:t>
      </w:r>
      <w:r w:rsidRPr="006F580A">
        <w:t xml:space="preserve"> cells /mL); these are EC cells by slowly adding 110 </w:t>
      </w:r>
      <w:proofErr w:type="spellStart"/>
      <w:r w:rsidRPr="006F580A">
        <w:t>uL</w:t>
      </w:r>
      <w:proofErr w:type="spellEnd"/>
      <w:r w:rsidRPr="006F580A">
        <w:t xml:space="preserve"> at a time. It should be about equal amounts of cells as sucrose. </w:t>
      </w:r>
    </w:p>
    <w:p w14:paraId="11965C3E" w14:textId="77777777" w:rsidR="00752623" w:rsidRPr="00C34875" w:rsidRDefault="00752623" w:rsidP="00752623">
      <w:pPr>
        <w:pStyle w:val="ListParagraph"/>
        <w:numPr>
          <w:ilvl w:val="0"/>
          <w:numId w:val="53"/>
        </w:numPr>
      </w:pPr>
      <w:r w:rsidRPr="006F580A">
        <w:t xml:space="preserve">For any extra EC cells, aliquot ~110 </w:t>
      </w:r>
      <w:proofErr w:type="spellStart"/>
      <w:r w:rsidRPr="006F580A">
        <w:t>μL</w:t>
      </w:r>
      <w:proofErr w:type="spellEnd"/>
      <w:r w:rsidRPr="006F580A">
        <w:t xml:space="preserve"> / sterile tube (enough for 2 electroporations) and freeze at -80°C</w:t>
      </w:r>
    </w:p>
    <w:p w14:paraId="505D6C65" w14:textId="35593E54" w:rsidR="00752623" w:rsidRPr="006F580A" w:rsidRDefault="00752623" w:rsidP="00752623">
      <w:pPr>
        <w:pStyle w:val="Heading3"/>
        <w:rPr>
          <w:rFonts w:eastAsia="Calibri"/>
        </w:rPr>
      </w:pPr>
      <w:bookmarkStart w:id="39" w:name="_Toc110440255"/>
      <w:r w:rsidRPr="006F580A">
        <w:rPr>
          <w:rFonts w:eastAsia="Calibri"/>
        </w:rPr>
        <w:t>Electroporat</w:t>
      </w:r>
      <w:r>
        <w:rPr>
          <w:rFonts w:eastAsia="Calibri"/>
        </w:rPr>
        <w:t>ing</w:t>
      </w:r>
      <w:r w:rsidRPr="006F580A">
        <w:rPr>
          <w:rFonts w:eastAsia="Calibri"/>
        </w:rPr>
        <w:t xml:space="preserve"> </w:t>
      </w:r>
      <w:r>
        <w:rPr>
          <w:rFonts w:eastAsia="Calibri"/>
        </w:rPr>
        <w:t>pKR135 and pKR30</w:t>
      </w:r>
      <w:r w:rsidRPr="006F580A">
        <w:rPr>
          <w:rFonts w:eastAsia="Calibri"/>
        </w:rPr>
        <w:t xml:space="preserve"> into </w:t>
      </w:r>
      <w:r>
        <w:rPr>
          <w:rFonts w:eastAsia="Calibri"/>
        </w:rPr>
        <w:t>electrocompetent KRLVS153</w:t>
      </w:r>
      <w:bookmarkEnd w:id="39"/>
    </w:p>
    <w:p w14:paraId="2B144F89"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453C0360"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2A5A5417" w14:textId="6920E72E" w:rsidR="00752623" w:rsidRPr="00752623" w:rsidRDefault="00752623" w:rsidP="00752623">
      <w:pPr>
        <w:ind w:left="720" w:firstLine="720"/>
        <w:rPr>
          <w:rFonts w:ascii="Calibri" w:eastAsia="Calibri" w:hAnsi="Calibri" w:cs="Calibri"/>
          <w:sz w:val="22"/>
          <w:szCs w:val="22"/>
        </w:rPr>
      </w:pPr>
      <w:r w:rsidRPr="00752623">
        <w:rPr>
          <w:rFonts w:ascii="Calibri" w:eastAsia="Calibri" w:hAnsi="Calibri" w:cs="Calibri"/>
          <w:sz w:val="22"/>
          <w:szCs w:val="22"/>
        </w:rPr>
        <w:t xml:space="preserve">3 </w:t>
      </w:r>
      <w:proofErr w:type="spellStart"/>
      <w:r w:rsidRPr="00752623">
        <w:rPr>
          <w:rFonts w:ascii="Calibri" w:eastAsia="Calibri" w:hAnsi="Calibri" w:cs="Calibri"/>
          <w:sz w:val="22"/>
          <w:szCs w:val="22"/>
        </w:rPr>
        <w:t>μL</w:t>
      </w:r>
      <w:proofErr w:type="spellEnd"/>
      <w:r w:rsidRPr="00752623">
        <w:rPr>
          <w:rFonts w:ascii="Calibri" w:eastAsia="Calibri" w:hAnsi="Calibri" w:cs="Calibri"/>
          <w:sz w:val="22"/>
          <w:szCs w:val="22"/>
        </w:rPr>
        <w:t xml:space="preserve"> of pKR135 and pKR30 plasmid DNA</w:t>
      </w:r>
    </w:p>
    <w:p w14:paraId="6658C481" w14:textId="77777777" w:rsidR="00752623" w:rsidRPr="00752623" w:rsidRDefault="00752623" w:rsidP="00752623">
      <w:pPr>
        <w:ind w:left="720" w:firstLine="720"/>
        <w:rPr>
          <w:rFonts w:ascii="Calibri" w:eastAsia="Calibri" w:hAnsi="Calibri" w:cs="Calibri"/>
          <w:sz w:val="22"/>
          <w:szCs w:val="22"/>
        </w:rPr>
      </w:pPr>
      <w:r w:rsidRPr="00752623">
        <w:rPr>
          <w:rFonts w:ascii="Calibri" w:eastAsia="Calibri" w:hAnsi="Calibri" w:cs="Calibri"/>
          <w:sz w:val="22"/>
          <w:szCs w:val="22"/>
        </w:rPr>
        <w:t xml:space="preserve">50 </w:t>
      </w:r>
      <w:proofErr w:type="spellStart"/>
      <w:r w:rsidRPr="00752623">
        <w:rPr>
          <w:rFonts w:ascii="Calibri" w:eastAsia="Calibri" w:hAnsi="Calibri" w:cs="Calibri"/>
          <w:sz w:val="22"/>
          <w:szCs w:val="22"/>
        </w:rPr>
        <w:t>μL</w:t>
      </w:r>
      <w:proofErr w:type="spellEnd"/>
      <w:r w:rsidRPr="00752623">
        <w:rPr>
          <w:rFonts w:ascii="Calibri" w:eastAsia="Calibri" w:hAnsi="Calibri" w:cs="Calibri"/>
          <w:sz w:val="22"/>
          <w:szCs w:val="22"/>
        </w:rPr>
        <w:t xml:space="preserve"> electrocompetent cells </w:t>
      </w:r>
    </w:p>
    <w:p w14:paraId="76777402"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Have recovery media ready</w:t>
      </w:r>
    </w:p>
    <w:p w14:paraId="5FAA6730"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27457D06"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2FDA07D4"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5A6B0FC7" w14:textId="77777777" w:rsidR="00752623" w:rsidRPr="006F580A" w:rsidRDefault="00752623" w:rsidP="00752623">
      <w:pPr>
        <w:pStyle w:val="ListParagraph"/>
        <w:numPr>
          <w:ilvl w:val="0"/>
          <w:numId w:val="52"/>
        </w:numPr>
        <w:rPr>
          <w:rFonts w:ascii="Calibri" w:eastAsia="Calibri" w:hAnsi="Calibri" w:cs="Calibri"/>
          <w:sz w:val="22"/>
          <w:szCs w:val="22"/>
        </w:rPr>
      </w:pPr>
      <w:r w:rsidRPr="006F580A">
        <w:rPr>
          <w:rFonts w:ascii="Calibri" w:eastAsia="Calibri" w:hAnsi="Calibri" w:cs="Calibri"/>
          <w:sz w:val="22"/>
          <w:szCs w:val="22"/>
        </w:rPr>
        <w:lastRenderedPageBreak/>
        <w:t>Plate on CHAH-</w:t>
      </w:r>
      <w:r>
        <w:rPr>
          <w:rFonts w:ascii="Calibri" w:eastAsia="Calibri" w:hAnsi="Calibri" w:cs="Calibri"/>
          <w:sz w:val="22"/>
          <w:szCs w:val="22"/>
        </w:rPr>
        <w:t>Nat</w:t>
      </w:r>
      <w:r w:rsidRPr="006F580A">
        <w:rPr>
          <w:rFonts w:ascii="Calibri" w:eastAsia="Calibri" w:hAnsi="Calibri" w:cs="Calibri"/>
          <w:sz w:val="22"/>
          <w:szCs w:val="22"/>
        </w:rPr>
        <w:t xml:space="preserve"> plates, using 1 plate for each 2 mL tube (2 plates per electroporation)</w:t>
      </w:r>
    </w:p>
    <w:p w14:paraId="5849353C" w14:textId="77777777" w:rsidR="00752623" w:rsidRPr="006F580A" w:rsidRDefault="00752623" w:rsidP="00752623">
      <w:pPr>
        <w:pStyle w:val="ListParagraph"/>
        <w:numPr>
          <w:ilvl w:val="1"/>
          <w:numId w:val="52"/>
        </w:numPr>
        <w:rPr>
          <w:rFonts w:ascii="Calibri" w:eastAsia="Calibri" w:hAnsi="Calibri" w:cs="Calibri"/>
          <w:sz w:val="22"/>
          <w:szCs w:val="22"/>
        </w:rPr>
      </w:pPr>
      <w:r w:rsidRPr="006F580A">
        <w:rPr>
          <w:rFonts w:ascii="Calibri" w:eastAsia="Calibri" w:hAnsi="Calibri" w:cs="Calibri"/>
          <w:sz w:val="22"/>
          <w:szCs w:val="22"/>
        </w:rPr>
        <w:t xml:space="preserve">Plated 10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1</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0B8C26E0" w14:textId="77777777" w:rsidR="00752623" w:rsidRPr="00752623" w:rsidRDefault="00752623" w:rsidP="00752623">
      <w:pPr>
        <w:pStyle w:val="ListParagraph"/>
        <w:numPr>
          <w:ilvl w:val="0"/>
          <w:numId w:val="52"/>
        </w:numPr>
        <w:spacing w:after="12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p w14:paraId="1356BD43" w14:textId="6FC50E3B" w:rsidR="00752623" w:rsidRPr="006F580A" w:rsidRDefault="00752623" w:rsidP="00752623">
      <w:pPr>
        <w:pStyle w:val="Heading3"/>
        <w:rPr>
          <w:rFonts w:eastAsia="Calibri"/>
        </w:rPr>
      </w:pPr>
      <w:bookmarkStart w:id="40" w:name="_Toc110440256"/>
      <w:r w:rsidRPr="006F580A">
        <w:rPr>
          <w:rFonts w:eastAsia="Calibri"/>
        </w:rPr>
        <w:t>Electroporat</w:t>
      </w:r>
      <w:r>
        <w:rPr>
          <w:rFonts w:eastAsia="Calibri"/>
        </w:rPr>
        <w:t>ing</w:t>
      </w:r>
      <w:r w:rsidRPr="006F580A">
        <w:rPr>
          <w:rFonts w:eastAsia="Calibri"/>
        </w:rPr>
        <w:t xml:space="preserve"> </w:t>
      </w:r>
      <w:r>
        <w:rPr>
          <w:rFonts w:eastAsia="Calibri"/>
        </w:rPr>
        <w:t>pF</w:t>
      </w:r>
      <w:r w:rsidRPr="006F580A">
        <w:rPr>
          <w:rFonts w:eastAsia="Calibri"/>
        </w:rPr>
        <w:t xml:space="preserve"> into </w:t>
      </w:r>
      <w:r>
        <w:rPr>
          <w:rFonts w:eastAsia="Calibri"/>
        </w:rPr>
        <w:t>electrocompetent KRLVS157</w:t>
      </w:r>
      <w:bookmarkEnd w:id="40"/>
    </w:p>
    <w:p w14:paraId="01A77BCD"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For each electroporation, aliquot 4 mL MHB into glass test tubes for recovery, warm in shaker at 37°C</w:t>
      </w:r>
    </w:p>
    <w:p w14:paraId="11450D64"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For each electroporation, in a 2 mm sterile electroporation cuvette, combine:</w:t>
      </w:r>
    </w:p>
    <w:p w14:paraId="211F655C" w14:textId="791F0915" w:rsidR="00752623" w:rsidRPr="00752623" w:rsidRDefault="00752623" w:rsidP="00752623">
      <w:pPr>
        <w:ind w:left="720" w:firstLine="720"/>
        <w:rPr>
          <w:rFonts w:ascii="Calibri" w:eastAsia="Calibri" w:hAnsi="Calibri" w:cs="Calibri"/>
          <w:sz w:val="22"/>
          <w:szCs w:val="22"/>
        </w:rPr>
      </w:pPr>
      <w:r w:rsidRPr="00752623">
        <w:rPr>
          <w:rFonts w:ascii="Calibri" w:eastAsia="Calibri" w:hAnsi="Calibri" w:cs="Calibri"/>
          <w:sz w:val="22"/>
          <w:szCs w:val="22"/>
        </w:rPr>
        <w:t xml:space="preserve">3 </w:t>
      </w:r>
      <w:proofErr w:type="spellStart"/>
      <w:r w:rsidRPr="00752623">
        <w:rPr>
          <w:rFonts w:ascii="Calibri" w:eastAsia="Calibri" w:hAnsi="Calibri" w:cs="Calibri"/>
          <w:sz w:val="22"/>
          <w:szCs w:val="22"/>
        </w:rPr>
        <w:t>μL</w:t>
      </w:r>
      <w:proofErr w:type="spellEnd"/>
      <w:r w:rsidRPr="00752623">
        <w:rPr>
          <w:rFonts w:ascii="Calibri" w:eastAsia="Calibri" w:hAnsi="Calibri" w:cs="Calibri"/>
          <w:sz w:val="22"/>
          <w:szCs w:val="22"/>
        </w:rPr>
        <w:t xml:space="preserve"> of </w:t>
      </w:r>
      <w:r>
        <w:rPr>
          <w:rFonts w:ascii="Calibri" w:eastAsia="Calibri" w:hAnsi="Calibri" w:cs="Calibri"/>
          <w:sz w:val="22"/>
          <w:szCs w:val="22"/>
        </w:rPr>
        <w:t>pF</w:t>
      </w:r>
      <w:r w:rsidRPr="00752623">
        <w:rPr>
          <w:rFonts w:ascii="Calibri" w:eastAsia="Calibri" w:hAnsi="Calibri" w:cs="Calibri"/>
          <w:sz w:val="22"/>
          <w:szCs w:val="22"/>
        </w:rPr>
        <w:t xml:space="preserve"> plasmid DNA</w:t>
      </w:r>
    </w:p>
    <w:p w14:paraId="4C8049F5" w14:textId="77777777" w:rsidR="00752623" w:rsidRPr="00752623" w:rsidRDefault="00752623" w:rsidP="00752623">
      <w:pPr>
        <w:ind w:left="720" w:firstLine="720"/>
        <w:rPr>
          <w:rFonts w:ascii="Calibri" w:eastAsia="Calibri" w:hAnsi="Calibri" w:cs="Calibri"/>
          <w:sz w:val="22"/>
          <w:szCs w:val="22"/>
        </w:rPr>
      </w:pPr>
      <w:r w:rsidRPr="00752623">
        <w:rPr>
          <w:rFonts w:ascii="Calibri" w:eastAsia="Calibri" w:hAnsi="Calibri" w:cs="Calibri"/>
          <w:sz w:val="22"/>
          <w:szCs w:val="22"/>
        </w:rPr>
        <w:t xml:space="preserve">50 </w:t>
      </w:r>
      <w:proofErr w:type="spellStart"/>
      <w:r w:rsidRPr="00752623">
        <w:rPr>
          <w:rFonts w:ascii="Calibri" w:eastAsia="Calibri" w:hAnsi="Calibri" w:cs="Calibri"/>
          <w:sz w:val="22"/>
          <w:szCs w:val="22"/>
        </w:rPr>
        <w:t>μL</w:t>
      </w:r>
      <w:proofErr w:type="spellEnd"/>
      <w:r w:rsidRPr="00752623">
        <w:rPr>
          <w:rFonts w:ascii="Calibri" w:eastAsia="Calibri" w:hAnsi="Calibri" w:cs="Calibri"/>
          <w:sz w:val="22"/>
          <w:szCs w:val="22"/>
        </w:rPr>
        <w:t xml:space="preserve"> electrocompetent cells </w:t>
      </w:r>
    </w:p>
    <w:p w14:paraId="70A221CB"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Have recovery media ready</w:t>
      </w:r>
    </w:p>
    <w:p w14:paraId="16F74C8E"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Electroporate using the EC2 program</w:t>
      </w:r>
    </w:p>
    <w:p w14:paraId="284094F7"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Immediately after individual electroporations, use 1 mL warm recovery media from test tube to wash cells out of cuvette and transfer cells to recovery test tube</w:t>
      </w:r>
    </w:p>
    <w:p w14:paraId="509F961B" w14:textId="77777777"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Recover cells for 2 hours, shaking at 37°C</w:t>
      </w:r>
    </w:p>
    <w:p w14:paraId="154E6380" w14:textId="527AD946" w:rsidR="00752623" w:rsidRPr="006F580A" w:rsidRDefault="00752623" w:rsidP="00752623">
      <w:pPr>
        <w:pStyle w:val="ListParagraph"/>
        <w:numPr>
          <w:ilvl w:val="0"/>
          <w:numId w:val="54"/>
        </w:numPr>
        <w:rPr>
          <w:rFonts w:ascii="Calibri" w:eastAsia="Calibri" w:hAnsi="Calibri" w:cs="Calibri"/>
          <w:sz w:val="22"/>
          <w:szCs w:val="22"/>
        </w:rPr>
      </w:pPr>
      <w:r w:rsidRPr="006F580A">
        <w:rPr>
          <w:rFonts w:ascii="Calibri" w:eastAsia="Calibri" w:hAnsi="Calibri" w:cs="Calibri"/>
          <w:sz w:val="22"/>
          <w:szCs w:val="22"/>
        </w:rPr>
        <w:t>Plate on CHAH-</w:t>
      </w:r>
      <w:r>
        <w:rPr>
          <w:rFonts w:ascii="Calibri" w:eastAsia="Calibri" w:hAnsi="Calibri" w:cs="Calibri"/>
          <w:sz w:val="22"/>
          <w:szCs w:val="22"/>
        </w:rPr>
        <w:t>Kan</w:t>
      </w:r>
      <w:r w:rsidRPr="006F580A">
        <w:rPr>
          <w:rFonts w:ascii="Calibri" w:eastAsia="Calibri" w:hAnsi="Calibri" w:cs="Calibri"/>
          <w:sz w:val="22"/>
          <w:szCs w:val="22"/>
        </w:rPr>
        <w:t xml:space="preserve"> plates, using 1 plate for each 2 mL tube (2 plates per electroporation)</w:t>
      </w:r>
    </w:p>
    <w:p w14:paraId="7B4BE93B" w14:textId="77777777" w:rsidR="00752623" w:rsidRPr="006F580A" w:rsidRDefault="00752623" w:rsidP="00752623">
      <w:pPr>
        <w:pStyle w:val="ListParagraph"/>
        <w:numPr>
          <w:ilvl w:val="1"/>
          <w:numId w:val="54"/>
        </w:numPr>
        <w:rPr>
          <w:rFonts w:ascii="Calibri" w:eastAsia="Calibri" w:hAnsi="Calibri" w:cs="Calibri"/>
          <w:sz w:val="22"/>
          <w:szCs w:val="22"/>
        </w:rPr>
      </w:pPr>
      <w:r w:rsidRPr="006F580A">
        <w:rPr>
          <w:rFonts w:ascii="Calibri" w:eastAsia="Calibri" w:hAnsi="Calibri" w:cs="Calibri"/>
          <w:sz w:val="22"/>
          <w:szCs w:val="22"/>
        </w:rPr>
        <w:t xml:space="preserve">Plated 10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and </w:t>
      </w:r>
      <w:r>
        <w:rPr>
          <w:rFonts w:ascii="Calibri" w:eastAsia="Calibri" w:hAnsi="Calibri" w:cs="Calibri"/>
          <w:sz w:val="22"/>
          <w:szCs w:val="22"/>
        </w:rPr>
        <w:t>1</w:t>
      </w:r>
      <w:r w:rsidRPr="006F580A">
        <w:rPr>
          <w:rFonts w:ascii="Calibri" w:eastAsia="Calibri" w:hAnsi="Calibri" w:cs="Calibri"/>
          <w:sz w:val="22"/>
          <w:szCs w:val="22"/>
        </w:rPr>
        <w:t xml:space="preserve">00 </w:t>
      </w:r>
      <w:proofErr w:type="spellStart"/>
      <w:r w:rsidRPr="006F580A">
        <w:rPr>
          <w:rFonts w:ascii="Calibri" w:eastAsia="Calibri" w:hAnsi="Calibri" w:cs="Calibri"/>
          <w:sz w:val="22"/>
          <w:szCs w:val="22"/>
        </w:rPr>
        <w:t>uL</w:t>
      </w:r>
      <w:proofErr w:type="spellEnd"/>
      <w:r w:rsidRPr="006F580A">
        <w:rPr>
          <w:rFonts w:ascii="Calibri" w:eastAsia="Calibri" w:hAnsi="Calibri" w:cs="Calibri"/>
          <w:sz w:val="22"/>
          <w:szCs w:val="22"/>
        </w:rPr>
        <w:t xml:space="preserve"> of each, straight from recovery tube </w:t>
      </w:r>
    </w:p>
    <w:p w14:paraId="1AC2C9D2" w14:textId="58EA5085" w:rsidR="00752623" w:rsidRDefault="00752623" w:rsidP="00752623">
      <w:pPr>
        <w:pStyle w:val="ListParagraph"/>
        <w:numPr>
          <w:ilvl w:val="0"/>
          <w:numId w:val="54"/>
        </w:numPr>
        <w:spacing w:after="120"/>
        <w:rPr>
          <w:rFonts w:ascii="Calibri" w:eastAsia="Calibri" w:hAnsi="Calibri" w:cs="Calibri"/>
          <w:sz w:val="22"/>
          <w:szCs w:val="22"/>
        </w:rPr>
      </w:pPr>
      <w:r w:rsidRPr="006F580A">
        <w:rPr>
          <w:rFonts w:ascii="Calibri" w:eastAsia="Calibri" w:hAnsi="Calibri" w:cs="Calibri"/>
          <w:sz w:val="22"/>
          <w:szCs w:val="22"/>
        </w:rPr>
        <w:t>Incubate plates at 37°C for 3 days (or until single colonies appear)</w:t>
      </w:r>
    </w:p>
    <w:p w14:paraId="3DC53C28" w14:textId="49CD6AB2" w:rsidR="00752623" w:rsidRPr="006F580A" w:rsidRDefault="00752623" w:rsidP="00752623">
      <w:pPr>
        <w:pStyle w:val="Heading2"/>
      </w:pPr>
      <w:bookmarkStart w:id="41" w:name="_Toc110440257"/>
      <w:r>
        <w:t>Sunday</w:t>
      </w:r>
      <w:r w:rsidRPr="006F580A">
        <w:t xml:space="preserve">, </w:t>
      </w:r>
      <w:r>
        <w:t>July</w:t>
      </w:r>
      <w:r w:rsidRPr="006F580A">
        <w:t xml:space="preserve"> </w:t>
      </w:r>
      <w:r>
        <w:t>24</w:t>
      </w:r>
      <w:r w:rsidRPr="006F580A">
        <w:t>, 2022</w:t>
      </w:r>
      <w:bookmarkEnd w:id="41"/>
    </w:p>
    <w:p w14:paraId="52A18D37" w14:textId="77777777" w:rsidR="00752623" w:rsidRPr="006F580A" w:rsidRDefault="00752623" w:rsidP="00752623">
      <w:pPr>
        <w:rPr>
          <w:b/>
          <w:sz w:val="18"/>
          <w:szCs w:val="18"/>
        </w:rPr>
      </w:pPr>
      <w:r w:rsidRPr="006F580A">
        <w:rPr>
          <w:b/>
          <w:sz w:val="18"/>
          <w:szCs w:val="18"/>
        </w:rPr>
        <w:t>To Do:</w:t>
      </w:r>
    </w:p>
    <w:p w14:paraId="1AB36A26" w14:textId="30DD5BF6" w:rsidR="00752623" w:rsidRPr="00E40AA5" w:rsidRDefault="00752623" w:rsidP="00752623">
      <w:pPr>
        <w:numPr>
          <w:ilvl w:val="0"/>
          <w:numId w:val="11"/>
        </w:numPr>
        <w:pBdr>
          <w:top w:val="nil"/>
          <w:left w:val="nil"/>
          <w:bottom w:val="nil"/>
          <w:right w:val="nil"/>
          <w:between w:val="nil"/>
        </w:pBdr>
        <w:rPr>
          <w:strike/>
          <w:color w:val="000000"/>
          <w:sz w:val="18"/>
          <w:szCs w:val="18"/>
        </w:rPr>
      </w:pPr>
      <w:r w:rsidRPr="00E40AA5">
        <w:rPr>
          <w:strike/>
          <w:color w:val="000000"/>
          <w:sz w:val="18"/>
          <w:szCs w:val="18"/>
        </w:rPr>
        <w:t xml:space="preserve">Patch single colonies of pKR143 onto </w:t>
      </w:r>
      <w:proofErr w:type="spellStart"/>
      <w:r w:rsidRPr="00E40AA5">
        <w:rPr>
          <w:strike/>
          <w:color w:val="000000"/>
          <w:sz w:val="18"/>
          <w:szCs w:val="18"/>
        </w:rPr>
        <w:t>CHAH+Kan</w:t>
      </w:r>
      <w:proofErr w:type="spellEnd"/>
      <w:r w:rsidRPr="00E40AA5">
        <w:rPr>
          <w:strike/>
          <w:color w:val="000000"/>
          <w:sz w:val="18"/>
          <w:szCs w:val="18"/>
        </w:rPr>
        <w:t xml:space="preserve"> plates</w:t>
      </w:r>
    </w:p>
    <w:p w14:paraId="2EEFDACD" w14:textId="6DDFB114" w:rsidR="00752623" w:rsidRPr="00E40AA5" w:rsidRDefault="00752623" w:rsidP="00752623">
      <w:pPr>
        <w:numPr>
          <w:ilvl w:val="0"/>
          <w:numId w:val="11"/>
        </w:numPr>
        <w:pBdr>
          <w:top w:val="nil"/>
          <w:left w:val="nil"/>
          <w:bottom w:val="nil"/>
          <w:right w:val="nil"/>
          <w:between w:val="nil"/>
        </w:pBdr>
        <w:rPr>
          <w:strike/>
          <w:color w:val="000000"/>
          <w:sz w:val="18"/>
          <w:szCs w:val="18"/>
        </w:rPr>
      </w:pPr>
      <w:r w:rsidRPr="00E40AA5">
        <w:rPr>
          <w:strike/>
          <w:color w:val="000000"/>
          <w:sz w:val="18"/>
          <w:szCs w:val="18"/>
        </w:rPr>
        <w:t xml:space="preserve">Patch single colonies of pKR135 onto </w:t>
      </w:r>
      <w:proofErr w:type="spellStart"/>
      <w:r w:rsidRPr="00E40AA5">
        <w:rPr>
          <w:strike/>
          <w:color w:val="000000"/>
          <w:sz w:val="18"/>
          <w:szCs w:val="18"/>
        </w:rPr>
        <w:t>CHAH+Nat</w:t>
      </w:r>
      <w:proofErr w:type="spellEnd"/>
      <w:r w:rsidRPr="00E40AA5">
        <w:rPr>
          <w:strike/>
          <w:color w:val="000000"/>
          <w:sz w:val="18"/>
          <w:szCs w:val="18"/>
        </w:rPr>
        <w:t xml:space="preserve"> plates</w:t>
      </w:r>
    </w:p>
    <w:p w14:paraId="39994ABF" w14:textId="3AA282D9" w:rsidR="00EE3BB7" w:rsidRPr="00E40AA5" w:rsidRDefault="00EE3BB7" w:rsidP="00752623">
      <w:pPr>
        <w:numPr>
          <w:ilvl w:val="0"/>
          <w:numId w:val="11"/>
        </w:numPr>
        <w:pBdr>
          <w:top w:val="nil"/>
          <w:left w:val="nil"/>
          <w:bottom w:val="nil"/>
          <w:right w:val="nil"/>
          <w:between w:val="nil"/>
        </w:pBdr>
        <w:rPr>
          <w:strike/>
          <w:color w:val="000000"/>
          <w:sz w:val="18"/>
          <w:szCs w:val="18"/>
        </w:rPr>
      </w:pPr>
      <w:r w:rsidRPr="00E40AA5">
        <w:rPr>
          <w:strike/>
          <w:color w:val="000000"/>
          <w:sz w:val="18"/>
          <w:szCs w:val="18"/>
        </w:rPr>
        <w:t xml:space="preserve">Check Hannah’s plates in the </w:t>
      </w:r>
      <w:proofErr w:type="spellStart"/>
      <w:r w:rsidRPr="00E40AA5">
        <w:rPr>
          <w:strike/>
          <w:color w:val="000000"/>
          <w:sz w:val="18"/>
          <w:szCs w:val="18"/>
        </w:rPr>
        <w:t>Burtin</w:t>
      </w:r>
      <w:proofErr w:type="spellEnd"/>
      <w:r w:rsidRPr="00E40AA5">
        <w:rPr>
          <w:strike/>
          <w:color w:val="000000"/>
          <w:sz w:val="18"/>
          <w:szCs w:val="18"/>
        </w:rPr>
        <w:t xml:space="preserve"> Lab incubator to see if there are colonies </w:t>
      </w:r>
    </w:p>
    <w:p w14:paraId="42A9C450" w14:textId="77777777" w:rsidR="00752623" w:rsidRPr="00752623" w:rsidRDefault="00752623" w:rsidP="00752623">
      <w:pPr>
        <w:pBdr>
          <w:top w:val="nil"/>
          <w:left w:val="nil"/>
          <w:bottom w:val="nil"/>
          <w:right w:val="nil"/>
          <w:between w:val="nil"/>
        </w:pBdr>
        <w:spacing w:before="120" w:after="120"/>
        <w:rPr>
          <w:b/>
          <w:bCs/>
          <w:color w:val="000000"/>
          <w:u w:val="single"/>
        </w:rPr>
      </w:pPr>
      <w:r w:rsidRPr="00752623">
        <w:rPr>
          <w:b/>
          <w:bCs/>
          <w:color w:val="000000"/>
          <w:u w:val="single"/>
        </w:rPr>
        <w:t xml:space="preserve">Results and Data: </w:t>
      </w:r>
    </w:p>
    <w:p w14:paraId="0E627C54" w14:textId="3AEE9F6A" w:rsidR="00A036CF" w:rsidRDefault="00A036CF" w:rsidP="00A036CF">
      <w:pPr>
        <w:spacing w:after="120" w:line="276" w:lineRule="auto"/>
        <w:jc w:val="both"/>
        <w:rPr>
          <w:color w:val="000000"/>
        </w:rPr>
      </w:pPr>
      <w:r>
        <w:rPr>
          <w:color w:val="000000"/>
        </w:rPr>
        <w:t xml:space="preserve">Pulled out Hannah’s plates at 3:20 pm. </w:t>
      </w:r>
    </w:p>
    <w:p w14:paraId="05DD02BD" w14:textId="7E12E365" w:rsidR="00752623" w:rsidRDefault="00752623" w:rsidP="00752623">
      <w:pPr>
        <w:spacing w:after="200" w:line="276" w:lineRule="auto"/>
        <w:jc w:val="both"/>
        <w:rPr>
          <w:color w:val="000000"/>
        </w:rPr>
      </w:pPr>
      <w:r>
        <w:rPr>
          <w:color w:val="000000"/>
        </w:rPr>
        <w:t>Electroporation</w:t>
      </w:r>
      <w:r w:rsidR="00A036CF">
        <w:rPr>
          <w:color w:val="000000"/>
        </w:rPr>
        <w:t>:</w:t>
      </w:r>
    </w:p>
    <w:p w14:paraId="35AA9387" w14:textId="4CDEF1FF" w:rsidR="00E40AA5" w:rsidRDefault="00E40AA5" w:rsidP="00752623">
      <w:pPr>
        <w:spacing w:after="200" w:line="276" w:lineRule="auto"/>
        <w:jc w:val="both"/>
        <w:rPr>
          <w:color w:val="000000"/>
        </w:rPr>
      </w:pPr>
      <w:r w:rsidRPr="00E40AA5">
        <w:rPr>
          <w:color w:val="000000"/>
          <w:u w:val="single"/>
        </w:rPr>
        <w:t>pKR135</w:t>
      </w:r>
      <w:r>
        <w:rPr>
          <w:color w:val="000000"/>
        </w:rPr>
        <w:br/>
        <w:t xml:space="preserve">Did not see any colonies on the 10 </w:t>
      </w:r>
      <w:proofErr w:type="spellStart"/>
      <w:r>
        <w:rPr>
          <w:color w:val="000000"/>
        </w:rPr>
        <w:t>uL</w:t>
      </w:r>
      <w:proofErr w:type="spellEnd"/>
      <w:r>
        <w:rPr>
          <w:color w:val="000000"/>
        </w:rPr>
        <w:t xml:space="preserve"> plate, but there were quite a few on the 100 </w:t>
      </w:r>
      <w:proofErr w:type="spellStart"/>
      <w:r>
        <w:rPr>
          <w:color w:val="000000"/>
        </w:rPr>
        <w:t>uL</w:t>
      </w:r>
      <w:proofErr w:type="spellEnd"/>
      <w:r>
        <w:rPr>
          <w:color w:val="000000"/>
        </w:rPr>
        <w:t xml:space="preserve"> plate. They were kind of group to one side, but there were some larger, well isolated ones. </w:t>
      </w:r>
    </w:p>
    <w:p w14:paraId="1FF6A89B" w14:textId="1F6BA31F" w:rsidR="00E40AA5" w:rsidRDefault="00E40AA5" w:rsidP="00752623">
      <w:pPr>
        <w:spacing w:after="200" w:line="276" w:lineRule="auto"/>
        <w:jc w:val="both"/>
        <w:rPr>
          <w:color w:val="000000"/>
        </w:rPr>
      </w:pPr>
      <w:r w:rsidRPr="00727B21">
        <w:rPr>
          <w:color w:val="000000"/>
          <w:u w:val="single"/>
        </w:rPr>
        <w:t>pKR143</w:t>
      </w:r>
      <w:r>
        <w:rPr>
          <w:color w:val="000000"/>
        </w:rPr>
        <w:br/>
        <w:t xml:space="preserve">Pretty much a lawn on the 200uL plate, so used the 20uL plate to make patches. The colonies, again, grouped to one side so I wonder if I had the plates on the edge of the base of the </w:t>
      </w:r>
      <w:r w:rsidR="00727B21">
        <w:rPr>
          <w:color w:val="000000"/>
        </w:rPr>
        <w:t xml:space="preserve">Bunsen burner when they were drying. The colonies were </w:t>
      </w:r>
      <w:proofErr w:type="gramStart"/>
      <w:r w:rsidR="00727B21">
        <w:rPr>
          <w:color w:val="000000"/>
        </w:rPr>
        <w:t>pretty grouped</w:t>
      </w:r>
      <w:proofErr w:type="gramEnd"/>
      <w:r w:rsidR="00727B21">
        <w:rPr>
          <w:color w:val="000000"/>
        </w:rPr>
        <w:t xml:space="preserve"> and not super well isolated, but I took what were the most isolated. </w:t>
      </w:r>
    </w:p>
    <w:p w14:paraId="10CAF7F1" w14:textId="789C2EF8" w:rsidR="009F78D2" w:rsidRDefault="009F78D2" w:rsidP="00752623">
      <w:pPr>
        <w:spacing w:after="120" w:line="276" w:lineRule="auto"/>
        <w:jc w:val="both"/>
      </w:pPr>
      <w:r>
        <w:br w:type="page"/>
      </w:r>
    </w:p>
    <w:p w14:paraId="600F2D6F" w14:textId="45828999" w:rsidR="009F78D2" w:rsidRPr="006F580A" w:rsidRDefault="009F78D2" w:rsidP="009F78D2">
      <w:pPr>
        <w:pStyle w:val="Heading2"/>
      </w:pPr>
      <w:bookmarkStart w:id="42" w:name="_Toc110440258"/>
      <w:r>
        <w:lastRenderedPageBreak/>
        <w:t>Monday</w:t>
      </w:r>
      <w:r w:rsidRPr="006F580A">
        <w:t xml:space="preserve">, </w:t>
      </w:r>
      <w:r>
        <w:t>July</w:t>
      </w:r>
      <w:r w:rsidRPr="006F580A">
        <w:t xml:space="preserve"> </w:t>
      </w:r>
      <w:r>
        <w:t>25</w:t>
      </w:r>
      <w:r w:rsidRPr="006F580A">
        <w:t>, 2022</w:t>
      </w:r>
      <w:bookmarkEnd w:id="42"/>
    </w:p>
    <w:p w14:paraId="414EF588" w14:textId="77777777" w:rsidR="009F78D2" w:rsidRPr="006F580A" w:rsidRDefault="009F78D2" w:rsidP="009F78D2">
      <w:pPr>
        <w:rPr>
          <w:b/>
          <w:sz w:val="18"/>
          <w:szCs w:val="18"/>
        </w:rPr>
      </w:pPr>
      <w:r w:rsidRPr="006F580A">
        <w:rPr>
          <w:b/>
          <w:sz w:val="18"/>
          <w:szCs w:val="18"/>
        </w:rPr>
        <w:t>To Do:</w:t>
      </w:r>
    </w:p>
    <w:p w14:paraId="0D2E4610" w14:textId="1453C7E4" w:rsidR="009F78D2" w:rsidRPr="00003518" w:rsidRDefault="00E53FFA">
      <w:pPr>
        <w:numPr>
          <w:ilvl w:val="0"/>
          <w:numId w:val="56"/>
        </w:numPr>
        <w:pBdr>
          <w:top w:val="nil"/>
          <w:left w:val="nil"/>
          <w:bottom w:val="nil"/>
          <w:right w:val="nil"/>
          <w:between w:val="nil"/>
        </w:pBdr>
        <w:rPr>
          <w:strike/>
          <w:color w:val="000000"/>
          <w:sz w:val="18"/>
          <w:szCs w:val="18"/>
        </w:rPr>
      </w:pPr>
      <w:r w:rsidRPr="00003518">
        <w:rPr>
          <w:strike/>
          <w:color w:val="000000"/>
          <w:sz w:val="18"/>
          <w:szCs w:val="18"/>
        </w:rPr>
        <w:t>Make permanent stocks of LVS + pKR143</w:t>
      </w:r>
    </w:p>
    <w:p w14:paraId="6DA58D03" w14:textId="02443062" w:rsidR="009F78D2" w:rsidRPr="00003518" w:rsidRDefault="00E53FFA" w:rsidP="006E3327">
      <w:pPr>
        <w:numPr>
          <w:ilvl w:val="0"/>
          <w:numId w:val="56"/>
        </w:numPr>
        <w:pBdr>
          <w:top w:val="nil"/>
          <w:left w:val="nil"/>
          <w:bottom w:val="nil"/>
          <w:right w:val="nil"/>
          <w:between w:val="nil"/>
        </w:pBdr>
        <w:rPr>
          <w:strike/>
          <w:color w:val="000000"/>
          <w:sz w:val="18"/>
          <w:szCs w:val="18"/>
        </w:rPr>
      </w:pPr>
      <w:r w:rsidRPr="00003518">
        <w:rPr>
          <w:strike/>
          <w:color w:val="000000"/>
          <w:sz w:val="18"/>
          <w:szCs w:val="18"/>
        </w:rPr>
        <w:t>Make permanent stocks of KRLVS24 + pKR135</w:t>
      </w:r>
    </w:p>
    <w:p w14:paraId="07B3BEF5" w14:textId="20DF138A" w:rsidR="00752623" w:rsidRDefault="00752623" w:rsidP="00752623">
      <w:pPr>
        <w:pBdr>
          <w:top w:val="nil"/>
          <w:left w:val="nil"/>
          <w:bottom w:val="nil"/>
          <w:right w:val="nil"/>
          <w:between w:val="nil"/>
        </w:pBdr>
        <w:spacing w:before="120" w:after="120"/>
        <w:rPr>
          <w:b/>
          <w:bCs/>
          <w:color w:val="000000"/>
          <w:u w:val="single"/>
        </w:rPr>
      </w:pPr>
      <w:r w:rsidRPr="00752623">
        <w:rPr>
          <w:b/>
          <w:bCs/>
          <w:color w:val="000000"/>
          <w:u w:val="single"/>
        </w:rPr>
        <w:t xml:space="preserve">Results and Data: </w:t>
      </w:r>
    </w:p>
    <w:p w14:paraId="28FD5619" w14:textId="7D5F74BD" w:rsidR="008D2BCA" w:rsidRDefault="008D2BCA" w:rsidP="00752623">
      <w:pPr>
        <w:pBdr>
          <w:top w:val="nil"/>
          <w:left w:val="nil"/>
          <w:bottom w:val="nil"/>
          <w:right w:val="nil"/>
          <w:between w:val="nil"/>
        </w:pBdr>
        <w:spacing w:before="120" w:after="120"/>
        <w:rPr>
          <w:color w:val="000000"/>
        </w:rPr>
      </w:pPr>
      <w:r>
        <w:rPr>
          <w:color w:val="000000"/>
        </w:rPr>
        <w:t xml:space="preserve">Looked through my </w:t>
      </w:r>
      <w:proofErr w:type="spellStart"/>
      <w:r>
        <w:rPr>
          <w:color w:val="000000"/>
        </w:rPr>
        <w:t>qRT</w:t>
      </w:r>
      <w:proofErr w:type="spellEnd"/>
      <w:r>
        <w:rPr>
          <w:color w:val="000000"/>
        </w:rPr>
        <w:t xml:space="preserve">-PCR data with Hannah. She checked that all the formulas were correct and explained the different parts of the worksheet to me. </w:t>
      </w:r>
      <w:proofErr w:type="spellStart"/>
      <w:r w:rsidR="002C6C1A">
        <w:rPr>
          <w:rFonts w:ascii="Calibri Light" w:hAnsi="Calibri Light" w:cs="Calibri Light"/>
          <w:color w:val="000000"/>
        </w:rPr>
        <w:t>Δ</w:t>
      </w:r>
      <w:r w:rsidR="002C6C1A">
        <w:rPr>
          <w:color w:val="000000"/>
        </w:rPr>
        <w:t>Ct</w:t>
      </w:r>
      <w:proofErr w:type="spellEnd"/>
      <w:r w:rsidR="002C6C1A">
        <w:rPr>
          <w:color w:val="000000"/>
        </w:rPr>
        <w:t xml:space="preserve"> are the normalized values based on </w:t>
      </w:r>
      <w:r w:rsidR="002C6C1A" w:rsidRPr="002C6C1A">
        <w:rPr>
          <w:i/>
          <w:iCs/>
          <w:color w:val="000000"/>
        </w:rPr>
        <w:t>tul4</w:t>
      </w:r>
      <w:r w:rsidR="002C6C1A">
        <w:rPr>
          <w:color w:val="000000"/>
        </w:rPr>
        <w:t xml:space="preserve">. ‘Normalizing’ WT to 1 using 1.8 (as each cycle should double DNA but doesn’t ever quite reach that point, 1.8x each cycle is the value) with negative exponents </w:t>
      </w:r>
      <w:proofErr w:type="gramStart"/>
      <w:r w:rsidR="002C6C1A">
        <w:rPr>
          <w:color w:val="000000"/>
        </w:rPr>
        <w:t>in order to</w:t>
      </w:r>
      <w:proofErr w:type="gramEnd"/>
      <w:r w:rsidR="002C6C1A">
        <w:rPr>
          <w:color w:val="000000"/>
        </w:rPr>
        <w:t xml:space="preserve"> reduce back from the 40 cycles to the amount of DNA in the first. </w:t>
      </w:r>
    </w:p>
    <w:p w14:paraId="520E7C1B" w14:textId="3EEDBA7E" w:rsidR="00CF1BF0" w:rsidRDefault="00CF1BF0" w:rsidP="00752623">
      <w:pPr>
        <w:pBdr>
          <w:top w:val="nil"/>
          <w:left w:val="nil"/>
          <w:bottom w:val="nil"/>
          <w:right w:val="nil"/>
          <w:between w:val="nil"/>
        </w:pBdr>
        <w:spacing w:before="120" w:after="120"/>
        <w:rPr>
          <w:color w:val="000000"/>
        </w:rPr>
      </w:pPr>
      <w:r>
        <w:rPr>
          <w:color w:val="000000"/>
        </w:rPr>
        <w:t xml:space="preserve">The standard deviation for the technical replicants shouldn’t be over 0.1, shaded some which were. In red, they couldn’t be corrected to 0.1 by removing the outliers. For the two shaded red, removed the outlier as compared to the data for the first replicate which was </w:t>
      </w:r>
      <w:proofErr w:type="gramStart"/>
      <w:r>
        <w:rPr>
          <w:color w:val="000000"/>
        </w:rPr>
        <w:t>pretty perfect</w:t>
      </w:r>
      <w:proofErr w:type="gramEnd"/>
      <w:r>
        <w:rPr>
          <w:color w:val="000000"/>
        </w:rPr>
        <w:t xml:space="preserve">. I recalled that I did have less master mix than I was expecting at some point during the set-up. I probably should have redone it, but I didn’t because I am DUMB. But anyways, that’s probably why those two are so off from the rest. I will discuss with Kathryn, but I kind of want to redo it. </w:t>
      </w:r>
    </w:p>
    <w:p w14:paraId="41185388" w14:textId="44B034E4" w:rsidR="00CF1BF0" w:rsidRDefault="00CF1BF0" w:rsidP="00752623">
      <w:pPr>
        <w:pBdr>
          <w:top w:val="nil"/>
          <w:left w:val="nil"/>
          <w:bottom w:val="nil"/>
          <w:right w:val="nil"/>
          <w:between w:val="nil"/>
        </w:pBdr>
        <w:spacing w:before="120" w:after="120"/>
        <w:rPr>
          <w:color w:val="000000"/>
        </w:rPr>
      </w:pPr>
      <w:r>
        <w:rPr>
          <w:color w:val="000000"/>
        </w:rPr>
        <w:t>Looked at Aisling’s and Dan’s data</w:t>
      </w:r>
      <w:r w:rsidR="00CE75BB">
        <w:rPr>
          <w:color w:val="000000"/>
        </w:rPr>
        <w:t xml:space="preserve">, and my </w:t>
      </w:r>
      <w:proofErr w:type="spellStart"/>
      <w:r w:rsidR="00CE75BB">
        <w:rPr>
          <w:color w:val="000000"/>
        </w:rPr>
        <w:t>qRT</w:t>
      </w:r>
      <w:proofErr w:type="spellEnd"/>
      <w:r w:rsidR="00CE75BB">
        <w:rPr>
          <w:color w:val="000000"/>
        </w:rPr>
        <w:t xml:space="preserve">-PCR showed a </w:t>
      </w:r>
      <w:r w:rsidR="006E3327">
        <w:rPr>
          <w:color w:val="000000"/>
        </w:rPr>
        <w:t>several times</w:t>
      </w:r>
      <w:r w:rsidR="00CE75BB">
        <w:rPr>
          <w:color w:val="000000"/>
        </w:rPr>
        <w:t xml:space="preserve"> larger difference between the relative transcript abundance of </w:t>
      </w:r>
      <w:r w:rsidR="00CE75BB">
        <w:rPr>
          <w:rFonts w:ascii="Calibri Light" w:hAnsi="Calibri Light" w:cs="Calibri Light"/>
          <w:color w:val="000000"/>
        </w:rPr>
        <w:t>Δ</w:t>
      </w:r>
      <w:r w:rsidR="00CE75BB">
        <w:rPr>
          <w:i/>
          <w:iCs/>
          <w:color w:val="000000"/>
        </w:rPr>
        <w:t>rpsu2</w:t>
      </w:r>
      <w:r w:rsidR="00CE75BB">
        <w:rPr>
          <w:color w:val="000000"/>
        </w:rPr>
        <w:t xml:space="preserve"> as compared to WT. </w:t>
      </w:r>
    </w:p>
    <w:p w14:paraId="36E9F136" w14:textId="31361A10" w:rsidR="00B93DE5" w:rsidRDefault="00B93DE5" w:rsidP="00752623">
      <w:pPr>
        <w:pBdr>
          <w:top w:val="nil"/>
          <w:left w:val="nil"/>
          <w:bottom w:val="nil"/>
          <w:right w:val="nil"/>
          <w:between w:val="nil"/>
        </w:pBdr>
        <w:spacing w:before="120" w:after="120"/>
        <w:rPr>
          <w:color w:val="000000"/>
        </w:rPr>
      </w:pPr>
      <w:r>
        <w:rPr>
          <w:noProof/>
          <w:color w:val="000000"/>
        </w:rPr>
        <w:drawing>
          <wp:inline distT="0" distB="0" distL="0" distR="0" wp14:anchorId="09CA428E" wp14:editId="4BA1BC7C">
            <wp:extent cx="6230196" cy="254783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246642" cy="2554564"/>
                    </a:xfrm>
                    <a:prstGeom prst="rect">
                      <a:avLst/>
                    </a:prstGeom>
                    <a:noFill/>
                  </pic:spPr>
                </pic:pic>
              </a:graphicData>
            </a:graphic>
          </wp:inline>
        </w:drawing>
      </w:r>
    </w:p>
    <w:p w14:paraId="6A2DB097" w14:textId="77777777" w:rsidR="00937E2A" w:rsidRPr="006F580A" w:rsidRDefault="00937E2A" w:rsidP="00937E2A">
      <w:pPr>
        <w:pStyle w:val="Heading3"/>
      </w:pPr>
      <w:bookmarkStart w:id="43" w:name="_Toc107499281"/>
      <w:bookmarkStart w:id="44" w:name="_Toc110440259"/>
      <w:r>
        <w:t>Freezing and Storing Permanent Strains</w:t>
      </w:r>
      <w:bookmarkEnd w:id="43"/>
      <w:bookmarkEnd w:id="44"/>
    </w:p>
    <w:p w14:paraId="75DC90E8"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Per strain, label 2 cryotubes with strain number. Include LVS, strain number, genotype, date.</w:t>
      </w:r>
    </w:p>
    <w:p w14:paraId="29AFFE62"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 xml:space="preserve">Add 200 </w:t>
      </w:r>
      <w:proofErr w:type="spellStart"/>
      <w:r w:rsidRPr="006F580A">
        <w:rPr>
          <w:color w:val="000000"/>
        </w:rPr>
        <w:t>uL</w:t>
      </w:r>
      <w:proofErr w:type="spellEnd"/>
      <w:r w:rsidRPr="006F580A">
        <w:rPr>
          <w:color w:val="000000"/>
        </w:rPr>
        <w:t xml:space="preserve"> sterile 75% glycerol to each tube (2 per strain). </w:t>
      </w:r>
    </w:p>
    <w:p w14:paraId="5FBEB0DE"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 xml:space="preserve">In a sterile 2 mL tube (1 per strain), add 400 </w:t>
      </w:r>
      <w:proofErr w:type="spellStart"/>
      <w:r w:rsidRPr="006F580A">
        <w:rPr>
          <w:color w:val="000000"/>
        </w:rPr>
        <w:t>uL</w:t>
      </w:r>
      <w:proofErr w:type="spellEnd"/>
      <w:r w:rsidRPr="006F580A">
        <w:rPr>
          <w:color w:val="000000"/>
        </w:rPr>
        <w:t xml:space="preserve"> of MHB </w:t>
      </w:r>
    </w:p>
    <w:p w14:paraId="3194287D"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Resuspend patch (all of what you have) in MHB to homogeneity</w:t>
      </w:r>
    </w:p>
    <w:p w14:paraId="1BE21635"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 xml:space="preserve">Correct volume to 1700 </w:t>
      </w:r>
      <w:proofErr w:type="spellStart"/>
      <w:r w:rsidRPr="006F580A">
        <w:rPr>
          <w:color w:val="000000"/>
        </w:rPr>
        <w:t>uL</w:t>
      </w:r>
      <w:proofErr w:type="spellEnd"/>
      <w:r w:rsidRPr="006F580A">
        <w:rPr>
          <w:color w:val="000000"/>
        </w:rPr>
        <w:t xml:space="preserve"> (add 2x 650 </w:t>
      </w:r>
      <w:proofErr w:type="spellStart"/>
      <w:r w:rsidRPr="006F580A">
        <w:rPr>
          <w:color w:val="000000"/>
        </w:rPr>
        <w:t>uL</w:t>
      </w:r>
      <w:proofErr w:type="spellEnd"/>
      <w:r w:rsidRPr="006F580A">
        <w:rPr>
          <w:color w:val="000000"/>
        </w:rPr>
        <w:t xml:space="preserve"> MHB)</w:t>
      </w:r>
    </w:p>
    <w:p w14:paraId="4B7ABE14"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 xml:space="preserve">Transfer 800 </w:t>
      </w:r>
      <w:proofErr w:type="spellStart"/>
      <w:r w:rsidRPr="006F580A">
        <w:rPr>
          <w:color w:val="000000"/>
        </w:rPr>
        <w:t>uL</w:t>
      </w:r>
      <w:proofErr w:type="spellEnd"/>
      <w:r w:rsidRPr="006F580A">
        <w:rPr>
          <w:color w:val="000000"/>
        </w:rPr>
        <w:t xml:space="preserve"> to each cryotube (final volume should be 1 mL)</w:t>
      </w:r>
    </w:p>
    <w:p w14:paraId="3EDAE267"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Vortex cryotube</w:t>
      </w:r>
    </w:p>
    <w:p w14:paraId="6E2C5ACA" w14:textId="77777777" w:rsidR="00937E2A" w:rsidRPr="006F580A" w:rsidRDefault="00937E2A" w:rsidP="00937E2A">
      <w:pPr>
        <w:pStyle w:val="ListParagraph"/>
        <w:numPr>
          <w:ilvl w:val="0"/>
          <w:numId w:val="58"/>
        </w:numPr>
        <w:shd w:val="clear" w:color="auto" w:fill="FFFFFF"/>
        <w:rPr>
          <w:color w:val="000000"/>
        </w:rPr>
      </w:pPr>
      <w:r w:rsidRPr="006F580A">
        <w:rPr>
          <w:color w:val="000000"/>
        </w:rPr>
        <w:t>Quickly spin (mini-</w:t>
      </w:r>
      <w:proofErr w:type="spellStart"/>
      <w:r w:rsidRPr="006F580A">
        <w:rPr>
          <w:color w:val="000000"/>
        </w:rPr>
        <w:t>fuge</w:t>
      </w:r>
      <w:proofErr w:type="spellEnd"/>
      <w:r w:rsidRPr="006F580A">
        <w:rPr>
          <w:color w:val="000000"/>
        </w:rPr>
        <w:t>) to get liquid to the bottom of the tube</w:t>
      </w:r>
    </w:p>
    <w:p w14:paraId="700E7EDE" w14:textId="0F76CEE2" w:rsidR="005C5CE8" w:rsidRPr="008B07F0" w:rsidRDefault="00937E2A" w:rsidP="005C5CE8">
      <w:pPr>
        <w:pStyle w:val="ListParagraph"/>
        <w:numPr>
          <w:ilvl w:val="0"/>
          <w:numId w:val="58"/>
        </w:numPr>
        <w:shd w:val="clear" w:color="auto" w:fill="FFFFFF"/>
        <w:spacing w:after="120"/>
        <w:contextualSpacing w:val="0"/>
        <w:rPr>
          <w:color w:val="000000"/>
        </w:rPr>
      </w:pPr>
      <w:r w:rsidRPr="006F580A">
        <w:rPr>
          <w:color w:val="000000"/>
        </w:rPr>
        <w:t>Freeze at -80°C in appropriate strain box</w:t>
      </w:r>
    </w:p>
    <w:p w14:paraId="7A75B62E" w14:textId="78FF8156" w:rsidR="00B36ABF" w:rsidRPr="00B36ABF" w:rsidRDefault="005C5CE8" w:rsidP="005C5CE8">
      <w:pPr>
        <w:pBdr>
          <w:top w:val="nil"/>
          <w:left w:val="nil"/>
          <w:bottom w:val="nil"/>
          <w:right w:val="nil"/>
          <w:between w:val="nil"/>
        </w:pBdr>
        <w:spacing w:before="120" w:after="120"/>
        <w:rPr>
          <w:color w:val="000000"/>
        </w:rPr>
      </w:pPr>
      <w:r>
        <w:rPr>
          <w:color w:val="000000"/>
        </w:rPr>
        <w:lastRenderedPageBreak/>
        <w:t xml:space="preserve">Spoke with Kathryn and </w:t>
      </w:r>
      <w:r w:rsidR="00740A94">
        <w:rPr>
          <w:color w:val="000000"/>
        </w:rPr>
        <w:t>ultimately,</w:t>
      </w:r>
      <w:r>
        <w:rPr>
          <w:color w:val="000000"/>
        </w:rPr>
        <w:t xml:space="preserve"> she sees no reason to repeat this experiment again. Instead, next I will </w:t>
      </w:r>
      <w:r w:rsidR="006C7232">
        <w:rPr>
          <w:color w:val="000000"/>
        </w:rPr>
        <w:t xml:space="preserve">be looking at the strains which Aisling and Dan were working on. These strains utilize different combinations of the </w:t>
      </w:r>
      <w:r w:rsidR="006C7232">
        <w:rPr>
          <w:i/>
          <w:iCs/>
          <w:color w:val="000000"/>
        </w:rPr>
        <w:t>rpsU2</w:t>
      </w:r>
      <w:r w:rsidR="006C7232">
        <w:rPr>
          <w:color w:val="000000"/>
        </w:rPr>
        <w:t xml:space="preserve"> and </w:t>
      </w:r>
      <w:r w:rsidR="006C7232">
        <w:rPr>
          <w:i/>
          <w:iCs/>
          <w:color w:val="000000"/>
        </w:rPr>
        <w:t>tul4</w:t>
      </w:r>
      <w:r w:rsidR="006C7232">
        <w:rPr>
          <w:color w:val="000000"/>
        </w:rPr>
        <w:t xml:space="preserve"> promoter/5’UTR. The purpose of this is </w:t>
      </w:r>
      <w:proofErr w:type="gramStart"/>
      <w:r w:rsidR="006C7232">
        <w:rPr>
          <w:color w:val="000000"/>
        </w:rPr>
        <w:t>in order to</w:t>
      </w:r>
      <w:proofErr w:type="gramEnd"/>
      <w:r w:rsidR="006C7232">
        <w:rPr>
          <w:color w:val="000000"/>
        </w:rPr>
        <w:t xml:space="preserve"> isolate which component of the gene bS21-2 is interacting with in order to regulate its own expression. </w:t>
      </w:r>
      <w:r w:rsidR="00B36ABF">
        <w:rPr>
          <w:color w:val="000000"/>
        </w:rPr>
        <w:t xml:space="preserve">These strains are designed to have the downstream primer only at the native locus, </w:t>
      </w:r>
      <w:r w:rsidR="00B36ABF">
        <w:rPr>
          <w:i/>
          <w:iCs/>
          <w:color w:val="000000"/>
        </w:rPr>
        <w:t>LacZ</w:t>
      </w:r>
      <w:r w:rsidR="00B36ABF">
        <w:rPr>
          <w:color w:val="000000"/>
        </w:rPr>
        <w:t xml:space="preserve"> is only in the Tn7 site, and 5’UTR is at both the native and Tn7 location. </w:t>
      </w:r>
    </w:p>
    <w:p w14:paraId="7C0B86A2" w14:textId="5E0ED7B2" w:rsidR="00740A94" w:rsidRPr="006C7232" w:rsidRDefault="006C7232" w:rsidP="005C5CE8">
      <w:pPr>
        <w:pBdr>
          <w:top w:val="nil"/>
          <w:left w:val="nil"/>
          <w:bottom w:val="nil"/>
          <w:right w:val="nil"/>
          <w:between w:val="nil"/>
        </w:pBdr>
        <w:spacing w:before="120" w:after="120"/>
        <w:rPr>
          <w:color w:val="000000"/>
        </w:rPr>
      </w:pPr>
      <w:r>
        <w:rPr>
          <w:color w:val="000000"/>
        </w:rPr>
        <w:t xml:space="preserve">I confirmed the strain numbers with Aisling and determined that two of the strains were not created, as they were having difficulty creating the plasmid. </w:t>
      </w:r>
      <w:r w:rsidR="00B36ABF">
        <w:rPr>
          <w:color w:val="000000"/>
        </w:rPr>
        <w:t xml:space="preserve">As such, I will work on creating those strains alongside the following experiments to look at the relative transcript abundance through </w:t>
      </w:r>
      <w:proofErr w:type="spellStart"/>
      <w:r w:rsidR="00B36ABF">
        <w:rPr>
          <w:color w:val="000000"/>
        </w:rPr>
        <w:t>qRT</w:t>
      </w:r>
      <w:proofErr w:type="spellEnd"/>
      <w:r w:rsidR="00B36ABF">
        <w:rPr>
          <w:color w:val="000000"/>
        </w:rPr>
        <w:t xml:space="preserve">-PCR. Experiment 1 will be completed in biological triplicate, however experiment 2 will be completed in biological duplicate </w:t>
      </w:r>
      <w:proofErr w:type="gramStart"/>
      <w:r w:rsidR="00B36ABF">
        <w:rPr>
          <w:color w:val="000000"/>
        </w:rPr>
        <w:t>in order to</w:t>
      </w:r>
      <w:proofErr w:type="gramEnd"/>
      <w:r w:rsidR="00B36ABF">
        <w:rPr>
          <w:color w:val="000000"/>
        </w:rPr>
        <w:t xml:space="preserve"> work up to experiment 3 (and eventually 4), which will be completed in biological triplicate. </w:t>
      </w:r>
    </w:p>
    <w:p w14:paraId="76D660F5" w14:textId="660F19C7" w:rsidR="00937E2A" w:rsidRDefault="00794629" w:rsidP="00794629">
      <w:pPr>
        <w:shd w:val="clear" w:color="auto" w:fill="FFFFFF"/>
        <w:rPr>
          <w:color w:val="000000"/>
        </w:rPr>
      </w:pPr>
      <w:r w:rsidRPr="00794629">
        <w:rPr>
          <w:noProof/>
        </w:rPr>
        <w:drawing>
          <wp:inline distT="0" distB="0" distL="0" distR="0" wp14:anchorId="76AC822C" wp14:editId="7CC09A00">
            <wp:extent cx="4351655" cy="15157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51655" cy="1515745"/>
                    </a:xfrm>
                    <a:prstGeom prst="rect">
                      <a:avLst/>
                    </a:prstGeom>
                    <a:noFill/>
                    <a:ln>
                      <a:noFill/>
                    </a:ln>
                  </pic:spPr>
                </pic:pic>
              </a:graphicData>
            </a:graphic>
          </wp:inline>
        </w:drawing>
      </w:r>
    </w:p>
    <w:p w14:paraId="6C5CC3C1" w14:textId="55036387" w:rsidR="00794629" w:rsidRDefault="00794629" w:rsidP="00794629">
      <w:pPr>
        <w:shd w:val="clear" w:color="auto" w:fill="FFFFFF"/>
        <w:rPr>
          <w:color w:val="000000"/>
        </w:rPr>
      </w:pPr>
    </w:p>
    <w:p w14:paraId="5319262C" w14:textId="7D11CB28" w:rsidR="006C7232" w:rsidRDefault="006C7232" w:rsidP="00B36ABF">
      <w:pPr>
        <w:shd w:val="clear" w:color="auto" w:fill="FFFFFF"/>
        <w:spacing w:after="120"/>
        <w:rPr>
          <w:color w:val="000000"/>
        </w:rPr>
      </w:pPr>
      <w:r w:rsidRPr="006C7232">
        <w:rPr>
          <w:noProof/>
        </w:rPr>
        <w:drawing>
          <wp:inline distT="0" distB="0" distL="0" distR="0" wp14:anchorId="6843D105" wp14:editId="6AAE4A94">
            <wp:extent cx="6492240" cy="10737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92240" cy="1073785"/>
                    </a:xfrm>
                    <a:prstGeom prst="rect">
                      <a:avLst/>
                    </a:prstGeom>
                    <a:noFill/>
                    <a:ln>
                      <a:noFill/>
                    </a:ln>
                  </pic:spPr>
                </pic:pic>
              </a:graphicData>
            </a:graphic>
          </wp:inline>
        </w:drawing>
      </w:r>
    </w:p>
    <w:p w14:paraId="2EABB4BE" w14:textId="67CE58AE" w:rsidR="00B36ABF" w:rsidRPr="00B36ABF" w:rsidRDefault="00B36ABF" w:rsidP="00B36ABF">
      <w:pPr>
        <w:shd w:val="clear" w:color="auto" w:fill="FFFFFF"/>
        <w:spacing w:after="120"/>
        <w:rPr>
          <w:color w:val="000000"/>
        </w:rPr>
      </w:pPr>
      <w:bookmarkStart w:id="45" w:name="_Toc110440260"/>
      <w:r w:rsidRPr="00B36ABF">
        <w:rPr>
          <w:rStyle w:val="Heading4Char"/>
        </w:rPr>
        <w:t>Note for Future Experiment.</w:t>
      </w:r>
      <w:bookmarkEnd w:id="45"/>
      <w:r>
        <w:rPr>
          <w:color w:val="000000"/>
        </w:rPr>
        <w:t xml:space="preserve"> </w:t>
      </w:r>
      <w:r w:rsidR="001E044E">
        <w:rPr>
          <w:color w:val="000000"/>
        </w:rPr>
        <w:t xml:space="preserve">After I have these </w:t>
      </w:r>
      <w:proofErr w:type="spellStart"/>
      <w:r w:rsidR="001E044E">
        <w:rPr>
          <w:color w:val="000000"/>
        </w:rPr>
        <w:t>qRT</w:t>
      </w:r>
      <w:proofErr w:type="spellEnd"/>
      <w:r w:rsidR="001E044E">
        <w:rPr>
          <w:color w:val="000000"/>
        </w:rPr>
        <w:t xml:space="preserve">-PCR results, I will use these strains in a </w:t>
      </w:r>
      <w:r w:rsidR="001E044E" w:rsidRPr="001E044E">
        <w:rPr>
          <w:color w:val="000000"/>
        </w:rPr>
        <w:t>β-galactosidase</w:t>
      </w:r>
      <w:r w:rsidR="001E044E">
        <w:rPr>
          <w:color w:val="000000"/>
        </w:rPr>
        <w:t xml:space="preserve"> assay </w:t>
      </w:r>
      <w:proofErr w:type="gramStart"/>
      <w:r w:rsidR="001E044E">
        <w:rPr>
          <w:color w:val="000000"/>
        </w:rPr>
        <w:t>in order to</w:t>
      </w:r>
      <w:proofErr w:type="gramEnd"/>
      <w:r w:rsidR="001E044E">
        <w:rPr>
          <w:color w:val="000000"/>
        </w:rPr>
        <w:t xml:space="preserve"> examine the protein abundance via activity (due to the </w:t>
      </w:r>
      <w:r w:rsidR="001E044E">
        <w:rPr>
          <w:i/>
          <w:iCs/>
          <w:color w:val="000000"/>
        </w:rPr>
        <w:t>LacZ</w:t>
      </w:r>
      <w:r w:rsidR="001E044E">
        <w:rPr>
          <w:color w:val="000000"/>
        </w:rPr>
        <w:t xml:space="preserve"> fusion). </w:t>
      </w:r>
      <w:r>
        <w:rPr>
          <w:color w:val="000000"/>
        </w:rPr>
        <w:t xml:space="preserve">Eventually, I will look at </w:t>
      </w:r>
      <w:r w:rsidRPr="00B36ABF">
        <w:rPr>
          <w:i/>
          <w:iCs/>
          <w:color w:val="000000"/>
        </w:rPr>
        <w:t>rpsU1</w:t>
      </w:r>
      <w:r>
        <w:rPr>
          <w:color w:val="000000"/>
        </w:rPr>
        <w:t xml:space="preserve">, </w:t>
      </w:r>
      <w:r>
        <w:rPr>
          <w:i/>
          <w:iCs/>
          <w:color w:val="000000"/>
        </w:rPr>
        <w:t>rpsU2</w:t>
      </w:r>
      <w:r>
        <w:rPr>
          <w:color w:val="000000"/>
        </w:rPr>
        <w:t xml:space="preserve">, and </w:t>
      </w:r>
      <w:r>
        <w:rPr>
          <w:i/>
          <w:iCs/>
          <w:color w:val="000000"/>
        </w:rPr>
        <w:t>rpsU3</w:t>
      </w:r>
      <w:r>
        <w:rPr>
          <w:color w:val="000000"/>
        </w:rPr>
        <w:t xml:space="preserve"> in the context of </w:t>
      </w:r>
      <w:r>
        <w:rPr>
          <w:rFonts w:ascii="Calibri Light" w:hAnsi="Calibri Light" w:cs="Calibri Light"/>
          <w:color w:val="000000"/>
        </w:rPr>
        <w:t>Δ</w:t>
      </w:r>
      <w:r>
        <w:rPr>
          <w:i/>
          <w:iCs/>
          <w:color w:val="000000"/>
        </w:rPr>
        <w:t>rpsU1</w:t>
      </w:r>
      <w:r>
        <w:rPr>
          <w:color w:val="000000"/>
        </w:rPr>
        <w:t xml:space="preserve"> or </w:t>
      </w:r>
      <w:r>
        <w:rPr>
          <w:rFonts w:ascii="Calibri Light" w:hAnsi="Calibri Light" w:cs="Calibri Light"/>
          <w:color w:val="000000"/>
        </w:rPr>
        <w:t>Δ</w:t>
      </w:r>
      <w:r>
        <w:rPr>
          <w:i/>
          <w:iCs/>
          <w:color w:val="000000"/>
        </w:rPr>
        <w:t>rpsU3</w:t>
      </w:r>
      <w:r>
        <w:rPr>
          <w:color w:val="000000"/>
        </w:rPr>
        <w:t xml:space="preserve"> due to some indication that these homologs also interact in the regulation of bS21-2. </w:t>
      </w:r>
    </w:p>
    <w:p w14:paraId="03911BF3" w14:textId="5BD27552" w:rsidR="009F78D2" w:rsidRPr="006F580A" w:rsidRDefault="009F78D2" w:rsidP="009F78D2">
      <w:pPr>
        <w:pStyle w:val="Heading2"/>
      </w:pPr>
      <w:bookmarkStart w:id="46" w:name="_Toc110440261"/>
      <w:r>
        <w:t>Tuesday</w:t>
      </w:r>
      <w:r w:rsidRPr="006F580A">
        <w:t xml:space="preserve">, </w:t>
      </w:r>
      <w:r>
        <w:t>July</w:t>
      </w:r>
      <w:r w:rsidRPr="006F580A">
        <w:t xml:space="preserve"> </w:t>
      </w:r>
      <w:r>
        <w:t>26</w:t>
      </w:r>
      <w:r w:rsidRPr="006F580A">
        <w:t>, 2022</w:t>
      </w:r>
      <w:bookmarkEnd w:id="46"/>
    </w:p>
    <w:p w14:paraId="70E9EF99" w14:textId="77777777" w:rsidR="009F78D2" w:rsidRPr="006F580A" w:rsidRDefault="009F78D2" w:rsidP="009F78D2">
      <w:pPr>
        <w:rPr>
          <w:b/>
          <w:sz w:val="18"/>
          <w:szCs w:val="18"/>
        </w:rPr>
      </w:pPr>
      <w:r w:rsidRPr="006F580A">
        <w:rPr>
          <w:b/>
          <w:sz w:val="18"/>
          <w:szCs w:val="18"/>
        </w:rPr>
        <w:t>To Do:</w:t>
      </w:r>
    </w:p>
    <w:p w14:paraId="5999B4DF" w14:textId="6550B0FF" w:rsidR="009F78D2" w:rsidRPr="00B93DE5" w:rsidRDefault="00E53FFA" w:rsidP="008528D4">
      <w:pPr>
        <w:numPr>
          <w:ilvl w:val="0"/>
          <w:numId w:val="12"/>
        </w:numPr>
        <w:pBdr>
          <w:top w:val="nil"/>
          <w:left w:val="nil"/>
          <w:bottom w:val="nil"/>
          <w:right w:val="nil"/>
          <w:between w:val="nil"/>
        </w:pBdr>
        <w:rPr>
          <w:strike/>
          <w:color w:val="000000"/>
          <w:sz w:val="18"/>
          <w:szCs w:val="18"/>
        </w:rPr>
      </w:pPr>
      <w:r w:rsidRPr="00B93DE5">
        <w:rPr>
          <w:strike/>
          <w:color w:val="000000"/>
          <w:sz w:val="18"/>
          <w:szCs w:val="18"/>
        </w:rPr>
        <w:t>Check electroporation of KRLVS153 + pKR135</w:t>
      </w:r>
    </w:p>
    <w:p w14:paraId="56E14323" w14:textId="63A322CB" w:rsidR="00E53FFA" w:rsidRPr="00B93DE5" w:rsidRDefault="00E53FFA" w:rsidP="00E53FFA">
      <w:pPr>
        <w:numPr>
          <w:ilvl w:val="0"/>
          <w:numId w:val="12"/>
        </w:numPr>
        <w:pBdr>
          <w:top w:val="nil"/>
          <w:left w:val="nil"/>
          <w:bottom w:val="nil"/>
          <w:right w:val="nil"/>
          <w:between w:val="nil"/>
        </w:pBdr>
        <w:rPr>
          <w:strike/>
          <w:color w:val="000000"/>
          <w:sz w:val="18"/>
          <w:szCs w:val="18"/>
        </w:rPr>
      </w:pPr>
      <w:r w:rsidRPr="00B93DE5">
        <w:rPr>
          <w:strike/>
          <w:color w:val="000000"/>
          <w:sz w:val="18"/>
          <w:szCs w:val="18"/>
        </w:rPr>
        <w:t>Check electroporation of KRLVS153 + pKR30</w:t>
      </w:r>
    </w:p>
    <w:p w14:paraId="781C8B12" w14:textId="6014D63A" w:rsidR="009F78D2" w:rsidRPr="00AC0EB1" w:rsidRDefault="00E53FFA" w:rsidP="00EE668F">
      <w:pPr>
        <w:numPr>
          <w:ilvl w:val="0"/>
          <w:numId w:val="12"/>
        </w:numPr>
        <w:pBdr>
          <w:top w:val="nil"/>
          <w:left w:val="nil"/>
          <w:bottom w:val="nil"/>
          <w:right w:val="nil"/>
          <w:between w:val="nil"/>
        </w:pBdr>
        <w:spacing w:after="120"/>
        <w:rPr>
          <w:strike/>
          <w:color w:val="000000"/>
          <w:sz w:val="18"/>
          <w:szCs w:val="18"/>
        </w:rPr>
      </w:pPr>
      <w:r w:rsidRPr="00B93DE5">
        <w:rPr>
          <w:strike/>
          <w:color w:val="000000"/>
          <w:sz w:val="18"/>
          <w:szCs w:val="18"/>
        </w:rPr>
        <w:t>Check electroporation of KRLVS157 + pF</w:t>
      </w:r>
    </w:p>
    <w:p w14:paraId="7A10376F" w14:textId="77777777" w:rsidR="009F78D2" w:rsidRPr="006F580A" w:rsidRDefault="009F78D2" w:rsidP="00B93DE5">
      <w:pPr>
        <w:shd w:val="clear" w:color="auto" w:fill="FFFFFF"/>
        <w:spacing w:after="120"/>
        <w:rPr>
          <w:color w:val="000000"/>
        </w:rPr>
      </w:pPr>
      <w:r w:rsidRPr="006F580A">
        <w:rPr>
          <w:b/>
          <w:u w:val="single"/>
        </w:rPr>
        <w:t>Results and Data:</w:t>
      </w:r>
    </w:p>
    <w:p w14:paraId="5B2B8DF1" w14:textId="0A5ABB8E" w:rsidR="009F78D2" w:rsidRDefault="00B93DE5" w:rsidP="00B93DE5">
      <w:pPr>
        <w:spacing w:after="200"/>
        <w:jc w:val="both"/>
        <w:rPr>
          <w:color w:val="000000"/>
        </w:rPr>
      </w:pPr>
      <w:r>
        <w:rPr>
          <w:color w:val="000000"/>
        </w:rPr>
        <w:t xml:space="preserve">Electroporations: Did not see single colonies yet, of which I am not surprised given that triple mutant strain tends to grow poorly. Will ask Hannah how long it took single colonies to grow on her plates for either KRLVS153 or KRLVS157, but I am expecting that they took longer, maybe five days? Did see a couple colonies on the negative </w:t>
      </w:r>
      <w:proofErr w:type="gramStart"/>
      <w:r>
        <w:rPr>
          <w:color w:val="000000"/>
        </w:rPr>
        <w:t>plate</w:t>
      </w:r>
      <w:proofErr w:type="gramEnd"/>
      <w:r>
        <w:rPr>
          <w:color w:val="000000"/>
        </w:rPr>
        <w:t xml:space="preserve"> which is obviously very concerning, but I am hoping that there will be very many more colonies on the electroporation plates. </w:t>
      </w:r>
      <w:r w:rsidR="00CA1985">
        <w:rPr>
          <w:color w:val="000000"/>
        </w:rPr>
        <w:t xml:space="preserve">That said, given that the other plates were completely clear, I would suspect that the contaminant would should up at the same time on all of the plates, but it was only on the negative </w:t>
      </w:r>
      <w:proofErr w:type="gramStart"/>
      <w:r w:rsidR="00CA1985">
        <w:rPr>
          <w:color w:val="000000"/>
        </w:rPr>
        <w:t>so..</w:t>
      </w:r>
      <w:proofErr w:type="gramEnd"/>
    </w:p>
    <w:p w14:paraId="695A4AC8" w14:textId="77777777" w:rsidR="00772BC7" w:rsidRPr="006F580A" w:rsidRDefault="00772BC7" w:rsidP="00772BC7">
      <w:pPr>
        <w:pStyle w:val="Heading2"/>
      </w:pPr>
      <w:bookmarkStart w:id="47" w:name="_Toc110440262"/>
      <w:r>
        <w:lastRenderedPageBreak/>
        <w:t>Wednesday</w:t>
      </w:r>
      <w:r w:rsidRPr="006F580A">
        <w:t xml:space="preserve">, </w:t>
      </w:r>
      <w:r>
        <w:t>July</w:t>
      </w:r>
      <w:r w:rsidRPr="006F580A">
        <w:t xml:space="preserve"> </w:t>
      </w:r>
      <w:r>
        <w:t>27</w:t>
      </w:r>
      <w:r w:rsidRPr="006F580A">
        <w:t>, 2022</w:t>
      </w:r>
      <w:bookmarkEnd w:id="47"/>
    </w:p>
    <w:p w14:paraId="47F3C85A" w14:textId="77777777" w:rsidR="00772BC7" w:rsidRPr="00BA384C" w:rsidRDefault="00772BC7" w:rsidP="00772BC7">
      <w:pPr>
        <w:rPr>
          <w:b/>
          <w:sz w:val="18"/>
          <w:szCs w:val="18"/>
        </w:rPr>
      </w:pPr>
      <w:r w:rsidRPr="00BA384C">
        <w:rPr>
          <w:b/>
          <w:sz w:val="18"/>
          <w:szCs w:val="18"/>
        </w:rPr>
        <w:t>To Do:</w:t>
      </w:r>
    </w:p>
    <w:p w14:paraId="6E59FB89" w14:textId="77777777" w:rsidR="00772BC7" w:rsidRPr="00BA384C" w:rsidRDefault="00772BC7" w:rsidP="00772BC7">
      <w:pPr>
        <w:numPr>
          <w:ilvl w:val="0"/>
          <w:numId w:val="13"/>
        </w:numPr>
        <w:pBdr>
          <w:top w:val="nil"/>
          <w:left w:val="nil"/>
          <w:bottom w:val="nil"/>
          <w:right w:val="nil"/>
          <w:between w:val="nil"/>
        </w:pBdr>
        <w:rPr>
          <w:strike/>
          <w:color w:val="000000"/>
          <w:sz w:val="18"/>
          <w:szCs w:val="18"/>
        </w:rPr>
      </w:pPr>
      <w:r w:rsidRPr="00BA384C">
        <w:rPr>
          <w:strike/>
          <w:color w:val="000000"/>
          <w:sz w:val="18"/>
          <w:szCs w:val="18"/>
        </w:rPr>
        <w:t>Streak out KRLVS148 and KRLVS149 to single colony</w:t>
      </w:r>
    </w:p>
    <w:p w14:paraId="0D13A49E" w14:textId="77777777" w:rsidR="00772BC7" w:rsidRPr="00BA384C" w:rsidRDefault="00772BC7" w:rsidP="00772BC7">
      <w:pPr>
        <w:numPr>
          <w:ilvl w:val="0"/>
          <w:numId w:val="13"/>
        </w:numPr>
        <w:pBdr>
          <w:top w:val="nil"/>
          <w:left w:val="nil"/>
          <w:bottom w:val="nil"/>
          <w:right w:val="nil"/>
          <w:between w:val="nil"/>
        </w:pBdr>
        <w:spacing w:after="120"/>
        <w:rPr>
          <w:strike/>
          <w:color w:val="000000"/>
          <w:sz w:val="18"/>
          <w:szCs w:val="18"/>
        </w:rPr>
      </w:pPr>
      <w:r w:rsidRPr="00BA384C">
        <w:rPr>
          <w:strike/>
          <w:color w:val="000000"/>
          <w:sz w:val="18"/>
          <w:szCs w:val="18"/>
        </w:rPr>
        <w:t>Patch out KRLVS148 and KRLVS149 for freezing down</w:t>
      </w:r>
    </w:p>
    <w:p w14:paraId="459EFFF7" w14:textId="77777777" w:rsidR="00772BC7" w:rsidRPr="006F580A" w:rsidRDefault="00772BC7" w:rsidP="00BA384C">
      <w:pPr>
        <w:shd w:val="clear" w:color="auto" w:fill="FFFFFF"/>
        <w:spacing w:after="120"/>
        <w:rPr>
          <w:color w:val="000000"/>
        </w:rPr>
      </w:pPr>
      <w:r w:rsidRPr="006F580A">
        <w:rPr>
          <w:b/>
          <w:u w:val="single"/>
        </w:rPr>
        <w:t>Results and Data:</w:t>
      </w:r>
    </w:p>
    <w:p w14:paraId="7FCE73E7" w14:textId="70C26129" w:rsidR="00772BC7" w:rsidRDefault="00772BC7" w:rsidP="00772BC7">
      <w:pPr>
        <w:spacing w:after="200" w:line="276" w:lineRule="auto"/>
        <w:jc w:val="both"/>
        <w:rPr>
          <w:color w:val="000000"/>
        </w:rPr>
      </w:pPr>
      <w:r>
        <w:rPr>
          <w:color w:val="000000"/>
        </w:rPr>
        <w:t xml:space="preserve">Struck for isolation on individual </w:t>
      </w:r>
      <w:proofErr w:type="spellStart"/>
      <w:r>
        <w:rPr>
          <w:color w:val="000000"/>
        </w:rPr>
        <w:t>CHAH+Kan</w:t>
      </w:r>
      <w:proofErr w:type="spellEnd"/>
      <w:r>
        <w:rPr>
          <w:color w:val="000000"/>
        </w:rPr>
        <w:t xml:space="preserve"> plates. Grew patches on same </w:t>
      </w:r>
      <w:proofErr w:type="spellStart"/>
      <w:r>
        <w:rPr>
          <w:color w:val="000000"/>
        </w:rPr>
        <w:t>CHAH+</w:t>
      </w:r>
      <w:r w:rsidR="00BA384C">
        <w:rPr>
          <w:color w:val="000000"/>
        </w:rPr>
        <w:t>Kan</w:t>
      </w:r>
      <w:proofErr w:type="spellEnd"/>
      <w:r w:rsidR="00BA384C">
        <w:rPr>
          <w:color w:val="000000"/>
        </w:rPr>
        <w:t xml:space="preserve"> plate. </w:t>
      </w:r>
    </w:p>
    <w:p w14:paraId="2DE6B54E" w14:textId="2F620154" w:rsidR="009F78D2" w:rsidRPr="006F580A" w:rsidRDefault="009F78D2" w:rsidP="009F78D2">
      <w:pPr>
        <w:pStyle w:val="Heading2"/>
      </w:pPr>
      <w:bookmarkStart w:id="48" w:name="_Toc110440263"/>
      <w:r>
        <w:t>Thursday</w:t>
      </w:r>
      <w:r w:rsidRPr="006F580A">
        <w:t xml:space="preserve">, </w:t>
      </w:r>
      <w:r>
        <w:t>July</w:t>
      </w:r>
      <w:r w:rsidRPr="006F580A">
        <w:t xml:space="preserve"> </w:t>
      </w:r>
      <w:r>
        <w:t>28</w:t>
      </w:r>
      <w:r w:rsidRPr="006F580A">
        <w:t>, 2022</w:t>
      </w:r>
      <w:bookmarkEnd w:id="48"/>
    </w:p>
    <w:p w14:paraId="06C62A83" w14:textId="77777777" w:rsidR="009F78D2" w:rsidRPr="006F580A" w:rsidRDefault="009F78D2" w:rsidP="009F78D2">
      <w:pPr>
        <w:rPr>
          <w:b/>
          <w:sz w:val="18"/>
          <w:szCs w:val="18"/>
        </w:rPr>
      </w:pPr>
      <w:r w:rsidRPr="006F580A">
        <w:rPr>
          <w:b/>
          <w:sz w:val="18"/>
          <w:szCs w:val="18"/>
        </w:rPr>
        <w:t>To Do:</w:t>
      </w:r>
    </w:p>
    <w:p w14:paraId="28E4304D" w14:textId="77777777" w:rsidR="00B93DE5" w:rsidRPr="00EE668F" w:rsidRDefault="00B93DE5" w:rsidP="00B93DE5">
      <w:pPr>
        <w:numPr>
          <w:ilvl w:val="0"/>
          <w:numId w:val="14"/>
        </w:numPr>
        <w:pBdr>
          <w:top w:val="nil"/>
          <w:left w:val="nil"/>
          <w:bottom w:val="nil"/>
          <w:right w:val="nil"/>
          <w:between w:val="nil"/>
        </w:pBdr>
        <w:rPr>
          <w:strike/>
          <w:color w:val="000000"/>
          <w:sz w:val="18"/>
          <w:szCs w:val="18"/>
        </w:rPr>
      </w:pPr>
      <w:r w:rsidRPr="00EE668F">
        <w:rPr>
          <w:strike/>
          <w:color w:val="000000"/>
          <w:sz w:val="18"/>
          <w:szCs w:val="18"/>
        </w:rPr>
        <w:t>Check and crosspatch electroporation of KRLVS153 + pKR135</w:t>
      </w:r>
    </w:p>
    <w:p w14:paraId="551DD54F" w14:textId="77777777" w:rsidR="00B93DE5" w:rsidRPr="00EE668F" w:rsidRDefault="00B93DE5" w:rsidP="00B93DE5">
      <w:pPr>
        <w:numPr>
          <w:ilvl w:val="0"/>
          <w:numId w:val="14"/>
        </w:numPr>
        <w:pBdr>
          <w:top w:val="nil"/>
          <w:left w:val="nil"/>
          <w:bottom w:val="nil"/>
          <w:right w:val="nil"/>
          <w:between w:val="nil"/>
        </w:pBdr>
        <w:rPr>
          <w:strike/>
          <w:color w:val="000000"/>
          <w:sz w:val="18"/>
          <w:szCs w:val="18"/>
        </w:rPr>
      </w:pPr>
      <w:r w:rsidRPr="00EE668F">
        <w:rPr>
          <w:strike/>
          <w:color w:val="000000"/>
          <w:sz w:val="18"/>
          <w:szCs w:val="18"/>
        </w:rPr>
        <w:t>Check and crosspatch electroporation of KRLVS153 + pKR30</w:t>
      </w:r>
    </w:p>
    <w:p w14:paraId="748D21A5" w14:textId="77777777" w:rsidR="00B93DE5" w:rsidRPr="00EE668F" w:rsidRDefault="00B93DE5" w:rsidP="00B93DE5">
      <w:pPr>
        <w:numPr>
          <w:ilvl w:val="0"/>
          <w:numId w:val="14"/>
        </w:numPr>
        <w:pBdr>
          <w:top w:val="nil"/>
          <w:left w:val="nil"/>
          <w:bottom w:val="nil"/>
          <w:right w:val="nil"/>
          <w:between w:val="nil"/>
        </w:pBdr>
        <w:rPr>
          <w:strike/>
          <w:color w:val="000000"/>
          <w:sz w:val="18"/>
          <w:szCs w:val="18"/>
        </w:rPr>
      </w:pPr>
      <w:r w:rsidRPr="00EE668F">
        <w:rPr>
          <w:strike/>
          <w:color w:val="000000"/>
          <w:sz w:val="18"/>
          <w:szCs w:val="18"/>
        </w:rPr>
        <w:t>Check and crosspatch electroporation of KRLVS157 + pF</w:t>
      </w:r>
    </w:p>
    <w:p w14:paraId="0664DCB7" w14:textId="2951B689" w:rsidR="008248B9" w:rsidRPr="00EE668F" w:rsidRDefault="008248B9" w:rsidP="00093A8B">
      <w:pPr>
        <w:numPr>
          <w:ilvl w:val="0"/>
          <w:numId w:val="14"/>
        </w:numPr>
        <w:pBdr>
          <w:top w:val="nil"/>
          <w:left w:val="nil"/>
          <w:bottom w:val="nil"/>
          <w:right w:val="nil"/>
          <w:between w:val="nil"/>
        </w:pBdr>
        <w:rPr>
          <w:strike/>
          <w:color w:val="000000"/>
          <w:sz w:val="18"/>
          <w:szCs w:val="18"/>
        </w:rPr>
      </w:pPr>
      <w:r w:rsidRPr="00EE668F">
        <w:rPr>
          <w:strike/>
          <w:color w:val="000000"/>
          <w:sz w:val="18"/>
          <w:szCs w:val="18"/>
        </w:rPr>
        <w:t xml:space="preserve">Streak out </w:t>
      </w:r>
      <w:r w:rsidR="00E567B2" w:rsidRPr="00EE668F">
        <w:rPr>
          <w:strike/>
          <w:color w:val="000000"/>
          <w:sz w:val="18"/>
          <w:szCs w:val="18"/>
        </w:rPr>
        <w:t xml:space="preserve">KRLVS148, KRLVS149, KRLVS111, and KRLVS112 </w:t>
      </w:r>
      <w:r w:rsidRPr="00EE668F">
        <w:rPr>
          <w:strike/>
          <w:color w:val="000000"/>
          <w:sz w:val="18"/>
          <w:szCs w:val="18"/>
        </w:rPr>
        <w:t>to single colony</w:t>
      </w:r>
    </w:p>
    <w:p w14:paraId="34AC73E1" w14:textId="76273392" w:rsidR="009F78D2" w:rsidRPr="00D75730" w:rsidRDefault="00934030" w:rsidP="008528D4">
      <w:pPr>
        <w:numPr>
          <w:ilvl w:val="0"/>
          <w:numId w:val="14"/>
        </w:numPr>
        <w:pBdr>
          <w:top w:val="nil"/>
          <w:left w:val="nil"/>
          <w:bottom w:val="nil"/>
          <w:right w:val="nil"/>
          <w:between w:val="nil"/>
        </w:pBdr>
        <w:rPr>
          <w:strike/>
          <w:color w:val="000000"/>
          <w:sz w:val="18"/>
          <w:szCs w:val="18"/>
        </w:rPr>
      </w:pPr>
      <w:r w:rsidRPr="00D75730">
        <w:rPr>
          <w:strike/>
          <w:color w:val="000000"/>
          <w:sz w:val="18"/>
          <w:szCs w:val="18"/>
        </w:rPr>
        <w:t>Ligation of gel purified pKR122 sample and backbone</w:t>
      </w:r>
    </w:p>
    <w:p w14:paraId="1A26E582" w14:textId="04067B2B" w:rsidR="008248B9" w:rsidRPr="00D75730" w:rsidRDefault="00934030" w:rsidP="00EE668F">
      <w:pPr>
        <w:numPr>
          <w:ilvl w:val="0"/>
          <w:numId w:val="14"/>
        </w:numPr>
        <w:pBdr>
          <w:top w:val="nil"/>
          <w:left w:val="nil"/>
          <w:bottom w:val="nil"/>
          <w:right w:val="nil"/>
          <w:between w:val="nil"/>
        </w:pBdr>
        <w:spacing w:after="120"/>
        <w:rPr>
          <w:strike/>
          <w:color w:val="000000"/>
          <w:sz w:val="18"/>
          <w:szCs w:val="18"/>
        </w:rPr>
      </w:pPr>
      <w:r w:rsidRPr="00D75730">
        <w:rPr>
          <w:strike/>
          <w:color w:val="000000"/>
          <w:sz w:val="18"/>
          <w:szCs w:val="18"/>
        </w:rPr>
        <w:t>Transformation of ligation of pKR122 sample</w:t>
      </w:r>
    </w:p>
    <w:p w14:paraId="5AAADC6C" w14:textId="77777777" w:rsidR="009F78D2" w:rsidRPr="006F580A" w:rsidRDefault="009F78D2" w:rsidP="000F60C9">
      <w:pPr>
        <w:shd w:val="clear" w:color="auto" w:fill="FFFFFF"/>
        <w:spacing w:after="120"/>
        <w:rPr>
          <w:color w:val="000000"/>
        </w:rPr>
      </w:pPr>
      <w:r w:rsidRPr="006F580A">
        <w:rPr>
          <w:b/>
          <w:u w:val="single"/>
        </w:rPr>
        <w:t>Results and Data:</w:t>
      </w:r>
    </w:p>
    <w:p w14:paraId="14A78D6D" w14:textId="486FF080" w:rsidR="00AA22F5" w:rsidRDefault="00AA22F5" w:rsidP="00AA22F5">
      <w:bookmarkStart w:id="49" w:name="_Toc107499347"/>
      <w:r>
        <w:t>Received restricted and gel purified P</w:t>
      </w:r>
      <w:r w:rsidRPr="00AA22F5">
        <w:rPr>
          <w:i/>
          <w:iCs/>
        </w:rPr>
        <w:t>rpsU2</w:t>
      </w:r>
      <w:r>
        <w:t xml:space="preserve"> and </w:t>
      </w:r>
      <w:r w:rsidRPr="00AA22F5">
        <w:rPr>
          <w:i/>
          <w:iCs/>
        </w:rPr>
        <w:t>tul4</w:t>
      </w:r>
      <w:r>
        <w:t xml:space="preserve"> 5’UTR PCR amplified </w:t>
      </w:r>
      <w:proofErr w:type="spellStart"/>
      <w:r>
        <w:t>gBlock</w:t>
      </w:r>
      <w:proofErr w:type="spellEnd"/>
      <w:r>
        <w:t xml:space="preserve"> fragment and restricted/gel purified pKR68 backbone from Aisling, completed on 2/03/2022. Will attempt to ligate and transform. Her and Dan were having a lot of trouble getting this plasmid, however, Hannah believes that they kept trying from the first gel purification. Additionally, Dan was having difficulty ligating. I will try this out, and if it does not work, then begin from the beginning. Kathryn asked me to double check that we were using the correct restriction sites, which should be </w:t>
      </w:r>
      <w:proofErr w:type="spellStart"/>
      <w:r>
        <w:t>KpnI</w:t>
      </w:r>
      <w:proofErr w:type="spellEnd"/>
      <w:r>
        <w:t xml:space="preserve"> and </w:t>
      </w:r>
      <w:proofErr w:type="spellStart"/>
      <w:r>
        <w:t>NotI</w:t>
      </w:r>
      <w:proofErr w:type="spellEnd"/>
      <w:r>
        <w:t xml:space="preserve"> based on the plasmid map</w:t>
      </w:r>
      <w:r w:rsidR="002815F2">
        <w:t xml:space="preserve">, which is what is stated in Aisling’s notebook as what they used. </w:t>
      </w:r>
    </w:p>
    <w:p w14:paraId="4F3AAC18" w14:textId="45A98D89" w:rsidR="000F60C9" w:rsidRPr="006F580A" w:rsidRDefault="000F60C9" w:rsidP="000F60C9">
      <w:pPr>
        <w:pStyle w:val="Heading3"/>
      </w:pPr>
      <w:bookmarkStart w:id="50" w:name="_Toc110440264"/>
      <w:r w:rsidRPr="006F580A">
        <w:t xml:space="preserve">Ligation of </w:t>
      </w:r>
      <w:r w:rsidR="00AA22F5">
        <w:t>P</w:t>
      </w:r>
      <w:r w:rsidR="00AA22F5" w:rsidRPr="00AA22F5">
        <w:rPr>
          <w:i/>
          <w:iCs/>
        </w:rPr>
        <w:t>rpsU2</w:t>
      </w:r>
      <w:r w:rsidR="00AA22F5">
        <w:t xml:space="preserve"> </w:t>
      </w:r>
      <w:r w:rsidR="00AA22F5" w:rsidRPr="00AA22F5">
        <w:rPr>
          <w:i/>
          <w:iCs/>
        </w:rPr>
        <w:t>tul4</w:t>
      </w:r>
      <w:r w:rsidR="00AA22F5">
        <w:t xml:space="preserve"> 5’UTR</w:t>
      </w:r>
      <w:r w:rsidRPr="006F580A">
        <w:t xml:space="preserve"> </w:t>
      </w:r>
      <w:r w:rsidR="00AA22F5">
        <w:t xml:space="preserve">PCR from </w:t>
      </w:r>
      <w:proofErr w:type="spellStart"/>
      <w:r w:rsidR="00AA22F5">
        <w:t>gBlock</w:t>
      </w:r>
      <w:proofErr w:type="spellEnd"/>
      <w:r w:rsidR="00AA22F5">
        <w:t xml:space="preserve"> </w:t>
      </w:r>
      <w:r w:rsidRPr="006F580A">
        <w:t>with p</w:t>
      </w:r>
      <w:r w:rsidR="00AA22F5">
        <w:t>KR68</w:t>
      </w:r>
      <w:r w:rsidRPr="006F580A">
        <w:t xml:space="preserve"> backbone</w:t>
      </w:r>
      <w:bookmarkEnd w:id="49"/>
      <w:bookmarkEnd w:id="50"/>
    </w:p>
    <w:p w14:paraId="18E8EC76" w14:textId="77777777" w:rsidR="000F60C9" w:rsidRPr="006F580A" w:rsidRDefault="000F60C9" w:rsidP="000F60C9">
      <w:pPr>
        <w:pStyle w:val="ListParagraph"/>
        <w:numPr>
          <w:ilvl w:val="0"/>
          <w:numId w:val="62"/>
        </w:numPr>
        <w:spacing w:line="276" w:lineRule="auto"/>
      </w:pPr>
      <w:r w:rsidRPr="006F580A">
        <w:t xml:space="preserve">Make a reaction table with desired ligations. Always include a backbone only control for each plasmid backbone used. </w:t>
      </w:r>
    </w:p>
    <w:tbl>
      <w:tblPr>
        <w:tblStyle w:val="TableGrid"/>
        <w:tblW w:w="8478" w:type="dxa"/>
        <w:jc w:val="center"/>
        <w:tblLook w:val="04A0" w:firstRow="1" w:lastRow="0" w:firstColumn="1" w:lastColumn="0" w:noHBand="0" w:noVBand="1"/>
      </w:tblPr>
      <w:tblGrid>
        <w:gridCol w:w="669"/>
        <w:gridCol w:w="4299"/>
        <w:gridCol w:w="3510"/>
      </w:tblGrid>
      <w:tr w:rsidR="000F60C9" w:rsidRPr="006F580A" w14:paraId="76430C1C" w14:textId="77777777" w:rsidTr="00E60537">
        <w:trPr>
          <w:jc w:val="center"/>
        </w:trPr>
        <w:tc>
          <w:tcPr>
            <w:tcW w:w="669" w:type="dxa"/>
          </w:tcPr>
          <w:p w14:paraId="3AC4393E" w14:textId="77777777" w:rsidR="000F60C9" w:rsidRPr="006F580A" w:rsidRDefault="000F60C9" w:rsidP="00E60537">
            <w:pPr>
              <w:jc w:val="center"/>
            </w:pPr>
            <w:r w:rsidRPr="006F580A">
              <w:t>Tube</w:t>
            </w:r>
          </w:p>
        </w:tc>
        <w:tc>
          <w:tcPr>
            <w:tcW w:w="4299" w:type="dxa"/>
          </w:tcPr>
          <w:p w14:paraId="14D4D937" w14:textId="77777777" w:rsidR="000F60C9" w:rsidRPr="006F580A" w:rsidRDefault="000F60C9" w:rsidP="00E60537">
            <w:pPr>
              <w:jc w:val="center"/>
            </w:pPr>
            <w:r w:rsidRPr="006F580A">
              <w:t>Insert</w:t>
            </w:r>
          </w:p>
        </w:tc>
        <w:tc>
          <w:tcPr>
            <w:tcW w:w="3510" w:type="dxa"/>
          </w:tcPr>
          <w:p w14:paraId="449DD6B7" w14:textId="77777777" w:rsidR="000F60C9" w:rsidRPr="006F580A" w:rsidRDefault="000F60C9" w:rsidP="00E60537">
            <w:pPr>
              <w:jc w:val="center"/>
            </w:pPr>
            <w:r w:rsidRPr="006F580A">
              <w:t>Backbone</w:t>
            </w:r>
          </w:p>
        </w:tc>
      </w:tr>
      <w:tr w:rsidR="000F60C9" w:rsidRPr="006F580A" w14:paraId="14EC25CE" w14:textId="77777777" w:rsidTr="00E60537">
        <w:trPr>
          <w:jc w:val="center"/>
        </w:trPr>
        <w:tc>
          <w:tcPr>
            <w:tcW w:w="669" w:type="dxa"/>
          </w:tcPr>
          <w:p w14:paraId="05348204" w14:textId="77777777" w:rsidR="000F60C9" w:rsidRPr="006F580A" w:rsidRDefault="000F60C9" w:rsidP="00E60537">
            <w:pPr>
              <w:jc w:val="center"/>
            </w:pPr>
            <w:r w:rsidRPr="006F580A">
              <w:t>1</w:t>
            </w:r>
          </w:p>
        </w:tc>
        <w:tc>
          <w:tcPr>
            <w:tcW w:w="4299" w:type="dxa"/>
          </w:tcPr>
          <w:p w14:paraId="4A6C8009" w14:textId="7F963348" w:rsidR="000F60C9" w:rsidRPr="006F580A" w:rsidRDefault="002815F2" w:rsidP="00E60537">
            <w:pPr>
              <w:jc w:val="center"/>
            </w:pPr>
            <w:proofErr w:type="spellStart"/>
            <w:r>
              <w:t>Kpn</w:t>
            </w:r>
            <w:r w:rsidR="000F60C9" w:rsidRPr="006F580A">
              <w:t>I</w:t>
            </w:r>
            <w:proofErr w:type="spellEnd"/>
            <w:r w:rsidR="000F60C9" w:rsidRPr="006F580A">
              <w:t xml:space="preserve">, </w:t>
            </w:r>
            <w:proofErr w:type="spellStart"/>
            <w:r>
              <w:t>NotI</w:t>
            </w:r>
            <w:proofErr w:type="spellEnd"/>
            <w:r w:rsidR="000F60C9" w:rsidRPr="006F580A">
              <w:t xml:space="preserve"> dig., </w:t>
            </w:r>
            <w:proofErr w:type="spellStart"/>
            <w:r w:rsidR="000F60C9" w:rsidRPr="006F580A">
              <w:t>pur</w:t>
            </w:r>
            <w:proofErr w:type="spellEnd"/>
            <w:r>
              <w:t>.</w:t>
            </w:r>
            <w:r w:rsidR="000F60C9" w:rsidRPr="006F580A">
              <w:t xml:space="preserve"> </w:t>
            </w:r>
            <w:r w:rsidRPr="002815F2">
              <w:rPr>
                <w:sz w:val="20"/>
                <w:szCs w:val="20"/>
              </w:rPr>
              <w:t>P</w:t>
            </w:r>
            <w:r w:rsidRPr="002815F2">
              <w:rPr>
                <w:i/>
                <w:iCs/>
                <w:sz w:val="20"/>
                <w:szCs w:val="20"/>
              </w:rPr>
              <w:t>rpsU2:tul4</w:t>
            </w:r>
            <w:r w:rsidRPr="002815F2">
              <w:rPr>
                <w:sz w:val="20"/>
                <w:szCs w:val="20"/>
              </w:rPr>
              <w:t xml:space="preserve"> 5’UTR</w:t>
            </w:r>
            <w:r w:rsidR="000F60C9" w:rsidRPr="002815F2">
              <w:rPr>
                <w:sz w:val="20"/>
                <w:szCs w:val="20"/>
              </w:rPr>
              <w:t xml:space="preserve"> </w:t>
            </w:r>
            <w:r w:rsidR="000F60C9" w:rsidRPr="006F580A">
              <w:t>PCR</w:t>
            </w:r>
          </w:p>
        </w:tc>
        <w:tc>
          <w:tcPr>
            <w:tcW w:w="3510" w:type="dxa"/>
          </w:tcPr>
          <w:p w14:paraId="3F78B608" w14:textId="1A2D98D6" w:rsidR="000F60C9" w:rsidRPr="006F580A" w:rsidRDefault="00CD1D6C" w:rsidP="00E60537">
            <w:pPr>
              <w:jc w:val="center"/>
            </w:pPr>
            <w:proofErr w:type="spellStart"/>
            <w:r>
              <w:t>KpnI</w:t>
            </w:r>
            <w:proofErr w:type="spellEnd"/>
            <w:r w:rsidR="000F60C9" w:rsidRPr="006F580A">
              <w:t xml:space="preserve">, </w:t>
            </w:r>
            <w:proofErr w:type="spellStart"/>
            <w:r>
              <w:t>Not</w:t>
            </w:r>
            <w:r w:rsidR="000F60C9" w:rsidRPr="006F580A">
              <w:t>I</w:t>
            </w:r>
            <w:proofErr w:type="spellEnd"/>
            <w:r w:rsidR="000F60C9" w:rsidRPr="006F580A">
              <w:t xml:space="preserve"> digested, purified p</w:t>
            </w:r>
            <w:r>
              <w:t>KR68</w:t>
            </w:r>
          </w:p>
        </w:tc>
      </w:tr>
      <w:tr w:rsidR="00CD1D6C" w:rsidRPr="006F580A" w14:paraId="243E8748" w14:textId="77777777" w:rsidTr="00E60537">
        <w:trPr>
          <w:jc w:val="center"/>
        </w:trPr>
        <w:tc>
          <w:tcPr>
            <w:tcW w:w="669" w:type="dxa"/>
          </w:tcPr>
          <w:p w14:paraId="4272FB98" w14:textId="77777777" w:rsidR="00CD1D6C" w:rsidRPr="006F580A" w:rsidRDefault="00CD1D6C" w:rsidP="00CD1D6C">
            <w:pPr>
              <w:jc w:val="center"/>
            </w:pPr>
            <w:r w:rsidRPr="006F580A">
              <w:t>2</w:t>
            </w:r>
          </w:p>
        </w:tc>
        <w:tc>
          <w:tcPr>
            <w:tcW w:w="4299" w:type="dxa"/>
          </w:tcPr>
          <w:p w14:paraId="502AD30E" w14:textId="77777777" w:rsidR="00CD1D6C" w:rsidRPr="006F580A" w:rsidRDefault="00CD1D6C" w:rsidP="00CD1D6C">
            <w:pPr>
              <w:jc w:val="center"/>
            </w:pPr>
            <w:r w:rsidRPr="006F580A">
              <w:t>-</w:t>
            </w:r>
          </w:p>
        </w:tc>
        <w:tc>
          <w:tcPr>
            <w:tcW w:w="3510" w:type="dxa"/>
          </w:tcPr>
          <w:p w14:paraId="15EF9BF3" w14:textId="00222999" w:rsidR="00CD1D6C" w:rsidRPr="006F580A" w:rsidRDefault="00CD1D6C" w:rsidP="00CD1D6C">
            <w:pPr>
              <w:jc w:val="center"/>
            </w:pPr>
            <w:proofErr w:type="spellStart"/>
            <w:r>
              <w:t>KpnI</w:t>
            </w:r>
            <w:proofErr w:type="spellEnd"/>
            <w:r w:rsidRPr="006F580A">
              <w:t xml:space="preserve">, </w:t>
            </w:r>
            <w:proofErr w:type="spellStart"/>
            <w:r>
              <w:t>Not</w:t>
            </w:r>
            <w:r w:rsidRPr="006F580A">
              <w:t>I</w:t>
            </w:r>
            <w:proofErr w:type="spellEnd"/>
            <w:r w:rsidRPr="006F580A">
              <w:t xml:space="preserve"> digested, purified p</w:t>
            </w:r>
            <w:r>
              <w:t>KR68</w:t>
            </w:r>
          </w:p>
        </w:tc>
      </w:tr>
    </w:tbl>
    <w:p w14:paraId="477FDAB4" w14:textId="77777777" w:rsidR="000F60C9" w:rsidRPr="006F580A" w:rsidRDefault="000F60C9" w:rsidP="000F60C9">
      <w:pPr>
        <w:pStyle w:val="ListParagraph"/>
        <w:numPr>
          <w:ilvl w:val="0"/>
          <w:numId w:val="62"/>
        </w:numPr>
        <w:spacing w:line="276" w:lineRule="auto"/>
      </w:pPr>
      <w:r w:rsidRPr="006F580A">
        <w:t>Set up master mix table:</w:t>
      </w:r>
    </w:p>
    <w:tbl>
      <w:tblPr>
        <w:tblStyle w:val="TableGrid"/>
        <w:tblW w:w="0" w:type="auto"/>
        <w:jc w:val="center"/>
        <w:tblLook w:val="04A0" w:firstRow="1" w:lastRow="0" w:firstColumn="1" w:lastColumn="0" w:noHBand="0" w:noVBand="1"/>
      </w:tblPr>
      <w:tblGrid>
        <w:gridCol w:w="2306"/>
        <w:gridCol w:w="2183"/>
        <w:gridCol w:w="1841"/>
        <w:gridCol w:w="1927"/>
      </w:tblGrid>
      <w:tr w:rsidR="000F60C9" w:rsidRPr="006F580A" w14:paraId="2BCBC705" w14:textId="77777777" w:rsidTr="00E60537">
        <w:trPr>
          <w:jc w:val="center"/>
        </w:trPr>
        <w:tc>
          <w:tcPr>
            <w:tcW w:w="2306" w:type="dxa"/>
          </w:tcPr>
          <w:p w14:paraId="0EF60B27" w14:textId="77777777" w:rsidR="000F60C9" w:rsidRPr="006F580A" w:rsidRDefault="000F60C9" w:rsidP="00E60537">
            <w:pPr>
              <w:jc w:val="left"/>
            </w:pPr>
            <w:r w:rsidRPr="006F580A">
              <w:t>Component</w:t>
            </w:r>
          </w:p>
        </w:tc>
        <w:tc>
          <w:tcPr>
            <w:tcW w:w="2183" w:type="dxa"/>
          </w:tcPr>
          <w:p w14:paraId="10168FE4" w14:textId="77777777" w:rsidR="000F60C9" w:rsidRPr="006F580A" w:rsidRDefault="000F60C9" w:rsidP="00E60537">
            <w:pPr>
              <w:jc w:val="left"/>
            </w:pPr>
            <w:r w:rsidRPr="006F580A">
              <w:t>Reaction 1 (</w:t>
            </w:r>
            <w:proofErr w:type="spellStart"/>
            <w:r w:rsidRPr="006F580A">
              <w:t>uL</w:t>
            </w:r>
            <w:proofErr w:type="spellEnd"/>
            <w:r w:rsidRPr="006F580A">
              <w:t>)</w:t>
            </w:r>
          </w:p>
        </w:tc>
        <w:tc>
          <w:tcPr>
            <w:tcW w:w="1841" w:type="dxa"/>
          </w:tcPr>
          <w:p w14:paraId="4C9AE48F" w14:textId="77777777" w:rsidR="000F60C9" w:rsidRPr="006F580A" w:rsidRDefault="000F60C9" w:rsidP="00E60537">
            <w:r w:rsidRPr="006F580A">
              <w:t>Reaction 2 (</w:t>
            </w:r>
            <w:proofErr w:type="spellStart"/>
            <w:r w:rsidRPr="006F580A">
              <w:t>uL</w:t>
            </w:r>
            <w:proofErr w:type="spellEnd"/>
            <w:r w:rsidRPr="006F580A">
              <w:t>)</w:t>
            </w:r>
          </w:p>
        </w:tc>
        <w:tc>
          <w:tcPr>
            <w:tcW w:w="1927" w:type="dxa"/>
          </w:tcPr>
          <w:p w14:paraId="6D3F2DC5" w14:textId="2AB0229E" w:rsidR="000F60C9" w:rsidRPr="006F580A" w:rsidRDefault="000F60C9" w:rsidP="00E60537">
            <w:pPr>
              <w:jc w:val="left"/>
            </w:pPr>
            <w:r w:rsidRPr="006F580A">
              <w:t>Master Mix (</w:t>
            </w:r>
            <w:r w:rsidR="00CD1D6C">
              <w:t>3</w:t>
            </w:r>
            <w:r w:rsidRPr="006F580A">
              <w:t>x)</w:t>
            </w:r>
          </w:p>
        </w:tc>
      </w:tr>
      <w:tr w:rsidR="000F60C9" w:rsidRPr="006F580A" w14:paraId="7638B2C7" w14:textId="77777777" w:rsidTr="00E60537">
        <w:trPr>
          <w:jc w:val="center"/>
        </w:trPr>
        <w:tc>
          <w:tcPr>
            <w:tcW w:w="2306" w:type="dxa"/>
          </w:tcPr>
          <w:p w14:paraId="439EC662" w14:textId="77777777" w:rsidR="000F60C9" w:rsidRPr="006F580A" w:rsidRDefault="000F60C9" w:rsidP="00E60537">
            <w:pPr>
              <w:jc w:val="left"/>
            </w:pPr>
            <w:r w:rsidRPr="006F580A">
              <w:t>H</w:t>
            </w:r>
            <w:r w:rsidRPr="006F580A">
              <w:rPr>
                <w:vertAlign w:val="subscript"/>
              </w:rPr>
              <w:t>2</w:t>
            </w:r>
            <w:r w:rsidRPr="006F580A">
              <w:t>O</w:t>
            </w:r>
          </w:p>
        </w:tc>
        <w:tc>
          <w:tcPr>
            <w:tcW w:w="2183" w:type="dxa"/>
          </w:tcPr>
          <w:p w14:paraId="3D2D86F4" w14:textId="77777777" w:rsidR="000F60C9" w:rsidRPr="006F580A" w:rsidRDefault="000F60C9" w:rsidP="00E60537">
            <w:pPr>
              <w:jc w:val="left"/>
            </w:pPr>
            <w:r w:rsidRPr="006F580A">
              <w:t>11.5</w:t>
            </w:r>
          </w:p>
        </w:tc>
        <w:tc>
          <w:tcPr>
            <w:tcW w:w="1841" w:type="dxa"/>
          </w:tcPr>
          <w:p w14:paraId="169F00F4" w14:textId="77777777" w:rsidR="000F60C9" w:rsidRPr="006F580A" w:rsidRDefault="000F60C9" w:rsidP="00E60537">
            <w:r w:rsidRPr="006F580A">
              <w:t>11.5</w:t>
            </w:r>
          </w:p>
        </w:tc>
        <w:tc>
          <w:tcPr>
            <w:tcW w:w="1927" w:type="dxa"/>
          </w:tcPr>
          <w:p w14:paraId="6CF460F6" w14:textId="77777777" w:rsidR="000F60C9" w:rsidRPr="006F580A" w:rsidRDefault="000F60C9" w:rsidP="00E60537">
            <w:pPr>
              <w:jc w:val="left"/>
            </w:pPr>
            <w:r w:rsidRPr="006F580A">
              <w:t>34.5</w:t>
            </w:r>
          </w:p>
        </w:tc>
      </w:tr>
      <w:tr w:rsidR="000F60C9" w:rsidRPr="006F580A" w14:paraId="25049C1B" w14:textId="77777777" w:rsidTr="00E60537">
        <w:trPr>
          <w:jc w:val="center"/>
        </w:trPr>
        <w:tc>
          <w:tcPr>
            <w:tcW w:w="2306" w:type="dxa"/>
          </w:tcPr>
          <w:p w14:paraId="782F6E68" w14:textId="77777777" w:rsidR="000F60C9" w:rsidRPr="006F580A" w:rsidRDefault="000F60C9" w:rsidP="00E60537">
            <w:pPr>
              <w:jc w:val="left"/>
            </w:pPr>
            <w:r w:rsidRPr="006F580A">
              <w:t>10x ligase buffer</w:t>
            </w:r>
          </w:p>
        </w:tc>
        <w:tc>
          <w:tcPr>
            <w:tcW w:w="2183" w:type="dxa"/>
          </w:tcPr>
          <w:p w14:paraId="4EAB7E32" w14:textId="77777777" w:rsidR="000F60C9" w:rsidRPr="006F580A" w:rsidRDefault="000F60C9" w:rsidP="00E60537">
            <w:pPr>
              <w:jc w:val="left"/>
            </w:pPr>
            <w:r w:rsidRPr="006F580A">
              <w:t>2.0</w:t>
            </w:r>
          </w:p>
        </w:tc>
        <w:tc>
          <w:tcPr>
            <w:tcW w:w="1841" w:type="dxa"/>
          </w:tcPr>
          <w:p w14:paraId="24152C17" w14:textId="77777777" w:rsidR="000F60C9" w:rsidRPr="006F580A" w:rsidRDefault="000F60C9" w:rsidP="00E60537">
            <w:r w:rsidRPr="006F580A">
              <w:t>2.0</w:t>
            </w:r>
          </w:p>
        </w:tc>
        <w:tc>
          <w:tcPr>
            <w:tcW w:w="1927" w:type="dxa"/>
          </w:tcPr>
          <w:p w14:paraId="5B4945B8" w14:textId="77777777" w:rsidR="000F60C9" w:rsidRPr="006F580A" w:rsidRDefault="000F60C9" w:rsidP="00E60537">
            <w:pPr>
              <w:jc w:val="left"/>
            </w:pPr>
            <w:r w:rsidRPr="006F580A">
              <w:t>6.0</w:t>
            </w:r>
          </w:p>
        </w:tc>
      </w:tr>
      <w:tr w:rsidR="000F60C9" w:rsidRPr="006F580A" w14:paraId="1CF0F009" w14:textId="77777777" w:rsidTr="00E60537">
        <w:trPr>
          <w:jc w:val="center"/>
        </w:trPr>
        <w:tc>
          <w:tcPr>
            <w:tcW w:w="2306" w:type="dxa"/>
          </w:tcPr>
          <w:p w14:paraId="3CE57FBE" w14:textId="77777777" w:rsidR="000F60C9" w:rsidRPr="006F580A" w:rsidRDefault="000F60C9" w:rsidP="00E60537">
            <w:pPr>
              <w:jc w:val="left"/>
            </w:pPr>
            <w:r w:rsidRPr="006F580A">
              <w:t>Insert</w:t>
            </w:r>
          </w:p>
        </w:tc>
        <w:tc>
          <w:tcPr>
            <w:tcW w:w="2183" w:type="dxa"/>
          </w:tcPr>
          <w:p w14:paraId="4B625DE3" w14:textId="77777777" w:rsidR="000F60C9" w:rsidRPr="006F580A" w:rsidRDefault="000F60C9" w:rsidP="00E60537">
            <w:pPr>
              <w:jc w:val="left"/>
            </w:pPr>
            <w:r w:rsidRPr="006F580A">
              <w:t>4.0</w:t>
            </w:r>
          </w:p>
        </w:tc>
        <w:tc>
          <w:tcPr>
            <w:tcW w:w="1841" w:type="dxa"/>
          </w:tcPr>
          <w:p w14:paraId="17B89A58" w14:textId="77777777" w:rsidR="000F60C9" w:rsidRPr="006F580A" w:rsidRDefault="000F60C9" w:rsidP="00E60537">
            <w:r w:rsidRPr="006F580A">
              <w:t>-</w:t>
            </w:r>
          </w:p>
        </w:tc>
        <w:tc>
          <w:tcPr>
            <w:tcW w:w="1927" w:type="dxa"/>
          </w:tcPr>
          <w:p w14:paraId="2005E362" w14:textId="77777777" w:rsidR="000F60C9" w:rsidRPr="006F580A" w:rsidRDefault="000F60C9" w:rsidP="00E60537">
            <w:pPr>
              <w:jc w:val="left"/>
            </w:pPr>
            <w:r w:rsidRPr="006F580A">
              <w:t>-</w:t>
            </w:r>
          </w:p>
        </w:tc>
      </w:tr>
      <w:tr w:rsidR="000F60C9" w:rsidRPr="006F580A" w14:paraId="331F1D1C" w14:textId="77777777" w:rsidTr="00E60537">
        <w:trPr>
          <w:jc w:val="center"/>
        </w:trPr>
        <w:tc>
          <w:tcPr>
            <w:tcW w:w="2306" w:type="dxa"/>
          </w:tcPr>
          <w:p w14:paraId="62353D0B" w14:textId="77777777" w:rsidR="000F60C9" w:rsidRPr="006F580A" w:rsidRDefault="000F60C9" w:rsidP="00E60537">
            <w:pPr>
              <w:jc w:val="left"/>
            </w:pPr>
            <w:r w:rsidRPr="006F580A">
              <w:t>Backbone</w:t>
            </w:r>
          </w:p>
        </w:tc>
        <w:tc>
          <w:tcPr>
            <w:tcW w:w="2183" w:type="dxa"/>
          </w:tcPr>
          <w:p w14:paraId="2F73BC8B" w14:textId="77777777" w:rsidR="000F60C9" w:rsidRPr="006F580A" w:rsidRDefault="000F60C9" w:rsidP="00E60537">
            <w:pPr>
              <w:jc w:val="left"/>
            </w:pPr>
            <w:r w:rsidRPr="006F580A">
              <w:t>2.0</w:t>
            </w:r>
          </w:p>
        </w:tc>
        <w:tc>
          <w:tcPr>
            <w:tcW w:w="1841" w:type="dxa"/>
          </w:tcPr>
          <w:p w14:paraId="0614E968" w14:textId="77777777" w:rsidR="000F60C9" w:rsidRPr="006F580A" w:rsidRDefault="000F60C9" w:rsidP="00E60537">
            <w:r w:rsidRPr="006F580A">
              <w:t>2.0</w:t>
            </w:r>
          </w:p>
        </w:tc>
        <w:tc>
          <w:tcPr>
            <w:tcW w:w="1927" w:type="dxa"/>
          </w:tcPr>
          <w:p w14:paraId="6B4AE424" w14:textId="77777777" w:rsidR="000F60C9" w:rsidRPr="006F580A" w:rsidRDefault="000F60C9" w:rsidP="00E60537">
            <w:pPr>
              <w:jc w:val="left"/>
            </w:pPr>
            <w:r w:rsidRPr="006F580A">
              <w:t>6.0</w:t>
            </w:r>
          </w:p>
        </w:tc>
      </w:tr>
      <w:tr w:rsidR="000F60C9" w:rsidRPr="006F580A" w14:paraId="06B36F36" w14:textId="77777777" w:rsidTr="00E60537">
        <w:trPr>
          <w:jc w:val="center"/>
        </w:trPr>
        <w:tc>
          <w:tcPr>
            <w:tcW w:w="2306" w:type="dxa"/>
          </w:tcPr>
          <w:p w14:paraId="4BAC8187" w14:textId="77777777" w:rsidR="000F60C9" w:rsidRPr="006F580A" w:rsidRDefault="000F60C9" w:rsidP="00E60537">
            <w:pPr>
              <w:jc w:val="left"/>
            </w:pPr>
            <w:r w:rsidRPr="006F580A">
              <w:t>Ligase</w:t>
            </w:r>
          </w:p>
        </w:tc>
        <w:tc>
          <w:tcPr>
            <w:tcW w:w="2183" w:type="dxa"/>
          </w:tcPr>
          <w:p w14:paraId="33F20763" w14:textId="77777777" w:rsidR="000F60C9" w:rsidRPr="006F580A" w:rsidRDefault="000F60C9" w:rsidP="00E60537">
            <w:pPr>
              <w:jc w:val="left"/>
            </w:pPr>
            <w:r w:rsidRPr="006F580A">
              <w:t>0.5</w:t>
            </w:r>
          </w:p>
        </w:tc>
        <w:tc>
          <w:tcPr>
            <w:tcW w:w="1841" w:type="dxa"/>
          </w:tcPr>
          <w:p w14:paraId="671237A8" w14:textId="77777777" w:rsidR="000F60C9" w:rsidRPr="006F580A" w:rsidRDefault="000F60C9" w:rsidP="00E60537">
            <w:r w:rsidRPr="006F580A">
              <w:t>0.5</w:t>
            </w:r>
          </w:p>
        </w:tc>
        <w:tc>
          <w:tcPr>
            <w:tcW w:w="1927" w:type="dxa"/>
          </w:tcPr>
          <w:p w14:paraId="40EE07F1" w14:textId="77777777" w:rsidR="000F60C9" w:rsidRPr="006F580A" w:rsidRDefault="000F60C9" w:rsidP="00E60537">
            <w:pPr>
              <w:jc w:val="left"/>
            </w:pPr>
            <w:r w:rsidRPr="006F580A">
              <w:t>1.5</w:t>
            </w:r>
          </w:p>
        </w:tc>
      </w:tr>
      <w:tr w:rsidR="000F60C9" w:rsidRPr="006F580A" w14:paraId="0302338A" w14:textId="77777777" w:rsidTr="00E60537">
        <w:trPr>
          <w:jc w:val="center"/>
        </w:trPr>
        <w:tc>
          <w:tcPr>
            <w:tcW w:w="2306" w:type="dxa"/>
          </w:tcPr>
          <w:p w14:paraId="2CBE291C" w14:textId="77777777" w:rsidR="000F60C9" w:rsidRPr="006F580A" w:rsidRDefault="000F60C9" w:rsidP="00E60537">
            <w:pPr>
              <w:jc w:val="left"/>
            </w:pPr>
            <w:r w:rsidRPr="006F580A">
              <w:t>TOTAL</w:t>
            </w:r>
          </w:p>
        </w:tc>
        <w:tc>
          <w:tcPr>
            <w:tcW w:w="2183" w:type="dxa"/>
          </w:tcPr>
          <w:p w14:paraId="163BDD62" w14:textId="77777777" w:rsidR="000F60C9" w:rsidRPr="006F580A" w:rsidRDefault="000F60C9" w:rsidP="00E60537">
            <w:pPr>
              <w:jc w:val="left"/>
            </w:pPr>
            <w:r w:rsidRPr="006F580A">
              <w:t>20.0</w:t>
            </w:r>
          </w:p>
        </w:tc>
        <w:tc>
          <w:tcPr>
            <w:tcW w:w="1841" w:type="dxa"/>
          </w:tcPr>
          <w:p w14:paraId="11A8B3A6" w14:textId="77777777" w:rsidR="000F60C9" w:rsidRPr="006F580A" w:rsidRDefault="000F60C9" w:rsidP="00E60537">
            <w:r w:rsidRPr="006F580A">
              <w:t>20.0</w:t>
            </w:r>
          </w:p>
        </w:tc>
        <w:tc>
          <w:tcPr>
            <w:tcW w:w="1927" w:type="dxa"/>
          </w:tcPr>
          <w:p w14:paraId="10009FE1" w14:textId="77777777" w:rsidR="000F60C9" w:rsidRPr="006F580A" w:rsidRDefault="000F60C9" w:rsidP="00E60537">
            <w:pPr>
              <w:jc w:val="left"/>
            </w:pPr>
            <w:r w:rsidRPr="006F580A">
              <w:t>48.0</w:t>
            </w:r>
          </w:p>
        </w:tc>
      </w:tr>
    </w:tbl>
    <w:p w14:paraId="067FDC79" w14:textId="77777777" w:rsidR="000F60C9" w:rsidRPr="006F580A" w:rsidRDefault="000F60C9" w:rsidP="000F60C9">
      <w:pPr>
        <w:pStyle w:val="ListParagraph"/>
        <w:numPr>
          <w:ilvl w:val="0"/>
          <w:numId w:val="63"/>
        </w:numPr>
        <w:spacing w:after="200" w:line="276" w:lineRule="auto"/>
        <w:jc w:val="both"/>
      </w:pPr>
      <w:r w:rsidRPr="006F580A">
        <w:t>Obtain ice to assemble and keep the reactions on. This is important, as the reaction happens at 16</w:t>
      </w:r>
      <w:r w:rsidRPr="006F580A">
        <w:rPr>
          <w:vertAlign w:val="superscript"/>
        </w:rPr>
        <w:t>°</w:t>
      </w:r>
      <w:r w:rsidRPr="006F580A">
        <w:t xml:space="preserve">C and the ligase buffer (which contains ATP) needs to be kept cold </w:t>
      </w:r>
      <w:proofErr w:type="gramStart"/>
      <w:r w:rsidRPr="006F580A">
        <w:t>in order to</w:t>
      </w:r>
      <w:proofErr w:type="gramEnd"/>
      <w:r w:rsidRPr="006F580A">
        <w:t xml:space="preserve"> avoid degradation. Take a 10 </w:t>
      </w:r>
      <w:proofErr w:type="spellStart"/>
      <w:r w:rsidRPr="006F580A">
        <w:t>uL</w:t>
      </w:r>
      <w:proofErr w:type="spellEnd"/>
      <w:r w:rsidRPr="006F580A">
        <w:t xml:space="preserve"> aliquot of 10X ligase buffer from the miscellaneous buffers box in the -20C.</w:t>
      </w:r>
    </w:p>
    <w:p w14:paraId="7239CF4B" w14:textId="77777777" w:rsidR="000F60C9" w:rsidRPr="006F580A" w:rsidRDefault="000F60C9" w:rsidP="000F60C9">
      <w:pPr>
        <w:pStyle w:val="ListParagraph"/>
        <w:numPr>
          <w:ilvl w:val="0"/>
          <w:numId w:val="63"/>
        </w:numPr>
        <w:spacing w:after="200" w:line="276" w:lineRule="auto"/>
        <w:jc w:val="both"/>
      </w:pPr>
      <w:r w:rsidRPr="006F580A">
        <w:t>Obtain and label 1.5mL tubes for the reactions. Be sure to include the date and your initials.</w:t>
      </w:r>
    </w:p>
    <w:p w14:paraId="2ED27011" w14:textId="77777777" w:rsidR="000F60C9" w:rsidRPr="006F580A" w:rsidRDefault="000F60C9" w:rsidP="000F60C9">
      <w:pPr>
        <w:pStyle w:val="ListParagraph"/>
        <w:numPr>
          <w:ilvl w:val="0"/>
          <w:numId w:val="63"/>
        </w:numPr>
        <w:spacing w:after="200" w:line="276" w:lineRule="auto"/>
        <w:jc w:val="both"/>
      </w:pPr>
      <w:r w:rsidRPr="006F580A">
        <w:t>To the individual tubes, add indicated amounts of H</w:t>
      </w:r>
      <w:r w:rsidRPr="006F580A">
        <w:rPr>
          <w:vertAlign w:val="subscript"/>
        </w:rPr>
        <w:t>2</w:t>
      </w:r>
      <w:r w:rsidRPr="006F580A">
        <w:t>O (___</w:t>
      </w:r>
      <w:proofErr w:type="spellStart"/>
      <w:r w:rsidRPr="006F580A">
        <w:t>uL</w:t>
      </w:r>
      <w:proofErr w:type="spellEnd"/>
      <w:r w:rsidRPr="006F580A">
        <w:t>), 10x buffer (_____</w:t>
      </w:r>
      <w:proofErr w:type="spellStart"/>
      <w:r w:rsidRPr="006F580A">
        <w:t>uL</w:t>
      </w:r>
      <w:proofErr w:type="spellEnd"/>
      <w:r w:rsidRPr="006F580A">
        <w:t>), insert (____</w:t>
      </w:r>
      <w:proofErr w:type="spellStart"/>
      <w:r w:rsidRPr="006F580A">
        <w:t>uL</w:t>
      </w:r>
      <w:proofErr w:type="spellEnd"/>
      <w:r w:rsidRPr="006F580A">
        <w:t>), and backbone (____</w:t>
      </w:r>
      <w:proofErr w:type="spellStart"/>
      <w:r w:rsidRPr="006F580A">
        <w:t>uL</w:t>
      </w:r>
      <w:proofErr w:type="spellEnd"/>
      <w:r w:rsidRPr="006F580A">
        <w:t xml:space="preserve">). </w:t>
      </w:r>
    </w:p>
    <w:p w14:paraId="5A22023C" w14:textId="77777777" w:rsidR="000F60C9" w:rsidRPr="006F580A" w:rsidRDefault="000F60C9" w:rsidP="000F60C9">
      <w:pPr>
        <w:pStyle w:val="ListParagraph"/>
        <w:numPr>
          <w:ilvl w:val="0"/>
          <w:numId w:val="63"/>
        </w:numPr>
        <w:spacing w:after="200" w:line="276" w:lineRule="auto"/>
        <w:jc w:val="both"/>
      </w:pPr>
      <w:r w:rsidRPr="006F580A">
        <w:lastRenderedPageBreak/>
        <w:t>Add indicated amount of ligase (___</w:t>
      </w:r>
      <w:proofErr w:type="spellStart"/>
      <w:r w:rsidRPr="006F580A">
        <w:t>uL</w:t>
      </w:r>
      <w:proofErr w:type="spellEnd"/>
      <w:r w:rsidRPr="006F580A">
        <w:t xml:space="preserve">) to the individual tubes. Remember to keep the ligase in a mini cooler. </w:t>
      </w:r>
    </w:p>
    <w:p w14:paraId="65BC8B44" w14:textId="77777777" w:rsidR="000F60C9" w:rsidRPr="006F580A" w:rsidRDefault="000F60C9" w:rsidP="000F60C9">
      <w:pPr>
        <w:pStyle w:val="ListParagraph"/>
        <w:numPr>
          <w:ilvl w:val="0"/>
          <w:numId w:val="63"/>
        </w:numPr>
        <w:spacing w:after="200" w:line="276" w:lineRule="auto"/>
        <w:jc w:val="both"/>
      </w:pPr>
      <w:r w:rsidRPr="006F580A">
        <w:t xml:space="preserve">After </w:t>
      </w:r>
      <w:proofErr w:type="gramStart"/>
      <w:r w:rsidRPr="006F580A">
        <w:t>all of</w:t>
      </w:r>
      <w:proofErr w:type="gramEnd"/>
      <w:r w:rsidRPr="006F580A">
        <w:t xml:space="preserve"> the components have been added, mix each tube with a pipette set to 18 </w:t>
      </w:r>
      <w:proofErr w:type="spellStart"/>
      <w:r w:rsidRPr="006F580A">
        <w:t>uL</w:t>
      </w:r>
      <w:proofErr w:type="spellEnd"/>
      <w:r w:rsidRPr="006F580A">
        <w:t>.</w:t>
      </w:r>
    </w:p>
    <w:p w14:paraId="0D3796E2" w14:textId="77777777" w:rsidR="000F60C9" w:rsidRPr="006F580A" w:rsidRDefault="000F60C9" w:rsidP="000F60C9">
      <w:pPr>
        <w:pStyle w:val="ListParagraph"/>
        <w:numPr>
          <w:ilvl w:val="0"/>
          <w:numId w:val="63"/>
        </w:numPr>
        <w:spacing w:after="200" w:line="276" w:lineRule="auto"/>
        <w:jc w:val="both"/>
      </w:pPr>
      <w:r w:rsidRPr="006F580A">
        <w:t xml:space="preserve">Place on bench for 10 minutes. </w:t>
      </w:r>
    </w:p>
    <w:p w14:paraId="28A41426" w14:textId="56EA2D59" w:rsidR="000F60C9" w:rsidRPr="006F580A" w:rsidRDefault="000F60C9" w:rsidP="000F60C9">
      <w:pPr>
        <w:pStyle w:val="Heading3"/>
      </w:pPr>
      <w:bookmarkStart w:id="51" w:name="_Toc107499348"/>
      <w:bookmarkStart w:id="52" w:name="_Toc110440265"/>
      <w:r w:rsidRPr="006F580A">
        <w:t xml:space="preserve">Transformation of </w:t>
      </w:r>
      <w:r w:rsidR="00CD1D6C">
        <w:t>P</w:t>
      </w:r>
      <w:r w:rsidR="00CD1D6C" w:rsidRPr="00AA22F5">
        <w:rPr>
          <w:i/>
          <w:iCs/>
        </w:rPr>
        <w:t>rpsU2</w:t>
      </w:r>
      <w:r w:rsidR="00CD1D6C">
        <w:t xml:space="preserve"> </w:t>
      </w:r>
      <w:r w:rsidR="00CD1D6C" w:rsidRPr="00AA22F5">
        <w:rPr>
          <w:i/>
          <w:iCs/>
        </w:rPr>
        <w:t>tul4</w:t>
      </w:r>
      <w:r w:rsidR="00CD1D6C">
        <w:t xml:space="preserve"> 5’UTR</w:t>
      </w:r>
      <w:r w:rsidR="00CD1D6C" w:rsidRPr="006F580A">
        <w:t xml:space="preserve"> </w:t>
      </w:r>
      <w:r w:rsidRPr="006F580A">
        <w:t xml:space="preserve">Ligation into </w:t>
      </w:r>
      <w:r w:rsidRPr="006F580A">
        <w:rPr>
          <w:i/>
          <w:iCs/>
        </w:rPr>
        <w:t>E. coli</w:t>
      </w:r>
      <w:bookmarkEnd w:id="51"/>
      <w:bookmarkEnd w:id="52"/>
    </w:p>
    <w:p w14:paraId="39A5CA8D" w14:textId="77777777" w:rsidR="000F60C9" w:rsidRPr="006F580A" w:rsidRDefault="000F60C9" w:rsidP="000F60C9">
      <w:pPr>
        <w:pStyle w:val="ListParagraph"/>
        <w:numPr>
          <w:ilvl w:val="0"/>
          <w:numId w:val="64"/>
        </w:numPr>
      </w:pPr>
      <w:r w:rsidRPr="006F580A">
        <w:t xml:space="preserve">Set up reaction table. </w:t>
      </w:r>
      <w:r w:rsidRPr="006F580A">
        <w:rPr>
          <w:b/>
        </w:rPr>
        <w:t>Always include a positive and negative control for each antibiotic</w:t>
      </w:r>
      <w:r w:rsidRPr="006F580A">
        <w:t xml:space="preserve">. Use 8 </w:t>
      </w:r>
      <w:proofErr w:type="spellStart"/>
      <w:r w:rsidRPr="006F580A">
        <w:t>uL</w:t>
      </w:r>
      <w:proofErr w:type="spellEnd"/>
      <w:r w:rsidRPr="006F580A">
        <w:t xml:space="preserve"> per ligation and plate 10 </w:t>
      </w:r>
      <w:proofErr w:type="spellStart"/>
      <w:r w:rsidRPr="006F580A">
        <w:t>uL</w:t>
      </w:r>
      <w:proofErr w:type="spellEnd"/>
      <w:r w:rsidRPr="006F580A">
        <w:t xml:space="preserve"> and 200 </w:t>
      </w:r>
      <w:proofErr w:type="spellStart"/>
      <w:r w:rsidRPr="006F580A">
        <w:t>uL</w:t>
      </w:r>
      <w:proofErr w:type="spellEnd"/>
      <w:r w:rsidRPr="006F580A">
        <w:t xml:space="preserve">. </w:t>
      </w:r>
    </w:p>
    <w:p w14:paraId="28584769" w14:textId="29DEABFC" w:rsidR="000F60C9" w:rsidRPr="006F580A" w:rsidRDefault="000F60C9" w:rsidP="000F60C9">
      <w:pPr>
        <w:pStyle w:val="ListParagraph"/>
        <w:numPr>
          <w:ilvl w:val="1"/>
          <w:numId w:val="61"/>
        </w:numPr>
      </w:pPr>
      <w:r w:rsidRPr="006F580A">
        <w:t xml:space="preserve">Positive control: pF; Backbone ligation: </w:t>
      </w:r>
      <w:proofErr w:type="spellStart"/>
      <w:r w:rsidR="00CD1D6C">
        <w:t>Kpn</w:t>
      </w:r>
      <w:r w:rsidRPr="006F580A">
        <w:t>I-</w:t>
      </w:r>
      <w:r w:rsidR="00CD1D6C">
        <w:t>Not</w:t>
      </w:r>
      <w:r w:rsidRPr="006F580A">
        <w:t>I</w:t>
      </w:r>
      <w:proofErr w:type="spellEnd"/>
      <w:r w:rsidRPr="006F580A">
        <w:t xml:space="preserve"> digested p</w:t>
      </w:r>
      <w:r w:rsidR="00CD1D6C">
        <w:t>KR68</w:t>
      </w:r>
    </w:p>
    <w:p w14:paraId="5DB845DC" w14:textId="77777777" w:rsidR="000F60C9" w:rsidRPr="006F580A" w:rsidRDefault="000F60C9" w:rsidP="000F60C9">
      <w:pPr>
        <w:ind w:left="360" w:firstLine="720"/>
        <w:rPr>
          <w:u w:val="single"/>
        </w:rPr>
      </w:pPr>
      <w:r w:rsidRPr="006F580A">
        <w:rPr>
          <w:u w:val="single"/>
        </w:rPr>
        <w:t>Reaction table</w:t>
      </w:r>
    </w:p>
    <w:tbl>
      <w:tblPr>
        <w:tblStyle w:val="TableGrid"/>
        <w:tblW w:w="7938" w:type="dxa"/>
        <w:jc w:val="center"/>
        <w:tblLayout w:type="fixed"/>
        <w:tblLook w:val="04A0" w:firstRow="1" w:lastRow="0" w:firstColumn="1" w:lastColumn="0" w:noHBand="0" w:noVBand="1"/>
      </w:tblPr>
      <w:tblGrid>
        <w:gridCol w:w="738"/>
        <w:gridCol w:w="1440"/>
        <w:gridCol w:w="1440"/>
        <w:gridCol w:w="1350"/>
        <w:gridCol w:w="1417"/>
        <w:gridCol w:w="1553"/>
      </w:tblGrid>
      <w:tr w:rsidR="000F60C9" w:rsidRPr="006F580A" w14:paraId="1E6F4EF1" w14:textId="77777777" w:rsidTr="00E60537">
        <w:trPr>
          <w:jc w:val="center"/>
        </w:trPr>
        <w:tc>
          <w:tcPr>
            <w:tcW w:w="738" w:type="dxa"/>
          </w:tcPr>
          <w:p w14:paraId="015CE40A" w14:textId="77777777" w:rsidR="000F60C9" w:rsidRPr="006F580A" w:rsidRDefault="000F60C9" w:rsidP="00E60537">
            <w:pPr>
              <w:jc w:val="left"/>
              <w:rPr>
                <w:b/>
                <w:sz w:val="16"/>
                <w:szCs w:val="16"/>
              </w:rPr>
            </w:pPr>
            <w:r w:rsidRPr="006F580A">
              <w:rPr>
                <w:b/>
                <w:sz w:val="16"/>
                <w:szCs w:val="16"/>
              </w:rPr>
              <w:t>Tube#</w:t>
            </w:r>
          </w:p>
        </w:tc>
        <w:tc>
          <w:tcPr>
            <w:tcW w:w="1440" w:type="dxa"/>
          </w:tcPr>
          <w:p w14:paraId="63A50250" w14:textId="77777777" w:rsidR="000F60C9" w:rsidRPr="006F580A" w:rsidRDefault="000F60C9" w:rsidP="00E60537">
            <w:pPr>
              <w:jc w:val="left"/>
              <w:rPr>
                <w:b/>
                <w:sz w:val="16"/>
                <w:szCs w:val="16"/>
              </w:rPr>
            </w:pPr>
            <w:r w:rsidRPr="006F580A">
              <w:rPr>
                <w:b/>
                <w:sz w:val="16"/>
                <w:szCs w:val="16"/>
              </w:rPr>
              <w:t>Purpose</w:t>
            </w:r>
          </w:p>
        </w:tc>
        <w:tc>
          <w:tcPr>
            <w:tcW w:w="1440" w:type="dxa"/>
          </w:tcPr>
          <w:p w14:paraId="4C56971F" w14:textId="77777777" w:rsidR="000F60C9" w:rsidRPr="006F580A" w:rsidRDefault="000F60C9" w:rsidP="00E60537">
            <w:pPr>
              <w:jc w:val="left"/>
              <w:rPr>
                <w:b/>
                <w:sz w:val="16"/>
                <w:szCs w:val="16"/>
              </w:rPr>
            </w:pPr>
            <w:r w:rsidRPr="006F580A">
              <w:rPr>
                <w:b/>
                <w:sz w:val="16"/>
                <w:szCs w:val="16"/>
              </w:rPr>
              <w:t>DNA</w:t>
            </w:r>
          </w:p>
        </w:tc>
        <w:tc>
          <w:tcPr>
            <w:tcW w:w="1350" w:type="dxa"/>
          </w:tcPr>
          <w:p w14:paraId="30F06052" w14:textId="77777777" w:rsidR="000F60C9" w:rsidRPr="006F580A" w:rsidRDefault="000F60C9" w:rsidP="00E60537">
            <w:pPr>
              <w:jc w:val="left"/>
              <w:rPr>
                <w:b/>
                <w:sz w:val="16"/>
                <w:szCs w:val="16"/>
              </w:rPr>
            </w:pPr>
            <w:r w:rsidRPr="006F580A">
              <w:rPr>
                <w:b/>
                <w:sz w:val="16"/>
                <w:szCs w:val="16"/>
              </w:rPr>
              <w:t>Vol. of DNA</w:t>
            </w:r>
          </w:p>
        </w:tc>
        <w:tc>
          <w:tcPr>
            <w:tcW w:w="1417" w:type="dxa"/>
          </w:tcPr>
          <w:p w14:paraId="10ABFE63" w14:textId="77777777" w:rsidR="000F60C9" w:rsidRPr="006F580A" w:rsidRDefault="000F60C9" w:rsidP="00E60537">
            <w:pPr>
              <w:jc w:val="left"/>
              <w:rPr>
                <w:b/>
                <w:sz w:val="16"/>
                <w:szCs w:val="16"/>
              </w:rPr>
            </w:pPr>
            <w:r w:rsidRPr="006F580A">
              <w:rPr>
                <w:b/>
                <w:sz w:val="16"/>
                <w:szCs w:val="16"/>
              </w:rPr>
              <w:t>Final vol. to plate</w:t>
            </w:r>
          </w:p>
        </w:tc>
        <w:tc>
          <w:tcPr>
            <w:tcW w:w="1553" w:type="dxa"/>
          </w:tcPr>
          <w:p w14:paraId="314AD237" w14:textId="77777777" w:rsidR="000F60C9" w:rsidRPr="006F580A" w:rsidRDefault="000F60C9" w:rsidP="00E60537">
            <w:pPr>
              <w:jc w:val="left"/>
              <w:rPr>
                <w:b/>
                <w:sz w:val="16"/>
                <w:szCs w:val="16"/>
              </w:rPr>
            </w:pPr>
            <w:r w:rsidRPr="006F580A">
              <w:rPr>
                <w:b/>
                <w:sz w:val="16"/>
                <w:szCs w:val="16"/>
              </w:rPr>
              <w:t xml:space="preserve"># </w:t>
            </w:r>
            <w:proofErr w:type="gramStart"/>
            <w:r w:rsidRPr="006F580A">
              <w:rPr>
                <w:b/>
                <w:sz w:val="16"/>
                <w:szCs w:val="16"/>
              </w:rPr>
              <w:t>of</w:t>
            </w:r>
            <w:proofErr w:type="gramEnd"/>
            <w:r w:rsidRPr="006F580A">
              <w:rPr>
                <w:b/>
                <w:sz w:val="16"/>
                <w:szCs w:val="16"/>
              </w:rPr>
              <w:t xml:space="preserve"> LB-</w:t>
            </w:r>
            <w:proofErr w:type="spellStart"/>
            <w:r w:rsidRPr="006F580A">
              <w:rPr>
                <w:b/>
                <w:sz w:val="16"/>
                <w:szCs w:val="16"/>
              </w:rPr>
              <w:t>kan</w:t>
            </w:r>
            <w:proofErr w:type="spellEnd"/>
            <w:r w:rsidRPr="006F580A">
              <w:rPr>
                <w:b/>
                <w:sz w:val="16"/>
                <w:szCs w:val="16"/>
              </w:rPr>
              <w:t xml:space="preserve"> plates</w:t>
            </w:r>
          </w:p>
        </w:tc>
      </w:tr>
      <w:tr w:rsidR="000F60C9" w:rsidRPr="006F580A" w14:paraId="5FD4C902" w14:textId="77777777" w:rsidTr="00E60537">
        <w:trPr>
          <w:jc w:val="center"/>
        </w:trPr>
        <w:tc>
          <w:tcPr>
            <w:tcW w:w="738" w:type="dxa"/>
          </w:tcPr>
          <w:p w14:paraId="2F34278D" w14:textId="77777777" w:rsidR="000F60C9" w:rsidRPr="006F580A" w:rsidRDefault="000F60C9" w:rsidP="00E60537">
            <w:pPr>
              <w:rPr>
                <w:sz w:val="16"/>
                <w:szCs w:val="16"/>
              </w:rPr>
            </w:pPr>
            <w:r w:rsidRPr="006F580A">
              <w:rPr>
                <w:sz w:val="16"/>
                <w:szCs w:val="16"/>
              </w:rPr>
              <w:t>1</w:t>
            </w:r>
          </w:p>
        </w:tc>
        <w:tc>
          <w:tcPr>
            <w:tcW w:w="1440" w:type="dxa"/>
          </w:tcPr>
          <w:p w14:paraId="7EDE284E" w14:textId="77777777" w:rsidR="000F60C9" w:rsidRPr="006F580A" w:rsidRDefault="000F60C9" w:rsidP="00E60537">
            <w:pPr>
              <w:rPr>
                <w:sz w:val="16"/>
                <w:szCs w:val="16"/>
              </w:rPr>
            </w:pPr>
            <w:r w:rsidRPr="006F580A">
              <w:rPr>
                <w:sz w:val="16"/>
                <w:szCs w:val="16"/>
              </w:rPr>
              <w:t>(+) control</w:t>
            </w:r>
          </w:p>
        </w:tc>
        <w:tc>
          <w:tcPr>
            <w:tcW w:w="1440" w:type="dxa"/>
          </w:tcPr>
          <w:p w14:paraId="2BBD419B" w14:textId="77777777" w:rsidR="000F60C9" w:rsidRPr="006F580A" w:rsidRDefault="000F60C9" w:rsidP="00E60537">
            <w:pPr>
              <w:rPr>
                <w:sz w:val="16"/>
                <w:szCs w:val="16"/>
              </w:rPr>
            </w:pPr>
            <w:r w:rsidRPr="006F580A">
              <w:rPr>
                <w:sz w:val="16"/>
                <w:szCs w:val="16"/>
              </w:rPr>
              <w:t>pF</w:t>
            </w:r>
          </w:p>
        </w:tc>
        <w:tc>
          <w:tcPr>
            <w:tcW w:w="1350" w:type="dxa"/>
          </w:tcPr>
          <w:p w14:paraId="168AA829" w14:textId="77777777" w:rsidR="000F60C9" w:rsidRPr="006F580A" w:rsidRDefault="000F60C9" w:rsidP="00E60537">
            <w:pPr>
              <w:rPr>
                <w:sz w:val="16"/>
                <w:szCs w:val="16"/>
              </w:rPr>
            </w:pPr>
            <w:r w:rsidRPr="006F580A">
              <w:rPr>
                <w:sz w:val="16"/>
                <w:szCs w:val="16"/>
              </w:rPr>
              <w:t xml:space="preserve">1 </w:t>
            </w:r>
            <w:proofErr w:type="spellStart"/>
            <w:r w:rsidRPr="006F580A">
              <w:rPr>
                <w:sz w:val="16"/>
                <w:szCs w:val="16"/>
              </w:rPr>
              <w:t>uL</w:t>
            </w:r>
            <w:proofErr w:type="spellEnd"/>
          </w:p>
        </w:tc>
        <w:tc>
          <w:tcPr>
            <w:tcW w:w="1417" w:type="dxa"/>
          </w:tcPr>
          <w:p w14:paraId="6061DFFE" w14:textId="77777777" w:rsidR="000F60C9" w:rsidRPr="006F580A" w:rsidRDefault="000F60C9" w:rsidP="00E60537">
            <w:pPr>
              <w:rPr>
                <w:sz w:val="16"/>
                <w:szCs w:val="16"/>
              </w:rPr>
            </w:pPr>
            <w:r w:rsidRPr="006F580A">
              <w:rPr>
                <w:sz w:val="16"/>
                <w:szCs w:val="16"/>
              </w:rPr>
              <w:t xml:space="preserve">20 </w:t>
            </w:r>
            <w:proofErr w:type="spellStart"/>
            <w:r w:rsidRPr="006F580A">
              <w:rPr>
                <w:sz w:val="16"/>
                <w:szCs w:val="16"/>
              </w:rPr>
              <w:t>ul</w:t>
            </w:r>
            <w:proofErr w:type="spellEnd"/>
            <w:r w:rsidRPr="006F580A">
              <w:rPr>
                <w:sz w:val="16"/>
                <w:szCs w:val="16"/>
              </w:rPr>
              <w:t xml:space="preserve">, 100 </w:t>
            </w:r>
            <w:proofErr w:type="spellStart"/>
            <w:r w:rsidRPr="006F580A">
              <w:rPr>
                <w:sz w:val="16"/>
                <w:szCs w:val="16"/>
              </w:rPr>
              <w:t>ul</w:t>
            </w:r>
            <w:proofErr w:type="spellEnd"/>
          </w:p>
        </w:tc>
        <w:tc>
          <w:tcPr>
            <w:tcW w:w="1553" w:type="dxa"/>
          </w:tcPr>
          <w:p w14:paraId="25DB0ED5" w14:textId="77777777" w:rsidR="000F60C9" w:rsidRPr="006F580A" w:rsidRDefault="000F60C9" w:rsidP="00E60537">
            <w:pPr>
              <w:rPr>
                <w:sz w:val="16"/>
                <w:szCs w:val="16"/>
              </w:rPr>
            </w:pPr>
            <w:r w:rsidRPr="006F580A">
              <w:rPr>
                <w:sz w:val="16"/>
                <w:szCs w:val="16"/>
              </w:rPr>
              <w:t>2</w:t>
            </w:r>
          </w:p>
        </w:tc>
      </w:tr>
      <w:tr w:rsidR="000F60C9" w:rsidRPr="006F580A" w14:paraId="7471B39D" w14:textId="77777777" w:rsidTr="00E60537">
        <w:trPr>
          <w:jc w:val="center"/>
        </w:trPr>
        <w:tc>
          <w:tcPr>
            <w:tcW w:w="738" w:type="dxa"/>
          </w:tcPr>
          <w:p w14:paraId="01304472" w14:textId="77777777" w:rsidR="000F60C9" w:rsidRPr="006F580A" w:rsidRDefault="000F60C9" w:rsidP="00E60537">
            <w:pPr>
              <w:rPr>
                <w:sz w:val="16"/>
                <w:szCs w:val="16"/>
              </w:rPr>
            </w:pPr>
            <w:r w:rsidRPr="006F580A">
              <w:rPr>
                <w:sz w:val="16"/>
                <w:szCs w:val="16"/>
              </w:rPr>
              <w:t>2</w:t>
            </w:r>
          </w:p>
        </w:tc>
        <w:tc>
          <w:tcPr>
            <w:tcW w:w="1440" w:type="dxa"/>
          </w:tcPr>
          <w:p w14:paraId="33BE806A" w14:textId="77777777" w:rsidR="000F60C9" w:rsidRPr="006F580A" w:rsidRDefault="000F60C9" w:rsidP="00E60537">
            <w:pPr>
              <w:rPr>
                <w:sz w:val="16"/>
                <w:szCs w:val="16"/>
              </w:rPr>
            </w:pPr>
            <w:r w:rsidRPr="006F580A">
              <w:rPr>
                <w:sz w:val="16"/>
                <w:szCs w:val="16"/>
              </w:rPr>
              <w:t>(-) control</w:t>
            </w:r>
          </w:p>
        </w:tc>
        <w:tc>
          <w:tcPr>
            <w:tcW w:w="1440" w:type="dxa"/>
          </w:tcPr>
          <w:p w14:paraId="2E51226D" w14:textId="77777777" w:rsidR="000F60C9" w:rsidRPr="006F580A" w:rsidRDefault="000F60C9" w:rsidP="00E60537">
            <w:pPr>
              <w:rPr>
                <w:sz w:val="16"/>
                <w:szCs w:val="16"/>
              </w:rPr>
            </w:pPr>
            <w:r w:rsidRPr="006F580A">
              <w:rPr>
                <w:sz w:val="16"/>
                <w:szCs w:val="16"/>
              </w:rPr>
              <w:t>None</w:t>
            </w:r>
          </w:p>
        </w:tc>
        <w:tc>
          <w:tcPr>
            <w:tcW w:w="1350" w:type="dxa"/>
          </w:tcPr>
          <w:p w14:paraId="79A26C40" w14:textId="77777777" w:rsidR="000F60C9" w:rsidRPr="006F580A" w:rsidRDefault="000F60C9" w:rsidP="00E60537">
            <w:pPr>
              <w:rPr>
                <w:sz w:val="16"/>
                <w:szCs w:val="16"/>
              </w:rPr>
            </w:pPr>
            <w:r w:rsidRPr="006F580A">
              <w:rPr>
                <w:sz w:val="16"/>
                <w:szCs w:val="16"/>
              </w:rPr>
              <w:t>0</w:t>
            </w:r>
          </w:p>
        </w:tc>
        <w:tc>
          <w:tcPr>
            <w:tcW w:w="1417" w:type="dxa"/>
          </w:tcPr>
          <w:p w14:paraId="671FC1BB" w14:textId="77777777" w:rsidR="000F60C9" w:rsidRPr="006F580A" w:rsidRDefault="000F60C9" w:rsidP="00E60537">
            <w:pPr>
              <w:rPr>
                <w:sz w:val="16"/>
                <w:szCs w:val="16"/>
              </w:rPr>
            </w:pPr>
            <w:r w:rsidRPr="006F580A">
              <w:rPr>
                <w:sz w:val="16"/>
                <w:szCs w:val="16"/>
              </w:rPr>
              <w:t xml:space="preserve">20 </w:t>
            </w:r>
            <w:proofErr w:type="spellStart"/>
            <w:r w:rsidRPr="006F580A">
              <w:rPr>
                <w:sz w:val="16"/>
                <w:szCs w:val="16"/>
              </w:rPr>
              <w:t>ul</w:t>
            </w:r>
            <w:proofErr w:type="spellEnd"/>
            <w:r w:rsidRPr="006F580A">
              <w:rPr>
                <w:sz w:val="16"/>
                <w:szCs w:val="16"/>
              </w:rPr>
              <w:t xml:space="preserve">, 100 </w:t>
            </w:r>
            <w:proofErr w:type="spellStart"/>
            <w:r w:rsidRPr="006F580A">
              <w:rPr>
                <w:sz w:val="16"/>
                <w:szCs w:val="16"/>
              </w:rPr>
              <w:t>ul</w:t>
            </w:r>
            <w:proofErr w:type="spellEnd"/>
          </w:p>
        </w:tc>
        <w:tc>
          <w:tcPr>
            <w:tcW w:w="1553" w:type="dxa"/>
          </w:tcPr>
          <w:p w14:paraId="48580983" w14:textId="77777777" w:rsidR="000F60C9" w:rsidRPr="006F580A" w:rsidRDefault="000F60C9" w:rsidP="00E60537">
            <w:pPr>
              <w:rPr>
                <w:sz w:val="16"/>
                <w:szCs w:val="16"/>
              </w:rPr>
            </w:pPr>
            <w:r w:rsidRPr="006F580A">
              <w:rPr>
                <w:sz w:val="16"/>
                <w:szCs w:val="16"/>
              </w:rPr>
              <w:t>2</w:t>
            </w:r>
          </w:p>
        </w:tc>
      </w:tr>
      <w:tr w:rsidR="000F60C9" w:rsidRPr="006F580A" w14:paraId="7B94A97B" w14:textId="77777777" w:rsidTr="00E60537">
        <w:trPr>
          <w:jc w:val="center"/>
        </w:trPr>
        <w:tc>
          <w:tcPr>
            <w:tcW w:w="738" w:type="dxa"/>
          </w:tcPr>
          <w:p w14:paraId="490483BF" w14:textId="77777777" w:rsidR="000F60C9" w:rsidRPr="006F580A" w:rsidRDefault="000F60C9" w:rsidP="00E60537">
            <w:pPr>
              <w:rPr>
                <w:sz w:val="16"/>
                <w:szCs w:val="16"/>
              </w:rPr>
            </w:pPr>
            <w:r w:rsidRPr="006F580A">
              <w:rPr>
                <w:sz w:val="16"/>
                <w:szCs w:val="16"/>
              </w:rPr>
              <w:t>3</w:t>
            </w:r>
          </w:p>
        </w:tc>
        <w:tc>
          <w:tcPr>
            <w:tcW w:w="1440" w:type="dxa"/>
          </w:tcPr>
          <w:p w14:paraId="4D3F1E03" w14:textId="77777777" w:rsidR="000F60C9" w:rsidRPr="006F580A" w:rsidRDefault="000F60C9" w:rsidP="00E60537">
            <w:pPr>
              <w:rPr>
                <w:sz w:val="16"/>
                <w:szCs w:val="16"/>
              </w:rPr>
            </w:pPr>
            <w:r w:rsidRPr="006F580A">
              <w:rPr>
                <w:sz w:val="16"/>
                <w:szCs w:val="16"/>
              </w:rPr>
              <w:t>Backbone Ligation</w:t>
            </w:r>
          </w:p>
        </w:tc>
        <w:tc>
          <w:tcPr>
            <w:tcW w:w="1440" w:type="dxa"/>
          </w:tcPr>
          <w:p w14:paraId="096F3AF3" w14:textId="0E602F90" w:rsidR="000F60C9" w:rsidRPr="006F580A" w:rsidRDefault="000F60C9" w:rsidP="00E60537">
            <w:pPr>
              <w:rPr>
                <w:sz w:val="16"/>
                <w:szCs w:val="16"/>
              </w:rPr>
            </w:pPr>
            <w:r w:rsidRPr="006F580A">
              <w:rPr>
                <w:sz w:val="16"/>
                <w:szCs w:val="16"/>
              </w:rPr>
              <w:t>p</w:t>
            </w:r>
            <w:r w:rsidR="00CD0E08">
              <w:rPr>
                <w:sz w:val="16"/>
                <w:szCs w:val="16"/>
              </w:rPr>
              <w:t>KR68</w:t>
            </w:r>
            <w:r w:rsidRPr="006F580A">
              <w:rPr>
                <w:sz w:val="16"/>
                <w:szCs w:val="16"/>
              </w:rPr>
              <w:t xml:space="preserve"> (digested)</w:t>
            </w:r>
          </w:p>
        </w:tc>
        <w:tc>
          <w:tcPr>
            <w:tcW w:w="1350" w:type="dxa"/>
          </w:tcPr>
          <w:p w14:paraId="0B35384C" w14:textId="77777777" w:rsidR="000F60C9" w:rsidRPr="006F580A" w:rsidRDefault="000F60C9" w:rsidP="00E60537">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13BD820C" w14:textId="77777777" w:rsidR="000F60C9" w:rsidRPr="006F580A" w:rsidRDefault="000F60C9" w:rsidP="00E60537">
            <w:pPr>
              <w:rPr>
                <w:sz w:val="16"/>
                <w:szCs w:val="16"/>
              </w:rPr>
            </w:pPr>
            <w:r w:rsidRPr="006F580A">
              <w:rPr>
                <w:sz w:val="16"/>
                <w:szCs w:val="16"/>
              </w:rPr>
              <w:t xml:space="preserve">10 </w:t>
            </w:r>
            <w:proofErr w:type="spellStart"/>
            <w:r w:rsidRPr="006F580A">
              <w:rPr>
                <w:sz w:val="16"/>
                <w:szCs w:val="16"/>
              </w:rPr>
              <w:t>uL</w:t>
            </w:r>
            <w:proofErr w:type="spellEnd"/>
            <w:r w:rsidRPr="006F580A">
              <w:rPr>
                <w:sz w:val="16"/>
                <w:szCs w:val="16"/>
              </w:rPr>
              <w:t xml:space="preserve">, 200 </w:t>
            </w:r>
            <w:proofErr w:type="spellStart"/>
            <w:r w:rsidRPr="006F580A">
              <w:rPr>
                <w:sz w:val="16"/>
                <w:szCs w:val="16"/>
              </w:rPr>
              <w:t>uL</w:t>
            </w:r>
            <w:proofErr w:type="spellEnd"/>
          </w:p>
        </w:tc>
        <w:tc>
          <w:tcPr>
            <w:tcW w:w="1553" w:type="dxa"/>
          </w:tcPr>
          <w:p w14:paraId="6832AFF1" w14:textId="77777777" w:rsidR="000F60C9" w:rsidRPr="006F580A" w:rsidRDefault="000F60C9" w:rsidP="00E60537">
            <w:pPr>
              <w:rPr>
                <w:sz w:val="16"/>
                <w:szCs w:val="16"/>
              </w:rPr>
            </w:pPr>
            <w:r w:rsidRPr="006F580A">
              <w:rPr>
                <w:sz w:val="16"/>
                <w:szCs w:val="16"/>
              </w:rPr>
              <w:t>2</w:t>
            </w:r>
          </w:p>
        </w:tc>
      </w:tr>
      <w:tr w:rsidR="000F60C9" w:rsidRPr="006F580A" w14:paraId="3573649D" w14:textId="77777777" w:rsidTr="00E60537">
        <w:trPr>
          <w:jc w:val="center"/>
        </w:trPr>
        <w:tc>
          <w:tcPr>
            <w:tcW w:w="738" w:type="dxa"/>
          </w:tcPr>
          <w:p w14:paraId="1136DA55" w14:textId="77777777" w:rsidR="000F60C9" w:rsidRPr="006F580A" w:rsidRDefault="000F60C9" w:rsidP="00E60537">
            <w:pPr>
              <w:rPr>
                <w:sz w:val="16"/>
                <w:szCs w:val="16"/>
              </w:rPr>
            </w:pPr>
            <w:r w:rsidRPr="006F580A">
              <w:rPr>
                <w:sz w:val="16"/>
                <w:szCs w:val="16"/>
              </w:rPr>
              <w:t>4</w:t>
            </w:r>
          </w:p>
        </w:tc>
        <w:tc>
          <w:tcPr>
            <w:tcW w:w="1440" w:type="dxa"/>
          </w:tcPr>
          <w:p w14:paraId="0062B218" w14:textId="77777777" w:rsidR="000F60C9" w:rsidRPr="006F580A" w:rsidRDefault="000F60C9" w:rsidP="00E60537">
            <w:pPr>
              <w:rPr>
                <w:sz w:val="16"/>
                <w:szCs w:val="16"/>
              </w:rPr>
            </w:pPr>
            <w:r w:rsidRPr="006F580A">
              <w:rPr>
                <w:sz w:val="16"/>
                <w:szCs w:val="16"/>
              </w:rPr>
              <w:t>Ligation 1</w:t>
            </w:r>
          </w:p>
        </w:tc>
        <w:tc>
          <w:tcPr>
            <w:tcW w:w="1440" w:type="dxa"/>
          </w:tcPr>
          <w:p w14:paraId="6556F392" w14:textId="67F47801" w:rsidR="000F60C9" w:rsidRPr="006F580A" w:rsidRDefault="000F60C9" w:rsidP="00E60537">
            <w:pPr>
              <w:rPr>
                <w:sz w:val="16"/>
                <w:szCs w:val="16"/>
              </w:rPr>
            </w:pPr>
            <w:r w:rsidRPr="006F580A">
              <w:rPr>
                <w:sz w:val="16"/>
                <w:szCs w:val="16"/>
              </w:rPr>
              <w:t>pKR1</w:t>
            </w:r>
            <w:r w:rsidR="00CD0E08">
              <w:rPr>
                <w:sz w:val="16"/>
                <w:szCs w:val="16"/>
              </w:rPr>
              <w:t>22</w:t>
            </w:r>
          </w:p>
        </w:tc>
        <w:tc>
          <w:tcPr>
            <w:tcW w:w="1350" w:type="dxa"/>
          </w:tcPr>
          <w:p w14:paraId="53CB125D" w14:textId="77777777" w:rsidR="000F60C9" w:rsidRPr="006F580A" w:rsidRDefault="000F60C9" w:rsidP="00E60537">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308C5859" w14:textId="77777777" w:rsidR="000F60C9" w:rsidRPr="006F580A" w:rsidRDefault="000F60C9" w:rsidP="00E60537">
            <w:pPr>
              <w:rPr>
                <w:sz w:val="16"/>
                <w:szCs w:val="16"/>
              </w:rPr>
            </w:pPr>
            <w:r w:rsidRPr="006F580A">
              <w:rPr>
                <w:sz w:val="16"/>
                <w:szCs w:val="16"/>
              </w:rPr>
              <w:t xml:space="preserve">10 </w:t>
            </w:r>
            <w:proofErr w:type="spellStart"/>
            <w:r w:rsidRPr="006F580A">
              <w:rPr>
                <w:sz w:val="16"/>
                <w:szCs w:val="16"/>
              </w:rPr>
              <w:t>uL</w:t>
            </w:r>
            <w:proofErr w:type="spellEnd"/>
            <w:r w:rsidRPr="006F580A">
              <w:rPr>
                <w:sz w:val="16"/>
                <w:szCs w:val="16"/>
              </w:rPr>
              <w:t xml:space="preserve">, 200 </w:t>
            </w:r>
            <w:proofErr w:type="spellStart"/>
            <w:r w:rsidRPr="006F580A">
              <w:rPr>
                <w:sz w:val="16"/>
                <w:szCs w:val="16"/>
              </w:rPr>
              <w:t>uL</w:t>
            </w:r>
            <w:proofErr w:type="spellEnd"/>
          </w:p>
        </w:tc>
        <w:tc>
          <w:tcPr>
            <w:tcW w:w="1553" w:type="dxa"/>
          </w:tcPr>
          <w:p w14:paraId="13260AA7" w14:textId="77777777" w:rsidR="000F60C9" w:rsidRPr="006F580A" w:rsidRDefault="000F60C9" w:rsidP="00E60537">
            <w:pPr>
              <w:rPr>
                <w:sz w:val="16"/>
                <w:szCs w:val="16"/>
              </w:rPr>
            </w:pPr>
            <w:r w:rsidRPr="006F580A">
              <w:rPr>
                <w:sz w:val="16"/>
                <w:szCs w:val="16"/>
              </w:rPr>
              <w:t>2</w:t>
            </w:r>
          </w:p>
        </w:tc>
      </w:tr>
      <w:tr w:rsidR="000F60C9" w:rsidRPr="006F580A" w14:paraId="2499573D" w14:textId="77777777" w:rsidTr="00E60537">
        <w:trPr>
          <w:jc w:val="center"/>
        </w:trPr>
        <w:tc>
          <w:tcPr>
            <w:tcW w:w="6385" w:type="dxa"/>
            <w:gridSpan w:val="5"/>
          </w:tcPr>
          <w:p w14:paraId="26E79A80" w14:textId="77777777" w:rsidR="000F60C9" w:rsidRPr="006F580A" w:rsidRDefault="000F60C9" w:rsidP="00E60537">
            <w:pPr>
              <w:jc w:val="right"/>
              <w:rPr>
                <w:b/>
                <w:sz w:val="16"/>
                <w:szCs w:val="16"/>
              </w:rPr>
            </w:pPr>
            <w:r w:rsidRPr="006F580A">
              <w:rPr>
                <w:b/>
                <w:sz w:val="16"/>
                <w:szCs w:val="16"/>
              </w:rPr>
              <w:t>Total number of plates</w:t>
            </w:r>
          </w:p>
        </w:tc>
        <w:tc>
          <w:tcPr>
            <w:tcW w:w="1553" w:type="dxa"/>
          </w:tcPr>
          <w:p w14:paraId="1E1EF492" w14:textId="77777777" w:rsidR="000F60C9" w:rsidRPr="006F580A" w:rsidRDefault="000F60C9" w:rsidP="00E60537">
            <w:pPr>
              <w:rPr>
                <w:sz w:val="16"/>
                <w:szCs w:val="16"/>
              </w:rPr>
            </w:pPr>
            <w:r w:rsidRPr="006F580A">
              <w:rPr>
                <w:sz w:val="16"/>
                <w:szCs w:val="16"/>
              </w:rPr>
              <w:t>8</w:t>
            </w:r>
          </w:p>
        </w:tc>
      </w:tr>
    </w:tbl>
    <w:p w14:paraId="29B47C9A" w14:textId="77777777" w:rsidR="000F60C9" w:rsidRPr="006F580A" w:rsidRDefault="000F60C9" w:rsidP="000F60C9">
      <w:pPr>
        <w:rPr>
          <w:sz w:val="16"/>
          <w:szCs w:val="16"/>
        </w:rPr>
      </w:pPr>
    </w:p>
    <w:p w14:paraId="0C1CF7B1" w14:textId="72C3C849" w:rsidR="000F60C9" w:rsidRPr="006F580A" w:rsidRDefault="000F60C9" w:rsidP="000F60C9">
      <w:pPr>
        <w:pStyle w:val="ListParagraph"/>
        <w:numPr>
          <w:ilvl w:val="0"/>
          <w:numId w:val="64"/>
        </w:numPr>
      </w:pPr>
      <w:r w:rsidRPr="006F580A">
        <w:t xml:space="preserve">Check to be sure you have enough LB-Kan </w:t>
      </w:r>
      <w:r w:rsidR="00CD1D6C">
        <w:t>plates</w:t>
      </w:r>
      <w:r w:rsidRPr="006F580A">
        <w:t xml:space="preserve">. If plates were stored at 4°C, warm at 37°C until needed. </w:t>
      </w:r>
    </w:p>
    <w:p w14:paraId="4E56E950" w14:textId="77777777" w:rsidR="000F60C9" w:rsidRPr="006F580A" w:rsidRDefault="000F60C9" w:rsidP="000F60C9">
      <w:pPr>
        <w:pStyle w:val="ListParagraph"/>
        <w:numPr>
          <w:ilvl w:val="0"/>
          <w:numId w:val="64"/>
        </w:numPr>
      </w:pPr>
      <w:r w:rsidRPr="006F580A">
        <w:t xml:space="preserve">Obtain DNA and thaw on ice if necessary. </w:t>
      </w:r>
    </w:p>
    <w:p w14:paraId="77417BC0" w14:textId="77777777" w:rsidR="000F60C9" w:rsidRPr="006F580A" w:rsidRDefault="000F60C9" w:rsidP="000F60C9">
      <w:pPr>
        <w:pStyle w:val="ListParagraph"/>
        <w:numPr>
          <w:ilvl w:val="0"/>
          <w:numId w:val="64"/>
        </w:numPr>
      </w:pPr>
      <w:r w:rsidRPr="006F580A">
        <w:t>Thaw appropriate number of competent cell tubes on ice (5 reactions per tube of competent cells)</w:t>
      </w:r>
    </w:p>
    <w:p w14:paraId="26355EDA" w14:textId="77777777" w:rsidR="000F60C9" w:rsidRPr="006F580A" w:rsidRDefault="000F60C9" w:rsidP="000F60C9">
      <w:pPr>
        <w:pStyle w:val="ListParagraph"/>
        <w:numPr>
          <w:ilvl w:val="0"/>
          <w:numId w:val="64"/>
        </w:numPr>
      </w:pPr>
      <w:r w:rsidRPr="006F580A">
        <w:t>Label sterile tubes as indicated in reaction table. Add indicated volume of indicated DNA on ice.</w:t>
      </w:r>
    </w:p>
    <w:p w14:paraId="68848C76" w14:textId="77777777" w:rsidR="000F60C9" w:rsidRPr="006F580A" w:rsidRDefault="000F60C9" w:rsidP="000F60C9">
      <w:pPr>
        <w:pStyle w:val="ListParagraph"/>
        <w:numPr>
          <w:ilvl w:val="0"/>
          <w:numId w:val="64"/>
        </w:numPr>
      </w:pPr>
      <w:r w:rsidRPr="006F580A">
        <w:t xml:space="preserve">When competent cells are thawed (check by probing for frozen cells using a sterile pipette tip), </w:t>
      </w:r>
      <w:r w:rsidRPr="006F580A">
        <w:rPr>
          <w:u w:val="single"/>
        </w:rPr>
        <w:t>gently</w:t>
      </w:r>
      <w:r w:rsidRPr="006F580A">
        <w:t xml:space="preserve"> pipette 100 </w:t>
      </w:r>
      <w:proofErr w:type="spellStart"/>
      <w:r w:rsidRPr="006F580A">
        <w:t>uL</w:t>
      </w:r>
      <w:proofErr w:type="spellEnd"/>
      <w:r w:rsidRPr="006F580A">
        <w:t xml:space="preserve"> of cells into each reaction tube directly onto DNA using aseptic technique. </w:t>
      </w:r>
    </w:p>
    <w:p w14:paraId="400D7EB5" w14:textId="77777777" w:rsidR="000F60C9" w:rsidRPr="006F580A" w:rsidRDefault="000F60C9" w:rsidP="000F60C9">
      <w:pPr>
        <w:pStyle w:val="ListParagraph"/>
        <w:numPr>
          <w:ilvl w:val="0"/>
          <w:numId w:val="64"/>
        </w:numPr>
      </w:pPr>
      <w:r w:rsidRPr="006F580A">
        <w:t xml:space="preserve">Incubate cells on ice for 20 minutes. During incubation, find or set heat block to 42°C. </w:t>
      </w:r>
    </w:p>
    <w:p w14:paraId="60C2B88C" w14:textId="77777777" w:rsidR="000F60C9" w:rsidRPr="006F580A" w:rsidRDefault="000F60C9" w:rsidP="000F60C9">
      <w:pPr>
        <w:pStyle w:val="ListParagraph"/>
        <w:numPr>
          <w:ilvl w:val="0"/>
          <w:numId w:val="64"/>
        </w:numPr>
      </w:pPr>
      <w:r w:rsidRPr="006F580A">
        <w:t xml:space="preserve">Place tubes with cells and DNA onto 42°C </w:t>
      </w:r>
      <w:proofErr w:type="spellStart"/>
      <w:r w:rsidRPr="006F580A">
        <w:t>heatblock</w:t>
      </w:r>
      <w:proofErr w:type="spellEnd"/>
      <w:r w:rsidRPr="006F580A">
        <w:t xml:space="preserve"> for </w:t>
      </w:r>
      <w:r w:rsidRPr="006F580A">
        <w:rPr>
          <w:u w:val="single"/>
        </w:rPr>
        <w:t>30 seconds</w:t>
      </w:r>
      <w:r w:rsidRPr="006F580A">
        <w:t xml:space="preserve"> (heat shock step). </w:t>
      </w:r>
    </w:p>
    <w:p w14:paraId="292EC80D" w14:textId="77777777" w:rsidR="000F60C9" w:rsidRPr="006F580A" w:rsidRDefault="000F60C9" w:rsidP="000F60C9">
      <w:pPr>
        <w:pStyle w:val="ListParagraph"/>
        <w:numPr>
          <w:ilvl w:val="0"/>
          <w:numId w:val="64"/>
        </w:numPr>
      </w:pPr>
      <w:r w:rsidRPr="006F580A">
        <w:t>After heat shock, place tubes back on ice until next step (don’t keep them here too long).</w:t>
      </w:r>
    </w:p>
    <w:p w14:paraId="02BD5180" w14:textId="77777777" w:rsidR="000F60C9" w:rsidRPr="006F580A" w:rsidRDefault="000F60C9" w:rsidP="000F60C9">
      <w:pPr>
        <w:pStyle w:val="ListParagraph"/>
        <w:numPr>
          <w:ilvl w:val="0"/>
          <w:numId w:val="64"/>
        </w:numPr>
      </w:pPr>
      <w:r w:rsidRPr="006F580A">
        <w:t>Using aseptic technique, add 1 mL LB (no antibiotic) to each microfuge tube.</w:t>
      </w:r>
    </w:p>
    <w:p w14:paraId="33EC4683" w14:textId="77777777" w:rsidR="000F60C9" w:rsidRPr="006F580A" w:rsidRDefault="000F60C9" w:rsidP="000F60C9">
      <w:pPr>
        <w:pStyle w:val="ListParagraph"/>
        <w:numPr>
          <w:ilvl w:val="0"/>
          <w:numId w:val="64"/>
        </w:numPr>
      </w:pPr>
      <w:r w:rsidRPr="006F580A">
        <w:t>Using autoclave tape, tape microfuge tubes down in shaking incubator set to 37°C.</w:t>
      </w:r>
    </w:p>
    <w:p w14:paraId="0A59CD1D" w14:textId="77777777" w:rsidR="000F60C9" w:rsidRPr="006F580A" w:rsidRDefault="000F60C9" w:rsidP="000F60C9">
      <w:pPr>
        <w:pStyle w:val="ListParagraph"/>
        <w:numPr>
          <w:ilvl w:val="0"/>
          <w:numId w:val="64"/>
        </w:numPr>
      </w:pPr>
      <w:r w:rsidRPr="006F580A">
        <w:t>Allow cells to recover for 1 hour at 37°C, shaking. Place in a rack after shaking (NOT back on ice).</w:t>
      </w:r>
    </w:p>
    <w:p w14:paraId="67D71058" w14:textId="7C21F89C" w:rsidR="009F78D2" w:rsidRPr="00EE668F" w:rsidRDefault="000F60C9" w:rsidP="00EE668F">
      <w:pPr>
        <w:pStyle w:val="ListParagraph"/>
        <w:numPr>
          <w:ilvl w:val="0"/>
          <w:numId w:val="64"/>
        </w:numPr>
        <w:spacing w:after="120"/>
        <w:contextualSpacing w:val="0"/>
      </w:pPr>
      <w:r w:rsidRPr="006F580A">
        <w:t xml:space="preserve">Using aseptic technique, plate indicated </w:t>
      </w:r>
      <w:proofErr w:type="gramStart"/>
      <w:r w:rsidRPr="006F580A">
        <w:t>amount</w:t>
      </w:r>
      <w:proofErr w:type="gramEnd"/>
      <w:r w:rsidRPr="006F580A">
        <w:t xml:space="preserve"> of cells on appropriate antibiotic plates (LB-Kan), spreading until plates look dry.</w:t>
      </w:r>
    </w:p>
    <w:p w14:paraId="0B5371DC" w14:textId="595AEE61" w:rsidR="00EE668F" w:rsidRDefault="00EE668F" w:rsidP="00EE668F">
      <w:pPr>
        <w:spacing w:after="200"/>
        <w:jc w:val="both"/>
        <w:rPr>
          <w:color w:val="000000"/>
        </w:rPr>
      </w:pPr>
      <w:r>
        <w:rPr>
          <w:color w:val="000000"/>
        </w:rPr>
        <w:t xml:space="preserve">Crosspatches: Picked mostly small colonies, but a few large colonies from each transformation and cross-patched 6 colonies. Scraped up entire colony with stick, patched onto antibiotic plate containing the antibiotic from the desire plasmid cassette, then on the opposing antibiotic plate. Hannah suggested I will likely have to streak out patches to single colony again </w:t>
      </w:r>
      <w:proofErr w:type="gramStart"/>
      <w:r>
        <w:rPr>
          <w:color w:val="000000"/>
        </w:rPr>
        <w:t>in order to</w:t>
      </w:r>
      <w:proofErr w:type="gramEnd"/>
      <w:r>
        <w:rPr>
          <w:color w:val="000000"/>
        </w:rPr>
        <w:t xml:space="preserve"> encourage the loss of the other plasmid. Additionally, stated it might take two days for the EV/30 plasmid patches to show on Kan, and the pF to show on Nat. </w:t>
      </w:r>
    </w:p>
    <w:p w14:paraId="409AFC80" w14:textId="046C12FB" w:rsidR="009F78D2" w:rsidRPr="006F580A" w:rsidRDefault="009F78D2" w:rsidP="009F78D2">
      <w:pPr>
        <w:pStyle w:val="Heading2"/>
      </w:pPr>
      <w:bookmarkStart w:id="53" w:name="_Toc110440266"/>
      <w:r>
        <w:t>Friday</w:t>
      </w:r>
      <w:r w:rsidRPr="006F580A">
        <w:t xml:space="preserve">, </w:t>
      </w:r>
      <w:r>
        <w:t>July</w:t>
      </w:r>
      <w:r w:rsidRPr="006F580A">
        <w:t xml:space="preserve"> </w:t>
      </w:r>
      <w:r>
        <w:t>29</w:t>
      </w:r>
      <w:r w:rsidRPr="006F580A">
        <w:t>, 2022</w:t>
      </w:r>
      <w:bookmarkEnd w:id="53"/>
    </w:p>
    <w:p w14:paraId="14D58FFF" w14:textId="77777777" w:rsidR="009F78D2" w:rsidRPr="006F580A" w:rsidRDefault="009F78D2" w:rsidP="009F78D2">
      <w:pPr>
        <w:rPr>
          <w:b/>
          <w:sz w:val="18"/>
          <w:szCs w:val="18"/>
        </w:rPr>
      </w:pPr>
      <w:r w:rsidRPr="006F580A">
        <w:rPr>
          <w:b/>
          <w:sz w:val="18"/>
          <w:szCs w:val="18"/>
        </w:rPr>
        <w:t>To Do:</w:t>
      </w:r>
    </w:p>
    <w:p w14:paraId="6001E6C7" w14:textId="640D97B2" w:rsidR="009F78D2" w:rsidRPr="00D50290" w:rsidRDefault="00934030" w:rsidP="008528D4">
      <w:pPr>
        <w:numPr>
          <w:ilvl w:val="0"/>
          <w:numId w:val="15"/>
        </w:numPr>
        <w:pBdr>
          <w:top w:val="nil"/>
          <w:left w:val="nil"/>
          <w:bottom w:val="nil"/>
          <w:right w:val="nil"/>
          <w:between w:val="nil"/>
        </w:pBdr>
        <w:rPr>
          <w:strike/>
          <w:color w:val="000000"/>
          <w:sz w:val="18"/>
          <w:szCs w:val="18"/>
        </w:rPr>
      </w:pPr>
      <w:r w:rsidRPr="00D50290">
        <w:rPr>
          <w:strike/>
          <w:color w:val="000000"/>
          <w:sz w:val="18"/>
          <w:szCs w:val="18"/>
        </w:rPr>
        <w:t xml:space="preserve">Make overnights of pKR122 in </w:t>
      </w:r>
      <w:r w:rsidRPr="00D50290">
        <w:rPr>
          <w:i/>
          <w:iCs/>
          <w:strike/>
          <w:color w:val="000000"/>
          <w:sz w:val="18"/>
          <w:szCs w:val="18"/>
        </w:rPr>
        <w:t>E. coli</w:t>
      </w:r>
    </w:p>
    <w:p w14:paraId="3AB48C91" w14:textId="66810FD3" w:rsidR="008248B9" w:rsidRPr="00D50290" w:rsidRDefault="008248B9" w:rsidP="00093A8B">
      <w:pPr>
        <w:numPr>
          <w:ilvl w:val="0"/>
          <w:numId w:val="15"/>
        </w:numPr>
        <w:pBdr>
          <w:top w:val="nil"/>
          <w:left w:val="nil"/>
          <w:bottom w:val="nil"/>
          <w:right w:val="nil"/>
          <w:between w:val="nil"/>
        </w:pBdr>
        <w:rPr>
          <w:strike/>
          <w:color w:val="000000"/>
          <w:sz w:val="18"/>
          <w:szCs w:val="18"/>
        </w:rPr>
      </w:pPr>
      <w:r w:rsidRPr="00D50290">
        <w:rPr>
          <w:strike/>
          <w:color w:val="000000"/>
          <w:sz w:val="18"/>
          <w:szCs w:val="18"/>
        </w:rPr>
        <w:t>Check crosspatches</w:t>
      </w:r>
    </w:p>
    <w:p w14:paraId="32A7ED8A" w14:textId="32F9600D" w:rsidR="009F78D2" w:rsidRPr="00630E15" w:rsidRDefault="008248B9" w:rsidP="00EE668F">
      <w:pPr>
        <w:numPr>
          <w:ilvl w:val="0"/>
          <w:numId w:val="15"/>
        </w:numPr>
        <w:pBdr>
          <w:top w:val="nil"/>
          <w:left w:val="nil"/>
          <w:bottom w:val="nil"/>
          <w:right w:val="nil"/>
          <w:between w:val="nil"/>
        </w:pBdr>
        <w:spacing w:after="120"/>
        <w:contextualSpacing/>
        <w:rPr>
          <w:strike/>
          <w:color w:val="000000"/>
          <w:sz w:val="18"/>
          <w:szCs w:val="18"/>
        </w:rPr>
      </w:pPr>
      <w:r w:rsidRPr="00630E15">
        <w:rPr>
          <w:strike/>
          <w:color w:val="000000"/>
          <w:sz w:val="18"/>
          <w:szCs w:val="18"/>
        </w:rPr>
        <w:t xml:space="preserve">Streak out </w:t>
      </w:r>
      <w:r w:rsidR="00E567B2" w:rsidRPr="00630E15">
        <w:rPr>
          <w:strike/>
          <w:color w:val="000000"/>
          <w:sz w:val="18"/>
          <w:szCs w:val="18"/>
        </w:rPr>
        <w:t xml:space="preserve">KRLVS148, KRLVS149, KRLVS150 and KRLVS151 </w:t>
      </w:r>
      <w:r w:rsidRPr="00630E15">
        <w:rPr>
          <w:strike/>
          <w:color w:val="000000"/>
          <w:sz w:val="18"/>
          <w:szCs w:val="18"/>
        </w:rPr>
        <w:t>to single colony</w:t>
      </w:r>
    </w:p>
    <w:p w14:paraId="63010749" w14:textId="1EBE680D" w:rsidR="00EE668F" w:rsidRPr="00231BEF" w:rsidRDefault="00EE668F" w:rsidP="00EE668F">
      <w:pPr>
        <w:numPr>
          <w:ilvl w:val="0"/>
          <w:numId w:val="15"/>
        </w:numPr>
        <w:pBdr>
          <w:top w:val="nil"/>
          <w:left w:val="nil"/>
          <w:bottom w:val="nil"/>
          <w:right w:val="nil"/>
          <w:between w:val="nil"/>
        </w:pBdr>
        <w:spacing w:after="120"/>
        <w:rPr>
          <w:strike/>
          <w:color w:val="000000"/>
          <w:sz w:val="18"/>
          <w:szCs w:val="18"/>
        </w:rPr>
      </w:pPr>
      <w:r w:rsidRPr="00231BEF">
        <w:rPr>
          <w:strike/>
          <w:color w:val="000000"/>
          <w:sz w:val="18"/>
          <w:szCs w:val="18"/>
        </w:rPr>
        <w:t xml:space="preserve">Make CHAH + Kan plates </w:t>
      </w:r>
    </w:p>
    <w:p w14:paraId="6F509F52" w14:textId="2BDDA5BB" w:rsidR="009F78D2" w:rsidRDefault="009F78D2" w:rsidP="00231BEF">
      <w:pPr>
        <w:shd w:val="clear" w:color="auto" w:fill="FFFFFF"/>
        <w:spacing w:after="120"/>
        <w:rPr>
          <w:b/>
          <w:u w:val="single"/>
        </w:rPr>
      </w:pPr>
      <w:r w:rsidRPr="006F580A">
        <w:rPr>
          <w:b/>
          <w:u w:val="single"/>
        </w:rPr>
        <w:t>Results and Data:</w:t>
      </w:r>
    </w:p>
    <w:p w14:paraId="712BBC64" w14:textId="7F6B3881" w:rsidR="00231BEF" w:rsidRDefault="00231BEF" w:rsidP="009F78D2">
      <w:pPr>
        <w:shd w:val="clear" w:color="auto" w:fill="FFFFFF"/>
        <w:contextualSpacing/>
        <w:rPr>
          <w:bCs/>
          <w:color w:val="000000"/>
        </w:rPr>
      </w:pPr>
      <w:r>
        <w:rPr>
          <w:bCs/>
          <w:color w:val="000000"/>
        </w:rPr>
        <w:t>Only had two colonies from transformation so, I m</w:t>
      </w:r>
      <w:r w:rsidRPr="00231BEF">
        <w:rPr>
          <w:bCs/>
          <w:color w:val="000000"/>
        </w:rPr>
        <w:t xml:space="preserve">ade </w:t>
      </w:r>
      <w:r>
        <w:rPr>
          <w:bCs/>
          <w:color w:val="000000"/>
        </w:rPr>
        <w:t>two</w:t>
      </w:r>
      <w:r w:rsidRPr="00231BEF">
        <w:rPr>
          <w:bCs/>
          <w:color w:val="000000"/>
        </w:rPr>
        <w:t xml:space="preserve"> overnights in 5mL LB + 50 ug/mL</w:t>
      </w:r>
      <w:r>
        <w:rPr>
          <w:bCs/>
          <w:color w:val="000000"/>
        </w:rPr>
        <w:t xml:space="preserve"> Kan. </w:t>
      </w:r>
    </w:p>
    <w:p w14:paraId="4F63A32D" w14:textId="072953E0" w:rsidR="00D50290" w:rsidRPr="00231BEF" w:rsidRDefault="00D50290" w:rsidP="009F78D2">
      <w:pPr>
        <w:shd w:val="clear" w:color="auto" w:fill="FFFFFF"/>
        <w:contextualSpacing/>
        <w:rPr>
          <w:bCs/>
          <w:color w:val="000000"/>
        </w:rPr>
      </w:pPr>
      <w:r>
        <w:rPr>
          <w:bCs/>
          <w:color w:val="000000"/>
        </w:rPr>
        <w:lastRenderedPageBreak/>
        <w:t xml:space="preserve">Checked crosspatches, given how late I did them in the day yesterday and their slow growth, I am not surprised that there is not much growth yet. From my brief glance, it does look as though they all grew on both antibiotic plates, so tomorrow when I check to make sure I will streak out the plates to single colony in my continued effort to make them lose their plasmids. </w:t>
      </w:r>
    </w:p>
    <w:p w14:paraId="28E297FA" w14:textId="77777777" w:rsidR="00BF1F83" w:rsidRPr="006F580A" w:rsidRDefault="00BF1F83" w:rsidP="00BF1F83">
      <w:pPr>
        <w:pStyle w:val="Heading4"/>
      </w:pPr>
      <w:bookmarkStart w:id="54" w:name="_Toc107499340"/>
      <w:bookmarkStart w:id="55" w:name="_Toc110440267"/>
      <w:r w:rsidRPr="006F580A">
        <w:t>Reagents</w:t>
      </w:r>
      <w:bookmarkEnd w:id="54"/>
      <w:bookmarkEnd w:id="55"/>
      <w:r w:rsidRPr="006F580A">
        <w:t xml:space="preserve"> </w:t>
      </w:r>
    </w:p>
    <w:p w14:paraId="17ED079F" w14:textId="77777777" w:rsidR="00BF1F83" w:rsidRPr="006F580A" w:rsidRDefault="00BF1F83" w:rsidP="00BF1F83">
      <w:pPr>
        <w:spacing w:after="200"/>
        <w:contextualSpacing/>
        <w:jc w:val="both"/>
        <w:rPr>
          <w:bCs/>
        </w:rPr>
      </w:pPr>
      <w:proofErr w:type="spellStart"/>
      <w:r w:rsidRPr="006F580A">
        <w:rPr>
          <w:bCs/>
        </w:rPr>
        <w:t>CHAH+Kan</w:t>
      </w:r>
      <w:proofErr w:type="spellEnd"/>
    </w:p>
    <w:p w14:paraId="7B4A2245" w14:textId="77777777" w:rsidR="00BF1F83" w:rsidRPr="006F580A" w:rsidRDefault="00BF1F83" w:rsidP="00BF1F83">
      <w:pPr>
        <w:spacing w:after="200"/>
        <w:ind w:firstLine="360"/>
        <w:contextualSpacing/>
        <w:jc w:val="both"/>
        <w:rPr>
          <w:bCs/>
        </w:rPr>
      </w:pPr>
      <w:r w:rsidRPr="006F580A">
        <w:rPr>
          <w:bCs/>
        </w:rPr>
        <w:t xml:space="preserve">To a 1L flask add: </w:t>
      </w:r>
    </w:p>
    <w:p w14:paraId="6611A427" w14:textId="77777777" w:rsidR="00BF1F83" w:rsidRPr="006F580A" w:rsidRDefault="00BF1F83" w:rsidP="00BF1F83">
      <w:pPr>
        <w:spacing w:after="200"/>
        <w:ind w:left="720"/>
        <w:contextualSpacing/>
        <w:jc w:val="both"/>
        <w:rPr>
          <w:bCs/>
        </w:rPr>
      </w:pPr>
      <w:r w:rsidRPr="006F580A">
        <w:rPr>
          <w:bCs/>
        </w:rPr>
        <w:t>30.6g of cystine heart agar</w:t>
      </w:r>
    </w:p>
    <w:p w14:paraId="4DD36C5F" w14:textId="77777777" w:rsidR="00BF1F83" w:rsidRPr="006F580A" w:rsidRDefault="00BF1F83" w:rsidP="00BF1F83">
      <w:pPr>
        <w:spacing w:after="200"/>
        <w:ind w:left="720"/>
        <w:contextualSpacing/>
        <w:jc w:val="both"/>
        <w:rPr>
          <w:bCs/>
        </w:rPr>
      </w:pPr>
      <w:r w:rsidRPr="006F580A">
        <w:rPr>
          <w:bCs/>
        </w:rPr>
        <w:t xml:space="preserve">300mL of ddiH2O (type I) </w:t>
      </w:r>
    </w:p>
    <w:p w14:paraId="42F14A2F" w14:textId="77777777" w:rsidR="00BF1F83" w:rsidRPr="006F580A" w:rsidRDefault="00BF1F83" w:rsidP="00BF1F83">
      <w:pPr>
        <w:spacing w:after="200"/>
        <w:ind w:left="720"/>
        <w:contextualSpacing/>
        <w:jc w:val="both"/>
        <w:rPr>
          <w:bCs/>
        </w:rPr>
      </w:pPr>
      <w:proofErr w:type="spellStart"/>
      <w:r w:rsidRPr="006F580A">
        <w:rPr>
          <w:bCs/>
        </w:rPr>
        <w:t>stirbar</w:t>
      </w:r>
      <w:proofErr w:type="spellEnd"/>
      <w:r w:rsidRPr="006F580A">
        <w:rPr>
          <w:bCs/>
        </w:rPr>
        <w:t xml:space="preserve"> </w:t>
      </w:r>
    </w:p>
    <w:p w14:paraId="3DB7C677" w14:textId="77777777" w:rsidR="00BF1F83" w:rsidRPr="006F580A" w:rsidRDefault="00BF1F83" w:rsidP="00BF1F83">
      <w:pPr>
        <w:spacing w:after="200"/>
        <w:ind w:firstLine="360"/>
        <w:contextualSpacing/>
        <w:jc w:val="both"/>
        <w:rPr>
          <w:bCs/>
        </w:rPr>
      </w:pPr>
      <w:r w:rsidRPr="006F580A">
        <w:rPr>
          <w:bCs/>
        </w:rPr>
        <w:t xml:space="preserve">Heat on 60°C, stirring, for 10 minutes (media should be totally dissolved) </w:t>
      </w:r>
    </w:p>
    <w:p w14:paraId="4E459174" w14:textId="77777777" w:rsidR="00BF1F83" w:rsidRPr="006F580A" w:rsidRDefault="00BF1F83" w:rsidP="00BF1F83">
      <w:pPr>
        <w:spacing w:after="200"/>
        <w:ind w:firstLine="360"/>
        <w:contextualSpacing/>
        <w:jc w:val="both"/>
        <w:rPr>
          <w:bCs/>
        </w:rPr>
      </w:pPr>
      <w:r w:rsidRPr="006F580A">
        <w:rPr>
          <w:bCs/>
        </w:rPr>
        <w:t xml:space="preserve">Autoclave on 30’ liquid cycle, filling the water bin up to the height of the media </w:t>
      </w:r>
    </w:p>
    <w:p w14:paraId="5DEA0141" w14:textId="77777777" w:rsidR="00BF1F83" w:rsidRPr="006F580A" w:rsidRDefault="00BF1F83" w:rsidP="00BF1F83">
      <w:pPr>
        <w:spacing w:after="200"/>
        <w:ind w:firstLine="360"/>
        <w:contextualSpacing/>
        <w:jc w:val="both"/>
        <w:rPr>
          <w:bCs/>
        </w:rPr>
      </w:pPr>
      <w:r w:rsidRPr="006F580A">
        <w:rPr>
          <w:bCs/>
        </w:rPr>
        <w:t>Add 2% hemoglobin to water bath, after autoclave add CHA as well</w:t>
      </w:r>
    </w:p>
    <w:p w14:paraId="57B17C90" w14:textId="77777777" w:rsidR="006009CF" w:rsidRDefault="00BF1F83" w:rsidP="006009CF">
      <w:pPr>
        <w:spacing w:after="200"/>
        <w:ind w:firstLine="360"/>
        <w:contextualSpacing/>
        <w:jc w:val="both"/>
        <w:rPr>
          <w:bCs/>
        </w:rPr>
      </w:pPr>
      <w:r w:rsidRPr="006F580A">
        <w:rPr>
          <w:bCs/>
        </w:rPr>
        <w:t>Using sterile technique, pour hemoglobin into CHA</w:t>
      </w:r>
    </w:p>
    <w:p w14:paraId="149B58BC" w14:textId="50494B0D" w:rsidR="00934030" w:rsidRPr="006009CF" w:rsidRDefault="00BF1F83" w:rsidP="006009CF">
      <w:pPr>
        <w:spacing w:after="200"/>
        <w:ind w:firstLine="360"/>
        <w:contextualSpacing/>
        <w:jc w:val="both"/>
        <w:rPr>
          <w:bCs/>
        </w:rPr>
      </w:pPr>
      <w:r w:rsidRPr="006F580A">
        <w:rPr>
          <w:bCs/>
        </w:rPr>
        <w:t xml:space="preserve">For 5 ug/ml, add 60 </w:t>
      </w:r>
      <w:proofErr w:type="spellStart"/>
      <w:r w:rsidRPr="006F580A">
        <w:rPr>
          <w:bCs/>
        </w:rPr>
        <w:t>ul</w:t>
      </w:r>
      <w:proofErr w:type="spellEnd"/>
      <w:r w:rsidRPr="006F580A">
        <w:rPr>
          <w:bCs/>
        </w:rPr>
        <w:t xml:space="preserve"> of 50 mg/mL kanamycin to 600 mL of media</w:t>
      </w:r>
      <w:r w:rsidR="006009CF">
        <w:rPr>
          <w:bCs/>
        </w:rPr>
        <w:t xml:space="preserve"> MADE HALF FLASK</w:t>
      </w:r>
    </w:p>
    <w:p w14:paraId="6D3527F3" w14:textId="71319074" w:rsidR="00A87342" w:rsidRPr="00A87342" w:rsidRDefault="00A87342" w:rsidP="00A87342">
      <w:pPr>
        <w:pStyle w:val="Heading2"/>
      </w:pPr>
      <w:bookmarkStart w:id="56" w:name="_Toc110440268"/>
      <w:r>
        <w:t>Saturday</w:t>
      </w:r>
      <w:r w:rsidRPr="006F580A">
        <w:t xml:space="preserve">, </w:t>
      </w:r>
      <w:r>
        <w:t>July</w:t>
      </w:r>
      <w:r w:rsidRPr="006F580A">
        <w:t xml:space="preserve"> </w:t>
      </w:r>
      <w:r>
        <w:t>30</w:t>
      </w:r>
      <w:r w:rsidRPr="006F580A">
        <w:t>, 2022</w:t>
      </w:r>
      <w:bookmarkEnd w:id="56"/>
    </w:p>
    <w:p w14:paraId="26A7D00F" w14:textId="32FE9F61" w:rsidR="00934030" w:rsidRPr="006F580A" w:rsidRDefault="00934030" w:rsidP="00934030">
      <w:pPr>
        <w:rPr>
          <w:b/>
          <w:sz w:val="18"/>
          <w:szCs w:val="18"/>
        </w:rPr>
      </w:pPr>
      <w:r w:rsidRPr="006F580A">
        <w:rPr>
          <w:b/>
          <w:sz w:val="18"/>
          <w:szCs w:val="18"/>
        </w:rPr>
        <w:t>To Do:</w:t>
      </w:r>
    </w:p>
    <w:p w14:paraId="0EE585ED" w14:textId="20A54CD2" w:rsidR="00934030" w:rsidRPr="004B1841" w:rsidRDefault="00934030" w:rsidP="00934030">
      <w:pPr>
        <w:numPr>
          <w:ilvl w:val="0"/>
          <w:numId w:val="59"/>
        </w:numPr>
        <w:pBdr>
          <w:top w:val="nil"/>
          <w:left w:val="nil"/>
          <w:bottom w:val="nil"/>
          <w:right w:val="nil"/>
          <w:between w:val="nil"/>
        </w:pBdr>
        <w:rPr>
          <w:strike/>
          <w:color w:val="000000"/>
          <w:sz w:val="18"/>
          <w:szCs w:val="18"/>
        </w:rPr>
      </w:pPr>
      <w:r w:rsidRPr="004B1841">
        <w:rPr>
          <w:strike/>
          <w:color w:val="000000"/>
          <w:sz w:val="18"/>
          <w:szCs w:val="18"/>
        </w:rPr>
        <w:t>Miniprep pKR122</w:t>
      </w:r>
    </w:p>
    <w:p w14:paraId="164F8A99" w14:textId="42FF6539" w:rsidR="00934030" w:rsidRPr="009F3258" w:rsidRDefault="00934030" w:rsidP="00934030">
      <w:pPr>
        <w:numPr>
          <w:ilvl w:val="0"/>
          <w:numId w:val="59"/>
        </w:numPr>
        <w:pBdr>
          <w:top w:val="nil"/>
          <w:left w:val="nil"/>
          <w:bottom w:val="nil"/>
          <w:right w:val="nil"/>
          <w:between w:val="nil"/>
        </w:pBdr>
        <w:rPr>
          <w:strike/>
          <w:color w:val="000000"/>
          <w:sz w:val="18"/>
          <w:szCs w:val="18"/>
        </w:rPr>
      </w:pPr>
      <w:r w:rsidRPr="009F3258">
        <w:rPr>
          <w:strike/>
          <w:color w:val="000000"/>
          <w:sz w:val="18"/>
          <w:szCs w:val="18"/>
        </w:rPr>
        <w:t>Patch out single colonies of KRLVS148 and KRLVS149</w:t>
      </w:r>
      <w:r w:rsidR="00D50290" w:rsidRPr="009F3258">
        <w:rPr>
          <w:strike/>
          <w:color w:val="000000"/>
          <w:sz w:val="18"/>
          <w:szCs w:val="18"/>
        </w:rPr>
        <w:t xml:space="preserve"> in triplicate </w:t>
      </w:r>
    </w:p>
    <w:p w14:paraId="0484DD96" w14:textId="6DADE587" w:rsidR="00934030" w:rsidRPr="009F3258" w:rsidRDefault="00AD0771" w:rsidP="00EE668F">
      <w:pPr>
        <w:numPr>
          <w:ilvl w:val="0"/>
          <w:numId w:val="59"/>
        </w:numPr>
        <w:pBdr>
          <w:top w:val="nil"/>
          <w:left w:val="nil"/>
          <w:bottom w:val="nil"/>
          <w:right w:val="nil"/>
          <w:between w:val="nil"/>
        </w:pBdr>
        <w:spacing w:after="120"/>
        <w:contextualSpacing/>
        <w:rPr>
          <w:strike/>
          <w:color w:val="000000"/>
          <w:sz w:val="18"/>
          <w:szCs w:val="18"/>
        </w:rPr>
      </w:pPr>
      <w:r w:rsidRPr="009F3258">
        <w:rPr>
          <w:strike/>
          <w:color w:val="000000"/>
          <w:sz w:val="18"/>
          <w:szCs w:val="18"/>
        </w:rPr>
        <w:t xml:space="preserve">Wrap Hannah’s transformation plates in parafilm and put in fridge </w:t>
      </w:r>
    </w:p>
    <w:p w14:paraId="434B673A" w14:textId="4F048A8F" w:rsidR="00EE668F" w:rsidRPr="002734B5" w:rsidRDefault="00D50290" w:rsidP="006009CF">
      <w:pPr>
        <w:numPr>
          <w:ilvl w:val="0"/>
          <w:numId w:val="59"/>
        </w:numPr>
        <w:pBdr>
          <w:top w:val="nil"/>
          <w:left w:val="nil"/>
          <w:bottom w:val="nil"/>
          <w:right w:val="nil"/>
          <w:between w:val="nil"/>
        </w:pBdr>
        <w:rPr>
          <w:strike/>
          <w:color w:val="000000"/>
          <w:sz w:val="18"/>
          <w:szCs w:val="18"/>
        </w:rPr>
      </w:pPr>
      <w:r w:rsidRPr="002734B5">
        <w:rPr>
          <w:strike/>
          <w:color w:val="000000"/>
          <w:sz w:val="18"/>
          <w:szCs w:val="18"/>
        </w:rPr>
        <w:t>Run dishwasher</w:t>
      </w:r>
    </w:p>
    <w:p w14:paraId="7C447F84" w14:textId="688199B2" w:rsidR="006009CF" w:rsidRPr="002734B5" w:rsidRDefault="006009CF" w:rsidP="006009CF">
      <w:pPr>
        <w:numPr>
          <w:ilvl w:val="0"/>
          <w:numId w:val="59"/>
        </w:numPr>
        <w:pBdr>
          <w:top w:val="nil"/>
          <w:left w:val="nil"/>
          <w:bottom w:val="nil"/>
          <w:right w:val="nil"/>
          <w:between w:val="nil"/>
        </w:pBdr>
        <w:spacing w:after="120"/>
        <w:contextualSpacing/>
        <w:rPr>
          <w:strike/>
          <w:color w:val="000000"/>
          <w:sz w:val="18"/>
          <w:szCs w:val="18"/>
        </w:rPr>
      </w:pPr>
      <w:r w:rsidRPr="002734B5">
        <w:rPr>
          <w:strike/>
          <w:color w:val="000000"/>
          <w:sz w:val="18"/>
          <w:szCs w:val="18"/>
        </w:rPr>
        <w:t xml:space="preserve">Make </w:t>
      </w:r>
      <w:proofErr w:type="spellStart"/>
      <w:r w:rsidRPr="002734B5">
        <w:rPr>
          <w:strike/>
          <w:color w:val="000000"/>
          <w:sz w:val="18"/>
          <w:szCs w:val="18"/>
        </w:rPr>
        <w:t>CHAH+Kan</w:t>
      </w:r>
      <w:proofErr w:type="spellEnd"/>
      <w:r w:rsidRPr="002734B5">
        <w:rPr>
          <w:strike/>
          <w:color w:val="000000"/>
          <w:sz w:val="18"/>
          <w:szCs w:val="18"/>
        </w:rPr>
        <w:t xml:space="preserve"> plates AGAIN because I can’t COUNT</w:t>
      </w:r>
    </w:p>
    <w:p w14:paraId="4EF223D2" w14:textId="586805D7" w:rsidR="006009CF" w:rsidRPr="002734B5" w:rsidRDefault="006009CF" w:rsidP="00934030">
      <w:pPr>
        <w:numPr>
          <w:ilvl w:val="0"/>
          <w:numId w:val="59"/>
        </w:numPr>
        <w:pBdr>
          <w:top w:val="nil"/>
          <w:left w:val="nil"/>
          <w:bottom w:val="nil"/>
          <w:right w:val="nil"/>
          <w:between w:val="nil"/>
        </w:pBdr>
        <w:spacing w:after="120"/>
        <w:rPr>
          <w:strike/>
          <w:color w:val="000000"/>
          <w:sz w:val="18"/>
          <w:szCs w:val="18"/>
        </w:rPr>
      </w:pPr>
      <w:r w:rsidRPr="002734B5">
        <w:rPr>
          <w:strike/>
          <w:color w:val="000000"/>
          <w:sz w:val="18"/>
          <w:szCs w:val="18"/>
        </w:rPr>
        <w:t>Streak crosspatches to single colony on desired antibiotic plate</w:t>
      </w:r>
    </w:p>
    <w:p w14:paraId="78357A56" w14:textId="77777777" w:rsidR="00934030" w:rsidRPr="006F580A" w:rsidRDefault="00934030" w:rsidP="004B1841">
      <w:pPr>
        <w:shd w:val="clear" w:color="auto" w:fill="FFFFFF"/>
        <w:spacing w:after="120"/>
        <w:rPr>
          <w:color w:val="000000"/>
        </w:rPr>
      </w:pPr>
      <w:r w:rsidRPr="006F580A">
        <w:rPr>
          <w:b/>
          <w:u w:val="single"/>
        </w:rPr>
        <w:t>Results and Data:</w:t>
      </w:r>
    </w:p>
    <w:p w14:paraId="590A9F63" w14:textId="0AD056C1" w:rsidR="004B1841" w:rsidRDefault="004B1841" w:rsidP="004B1841">
      <w:r>
        <w:t xml:space="preserve">Overnights did not grow up, which I kind of expected because when I was collecting the colonies it seemed like the colonies were maybe just marks on the bottom of the plate, or contamination on the bottom of the plate. As such, I will start over from the PCR </w:t>
      </w:r>
      <w:proofErr w:type="gramStart"/>
      <w:r>
        <w:t>step</w:t>
      </w:r>
      <w:proofErr w:type="gramEnd"/>
      <w:r>
        <w:t xml:space="preserve"> and we’ll go from there. </w:t>
      </w:r>
      <w:proofErr w:type="spellStart"/>
      <w:r w:rsidR="006009CF">
        <w:t>Jk</w:t>
      </w:r>
      <w:proofErr w:type="spellEnd"/>
      <w:r w:rsidR="006009CF">
        <w:t xml:space="preserve">. I was looking through Aisling’s notebook and she used PIR cells for her </w:t>
      </w:r>
      <w:proofErr w:type="gramStart"/>
      <w:r w:rsidR="006009CF">
        <w:t>ligation</w:t>
      </w:r>
      <w:proofErr w:type="gramEnd"/>
      <w:r w:rsidR="006009CF">
        <w:t xml:space="preserve"> so I guess I’ll use the correct competent cells and go from there. End me.</w:t>
      </w:r>
    </w:p>
    <w:p w14:paraId="1F8BA8E8" w14:textId="77777777" w:rsidR="006009CF" w:rsidRPr="006F580A" w:rsidRDefault="006009CF" w:rsidP="006009CF">
      <w:pPr>
        <w:pStyle w:val="Heading4"/>
      </w:pPr>
      <w:bookmarkStart w:id="57" w:name="_Toc110440269"/>
      <w:r w:rsidRPr="006F580A">
        <w:t>Reagents</w:t>
      </w:r>
      <w:bookmarkEnd w:id="57"/>
      <w:r w:rsidRPr="006F580A">
        <w:t xml:space="preserve"> </w:t>
      </w:r>
    </w:p>
    <w:p w14:paraId="4BDB93D6" w14:textId="77777777" w:rsidR="006009CF" w:rsidRPr="006F580A" w:rsidRDefault="006009CF" w:rsidP="006009CF">
      <w:pPr>
        <w:spacing w:after="200"/>
        <w:contextualSpacing/>
        <w:jc w:val="both"/>
        <w:rPr>
          <w:bCs/>
        </w:rPr>
      </w:pPr>
      <w:proofErr w:type="spellStart"/>
      <w:r w:rsidRPr="006F580A">
        <w:rPr>
          <w:bCs/>
        </w:rPr>
        <w:t>CHAH+Kan</w:t>
      </w:r>
      <w:proofErr w:type="spellEnd"/>
    </w:p>
    <w:p w14:paraId="41C3647D" w14:textId="77777777" w:rsidR="006009CF" w:rsidRPr="006F580A" w:rsidRDefault="006009CF" w:rsidP="006009CF">
      <w:pPr>
        <w:spacing w:after="200"/>
        <w:ind w:firstLine="360"/>
        <w:contextualSpacing/>
        <w:jc w:val="both"/>
        <w:rPr>
          <w:bCs/>
        </w:rPr>
      </w:pPr>
      <w:r w:rsidRPr="006F580A">
        <w:rPr>
          <w:bCs/>
        </w:rPr>
        <w:t xml:space="preserve">To a 1L flask add: </w:t>
      </w:r>
    </w:p>
    <w:p w14:paraId="7FF2F0E3" w14:textId="77777777" w:rsidR="006009CF" w:rsidRPr="006F580A" w:rsidRDefault="006009CF" w:rsidP="006009CF">
      <w:pPr>
        <w:spacing w:after="200"/>
        <w:ind w:left="720"/>
        <w:contextualSpacing/>
        <w:jc w:val="both"/>
        <w:rPr>
          <w:bCs/>
        </w:rPr>
      </w:pPr>
      <w:r w:rsidRPr="006F580A">
        <w:rPr>
          <w:bCs/>
        </w:rPr>
        <w:t>30.6g of cystine heart agar</w:t>
      </w:r>
    </w:p>
    <w:p w14:paraId="261040BC" w14:textId="77777777" w:rsidR="006009CF" w:rsidRPr="006F580A" w:rsidRDefault="006009CF" w:rsidP="006009CF">
      <w:pPr>
        <w:spacing w:after="200"/>
        <w:ind w:left="720"/>
        <w:contextualSpacing/>
        <w:jc w:val="both"/>
        <w:rPr>
          <w:bCs/>
        </w:rPr>
      </w:pPr>
      <w:r w:rsidRPr="006F580A">
        <w:rPr>
          <w:bCs/>
        </w:rPr>
        <w:t xml:space="preserve">300mL of ddiH2O (type I) </w:t>
      </w:r>
    </w:p>
    <w:p w14:paraId="589020F8" w14:textId="77777777" w:rsidR="006009CF" w:rsidRPr="006F580A" w:rsidRDefault="006009CF" w:rsidP="006009CF">
      <w:pPr>
        <w:spacing w:after="200"/>
        <w:ind w:left="720"/>
        <w:contextualSpacing/>
        <w:jc w:val="both"/>
        <w:rPr>
          <w:bCs/>
        </w:rPr>
      </w:pPr>
      <w:proofErr w:type="spellStart"/>
      <w:r w:rsidRPr="006F580A">
        <w:rPr>
          <w:bCs/>
        </w:rPr>
        <w:t>stirbar</w:t>
      </w:r>
      <w:proofErr w:type="spellEnd"/>
      <w:r w:rsidRPr="006F580A">
        <w:rPr>
          <w:bCs/>
        </w:rPr>
        <w:t xml:space="preserve"> </w:t>
      </w:r>
    </w:p>
    <w:p w14:paraId="2C4DBE89" w14:textId="77777777" w:rsidR="006009CF" w:rsidRPr="006F580A" w:rsidRDefault="006009CF" w:rsidP="006009CF">
      <w:pPr>
        <w:spacing w:after="200"/>
        <w:ind w:firstLine="360"/>
        <w:contextualSpacing/>
        <w:jc w:val="both"/>
        <w:rPr>
          <w:bCs/>
        </w:rPr>
      </w:pPr>
      <w:r w:rsidRPr="006F580A">
        <w:rPr>
          <w:bCs/>
        </w:rPr>
        <w:t xml:space="preserve">Heat on 60°C, stirring, for 10 minutes (media should be totally dissolved) </w:t>
      </w:r>
    </w:p>
    <w:p w14:paraId="3D934B96" w14:textId="77777777" w:rsidR="006009CF" w:rsidRPr="006F580A" w:rsidRDefault="006009CF" w:rsidP="006009CF">
      <w:pPr>
        <w:spacing w:after="200"/>
        <w:ind w:firstLine="360"/>
        <w:contextualSpacing/>
        <w:jc w:val="both"/>
        <w:rPr>
          <w:bCs/>
        </w:rPr>
      </w:pPr>
      <w:r w:rsidRPr="006F580A">
        <w:rPr>
          <w:bCs/>
        </w:rPr>
        <w:t xml:space="preserve">Autoclave on 30’ liquid cycle, filling the water bin up to the height of the media </w:t>
      </w:r>
    </w:p>
    <w:p w14:paraId="56C78DB6" w14:textId="77777777" w:rsidR="006009CF" w:rsidRPr="006F580A" w:rsidRDefault="006009CF" w:rsidP="006009CF">
      <w:pPr>
        <w:spacing w:after="200"/>
        <w:ind w:firstLine="360"/>
        <w:contextualSpacing/>
        <w:jc w:val="both"/>
        <w:rPr>
          <w:bCs/>
        </w:rPr>
      </w:pPr>
      <w:r w:rsidRPr="006F580A">
        <w:rPr>
          <w:bCs/>
        </w:rPr>
        <w:t>Add 2% hemoglobin to water bath, after autoclave add CHA as well</w:t>
      </w:r>
    </w:p>
    <w:p w14:paraId="40945F40" w14:textId="77777777" w:rsidR="006009CF" w:rsidRPr="006F580A" w:rsidRDefault="006009CF" w:rsidP="006009CF">
      <w:pPr>
        <w:spacing w:after="200"/>
        <w:ind w:firstLine="360"/>
        <w:contextualSpacing/>
        <w:jc w:val="both"/>
        <w:rPr>
          <w:bCs/>
        </w:rPr>
      </w:pPr>
      <w:r w:rsidRPr="006F580A">
        <w:rPr>
          <w:bCs/>
        </w:rPr>
        <w:t>Using sterile technique, pour hemoglobin into CHA</w:t>
      </w:r>
    </w:p>
    <w:p w14:paraId="765207F0" w14:textId="51DD723C" w:rsidR="004B1841" w:rsidRDefault="006009CF" w:rsidP="006009CF">
      <w:pPr>
        <w:spacing w:after="200" w:line="276" w:lineRule="auto"/>
        <w:jc w:val="both"/>
      </w:pPr>
      <w:r w:rsidRPr="006F580A">
        <w:rPr>
          <w:bCs/>
        </w:rPr>
        <w:t xml:space="preserve">For 5 ug/ml, add 60 </w:t>
      </w:r>
      <w:proofErr w:type="spellStart"/>
      <w:r w:rsidRPr="006F580A">
        <w:rPr>
          <w:bCs/>
        </w:rPr>
        <w:t>ul</w:t>
      </w:r>
      <w:proofErr w:type="spellEnd"/>
      <w:r w:rsidRPr="006F580A">
        <w:rPr>
          <w:bCs/>
        </w:rPr>
        <w:t xml:space="preserve"> of 50 mg/mL kanamycin to 600 mL of media</w:t>
      </w:r>
      <w:r>
        <w:t xml:space="preserve"> MADE HALF FLASK</w:t>
      </w:r>
    </w:p>
    <w:p w14:paraId="37743BA4" w14:textId="3157B729" w:rsidR="002734B5" w:rsidRPr="006009CF" w:rsidRDefault="00DE00CD" w:rsidP="006009CF">
      <w:pPr>
        <w:spacing w:after="200" w:line="276" w:lineRule="auto"/>
        <w:jc w:val="both"/>
        <w:rPr>
          <w:color w:val="000000"/>
        </w:rPr>
      </w:pPr>
      <w:r>
        <w:t>Crosspatch:</w:t>
      </w:r>
      <w:r w:rsidR="002734B5">
        <w:t xml:space="preserve"> all grew on both antibiotic plates. For single colony plates, I chose to streak the patch from the plate with the desired antibiotic resistance which looked comparably less on the </w:t>
      </w:r>
      <w:r>
        <w:t xml:space="preserve">antibiotic plate where we want susceptibility. Aka KRLVS153+pKR135/pKR30 were struck to single colony on Nat (based on the patch which grew much less on its Kan), and KRLVS157+pF was struck to single colony on Kan. </w:t>
      </w:r>
    </w:p>
    <w:p w14:paraId="74018767" w14:textId="0791901B" w:rsidR="008248B9" w:rsidRPr="006F580A" w:rsidRDefault="008248B9" w:rsidP="008248B9">
      <w:pPr>
        <w:pStyle w:val="Heading2"/>
      </w:pPr>
      <w:bookmarkStart w:id="58" w:name="_Toc110440270"/>
      <w:r>
        <w:lastRenderedPageBreak/>
        <w:t>Sunday</w:t>
      </w:r>
      <w:r w:rsidRPr="006F580A">
        <w:t xml:space="preserve">, </w:t>
      </w:r>
      <w:r>
        <w:t>July</w:t>
      </w:r>
      <w:r w:rsidRPr="006F580A">
        <w:t xml:space="preserve"> </w:t>
      </w:r>
      <w:r>
        <w:t>31</w:t>
      </w:r>
      <w:r w:rsidRPr="006F580A">
        <w:t>, 2022</w:t>
      </w:r>
      <w:bookmarkEnd w:id="58"/>
    </w:p>
    <w:p w14:paraId="79B470A7" w14:textId="77777777" w:rsidR="008248B9" w:rsidRPr="006F580A" w:rsidRDefault="008248B9" w:rsidP="008248B9">
      <w:pPr>
        <w:rPr>
          <w:b/>
          <w:sz w:val="18"/>
          <w:szCs w:val="18"/>
        </w:rPr>
      </w:pPr>
      <w:r w:rsidRPr="006F580A">
        <w:rPr>
          <w:b/>
          <w:sz w:val="18"/>
          <w:szCs w:val="18"/>
        </w:rPr>
        <w:t>To Do:</w:t>
      </w:r>
    </w:p>
    <w:p w14:paraId="7021F312" w14:textId="1D899269" w:rsidR="008248B9" w:rsidRPr="00167ABD" w:rsidRDefault="008248B9" w:rsidP="008248B9">
      <w:pPr>
        <w:numPr>
          <w:ilvl w:val="0"/>
          <w:numId w:val="60"/>
        </w:numPr>
        <w:pBdr>
          <w:top w:val="nil"/>
          <w:left w:val="nil"/>
          <w:bottom w:val="nil"/>
          <w:right w:val="nil"/>
          <w:between w:val="nil"/>
        </w:pBdr>
        <w:rPr>
          <w:strike/>
          <w:color w:val="000000"/>
          <w:sz w:val="18"/>
          <w:szCs w:val="18"/>
        </w:rPr>
      </w:pPr>
      <w:r w:rsidRPr="00167ABD">
        <w:rPr>
          <w:strike/>
          <w:color w:val="000000"/>
          <w:sz w:val="18"/>
          <w:szCs w:val="18"/>
        </w:rPr>
        <w:t>Resuspend patches of KRLVS148 and KRLVS149 and grow up cultures for RNA purification</w:t>
      </w:r>
    </w:p>
    <w:p w14:paraId="41C27F2A" w14:textId="512FD9B9" w:rsidR="00D50290" w:rsidRDefault="00D50290" w:rsidP="008248B9">
      <w:pPr>
        <w:numPr>
          <w:ilvl w:val="0"/>
          <w:numId w:val="60"/>
        </w:numPr>
        <w:pBdr>
          <w:top w:val="nil"/>
          <w:left w:val="nil"/>
          <w:bottom w:val="nil"/>
          <w:right w:val="nil"/>
          <w:between w:val="nil"/>
        </w:pBdr>
        <w:rPr>
          <w:strike/>
          <w:color w:val="000000"/>
          <w:sz w:val="18"/>
          <w:szCs w:val="18"/>
        </w:rPr>
      </w:pPr>
      <w:r w:rsidRPr="00D919A0">
        <w:rPr>
          <w:strike/>
          <w:color w:val="000000"/>
          <w:sz w:val="18"/>
          <w:szCs w:val="18"/>
        </w:rPr>
        <w:t>Put away dishes</w:t>
      </w:r>
    </w:p>
    <w:p w14:paraId="33C08006" w14:textId="7AFC3CA5" w:rsidR="005D7C24" w:rsidRPr="005D7C24" w:rsidRDefault="005D7C24" w:rsidP="008248B9">
      <w:pPr>
        <w:numPr>
          <w:ilvl w:val="0"/>
          <w:numId w:val="60"/>
        </w:numPr>
        <w:pBdr>
          <w:top w:val="nil"/>
          <w:left w:val="nil"/>
          <w:bottom w:val="nil"/>
          <w:right w:val="nil"/>
          <w:between w:val="nil"/>
        </w:pBdr>
        <w:rPr>
          <w:strike/>
          <w:color w:val="000000"/>
          <w:sz w:val="18"/>
          <w:szCs w:val="18"/>
        </w:rPr>
      </w:pPr>
      <w:r w:rsidRPr="005D7C24">
        <w:rPr>
          <w:strike/>
          <w:color w:val="000000"/>
          <w:sz w:val="18"/>
          <w:szCs w:val="18"/>
        </w:rPr>
        <w:t>Make 2.5% iron pyrophosphate</w:t>
      </w:r>
    </w:p>
    <w:p w14:paraId="6176E163" w14:textId="47192339" w:rsidR="008248B9" w:rsidRPr="00041012" w:rsidRDefault="008248B9" w:rsidP="00D36217">
      <w:pPr>
        <w:numPr>
          <w:ilvl w:val="0"/>
          <w:numId w:val="60"/>
        </w:numPr>
        <w:pBdr>
          <w:top w:val="nil"/>
          <w:left w:val="nil"/>
          <w:bottom w:val="nil"/>
          <w:right w:val="nil"/>
          <w:between w:val="nil"/>
        </w:pBdr>
        <w:spacing w:after="120"/>
        <w:contextualSpacing/>
        <w:rPr>
          <w:strike/>
          <w:color w:val="000000"/>
          <w:sz w:val="18"/>
          <w:szCs w:val="18"/>
        </w:rPr>
      </w:pPr>
      <w:r w:rsidRPr="00041012">
        <w:rPr>
          <w:strike/>
          <w:color w:val="000000"/>
          <w:sz w:val="18"/>
          <w:szCs w:val="18"/>
        </w:rPr>
        <w:t xml:space="preserve">RNA purification </w:t>
      </w:r>
    </w:p>
    <w:p w14:paraId="2A69219E" w14:textId="190D0C5D" w:rsidR="004B1841" w:rsidRPr="00041012" w:rsidRDefault="004B1841" w:rsidP="00D36217">
      <w:pPr>
        <w:numPr>
          <w:ilvl w:val="0"/>
          <w:numId w:val="60"/>
        </w:numPr>
        <w:pBdr>
          <w:top w:val="nil"/>
          <w:left w:val="nil"/>
          <w:bottom w:val="nil"/>
          <w:right w:val="nil"/>
          <w:between w:val="nil"/>
        </w:pBdr>
        <w:spacing w:after="120"/>
        <w:contextualSpacing/>
        <w:rPr>
          <w:strike/>
          <w:color w:val="000000"/>
          <w:sz w:val="18"/>
          <w:szCs w:val="18"/>
        </w:rPr>
      </w:pPr>
      <w:r w:rsidRPr="00041012">
        <w:rPr>
          <w:strike/>
          <w:color w:val="000000"/>
          <w:sz w:val="18"/>
          <w:szCs w:val="18"/>
        </w:rPr>
        <w:t xml:space="preserve">Nanodrop RNA samples </w:t>
      </w:r>
    </w:p>
    <w:p w14:paraId="540FF096" w14:textId="7E9DCA51" w:rsidR="008248B9" w:rsidRPr="00167ABD" w:rsidRDefault="008248B9" w:rsidP="008248B9">
      <w:pPr>
        <w:numPr>
          <w:ilvl w:val="0"/>
          <w:numId w:val="60"/>
        </w:numPr>
        <w:pBdr>
          <w:top w:val="nil"/>
          <w:left w:val="nil"/>
          <w:bottom w:val="nil"/>
          <w:right w:val="nil"/>
          <w:between w:val="nil"/>
        </w:pBdr>
        <w:spacing w:after="120"/>
        <w:rPr>
          <w:strike/>
          <w:color w:val="000000"/>
          <w:sz w:val="18"/>
          <w:szCs w:val="18"/>
        </w:rPr>
      </w:pPr>
      <w:r w:rsidRPr="00167ABD">
        <w:rPr>
          <w:strike/>
          <w:color w:val="000000"/>
          <w:sz w:val="18"/>
          <w:szCs w:val="18"/>
        </w:rPr>
        <w:t xml:space="preserve">Patch out single colonies of </w:t>
      </w:r>
      <w:r w:rsidR="00EE668F" w:rsidRPr="00167ABD">
        <w:rPr>
          <w:strike/>
          <w:color w:val="000000"/>
          <w:sz w:val="18"/>
          <w:szCs w:val="18"/>
        </w:rPr>
        <w:t>KRLVS148, KRLVS149, KRLVS111, and KRLVS112</w:t>
      </w:r>
      <w:r w:rsidR="00D50290" w:rsidRPr="00167ABD">
        <w:rPr>
          <w:strike/>
          <w:color w:val="000000"/>
          <w:sz w:val="18"/>
          <w:szCs w:val="18"/>
        </w:rPr>
        <w:t xml:space="preserve"> in duplicate </w:t>
      </w:r>
    </w:p>
    <w:p w14:paraId="28B189E1" w14:textId="77777777" w:rsidR="008248B9" w:rsidRPr="006F580A" w:rsidRDefault="008248B9" w:rsidP="008248B9">
      <w:pPr>
        <w:shd w:val="clear" w:color="auto" w:fill="FFFFFF"/>
        <w:contextualSpacing/>
        <w:rPr>
          <w:color w:val="000000"/>
        </w:rPr>
      </w:pPr>
      <w:r w:rsidRPr="006F580A">
        <w:rPr>
          <w:b/>
          <w:u w:val="single"/>
        </w:rPr>
        <w:t>Results and Data:</w:t>
      </w:r>
    </w:p>
    <w:p w14:paraId="68681210" w14:textId="4225BE38" w:rsidR="00D50290" w:rsidRPr="006F580A" w:rsidRDefault="00D50290" w:rsidP="00D50290">
      <w:pPr>
        <w:pStyle w:val="Heading3"/>
      </w:pPr>
      <w:bookmarkStart w:id="59" w:name="_Toc107499352"/>
      <w:bookmarkStart w:id="60" w:name="_Toc110440271"/>
      <w:r w:rsidRPr="006F580A">
        <w:t xml:space="preserve">Setting Up </w:t>
      </w:r>
      <w:r>
        <w:t>KRLVS148</w:t>
      </w:r>
      <w:r w:rsidRPr="006F580A">
        <w:t xml:space="preserve"> and </w:t>
      </w:r>
      <w:r>
        <w:t>KRLVS149 C</w:t>
      </w:r>
      <w:r w:rsidRPr="006F580A">
        <w:t>ultures for RNA Purification</w:t>
      </w:r>
      <w:bookmarkEnd w:id="59"/>
      <w:bookmarkEnd w:id="60"/>
    </w:p>
    <w:p w14:paraId="7B89D856" w14:textId="1025033A" w:rsidR="00D50290" w:rsidRPr="006F580A" w:rsidRDefault="00D50290">
      <w:pPr>
        <w:pStyle w:val="ListParagraph"/>
        <w:numPr>
          <w:ilvl w:val="0"/>
          <w:numId w:val="65"/>
        </w:numPr>
        <w:rPr>
          <w:bCs/>
        </w:rPr>
      </w:pPr>
      <w:r w:rsidRPr="006F580A">
        <w:rPr>
          <w:bCs/>
        </w:rPr>
        <w:t xml:space="preserve">Scrape each triplicate patch of </w:t>
      </w:r>
      <w:r>
        <w:rPr>
          <w:bCs/>
        </w:rPr>
        <w:t>KR</w:t>
      </w:r>
      <w:r w:rsidRPr="006F580A">
        <w:rPr>
          <w:bCs/>
        </w:rPr>
        <w:t>LVS</w:t>
      </w:r>
      <w:r>
        <w:rPr>
          <w:bCs/>
        </w:rPr>
        <w:t>148</w:t>
      </w:r>
      <w:r w:rsidRPr="006F580A">
        <w:rPr>
          <w:bCs/>
        </w:rPr>
        <w:t xml:space="preserve"> and</w:t>
      </w:r>
      <w:r>
        <w:rPr>
          <w:bCs/>
        </w:rPr>
        <w:t xml:space="preserve"> KRLVS149 i</w:t>
      </w:r>
      <w:r w:rsidRPr="006F580A">
        <w:rPr>
          <w:bCs/>
        </w:rPr>
        <w:t>nto individual tubes of 400uL MHB</w:t>
      </w:r>
    </w:p>
    <w:p w14:paraId="723D43FD" w14:textId="77777777" w:rsidR="00D50290" w:rsidRPr="006F580A" w:rsidRDefault="00D50290">
      <w:pPr>
        <w:pStyle w:val="ListParagraph"/>
        <w:numPr>
          <w:ilvl w:val="0"/>
          <w:numId w:val="65"/>
        </w:numPr>
        <w:rPr>
          <w:bCs/>
        </w:rPr>
      </w:pPr>
      <w:r w:rsidRPr="006F580A">
        <w:rPr>
          <w:bCs/>
        </w:rPr>
        <w:t>Check OD”s in a 1:20 dilution (50uL of sample in 950uL of MHB)</w:t>
      </w:r>
    </w:p>
    <w:p w14:paraId="33663EB7" w14:textId="54E413FD" w:rsidR="00D50290" w:rsidRPr="006F580A" w:rsidRDefault="00D50290">
      <w:pPr>
        <w:pStyle w:val="ListParagraph"/>
        <w:numPr>
          <w:ilvl w:val="0"/>
          <w:numId w:val="65"/>
        </w:numPr>
        <w:rPr>
          <w:bCs/>
        </w:rPr>
      </w:pPr>
      <w:r w:rsidRPr="006F580A">
        <w:rPr>
          <w:bCs/>
        </w:rPr>
        <w:t xml:space="preserve">Calculate volume to add to tubes of  8 mL MHB for an OD of 0.08 </w:t>
      </w:r>
      <w:r>
        <w:rPr>
          <w:bCs/>
        </w:rPr>
        <w:t xml:space="preserve">for </w:t>
      </w:r>
      <w:r w:rsidR="00A87342">
        <w:rPr>
          <w:bCs/>
        </w:rPr>
        <w:t>KRLVS149 and 0.1 for KRLVS148</w:t>
      </w:r>
      <w:r>
        <w:rPr>
          <w:bCs/>
        </w:rPr>
        <w:t xml:space="preserve"> (calculate for an OD of 0.1</w:t>
      </w:r>
      <w:r w:rsidR="00A87342">
        <w:rPr>
          <w:bCs/>
        </w:rPr>
        <w:t xml:space="preserve"> or 0.13</w:t>
      </w:r>
      <w:r>
        <w:rPr>
          <w:bCs/>
        </w:rPr>
        <w:t xml:space="preserve"> to account for error)</w:t>
      </w:r>
    </w:p>
    <w:p w14:paraId="7480CB6B" w14:textId="77777777" w:rsidR="00D50290" w:rsidRPr="006F580A" w:rsidRDefault="00D50290">
      <w:pPr>
        <w:pStyle w:val="ListParagraph"/>
        <w:numPr>
          <w:ilvl w:val="0"/>
          <w:numId w:val="65"/>
        </w:numPr>
        <w:rPr>
          <w:bCs/>
        </w:rPr>
      </w:pPr>
      <w:r w:rsidRPr="006F580A">
        <w:rPr>
          <w:bCs/>
        </w:rPr>
        <w:t>Check OD’s with 600uL</w:t>
      </w:r>
    </w:p>
    <w:p w14:paraId="0C08B904" w14:textId="77777777" w:rsidR="00D50290" w:rsidRDefault="00D50290">
      <w:pPr>
        <w:pStyle w:val="ListParagraph"/>
        <w:numPr>
          <w:ilvl w:val="0"/>
          <w:numId w:val="65"/>
        </w:numPr>
        <w:rPr>
          <w:bCs/>
        </w:rPr>
      </w:pPr>
      <w:r w:rsidRPr="006F580A">
        <w:rPr>
          <w:bCs/>
        </w:rPr>
        <w:t>Shake @37°C and grow to mid-log, checking OD’s at ~2-2.5 hours initially</w:t>
      </w:r>
    </w:p>
    <w:p w14:paraId="45AE8CB8" w14:textId="77777777" w:rsidR="00D50290" w:rsidRDefault="00D50290" w:rsidP="00D50290">
      <w:pPr>
        <w:rPr>
          <w:bCs/>
        </w:rPr>
      </w:pPr>
    </w:p>
    <w:tbl>
      <w:tblPr>
        <w:tblStyle w:val="TableGrid"/>
        <w:tblW w:w="0" w:type="auto"/>
        <w:jc w:val="center"/>
        <w:tblLook w:val="04A0" w:firstRow="1" w:lastRow="0" w:firstColumn="1" w:lastColumn="0" w:noHBand="0" w:noVBand="1"/>
      </w:tblPr>
      <w:tblGrid>
        <w:gridCol w:w="1166"/>
        <w:gridCol w:w="1166"/>
        <w:gridCol w:w="1166"/>
        <w:gridCol w:w="1166"/>
        <w:gridCol w:w="1166"/>
      </w:tblGrid>
      <w:tr w:rsidR="00D50290" w14:paraId="7FF2D6FE" w14:textId="77777777" w:rsidTr="00167ABD">
        <w:trPr>
          <w:jc w:val="center"/>
        </w:trPr>
        <w:tc>
          <w:tcPr>
            <w:tcW w:w="5830" w:type="dxa"/>
            <w:gridSpan w:val="5"/>
            <w:shd w:val="clear" w:color="auto" w:fill="BFBFBF" w:themeFill="background1" w:themeFillShade="BF"/>
          </w:tcPr>
          <w:p w14:paraId="54594682" w14:textId="77777777" w:rsidR="00D50290" w:rsidRDefault="00D50290" w:rsidP="00476F66">
            <w:pPr>
              <w:jc w:val="center"/>
              <w:rPr>
                <w:bCs/>
              </w:rPr>
            </w:pPr>
            <w:r>
              <w:rPr>
                <w:bCs/>
              </w:rPr>
              <w:t>RNA Cultures OD’s</w:t>
            </w:r>
          </w:p>
        </w:tc>
      </w:tr>
      <w:tr w:rsidR="00D50290" w14:paraId="0CFA41A6" w14:textId="77777777" w:rsidTr="00167ABD">
        <w:trPr>
          <w:jc w:val="center"/>
        </w:trPr>
        <w:tc>
          <w:tcPr>
            <w:tcW w:w="1166" w:type="dxa"/>
            <w:shd w:val="clear" w:color="auto" w:fill="D9D9D9" w:themeFill="background1" w:themeFillShade="D9"/>
          </w:tcPr>
          <w:p w14:paraId="222ED273" w14:textId="77777777" w:rsidR="00D50290" w:rsidRDefault="00D50290" w:rsidP="00476F66">
            <w:pPr>
              <w:rPr>
                <w:bCs/>
              </w:rPr>
            </w:pPr>
          </w:p>
        </w:tc>
        <w:tc>
          <w:tcPr>
            <w:tcW w:w="1166" w:type="dxa"/>
            <w:shd w:val="clear" w:color="auto" w:fill="D9D9D9" w:themeFill="background1" w:themeFillShade="D9"/>
          </w:tcPr>
          <w:p w14:paraId="794C4922" w14:textId="77777777" w:rsidR="00D50290" w:rsidRDefault="00D50290" w:rsidP="00476F66">
            <w:pPr>
              <w:jc w:val="center"/>
              <w:rPr>
                <w:bCs/>
              </w:rPr>
            </w:pPr>
            <w:r>
              <w:rPr>
                <w:bCs/>
              </w:rPr>
              <w:t>0 hours</w:t>
            </w:r>
          </w:p>
        </w:tc>
        <w:tc>
          <w:tcPr>
            <w:tcW w:w="1166" w:type="dxa"/>
            <w:shd w:val="clear" w:color="auto" w:fill="D9D9D9" w:themeFill="background1" w:themeFillShade="D9"/>
          </w:tcPr>
          <w:p w14:paraId="7E9EA8DD" w14:textId="77777777" w:rsidR="00D50290" w:rsidRDefault="00D50290" w:rsidP="00476F66">
            <w:pPr>
              <w:jc w:val="center"/>
              <w:rPr>
                <w:bCs/>
              </w:rPr>
            </w:pPr>
            <w:r>
              <w:rPr>
                <w:bCs/>
              </w:rPr>
              <w:t>2 hours</w:t>
            </w:r>
          </w:p>
        </w:tc>
        <w:tc>
          <w:tcPr>
            <w:tcW w:w="1166" w:type="dxa"/>
            <w:shd w:val="clear" w:color="auto" w:fill="D9D9D9" w:themeFill="background1" w:themeFillShade="D9"/>
          </w:tcPr>
          <w:p w14:paraId="27C12EE2" w14:textId="77777777" w:rsidR="00D50290" w:rsidRDefault="00D50290" w:rsidP="00476F66">
            <w:pPr>
              <w:jc w:val="center"/>
              <w:rPr>
                <w:bCs/>
              </w:rPr>
            </w:pPr>
            <w:r>
              <w:rPr>
                <w:bCs/>
              </w:rPr>
              <w:t>4 hours</w:t>
            </w:r>
          </w:p>
        </w:tc>
        <w:tc>
          <w:tcPr>
            <w:tcW w:w="1166" w:type="dxa"/>
            <w:shd w:val="clear" w:color="auto" w:fill="D9D9D9" w:themeFill="background1" w:themeFillShade="D9"/>
          </w:tcPr>
          <w:p w14:paraId="39304CAC" w14:textId="77777777" w:rsidR="00D50290" w:rsidRDefault="00D50290" w:rsidP="00476F66">
            <w:pPr>
              <w:jc w:val="center"/>
              <w:rPr>
                <w:bCs/>
              </w:rPr>
            </w:pPr>
            <w:r>
              <w:rPr>
                <w:bCs/>
              </w:rPr>
              <w:t>4.6 hours</w:t>
            </w:r>
          </w:p>
        </w:tc>
      </w:tr>
      <w:tr w:rsidR="00D50290" w14:paraId="4D6D1135" w14:textId="77777777" w:rsidTr="00167ABD">
        <w:trPr>
          <w:jc w:val="center"/>
        </w:trPr>
        <w:tc>
          <w:tcPr>
            <w:tcW w:w="1166" w:type="dxa"/>
          </w:tcPr>
          <w:p w14:paraId="77B524A4" w14:textId="29AC51C1" w:rsidR="00D50290" w:rsidRDefault="00D50290" w:rsidP="00476F66">
            <w:pPr>
              <w:rPr>
                <w:bCs/>
              </w:rPr>
            </w:pPr>
            <w:r>
              <w:rPr>
                <w:bCs/>
              </w:rPr>
              <w:t>148-1</w:t>
            </w:r>
          </w:p>
        </w:tc>
        <w:tc>
          <w:tcPr>
            <w:tcW w:w="1166" w:type="dxa"/>
          </w:tcPr>
          <w:p w14:paraId="7B4B8F47" w14:textId="7D0080E9" w:rsidR="00D50290" w:rsidRDefault="00167ABD" w:rsidP="00476F66">
            <w:pPr>
              <w:jc w:val="center"/>
              <w:rPr>
                <w:bCs/>
              </w:rPr>
            </w:pPr>
            <w:r>
              <w:rPr>
                <w:bCs/>
              </w:rPr>
              <w:t>0.124</w:t>
            </w:r>
          </w:p>
        </w:tc>
        <w:tc>
          <w:tcPr>
            <w:tcW w:w="1166" w:type="dxa"/>
          </w:tcPr>
          <w:p w14:paraId="1CC47F9F" w14:textId="460DFDD8" w:rsidR="00D50290" w:rsidRDefault="00D919A0" w:rsidP="00476F66">
            <w:pPr>
              <w:jc w:val="center"/>
              <w:rPr>
                <w:bCs/>
              </w:rPr>
            </w:pPr>
            <w:r>
              <w:rPr>
                <w:bCs/>
              </w:rPr>
              <w:t>0.159</w:t>
            </w:r>
          </w:p>
        </w:tc>
        <w:tc>
          <w:tcPr>
            <w:tcW w:w="1166" w:type="dxa"/>
          </w:tcPr>
          <w:p w14:paraId="3960AEBC" w14:textId="04DB6113" w:rsidR="00D50290" w:rsidRDefault="00932A89" w:rsidP="00476F66">
            <w:pPr>
              <w:jc w:val="center"/>
              <w:rPr>
                <w:bCs/>
              </w:rPr>
            </w:pPr>
            <w:r>
              <w:rPr>
                <w:bCs/>
              </w:rPr>
              <w:t>0.256</w:t>
            </w:r>
          </w:p>
        </w:tc>
        <w:tc>
          <w:tcPr>
            <w:tcW w:w="1166" w:type="dxa"/>
          </w:tcPr>
          <w:p w14:paraId="4D1C3012" w14:textId="1D79B13D" w:rsidR="00D50290" w:rsidRDefault="00932A89" w:rsidP="00476F66">
            <w:pPr>
              <w:jc w:val="center"/>
              <w:rPr>
                <w:bCs/>
              </w:rPr>
            </w:pPr>
            <w:r>
              <w:rPr>
                <w:bCs/>
              </w:rPr>
              <w:t>0.305</w:t>
            </w:r>
          </w:p>
        </w:tc>
      </w:tr>
      <w:tr w:rsidR="00D50290" w14:paraId="5EC078DC" w14:textId="77777777" w:rsidTr="00167ABD">
        <w:trPr>
          <w:jc w:val="center"/>
        </w:trPr>
        <w:tc>
          <w:tcPr>
            <w:tcW w:w="1166" w:type="dxa"/>
          </w:tcPr>
          <w:p w14:paraId="6C3A02F5" w14:textId="448D5B36" w:rsidR="00D50290" w:rsidRDefault="00D50290" w:rsidP="00476F66">
            <w:pPr>
              <w:rPr>
                <w:bCs/>
              </w:rPr>
            </w:pPr>
            <w:r>
              <w:rPr>
                <w:bCs/>
              </w:rPr>
              <w:t>148-2</w:t>
            </w:r>
          </w:p>
        </w:tc>
        <w:tc>
          <w:tcPr>
            <w:tcW w:w="1166" w:type="dxa"/>
          </w:tcPr>
          <w:p w14:paraId="08904FA4" w14:textId="454E4CB7" w:rsidR="00D50290" w:rsidRDefault="00167ABD" w:rsidP="00476F66">
            <w:pPr>
              <w:jc w:val="center"/>
              <w:rPr>
                <w:bCs/>
              </w:rPr>
            </w:pPr>
            <w:r>
              <w:rPr>
                <w:bCs/>
              </w:rPr>
              <w:t>0.081</w:t>
            </w:r>
          </w:p>
        </w:tc>
        <w:tc>
          <w:tcPr>
            <w:tcW w:w="1166" w:type="dxa"/>
          </w:tcPr>
          <w:p w14:paraId="234C09F1" w14:textId="29556DD6" w:rsidR="00D50290" w:rsidRDefault="00D919A0" w:rsidP="00476F66">
            <w:pPr>
              <w:jc w:val="center"/>
              <w:rPr>
                <w:bCs/>
              </w:rPr>
            </w:pPr>
            <w:r>
              <w:rPr>
                <w:bCs/>
              </w:rPr>
              <w:t>0.122</w:t>
            </w:r>
          </w:p>
        </w:tc>
        <w:tc>
          <w:tcPr>
            <w:tcW w:w="1166" w:type="dxa"/>
          </w:tcPr>
          <w:p w14:paraId="37262157" w14:textId="2B01751A" w:rsidR="00D50290" w:rsidRDefault="00932A89" w:rsidP="00476F66">
            <w:pPr>
              <w:jc w:val="center"/>
              <w:rPr>
                <w:bCs/>
              </w:rPr>
            </w:pPr>
            <w:r>
              <w:rPr>
                <w:bCs/>
              </w:rPr>
              <w:t>0.196</w:t>
            </w:r>
          </w:p>
        </w:tc>
        <w:tc>
          <w:tcPr>
            <w:tcW w:w="1166" w:type="dxa"/>
          </w:tcPr>
          <w:p w14:paraId="4CD9E8B0" w14:textId="434AB952" w:rsidR="00D50290" w:rsidRDefault="00932A89" w:rsidP="00476F66">
            <w:pPr>
              <w:jc w:val="center"/>
              <w:rPr>
                <w:bCs/>
              </w:rPr>
            </w:pPr>
            <w:r>
              <w:rPr>
                <w:bCs/>
              </w:rPr>
              <w:t>0.220</w:t>
            </w:r>
          </w:p>
        </w:tc>
      </w:tr>
      <w:tr w:rsidR="00D50290" w14:paraId="1FCF124D" w14:textId="77777777" w:rsidTr="00167ABD">
        <w:trPr>
          <w:jc w:val="center"/>
        </w:trPr>
        <w:tc>
          <w:tcPr>
            <w:tcW w:w="1166" w:type="dxa"/>
          </w:tcPr>
          <w:p w14:paraId="18E9705B" w14:textId="7A94765C" w:rsidR="00D50290" w:rsidRDefault="00D50290" w:rsidP="00476F66">
            <w:pPr>
              <w:rPr>
                <w:bCs/>
              </w:rPr>
            </w:pPr>
            <w:r>
              <w:rPr>
                <w:bCs/>
              </w:rPr>
              <w:t>148-3</w:t>
            </w:r>
          </w:p>
        </w:tc>
        <w:tc>
          <w:tcPr>
            <w:tcW w:w="1166" w:type="dxa"/>
          </w:tcPr>
          <w:p w14:paraId="4E882421" w14:textId="03305757" w:rsidR="00D50290" w:rsidRDefault="00167ABD" w:rsidP="00476F66">
            <w:pPr>
              <w:jc w:val="center"/>
              <w:rPr>
                <w:bCs/>
              </w:rPr>
            </w:pPr>
            <w:r>
              <w:rPr>
                <w:bCs/>
              </w:rPr>
              <w:t>0.109</w:t>
            </w:r>
          </w:p>
        </w:tc>
        <w:tc>
          <w:tcPr>
            <w:tcW w:w="1166" w:type="dxa"/>
          </w:tcPr>
          <w:p w14:paraId="57DEF45B" w14:textId="5142980C" w:rsidR="00D50290" w:rsidRDefault="00D919A0" w:rsidP="00476F66">
            <w:pPr>
              <w:jc w:val="center"/>
              <w:rPr>
                <w:bCs/>
              </w:rPr>
            </w:pPr>
            <w:r>
              <w:rPr>
                <w:bCs/>
              </w:rPr>
              <w:t>0.181</w:t>
            </w:r>
          </w:p>
        </w:tc>
        <w:tc>
          <w:tcPr>
            <w:tcW w:w="1166" w:type="dxa"/>
          </w:tcPr>
          <w:p w14:paraId="1F513641" w14:textId="66948DB7" w:rsidR="00D50290" w:rsidRDefault="00932A89" w:rsidP="00476F66">
            <w:pPr>
              <w:jc w:val="center"/>
              <w:rPr>
                <w:bCs/>
              </w:rPr>
            </w:pPr>
            <w:r>
              <w:rPr>
                <w:bCs/>
              </w:rPr>
              <w:t>0.284</w:t>
            </w:r>
          </w:p>
        </w:tc>
        <w:tc>
          <w:tcPr>
            <w:tcW w:w="1166" w:type="dxa"/>
          </w:tcPr>
          <w:p w14:paraId="099B245F" w14:textId="4FBE8555" w:rsidR="00D50290" w:rsidRDefault="00932A89" w:rsidP="00476F66">
            <w:pPr>
              <w:jc w:val="center"/>
              <w:rPr>
                <w:bCs/>
              </w:rPr>
            </w:pPr>
            <w:r>
              <w:rPr>
                <w:bCs/>
              </w:rPr>
              <w:t>0.325</w:t>
            </w:r>
          </w:p>
        </w:tc>
      </w:tr>
      <w:tr w:rsidR="00D50290" w14:paraId="7D345973" w14:textId="77777777" w:rsidTr="00167ABD">
        <w:trPr>
          <w:jc w:val="center"/>
        </w:trPr>
        <w:tc>
          <w:tcPr>
            <w:tcW w:w="1166" w:type="dxa"/>
          </w:tcPr>
          <w:p w14:paraId="65FDD9E1" w14:textId="7980243B" w:rsidR="00D50290" w:rsidRDefault="00D50290" w:rsidP="00476F66">
            <w:pPr>
              <w:rPr>
                <w:bCs/>
              </w:rPr>
            </w:pPr>
            <w:r>
              <w:rPr>
                <w:bCs/>
              </w:rPr>
              <w:t>149-1</w:t>
            </w:r>
          </w:p>
        </w:tc>
        <w:tc>
          <w:tcPr>
            <w:tcW w:w="1166" w:type="dxa"/>
          </w:tcPr>
          <w:p w14:paraId="569C78A2" w14:textId="155E4936" w:rsidR="00D50290" w:rsidRDefault="00167ABD" w:rsidP="00476F66">
            <w:pPr>
              <w:jc w:val="center"/>
              <w:rPr>
                <w:bCs/>
              </w:rPr>
            </w:pPr>
            <w:r>
              <w:rPr>
                <w:bCs/>
              </w:rPr>
              <w:t>0.102</w:t>
            </w:r>
          </w:p>
        </w:tc>
        <w:tc>
          <w:tcPr>
            <w:tcW w:w="1166" w:type="dxa"/>
          </w:tcPr>
          <w:p w14:paraId="4BCCCE45" w14:textId="6617934C" w:rsidR="00D50290" w:rsidRDefault="00D919A0" w:rsidP="00476F66">
            <w:pPr>
              <w:jc w:val="center"/>
              <w:rPr>
                <w:bCs/>
              </w:rPr>
            </w:pPr>
            <w:r>
              <w:rPr>
                <w:bCs/>
              </w:rPr>
              <w:t>0.156</w:t>
            </w:r>
          </w:p>
        </w:tc>
        <w:tc>
          <w:tcPr>
            <w:tcW w:w="1166" w:type="dxa"/>
          </w:tcPr>
          <w:p w14:paraId="0B120ABB" w14:textId="34846876" w:rsidR="00D50290" w:rsidRDefault="00932A89" w:rsidP="00476F66">
            <w:pPr>
              <w:jc w:val="center"/>
              <w:rPr>
                <w:bCs/>
              </w:rPr>
            </w:pPr>
            <w:r>
              <w:rPr>
                <w:bCs/>
              </w:rPr>
              <w:t>0.286</w:t>
            </w:r>
          </w:p>
        </w:tc>
        <w:tc>
          <w:tcPr>
            <w:tcW w:w="1166" w:type="dxa"/>
          </w:tcPr>
          <w:p w14:paraId="4E325D5B" w14:textId="53FEA413" w:rsidR="00D50290" w:rsidRDefault="00932A89" w:rsidP="00476F66">
            <w:pPr>
              <w:jc w:val="center"/>
              <w:rPr>
                <w:bCs/>
              </w:rPr>
            </w:pPr>
            <w:r>
              <w:rPr>
                <w:bCs/>
              </w:rPr>
              <w:t>0.335</w:t>
            </w:r>
          </w:p>
        </w:tc>
      </w:tr>
      <w:tr w:rsidR="00D50290" w14:paraId="79FF7B63" w14:textId="77777777" w:rsidTr="00167ABD">
        <w:trPr>
          <w:jc w:val="center"/>
        </w:trPr>
        <w:tc>
          <w:tcPr>
            <w:tcW w:w="1166" w:type="dxa"/>
          </w:tcPr>
          <w:p w14:paraId="5C589879" w14:textId="2B3483FE" w:rsidR="00D50290" w:rsidRDefault="00D50290" w:rsidP="00476F66">
            <w:pPr>
              <w:rPr>
                <w:bCs/>
              </w:rPr>
            </w:pPr>
            <w:r>
              <w:rPr>
                <w:bCs/>
              </w:rPr>
              <w:t>149-2</w:t>
            </w:r>
          </w:p>
        </w:tc>
        <w:tc>
          <w:tcPr>
            <w:tcW w:w="1166" w:type="dxa"/>
          </w:tcPr>
          <w:p w14:paraId="4DDE31FF" w14:textId="33E78C62" w:rsidR="00D50290" w:rsidRDefault="00167ABD" w:rsidP="00476F66">
            <w:pPr>
              <w:jc w:val="center"/>
              <w:rPr>
                <w:bCs/>
              </w:rPr>
            </w:pPr>
            <w:r>
              <w:rPr>
                <w:bCs/>
              </w:rPr>
              <w:t>0.106</w:t>
            </w:r>
          </w:p>
        </w:tc>
        <w:tc>
          <w:tcPr>
            <w:tcW w:w="1166" w:type="dxa"/>
          </w:tcPr>
          <w:p w14:paraId="6030EDE2" w14:textId="0D989244" w:rsidR="00D50290" w:rsidRDefault="00D919A0" w:rsidP="00476F66">
            <w:pPr>
              <w:jc w:val="center"/>
              <w:rPr>
                <w:bCs/>
              </w:rPr>
            </w:pPr>
            <w:r>
              <w:rPr>
                <w:bCs/>
              </w:rPr>
              <w:t>0.167</w:t>
            </w:r>
          </w:p>
        </w:tc>
        <w:tc>
          <w:tcPr>
            <w:tcW w:w="1166" w:type="dxa"/>
          </w:tcPr>
          <w:p w14:paraId="5022E6AB" w14:textId="394F5B36" w:rsidR="00D50290" w:rsidRDefault="00932A89" w:rsidP="00476F66">
            <w:pPr>
              <w:jc w:val="center"/>
              <w:rPr>
                <w:bCs/>
              </w:rPr>
            </w:pPr>
            <w:r>
              <w:rPr>
                <w:bCs/>
              </w:rPr>
              <w:t>0.305</w:t>
            </w:r>
          </w:p>
        </w:tc>
        <w:tc>
          <w:tcPr>
            <w:tcW w:w="1166" w:type="dxa"/>
          </w:tcPr>
          <w:p w14:paraId="65F819B7" w14:textId="0ECA25BB" w:rsidR="00D50290" w:rsidRDefault="00932A89" w:rsidP="00476F66">
            <w:pPr>
              <w:jc w:val="center"/>
              <w:rPr>
                <w:bCs/>
              </w:rPr>
            </w:pPr>
            <w:r>
              <w:rPr>
                <w:bCs/>
              </w:rPr>
              <w:t>0.363</w:t>
            </w:r>
          </w:p>
        </w:tc>
      </w:tr>
      <w:tr w:rsidR="00D50290" w14:paraId="2D82841A" w14:textId="77777777" w:rsidTr="00167ABD">
        <w:trPr>
          <w:jc w:val="center"/>
        </w:trPr>
        <w:tc>
          <w:tcPr>
            <w:tcW w:w="1166" w:type="dxa"/>
          </w:tcPr>
          <w:p w14:paraId="592D731C" w14:textId="1D350593" w:rsidR="00D50290" w:rsidRDefault="00D50290" w:rsidP="00476F66">
            <w:pPr>
              <w:rPr>
                <w:bCs/>
              </w:rPr>
            </w:pPr>
            <w:r>
              <w:rPr>
                <w:bCs/>
              </w:rPr>
              <w:t>149-3</w:t>
            </w:r>
          </w:p>
        </w:tc>
        <w:tc>
          <w:tcPr>
            <w:tcW w:w="1166" w:type="dxa"/>
          </w:tcPr>
          <w:p w14:paraId="3FA5D39C" w14:textId="3E0957BD" w:rsidR="00D50290" w:rsidRDefault="00167ABD" w:rsidP="00476F66">
            <w:pPr>
              <w:jc w:val="center"/>
              <w:rPr>
                <w:bCs/>
              </w:rPr>
            </w:pPr>
            <w:r>
              <w:rPr>
                <w:bCs/>
              </w:rPr>
              <w:t>0.102</w:t>
            </w:r>
          </w:p>
        </w:tc>
        <w:tc>
          <w:tcPr>
            <w:tcW w:w="1166" w:type="dxa"/>
          </w:tcPr>
          <w:p w14:paraId="57B3EABA" w14:textId="0F578A4A" w:rsidR="00D50290" w:rsidRDefault="00D919A0" w:rsidP="00476F66">
            <w:pPr>
              <w:jc w:val="center"/>
              <w:rPr>
                <w:bCs/>
              </w:rPr>
            </w:pPr>
            <w:r>
              <w:rPr>
                <w:bCs/>
              </w:rPr>
              <w:t>0.162</w:t>
            </w:r>
          </w:p>
        </w:tc>
        <w:tc>
          <w:tcPr>
            <w:tcW w:w="1166" w:type="dxa"/>
          </w:tcPr>
          <w:p w14:paraId="2C40C05B" w14:textId="6FE712F8" w:rsidR="00D50290" w:rsidRDefault="00932A89" w:rsidP="00476F66">
            <w:pPr>
              <w:jc w:val="center"/>
              <w:rPr>
                <w:bCs/>
              </w:rPr>
            </w:pPr>
            <w:r>
              <w:rPr>
                <w:bCs/>
              </w:rPr>
              <w:t>0.313</w:t>
            </w:r>
          </w:p>
        </w:tc>
        <w:tc>
          <w:tcPr>
            <w:tcW w:w="1166" w:type="dxa"/>
          </w:tcPr>
          <w:p w14:paraId="4B203448" w14:textId="3EDB6F73" w:rsidR="00D50290" w:rsidRDefault="00932A89" w:rsidP="00476F66">
            <w:pPr>
              <w:jc w:val="center"/>
              <w:rPr>
                <w:bCs/>
              </w:rPr>
            </w:pPr>
            <w:r>
              <w:rPr>
                <w:bCs/>
              </w:rPr>
              <w:t>0.383</w:t>
            </w:r>
          </w:p>
        </w:tc>
      </w:tr>
    </w:tbl>
    <w:p w14:paraId="09966AEB" w14:textId="37FE2387" w:rsidR="00167ABD" w:rsidRDefault="00167ABD" w:rsidP="00167ABD">
      <w:pPr>
        <w:spacing w:before="120"/>
      </w:pPr>
      <w:bookmarkStart w:id="61" w:name="_Toc107499353"/>
      <w:r>
        <w:t xml:space="preserve">I calculated for 30% more OD than wanted, as suggested by Hannah, which worked for KRLVS148 (drpsU2) almost perfectly (I knew the second replicate would be a little </w:t>
      </w:r>
      <w:proofErr w:type="gramStart"/>
      <w:r>
        <w:t>low</w:t>
      </w:r>
      <w:proofErr w:type="gramEnd"/>
      <w:r>
        <w:t xml:space="preserve"> but it shouldn’t have been THAT low), but obviously was too high for KRLVS149 (rpsU2 +). Tomorrow I will calculate for 0.9 OD for the rpsU2 + cells. </w:t>
      </w:r>
    </w:p>
    <w:p w14:paraId="2BA5CCC8" w14:textId="416F0B53" w:rsidR="00167ABD" w:rsidRDefault="00167ABD" w:rsidP="00167ABD">
      <w:pPr>
        <w:spacing w:before="120"/>
      </w:pPr>
      <w:r>
        <w:t xml:space="preserve">Additionally, I set up my centrifuge tubes and culture tubes for the next two days. I set them in the fridge, obviously, because MHB. </w:t>
      </w:r>
    </w:p>
    <w:p w14:paraId="13A5D10B" w14:textId="67C4F275" w:rsidR="00D50290" w:rsidRPr="006F580A" w:rsidRDefault="00D50290" w:rsidP="00D50290">
      <w:pPr>
        <w:pStyle w:val="Heading3"/>
      </w:pPr>
      <w:bookmarkStart w:id="62" w:name="_Toc110440272"/>
      <w:r w:rsidRPr="006F580A">
        <w:t>RNA Purification</w:t>
      </w:r>
      <w:bookmarkEnd w:id="61"/>
      <w:r w:rsidR="0033388B">
        <w:t xml:space="preserve"> of KRLVS148 and KRLVS149</w:t>
      </w:r>
      <w:bookmarkEnd w:id="62"/>
    </w:p>
    <w:p w14:paraId="5B5146C5" w14:textId="77777777" w:rsidR="00D50290" w:rsidRDefault="00D50290">
      <w:pPr>
        <w:pStyle w:val="ListParagraph"/>
        <w:numPr>
          <w:ilvl w:val="0"/>
          <w:numId w:val="66"/>
        </w:numPr>
      </w:pPr>
      <w:r>
        <w:t>Pellet 1.8mLx2 of culture at max speed @room temperature</w:t>
      </w:r>
    </w:p>
    <w:p w14:paraId="5814E11C" w14:textId="77777777" w:rsidR="00D50290" w:rsidRDefault="00D50290">
      <w:pPr>
        <w:pStyle w:val="ListParagraph"/>
        <w:numPr>
          <w:ilvl w:val="0"/>
          <w:numId w:val="66"/>
        </w:numPr>
      </w:pPr>
      <w:r>
        <w:t>Resuspend cell pellet in 1 mL TRI-Reagent</w:t>
      </w:r>
    </w:p>
    <w:p w14:paraId="340CDE71" w14:textId="77777777" w:rsidR="00D50290" w:rsidRDefault="00D50290">
      <w:pPr>
        <w:pStyle w:val="ListParagraph"/>
        <w:numPr>
          <w:ilvl w:val="0"/>
          <w:numId w:val="66"/>
        </w:numPr>
      </w:pPr>
      <w:r>
        <w:t>Incubate at 60°C for 10 min</w:t>
      </w:r>
    </w:p>
    <w:p w14:paraId="6CBE64C6" w14:textId="77777777" w:rsidR="00D50290" w:rsidRDefault="00D50290">
      <w:pPr>
        <w:pStyle w:val="ListParagraph"/>
        <w:numPr>
          <w:ilvl w:val="0"/>
          <w:numId w:val="66"/>
        </w:numPr>
      </w:pPr>
      <w:r>
        <w:t>Spin at 4°C for 10 min at max speed</w:t>
      </w:r>
    </w:p>
    <w:p w14:paraId="5F2CE3F5" w14:textId="77777777" w:rsidR="00D50290" w:rsidRDefault="00D50290">
      <w:pPr>
        <w:pStyle w:val="ListParagraph"/>
        <w:numPr>
          <w:ilvl w:val="0"/>
          <w:numId w:val="66"/>
        </w:numPr>
      </w:pPr>
      <w:r>
        <w:t xml:space="preserve">Transfer supernatant to new 2mL tube (~950 </w:t>
      </w:r>
      <w:proofErr w:type="spellStart"/>
      <w:r>
        <w:t>uL</w:t>
      </w:r>
      <w:proofErr w:type="spellEnd"/>
      <w:r>
        <w:t>).</w:t>
      </w:r>
    </w:p>
    <w:p w14:paraId="58321AB9" w14:textId="77777777" w:rsidR="00D50290" w:rsidRDefault="00D50290">
      <w:pPr>
        <w:pStyle w:val="ListParagraph"/>
        <w:numPr>
          <w:ilvl w:val="0"/>
          <w:numId w:val="66"/>
        </w:numPr>
      </w:pPr>
      <w:r>
        <w:t>Add equal volume 100% ethanol</w:t>
      </w:r>
    </w:p>
    <w:p w14:paraId="15381A8E" w14:textId="77777777" w:rsidR="00D50290" w:rsidRDefault="00D50290">
      <w:pPr>
        <w:pStyle w:val="ListParagraph"/>
        <w:numPr>
          <w:ilvl w:val="0"/>
          <w:numId w:val="66"/>
        </w:numPr>
      </w:pPr>
      <w:r>
        <w:t xml:space="preserve">Pass sample over </w:t>
      </w:r>
      <w:proofErr w:type="spellStart"/>
      <w:r>
        <w:t>Directzol</w:t>
      </w:r>
      <w:proofErr w:type="spellEnd"/>
      <w:r>
        <w:t xml:space="preserve"> column, 600 </w:t>
      </w:r>
      <w:proofErr w:type="spellStart"/>
      <w:r>
        <w:t>uL</w:t>
      </w:r>
      <w:proofErr w:type="spellEnd"/>
      <w:r>
        <w:t xml:space="preserve"> per spin, 30 sec per spin at max speed, discarding flow-through in phenol and methanol waste</w:t>
      </w:r>
    </w:p>
    <w:p w14:paraId="245F69EB" w14:textId="77777777" w:rsidR="00D50290" w:rsidRDefault="00D50290">
      <w:pPr>
        <w:pStyle w:val="ListParagraph"/>
        <w:numPr>
          <w:ilvl w:val="0"/>
          <w:numId w:val="66"/>
        </w:numPr>
      </w:pPr>
      <w:r>
        <w:t>Place spin column in new collection tube</w:t>
      </w:r>
    </w:p>
    <w:p w14:paraId="7B6F15EA" w14:textId="77777777" w:rsidR="00D50290" w:rsidRDefault="00D50290">
      <w:pPr>
        <w:pStyle w:val="ListParagraph"/>
        <w:numPr>
          <w:ilvl w:val="0"/>
          <w:numId w:val="66"/>
        </w:numPr>
      </w:pPr>
      <w:r>
        <w:t xml:space="preserve">Wash twice with 400 </w:t>
      </w:r>
      <w:proofErr w:type="spellStart"/>
      <w:r>
        <w:t>uL</w:t>
      </w:r>
      <w:proofErr w:type="spellEnd"/>
      <w:r>
        <w:t xml:space="preserve"> RNA </w:t>
      </w:r>
      <w:proofErr w:type="spellStart"/>
      <w:r>
        <w:t>PreWash</w:t>
      </w:r>
      <w:proofErr w:type="spellEnd"/>
      <w:r>
        <w:t xml:space="preserve"> buffer, discarding flow-through in phenol and methanol waste</w:t>
      </w:r>
    </w:p>
    <w:p w14:paraId="6FA89F07" w14:textId="77777777" w:rsidR="00D50290" w:rsidRDefault="00D50290">
      <w:pPr>
        <w:pStyle w:val="ListParagraph"/>
        <w:numPr>
          <w:ilvl w:val="0"/>
          <w:numId w:val="66"/>
        </w:numPr>
      </w:pPr>
      <w:r>
        <w:t xml:space="preserve">Add 700 </w:t>
      </w:r>
      <w:proofErr w:type="spellStart"/>
      <w:r>
        <w:t>ul</w:t>
      </w:r>
      <w:proofErr w:type="spellEnd"/>
      <w:r>
        <w:t xml:space="preserve"> of Wash buffer, let sit on column for 3 min</w:t>
      </w:r>
    </w:p>
    <w:p w14:paraId="32E9B479" w14:textId="77777777" w:rsidR="00D50290" w:rsidRDefault="00D50290">
      <w:pPr>
        <w:pStyle w:val="ListParagraph"/>
        <w:numPr>
          <w:ilvl w:val="0"/>
          <w:numId w:val="66"/>
        </w:numPr>
      </w:pPr>
      <w:r>
        <w:t>Spin max speed for 2 min</w:t>
      </w:r>
    </w:p>
    <w:p w14:paraId="4ABD5335" w14:textId="77777777" w:rsidR="00D50290" w:rsidRDefault="00D50290">
      <w:pPr>
        <w:pStyle w:val="ListParagraph"/>
        <w:numPr>
          <w:ilvl w:val="0"/>
          <w:numId w:val="66"/>
        </w:numPr>
      </w:pPr>
      <w:r>
        <w:t xml:space="preserve">Wash again with 700 </w:t>
      </w:r>
      <w:proofErr w:type="spellStart"/>
      <w:r>
        <w:t>ul</w:t>
      </w:r>
      <w:proofErr w:type="spellEnd"/>
      <w:r>
        <w:t xml:space="preserve"> Wash buffer</w:t>
      </w:r>
    </w:p>
    <w:p w14:paraId="5C2DFC82" w14:textId="77777777" w:rsidR="00D50290" w:rsidRDefault="00D50290">
      <w:pPr>
        <w:pStyle w:val="ListParagraph"/>
        <w:numPr>
          <w:ilvl w:val="0"/>
          <w:numId w:val="66"/>
        </w:numPr>
      </w:pPr>
      <w:r>
        <w:lastRenderedPageBreak/>
        <w:t>Spin max speed for 2 min</w:t>
      </w:r>
    </w:p>
    <w:p w14:paraId="6B3CE269" w14:textId="77777777" w:rsidR="00D50290" w:rsidRDefault="00D50290">
      <w:pPr>
        <w:pStyle w:val="ListParagraph"/>
        <w:numPr>
          <w:ilvl w:val="0"/>
          <w:numId w:val="66"/>
        </w:numPr>
      </w:pPr>
      <w:r>
        <w:t>Place column in new collection tube</w:t>
      </w:r>
    </w:p>
    <w:p w14:paraId="19C6D886" w14:textId="77777777" w:rsidR="00D50290" w:rsidRDefault="00D50290">
      <w:pPr>
        <w:pStyle w:val="ListParagraph"/>
        <w:numPr>
          <w:ilvl w:val="0"/>
          <w:numId w:val="66"/>
        </w:numPr>
      </w:pPr>
      <w:r>
        <w:t>Spin max speed for 3 min</w:t>
      </w:r>
    </w:p>
    <w:p w14:paraId="7C6D4240" w14:textId="77777777" w:rsidR="00D50290" w:rsidRDefault="00D50290">
      <w:pPr>
        <w:pStyle w:val="ListParagraph"/>
        <w:numPr>
          <w:ilvl w:val="0"/>
          <w:numId w:val="66"/>
        </w:numPr>
      </w:pPr>
      <w:r>
        <w:t>Place column in clean 1.5 mL tube</w:t>
      </w:r>
    </w:p>
    <w:p w14:paraId="06938C96" w14:textId="77777777" w:rsidR="00D50290" w:rsidRDefault="00D50290">
      <w:pPr>
        <w:pStyle w:val="ListParagraph"/>
        <w:numPr>
          <w:ilvl w:val="0"/>
          <w:numId w:val="66"/>
        </w:numPr>
      </w:pPr>
      <w:r>
        <w:t xml:space="preserve">Add 90 </w:t>
      </w:r>
      <w:proofErr w:type="spellStart"/>
      <w:r>
        <w:t>uL</w:t>
      </w:r>
      <w:proofErr w:type="spellEnd"/>
      <w:r>
        <w:t xml:space="preserve"> RNase-free water, let sit on column 2 min</w:t>
      </w:r>
    </w:p>
    <w:p w14:paraId="6585095E" w14:textId="77777777" w:rsidR="00D50290" w:rsidRDefault="00D50290">
      <w:pPr>
        <w:pStyle w:val="ListParagraph"/>
        <w:numPr>
          <w:ilvl w:val="0"/>
          <w:numId w:val="66"/>
        </w:numPr>
      </w:pPr>
      <w:r>
        <w:t>Spin max speed 1 min</w:t>
      </w:r>
    </w:p>
    <w:p w14:paraId="3BC541CD" w14:textId="77777777" w:rsidR="00D50290" w:rsidRDefault="00D50290">
      <w:pPr>
        <w:pStyle w:val="ListParagraph"/>
        <w:numPr>
          <w:ilvl w:val="0"/>
          <w:numId w:val="66"/>
        </w:numPr>
      </w:pPr>
      <w:r>
        <w:t>Place flow-through on column again, spin 1 min</w:t>
      </w:r>
    </w:p>
    <w:p w14:paraId="197A2978" w14:textId="77777777" w:rsidR="00D50290" w:rsidRDefault="00D50290">
      <w:pPr>
        <w:pStyle w:val="ListParagraph"/>
        <w:numPr>
          <w:ilvl w:val="0"/>
          <w:numId w:val="66"/>
        </w:numPr>
      </w:pPr>
      <w:r>
        <w:t>Store nucleic acids at -80°C if not moving directly to the next step</w:t>
      </w:r>
    </w:p>
    <w:p w14:paraId="7E95ABD1" w14:textId="77777777" w:rsidR="00D50290" w:rsidRDefault="00D50290" w:rsidP="00D50290"/>
    <w:p w14:paraId="092E962E" w14:textId="77777777" w:rsidR="00B02273" w:rsidRDefault="00B02273" w:rsidP="00D50290">
      <w:r>
        <w:t xml:space="preserve">My pellets seemed comparably smaller as compared to last time, however, that could be because, I believe, I spun down in 1.5 mL tubes as opposed to 2 mL tubes as I did this time (because I read the protocol better or something lol). However, given the yield I do believe it is possible that they were in fact smaller than last time. Otherwise, nothing notable happened during the purification aside from the cap snapping on sample 6, guess at max speed you really can’t just turn the lids inwards. Oh well, noted. </w:t>
      </w:r>
    </w:p>
    <w:p w14:paraId="4EED7F37" w14:textId="51EA4820" w:rsidR="00D50290" w:rsidRDefault="00D50290" w:rsidP="00B02273">
      <w:pPr>
        <w:spacing w:before="120"/>
      </w:pPr>
      <w:r>
        <w:t xml:space="preserve">Stored total nucleic acids in -80C freezer in new RNA box. Labelled with </w:t>
      </w:r>
      <w:r w:rsidR="00FB7E43">
        <w:t>the date on the side and, on the lid, the following</w:t>
      </w:r>
      <w:r>
        <w:t>:</w:t>
      </w:r>
    </w:p>
    <w:p w14:paraId="0836386D" w14:textId="77777777" w:rsidR="00D50290" w:rsidRDefault="00D50290" w:rsidP="00D50290"/>
    <w:tbl>
      <w:tblPr>
        <w:tblStyle w:val="TableGrid"/>
        <w:tblW w:w="0" w:type="auto"/>
        <w:jc w:val="center"/>
        <w:tblLook w:val="04A0" w:firstRow="1" w:lastRow="0" w:firstColumn="1" w:lastColumn="0" w:noHBand="0" w:noVBand="1"/>
      </w:tblPr>
      <w:tblGrid>
        <w:gridCol w:w="1494"/>
        <w:gridCol w:w="1494"/>
      </w:tblGrid>
      <w:tr w:rsidR="00D50290" w14:paraId="46BC6B37" w14:textId="77777777" w:rsidTr="00476F66">
        <w:trPr>
          <w:jc w:val="center"/>
        </w:trPr>
        <w:tc>
          <w:tcPr>
            <w:tcW w:w="1494" w:type="dxa"/>
            <w:shd w:val="clear" w:color="auto" w:fill="D9D9D9" w:themeFill="background1" w:themeFillShade="D9"/>
          </w:tcPr>
          <w:p w14:paraId="231F601A" w14:textId="77777777" w:rsidR="00D50290" w:rsidRDefault="00D50290" w:rsidP="00476F66">
            <w:r>
              <w:t>Labelled</w:t>
            </w:r>
          </w:p>
        </w:tc>
        <w:tc>
          <w:tcPr>
            <w:tcW w:w="1494" w:type="dxa"/>
            <w:shd w:val="clear" w:color="auto" w:fill="D9D9D9" w:themeFill="background1" w:themeFillShade="D9"/>
          </w:tcPr>
          <w:p w14:paraId="05B68942" w14:textId="77777777" w:rsidR="00D50290" w:rsidRDefault="00D50290" w:rsidP="00476F66">
            <w:r>
              <w:t>Contents</w:t>
            </w:r>
          </w:p>
        </w:tc>
      </w:tr>
      <w:tr w:rsidR="00D50290" w14:paraId="0D6B61D0" w14:textId="77777777" w:rsidTr="00476F66">
        <w:trPr>
          <w:jc w:val="center"/>
        </w:trPr>
        <w:tc>
          <w:tcPr>
            <w:tcW w:w="1494" w:type="dxa"/>
          </w:tcPr>
          <w:p w14:paraId="4569E656" w14:textId="77777777" w:rsidR="00D50290" w:rsidRDefault="00D50290" w:rsidP="00476F66">
            <w:r>
              <w:t>1 RNA</w:t>
            </w:r>
          </w:p>
        </w:tc>
        <w:tc>
          <w:tcPr>
            <w:tcW w:w="1494" w:type="dxa"/>
          </w:tcPr>
          <w:p w14:paraId="0AB6446B" w14:textId="3591D17C" w:rsidR="00D50290" w:rsidRDefault="00D50290" w:rsidP="00476F66">
            <w:r>
              <w:t>KRLVS148-1</w:t>
            </w:r>
          </w:p>
        </w:tc>
      </w:tr>
      <w:tr w:rsidR="00D50290" w14:paraId="4E922E13" w14:textId="77777777" w:rsidTr="00476F66">
        <w:trPr>
          <w:jc w:val="center"/>
        </w:trPr>
        <w:tc>
          <w:tcPr>
            <w:tcW w:w="1494" w:type="dxa"/>
          </w:tcPr>
          <w:p w14:paraId="6B943117" w14:textId="77777777" w:rsidR="00D50290" w:rsidRDefault="00D50290" w:rsidP="00476F66">
            <w:r>
              <w:t>2 RNA</w:t>
            </w:r>
          </w:p>
        </w:tc>
        <w:tc>
          <w:tcPr>
            <w:tcW w:w="1494" w:type="dxa"/>
          </w:tcPr>
          <w:p w14:paraId="2F2C38F7" w14:textId="18FEFD41" w:rsidR="00D50290" w:rsidRDefault="00D50290" w:rsidP="00476F66">
            <w:r>
              <w:t>KRLVS148-2</w:t>
            </w:r>
          </w:p>
        </w:tc>
      </w:tr>
      <w:tr w:rsidR="00D50290" w14:paraId="4E69032D" w14:textId="77777777" w:rsidTr="00476F66">
        <w:trPr>
          <w:jc w:val="center"/>
        </w:trPr>
        <w:tc>
          <w:tcPr>
            <w:tcW w:w="1494" w:type="dxa"/>
          </w:tcPr>
          <w:p w14:paraId="58FE80A4" w14:textId="77777777" w:rsidR="00D50290" w:rsidRDefault="00D50290" w:rsidP="00476F66">
            <w:r>
              <w:t>3 RNA</w:t>
            </w:r>
          </w:p>
        </w:tc>
        <w:tc>
          <w:tcPr>
            <w:tcW w:w="1494" w:type="dxa"/>
          </w:tcPr>
          <w:p w14:paraId="369A0971" w14:textId="6A0C60C2" w:rsidR="00D50290" w:rsidRDefault="00D50290" w:rsidP="00476F66">
            <w:r>
              <w:t>KRLVS148-3</w:t>
            </w:r>
          </w:p>
        </w:tc>
      </w:tr>
      <w:tr w:rsidR="00D50290" w14:paraId="3C5FD40F" w14:textId="77777777" w:rsidTr="00476F66">
        <w:trPr>
          <w:jc w:val="center"/>
        </w:trPr>
        <w:tc>
          <w:tcPr>
            <w:tcW w:w="1494" w:type="dxa"/>
          </w:tcPr>
          <w:p w14:paraId="2DABA7FF" w14:textId="77777777" w:rsidR="00D50290" w:rsidRDefault="00D50290" w:rsidP="00476F66">
            <w:r>
              <w:t>4 RNA</w:t>
            </w:r>
          </w:p>
        </w:tc>
        <w:tc>
          <w:tcPr>
            <w:tcW w:w="1494" w:type="dxa"/>
          </w:tcPr>
          <w:p w14:paraId="2D58A287" w14:textId="37236EEF" w:rsidR="00D50290" w:rsidRDefault="00D50290" w:rsidP="00476F66">
            <w:r>
              <w:t>KRLVS149-1</w:t>
            </w:r>
          </w:p>
        </w:tc>
      </w:tr>
      <w:tr w:rsidR="00D50290" w14:paraId="563B4D6C" w14:textId="77777777" w:rsidTr="00476F66">
        <w:trPr>
          <w:jc w:val="center"/>
        </w:trPr>
        <w:tc>
          <w:tcPr>
            <w:tcW w:w="1494" w:type="dxa"/>
          </w:tcPr>
          <w:p w14:paraId="43571412" w14:textId="77777777" w:rsidR="00D50290" w:rsidRDefault="00D50290" w:rsidP="00D50290">
            <w:r>
              <w:t>5 RNA</w:t>
            </w:r>
          </w:p>
        </w:tc>
        <w:tc>
          <w:tcPr>
            <w:tcW w:w="1494" w:type="dxa"/>
          </w:tcPr>
          <w:p w14:paraId="7EA9E175" w14:textId="0CA0439F" w:rsidR="00D50290" w:rsidRDefault="00D50290" w:rsidP="00D50290">
            <w:r>
              <w:t>KRLVS149-2</w:t>
            </w:r>
          </w:p>
        </w:tc>
      </w:tr>
      <w:tr w:rsidR="00D50290" w14:paraId="743B18CC" w14:textId="77777777" w:rsidTr="00476F66">
        <w:trPr>
          <w:jc w:val="center"/>
        </w:trPr>
        <w:tc>
          <w:tcPr>
            <w:tcW w:w="1494" w:type="dxa"/>
          </w:tcPr>
          <w:p w14:paraId="3C161541" w14:textId="77777777" w:rsidR="00D50290" w:rsidRDefault="00D50290" w:rsidP="00D50290">
            <w:r>
              <w:t>6 RNA</w:t>
            </w:r>
          </w:p>
        </w:tc>
        <w:tc>
          <w:tcPr>
            <w:tcW w:w="1494" w:type="dxa"/>
          </w:tcPr>
          <w:p w14:paraId="363A4378" w14:textId="466BC666" w:rsidR="00D50290" w:rsidRDefault="00D50290" w:rsidP="00D50290">
            <w:r>
              <w:t>KRLVS149-3</w:t>
            </w:r>
          </w:p>
        </w:tc>
      </w:tr>
    </w:tbl>
    <w:p w14:paraId="2D85E954" w14:textId="20C84A6B" w:rsidR="00B02273" w:rsidRDefault="00B02273" w:rsidP="00B02273">
      <w:pPr>
        <w:spacing w:before="120"/>
      </w:pPr>
      <w:r w:rsidRPr="00B02273">
        <w:rPr>
          <w:noProof/>
        </w:rPr>
        <w:drawing>
          <wp:inline distT="0" distB="0" distL="0" distR="0" wp14:anchorId="3EDBB6EC" wp14:editId="0E056397">
            <wp:extent cx="5003800" cy="1168400"/>
            <wp:effectExtent l="0" t="0" r="0" b="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30"/>
                    <a:stretch>
                      <a:fillRect/>
                    </a:stretch>
                  </pic:blipFill>
                  <pic:spPr>
                    <a:xfrm>
                      <a:off x="0" y="0"/>
                      <a:ext cx="5003800" cy="1168400"/>
                    </a:xfrm>
                    <a:prstGeom prst="rect">
                      <a:avLst/>
                    </a:prstGeom>
                  </pic:spPr>
                </pic:pic>
              </a:graphicData>
            </a:graphic>
          </wp:inline>
        </w:drawing>
      </w:r>
    </w:p>
    <w:p w14:paraId="49C46A25" w14:textId="5857708E" w:rsidR="006A292F" w:rsidRPr="006F580A" w:rsidRDefault="006A292F" w:rsidP="006A292F">
      <w:pPr>
        <w:pStyle w:val="Heading4"/>
      </w:pPr>
      <w:bookmarkStart w:id="63" w:name="_Toc110440273"/>
      <w:r w:rsidRPr="006F580A">
        <w:t>Reagents</w:t>
      </w:r>
      <w:bookmarkEnd w:id="63"/>
      <w:r w:rsidRPr="006F580A">
        <w:t xml:space="preserve"> </w:t>
      </w:r>
    </w:p>
    <w:p w14:paraId="0F28EE1A" w14:textId="77777777" w:rsidR="006A292F" w:rsidRPr="006F580A" w:rsidRDefault="006A292F" w:rsidP="006A292F">
      <w:pPr>
        <w:shd w:val="clear" w:color="auto" w:fill="FFFFFF"/>
        <w:contextualSpacing/>
        <w:rPr>
          <w:color w:val="000000"/>
        </w:rPr>
      </w:pPr>
      <w:r w:rsidRPr="006F580A">
        <w:rPr>
          <w:color w:val="000000"/>
        </w:rPr>
        <w:t>2.5% Iron pyrophosphate</w:t>
      </w:r>
    </w:p>
    <w:p w14:paraId="30431B10" w14:textId="77777777" w:rsidR="006A292F" w:rsidRDefault="006A292F" w:rsidP="006A292F">
      <w:pPr>
        <w:shd w:val="clear" w:color="auto" w:fill="FFFFFF"/>
        <w:ind w:left="720"/>
        <w:contextualSpacing/>
        <w:rPr>
          <w:color w:val="000000"/>
        </w:rPr>
      </w:pPr>
      <w:r w:rsidRPr="006F580A">
        <w:rPr>
          <w:color w:val="000000"/>
        </w:rPr>
        <w:t>0.75g iron pyrophosphate (cabinet) in 30mL of ddiH2O (type 1), dissolved overnight, fresh solution every 2 weeks</w:t>
      </w:r>
    </w:p>
    <w:p w14:paraId="1F82B25E" w14:textId="77777777" w:rsidR="008248B9" w:rsidRDefault="008248B9" w:rsidP="00934030">
      <w:pPr>
        <w:spacing w:after="200" w:line="276" w:lineRule="auto"/>
        <w:jc w:val="both"/>
        <w:rPr>
          <w:color w:val="000000"/>
        </w:rPr>
      </w:pPr>
    </w:p>
    <w:p w14:paraId="1E49E9CE" w14:textId="77777777" w:rsidR="00934030" w:rsidRDefault="00934030" w:rsidP="009F78D2">
      <w:pPr>
        <w:spacing w:after="200" w:line="276" w:lineRule="auto"/>
        <w:jc w:val="both"/>
        <w:rPr>
          <w:color w:val="000000"/>
        </w:rPr>
      </w:pPr>
    </w:p>
    <w:p w14:paraId="36A48FDF" w14:textId="1ADF5426" w:rsidR="00F340EE" w:rsidRPr="009F78D2" w:rsidRDefault="009F78D2">
      <w:pPr>
        <w:spacing w:after="200" w:line="276" w:lineRule="auto"/>
        <w:jc w:val="both"/>
      </w:pPr>
      <w:r>
        <w:br w:type="page"/>
      </w:r>
    </w:p>
    <w:p w14:paraId="263936CA" w14:textId="62302AA9" w:rsidR="002468DB" w:rsidRPr="006F580A" w:rsidRDefault="00F340EE" w:rsidP="002468DB">
      <w:pPr>
        <w:pStyle w:val="Heading1"/>
      </w:pPr>
      <w:bookmarkStart w:id="64" w:name="_Toc110440274"/>
      <w:r>
        <w:lastRenderedPageBreak/>
        <w:t>August</w:t>
      </w:r>
      <w:r w:rsidR="002468DB" w:rsidRPr="006F580A">
        <w:t xml:space="preserve"> 2022</w:t>
      </w:r>
      <w:bookmarkEnd w:id="64"/>
    </w:p>
    <w:p w14:paraId="0CEDA057" w14:textId="5EE87C56" w:rsidR="009F78D2" w:rsidRPr="006F580A" w:rsidRDefault="009F78D2" w:rsidP="009F78D2">
      <w:pPr>
        <w:pStyle w:val="Heading2"/>
      </w:pPr>
      <w:bookmarkStart w:id="65" w:name="_Toc110440275"/>
      <w:r>
        <w:t>Monday</w:t>
      </w:r>
      <w:r w:rsidRPr="006F580A">
        <w:t xml:space="preserve">, </w:t>
      </w:r>
      <w:r>
        <w:t>August</w:t>
      </w:r>
      <w:r w:rsidRPr="006F580A">
        <w:t xml:space="preserve"> 1, 2022</w:t>
      </w:r>
      <w:bookmarkEnd w:id="65"/>
    </w:p>
    <w:p w14:paraId="132CDB23" w14:textId="77777777" w:rsidR="009F78D2" w:rsidRPr="006F580A" w:rsidRDefault="009F78D2" w:rsidP="009F78D2">
      <w:pPr>
        <w:rPr>
          <w:b/>
          <w:sz w:val="18"/>
          <w:szCs w:val="18"/>
        </w:rPr>
      </w:pPr>
      <w:r w:rsidRPr="006F580A">
        <w:rPr>
          <w:b/>
          <w:sz w:val="18"/>
          <w:szCs w:val="18"/>
        </w:rPr>
        <w:t>To Do:</w:t>
      </w:r>
    </w:p>
    <w:p w14:paraId="3ADF83AA" w14:textId="08033184" w:rsidR="009F78D2" w:rsidRPr="00D24FA3" w:rsidRDefault="008248B9" w:rsidP="008528D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 xml:space="preserve">Resuspend patches of </w:t>
      </w:r>
      <w:r w:rsidR="00E567B2" w:rsidRPr="00D24FA3">
        <w:rPr>
          <w:strike/>
          <w:color w:val="000000"/>
          <w:sz w:val="18"/>
          <w:szCs w:val="18"/>
        </w:rPr>
        <w:t>KRLVS148, KRLVS149, KRLVS111, and KRLVS112</w:t>
      </w:r>
      <w:r w:rsidRPr="00D24FA3">
        <w:rPr>
          <w:strike/>
          <w:color w:val="000000"/>
          <w:sz w:val="18"/>
          <w:szCs w:val="18"/>
        </w:rPr>
        <w:t xml:space="preserve"> for RNA purification</w:t>
      </w:r>
    </w:p>
    <w:p w14:paraId="2BCAE235" w14:textId="54D4142F" w:rsidR="009F78D2" w:rsidRPr="00D24FA3" w:rsidRDefault="008248B9" w:rsidP="008528D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 xml:space="preserve">Make patches of </w:t>
      </w:r>
      <w:r w:rsidR="00E567B2" w:rsidRPr="00D24FA3">
        <w:rPr>
          <w:strike/>
          <w:color w:val="000000"/>
          <w:sz w:val="18"/>
          <w:szCs w:val="18"/>
        </w:rPr>
        <w:t>KRLVS148, KRLVS149, KRLVS150, and KRLVS151</w:t>
      </w:r>
    </w:p>
    <w:p w14:paraId="72EB75C6" w14:textId="5983A09A" w:rsidR="008248B9" w:rsidRPr="00D24FA3" w:rsidRDefault="008248B9" w:rsidP="008528D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DNase treatment of 7/31/22 RNA samples</w:t>
      </w:r>
    </w:p>
    <w:p w14:paraId="29B528AF" w14:textId="5DB0F969" w:rsidR="008248B9" w:rsidRPr="00D24FA3" w:rsidRDefault="008248B9" w:rsidP="008528D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 xml:space="preserve">Second RNA purification of 7/31/22 RNA samples </w:t>
      </w:r>
    </w:p>
    <w:p w14:paraId="695D2881" w14:textId="2B5B65B3" w:rsidR="0033388B" w:rsidRPr="00D24FA3" w:rsidRDefault="0033388B" w:rsidP="008528D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Nanodrop 7/31/22 RNA samples</w:t>
      </w:r>
    </w:p>
    <w:p w14:paraId="6C594C7B" w14:textId="1C832B02" w:rsidR="0033388B" w:rsidRPr="00D24FA3" w:rsidRDefault="0033388B" w:rsidP="008528D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Prepare aliquots of 7/31/22 RNA samples for cDNA synthesis and gel</w:t>
      </w:r>
    </w:p>
    <w:p w14:paraId="6F15AF29" w14:textId="6001289C" w:rsidR="0033388B" w:rsidRPr="00D24FA3" w:rsidRDefault="0033388B" w:rsidP="008528D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Run RNA gel of 7/31/22 RNA samples</w:t>
      </w:r>
      <w:r w:rsidR="00D24FA3" w:rsidRPr="00D24FA3">
        <w:rPr>
          <w:strike/>
          <w:color w:val="000000"/>
          <w:sz w:val="18"/>
          <w:szCs w:val="18"/>
        </w:rPr>
        <w:t xml:space="preserve"> – will do either tomorrow or Wednesday</w:t>
      </w:r>
    </w:p>
    <w:p w14:paraId="362A4344" w14:textId="0DCE1BA9" w:rsidR="008248B9" w:rsidRPr="00D24FA3" w:rsidRDefault="008248B9" w:rsidP="008528D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 xml:space="preserve">RNA purification of </w:t>
      </w:r>
      <w:r w:rsidR="00E567B2" w:rsidRPr="00D24FA3">
        <w:rPr>
          <w:strike/>
          <w:color w:val="000000"/>
          <w:sz w:val="18"/>
          <w:szCs w:val="18"/>
        </w:rPr>
        <w:t>KRLVS148, KRLVS149, KRLVS111, and KRLVS112</w:t>
      </w:r>
      <w:r w:rsidRPr="00D24FA3">
        <w:rPr>
          <w:strike/>
          <w:color w:val="000000"/>
          <w:sz w:val="18"/>
          <w:szCs w:val="18"/>
        </w:rPr>
        <w:t xml:space="preserve"> </w:t>
      </w:r>
    </w:p>
    <w:p w14:paraId="45E07870" w14:textId="39AF774F" w:rsidR="004B1841" w:rsidRPr="00D24FA3" w:rsidRDefault="004B1841" w:rsidP="005D7C24">
      <w:pPr>
        <w:numPr>
          <w:ilvl w:val="0"/>
          <w:numId w:val="16"/>
        </w:numPr>
        <w:pBdr>
          <w:top w:val="nil"/>
          <w:left w:val="nil"/>
          <w:bottom w:val="nil"/>
          <w:right w:val="nil"/>
          <w:between w:val="nil"/>
        </w:pBdr>
        <w:rPr>
          <w:strike/>
          <w:color w:val="000000"/>
          <w:sz w:val="18"/>
          <w:szCs w:val="18"/>
        </w:rPr>
      </w:pPr>
      <w:r w:rsidRPr="00D24FA3">
        <w:rPr>
          <w:strike/>
          <w:color w:val="000000"/>
          <w:sz w:val="18"/>
          <w:szCs w:val="18"/>
        </w:rPr>
        <w:t xml:space="preserve">Nanodrop </w:t>
      </w:r>
      <w:r w:rsidR="0033388B" w:rsidRPr="00D24FA3">
        <w:rPr>
          <w:strike/>
          <w:color w:val="000000"/>
          <w:sz w:val="18"/>
          <w:szCs w:val="18"/>
        </w:rPr>
        <w:t xml:space="preserve">KRLVS148, KRLVS149, KRLVS111, and KRLVS112 </w:t>
      </w:r>
      <w:r w:rsidRPr="00D24FA3">
        <w:rPr>
          <w:strike/>
          <w:color w:val="000000"/>
          <w:sz w:val="18"/>
          <w:szCs w:val="18"/>
        </w:rPr>
        <w:t xml:space="preserve">RNA samples </w:t>
      </w:r>
    </w:p>
    <w:p w14:paraId="6D91F386" w14:textId="0254EA1F" w:rsidR="00D24FA3" w:rsidRDefault="00D24FA3" w:rsidP="00D24FA3">
      <w:pPr>
        <w:numPr>
          <w:ilvl w:val="0"/>
          <w:numId w:val="16"/>
        </w:numPr>
        <w:pBdr>
          <w:top w:val="nil"/>
          <w:left w:val="nil"/>
          <w:bottom w:val="nil"/>
          <w:right w:val="nil"/>
          <w:between w:val="nil"/>
        </w:pBdr>
        <w:spacing w:after="120"/>
        <w:contextualSpacing/>
        <w:rPr>
          <w:color w:val="000000"/>
          <w:sz w:val="18"/>
          <w:szCs w:val="18"/>
        </w:rPr>
      </w:pPr>
      <w:r>
        <w:rPr>
          <w:color w:val="000000"/>
          <w:sz w:val="18"/>
          <w:szCs w:val="18"/>
        </w:rPr>
        <w:t xml:space="preserve">Filter </w:t>
      </w:r>
      <w:proofErr w:type="gramStart"/>
      <w:r>
        <w:rPr>
          <w:color w:val="000000"/>
          <w:sz w:val="18"/>
          <w:szCs w:val="18"/>
        </w:rPr>
        <w:t>sterilize</w:t>
      </w:r>
      <w:proofErr w:type="gramEnd"/>
      <w:r>
        <w:rPr>
          <w:color w:val="000000"/>
          <w:sz w:val="18"/>
          <w:szCs w:val="18"/>
        </w:rPr>
        <w:t xml:space="preserve"> 2.5% iron pyrophosphate</w:t>
      </w:r>
    </w:p>
    <w:p w14:paraId="0EA65665" w14:textId="35E8E48A" w:rsidR="00A562C6" w:rsidRPr="00A562C6" w:rsidRDefault="00A562C6" w:rsidP="00D24FA3">
      <w:pPr>
        <w:numPr>
          <w:ilvl w:val="0"/>
          <w:numId w:val="16"/>
        </w:numPr>
        <w:pBdr>
          <w:top w:val="nil"/>
          <w:left w:val="nil"/>
          <w:bottom w:val="nil"/>
          <w:right w:val="nil"/>
          <w:between w:val="nil"/>
        </w:pBdr>
        <w:spacing w:after="120"/>
        <w:contextualSpacing/>
        <w:rPr>
          <w:strike/>
          <w:color w:val="000000"/>
          <w:sz w:val="18"/>
          <w:szCs w:val="18"/>
        </w:rPr>
      </w:pPr>
      <w:r w:rsidRPr="00A562C6">
        <w:rPr>
          <w:strike/>
          <w:color w:val="000000"/>
          <w:sz w:val="18"/>
          <w:szCs w:val="18"/>
        </w:rPr>
        <w:t>Supplement MHB</w:t>
      </w:r>
    </w:p>
    <w:p w14:paraId="1B80E4CC" w14:textId="6A258947" w:rsidR="005D7C24" w:rsidRPr="00A562C6" w:rsidRDefault="00A562C6" w:rsidP="0033388B">
      <w:pPr>
        <w:numPr>
          <w:ilvl w:val="0"/>
          <w:numId w:val="16"/>
        </w:numPr>
        <w:pBdr>
          <w:top w:val="nil"/>
          <w:left w:val="nil"/>
          <w:bottom w:val="nil"/>
          <w:right w:val="nil"/>
          <w:between w:val="nil"/>
        </w:pBdr>
        <w:spacing w:after="120"/>
        <w:rPr>
          <w:strike/>
          <w:color w:val="000000"/>
          <w:sz w:val="18"/>
          <w:szCs w:val="18"/>
        </w:rPr>
      </w:pPr>
      <w:r w:rsidRPr="00A562C6">
        <w:rPr>
          <w:strike/>
          <w:color w:val="000000"/>
          <w:sz w:val="18"/>
          <w:szCs w:val="18"/>
        </w:rPr>
        <w:t>Check Aisling’s plates</w:t>
      </w:r>
    </w:p>
    <w:p w14:paraId="4DB2603F" w14:textId="77777777" w:rsidR="009F78D2" w:rsidRPr="006F580A" w:rsidRDefault="009F78D2" w:rsidP="009F78D2">
      <w:pPr>
        <w:shd w:val="clear" w:color="auto" w:fill="FFFFFF"/>
        <w:contextualSpacing/>
        <w:rPr>
          <w:color w:val="000000"/>
        </w:rPr>
      </w:pPr>
      <w:r w:rsidRPr="006F580A">
        <w:rPr>
          <w:b/>
          <w:u w:val="single"/>
        </w:rPr>
        <w:t>Results and Data:</w:t>
      </w:r>
    </w:p>
    <w:p w14:paraId="2DA82133" w14:textId="695CA29D" w:rsidR="0033388B" w:rsidRPr="00226738" w:rsidRDefault="0033388B" w:rsidP="0033388B">
      <w:pPr>
        <w:pStyle w:val="Heading3"/>
      </w:pPr>
      <w:bookmarkStart w:id="66" w:name="_Toc110440276"/>
      <w:r w:rsidRPr="00226738">
        <w:t>DNase treatment</w:t>
      </w:r>
      <w:r>
        <w:t xml:space="preserve"> of KRLVS148 and KRLVS149</w:t>
      </w:r>
      <w:bookmarkEnd w:id="66"/>
    </w:p>
    <w:p w14:paraId="260E5CA6" w14:textId="77777777" w:rsidR="0033388B" w:rsidRPr="00226738" w:rsidRDefault="0033388B">
      <w:pPr>
        <w:pStyle w:val="ListParagraph"/>
        <w:numPr>
          <w:ilvl w:val="0"/>
          <w:numId w:val="69"/>
        </w:numPr>
        <w:spacing w:after="200"/>
        <w:jc w:val="both"/>
        <w:rPr>
          <w:color w:val="000000"/>
        </w:rPr>
      </w:pPr>
      <w:r w:rsidRPr="00226738">
        <w:rPr>
          <w:color w:val="000000"/>
        </w:rPr>
        <w:t xml:space="preserve">Add 10 </w:t>
      </w:r>
      <w:proofErr w:type="spellStart"/>
      <w:r w:rsidRPr="00226738">
        <w:rPr>
          <w:color w:val="000000"/>
        </w:rPr>
        <w:t>uL</w:t>
      </w:r>
      <w:proofErr w:type="spellEnd"/>
      <w:r w:rsidRPr="00226738">
        <w:rPr>
          <w:color w:val="000000"/>
        </w:rPr>
        <w:t xml:space="preserve"> RNase-free DNase buffer and 10 </w:t>
      </w:r>
      <w:proofErr w:type="spellStart"/>
      <w:r w:rsidRPr="00226738">
        <w:rPr>
          <w:color w:val="000000"/>
        </w:rPr>
        <w:t>uL</w:t>
      </w:r>
      <w:proofErr w:type="spellEnd"/>
      <w:r w:rsidRPr="00226738">
        <w:rPr>
          <w:color w:val="000000"/>
        </w:rPr>
        <w:t xml:space="preserve"> RNase-free DNase (Promega, RQ1) </w:t>
      </w:r>
    </w:p>
    <w:p w14:paraId="10050BD9" w14:textId="77777777" w:rsidR="0033388B" w:rsidRPr="00226738" w:rsidRDefault="0033388B">
      <w:pPr>
        <w:pStyle w:val="ListParagraph"/>
        <w:numPr>
          <w:ilvl w:val="0"/>
          <w:numId w:val="69"/>
        </w:numPr>
        <w:spacing w:after="200"/>
        <w:jc w:val="both"/>
        <w:rPr>
          <w:color w:val="000000"/>
        </w:rPr>
      </w:pPr>
      <w:r w:rsidRPr="00226738">
        <w:rPr>
          <w:color w:val="000000"/>
        </w:rPr>
        <w:t>Incubate at 37°C for 1 hour</w:t>
      </w:r>
    </w:p>
    <w:p w14:paraId="2CA43882" w14:textId="77777777" w:rsidR="0033388B" w:rsidRPr="00226738" w:rsidRDefault="0033388B">
      <w:pPr>
        <w:pStyle w:val="ListParagraph"/>
        <w:numPr>
          <w:ilvl w:val="0"/>
          <w:numId w:val="69"/>
        </w:numPr>
        <w:spacing w:after="200"/>
        <w:jc w:val="both"/>
        <w:rPr>
          <w:color w:val="000000"/>
        </w:rPr>
      </w:pPr>
      <w:r w:rsidRPr="00226738">
        <w:rPr>
          <w:color w:val="000000"/>
        </w:rPr>
        <w:t xml:space="preserve">Add 300 </w:t>
      </w:r>
      <w:proofErr w:type="spellStart"/>
      <w:r w:rsidRPr="00226738">
        <w:rPr>
          <w:color w:val="000000"/>
        </w:rPr>
        <w:t>uL</w:t>
      </w:r>
      <w:proofErr w:type="spellEnd"/>
      <w:r w:rsidRPr="00226738">
        <w:rPr>
          <w:color w:val="000000"/>
        </w:rPr>
        <w:t xml:space="preserve"> TRI-Reagent</w:t>
      </w:r>
    </w:p>
    <w:p w14:paraId="3318A14E" w14:textId="77777777" w:rsidR="0033388B" w:rsidRPr="00226738" w:rsidRDefault="0033388B">
      <w:pPr>
        <w:pStyle w:val="ListParagraph"/>
        <w:numPr>
          <w:ilvl w:val="0"/>
          <w:numId w:val="69"/>
        </w:numPr>
        <w:spacing w:after="200"/>
        <w:jc w:val="both"/>
        <w:rPr>
          <w:color w:val="000000"/>
        </w:rPr>
      </w:pPr>
      <w:r w:rsidRPr="00226738">
        <w:rPr>
          <w:color w:val="000000"/>
        </w:rPr>
        <w:t xml:space="preserve">Add 400 </w:t>
      </w:r>
      <w:proofErr w:type="spellStart"/>
      <w:r w:rsidRPr="00226738">
        <w:rPr>
          <w:color w:val="000000"/>
        </w:rPr>
        <w:t>uL</w:t>
      </w:r>
      <w:proofErr w:type="spellEnd"/>
      <w:r w:rsidRPr="00226738">
        <w:rPr>
          <w:color w:val="000000"/>
        </w:rPr>
        <w:t xml:space="preserve"> 100% ethanol</w:t>
      </w:r>
    </w:p>
    <w:p w14:paraId="52F0EB27" w14:textId="77777777" w:rsidR="0033388B" w:rsidRPr="00226738" w:rsidRDefault="0033388B">
      <w:pPr>
        <w:pStyle w:val="ListParagraph"/>
        <w:numPr>
          <w:ilvl w:val="0"/>
          <w:numId w:val="69"/>
        </w:numPr>
        <w:spacing w:after="200"/>
        <w:jc w:val="both"/>
        <w:rPr>
          <w:color w:val="000000"/>
        </w:rPr>
      </w:pPr>
      <w:r w:rsidRPr="00226738">
        <w:rPr>
          <w:color w:val="000000"/>
        </w:rPr>
        <w:t xml:space="preserve">Pass sample over </w:t>
      </w:r>
      <w:proofErr w:type="spellStart"/>
      <w:r w:rsidRPr="00226738">
        <w:rPr>
          <w:color w:val="000000"/>
        </w:rPr>
        <w:t>Directzol</w:t>
      </w:r>
      <w:proofErr w:type="spellEnd"/>
      <w:r w:rsidRPr="00226738">
        <w:rPr>
          <w:color w:val="000000"/>
        </w:rPr>
        <w:t xml:space="preserve"> column, 600 </w:t>
      </w:r>
      <w:proofErr w:type="spellStart"/>
      <w:r w:rsidRPr="00226738">
        <w:rPr>
          <w:color w:val="000000"/>
        </w:rPr>
        <w:t>uL</w:t>
      </w:r>
      <w:proofErr w:type="spellEnd"/>
      <w:r w:rsidRPr="00226738">
        <w:rPr>
          <w:color w:val="000000"/>
        </w:rPr>
        <w:t xml:space="preserve"> per spin, 30 sec per spin at max speed, discarding flow-through in phenol and methanol waste</w:t>
      </w:r>
    </w:p>
    <w:p w14:paraId="7F7A0B62" w14:textId="77777777" w:rsidR="0033388B" w:rsidRPr="00226738" w:rsidRDefault="0033388B">
      <w:pPr>
        <w:pStyle w:val="ListParagraph"/>
        <w:numPr>
          <w:ilvl w:val="0"/>
          <w:numId w:val="69"/>
        </w:numPr>
        <w:spacing w:after="200"/>
        <w:jc w:val="both"/>
        <w:rPr>
          <w:color w:val="000000"/>
        </w:rPr>
      </w:pPr>
      <w:r w:rsidRPr="00226738">
        <w:rPr>
          <w:color w:val="000000"/>
        </w:rPr>
        <w:t>Place spin column in new collection tube</w:t>
      </w:r>
    </w:p>
    <w:p w14:paraId="0813B51A" w14:textId="77777777" w:rsidR="0033388B" w:rsidRPr="00226738" w:rsidRDefault="0033388B">
      <w:pPr>
        <w:pStyle w:val="ListParagraph"/>
        <w:numPr>
          <w:ilvl w:val="0"/>
          <w:numId w:val="69"/>
        </w:numPr>
        <w:spacing w:after="200"/>
        <w:jc w:val="both"/>
        <w:rPr>
          <w:color w:val="000000"/>
        </w:rPr>
      </w:pPr>
      <w:r w:rsidRPr="00226738">
        <w:rPr>
          <w:color w:val="000000"/>
        </w:rPr>
        <w:t xml:space="preserve">Wash twice with 400 </w:t>
      </w:r>
      <w:proofErr w:type="spellStart"/>
      <w:r w:rsidRPr="00226738">
        <w:rPr>
          <w:color w:val="000000"/>
        </w:rPr>
        <w:t>uL</w:t>
      </w:r>
      <w:proofErr w:type="spellEnd"/>
      <w:r w:rsidRPr="00226738">
        <w:rPr>
          <w:color w:val="000000"/>
        </w:rPr>
        <w:t xml:space="preserve"> RNA </w:t>
      </w:r>
      <w:proofErr w:type="spellStart"/>
      <w:r w:rsidRPr="00226738">
        <w:rPr>
          <w:color w:val="000000"/>
        </w:rPr>
        <w:t>PreWash</w:t>
      </w:r>
      <w:proofErr w:type="spellEnd"/>
      <w:r w:rsidRPr="00226738">
        <w:rPr>
          <w:color w:val="000000"/>
        </w:rPr>
        <w:t xml:space="preserve"> buffer, </w:t>
      </w:r>
      <w:r>
        <w:rPr>
          <w:color w:val="000000"/>
        </w:rPr>
        <w:t xml:space="preserve">30s at max speed, </w:t>
      </w:r>
      <w:r w:rsidRPr="00226738">
        <w:rPr>
          <w:color w:val="000000"/>
        </w:rPr>
        <w:t>discarding flow-through in phenol and methanol waste</w:t>
      </w:r>
    </w:p>
    <w:p w14:paraId="77175BB7" w14:textId="77777777" w:rsidR="0033388B" w:rsidRPr="00226738" w:rsidRDefault="0033388B">
      <w:pPr>
        <w:pStyle w:val="ListParagraph"/>
        <w:numPr>
          <w:ilvl w:val="0"/>
          <w:numId w:val="69"/>
        </w:numPr>
        <w:spacing w:after="200"/>
        <w:jc w:val="both"/>
        <w:rPr>
          <w:color w:val="000000"/>
        </w:rPr>
      </w:pPr>
      <w:r w:rsidRPr="00226738">
        <w:rPr>
          <w:color w:val="000000"/>
        </w:rPr>
        <w:t xml:space="preserve">Add 700 </w:t>
      </w:r>
      <w:proofErr w:type="spellStart"/>
      <w:r w:rsidRPr="00226738">
        <w:rPr>
          <w:color w:val="000000"/>
        </w:rPr>
        <w:t>ul</w:t>
      </w:r>
      <w:proofErr w:type="spellEnd"/>
      <w:r w:rsidRPr="00226738">
        <w:rPr>
          <w:color w:val="000000"/>
        </w:rPr>
        <w:t xml:space="preserve"> of Wash buffer, let sit on column for 3 min</w:t>
      </w:r>
    </w:p>
    <w:p w14:paraId="5626814D" w14:textId="77777777" w:rsidR="0033388B" w:rsidRPr="00226738" w:rsidRDefault="0033388B">
      <w:pPr>
        <w:pStyle w:val="ListParagraph"/>
        <w:numPr>
          <w:ilvl w:val="0"/>
          <w:numId w:val="69"/>
        </w:numPr>
        <w:spacing w:after="200"/>
        <w:jc w:val="both"/>
        <w:rPr>
          <w:color w:val="000000"/>
        </w:rPr>
      </w:pPr>
      <w:r w:rsidRPr="00226738">
        <w:rPr>
          <w:color w:val="000000"/>
        </w:rPr>
        <w:t>Spin max speed for 2 min</w:t>
      </w:r>
    </w:p>
    <w:p w14:paraId="1E3B50B3" w14:textId="77777777" w:rsidR="0033388B" w:rsidRPr="00226738" w:rsidRDefault="0033388B">
      <w:pPr>
        <w:pStyle w:val="ListParagraph"/>
        <w:numPr>
          <w:ilvl w:val="0"/>
          <w:numId w:val="69"/>
        </w:numPr>
        <w:spacing w:after="200"/>
        <w:jc w:val="both"/>
        <w:rPr>
          <w:color w:val="000000"/>
        </w:rPr>
      </w:pPr>
      <w:r w:rsidRPr="00226738">
        <w:rPr>
          <w:color w:val="000000"/>
        </w:rPr>
        <w:t xml:space="preserve">Wash again with 700 </w:t>
      </w:r>
      <w:proofErr w:type="spellStart"/>
      <w:r w:rsidRPr="00226738">
        <w:rPr>
          <w:color w:val="000000"/>
        </w:rPr>
        <w:t>ul</w:t>
      </w:r>
      <w:proofErr w:type="spellEnd"/>
      <w:r w:rsidRPr="00226738">
        <w:rPr>
          <w:color w:val="000000"/>
        </w:rPr>
        <w:t xml:space="preserve"> Wash buffer</w:t>
      </w:r>
    </w:p>
    <w:p w14:paraId="6493A1D1" w14:textId="77777777" w:rsidR="0033388B" w:rsidRPr="00226738" w:rsidRDefault="0033388B">
      <w:pPr>
        <w:pStyle w:val="ListParagraph"/>
        <w:numPr>
          <w:ilvl w:val="0"/>
          <w:numId w:val="69"/>
        </w:numPr>
        <w:spacing w:after="200"/>
        <w:jc w:val="both"/>
        <w:rPr>
          <w:color w:val="000000"/>
        </w:rPr>
      </w:pPr>
      <w:r w:rsidRPr="00226738">
        <w:rPr>
          <w:color w:val="000000"/>
        </w:rPr>
        <w:t>Spin max speed for 2 min</w:t>
      </w:r>
    </w:p>
    <w:p w14:paraId="0EB3B103" w14:textId="77777777" w:rsidR="0033388B" w:rsidRPr="00226738" w:rsidRDefault="0033388B">
      <w:pPr>
        <w:pStyle w:val="ListParagraph"/>
        <w:numPr>
          <w:ilvl w:val="0"/>
          <w:numId w:val="69"/>
        </w:numPr>
        <w:spacing w:after="200"/>
        <w:jc w:val="both"/>
        <w:rPr>
          <w:color w:val="000000"/>
        </w:rPr>
      </w:pPr>
      <w:r w:rsidRPr="00226738">
        <w:rPr>
          <w:color w:val="000000"/>
        </w:rPr>
        <w:t>Place column in new collection tube</w:t>
      </w:r>
    </w:p>
    <w:p w14:paraId="1E9A6AA7" w14:textId="77777777" w:rsidR="0033388B" w:rsidRPr="00226738" w:rsidRDefault="0033388B">
      <w:pPr>
        <w:pStyle w:val="ListParagraph"/>
        <w:numPr>
          <w:ilvl w:val="0"/>
          <w:numId w:val="69"/>
        </w:numPr>
        <w:spacing w:after="200"/>
        <w:jc w:val="both"/>
        <w:rPr>
          <w:color w:val="000000"/>
        </w:rPr>
      </w:pPr>
      <w:r w:rsidRPr="00226738">
        <w:rPr>
          <w:color w:val="000000"/>
        </w:rPr>
        <w:t>Spin max speed for 3 min</w:t>
      </w:r>
    </w:p>
    <w:p w14:paraId="24FA42BD" w14:textId="77777777" w:rsidR="0033388B" w:rsidRPr="00226738" w:rsidRDefault="0033388B">
      <w:pPr>
        <w:pStyle w:val="ListParagraph"/>
        <w:numPr>
          <w:ilvl w:val="0"/>
          <w:numId w:val="69"/>
        </w:numPr>
        <w:spacing w:after="200"/>
        <w:jc w:val="both"/>
        <w:rPr>
          <w:color w:val="000000"/>
        </w:rPr>
      </w:pPr>
      <w:r w:rsidRPr="00226738">
        <w:rPr>
          <w:color w:val="000000"/>
        </w:rPr>
        <w:t>Place column in clean 1.5 mL tube</w:t>
      </w:r>
    </w:p>
    <w:p w14:paraId="2FDF1DBC" w14:textId="77777777" w:rsidR="0033388B" w:rsidRPr="00226738" w:rsidRDefault="0033388B">
      <w:pPr>
        <w:pStyle w:val="ListParagraph"/>
        <w:numPr>
          <w:ilvl w:val="0"/>
          <w:numId w:val="69"/>
        </w:numPr>
        <w:spacing w:after="200"/>
        <w:jc w:val="both"/>
        <w:rPr>
          <w:color w:val="000000"/>
        </w:rPr>
      </w:pPr>
      <w:r w:rsidRPr="00226738">
        <w:rPr>
          <w:color w:val="000000"/>
        </w:rPr>
        <w:t xml:space="preserve">Add </w:t>
      </w:r>
      <w:r>
        <w:rPr>
          <w:color w:val="000000"/>
        </w:rPr>
        <w:t>10</w:t>
      </w:r>
      <w:r w:rsidRPr="00226738">
        <w:rPr>
          <w:color w:val="000000"/>
        </w:rPr>
        <w:t xml:space="preserve">0 </w:t>
      </w:r>
      <w:proofErr w:type="spellStart"/>
      <w:r w:rsidRPr="00226738">
        <w:rPr>
          <w:color w:val="000000"/>
        </w:rPr>
        <w:t>uL</w:t>
      </w:r>
      <w:proofErr w:type="spellEnd"/>
      <w:r w:rsidRPr="00226738">
        <w:rPr>
          <w:color w:val="000000"/>
        </w:rPr>
        <w:t xml:space="preserve"> RNase-free water, let sit on column 2 min</w:t>
      </w:r>
    </w:p>
    <w:p w14:paraId="1D847D4E" w14:textId="77777777" w:rsidR="0033388B" w:rsidRPr="00226738" w:rsidRDefault="0033388B">
      <w:pPr>
        <w:pStyle w:val="ListParagraph"/>
        <w:numPr>
          <w:ilvl w:val="0"/>
          <w:numId w:val="69"/>
        </w:numPr>
        <w:spacing w:after="200"/>
        <w:jc w:val="both"/>
        <w:rPr>
          <w:color w:val="000000"/>
        </w:rPr>
      </w:pPr>
      <w:r w:rsidRPr="00226738">
        <w:rPr>
          <w:color w:val="000000"/>
        </w:rPr>
        <w:t>Spin max speed 1 min</w:t>
      </w:r>
    </w:p>
    <w:p w14:paraId="0EC16E10" w14:textId="3B20731E" w:rsidR="0033388B" w:rsidRDefault="0033388B">
      <w:pPr>
        <w:pStyle w:val="ListParagraph"/>
        <w:numPr>
          <w:ilvl w:val="0"/>
          <w:numId w:val="69"/>
        </w:numPr>
        <w:spacing w:after="200"/>
        <w:jc w:val="both"/>
        <w:rPr>
          <w:color w:val="000000"/>
        </w:rPr>
      </w:pPr>
      <w:r w:rsidRPr="00226738">
        <w:rPr>
          <w:color w:val="000000"/>
        </w:rPr>
        <w:t>Place flow-through on column again, spin 1 min</w:t>
      </w:r>
    </w:p>
    <w:p w14:paraId="66ED1E89" w14:textId="2E9BEE7D" w:rsidR="00FA71F5" w:rsidRDefault="00FA71F5" w:rsidP="00FA71F5">
      <w:pPr>
        <w:spacing w:after="200"/>
        <w:jc w:val="both"/>
        <w:rPr>
          <w:color w:val="000000"/>
        </w:rPr>
      </w:pPr>
      <w:r>
        <w:rPr>
          <w:color w:val="000000"/>
        </w:rPr>
        <w:t xml:space="preserve">Again, nothing particularly notable happened during this RNA purification, except I dropped sample 6 after the first elution but it appears to have been fine. Just in the centrifuge, not on the floor or anything. Additionally, </w:t>
      </w:r>
      <w:proofErr w:type="spellStart"/>
      <w:r>
        <w:rPr>
          <w:color w:val="000000"/>
        </w:rPr>
        <w:t>nanodrop’d</w:t>
      </w:r>
      <w:proofErr w:type="spellEnd"/>
      <w:r>
        <w:rPr>
          <w:color w:val="000000"/>
        </w:rPr>
        <w:t xml:space="preserve"> the pure RNA: </w:t>
      </w:r>
    </w:p>
    <w:p w14:paraId="5B2D6FB5" w14:textId="2F18FBAA" w:rsidR="00FA71F5" w:rsidRDefault="00FA71F5" w:rsidP="00FA71F5">
      <w:pPr>
        <w:spacing w:after="200"/>
        <w:jc w:val="both"/>
        <w:rPr>
          <w:color w:val="000000"/>
        </w:rPr>
      </w:pPr>
      <w:r w:rsidRPr="00FA71F5">
        <w:rPr>
          <w:noProof/>
        </w:rPr>
        <w:drawing>
          <wp:inline distT="0" distB="0" distL="0" distR="0" wp14:anchorId="26C5D13C" wp14:editId="53E74F1F">
            <wp:extent cx="4999355" cy="1181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99355" cy="1181100"/>
                    </a:xfrm>
                    <a:prstGeom prst="rect">
                      <a:avLst/>
                    </a:prstGeom>
                    <a:noFill/>
                    <a:ln>
                      <a:noFill/>
                    </a:ln>
                  </pic:spPr>
                </pic:pic>
              </a:graphicData>
            </a:graphic>
          </wp:inline>
        </w:drawing>
      </w:r>
    </w:p>
    <w:p w14:paraId="6C7B82D2" w14:textId="64AB8D1F" w:rsidR="00FA71F5" w:rsidRDefault="00FA71F5" w:rsidP="00FA71F5">
      <w:pPr>
        <w:spacing w:after="200"/>
        <w:jc w:val="both"/>
        <w:rPr>
          <w:color w:val="000000"/>
        </w:rPr>
      </w:pPr>
      <w:r>
        <w:rPr>
          <w:color w:val="000000"/>
        </w:rPr>
        <w:lastRenderedPageBreak/>
        <w:t xml:space="preserve">It could be better as for the purity but </w:t>
      </w:r>
      <w:r w:rsidR="00D24FA3">
        <w:rPr>
          <w:color w:val="000000"/>
        </w:rPr>
        <w:t>whatever,</w:t>
      </w:r>
      <w:r>
        <w:rPr>
          <w:color w:val="000000"/>
        </w:rPr>
        <w:t xml:space="preserve"> I guess. I set up my normalized samples for the RNA gel and cDNA and placed them in my RNA box. </w:t>
      </w:r>
      <w:r w:rsidR="00A562C6">
        <w:rPr>
          <w:color w:val="000000"/>
        </w:rPr>
        <w:t>Originally was going to run gel today, but decided on later.</w:t>
      </w:r>
      <w:r>
        <w:rPr>
          <w:color w:val="000000"/>
        </w:rPr>
        <w:t xml:space="preserve"> Did the following dilutions</w:t>
      </w:r>
      <w:r w:rsidR="00C567FD">
        <w:rPr>
          <w:color w:val="000000"/>
        </w:rPr>
        <w:t xml:space="preserve"> for the gel</w:t>
      </w:r>
      <w:r>
        <w:rPr>
          <w:color w:val="000000"/>
        </w:rPr>
        <w:t xml:space="preserve">: </w:t>
      </w:r>
    </w:p>
    <w:p w14:paraId="58E101C3" w14:textId="58488398" w:rsidR="00FA71F5" w:rsidRDefault="00C567FD" w:rsidP="00A562C6">
      <w:pPr>
        <w:spacing w:after="120"/>
        <w:jc w:val="both"/>
        <w:rPr>
          <w:color w:val="000000"/>
        </w:rPr>
      </w:pPr>
      <w:r w:rsidRPr="00C567FD">
        <w:rPr>
          <w:noProof/>
        </w:rPr>
        <w:drawing>
          <wp:inline distT="0" distB="0" distL="0" distR="0" wp14:anchorId="3285503E" wp14:editId="7A0EB505">
            <wp:extent cx="2628900" cy="11811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28900" cy="1181100"/>
                    </a:xfrm>
                    <a:prstGeom prst="rect">
                      <a:avLst/>
                    </a:prstGeom>
                    <a:noFill/>
                    <a:ln>
                      <a:noFill/>
                    </a:ln>
                  </pic:spPr>
                </pic:pic>
              </a:graphicData>
            </a:graphic>
          </wp:inline>
        </w:drawing>
      </w:r>
    </w:p>
    <w:p w14:paraId="70ED4ED5" w14:textId="7DF7885E" w:rsidR="00C567FD" w:rsidRDefault="00C567FD" w:rsidP="00A562C6">
      <w:pPr>
        <w:spacing w:after="120"/>
        <w:jc w:val="both"/>
        <w:rPr>
          <w:color w:val="000000"/>
        </w:rPr>
      </w:pPr>
      <w:r>
        <w:rPr>
          <w:color w:val="000000"/>
        </w:rPr>
        <w:t xml:space="preserve">And the following dilutions for the cDNA generation: </w:t>
      </w:r>
    </w:p>
    <w:p w14:paraId="1C3786F8" w14:textId="16166323" w:rsidR="00C567FD" w:rsidRPr="00FA71F5" w:rsidRDefault="00C567FD" w:rsidP="00FA71F5">
      <w:pPr>
        <w:spacing w:after="200"/>
        <w:jc w:val="both"/>
        <w:rPr>
          <w:color w:val="000000"/>
        </w:rPr>
      </w:pPr>
      <w:r w:rsidRPr="00C567FD">
        <w:rPr>
          <w:noProof/>
        </w:rPr>
        <w:drawing>
          <wp:inline distT="0" distB="0" distL="0" distR="0" wp14:anchorId="70111CE3" wp14:editId="7026A860">
            <wp:extent cx="2628900" cy="11811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28900" cy="1181100"/>
                    </a:xfrm>
                    <a:prstGeom prst="rect">
                      <a:avLst/>
                    </a:prstGeom>
                    <a:noFill/>
                    <a:ln>
                      <a:noFill/>
                    </a:ln>
                  </pic:spPr>
                </pic:pic>
              </a:graphicData>
            </a:graphic>
          </wp:inline>
        </w:drawing>
      </w:r>
    </w:p>
    <w:p w14:paraId="7201147A" w14:textId="5A01B674" w:rsidR="0045349B" w:rsidRPr="006F580A" w:rsidRDefault="0045349B" w:rsidP="0045349B">
      <w:pPr>
        <w:pStyle w:val="Heading3"/>
      </w:pPr>
      <w:bookmarkStart w:id="67" w:name="_Toc110440277"/>
      <w:r w:rsidRPr="006F580A">
        <w:t xml:space="preserve">Setting Up </w:t>
      </w:r>
      <w:r>
        <w:t>KRLVS148,</w:t>
      </w:r>
      <w:r w:rsidRPr="006F580A">
        <w:t xml:space="preserve"> </w:t>
      </w:r>
      <w:r>
        <w:t>KRLVS149, KRLVS111, KRLVS112 C</w:t>
      </w:r>
      <w:r w:rsidRPr="006F580A">
        <w:t>ultures for RNA Purification</w:t>
      </w:r>
      <w:bookmarkEnd w:id="67"/>
    </w:p>
    <w:p w14:paraId="2E7B7140" w14:textId="54980ABE" w:rsidR="0045349B" w:rsidRPr="006F580A" w:rsidRDefault="0045349B">
      <w:pPr>
        <w:pStyle w:val="ListParagraph"/>
        <w:numPr>
          <w:ilvl w:val="0"/>
          <w:numId w:val="68"/>
        </w:numPr>
        <w:rPr>
          <w:bCs/>
        </w:rPr>
      </w:pPr>
      <w:r w:rsidRPr="006F580A">
        <w:rPr>
          <w:bCs/>
        </w:rPr>
        <w:t xml:space="preserve">Scrape each </w:t>
      </w:r>
      <w:r>
        <w:rPr>
          <w:bCs/>
        </w:rPr>
        <w:t>duplicate</w:t>
      </w:r>
      <w:r w:rsidRPr="006F580A">
        <w:rPr>
          <w:bCs/>
        </w:rPr>
        <w:t xml:space="preserve"> patch of </w:t>
      </w:r>
      <w:r>
        <w:rPr>
          <w:bCs/>
        </w:rPr>
        <w:t>KR</w:t>
      </w:r>
      <w:r w:rsidRPr="006F580A">
        <w:rPr>
          <w:bCs/>
        </w:rPr>
        <w:t>LVS</w:t>
      </w:r>
      <w:r>
        <w:rPr>
          <w:bCs/>
        </w:rPr>
        <w:t>148</w:t>
      </w:r>
      <w:r w:rsidR="002708E1">
        <w:rPr>
          <w:bCs/>
        </w:rPr>
        <w:t xml:space="preserve">, </w:t>
      </w:r>
      <w:r>
        <w:rPr>
          <w:bCs/>
        </w:rPr>
        <w:t>KRLVS149</w:t>
      </w:r>
      <w:r w:rsidR="002708E1">
        <w:rPr>
          <w:bCs/>
        </w:rPr>
        <w:t>, KRLVS111, and KRLVS112</w:t>
      </w:r>
      <w:r>
        <w:rPr>
          <w:bCs/>
        </w:rPr>
        <w:t xml:space="preserve"> i</w:t>
      </w:r>
      <w:r w:rsidRPr="006F580A">
        <w:rPr>
          <w:bCs/>
        </w:rPr>
        <w:t>nto individual tubes of 400uL MHB</w:t>
      </w:r>
    </w:p>
    <w:p w14:paraId="50B47180" w14:textId="77777777" w:rsidR="0045349B" w:rsidRPr="006F580A" w:rsidRDefault="0045349B">
      <w:pPr>
        <w:pStyle w:val="ListParagraph"/>
        <w:numPr>
          <w:ilvl w:val="0"/>
          <w:numId w:val="68"/>
        </w:numPr>
        <w:rPr>
          <w:bCs/>
        </w:rPr>
      </w:pPr>
      <w:r w:rsidRPr="006F580A">
        <w:rPr>
          <w:bCs/>
        </w:rPr>
        <w:t>Check OD”s in a 1:20 dilution (50uL of sample in 950uL of MHB)</w:t>
      </w:r>
    </w:p>
    <w:p w14:paraId="35731FC1" w14:textId="07183955" w:rsidR="0045349B" w:rsidRPr="006F580A" w:rsidRDefault="0045349B">
      <w:pPr>
        <w:pStyle w:val="ListParagraph"/>
        <w:numPr>
          <w:ilvl w:val="0"/>
          <w:numId w:val="68"/>
        </w:numPr>
        <w:rPr>
          <w:bCs/>
        </w:rPr>
      </w:pPr>
      <w:r w:rsidRPr="006F580A">
        <w:rPr>
          <w:bCs/>
        </w:rPr>
        <w:t xml:space="preserve">Calculate volume to add to tubes of  8 mL MHB for an OD of 0.08 </w:t>
      </w:r>
      <w:r>
        <w:rPr>
          <w:bCs/>
        </w:rPr>
        <w:t xml:space="preserve">for </w:t>
      </w:r>
      <w:r w:rsidR="003E3BD6">
        <w:rPr>
          <w:bCs/>
        </w:rPr>
        <w:t>KRLVS149 and KRLVS</w:t>
      </w:r>
      <w:r w:rsidR="002708E1">
        <w:rPr>
          <w:bCs/>
        </w:rPr>
        <w:t xml:space="preserve">112 and </w:t>
      </w:r>
      <w:r>
        <w:rPr>
          <w:bCs/>
        </w:rPr>
        <w:t xml:space="preserve"> </w:t>
      </w:r>
      <w:r w:rsidR="002708E1">
        <w:rPr>
          <w:bCs/>
        </w:rPr>
        <w:t xml:space="preserve">0.1 for KRLVS148 and KRLVS111 </w:t>
      </w:r>
      <w:r>
        <w:rPr>
          <w:bCs/>
        </w:rPr>
        <w:t>(calculate for an OD of 0.</w:t>
      </w:r>
      <w:r w:rsidR="00A06E35">
        <w:rPr>
          <w:bCs/>
        </w:rPr>
        <w:t>095</w:t>
      </w:r>
      <w:r w:rsidR="002708E1">
        <w:rPr>
          <w:bCs/>
        </w:rPr>
        <w:t xml:space="preserve"> or 0.13</w:t>
      </w:r>
      <w:r>
        <w:rPr>
          <w:bCs/>
        </w:rPr>
        <w:t xml:space="preserve"> to account for error)</w:t>
      </w:r>
    </w:p>
    <w:p w14:paraId="1C960A4E" w14:textId="77777777" w:rsidR="0045349B" w:rsidRPr="006F580A" w:rsidRDefault="0045349B">
      <w:pPr>
        <w:pStyle w:val="ListParagraph"/>
        <w:numPr>
          <w:ilvl w:val="0"/>
          <w:numId w:val="68"/>
        </w:numPr>
        <w:rPr>
          <w:bCs/>
        </w:rPr>
      </w:pPr>
      <w:r w:rsidRPr="006F580A">
        <w:rPr>
          <w:bCs/>
        </w:rPr>
        <w:t>Check OD’s with 600uL</w:t>
      </w:r>
    </w:p>
    <w:p w14:paraId="431607FC" w14:textId="77777777" w:rsidR="0045349B" w:rsidRDefault="0045349B">
      <w:pPr>
        <w:pStyle w:val="ListParagraph"/>
        <w:numPr>
          <w:ilvl w:val="0"/>
          <w:numId w:val="68"/>
        </w:numPr>
        <w:rPr>
          <w:bCs/>
        </w:rPr>
      </w:pPr>
      <w:r w:rsidRPr="006F580A">
        <w:rPr>
          <w:bCs/>
        </w:rPr>
        <w:t>Shake @37°C and grow to mid-log, checking OD’s at ~2-2.5 hours initially</w:t>
      </w:r>
    </w:p>
    <w:p w14:paraId="3F3D2A7C" w14:textId="77777777" w:rsidR="0045349B" w:rsidRDefault="0045349B" w:rsidP="0045349B">
      <w:pPr>
        <w:rPr>
          <w:bCs/>
        </w:rPr>
      </w:pPr>
    </w:p>
    <w:tbl>
      <w:tblPr>
        <w:tblStyle w:val="TableGrid"/>
        <w:tblW w:w="0" w:type="auto"/>
        <w:tblLook w:val="04A0" w:firstRow="1" w:lastRow="0" w:firstColumn="1" w:lastColumn="0" w:noHBand="0" w:noVBand="1"/>
      </w:tblPr>
      <w:tblGrid>
        <w:gridCol w:w="1166"/>
        <w:gridCol w:w="1166"/>
        <w:gridCol w:w="1166"/>
        <w:gridCol w:w="1166"/>
        <w:gridCol w:w="1166"/>
      </w:tblGrid>
      <w:tr w:rsidR="0045349B" w14:paraId="443AEE8B" w14:textId="77777777" w:rsidTr="00435377">
        <w:tc>
          <w:tcPr>
            <w:tcW w:w="5830" w:type="dxa"/>
            <w:gridSpan w:val="5"/>
            <w:shd w:val="clear" w:color="auto" w:fill="BFBFBF" w:themeFill="background1" w:themeFillShade="BF"/>
          </w:tcPr>
          <w:p w14:paraId="2893AC04" w14:textId="77777777" w:rsidR="0045349B" w:rsidRDefault="0045349B" w:rsidP="00435377">
            <w:pPr>
              <w:jc w:val="center"/>
              <w:rPr>
                <w:bCs/>
              </w:rPr>
            </w:pPr>
            <w:r>
              <w:rPr>
                <w:bCs/>
              </w:rPr>
              <w:t>RNA Cultures OD’s</w:t>
            </w:r>
          </w:p>
        </w:tc>
      </w:tr>
      <w:tr w:rsidR="0045349B" w14:paraId="7F28D506" w14:textId="77777777" w:rsidTr="00435377">
        <w:tc>
          <w:tcPr>
            <w:tcW w:w="1166" w:type="dxa"/>
            <w:shd w:val="clear" w:color="auto" w:fill="D9D9D9" w:themeFill="background1" w:themeFillShade="D9"/>
          </w:tcPr>
          <w:p w14:paraId="23DE2337" w14:textId="77777777" w:rsidR="0045349B" w:rsidRDefault="0045349B" w:rsidP="00435377">
            <w:pPr>
              <w:rPr>
                <w:bCs/>
              </w:rPr>
            </w:pPr>
          </w:p>
        </w:tc>
        <w:tc>
          <w:tcPr>
            <w:tcW w:w="1166" w:type="dxa"/>
            <w:shd w:val="clear" w:color="auto" w:fill="D9D9D9" w:themeFill="background1" w:themeFillShade="D9"/>
          </w:tcPr>
          <w:p w14:paraId="1BF9AADB" w14:textId="77777777" w:rsidR="0045349B" w:rsidRDefault="0045349B" w:rsidP="00435377">
            <w:pPr>
              <w:jc w:val="center"/>
              <w:rPr>
                <w:bCs/>
              </w:rPr>
            </w:pPr>
            <w:r>
              <w:rPr>
                <w:bCs/>
              </w:rPr>
              <w:t>0 hours</w:t>
            </w:r>
          </w:p>
        </w:tc>
        <w:tc>
          <w:tcPr>
            <w:tcW w:w="1166" w:type="dxa"/>
            <w:shd w:val="clear" w:color="auto" w:fill="D9D9D9" w:themeFill="background1" w:themeFillShade="D9"/>
          </w:tcPr>
          <w:p w14:paraId="541C5E09" w14:textId="77777777" w:rsidR="0045349B" w:rsidRDefault="0045349B" w:rsidP="00435377">
            <w:pPr>
              <w:jc w:val="center"/>
              <w:rPr>
                <w:bCs/>
              </w:rPr>
            </w:pPr>
            <w:r>
              <w:rPr>
                <w:bCs/>
              </w:rPr>
              <w:t>2 hours</w:t>
            </w:r>
          </w:p>
        </w:tc>
        <w:tc>
          <w:tcPr>
            <w:tcW w:w="1166" w:type="dxa"/>
            <w:shd w:val="clear" w:color="auto" w:fill="D9D9D9" w:themeFill="background1" w:themeFillShade="D9"/>
          </w:tcPr>
          <w:p w14:paraId="5F506E3D" w14:textId="77777777" w:rsidR="0045349B" w:rsidRDefault="0045349B" w:rsidP="00435377">
            <w:pPr>
              <w:jc w:val="center"/>
              <w:rPr>
                <w:bCs/>
              </w:rPr>
            </w:pPr>
            <w:r>
              <w:rPr>
                <w:bCs/>
              </w:rPr>
              <w:t>4 hours</w:t>
            </w:r>
          </w:p>
        </w:tc>
        <w:tc>
          <w:tcPr>
            <w:tcW w:w="1166" w:type="dxa"/>
            <w:shd w:val="clear" w:color="auto" w:fill="D9D9D9" w:themeFill="background1" w:themeFillShade="D9"/>
          </w:tcPr>
          <w:p w14:paraId="2BA1F460" w14:textId="26279E8F" w:rsidR="0045349B" w:rsidRDefault="00A06E35" w:rsidP="00435377">
            <w:pPr>
              <w:jc w:val="center"/>
              <w:rPr>
                <w:bCs/>
              </w:rPr>
            </w:pPr>
            <w:r>
              <w:rPr>
                <w:bCs/>
              </w:rPr>
              <w:t>5</w:t>
            </w:r>
            <w:r w:rsidR="0045349B">
              <w:rPr>
                <w:bCs/>
              </w:rPr>
              <w:t xml:space="preserve"> hours</w:t>
            </w:r>
          </w:p>
        </w:tc>
      </w:tr>
      <w:tr w:rsidR="0045349B" w14:paraId="6D1540C2" w14:textId="77777777" w:rsidTr="00435377">
        <w:tc>
          <w:tcPr>
            <w:tcW w:w="1166" w:type="dxa"/>
          </w:tcPr>
          <w:p w14:paraId="5C813253" w14:textId="77777777" w:rsidR="0045349B" w:rsidRDefault="0045349B" w:rsidP="00435377">
            <w:pPr>
              <w:rPr>
                <w:bCs/>
              </w:rPr>
            </w:pPr>
            <w:r>
              <w:rPr>
                <w:bCs/>
              </w:rPr>
              <w:t>148-1</w:t>
            </w:r>
          </w:p>
        </w:tc>
        <w:tc>
          <w:tcPr>
            <w:tcW w:w="1166" w:type="dxa"/>
          </w:tcPr>
          <w:p w14:paraId="637490C3" w14:textId="55E7F700" w:rsidR="0045349B" w:rsidRDefault="00A06E35" w:rsidP="00435377">
            <w:pPr>
              <w:jc w:val="center"/>
              <w:rPr>
                <w:bCs/>
              </w:rPr>
            </w:pPr>
            <w:r>
              <w:rPr>
                <w:bCs/>
              </w:rPr>
              <w:t>0.106</w:t>
            </w:r>
          </w:p>
        </w:tc>
        <w:tc>
          <w:tcPr>
            <w:tcW w:w="1166" w:type="dxa"/>
          </w:tcPr>
          <w:p w14:paraId="09E2774A" w14:textId="43C988B6" w:rsidR="0045349B" w:rsidRDefault="00A06E35" w:rsidP="00435377">
            <w:pPr>
              <w:jc w:val="center"/>
              <w:rPr>
                <w:bCs/>
              </w:rPr>
            </w:pPr>
            <w:r>
              <w:rPr>
                <w:bCs/>
              </w:rPr>
              <w:t>0.153</w:t>
            </w:r>
          </w:p>
        </w:tc>
        <w:tc>
          <w:tcPr>
            <w:tcW w:w="1166" w:type="dxa"/>
          </w:tcPr>
          <w:p w14:paraId="5006FB51" w14:textId="59B64976" w:rsidR="0045349B" w:rsidRDefault="00A06E35" w:rsidP="00435377">
            <w:pPr>
              <w:jc w:val="center"/>
              <w:rPr>
                <w:bCs/>
              </w:rPr>
            </w:pPr>
            <w:r>
              <w:rPr>
                <w:bCs/>
              </w:rPr>
              <w:t>0.192</w:t>
            </w:r>
          </w:p>
        </w:tc>
        <w:tc>
          <w:tcPr>
            <w:tcW w:w="1166" w:type="dxa"/>
          </w:tcPr>
          <w:p w14:paraId="36E43D6D" w14:textId="435A86E8" w:rsidR="0045349B" w:rsidRDefault="00A06E35" w:rsidP="00435377">
            <w:pPr>
              <w:jc w:val="center"/>
              <w:rPr>
                <w:bCs/>
              </w:rPr>
            </w:pPr>
            <w:r>
              <w:rPr>
                <w:bCs/>
              </w:rPr>
              <w:t>0.222</w:t>
            </w:r>
          </w:p>
        </w:tc>
      </w:tr>
      <w:tr w:rsidR="0045349B" w14:paraId="7C98291C" w14:textId="77777777" w:rsidTr="00435377">
        <w:tc>
          <w:tcPr>
            <w:tcW w:w="1166" w:type="dxa"/>
          </w:tcPr>
          <w:p w14:paraId="63623B39" w14:textId="77777777" w:rsidR="0045349B" w:rsidRDefault="0045349B" w:rsidP="00435377">
            <w:pPr>
              <w:rPr>
                <w:bCs/>
              </w:rPr>
            </w:pPr>
            <w:r>
              <w:rPr>
                <w:bCs/>
              </w:rPr>
              <w:t>148-2</w:t>
            </w:r>
          </w:p>
        </w:tc>
        <w:tc>
          <w:tcPr>
            <w:tcW w:w="1166" w:type="dxa"/>
          </w:tcPr>
          <w:p w14:paraId="4A86F783" w14:textId="1023751D" w:rsidR="0045349B" w:rsidRDefault="00A06E35" w:rsidP="00435377">
            <w:pPr>
              <w:jc w:val="center"/>
              <w:rPr>
                <w:bCs/>
              </w:rPr>
            </w:pPr>
            <w:r>
              <w:rPr>
                <w:bCs/>
              </w:rPr>
              <w:t>0.118</w:t>
            </w:r>
          </w:p>
        </w:tc>
        <w:tc>
          <w:tcPr>
            <w:tcW w:w="1166" w:type="dxa"/>
          </w:tcPr>
          <w:p w14:paraId="36D23575" w14:textId="17A4E8B3" w:rsidR="0045349B" w:rsidRDefault="00A06E35" w:rsidP="00435377">
            <w:pPr>
              <w:jc w:val="center"/>
              <w:rPr>
                <w:bCs/>
              </w:rPr>
            </w:pPr>
            <w:r>
              <w:rPr>
                <w:bCs/>
              </w:rPr>
              <w:t>0.175</w:t>
            </w:r>
          </w:p>
        </w:tc>
        <w:tc>
          <w:tcPr>
            <w:tcW w:w="1166" w:type="dxa"/>
          </w:tcPr>
          <w:p w14:paraId="39598D51" w14:textId="0DE677E2" w:rsidR="0045349B" w:rsidRDefault="00A06E35" w:rsidP="00435377">
            <w:pPr>
              <w:jc w:val="center"/>
              <w:rPr>
                <w:bCs/>
              </w:rPr>
            </w:pPr>
            <w:r>
              <w:rPr>
                <w:bCs/>
              </w:rPr>
              <w:t>0.258</w:t>
            </w:r>
          </w:p>
        </w:tc>
        <w:tc>
          <w:tcPr>
            <w:tcW w:w="1166" w:type="dxa"/>
          </w:tcPr>
          <w:p w14:paraId="3B8F1EAA" w14:textId="77D7E7E9" w:rsidR="0045349B" w:rsidRDefault="00A06E35" w:rsidP="00435377">
            <w:pPr>
              <w:jc w:val="center"/>
              <w:rPr>
                <w:bCs/>
              </w:rPr>
            </w:pPr>
            <w:r>
              <w:rPr>
                <w:bCs/>
              </w:rPr>
              <w:t>0.287</w:t>
            </w:r>
          </w:p>
        </w:tc>
      </w:tr>
      <w:tr w:rsidR="0045349B" w14:paraId="64D40D18" w14:textId="77777777" w:rsidTr="00435377">
        <w:tc>
          <w:tcPr>
            <w:tcW w:w="1166" w:type="dxa"/>
          </w:tcPr>
          <w:p w14:paraId="731A585A" w14:textId="77777777" w:rsidR="0045349B" w:rsidRDefault="0045349B" w:rsidP="00435377">
            <w:pPr>
              <w:rPr>
                <w:bCs/>
              </w:rPr>
            </w:pPr>
            <w:r>
              <w:rPr>
                <w:bCs/>
              </w:rPr>
              <w:t>149-1</w:t>
            </w:r>
          </w:p>
        </w:tc>
        <w:tc>
          <w:tcPr>
            <w:tcW w:w="1166" w:type="dxa"/>
          </w:tcPr>
          <w:p w14:paraId="54BC59C6" w14:textId="030BD101" w:rsidR="0045349B" w:rsidRDefault="00A06E35" w:rsidP="00435377">
            <w:pPr>
              <w:jc w:val="center"/>
              <w:rPr>
                <w:bCs/>
              </w:rPr>
            </w:pPr>
            <w:r>
              <w:rPr>
                <w:bCs/>
              </w:rPr>
              <w:t>0.081</w:t>
            </w:r>
          </w:p>
        </w:tc>
        <w:tc>
          <w:tcPr>
            <w:tcW w:w="1166" w:type="dxa"/>
          </w:tcPr>
          <w:p w14:paraId="58CCDC1E" w14:textId="35B7ACC2" w:rsidR="0045349B" w:rsidRDefault="00A06E35" w:rsidP="00435377">
            <w:pPr>
              <w:jc w:val="center"/>
              <w:rPr>
                <w:bCs/>
              </w:rPr>
            </w:pPr>
            <w:r>
              <w:rPr>
                <w:bCs/>
              </w:rPr>
              <w:t>0.167</w:t>
            </w:r>
          </w:p>
        </w:tc>
        <w:tc>
          <w:tcPr>
            <w:tcW w:w="1166" w:type="dxa"/>
          </w:tcPr>
          <w:p w14:paraId="462546E9" w14:textId="6F2D7E4E" w:rsidR="0045349B" w:rsidRDefault="00A06E35" w:rsidP="00435377">
            <w:pPr>
              <w:jc w:val="center"/>
              <w:rPr>
                <w:bCs/>
              </w:rPr>
            </w:pPr>
            <w:r>
              <w:rPr>
                <w:bCs/>
              </w:rPr>
              <w:t>0.270</w:t>
            </w:r>
          </w:p>
        </w:tc>
        <w:tc>
          <w:tcPr>
            <w:tcW w:w="1166" w:type="dxa"/>
          </w:tcPr>
          <w:p w14:paraId="1F1E3495" w14:textId="7969DDDE" w:rsidR="0045349B" w:rsidRDefault="00A06E35" w:rsidP="00435377">
            <w:pPr>
              <w:jc w:val="center"/>
              <w:rPr>
                <w:bCs/>
              </w:rPr>
            </w:pPr>
            <w:r>
              <w:rPr>
                <w:bCs/>
              </w:rPr>
              <w:t>0.354</w:t>
            </w:r>
          </w:p>
        </w:tc>
      </w:tr>
      <w:tr w:rsidR="0045349B" w14:paraId="08B57F6E" w14:textId="77777777" w:rsidTr="00435377">
        <w:tc>
          <w:tcPr>
            <w:tcW w:w="1166" w:type="dxa"/>
          </w:tcPr>
          <w:p w14:paraId="3607512C" w14:textId="77777777" w:rsidR="0045349B" w:rsidRDefault="0045349B" w:rsidP="00435377">
            <w:pPr>
              <w:rPr>
                <w:bCs/>
              </w:rPr>
            </w:pPr>
            <w:r>
              <w:rPr>
                <w:bCs/>
              </w:rPr>
              <w:t>149-2</w:t>
            </w:r>
          </w:p>
        </w:tc>
        <w:tc>
          <w:tcPr>
            <w:tcW w:w="1166" w:type="dxa"/>
          </w:tcPr>
          <w:p w14:paraId="51C1DDB3" w14:textId="738DFDB5" w:rsidR="0045349B" w:rsidRDefault="00A06E35" w:rsidP="00435377">
            <w:pPr>
              <w:jc w:val="center"/>
              <w:rPr>
                <w:bCs/>
              </w:rPr>
            </w:pPr>
            <w:r>
              <w:rPr>
                <w:bCs/>
              </w:rPr>
              <w:t>0.087</w:t>
            </w:r>
          </w:p>
        </w:tc>
        <w:tc>
          <w:tcPr>
            <w:tcW w:w="1166" w:type="dxa"/>
          </w:tcPr>
          <w:p w14:paraId="1562F844" w14:textId="798D0BD6" w:rsidR="0045349B" w:rsidRDefault="00A06E35" w:rsidP="00435377">
            <w:pPr>
              <w:jc w:val="center"/>
              <w:rPr>
                <w:bCs/>
              </w:rPr>
            </w:pPr>
            <w:r>
              <w:rPr>
                <w:bCs/>
              </w:rPr>
              <w:t>0.182</w:t>
            </w:r>
          </w:p>
        </w:tc>
        <w:tc>
          <w:tcPr>
            <w:tcW w:w="1166" w:type="dxa"/>
          </w:tcPr>
          <w:p w14:paraId="10DB132F" w14:textId="0A2125C5" w:rsidR="0045349B" w:rsidRDefault="00A06E35" w:rsidP="00435377">
            <w:pPr>
              <w:jc w:val="center"/>
              <w:rPr>
                <w:bCs/>
              </w:rPr>
            </w:pPr>
            <w:r>
              <w:rPr>
                <w:bCs/>
              </w:rPr>
              <w:t>0.300</w:t>
            </w:r>
          </w:p>
        </w:tc>
        <w:tc>
          <w:tcPr>
            <w:tcW w:w="1166" w:type="dxa"/>
          </w:tcPr>
          <w:p w14:paraId="3F7BBAAE" w14:textId="14537B86" w:rsidR="0045349B" w:rsidRDefault="00A06E35" w:rsidP="00435377">
            <w:pPr>
              <w:jc w:val="center"/>
              <w:rPr>
                <w:bCs/>
              </w:rPr>
            </w:pPr>
            <w:r>
              <w:rPr>
                <w:bCs/>
              </w:rPr>
              <w:t>0.390</w:t>
            </w:r>
          </w:p>
        </w:tc>
      </w:tr>
      <w:tr w:rsidR="0045349B" w14:paraId="41EFC14A" w14:textId="77777777" w:rsidTr="00435377">
        <w:tc>
          <w:tcPr>
            <w:tcW w:w="1166" w:type="dxa"/>
          </w:tcPr>
          <w:p w14:paraId="35E646C0" w14:textId="34AD0D4A" w:rsidR="0045349B" w:rsidRDefault="0045349B" w:rsidP="00435377">
            <w:pPr>
              <w:rPr>
                <w:bCs/>
              </w:rPr>
            </w:pPr>
            <w:r>
              <w:rPr>
                <w:bCs/>
              </w:rPr>
              <w:t>111-1</w:t>
            </w:r>
          </w:p>
        </w:tc>
        <w:tc>
          <w:tcPr>
            <w:tcW w:w="1166" w:type="dxa"/>
          </w:tcPr>
          <w:p w14:paraId="5E34F888" w14:textId="39756690" w:rsidR="0045349B" w:rsidRDefault="00A06E35" w:rsidP="00435377">
            <w:pPr>
              <w:jc w:val="center"/>
              <w:rPr>
                <w:bCs/>
              </w:rPr>
            </w:pPr>
            <w:r>
              <w:rPr>
                <w:bCs/>
              </w:rPr>
              <w:t>0.113</w:t>
            </w:r>
          </w:p>
        </w:tc>
        <w:tc>
          <w:tcPr>
            <w:tcW w:w="1166" w:type="dxa"/>
          </w:tcPr>
          <w:p w14:paraId="312F6FDE" w14:textId="2B6F24B5" w:rsidR="0045349B" w:rsidRDefault="00A06E35" w:rsidP="00435377">
            <w:pPr>
              <w:jc w:val="center"/>
              <w:rPr>
                <w:bCs/>
              </w:rPr>
            </w:pPr>
            <w:r>
              <w:rPr>
                <w:bCs/>
              </w:rPr>
              <w:t>0.126</w:t>
            </w:r>
          </w:p>
        </w:tc>
        <w:tc>
          <w:tcPr>
            <w:tcW w:w="1166" w:type="dxa"/>
          </w:tcPr>
          <w:p w14:paraId="03E37829" w14:textId="7E5F0416" w:rsidR="0045349B" w:rsidRDefault="00A06E35" w:rsidP="00435377">
            <w:pPr>
              <w:jc w:val="center"/>
              <w:rPr>
                <w:bCs/>
              </w:rPr>
            </w:pPr>
            <w:r>
              <w:rPr>
                <w:bCs/>
              </w:rPr>
              <w:t>0.185</w:t>
            </w:r>
          </w:p>
        </w:tc>
        <w:tc>
          <w:tcPr>
            <w:tcW w:w="1166" w:type="dxa"/>
          </w:tcPr>
          <w:p w14:paraId="48856E92" w14:textId="59F5340B" w:rsidR="0045349B" w:rsidRDefault="00A06E35" w:rsidP="00435377">
            <w:pPr>
              <w:jc w:val="center"/>
              <w:rPr>
                <w:bCs/>
              </w:rPr>
            </w:pPr>
            <w:r>
              <w:rPr>
                <w:bCs/>
              </w:rPr>
              <w:t>0.216</w:t>
            </w:r>
          </w:p>
        </w:tc>
      </w:tr>
      <w:tr w:rsidR="0045349B" w14:paraId="25AF207F" w14:textId="77777777" w:rsidTr="00435377">
        <w:tc>
          <w:tcPr>
            <w:tcW w:w="1166" w:type="dxa"/>
          </w:tcPr>
          <w:p w14:paraId="1875EE89" w14:textId="715E190A" w:rsidR="0045349B" w:rsidRDefault="0045349B" w:rsidP="00435377">
            <w:pPr>
              <w:rPr>
                <w:bCs/>
              </w:rPr>
            </w:pPr>
            <w:r>
              <w:rPr>
                <w:bCs/>
              </w:rPr>
              <w:t>111-2</w:t>
            </w:r>
          </w:p>
        </w:tc>
        <w:tc>
          <w:tcPr>
            <w:tcW w:w="1166" w:type="dxa"/>
          </w:tcPr>
          <w:p w14:paraId="7F4CC5D9" w14:textId="3FA80A8E" w:rsidR="0045349B" w:rsidRDefault="00A06E35" w:rsidP="00435377">
            <w:pPr>
              <w:jc w:val="center"/>
              <w:rPr>
                <w:bCs/>
              </w:rPr>
            </w:pPr>
            <w:r>
              <w:rPr>
                <w:bCs/>
              </w:rPr>
              <w:t>0.121</w:t>
            </w:r>
          </w:p>
        </w:tc>
        <w:tc>
          <w:tcPr>
            <w:tcW w:w="1166" w:type="dxa"/>
          </w:tcPr>
          <w:p w14:paraId="3F4F0BFF" w14:textId="5CD11CCB" w:rsidR="0045349B" w:rsidRDefault="00A06E35" w:rsidP="00435377">
            <w:pPr>
              <w:jc w:val="center"/>
              <w:rPr>
                <w:bCs/>
              </w:rPr>
            </w:pPr>
            <w:r>
              <w:rPr>
                <w:bCs/>
              </w:rPr>
              <w:t>0.153</w:t>
            </w:r>
          </w:p>
        </w:tc>
        <w:tc>
          <w:tcPr>
            <w:tcW w:w="1166" w:type="dxa"/>
          </w:tcPr>
          <w:p w14:paraId="568BFA58" w14:textId="5F9907C0" w:rsidR="0045349B" w:rsidRDefault="00A06E35" w:rsidP="00435377">
            <w:pPr>
              <w:jc w:val="center"/>
              <w:rPr>
                <w:bCs/>
              </w:rPr>
            </w:pPr>
            <w:r>
              <w:rPr>
                <w:bCs/>
              </w:rPr>
              <w:t>0.234</w:t>
            </w:r>
          </w:p>
        </w:tc>
        <w:tc>
          <w:tcPr>
            <w:tcW w:w="1166" w:type="dxa"/>
          </w:tcPr>
          <w:p w14:paraId="530FF176" w14:textId="2D7947A4" w:rsidR="0045349B" w:rsidRDefault="00A06E35" w:rsidP="00435377">
            <w:pPr>
              <w:jc w:val="center"/>
              <w:rPr>
                <w:bCs/>
              </w:rPr>
            </w:pPr>
            <w:r>
              <w:rPr>
                <w:bCs/>
              </w:rPr>
              <w:t>0.274</w:t>
            </w:r>
          </w:p>
        </w:tc>
      </w:tr>
      <w:tr w:rsidR="0045349B" w14:paraId="5A444D29" w14:textId="77777777" w:rsidTr="00435377">
        <w:tc>
          <w:tcPr>
            <w:tcW w:w="1166" w:type="dxa"/>
          </w:tcPr>
          <w:p w14:paraId="4A7E7FCD" w14:textId="0C521C05" w:rsidR="0045349B" w:rsidRDefault="0045349B" w:rsidP="00435377">
            <w:pPr>
              <w:rPr>
                <w:bCs/>
              </w:rPr>
            </w:pPr>
            <w:r>
              <w:rPr>
                <w:bCs/>
              </w:rPr>
              <w:t>112-1</w:t>
            </w:r>
          </w:p>
        </w:tc>
        <w:tc>
          <w:tcPr>
            <w:tcW w:w="1166" w:type="dxa"/>
          </w:tcPr>
          <w:p w14:paraId="71F9C93D" w14:textId="16B4B077" w:rsidR="0045349B" w:rsidRDefault="00A06E35" w:rsidP="00435377">
            <w:pPr>
              <w:jc w:val="center"/>
              <w:rPr>
                <w:bCs/>
              </w:rPr>
            </w:pPr>
            <w:r>
              <w:rPr>
                <w:bCs/>
              </w:rPr>
              <w:t>0.079</w:t>
            </w:r>
          </w:p>
        </w:tc>
        <w:tc>
          <w:tcPr>
            <w:tcW w:w="1166" w:type="dxa"/>
          </w:tcPr>
          <w:p w14:paraId="16AA2D56" w14:textId="2A6A2F51" w:rsidR="0045349B" w:rsidRDefault="00A06E35" w:rsidP="00435377">
            <w:pPr>
              <w:jc w:val="center"/>
              <w:rPr>
                <w:bCs/>
              </w:rPr>
            </w:pPr>
            <w:r>
              <w:rPr>
                <w:bCs/>
              </w:rPr>
              <w:t>0.140</w:t>
            </w:r>
          </w:p>
        </w:tc>
        <w:tc>
          <w:tcPr>
            <w:tcW w:w="1166" w:type="dxa"/>
          </w:tcPr>
          <w:p w14:paraId="1999FF9B" w14:textId="7DF784F9" w:rsidR="0045349B" w:rsidRDefault="00A06E35" w:rsidP="00435377">
            <w:pPr>
              <w:jc w:val="center"/>
              <w:rPr>
                <w:bCs/>
              </w:rPr>
            </w:pPr>
            <w:r>
              <w:rPr>
                <w:bCs/>
              </w:rPr>
              <w:t>0.258</w:t>
            </w:r>
          </w:p>
        </w:tc>
        <w:tc>
          <w:tcPr>
            <w:tcW w:w="1166" w:type="dxa"/>
          </w:tcPr>
          <w:p w14:paraId="43EF9C19" w14:textId="4712041E" w:rsidR="0045349B" w:rsidRDefault="00A06E35" w:rsidP="00435377">
            <w:pPr>
              <w:jc w:val="center"/>
              <w:rPr>
                <w:bCs/>
              </w:rPr>
            </w:pPr>
            <w:r>
              <w:rPr>
                <w:bCs/>
              </w:rPr>
              <w:t>0.334</w:t>
            </w:r>
          </w:p>
        </w:tc>
      </w:tr>
      <w:tr w:rsidR="0045349B" w14:paraId="36041449" w14:textId="77777777" w:rsidTr="00435377">
        <w:tc>
          <w:tcPr>
            <w:tcW w:w="1166" w:type="dxa"/>
          </w:tcPr>
          <w:p w14:paraId="0951152F" w14:textId="37A2EAA1" w:rsidR="0045349B" w:rsidRDefault="0045349B" w:rsidP="00435377">
            <w:pPr>
              <w:rPr>
                <w:bCs/>
              </w:rPr>
            </w:pPr>
            <w:r>
              <w:rPr>
                <w:bCs/>
              </w:rPr>
              <w:t>112-2</w:t>
            </w:r>
          </w:p>
        </w:tc>
        <w:tc>
          <w:tcPr>
            <w:tcW w:w="1166" w:type="dxa"/>
          </w:tcPr>
          <w:p w14:paraId="06A66626" w14:textId="0F560C2E" w:rsidR="0045349B" w:rsidRDefault="00A06E35" w:rsidP="00435377">
            <w:pPr>
              <w:jc w:val="center"/>
              <w:rPr>
                <w:bCs/>
              </w:rPr>
            </w:pPr>
            <w:r>
              <w:rPr>
                <w:bCs/>
              </w:rPr>
              <w:t>0.079</w:t>
            </w:r>
          </w:p>
        </w:tc>
        <w:tc>
          <w:tcPr>
            <w:tcW w:w="1166" w:type="dxa"/>
          </w:tcPr>
          <w:p w14:paraId="38A96A84" w14:textId="338FDC8B" w:rsidR="0045349B" w:rsidRDefault="00A06E35" w:rsidP="00435377">
            <w:pPr>
              <w:jc w:val="center"/>
              <w:rPr>
                <w:bCs/>
              </w:rPr>
            </w:pPr>
            <w:r>
              <w:rPr>
                <w:bCs/>
              </w:rPr>
              <w:t>0.128</w:t>
            </w:r>
          </w:p>
        </w:tc>
        <w:tc>
          <w:tcPr>
            <w:tcW w:w="1166" w:type="dxa"/>
          </w:tcPr>
          <w:p w14:paraId="566811F5" w14:textId="617BF53B" w:rsidR="0045349B" w:rsidRDefault="00A06E35" w:rsidP="00435377">
            <w:pPr>
              <w:jc w:val="center"/>
              <w:rPr>
                <w:bCs/>
              </w:rPr>
            </w:pPr>
            <w:r>
              <w:rPr>
                <w:bCs/>
              </w:rPr>
              <w:t>0.237</w:t>
            </w:r>
          </w:p>
        </w:tc>
        <w:tc>
          <w:tcPr>
            <w:tcW w:w="1166" w:type="dxa"/>
          </w:tcPr>
          <w:p w14:paraId="7185D332" w14:textId="7CFDA561" w:rsidR="0045349B" w:rsidRDefault="00A06E35" w:rsidP="00435377">
            <w:pPr>
              <w:jc w:val="center"/>
              <w:rPr>
                <w:bCs/>
              </w:rPr>
            </w:pPr>
            <w:r>
              <w:rPr>
                <w:bCs/>
              </w:rPr>
              <w:t>0.309</w:t>
            </w:r>
          </w:p>
        </w:tc>
      </w:tr>
    </w:tbl>
    <w:p w14:paraId="36007AFF" w14:textId="40E1E612" w:rsidR="00A06E35" w:rsidRDefault="00A06E35" w:rsidP="00A06E35">
      <w:pPr>
        <w:spacing w:before="120"/>
      </w:pPr>
      <w:proofErr w:type="spellStart"/>
      <w:r>
        <w:t>Wowee</w:t>
      </w:r>
      <w:proofErr w:type="spellEnd"/>
      <w:r>
        <w:t xml:space="preserve">! These cells sure do not want to grow! If this is a persistent issue, with my second repetition I might shoot for a calculated OD of 0.15. </w:t>
      </w:r>
    </w:p>
    <w:p w14:paraId="25D6FD17" w14:textId="475C2B93" w:rsidR="0045349B" w:rsidRPr="006F580A" w:rsidRDefault="0045349B" w:rsidP="0045349B">
      <w:pPr>
        <w:pStyle w:val="Heading3"/>
      </w:pPr>
      <w:bookmarkStart w:id="68" w:name="_Toc110440278"/>
      <w:r w:rsidRPr="006F580A">
        <w:t>RNA Purification</w:t>
      </w:r>
      <w:r w:rsidR="0033388B">
        <w:t xml:space="preserve"> of KRLVS148, KRLVS149, KRLVS111, and KRLVS112</w:t>
      </w:r>
      <w:bookmarkEnd w:id="68"/>
    </w:p>
    <w:p w14:paraId="43B82097" w14:textId="1CFA4338" w:rsidR="0045349B" w:rsidRDefault="0045349B">
      <w:pPr>
        <w:pStyle w:val="ListParagraph"/>
        <w:numPr>
          <w:ilvl w:val="0"/>
          <w:numId w:val="67"/>
        </w:numPr>
      </w:pPr>
      <w:r>
        <w:t>Pellet 1</w:t>
      </w:r>
      <w:r w:rsidR="00D24FA3">
        <w:t>.3</w:t>
      </w:r>
      <w:r>
        <w:t>mLx</w:t>
      </w:r>
      <w:r w:rsidR="00D24FA3">
        <w:t>3</w:t>
      </w:r>
      <w:r>
        <w:t xml:space="preserve"> of culture at max speed @room temperature</w:t>
      </w:r>
    </w:p>
    <w:p w14:paraId="09C71467" w14:textId="77777777" w:rsidR="0045349B" w:rsidRDefault="0045349B">
      <w:pPr>
        <w:pStyle w:val="ListParagraph"/>
        <w:numPr>
          <w:ilvl w:val="0"/>
          <w:numId w:val="67"/>
        </w:numPr>
      </w:pPr>
      <w:r>
        <w:t>Resuspend cell pellet in 1 mL TRI-Reagent</w:t>
      </w:r>
    </w:p>
    <w:p w14:paraId="35667B33" w14:textId="77777777" w:rsidR="0045349B" w:rsidRDefault="0045349B">
      <w:pPr>
        <w:pStyle w:val="ListParagraph"/>
        <w:numPr>
          <w:ilvl w:val="0"/>
          <w:numId w:val="67"/>
        </w:numPr>
      </w:pPr>
      <w:r>
        <w:t>Incubate at 60°C for 10 min</w:t>
      </w:r>
    </w:p>
    <w:p w14:paraId="37912DD1" w14:textId="77777777" w:rsidR="0045349B" w:rsidRDefault="0045349B">
      <w:pPr>
        <w:pStyle w:val="ListParagraph"/>
        <w:numPr>
          <w:ilvl w:val="0"/>
          <w:numId w:val="67"/>
        </w:numPr>
      </w:pPr>
      <w:r>
        <w:lastRenderedPageBreak/>
        <w:t>Spin at 4°C for 10 min at max speed</w:t>
      </w:r>
    </w:p>
    <w:p w14:paraId="5797800B" w14:textId="77777777" w:rsidR="0045349B" w:rsidRDefault="0045349B">
      <w:pPr>
        <w:pStyle w:val="ListParagraph"/>
        <w:numPr>
          <w:ilvl w:val="0"/>
          <w:numId w:val="67"/>
        </w:numPr>
      </w:pPr>
      <w:r>
        <w:t xml:space="preserve">Transfer supernatant to new 2mL tube (~950 </w:t>
      </w:r>
      <w:proofErr w:type="spellStart"/>
      <w:r>
        <w:t>uL</w:t>
      </w:r>
      <w:proofErr w:type="spellEnd"/>
      <w:r>
        <w:t>).</w:t>
      </w:r>
    </w:p>
    <w:p w14:paraId="6A180D05" w14:textId="77777777" w:rsidR="0045349B" w:rsidRDefault="0045349B">
      <w:pPr>
        <w:pStyle w:val="ListParagraph"/>
        <w:numPr>
          <w:ilvl w:val="0"/>
          <w:numId w:val="67"/>
        </w:numPr>
      </w:pPr>
      <w:r>
        <w:t>Add equal volume 100% ethanol</w:t>
      </w:r>
    </w:p>
    <w:p w14:paraId="37B86FA7" w14:textId="77777777" w:rsidR="0045349B" w:rsidRDefault="0045349B">
      <w:pPr>
        <w:pStyle w:val="ListParagraph"/>
        <w:numPr>
          <w:ilvl w:val="0"/>
          <w:numId w:val="67"/>
        </w:numPr>
      </w:pPr>
      <w:r>
        <w:t xml:space="preserve">Pass sample over </w:t>
      </w:r>
      <w:proofErr w:type="spellStart"/>
      <w:r>
        <w:t>Directzol</w:t>
      </w:r>
      <w:proofErr w:type="spellEnd"/>
      <w:r>
        <w:t xml:space="preserve"> column, 600 </w:t>
      </w:r>
      <w:proofErr w:type="spellStart"/>
      <w:r>
        <w:t>uL</w:t>
      </w:r>
      <w:proofErr w:type="spellEnd"/>
      <w:r>
        <w:t xml:space="preserve"> per spin, 30 sec per spin at max speed, discarding flow-through in phenol and methanol waste</w:t>
      </w:r>
    </w:p>
    <w:p w14:paraId="39A036A8" w14:textId="77777777" w:rsidR="0045349B" w:rsidRDefault="0045349B">
      <w:pPr>
        <w:pStyle w:val="ListParagraph"/>
        <w:numPr>
          <w:ilvl w:val="0"/>
          <w:numId w:val="67"/>
        </w:numPr>
      </w:pPr>
      <w:r>
        <w:t>Place spin column in new collection tube</w:t>
      </w:r>
    </w:p>
    <w:p w14:paraId="525D8E77" w14:textId="0CACE243" w:rsidR="0045349B" w:rsidRDefault="0045349B">
      <w:pPr>
        <w:pStyle w:val="ListParagraph"/>
        <w:numPr>
          <w:ilvl w:val="0"/>
          <w:numId w:val="67"/>
        </w:numPr>
      </w:pPr>
      <w:r>
        <w:t xml:space="preserve">Wash twice with 400 </w:t>
      </w:r>
      <w:proofErr w:type="spellStart"/>
      <w:r>
        <w:t>uL</w:t>
      </w:r>
      <w:proofErr w:type="spellEnd"/>
      <w:r>
        <w:t xml:space="preserve"> RNA </w:t>
      </w:r>
      <w:proofErr w:type="spellStart"/>
      <w:r>
        <w:t>PreWash</w:t>
      </w:r>
      <w:proofErr w:type="spellEnd"/>
      <w:r>
        <w:t xml:space="preserve"> buffer, discarding flow-through </w:t>
      </w:r>
    </w:p>
    <w:p w14:paraId="6A2F575A" w14:textId="77777777" w:rsidR="0045349B" w:rsidRDefault="0045349B">
      <w:pPr>
        <w:pStyle w:val="ListParagraph"/>
        <w:numPr>
          <w:ilvl w:val="0"/>
          <w:numId w:val="67"/>
        </w:numPr>
      </w:pPr>
      <w:r>
        <w:t xml:space="preserve">Add 700 </w:t>
      </w:r>
      <w:proofErr w:type="spellStart"/>
      <w:r>
        <w:t>ul</w:t>
      </w:r>
      <w:proofErr w:type="spellEnd"/>
      <w:r>
        <w:t xml:space="preserve"> of Wash buffer, let sit on column for 3 min</w:t>
      </w:r>
    </w:p>
    <w:p w14:paraId="3536F5A8" w14:textId="77777777" w:rsidR="0045349B" w:rsidRDefault="0045349B">
      <w:pPr>
        <w:pStyle w:val="ListParagraph"/>
        <w:numPr>
          <w:ilvl w:val="0"/>
          <w:numId w:val="67"/>
        </w:numPr>
      </w:pPr>
      <w:r>
        <w:t>Spin max speed for 2 min</w:t>
      </w:r>
    </w:p>
    <w:p w14:paraId="187AFF55" w14:textId="77777777" w:rsidR="0045349B" w:rsidRDefault="0045349B">
      <w:pPr>
        <w:pStyle w:val="ListParagraph"/>
        <w:numPr>
          <w:ilvl w:val="0"/>
          <w:numId w:val="67"/>
        </w:numPr>
      </w:pPr>
      <w:r>
        <w:t xml:space="preserve">Wash again with 700 </w:t>
      </w:r>
      <w:proofErr w:type="spellStart"/>
      <w:r>
        <w:t>ul</w:t>
      </w:r>
      <w:proofErr w:type="spellEnd"/>
      <w:r>
        <w:t xml:space="preserve"> Wash buffer</w:t>
      </w:r>
    </w:p>
    <w:p w14:paraId="41A2166D" w14:textId="77777777" w:rsidR="0045349B" w:rsidRDefault="0045349B">
      <w:pPr>
        <w:pStyle w:val="ListParagraph"/>
        <w:numPr>
          <w:ilvl w:val="0"/>
          <w:numId w:val="67"/>
        </w:numPr>
      </w:pPr>
      <w:r>
        <w:t>Spin max speed for 2 min</w:t>
      </w:r>
    </w:p>
    <w:p w14:paraId="0243366F" w14:textId="77777777" w:rsidR="0045349B" w:rsidRDefault="0045349B">
      <w:pPr>
        <w:pStyle w:val="ListParagraph"/>
        <w:numPr>
          <w:ilvl w:val="0"/>
          <w:numId w:val="67"/>
        </w:numPr>
      </w:pPr>
      <w:r>
        <w:t>Place column in new collection tube</w:t>
      </w:r>
    </w:p>
    <w:p w14:paraId="678BE3D7" w14:textId="77777777" w:rsidR="0045349B" w:rsidRDefault="0045349B">
      <w:pPr>
        <w:pStyle w:val="ListParagraph"/>
        <w:numPr>
          <w:ilvl w:val="0"/>
          <w:numId w:val="67"/>
        </w:numPr>
      </w:pPr>
      <w:r>
        <w:t>Spin max speed for 3 min</w:t>
      </w:r>
    </w:p>
    <w:p w14:paraId="7CB08CB1" w14:textId="77777777" w:rsidR="0045349B" w:rsidRDefault="0045349B">
      <w:pPr>
        <w:pStyle w:val="ListParagraph"/>
        <w:numPr>
          <w:ilvl w:val="0"/>
          <w:numId w:val="67"/>
        </w:numPr>
      </w:pPr>
      <w:r>
        <w:t>Place column in clean 1.5 mL tube</w:t>
      </w:r>
    </w:p>
    <w:p w14:paraId="1C124E20" w14:textId="77777777" w:rsidR="0045349B" w:rsidRDefault="0045349B">
      <w:pPr>
        <w:pStyle w:val="ListParagraph"/>
        <w:numPr>
          <w:ilvl w:val="0"/>
          <w:numId w:val="67"/>
        </w:numPr>
      </w:pPr>
      <w:r>
        <w:t xml:space="preserve">Add 90 </w:t>
      </w:r>
      <w:proofErr w:type="spellStart"/>
      <w:r>
        <w:t>uL</w:t>
      </w:r>
      <w:proofErr w:type="spellEnd"/>
      <w:r>
        <w:t xml:space="preserve"> RNase-free water, let sit on column 2 min</w:t>
      </w:r>
    </w:p>
    <w:p w14:paraId="054BE3CA" w14:textId="77777777" w:rsidR="0045349B" w:rsidRDefault="0045349B">
      <w:pPr>
        <w:pStyle w:val="ListParagraph"/>
        <w:numPr>
          <w:ilvl w:val="0"/>
          <w:numId w:val="67"/>
        </w:numPr>
      </w:pPr>
      <w:r>
        <w:t>Spin max speed 1 min</w:t>
      </w:r>
    </w:p>
    <w:p w14:paraId="4B6E7EC5" w14:textId="77777777" w:rsidR="0045349B" w:rsidRDefault="0045349B">
      <w:pPr>
        <w:pStyle w:val="ListParagraph"/>
        <w:numPr>
          <w:ilvl w:val="0"/>
          <w:numId w:val="67"/>
        </w:numPr>
      </w:pPr>
      <w:r>
        <w:t>Place flow-through on column again, spin 1 min</w:t>
      </w:r>
    </w:p>
    <w:p w14:paraId="690222DB" w14:textId="77777777" w:rsidR="0045349B" w:rsidRDefault="0045349B">
      <w:pPr>
        <w:pStyle w:val="ListParagraph"/>
        <w:numPr>
          <w:ilvl w:val="0"/>
          <w:numId w:val="67"/>
        </w:numPr>
      </w:pPr>
      <w:r>
        <w:t>Store nucleic acids at -80°C if not moving directly to the next step</w:t>
      </w:r>
    </w:p>
    <w:p w14:paraId="12001CDA" w14:textId="77777777" w:rsidR="0045349B" w:rsidRDefault="0045349B" w:rsidP="0045349B"/>
    <w:p w14:paraId="12165140" w14:textId="21B4471B" w:rsidR="00A06E35" w:rsidRDefault="00A06E35" w:rsidP="0045349B">
      <w:r>
        <w:t xml:space="preserve">I took a bit longer than normal to transfer the supernatant to the ethanol and I noticed what appeared to be sticky strings, which I assume was cell gunk, even though I couldn’t see it after I spun them. I am worried about protein contamination, next time I </w:t>
      </w:r>
      <w:proofErr w:type="gramStart"/>
      <w:r>
        <w:t>definitely will</w:t>
      </w:r>
      <w:proofErr w:type="gramEnd"/>
      <w:r>
        <w:t xml:space="preserve"> not take so long! I hadn’t ever seen that before. </w:t>
      </w:r>
    </w:p>
    <w:p w14:paraId="295FA340" w14:textId="0E42C9DD" w:rsidR="0045349B" w:rsidRDefault="0045349B" w:rsidP="0045349B">
      <w:r>
        <w:t xml:space="preserve">Stored total nucleic acids in -80C freezer in new RNA box. Labelled with </w:t>
      </w:r>
      <w:r w:rsidR="00FB7E43">
        <w:t>the date on the side and, on the lid, the following</w:t>
      </w:r>
      <w:r>
        <w:t>:</w:t>
      </w:r>
    </w:p>
    <w:p w14:paraId="55068FBD" w14:textId="77777777" w:rsidR="0045349B" w:rsidRDefault="0045349B" w:rsidP="0045349B"/>
    <w:tbl>
      <w:tblPr>
        <w:tblStyle w:val="TableGrid"/>
        <w:tblW w:w="0" w:type="auto"/>
        <w:jc w:val="center"/>
        <w:tblLook w:val="04A0" w:firstRow="1" w:lastRow="0" w:firstColumn="1" w:lastColumn="0" w:noHBand="0" w:noVBand="1"/>
      </w:tblPr>
      <w:tblGrid>
        <w:gridCol w:w="1494"/>
        <w:gridCol w:w="1494"/>
      </w:tblGrid>
      <w:tr w:rsidR="0045349B" w14:paraId="21B3AA27" w14:textId="77777777" w:rsidTr="00A562C6">
        <w:trPr>
          <w:trHeight w:val="188"/>
          <w:jc w:val="center"/>
        </w:trPr>
        <w:tc>
          <w:tcPr>
            <w:tcW w:w="1494" w:type="dxa"/>
            <w:shd w:val="clear" w:color="auto" w:fill="D9D9D9" w:themeFill="background1" w:themeFillShade="D9"/>
          </w:tcPr>
          <w:p w14:paraId="77C5160E" w14:textId="77777777" w:rsidR="0045349B" w:rsidRDefault="0045349B" w:rsidP="00435377">
            <w:r>
              <w:t>Labelled</w:t>
            </w:r>
          </w:p>
        </w:tc>
        <w:tc>
          <w:tcPr>
            <w:tcW w:w="1494" w:type="dxa"/>
            <w:shd w:val="clear" w:color="auto" w:fill="D9D9D9" w:themeFill="background1" w:themeFillShade="D9"/>
          </w:tcPr>
          <w:p w14:paraId="5EEC1377" w14:textId="77777777" w:rsidR="0045349B" w:rsidRDefault="0045349B" w:rsidP="00435377">
            <w:r>
              <w:t>Contents</w:t>
            </w:r>
          </w:p>
        </w:tc>
      </w:tr>
      <w:tr w:rsidR="0045349B" w14:paraId="48A7304B" w14:textId="77777777" w:rsidTr="00435377">
        <w:trPr>
          <w:jc w:val="center"/>
        </w:trPr>
        <w:tc>
          <w:tcPr>
            <w:tcW w:w="1494" w:type="dxa"/>
          </w:tcPr>
          <w:p w14:paraId="04935F8E" w14:textId="77777777" w:rsidR="0045349B" w:rsidRDefault="0045349B" w:rsidP="0045349B">
            <w:r>
              <w:t>1 RNA</w:t>
            </w:r>
          </w:p>
        </w:tc>
        <w:tc>
          <w:tcPr>
            <w:tcW w:w="1494" w:type="dxa"/>
          </w:tcPr>
          <w:p w14:paraId="24C585B5" w14:textId="46BD45C6" w:rsidR="0045349B" w:rsidRDefault="0045349B" w:rsidP="0045349B">
            <w:r>
              <w:rPr>
                <w:bCs/>
              </w:rPr>
              <w:t>KRLVS148-1</w:t>
            </w:r>
          </w:p>
        </w:tc>
      </w:tr>
      <w:tr w:rsidR="0045349B" w14:paraId="095E7967" w14:textId="77777777" w:rsidTr="00435377">
        <w:trPr>
          <w:jc w:val="center"/>
        </w:trPr>
        <w:tc>
          <w:tcPr>
            <w:tcW w:w="1494" w:type="dxa"/>
          </w:tcPr>
          <w:p w14:paraId="50F48849" w14:textId="77777777" w:rsidR="0045349B" w:rsidRDefault="0045349B" w:rsidP="0045349B">
            <w:r>
              <w:t>2 RNA</w:t>
            </w:r>
          </w:p>
        </w:tc>
        <w:tc>
          <w:tcPr>
            <w:tcW w:w="1494" w:type="dxa"/>
          </w:tcPr>
          <w:p w14:paraId="501D2698" w14:textId="5E8D01FB" w:rsidR="0045349B" w:rsidRDefault="0045349B" w:rsidP="0045349B">
            <w:r>
              <w:rPr>
                <w:bCs/>
              </w:rPr>
              <w:t>KRLVS148-2</w:t>
            </w:r>
          </w:p>
        </w:tc>
      </w:tr>
      <w:tr w:rsidR="0045349B" w14:paraId="50495AE0" w14:textId="77777777" w:rsidTr="00435377">
        <w:trPr>
          <w:jc w:val="center"/>
        </w:trPr>
        <w:tc>
          <w:tcPr>
            <w:tcW w:w="1494" w:type="dxa"/>
          </w:tcPr>
          <w:p w14:paraId="08641247" w14:textId="77777777" w:rsidR="0045349B" w:rsidRDefault="0045349B" w:rsidP="0045349B">
            <w:r>
              <w:t>3 RNA</w:t>
            </w:r>
          </w:p>
        </w:tc>
        <w:tc>
          <w:tcPr>
            <w:tcW w:w="1494" w:type="dxa"/>
          </w:tcPr>
          <w:p w14:paraId="021DE791" w14:textId="690CC2A7" w:rsidR="0045349B" w:rsidRDefault="0045349B" w:rsidP="0045349B">
            <w:r>
              <w:rPr>
                <w:bCs/>
              </w:rPr>
              <w:t>KRLVS149-1</w:t>
            </w:r>
          </w:p>
        </w:tc>
      </w:tr>
      <w:tr w:rsidR="0045349B" w14:paraId="53B51E52" w14:textId="77777777" w:rsidTr="00435377">
        <w:trPr>
          <w:jc w:val="center"/>
        </w:trPr>
        <w:tc>
          <w:tcPr>
            <w:tcW w:w="1494" w:type="dxa"/>
          </w:tcPr>
          <w:p w14:paraId="29301BDF" w14:textId="77777777" w:rsidR="0045349B" w:rsidRDefault="0045349B" w:rsidP="0045349B">
            <w:r>
              <w:t>4 RNA</w:t>
            </w:r>
          </w:p>
        </w:tc>
        <w:tc>
          <w:tcPr>
            <w:tcW w:w="1494" w:type="dxa"/>
          </w:tcPr>
          <w:p w14:paraId="35A9F1FC" w14:textId="53393D3A" w:rsidR="0045349B" w:rsidRDefault="0045349B" w:rsidP="0045349B">
            <w:r>
              <w:rPr>
                <w:bCs/>
              </w:rPr>
              <w:t>KRLVS149-2</w:t>
            </w:r>
          </w:p>
        </w:tc>
      </w:tr>
      <w:tr w:rsidR="0045349B" w14:paraId="026EF6E4" w14:textId="77777777" w:rsidTr="00435377">
        <w:trPr>
          <w:jc w:val="center"/>
        </w:trPr>
        <w:tc>
          <w:tcPr>
            <w:tcW w:w="1494" w:type="dxa"/>
          </w:tcPr>
          <w:p w14:paraId="66591E75" w14:textId="77777777" w:rsidR="0045349B" w:rsidRDefault="0045349B" w:rsidP="0045349B">
            <w:r>
              <w:t>5 RNA</w:t>
            </w:r>
          </w:p>
        </w:tc>
        <w:tc>
          <w:tcPr>
            <w:tcW w:w="1494" w:type="dxa"/>
          </w:tcPr>
          <w:p w14:paraId="03F25336" w14:textId="1978D61B" w:rsidR="0045349B" w:rsidRDefault="0045349B" w:rsidP="0045349B">
            <w:r>
              <w:rPr>
                <w:bCs/>
              </w:rPr>
              <w:t>KRLVS111-1</w:t>
            </w:r>
          </w:p>
        </w:tc>
      </w:tr>
      <w:tr w:rsidR="0045349B" w14:paraId="0C56DA0D" w14:textId="77777777" w:rsidTr="00435377">
        <w:trPr>
          <w:jc w:val="center"/>
        </w:trPr>
        <w:tc>
          <w:tcPr>
            <w:tcW w:w="1494" w:type="dxa"/>
          </w:tcPr>
          <w:p w14:paraId="76024C1C" w14:textId="77777777" w:rsidR="0045349B" w:rsidRDefault="0045349B" w:rsidP="0045349B">
            <w:r>
              <w:t>6 RNA</w:t>
            </w:r>
          </w:p>
        </w:tc>
        <w:tc>
          <w:tcPr>
            <w:tcW w:w="1494" w:type="dxa"/>
          </w:tcPr>
          <w:p w14:paraId="512ED2B9" w14:textId="798BF68D" w:rsidR="0045349B" w:rsidRDefault="0045349B" w:rsidP="0045349B">
            <w:r>
              <w:rPr>
                <w:bCs/>
              </w:rPr>
              <w:t>KRLVS111-2</w:t>
            </w:r>
          </w:p>
        </w:tc>
      </w:tr>
      <w:tr w:rsidR="0045349B" w14:paraId="3B4FBB27" w14:textId="77777777" w:rsidTr="00435377">
        <w:trPr>
          <w:jc w:val="center"/>
        </w:trPr>
        <w:tc>
          <w:tcPr>
            <w:tcW w:w="1494" w:type="dxa"/>
          </w:tcPr>
          <w:p w14:paraId="638A46C5" w14:textId="14AF62DC" w:rsidR="0045349B" w:rsidRDefault="0045349B" w:rsidP="0045349B">
            <w:r>
              <w:t>7 RNA</w:t>
            </w:r>
          </w:p>
        </w:tc>
        <w:tc>
          <w:tcPr>
            <w:tcW w:w="1494" w:type="dxa"/>
          </w:tcPr>
          <w:p w14:paraId="4AC9D07A" w14:textId="0EC3CD15" w:rsidR="0045349B" w:rsidRDefault="0045349B" w:rsidP="0045349B">
            <w:r>
              <w:rPr>
                <w:bCs/>
              </w:rPr>
              <w:t>KRLVS112-1</w:t>
            </w:r>
          </w:p>
        </w:tc>
      </w:tr>
      <w:tr w:rsidR="0045349B" w14:paraId="117C56D0" w14:textId="77777777" w:rsidTr="00435377">
        <w:trPr>
          <w:jc w:val="center"/>
        </w:trPr>
        <w:tc>
          <w:tcPr>
            <w:tcW w:w="1494" w:type="dxa"/>
          </w:tcPr>
          <w:p w14:paraId="7CCB910B" w14:textId="6A182D97" w:rsidR="0045349B" w:rsidRDefault="0045349B" w:rsidP="0045349B">
            <w:r>
              <w:t>8 RNA</w:t>
            </w:r>
          </w:p>
        </w:tc>
        <w:tc>
          <w:tcPr>
            <w:tcW w:w="1494" w:type="dxa"/>
          </w:tcPr>
          <w:p w14:paraId="288856F2" w14:textId="6FEF5BCA" w:rsidR="0045349B" w:rsidRDefault="0045349B" w:rsidP="0045349B">
            <w:r>
              <w:rPr>
                <w:bCs/>
              </w:rPr>
              <w:t>KRLVS112-2</w:t>
            </w:r>
          </w:p>
        </w:tc>
      </w:tr>
    </w:tbl>
    <w:p w14:paraId="28850FF6" w14:textId="5EED5443" w:rsidR="00270B4A" w:rsidRDefault="00270B4A" w:rsidP="00270B4A">
      <w:pPr>
        <w:spacing w:before="120"/>
      </w:pPr>
      <w:r>
        <w:t xml:space="preserve">I </w:t>
      </w:r>
      <w:proofErr w:type="spellStart"/>
      <w:r>
        <w:t>nandrop’d</w:t>
      </w:r>
      <w:proofErr w:type="spellEnd"/>
      <w:r>
        <w:t xml:space="preserve"> the samples of total nucleic acids after the RNA purification. There doesn’t seem to be a lot of protein contamination, as I expected, unless I’m mixing up the ratios. There is, however, a lot of phenol/ethanol contamination. Dang! Hopefully I can get that out in the second purification. </w:t>
      </w:r>
    </w:p>
    <w:p w14:paraId="51C681F4" w14:textId="4E71EB48" w:rsidR="00270B4A" w:rsidRDefault="00D24FA3" w:rsidP="00270B4A">
      <w:pPr>
        <w:spacing w:before="120"/>
      </w:pPr>
      <w:r w:rsidRPr="00D24FA3">
        <w:rPr>
          <w:noProof/>
        </w:rPr>
        <w:drawing>
          <wp:inline distT="0" distB="0" distL="0" distR="0" wp14:anchorId="67703F5C" wp14:editId="302B6ACC">
            <wp:extent cx="4093634" cy="131828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00371" cy="1320458"/>
                    </a:xfrm>
                    <a:prstGeom prst="rect">
                      <a:avLst/>
                    </a:prstGeom>
                    <a:noFill/>
                    <a:ln>
                      <a:noFill/>
                    </a:ln>
                  </pic:spPr>
                </pic:pic>
              </a:graphicData>
            </a:graphic>
          </wp:inline>
        </w:drawing>
      </w:r>
    </w:p>
    <w:p w14:paraId="035C003A" w14:textId="523D8104" w:rsidR="00A562C6" w:rsidRDefault="00A562C6" w:rsidP="00270B4A">
      <w:pPr>
        <w:spacing w:before="120"/>
      </w:pPr>
      <w:r>
        <w:t xml:space="preserve">Aisling’s plates had no growth as expected. </w:t>
      </w:r>
    </w:p>
    <w:p w14:paraId="668D2BBF" w14:textId="3CB93723" w:rsidR="006A292F" w:rsidRPr="006F580A" w:rsidRDefault="006A292F" w:rsidP="006A292F">
      <w:pPr>
        <w:pStyle w:val="Heading4"/>
      </w:pPr>
      <w:bookmarkStart w:id="69" w:name="_Toc110440279"/>
      <w:r w:rsidRPr="006F580A">
        <w:lastRenderedPageBreak/>
        <w:t>Reagents</w:t>
      </w:r>
      <w:bookmarkEnd w:id="69"/>
      <w:r w:rsidRPr="006F580A">
        <w:t xml:space="preserve"> </w:t>
      </w:r>
    </w:p>
    <w:p w14:paraId="50D41E4B" w14:textId="77777777" w:rsidR="006A292F" w:rsidRPr="006F580A" w:rsidRDefault="006A292F" w:rsidP="006A292F">
      <w:pPr>
        <w:rPr>
          <w:bCs/>
        </w:rPr>
      </w:pPr>
      <w:r w:rsidRPr="006F580A">
        <w:rPr>
          <w:bCs/>
        </w:rPr>
        <w:t>Mueller Hinton Broth (500 mL)</w:t>
      </w:r>
    </w:p>
    <w:p w14:paraId="749B1044" w14:textId="77777777" w:rsidR="006A292F" w:rsidRPr="006F580A" w:rsidRDefault="006A292F" w:rsidP="006A292F">
      <w:pPr>
        <w:ind w:left="360"/>
        <w:rPr>
          <w:bCs/>
        </w:rPr>
      </w:pPr>
      <w:r w:rsidRPr="006F580A">
        <w:rPr>
          <w:bCs/>
        </w:rPr>
        <w:t xml:space="preserve">To supplement add: </w:t>
      </w:r>
    </w:p>
    <w:p w14:paraId="7BCBE58E" w14:textId="77777777" w:rsidR="006A292F" w:rsidRPr="006F580A" w:rsidRDefault="006A292F" w:rsidP="006A292F">
      <w:pPr>
        <w:ind w:left="720"/>
        <w:rPr>
          <w:bCs/>
        </w:rPr>
      </w:pPr>
      <w:r w:rsidRPr="006F580A">
        <w:rPr>
          <w:bCs/>
        </w:rPr>
        <w:t xml:space="preserve">5mL of 10% glucose  </w:t>
      </w:r>
    </w:p>
    <w:p w14:paraId="5832654E" w14:textId="77777777" w:rsidR="006A292F" w:rsidRPr="006F580A" w:rsidRDefault="006A292F" w:rsidP="006A292F">
      <w:pPr>
        <w:ind w:left="720"/>
        <w:rPr>
          <w:bCs/>
        </w:rPr>
      </w:pPr>
      <w:r w:rsidRPr="006F580A">
        <w:rPr>
          <w:bCs/>
        </w:rPr>
        <w:t xml:space="preserve">5mL of 2.5% iron pyrophosphate </w:t>
      </w:r>
    </w:p>
    <w:p w14:paraId="206550C2" w14:textId="77777777" w:rsidR="006A292F" w:rsidRPr="006F580A" w:rsidRDefault="006A292F" w:rsidP="006A292F">
      <w:pPr>
        <w:ind w:left="720"/>
        <w:rPr>
          <w:bCs/>
        </w:rPr>
      </w:pPr>
      <w:proofErr w:type="spellStart"/>
      <w:r w:rsidRPr="006F580A">
        <w:rPr>
          <w:bCs/>
        </w:rPr>
        <w:t>isovitalex</w:t>
      </w:r>
      <w:proofErr w:type="spellEnd"/>
      <w:r w:rsidRPr="006F580A">
        <w:rPr>
          <w:bCs/>
        </w:rPr>
        <w:t xml:space="preserve"> (combine 10mL from liquid vial with solids, add entire volume to broth)</w:t>
      </w:r>
    </w:p>
    <w:p w14:paraId="69D7D9C5" w14:textId="77777777" w:rsidR="006A292F" w:rsidRPr="006F580A" w:rsidRDefault="006A292F" w:rsidP="006A292F">
      <w:pPr>
        <w:ind w:left="360"/>
        <w:rPr>
          <w:bCs/>
        </w:rPr>
      </w:pPr>
      <w:r w:rsidRPr="006F580A">
        <w:rPr>
          <w:bCs/>
        </w:rPr>
        <w:t>Can keep this supplemented media for 2 weeks, storing at 4  ̊C</w:t>
      </w:r>
    </w:p>
    <w:p w14:paraId="18CA5CB8" w14:textId="77777777" w:rsidR="006A292F" w:rsidRPr="006F580A" w:rsidRDefault="006A292F" w:rsidP="006A292F"/>
    <w:p w14:paraId="2653C5E1" w14:textId="77777777" w:rsidR="006A292F" w:rsidRPr="006F580A" w:rsidRDefault="006A292F" w:rsidP="006A292F">
      <w:pPr>
        <w:shd w:val="clear" w:color="auto" w:fill="FFFFFF"/>
        <w:contextualSpacing/>
        <w:rPr>
          <w:color w:val="000000"/>
        </w:rPr>
      </w:pPr>
      <w:r w:rsidRPr="006F580A">
        <w:rPr>
          <w:color w:val="000000"/>
        </w:rPr>
        <w:t>2.5% Iron pyrophosphate</w:t>
      </w:r>
    </w:p>
    <w:p w14:paraId="4F2341E1" w14:textId="4B2A0EB8" w:rsidR="009F78D2" w:rsidRDefault="006A292F" w:rsidP="006A292F">
      <w:pPr>
        <w:shd w:val="clear" w:color="auto" w:fill="FFFFFF"/>
        <w:spacing w:after="120"/>
        <w:ind w:left="720"/>
        <w:rPr>
          <w:color w:val="000000"/>
        </w:rPr>
      </w:pPr>
      <w:r w:rsidRPr="006F580A">
        <w:rPr>
          <w:color w:val="000000"/>
        </w:rPr>
        <w:t>0.75g iron pyrophosphate (cabinet) in 30mL of ddiH2O (type 1), dissolved overnight, fresh solution every 2 weeks</w:t>
      </w:r>
    </w:p>
    <w:p w14:paraId="16A32B49" w14:textId="0E07D39F" w:rsidR="009F78D2" w:rsidRPr="006F580A" w:rsidRDefault="009F78D2" w:rsidP="009F78D2">
      <w:pPr>
        <w:pStyle w:val="Heading2"/>
      </w:pPr>
      <w:bookmarkStart w:id="70" w:name="_Toc110440280"/>
      <w:r>
        <w:t>Tuesday</w:t>
      </w:r>
      <w:r w:rsidRPr="006F580A">
        <w:t xml:space="preserve">, </w:t>
      </w:r>
      <w:r w:rsidR="00B836FC">
        <w:t>August</w:t>
      </w:r>
      <w:r w:rsidRPr="006F580A">
        <w:t xml:space="preserve"> </w:t>
      </w:r>
      <w:r>
        <w:t>2</w:t>
      </w:r>
      <w:r w:rsidRPr="006F580A">
        <w:t>, 2022</w:t>
      </w:r>
      <w:bookmarkEnd w:id="70"/>
    </w:p>
    <w:p w14:paraId="0CC03B22" w14:textId="77777777" w:rsidR="009F78D2" w:rsidRPr="006F580A" w:rsidRDefault="009F78D2" w:rsidP="009F78D2">
      <w:pPr>
        <w:rPr>
          <w:b/>
          <w:sz w:val="18"/>
          <w:szCs w:val="18"/>
        </w:rPr>
      </w:pPr>
      <w:r w:rsidRPr="006F580A">
        <w:rPr>
          <w:b/>
          <w:sz w:val="18"/>
          <w:szCs w:val="18"/>
        </w:rPr>
        <w:t>To Do:</w:t>
      </w:r>
    </w:p>
    <w:p w14:paraId="45A92FE3" w14:textId="7C7E79C5" w:rsidR="009F78D2" w:rsidRPr="00FB7E43" w:rsidRDefault="008248B9" w:rsidP="008528D4">
      <w:pPr>
        <w:numPr>
          <w:ilvl w:val="0"/>
          <w:numId w:val="17"/>
        </w:numPr>
        <w:pBdr>
          <w:top w:val="nil"/>
          <w:left w:val="nil"/>
          <w:bottom w:val="nil"/>
          <w:right w:val="nil"/>
          <w:between w:val="nil"/>
        </w:pBdr>
        <w:rPr>
          <w:strike/>
          <w:color w:val="000000"/>
          <w:sz w:val="18"/>
          <w:szCs w:val="18"/>
        </w:rPr>
      </w:pPr>
      <w:r w:rsidRPr="00FB7E43">
        <w:rPr>
          <w:strike/>
          <w:color w:val="000000"/>
          <w:sz w:val="18"/>
          <w:szCs w:val="18"/>
        </w:rPr>
        <w:t xml:space="preserve">Resuspend patches of </w:t>
      </w:r>
      <w:r w:rsidR="00E567B2" w:rsidRPr="00FB7E43">
        <w:rPr>
          <w:strike/>
          <w:color w:val="000000"/>
          <w:sz w:val="18"/>
          <w:szCs w:val="18"/>
        </w:rPr>
        <w:t xml:space="preserve">KRLVS148, KRLVS149, KRLVS150, and KRLVS151 </w:t>
      </w:r>
      <w:r w:rsidRPr="00FB7E43">
        <w:rPr>
          <w:strike/>
          <w:color w:val="000000"/>
          <w:sz w:val="18"/>
          <w:szCs w:val="18"/>
        </w:rPr>
        <w:t>and grow for RNA purification</w:t>
      </w:r>
    </w:p>
    <w:p w14:paraId="069EFB93" w14:textId="00F2D40E" w:rsidR="009F78D2" w:rsidRPr="00FB7E43" w:rsidRDefault="008248B9" w:rsidP="008528D4">
      <w:pPr>
        <w:numPr>
          <w:ilvl w:val="0"/>
          <w:numId w:val="17"/>
        </w:numPr>
        <w:pBdr>
          <w:top w:val="nil"/>
          <w:left w:val="nil"/>
          <w:bottom w:val="nil"/>
          <w:right w:val="nil"/>
          <w:between w:val="nil"/>
        </w:pBdr>
        <w:rPr>
          <w:strike/>
          <w:color w:val="000000"/>
          <w:sz w:val="18"/>
          <w:szCs w:val="18"/>
        </w:rPr>
      </w:pPr>
      <w:r w:rsidRPr="00FB7E43">
        <w:rPr>
          <w:strike/>
          <w:color w:val="000000"/>
          <w:sz w:val="18"/>
          <w:szCs w:val="18"/>
        </w:rPr>
        <w:t>DNase treatment of 8/1/2022 RNA samples</w:t>
      </w:r>
    </w:p>
    <w:p w14:paraId="7EBDBAD4" w14:textId="10E9C9A1" w:rsidR="008248B9" w:rsidRPr="00967C74" w:rsidRDefault="008248B9" w:rsidP="008528D4">
      <w:pPr>
        <w:numPr>
          <w:ilvl w:val="0"/>
          <w:numId w:val="17"/>
        </w:numPr>
        <w:pBdr>
          <w:top w:val="nil"/>
          <w:left w:val="nil"/>
          <w:bottom w:val="nil"/>
          <w:right w:val="nil"/>
          <w:between w:val="nil"/>
        </w:pBdr>
        <w:rPr>
          <w:strike/>
          <w:color w:val="000000"/>
          <w:sz w:val="18"/>
          <w:szCs w:val="18"/>
        </w:rPr>
      </w:pPr>
      <w:r w:rsidRPr="00967C74">
        <w:rPr>
          <w:strike/>
          <w:color w:val="000000"/>
          <w:sz w:val="18"/>
          <w:szCs w:val="18"/>
        </w:rPr>
        <w:t>Second RNA purification of 8/1/2022 RNA samples</w:t>
      </w:r>
    </w:p>
    <w:p w14:paraId="49988DB8" w14:textId="686C52ED" w:rsidR="003E3BD6" w:rsidRPr="00967C74" w:rsidRDefault="003E3BD6" w:rsidP="003E3BD6">
      <w:pPr>
        <w:numPr>
          <w:ilvl w:val="0"/>
          <w:numId w:val="17"/>
        </w:numPr>
        <w:pBdr>
          <w:top w:val="nil"/>
          <w:left w:val="nil"/>
          <w:bottom w:val="nil"/>
          <w:right w:val="nil"/>
          <w:between w:val="nil"/>
        </w:pBdr>
        <w:rPr>
          <w:strike/>
          <w:color w:val="000000"/>
          <w:sz w:val="18"/>
          <w:szCs w:val="18"/>
        </w:rPr>
      </w:pPr>
      <w:r w:rsidRPr="00967C74">
        <w:rPr>
          <w:strike/>
          <w:color w:val="000000"/>
          <w:sz w:val="18"/>
          <w:szCs w:val="18"/>
        </w:rPr>
        <w:t>Nanodrop 8/1/22 RNA samples</w:t>
      </w:r>
    </w:p>
    <w:p w14:paraId="7C819917" w14:textId="6415DA95" w:rsidR="003E3BD6" w:rsidRPr="00E30ABC" w:rsidRDefault="003E3BD6" w:rsidP="003E3BD6">
      <w:pPr>
        <w:numPr>
          <w:ilvl w:val="0"/>
          <w:numId w:val="17"/>
        </w:numPr>
        <w:pBdr>
          <w:top w:val="nil"/>
          <w:left w:val="nil"/>
          <w:bottom w:val="nil"/>
          <w:right w:val="nil"/>
          <w:between w:val="nil"/>
        </w:pBdr>
        <w:rPr>
          <w:strike/>
          <w:color w:val="000000"/>
          <w:sz w:val="18"/>
          <w:szCs w:val="18"/>
        </w:rPr>
      </w:pPr>
      <w:r w:rsidRPr="00E30ABC">
        <w:rPr>
          <w:strike/>
          <w:color w:val="000000"/>
          <w:sz w:val="18"/>
          <w:szCs w:val="18"/>
        </w:rPr>
        <w:t>Prepare aliquots of 8/1/22 RNA samples for cDNA synthesis and gel</w:t>
      </w:r>
    </w:p>
    <w:p w14:paraId="1C25DD4B" w14:textId="6395687D" w:rsidR="009F78D2" w:rsidRPr="00E30ABC" w:rsidRDefault="008248B9" w:rsidP="00E567B2">
      <w:pPr>
        <w:numPr>
          <w:ilvl w:val="0"/>
          <w:numId w:val="17"/>
        </w:numPr>
        <w:pBdr>
          <w:top w:val="nil"/>
          <w:left w:val="nil"/>
          <w:bottom w:val="nil"/>
          <w:right w:val="nil"/>
          <w:between w:val="nil"/>
        </w:pBdr>
        <w:spacing w:after="120"/>
        <w:contextualSpacing/>
        <w:rPr>
          <w:strike/>
          <w:color w:val="000000"/>
          <w:sz w:val="18"/>
          <w:szCs w:val="18"/>
        </w:rPr>
      </w:pPr>
      <w:r w:rsidRPr="00E30ABC">
        <w:rPr>
          <w:strike/>
          <w:color w:val="000000"/>
          <w:sz w:val="18"/>
          <w:szCs w:val="18"/>
        </w:rPr>
        <w:t xml:space="preserve">RNA purification of </w:t>
      </w:r>
      <w:r w:rsidR="00E567B2" w:rsidRPr="00E30ABC">
        <w:rPr>
          <w:strike/>
          <w:color w:val="000000"/>
          <w:sz w:val="18"/>
          <w:szCs w:val="18"/>
        </w:rPr>
        <w:t>KRLVS148, KRLVS149, KRLVS150, and KRLVS151</w:t>
      </w:r>
    </w:p>
    <w:p w14:paraId="4A7541B6" w14:textId="769193C1" w:rsidR="00DE00CD" w:rsidRPr="00967C74" w:rsidRDefault="0045349B" w:rsidP="005D7C24">
      <w:pPr>
        <w:numPr>
          <w:ilvl w:val="0"/>
          <w:numId w:val="17"/>
        </w:numPr>
        <w:pBdr>
          <w:top w:val="nil"/>
          <w:left w:val="nil"/>
          <w:bottom w:val="nil"/>
          <w:right w:val="nil"/>
          <w:between w:val="nil"/>
        </w:pBdr>
        <w:spacing w:after="120"/>
        <w:contextualSpacing/>
        <w:rPr>
          <w:strike/>
          <w:color w:val="000000"/>
          <w:sz w:val="18"/>
          <w:szCs w:val="18"/>
        </w:rPr>
      </w:pPr>
      <w:r w:rsidRPr="00967C74">
        <w:rPr>
          <w:strike/>
          <w:color w:val="000000"/>
          <w:sz w:val="18"/>
          <w:szCs w:val="18"/>
        </w:rPr>
        <w:t xml:space="preserve">Nanodrop </w:t>
      </w:r>
      <w:r w:rsidR="003E3BD6" w:rsidRPr="00967C74">
        <w:rPr>
          <w:strike/>
          <w:color w:val="000000"/>
          <w:sz w:val="18"/>
          <w:szCs w:val="18"/>
        </w:rPr>
        <w:t xml:space="preserve">KRLVS148, KRLVS149, KRLVS150, and KRLVS151 </w:t>
      </w:r>
      <w:r w:rsidRPr="00967C74">
        <w:rPr>
          <w:strike/>
          <w:color w:val="000000"/>
          <w:sz w:val="18"/>
          <w:szCs w:val="18"/>
        </w:rPr>
        <w:t xml:space="preserve">RNA samples </w:t>
      </w:r>
    </w:p>
    <w:p w14:paraId="7DB0B16E" w14:textId="066A527B" w:rsidR="00E567B2" w:rsidRPr="00967C74" w:rsidRDefault="005D7C24" w:rsidP="008528D4">
      <w:pPr>
        <w:numPr>
          <w:ilvl w:val="0"/>
          <w:numId w:val="17"/>
        </w:numPr>
        <w:pBdr>
          <w:top w:val="nil"/>
          <w:left w:val="nil"/>
          <w:bottom w:val="nil"/>
          <w:right w:val="nil"/>
          <w:between w:val="nil"/>
        </w:pBdr>
        <w:spacing w:after="120"/>
        <w:rPr>
          <w:strike/>
          <w:color w:val="000000"/>
          <w:sz w:val="18"/>
          <w:szCs w:val="18"/>
        </w:rPr>
      </w:pPr>
      <w:r w:rsidRPr="00967C74">
        <w:rPr>
          <w:strike/>
          <w:color w:val="000000"/>
          <w:sz w:val="18"/>
          <w:szCs w:val="18"/>
        </w:rPr>
        <w:t>Check electroporation single colony plates</w:t>
      </w:r>
      <w:r w:rsidR="00E30ABC">
        <w:rPr>
          <w:strike/>
          <w:color w:val="000000"/>
          <w:sz w:val="18"/>
          <w:szCs w:val="18"/>
        </w:rPr>
        <w:t xml:space="preserve"> and crosspatch </w:t>
      </w:r>
    </w:p>
    <w:p w14:paraId="368139F8" w14:textId="001D536E" w:rsidR="00967C74" w:rsidRPr="00E30ABC" w:rsidRDefault="009F78D2" w:rsidP="00E30ABC">
      <w:pPr>
        <w:shd w:val="clear" w:color="auto" w:fill="FFFFFF"/>
        <w:contextualSpacing/>
        <w:rPr>
          <w:color w:val="000000"/>
        </w:rPr>
      </w:pPr>
      <w:r w:rsidRPr="006F580A">
        <w:rPr>
          <w:b/>
          <w:u w:val="single"/>
        </w:rPr>
        <w:t>Results and Data:</w:t>
      </w:r>
    </w:p>
    <w:p w14:paraId="7500558E" w14:textId="391D5CE3" w:rsidR="003E3BD6" w:rsidRPr="00226738" w:rsidRDefault="003E3BD6" w:rsidP="003E3BD6">
      <w:pPr>
        <w:pStyle w:val="Heading3"/>
      </w:pPr>
      <w:bookmarkStart w:id="71" w:name="_Toc110440281"/>
      <w:r w:rsidRPr="00226738">
        <w:t>DNase treatment</w:t>
      </w:r>
      <w:r>
        <w:t xml:space="preserve"> of KRLVS148, KRLVS149, KRLVS111, and KRLVS112 RNA Samples</w:t>
      </w:r>
      <w:bookmarkEnd w:id="71"/>
    </w:p>
    <w:p w14:paraId="28DF3022" w14:textId="77777777" w:rsidR="003E3BD6" w:rsidRPr="00226738" w:rsidRDefault="003E3BD6">
      <w:pPr>
        <w:pStyle w:val="ListParagraph"/>
        <w:numPr>
          <w:ilvl w:val="0"/>
          <w:numId w:val="73"/>
        </w:numPr>
        <w:spacing w:after="200"/>
        <w:jc w:val="both"/>
        <w:rPr>
          <w:color w:val="000000"/>
        </w:rPr>
      </w:pPr>
      <w:r w:rsidRPr="00226738">
        <w:rPr>
          <w:color w:val="000000"/>
        </w:rPr>
        <w:t xml:space="preserve">Add 10 </w:t>
      </w:r>
      <w:proofErr w:type="spellStart"/>
      <w:r w:rsidRPr="00226738">
        <w:rPr>
          <w:color w:val="000000"/>
        </w:rPr>
        <w:t>uL</w:t>
      </w:r>
      <w:proofErr w:type="spellEnd"/>
      <w:r w:rsidRPr="00226738">
        <w:rPr>
          <w:color w:val="000000"/>
        </w:rPr>
        <w:t xml:space="preserve"> RNase-free DNase buffer and 10 </w:t>
      </w:r>
      <w:proofErr w:type="spellStart"/>
      <w:r w:rsidRPr="00226738">
        <w:rPr>
          <w:color w:val="000000"/>
        </w:rPr>
        <w:t>uL</w:t>
      </w:r>
      <w:proofErr w:type="spellEnd"/>
      <w:r w:rsidRPr="00226738">
        <w:rPr>
          <w:color w:val="000000"/>
        </w:rPr>
        <w:t xml:space="preserve"> RNase-free DNase (Promega, RQ1) </w:t>
      </w:r>
    </w:p>
    <w:p w14:paraId="15465275" w14:textId="77777777" w:rsidR="003E3BD6" w:rsidRPr="00226738" w:rsidRDefault="003E3BD6">
      <w:pPr>
        <w:pStyle w:val="ListParagraph"/>
        <w:numPr>
          <w:ilvl w:val="0"/>
          <w:numId w:val="73"/>
        </w:numPr>
        <w:spacing w:after="200"/>
        <w:jc w:val="both"/>
        <w:rPr>
          <w:color w:val="000000"/>
        </w:rPr>
      </w:pPr>
      <w:r w:rsidRPr="00226738">
        <w:rPr>
          <w:color w:val="000000"/>
        </w:rPr>
        <w:t>Incubate at 37°C for 1 hour</w:t>
      </w:r>
    </w:p>
    <w:p w14:paraId="45D61EA2" w14:textId="77777777" w:rsidR="003E3BD6" w:rsidRPr="00226738" w:rsidRDefault="003E3BD6">
      <w:pPr>
        <w:pStyle w:val="ListParagraph"/>
        <w:numPr>
          <w:ilvl w:val="0"/>
          <w:numId w:val="73"/>
        </w:numPr>
        <w:spacing w:after="200"/>
        <w:jc w:val="both"/>
        <w:rPr>
          <w:color w:val="000000"/>
        </w:rPr>
      </w:pPr>
      <w:r w:rsidRPr="00226738">
        <w:rPr>
          <w:color w:val="000000"/>
        </w:rPr>
        <w:t xml:space="preserve">Add 300 </w:t>
      </w:r>
      <w:proofErr w:type="spellStart"/>
      <w:r w:rsidRPr="00226738">
        <w:rPr>
          <w:color w:val="000000"/>
        </w:rPr>
        <w:t>uL</w:t>
      </w:r>
      <w:proofErr w:type="spellEnd"/>
      <w:r w:rsidRPr="00226738">
        <w:rPr>
          <w:color w:val="000000"/>
        </w:rPr>
        <w:t xml:space="preserve"> TRI-Reagent</w:t>
      </w:r>
    </w:p>
    <w:p w14:paraId="4261F54F" w14:textId="77777777" w:rsidR="003E3BD6" w:rsidRPr="00226738" w:rsidRDefault="003E3BD6">
      <w:pPr>
        <w:pStyle w:val="ListParagraph"/>
        <w:numPr>
          <w:ilvl w:val="0"/>
          <w:numId w:val="73"/>
        </w:numPr>
        <w:spacing w:after="200"/>
        <w:jc w:val="both"/>
        <w:rPr>
          <w:color w:val="000000"/>
        </w:rPr>
      </w:pPr>
      <w:r w:rsidRPr="00226738">
        <w:rPr>
          <w:color w:val="000000"/>
        </w:rPr>
        <w:t xml:space="preserve">Add 400 </w:t>
      </w:r>
      <w:proofErr w:type="spellStart"/>
      <w:r w:rsidRPr="00226738">
        <w:rPr>
          <w:color w:val="000000"/>
        </w:rPr>
        <w:t>uL</w:t>
      </w:r>
      <w:proofErr w:type="spellEnd"/>
      <w:r w:rsidRPr="00226738">
        <w:rPr>
          <w:color w:val="000000"/>
        </w:rPr>
        <w:t xml:space="preserve"> 100% ethanol</w:t>
      </w:r>
    </w:p>
    <w:p w14:paraId="430CA3FA" w14:textId="77777777" w:rsidR="003E3BD6" w:rsidRPr="00226738" w:rsidRDefault="003E3BD6">
      <w:pPr>
        <w:pStyle w:val="ListParagraph"/>
        <w:numPr>
          <w:ilvl w:val="0"/>
          <w:numId w:val="73"/>
        </w:numPr>
        <w:spacing w:after="200"/>
        <w:jc w:val="both"/>
        <w:rPr>
          <w:color w:val="000000"/>
        </w:rPr>
      </w:pPr>
      <w:r w:rsidRPr="00226738">
        <w:rPr>
          <w:color w:val="000000"/>
        </w:rPr>
        <w:t xml:space="preserve">Pass sample over </w:t>
      </w:r>
      <w:proofErr w:type="spellStart"/>
      <w:r w:rsidRPr="00226738">
        <w:rPr>
          <w:color w:val="000000"/>
        </w:rPr>
        <w:t>Directzol</w:t>
      </w:r>
      <w:proofErr w:type="spellEnd"/>
      <w:r w:rsidRPr="00226738">
        <w:rPr>
          <w:color w:val="000000"/>
        </w:rPr>
        <w:t xml:space="preserve"> column, 600 </w:t>
      </w:r>
      <w:proofErr w:type="spellStart"/>
      <w:r w:rsidRPr="00226738">
        <w:rPr>
          <w:color w:val="000000"/>
        </w:rPr>
        <w:t>uL</w:t>
      </w:r>
      <w:proofErr w:type="spellEnd"/>
      <w:r w:rsidRPr="00226738">
        <w:rPr>
          <w:color w:val="000000"/>
        </w:rPr>
        <w:t xml:space="preserve"> per spin, 30 sec per spin at max speed, discarding flow-through in phenol and methanol waste</w:t>
      </w:r>
    </w:p>
    <w:p w14:paraId="56FB8436" w14:textId="77777777" w:rsidR="003E3BD6" w:rsidRPr="00226738" w:rsidRDefault="003E3BD6">
      <w:pPr>
        <w:pStyle w:val="ListParagraph"/>
        <w:numPr>
          <w:ilvl w:val="0"/>
          <w:numId w:val="73"/>
        </w:numPr>
        <w:spacing w:after="200"/>
        <w:jc w:val="both"/>
        <w:rPr>
          <w:color w:val="000000"/>
        </w:rPr>
      </w:pPr>
      <w:r w:rsidRPr="00226738">
        <w:rPr>
          <w:color w:val="000000"/>
        </w:rPr>
        <w:t>Place spin column in new collection tube</w:t>
      </w:r>
    </w:p>
    <w:p w14:paraId="0A0BF605" w14:textId="77777777" w:rsidR="003E3BD6" w:rsidRPr="00226738" w:rsidRDefault="003E3BD6">
      <w:pPr>
        <w:pStyle w:val="ListParagraph"/>
        <w:numPr>
          <w:ilvl w:val="0"/>
          <w:numId w:val="73"/>
        </w:numPr>
        <w:spacing w:after="200"/>
        <w:jc w:val="both"/>
        <w:rPr>
          <w:color w:val="000000"/>
        </w:rPr>
      </w:pPr>
      <w:r w:rsidRPr="00226738">
        <w:rPr>
          <w:color w:val="000000"/>
        </w:rPr>
        <w:t xml:space="preserve">Wash twice with 400 </w:t>
      </w:r>
      <w:proofErr w:type="spellStart"/>
      <w:r w:rsidRPr="00226738">
        <w:rPr>
          <w:color w:val="000000"/>
        </w:rPr>
        <w:t>uL</w:t>
      </w:r>
      <w:proofErr w:type="spellEnd"/>
      <w:r w:rsidRPr="00226738">
        <w:rPr>
          <w:color w:val="000000"/>
        </w:rPr>
        <w:t xml:space="preserve"> RNA </w:t>
      </w:r>
      <w:proofErr w:type="spellStart"/>
      <w:r w:rsidRPr="00226738">
        <w:rPr>
          <w:color w:val="000000"/>
        </w:rPr>
        <w:t>PreWash</w:t>
      </w:r>
      <w:proofErr w:type="spellEnd"/>
      <w:r w:rsidRPr="00226738">
        <w:rPr>
          <w:color w:val="000000"/>
        </w:rPr>
        <w:t xml:space="preserve"> buffer, </w:t>
      </w:r>
      <w:r>
        <w:rPr>
          <w:color w:val="000000"/>
        </w:rPr>
        <w:t xml:space="preserve">30s at max speed, </w:t>
      </w:r>
      <w:r w:rsidRPr="00226738">
        <w:rPr>
          <w:color w:val="000000"/>
        </w:rPr>
        <w:t>discarding flow-through in phenol and methanol waste</w:t>
      </w:r>
    </w:p>
    <w:p w14:paraId="07E9CE99" w14:textId="77777777" w:rsidR="003E3BD6" w:rsidRPr="00226738" w:rsidRDefault="003E3BD6">
      <w:pPr>
        <w:pStyle w:val="ListParagraph"/>
        <w:numPr>
          <w:ilvl w:val="0"/>
          <w:numId w:val="73"/>
        </w:numPr>
        <w:spacing w:after="200"/>
        <w:jc w:val="both"/>
        <w:rPr>
          <w:color w:val="000000"/>
        </w:rPr>
      </w:pPr>
      <w:r w:rsidRPr="00226738">
        <w:rPr>
          <w:color w:val="000000"/>
        </w:rPr>
        <w:t xml:space="preserve">Add 700 </w:t>
      </w:r>
      <w:proofErr w:type="spellStart"/>
      <w:r w:rsidRPr="00226738">
        <w:rPr>
          <w:color w:val="000000"/>
        </w:rPr>
        <w:t>ul</w:t>
      </w:r>
      <w:proofErr w:type="spellEnd"/>
      <w:r w:rsidRPr="00226738">
        <w:rPr>
          <w:color w:val="000000"/>
        </w:rPr>
        <w:t xml:space="preserve"> of Wash buffer, let sit on column for 3 min</w:t>
      </w:r>
    </w:p>
    <w:p w14:paraId="2FA78093" w14:textId="77777777" w:rsidR="003E3BD6" w:rsidRPr="00226738" w:rsidRDefault="003E3BD6">
      <w:pPr>
        <w:pStyle w:val="ListParagraph"/>
        <w:numPr>
          <w:ilvl w:val="0"/>
          <w:numId w:val="73"/>
        </w:numPr>
        <w:spacing w:after="200"/>
        <w:jc w:val="both"/>
        <w:rPr>
          <w:color w:val="000000"/>
        </w:rPr>
      </w:pPr>
      <w:r w:rsidRPr="00226738">
        <w:rPr>
          <w:color w:val="000000"/>
        </w:rPr>
        <w:t>Spin max speed for 2 min</w:t>
      </w:r>
    </w:p>
    <w:p w14:paraId="47FC5BB2" w14:textId="77777777" w:rsidR="003E3BD6" w:rsidRPr="00226738" w:rsidRDefault="003E3BD6">
      <w:pPr>
        <w:pStyle w:val="ListParagraph"/>
        <w:numPr>
          <w:ilvl w:val="0"/>
          <w:numId w:val="73"/>
        </w:numPr>
        <w:spacing w:after="200"/>
        <w:jc w:val="both"/>
        <w:rPr>
          <w:color w:val="000000"/>
        </w:rPr>
      </w:pPr>
      <w:r w:rsidRPr="00226738">
        <w:rPr>
          <w:color w:val="000000"/>
        </w:rPr>
        <w:t xml:space="preserve">Wash again with 700 </w:t>
      </w:r>
      <w:proofErr w:type="spellStart"/>
      <w:r w:rsidRPr="00226738">
        <w:rPr>
          <w:color w:val="000000"/>
        </w:rPr>
        <w:t>ul</w:t>
      </w:r>
      <w:proofErr w:type="spellEnd"/>
      <w:r w:rsidRPr="00226738">
        <w:rPr>
          <w:color w:val="000000"/>
        </w:rPr>
        <w:t xml:space="preserve"> Wash buffer</w:t>
      </w:r>
    </w:p>
    <w:p w14:paraId="3756A2C4" w14:textId="77777777" w:rsidR="003E3BD6" w:rsidRPr="00226738" w:rsidRDefault="003E3BD6">
      <w:pPr>
        <w:pStyle w:val="ListParagraph"/>
        <w:numPr>
          <w:ilvl w:val="0"/>
          <w:numId w:val="73"/>
        </w:numPr>
        <w:spacing w:after="200"/>
        <w:jc w:val="both"/>
        <w:rPr>
          <w:color w:val="000000"/>
        </w:rPr>
      </w:pPr>
      <w:r w:rsidRPr="00226738">
        <w:rPr>
          <w:color w:val="000000"/>
        </w:rPr>
        <w:t>Spin max speed for 2 min</w:t>
      </w:r>
    </w:p>
    <w:p w14:paraId="11AF10A6" w14:textId="77777777" w:rsidR="003E3BD6" w:rsidRPr="00226738" w:rsidRDefault="003E3BD6">
      <w:pPr>
        <w:pStyle w:val="ListParagraph"/>
        <w:numPr>
          <w:ilvl w:val="0"/>
          <w:numId w:val="73"/>
        </w:numPr>
        <w:spacing w:after="200"/>
        <w:jc w:val="both"/>
        <w:rPr>
          <w:color w:val="000000"/>
        </w:rPr>
      </w:pPr>
      <w:r w:rsidRPr="00226738">
        <w:rPr>
          <w:color w:val="000000"/>
        </w:rPr>
        <w:t>Place column in new collection tube</w:t>
      </w:r>
    </w:p>
    <w:p w14:paraId="041E62CF" w14:textId="77777777" w:rsidR="003E3BD6" w:rsidRPr="00226738" w:rsidRDefault="003E3BD6">
      <w:pPr>
        <w:pStyle w:val="ListParagraph"/>
        <w:numPr>
          <w:ilvl w:val="0"/>
          <w:numId w:val="73"/>
        </w:numPr>
        <w:spacing w:after="200"/>
        <w:jc w:val="both"/>
        <w:rPr>
          <w:color w:val="000000"/>
        </w:rPr>
      </w:pPr>
      <w:r w:rsidRPr="00226738">
        <w:rPr>
          <w:color w:val="000000"/>
        </w:rPr>
        <w:t>Spin max speed for 3 min</w:t>
      </w:r>
    </w:p>
    <w:p w14:paraId="1CC16303" w14:textId="77777777" w:rsidR="003E3BD6" w:rsidRPr="00226738" w:rsidRDefault="003E3BD6">
      <w:pPr>
        <w:pStyle w:val="ListParagraph"/>
        <w:numPr>
          <w:ilvl w:val="0"/>
          <w:numId w:val="73"/>
        </w:numPr>
        <w:spacing w:after="200"/>
        <w:jc w:val="both"/>
        <w:rPr>
          <w:color w:val="000000"/>
        </w:rPr>
      </w:pPr>
      <w:r w:rsidRPr="00226738">
        <w:rPr>
          <w:color w:val="000000"/>
        </w:rPr>
        <w:t>Place column in clean 1.5 mL tube</w:t>
      </w:r>
    </w:p>
    <w:p w14:paraId="42002C54" w14:textId="77777777" w:rsidR="003E3BD6" w:rsidRPr="00226738" w:rsidRDefault="003E3BD6">
      <w:pPr>
        <w:pStyle w:val="ListParagraph"/>
        <w:numPr>
          <w:ilvl w:val="0"/>
          <w:numId w:val="73"/>
        </w:numPr>
        <w:spacing w:after="200"/>
        <w:jc w:val="both"/>
        <w:rPr>
          <w:color w:val="000000"/>
        </w:rPr>
      </w:pPr>
      <w:r w:rsidRPr="00226738">
        <w:rPr>
          <w:color w:val="000000"/>
        </w:rPr>
        <w:t xml:space="preserve">Add </w:t>
      </w:r>
      <w:r>
        <w:rPr>
          <w:color w:val="000000"/>
        </w:rPr>
        <w:t>10</w:t>
      </w:r>
      <w:r w:rsidRPr="00226738">
        <w:rPr>
          <w:color w:val="000000"/>
        </w:rPr>
        <w:t xml:space="preserve">0 </w:t>
      </w:r>
      <w:proofErr w:type="spellStart"/>
      <w:r w:rsidRPr="00226738">
        <w:rPr>
          <w:color w:val="000000"/>
        </w:rPr>
        <w:t>uL</w:t>
      </w:r>
      <w:proofErr w:type="spellEnd"/>
      <w:r w:rsidRPr="00226738">
        <w:rPr>
          <w:color w:val="000000"/>
        </w:rPr>
        <w:t xml:space="preserve"> RNase-free water, let sit on column 2 min</w:t>
      </w:r>
    </w:p>
    <w:p w14:paraId="1BB15BDF" w14:textId="77777777" w:rsidR="003E3BD6" w:rsidRPr="00226738" w:rsidRDefault="003E3BD6">
      <w:pPr>
        <w:pStyle w:val="ListParagraph"/>
        <w:numPr>
          <w:ilvl w:val="0"/>
          <w:numId w:val="73"/>
        </w:numPr>
        <w:spacing w:after="200"/>
        <w:jc w:val="both"/>
        <w:rPr>
          <w:color w:val="000000"/>
        </w:rPr>
      </w:pPr>
      <w:r w:rsidRPr="00226738">
        <w:rPr>
          <w:color w:val="000000"/>
        </w:rPr>
        <w:t>Spin max speed 1 min</w:t>
      </w:r>
    </w:p>
    <w:p w14:paraId="7E1E4D2E" w14:textId="6695750E" w:rsidR="003E3BD6" w:rsidRDefault="003E3BD6">
      <w:pPr>
        <w:pStyle w:val="ListParagraph"/>
        <w:numPr>
          <w:ilvl w:val="0"/>
          <w:numId w:val="73"/>
        </w:numPr>
        <w:spacing w:after="200"/>
        <w:jc w:val="both"/>
        <w:rPr>
          <w:color w:val="000000"/>
        </w:rPr>
      </w:pPr>
      <w:r w:rsidRPr="00226738">
        <w:rPr>
          <w:color w:val="000000"/>
        </w:rPr>
        <w:t>Place flow-through on column again, spin 1 min</w:t>
      </w:r>
    </w:p>
    <w:p w14:paraId="0EB87E6B" w14:textId="0CC22DC1" w:rsidR="00F419EF" w:rsidRDefault="00F419EF" w:rsidP="00F419EF">
      <w:pPr>
        <w:spacing w:after="200"/>
        <w:jc w:val="both"/>
        <w:rPr>
          <w:color w:val="000000"/>
        </w:rPr>
      </w:pPr>
      <w:r>
        <w:rPr>
          <w:color w:val="000000"/>
        </w:rPr>
        <w:t xml:space="preserve">Nothing exciting happened during the second purification of these samples. I </w:t>
      </w:r>
      <w:proofErr w:type="spellStart"/>
      <w:r>
        <w:rPr>
          <w:color w:val="000000"/>
        </w:rPr>
        <w:t>nanodrop’d</w:t>
      </w:r>
      <w:proofErr w:type="spellEnd"/>
      <w:r>
        <w:rPr>
          <w:color w:val="000000"/>
        </w:rPr>
        <w:t xml:space="preserve"> the samples afterwards: </w:t>
      </w:r>
    </w:p>
    <w:p w14:paraId="1061F97E" w14:textId="3C22576E" w:rsidR="00F419EF" w:rsidRDefault="003435B1" w:rsidP="00F419EF">
      <w:pPr>
        <w:spacing w:after="200"/>
        <w:jc w:val="both"/>
        <w:rPr>
          <w:color w:val="000000"/>
        </w:rPr>
      </w:pPr>
      <w:r w:rsidRPr="003435B1">
        <w:rPr>
          <w:noProof/>
        </w:rPr>
        <w:lastRenderedPageBreak/>
        <w:drawing>
          <wp:inline distT="0" distB="0" distL="0" distR="0" wp14:anchorId="1AA35FF3" wp14:editId="4224CEA0">
            <wp:extent cx="4495800" cy="1447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95800" cy="1447800"/>
                    </a:xfrm>
                    <a:prstGeom prst="rect">
                      <a:avLst/>
                    </a:prstGeom>
                    <a:noFill/>
                    <a:ln>
                      <a:noFill/>
                    </a:ln>
                  </pic:spPr>
                </pic:pic>
              </a:graphicData>
            </a:graphic>
          </wp:inline>
        </w:drawing>
      </w:r>
    </w:p>
    <w:p w14:paraId="0C80DE4C" w14:textId="6BAD55CF" w:rsidR="003435B1" w:rsidRDefault="003435B1" w:rsidP="00F419EF">
      <w:pPr>
        <w:spacing w:after="200"/>
        <w:jc w:val="both"/>
        <w:rPr>
          <w:color w:val="000000"/>
        </w:rPr>
      </w:pPr>
      <w:r>
        <w:rPr>
          <w:color w:val="000000"/>
        </w:rPr>
        <w:t xml:space="preserve">Additionally, I set up normalized aliquots of the RNA for my gel and cDNA synthesis, according to the following tables: </w:t>
      </w:r>
    </w:p>
    <w:p w14:paraId="73C1C9A0" w14:textId="11BAE8E8" w:rsidR="0061545E" w:rsidRDefault="0061545E" w:rsidP="00F419EF">
      <w:pPr>
        <w:spacing w:after="200"/>
        <w:jc w:val="both"/>
        <w:rPr>
          <w:color w:val="000000"/>
        </w:rPr>
      </w:pPr>
      <w:r w:rsidRPr="0061545E">
        <w:rPr>
          <w:noProof/>
        </w:rPr>
        <w:drawing>
          <wp:inline distT="0" distB="0" distL="0" distR="0" wp14:anchorId="0C177929" wp14:editId="4CB4B545">
            <wp:extent cx="3179445" cy="15157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79445" cy="1515745"/>
                    </a:xfrm>
                    <a:prstGeom prst="rect">
                      <a:avLst/>
                    </a:prstGeom>
                    <a:noFill/>
                    <a:ln>
                      <a:noFill/>
                    </a:ln>
                  </pic:spPr>
                </pic:pic>
              </a:graphicData>
            </a:graphic>
          </wp:inline>
        </w:drawing>
      </w:r>
    </w:p>
    <w:p w14:paraId="4A85BD0F" w14:textId="06E08AED" w:rsidR="0061545E" w:rsidRPr="00F419EF" w:rsidRDefault="0061545E" w:rsidP="00F419EF">
      <w:pPr>
        <w:spacing w:after="200"/>
        <w:jc w:val="both"/>
        <w:rPr>
          <w:color w:val="000000"/>
        </w:rPr>
      </w:pPr>
      <w:r w:rsidRPr="0061545E">
        <w:rPr>
          <w:noProof/>
        </w:rPr>
        <w:drawing>
          <wp:inline distT="0" distB="0" distL="0" distR="0" wp14:anchorId="7020CFDC" wp14:editId="29E30FC4">
            <wp:extent cx="3179445" cy="15157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79445" cy="1515745"/>
                    </a:xfrm>
                    <a:prstGeom prst="rect">
                      <a:avLst/>
                    </a:prstGeom>
                    <a:noFill/>
                    <a:ln>
                      <a:noFill/>
                    </a:ln>
                  </pic:spPr>
                </pic:pic>
              </a:graphicData>
            </a:graphic>
          </wp:inline>
        </w:drawing>
      </w:r>
    </w:p>
    <w:p w14:paraId="2621DB25" w14:textId="7012D1F7" w:rsidR="003E3BD6" w:rsidRPr="006F580A" w:rsidRDefault="003E3BD6" w:rsidP="003E3BD6">
      <w:pPr>
        <w:pStyle w:val="Heading3"/>
      </w:pPr>
      <w:bookmarkStart w:id="72" w:name="_Toc110440282"/>
      <w:r w:rsidRPr="006F580A">
        <w:t xml:space="preserve">Setting Up </w:t>
      </w:r>
      <w:r>
        <w:t>KRLVS148,</w:t>
      </w:r>
      <w:r w:rsidRPr="006F580A">
        <w:t xml:space="preserve"> </w:t>
      </w:r>
      <w:r>
        <w:t>KRLVS149, KRLVS1</w:t>
      </w:r>
      <w:r w:rsidR="002708E1">
        <w:t>50</w:t>
      </w:r>
      <w:r>
        <w:t>, KRLVS</w:t>
      </w:r>
      <w:r w:rsidR="002708E1">
        <w:t>151</w:t>
      </w:r>
      <w:r>
        <w:t xml:space="preserve"> C</w:t>
      </w:r>
      <w:r w:rsidRPr="006F580A">
        <w:t>ultures for RNA Purification</w:t>
      </w:r>
      <w:bookmarkEnd w:id="72"/>
    </w:p>
    <w:p w14:paraId="7BE0F062" w14:textId="7AEE36C8" w:rsidR="003E3BD6" w:rsidRPr="006F580A" w:rsidRDefault="003E3BD6">
      <w:pPr>
        <w:pStyle w:val="ListParagraph"/>
        <w:numPr>
          <w:ilvl w:val="0"/>
          <w:numId w:val="75"/>
        </w:numPr>
        <w:rPr>
          <w:bCs/>
        </w:rPr>
      </w:pPr>
      <w:r w:rsidRPr="006F580A">
        <w:rPr>
          <w:bCs/>
        </w:rPr>
        <w:t xml:space="preserve">Scrape each </w:t>
      </w:r>
      <w:r w:rsidR="002708E1">
        <w:rPr>
          <w:bCs/>
        </w:rPr>
        <w:t>triplicate</w:t>
      </w:r>
      <w:r w:rsidRPr="006F580A">
        <w:rPr>
          <w:bCs/>
        </w:rPr>
        <w:t xml:space="preserve"> patch of </w:t>
      </w:r>
      <w:r>
        <w:rPr>
          <w:bCs/>
        </w:rPr>
        <w:t>KR</w:t>
      </w:r>
      <w:r w:rsidRPr="006F580A">
        <w:rPr>
          <w:bCs/>
        </w:rPr>
        <w:t>LVS</w:t>
      </w:r>
      <w:r>
        <w:rPr>
          <w:bCs/>
        </w:rPr>
        <w:t>148</w:t>
      </w:r>
      <w:r w:rsidR="002708E1">
        <w:rPr>
          <w:bCs/>
        </w:rPr>
        <w:t>,</w:t>
      </w:r>
      <w:r>
        <w:rPr>
          <w:bCs/>
        </w:rPr>
        <w:t xml:space="preserve"> KRLVS149</w:t>
      </w:r>
      <w:r w:rsidR="002708E1">
        <w:rPr>
          <w:bCs/>
        </w:rPr>
        <w:t>, KRLVS150, and KRLVS151</w:t>
      </w:r>
      <w:r>
        <w:rPr>
          <w:bCs/>
        </w:rPr>
        <w:t xml:space="preserve"> i</w:t>
      </w:r>
      <w:r w:rsidRPr="006F580A">
        <w:rPr>
          <w:bCs/>
        </w:rPr>
        <w:t>nto individual tubes of 400uL MHB</w:t>
      </w:r>
    </w:p>
    <w:p w14:paraId="7F72D20D" w14:textId="77777777" w:rsidR="003E3BD6" w:rsidRPr="006F580A" w:rsidRDefault="003E3BD6">
      <w:pPr>
        <w:pStyle w:val="ListParagraph"/>
        <w:numPr>
          <w:ilvl w:val="0"/>
          <w:numId w:val="75"/>
        </w:numPr>
        <w:rPr>
          <w:bCs/>
        </w:rPr>
      </w:pPr>
      <w:r w:rsidRPr="006F580A">
        <w:rPr>
          <w:bCs/>
        </w:rPr>
        <w:t>Check OD”s in a 1:20 dilution (50uL of sample in 950uL of MHB)</w:t>
      </w:r>
    </w:p>
    <w:p w14:paraId="72F13B46" w14:textId="15FF3B62" w:rsidR="003E3BD6" w:rsidRPr="006F580A" w:rsidRDefault="003E3BD6">
      <w:pPr>
        <w:pStyle w:val="ListParagraph"/>
        <w:numPr>
          <w:ilvl w:val="0"/>
          <w:numId w:val="75"/>
        </w:numPr>
        <w:rPr>
          <w:bCs/>
        </w:rPr>
      </w:pPr>
      <w:r w:rsidRPr="006F580A">
        <w:rPr>
          <w:bCs/>
        </w:rPr>
        <w:t xml:space="preserve">Calculate volume to add to tubes of  8 mL MHB for an OD of 0.08 </w:t>
      </w:r>
      <w:r>
        <w:rPr>
          <w:bCs/>
        </w:rPr>
        <w:t xml:space="preserve">for </w:t>
      </w:r>
      <w:r w:rsidR="002708E1">
        <w:rPr>
          <w:bCs/>
        </w:rPr>
        <w:t>KRLVS149 and KRLVS151, and 0.1 for KRLVS148 and KRLVS150</w:t>
      </w:r>
      <w:r>
        <w:rPr>
          <w:bCs/>
        </w:rPr>
        <w:t xml:space="preserve"> (calculate for an OD of 0.1</w:t>
      </w:r>
      <w:r w:rsidR="002708E1">
        <w:rPr>
          <w:bCs/>
        </w:rPr>
        <w:t xml:space="preserve"> or 0.13</w:t>
      </w:r>
      <w:r>
        <w:rPr>
          <w:bCs/>
        </w:rPr>
        <w:t xml:space="preserve"> to account for error)</w:t>
      </w:r>
    </w:p>
    <w:p w14:paraId="2B7BE4B1" w14:textId="77777777" w:rsidR="003E3BD6" w:rsidRPr="006F580A" w:rsidRDefault="003E3BD6">
      <w:pPr>
        <w:pStyle w:val="ListParagraph"/>
        <w:numPr>
          <w:ilvl w:val="0"/>
          <w:numId w:val="75"/>
        </w:numPr>
        <w:rPr>
          <w:bCs/>
        </w:rPr>
      </w:pPr>
      <w:r w:rsidRPr="006F580A">
        <w:rPr>
          <w:bCs/>
        </w:rPr>
        <w:t>Check OD’s with 600uL</w:t>
      </w:r>
    </w:p>
    <w:p w14:paraId="4B01224E" w14:textId="77777777" w:rsidR="003E3BD6" w:rsidRDefault="003E3BD6">
      <w:pPr>
        <w:pStyle w:val="ListParagraph"/>
        <w:numPr>
          <w:ilvl w:val="0"/>
          <w:numId w:val="75"/>
        </w:numPr>
        <w:rPr>
          <w:bCs/>
        </w:rPr>
      </w:pPr>
      <w:r w:rsidRPr="006F580A">
        <w:rPr>
          <w:bCs/>
        </w:rPr>
        <w:t>Shake @37°C and grow to mid-log, checking OD’s at ~2-2.5 hours initially</w:t>
      </w:r>
    </w:p>
    <w:p w14:paraId="058DF989" w14:textId="77777777" w:rsidR="003E3BD6" w:rsidRDefault="003E3BD6" w:rsidP="003E3BD6">
      <w:pPr>
        <w:rPr>
          <w:bCs/>
        </w:rPr>
      </w:pPr>
    </w:p>
    <w:tbl>
      <w:tblPr>
        <w:tblStyle w:val="TableGrid"/>
        <w:tblW w:w="0" w:type="auto"/>
        <w:tblLook w:val="04A0" w:firstRow="1" w:lastRow="0" w:firstColumn="1" w:lastColumn="0" w:noHBand="0" w:noVBand="1"/>
      </w:tblPr>
      <w:tblGrid>
        <w:gridCol w:w="1166"/>
        <w:gridCol w:w="1166"/>
        <w:gridCol w:w="1166"/>
        <w:gridCol w:w="1166"/>
        <w:gridCol w:w="1166"/>
      </w:tblGrid>
      <w:tr w:rsidR="003E3BD6" w14:paraId="56A8D00B" w14:textId="77777777" w:rsidTr="00435377">
        <w:tc>
          <w:tcPr>
            <w:tcW w:w="5830" w:type="dxa"/>
            <w:gridSpan w:val="5"/>
            <w:shd w:val="clear" w:color="auto" w:fill="BFBFBF" w:themeFill="background1" w:themeFillShade="BF"/>
          </w:tcPr>
          <w:p w14:paraId="32AA9F2A" w14:textId="77777777" w:rsidR="003E3BD6" w:rsidRDefault="003E3BD6" w:rsidP="00435377">
            <w:pPr>
              <w:jc w:val="center"/>
              <w:rPr>
                <w:bCs/>
              </w:rPr>
            </w:pPr>
            <w:r>
              <w:rPr>
                <w:bCs/>
              </w:rPr>
              <w:t>RNA Cultures OD’s</w:t>
            </w:r>
          </w:p>
        </w:tc>
      </w:tr>
      <w:tr w:rsidR="003E3BD6" w14:paraId="79247B25" w14:textId="77777777" w:rsidTr="00435377">
        <w:tc>
          <w:tcPr>
            <w:tcW w:w="1166" w:type="dxa"/>
            <w:shd w:val="clear" w:color="auto" w:fill="D9D9D9" w:themeFill="background1" w:themeFillShade="D9"/>
          </w:tcPr>
          <w:p w14:paraId="25422245" w14:textId="77777777" w:rsidR="003E3BD6" w:rsidRDefault="003E3BD6" w:rsidP="00435377">
            <w:pPr>
              <w:rPr>
                <w:bCs/>
              </w:rPr>
            </w:pPr>
          </w:p>
        </w:tc>
        <w:tc>
          <w:tcPr>
            <w:tcW w:w="1166" w:type="dxa"/>
            <w:shd w:val="clear" w:color="auto" w:fill="D9D9D9" w:themeFill="background1" w:themeFillShade="D9"/>
          </w:tcPr>
          <w:p w14:paraId="75297699" w14:textId="77777777" w:rsidR="003E3BD6" w:rsidRDefault="003E3BD6" w:rsidP="00435377">
            <w:pPr>
              <w:jc w:val="center"/>
              <w:rPr>
                <w:bCs/>
              </w:rPr>
            </w:pPr>
            <w:r>
              <w:rPr>
                <w:bCs/>
              </w:rPr>
              <w:t>0 hours</w:t>
            </w:r>
          </w:p>
        </w:tc>
        <w:tc>
          <w:tcPr>
            <w:tcW w:w="1166" w:type="dxa"/>
            <w:shd w:val="clear" w:color="auto" w:fill="D9D9D9" w:themeFill="background1" w:themeFillShade="D9"/>
          </w:tcPr>
          <w:p w14:paraId="52B7BB00" w14:textId="77777777" w:rsidR="003E3BD6" w:rsidRDefault="003E3BD6" w:rsidP="00435377">
            <w:pPr>
              <w:jc w:val="center"/>
              <w:rPr>
                <w:bCs/>
              </w:rPr>
            </w:pPr>
            <w:r>
              <w:rPr>
                <w:bCs/>
              </w:rPr>
              <w:t>2 hours</w:t>
            </w:r>
          </w:p>
        </w:tc>
        <w:tc>
          <w:tcPr>
            <w:tcW w:w="1166" w:type="dxa"/>
            <w:shd w:val="clear" w:color="auto" w:fill="D9D9D9" w:themeFill="background1" w:themeFillShade="D9"/>
          </w:tcPr>
          <w:p w14:paraId="6D8DCCBC" w14:textId="77777777" w:rsidR="003E3BD6" w:rsidRDefault="003E3BD6" w:rsidP="00435377">
            <w:pPr>
              <w:jc w:val="center"/>
              <w:rPr>
                <w:bCs/>
              </w:rPr>
            </w:pPr>
            <w:r>
              <w:rPr>
                <w:bCs/>
              </w:rPr>
              <w:t>4 hours</w:t>
            </w:r>
          </w:p>
        </w:tc>
        <w:tc>
          <w:tcPr>
            <w:tcW w:w="1166" w:type="dxa"/>
            <w:shd w:val="clear" w:color="auto" w:fill="D9D9D9" w:themeFill="background1" w:themeFillShade="D9"/>
          </w:tcPr>
          <w:p w14:paraId="73F42B0D" w14:textId="27BAE86F" w:rsidR="003E3BD6" w:rsidRDefault="00967C74" w:rsidP="00435377">
            <w:pPr>
              <w:jc w:val="center"/>
              <w:rPr>
                <w:bCs/>
              </w:rPr>
            </w:pPr>
            <w:r>
              <w:rPr>
                <w:bCs/>
              </w:rPr>
              <w:t>5</w:t>
            </w:r>
            <w:r w:rsidR="003E3BD6">
              <w:rPr>
                <w:bCs/>
              </w:rPr>
              <w:t xml:space="preserve"> hours</w:t>
            </w:r>
          </w:p>
        </w:tc>
      </w:tr>
      <w:tr w:rsidR="003E3BD6" w14:paraId="0B32FFD3" w14:textId="77777777" w:rsidTr="00435377">
        <w:tc>
          <w:tcPr>
            <w:tcW w:w="1166" w:type="dxa"/>
          </w:tcPr>
          <w:p w14:paraId="07952A2A" w14:textId="77777777" w:rsidR="003E3BD6" w:rsidRDefault="003E3BD6" w:rsidP="00435377">
            <w:pPr>
              <w:rPr>
                <w:bCs/>
              </w:rPr>
            </w:pPr>
            <w:r>
              <w:rPr>
                <w:bCs/>
              </w:rPr>
              <w:t>148-1</w:t>
            </w:r>
          </w:p>
        </w:tc>
        <w:tc>
          <w:tcPr>
            <w:tcW w:w="1166" w:type="dxa"/>
          </w:tcPr>
          <w:p w14:paraId="007F3A25" w14:textId="096EDF53" w:rsidR="003E3BD6" w:rsidRDefault="00FB7E43" w:rsidP="00435377">
            <w:pPr>
              <w:jc w:val="center"/>
              <w:rPr>
                <w:bCs/>
              </w:rPr>
            </w:pPr>
            <w:r>
              <w:rPr>
                <w:bCs/>
              </w:rPr>
              <w:t>0.121</w:t>
            </w:r>
          </w:p>
        </w:tc>
        <w:tc>
          <w:tcPr>
            <w:tcW w:w="1166" w:type="dxa"/>
          </w:tcPr>
          <w:p w14:paraId="2BE6495A" w14:textId="6249653C" w:rsidR="003E3BD6" w:rsidRDefault="00967C74" w:rsidP="00435377">
            <w:pPr>
              <w:jc w:val="center"/>
              <w:rPr>
                <w:bCs/>
              </w:rPr>
            </w:pPr>
            <w:r>
              <w:rPr>
                <w:bCs/>
              </w:rPr>
              <w:t>0.179</w:t>
            </w:r>
          </w:p>
        </w:tc>
        <w:tc>
          <w:tcPr>
            <w:tcW w:w="1166" w:type="dxa"/>
          </w:tcPr>
          <w:p w14:paraId="3C98C61B" w14:textId="2A5CC687" w:rsidR="003E3BD6" w:rsidRDefault="00967C74" w:rsidP="00435377">
            <w:pPr>
              <w:jc w:val="center"/>
              <w:rPr>
                <w:bCs/>
              </w:rPr>
            </w:pPr>
            <w:r>
              <w:rPr>
                <w:bCs/>
              </w:rPr>
              <w:t>0.236</w:t>
            </w:r>
          </w:p>
        </w:tc>
        <w:tc>
          <w:tcPr>
            <w:tcW w:w="1166" w:type="dxa"/>
          </w:tcPr>
          <w:p w14:paraId="4BF4D8EE" w14:textId="3FFAA54A" w:rsidR="003E3BD6" w:rsidRDefault="00E30ABC" w:rsidP="00435377">
            <w:pPr>
              <w:jc w:val="center"/>
              <w:rPr>
                <w:bCs/>
              </w:rPr>
            </w:pPr>
            <w:r>
              <w:rPr>
                <w:bCs/>
              </w:rPr>
              <w:t>0.263</w:t>
            </w:r>
          </w:p>
        </w:tc>
      </w:tr>
      <w:tr w:rsidR="003E3BD6" w14:paraId="399C8306" w14:textId="77777777" w:rsidTr="00435377">
        <w:tc>
          <w:tcPr>
            <w:tcW w:w="1166" w:type="dxa"/>
          </w:tcPr>
          <w:p w14:paraId="3E8D0191" w14:textId="77777777" w:rsidR="003E3BD6" w:rsidRDefault="003E3BD6" w:rsidP="00435377">
            <w:pPr>
              <w:rPr>
                <w:bCs/>
              </w:rPr>
            </w:pPr>
            <w:r>
              <w:rPr>
                <w:bCs/>
              </w:rPr>
              <w:t>148-2</w:t>
            </w:r>
          </w:p>
        </w:tc>
        <w:tc>
          <w:tcPr>
            <w:tcW w:w="1166" w:type="dxa"/>
          </w:tcPr>
          <w:p w14:paraId="4281EF31" w14:textId="549539AF" w:rsidR="003E3BD6" w:rsidRDefault="00FB7E43" w:rsidP="00435377">
            <w:pPr>
              <w:jc w:val="center"/>
              <w:rPr>
                <w:bCs/>
              </w:rPr>
            </w:pPr>
            <w:r>
              <w:rPr>
                <w:bCs/>
              </w:rPr>
              <w:t>0.088</w:t>
            </w:r>
          </w:p>
        </w:tc>
        <w:tc>
          <w:tcPr>
            <w:tcW w:w="1166" w:type="dxa"/>
          </w:tcPr>
          <w:p w14:paraId="0DC20AA3" w14:textId="512385F3" w:rsidR="003E3BD6" w:rsidRDefault="00967C74" w:rsidP="00435377">
            <w:pPr>
              <w:jc w:val="center"/>
              <w:rPr>
                <w:bCs/>
              </w:rPr>
            </w:pPr>
            <w:r>
              <w:rPr>
                <w:bCs/>
              </w:rPr>
              <w:t>0.134</w:t>
            </w:r>
          </w:p>
        </w:tc>
        <w:tc>
          <w:tcPr>
            <w:tcW w:w="1166" w:type="dxa"/>
          </w:tcPr>
          <w:p w14:paraId="681ECEE7" w14:textId="164F91FC" w:rsidR="003E3BD6" w:rsidRDefault="00967C74" w:rsidP="00435377">
            <w:pPr>
              <w:jc w:val="center"/>
              <w:rPr>
                <w:bCs/>
              </w:rPr>
            </w:pPr>
            <w:r>
              <w:rPr>
                <w:bCs/>
              </w:rPr>
              <w:t>0.205</w:t>
            </w:r>
          </w:p>
        </w:tc>
        <w:tc>
          <w:tcPr>
            <w:tcW w:w="1166" w:type="dxa"/>
          </w:tcPr>
          <w:p w14:paraId="00F45CE6" w14:textId="4F53C3B0" w:rsidR="003E3BD6" w:rsidRDefault="00E30ABC" w:rsidP="00435377">
            <w:pPr>
              <w:jc w:val="center"/>
              <w:rPr>
                <w:bCs/>
              </w:rPr>
            </w:pPr>
            <w:r>
              <w:rPr>
                <w:bCs/>
              </w:rPr>
              <w:t>0.215</w:t>
            </w:r>
          </w:p>
        </w:tc>
      </w:tr>
      <w:tr w:rsidR="003E3BD6" w14:paraId="77306274" w14:textId="77777777" w:rsidTr="00435377">
        <w:tc>
          <w:tcPr>
            <w:tcW w:w="1166" w:type="dxa"/>
          </w:tcPr>
          <w:p w14:paraId="445B621C" w14:textId="24298C56" w:rsidR="003E3BD6" w:rsidRDefault="006B36B3" w:rsidP="00435377">
            <w:pPr>
              <w:rPr>
                <w:bCs/>
              </w:rPr>
            </w:pPr>
            <w:r>
              <w:rPr>
                <w:bCs/>
              </w:rPr>
              <w:t>148-3</w:t>
            </w:r>
          </w:p>
        </w:tc>
        <w:tc>
          <w:tcPr>
            <w:tcW w:w="1166" w:type="dxa"/>
          </w:tcPr>
          <w:p w14:paraId="00CFA4D1" w14:textId="25D55B58" w:rsidR="003E3BD6" w:rsidRDefault="00FB7E43" w:rsidP="00435377">
            <w:pPr>
              <w:jc w:val="center"/>
              <w:rPr>
                <w:bCs/>
              </w:rPr>
            </w:pPr>
            <w:r>
              <w:rPr>
                <w:bCs/>
              </w:rPr>
              <w:t>0.107</w:t>
            </w:r>
          </w:p>
        </w:tc>
        <w:tc>
          <w:tcPr>
            <w:tcW w:w="1166" w:type="dxa"/>
          </w:tcPr>
          <w:p w14:paraId="38F294D5" w14:textId="6CEF8CDB" w:rsidR="003E3BD6" w:rsidRDefault="00967C74" w:rsidP="00435377">
            <w:pPr>
              <w:jc w:val="center"/>
              <w:rPr>
                <w:bCs/>
              </w:rPr>
            </w:pPr>
            <w:r>
              <w:rPr>
                <w:bCs/>
              </w:rPr>
              <w:t>0.150</w:t>
            </w:r>
          </w:p>
        </w:tc>
        <w:tc>
          <w:tcPr>
            <w:tcW w:w="1166" w:type="dxa"/>
          </w:tcPr>
          <w:p w14:paraId="4D447DFB" w14:textId="7CBC804D" w:rsidR="003E3BD6" w:rsidRDefault="00967C74" w:rsidP="00435377">
            <w:pPr>
              <w:jc w:val="center"/>
              <w:rPr>
                <w:bCs/>
              </w:rPr>
            </w:pPr>
            <w:r>
              <w:rPr>
                <w:bCs/>
              </w:rPr>
              <w:t>0.195</w:t>
            </w:r>
          </w:p>
        </w:tc>
        <w:tc>
          <w:tcPr>
            <w:tcW w:w="1166" w:type="dxa"/>
          </w:tcPr>
          <w:p w14:paraId="57A1D9E1" w14:textId="7D0D52F9" w:rsidR="003E3BD6" w:rsidRDefault="00E30ABC" w:rsidP="00435377">
            <w:pPr>
              <w:jc w:val="center"/>
              <w:rPr>
                <w:bCs/>
              </w:rPr>
            </w:pPr>
            <w:r>
              <w:rPr>
                <w:bCs/>
              </w:rPr>
              <w:t>0.224</w:t>
            </w:r>
          </w:p>
        </w:tc>
      </w:tr>
      <w:tr w:rsidR="006B36B3" w14:paraId="72F4DB92" w14:textId="77777777" w:rsidTr="00435377">
        <w:tc>
          <w:tcPr>
            <w:tcW w:w="1166" w:type="dxa"/>
          </w:tcPr>
          <w:p w14:paraId="163DF48E" w14:textId="102AE313" w:rsidR="006B36B3" w:rsidRDefault="006B36B3" w:rsidP="006B36B3">
            <w:pPr>
              <w:rPr>
                <w:bCs/>
              </w:rPr>
            </w:pPr>
            <w:r>
              <w:rPr>
                <w:bCs/>
              </w:rPr>
              <w:t>149-1</w:t>
            </w:r>
          </w:p>
        </w:tc>
        <w:tc>
          <w:tcPr>
            <w:tcW w:w="1166" w:type="dxa"/>
          </w:tcPr>
          <w:p w14:paraId="61DB9B2A" w14:textId="24E1B4DB" w:rsidR="006B36B3" w:rsidRDefault="00FB7E43" w:rsidP="006B36B3">
            <w:pPr>
              <w:jc w:val="center"/>
              <w:rPr>
                <w:bCs/>
              </w:rPr>
            </w:pPr>
            <w:r>
              <w:rPr>
                <w:bCs/>
              </w:rPr>
              <w:t>0.087</w:t>
            </w:r>
          </w:p>
        </w:tc>
        <w:tc>
          <w:tcPr>
            <w:tcW w:w="1166" w:type="dxa"/>
          </w:tcPr>
          <w:p w14:paraId="40DC8136" w14:textId="6B285C0D" w:rsidR="006B36B3" w:rsidRDefault="00967C74" w:rsidP="006B36B3">
            <w:pPr>
              <w:jc w:val="center"/>
              <w:rPr>
                <w:bCs/>
              </w:rPr>
            </w:pPr>
            <w:r>
              <w:rPr>
                <w:bCs/>
              </w:rPr>
              <w:t>0.171</w:t>
            </w:r>
          </w:p>
        </w:tc>
        <w:tc>
          <w:tcPr>
            <w:tcW w:w="1166" w:type="dxa"/>
          </w:tcPr>
          <w:p w14:paraId="6655BE1F" w14:textId="1BA59777" w:rsidR="006B36B3" w:rsidRDefault="00967C74" w:rsidP="006B36B3">
            <w:pPr>
              <w:jc w:val="center"/>
              <w:rPr>
                <w:bCs/>
              </w:rPr>
            </w:pPr>
            <w:r>
              <w:rPr>
                <w:bCs/>
              </w:rPr>
              <w:t>0.305</w:t>
            </w:r>
          </w:p>
        </w:tc>
        <w:tc>
          <w:tcPr>
            <w:tcW w:w="1166" w:type="dxa"/>
          </w:tcPr>
          <w:p w14:paraId="026B8C5F" w14:textId="6F3A3DD3" w:rsidR="006B36B3" w:rsidRDefault="00E30ABC" w:rsidP="006B36B3">
            <w:pPr>
              <w:jc w:val="center"/>
              <w:rPr>
                <w:bCs/>
              </w:rPr>
            </w:pPr>
            <w:r>
              <w:rPr>
                <w:bCs/>
              </w:rPr>
              <w:t>0.382</w:t>
            </w:r>
          </w:p>
        </w:tc>
      </w:tr>
      <w:tr w:rsidR="006B36B3" w14:paraId="5C48D8BB" w14:textId="77777777" w:rsidTr="00435377">
        <w:tc>
          <w:tcPr>
            <w:tcW w:w="1166" w:type="dxa"/>
          </w:tcPr>
          <w:p w14:paraId="36985FAF" w14:textId="58561104" w:rsidR="006B36B3" w:rsidRDefault="006B36B3" w:rsidP="006B36B3">
            <w:pPr>
              <w:rPr>
                <w:bCs/>
              </w:rPr>
            </w:pPr>
            <w:r>
              <w:rPr>
                <w:bCs/>
              </w:rPr>
              <w:lastRenderedPageBreak/>
              <w:t>149-2</w:t>
            </w:r>
          </w:p>
        </w:tc>
        <w:tc>
          <w:tcPr>
            <w:tcW w:w="1166" w:type="dxa"/>
          </w:tcPr>
          <w:p w14:paraId="0E9B9FDC" w14:textId="42CDE947" w:rsidR="006B36B3" w:rsidRDefault="00FB7E43" w:rsidP="006B36B3">
            <w:pPr>
              <w:jc w:val="center"/>
              <w:rPr>
                <w:bCs/>
              </w:rPr>
            </w:pPr>
            <w:r>
              <w:rPr>
                <w:bCs/>
              </w:rPr>
              <w:t>0.092</w:t>
            </w:r>
          </w:p>
        </w:tc>
        <w:tc>
          <w:tcPr>
            <w:tcW w:w="1166" w:type="dxa"/>
          </w:tcPr>
          <w:p w14:paraId="035061E3" w14:textId="2C1ABCF5" w:rsidR="006B36B3" w:rsidRDefault="00967C74" w:rsidP="006B36B3">
            <w:pPr>
              <w:jc w:val="center"/>
              <w:rPr>
                <w:bCs/>
              </w:rPr>
            </w:pPr>
            <w:r>
              <w:rPr>
                <w:bCs/>
              </w:rPr>
              <w:t>0.170</w:t>
            </w:r>
          </w:p>
        </w:tc>
        <w:tc>
          <w:tcPr>
            <w:tcW w:w="1166" w:type="dxa"/>
          </w:tcPr>
          <w:p w14:paraId="3DC80653" w14:textId="5339EBA9" w:rsidR="006B36B3" w:rsidRDefault="00967C74" w:rsidP="006B36B3">
            <w:pPr>
              <w:jc w:val="center"/>
              <w:rPr>
                <w:bCs/>
              </w:rPr>
            </w:pPr>
            <w:r>
              <w:rPr>
                <w:bCs/>
              </w:rPr>
              <w:t>0.311</w:t>
            </w:r>
          </w:p>
        </w:tc>
        <w:tc>
          <w:tcPr>
            <w:tcW w:w="1166" w:type="dxa"/>
          </w:tcPr>
          <w:p w14:paraId="3DA77539" w14:textId="685EC74A" w:rsidR="006B36B3" w:rsidRDefault="00E30ABC" w:rsidP="006B36B3">
            <w:pPr>
              <w:jc w:val="center"/>
              <w:rPr>
                <w:bCs/>
              </w:rPr>
            </w:pPr>
            <w:r>
              <w:rPr>
                <w:bCs/>
              </w:rPr>
              <w:t>0.393</w:t>
            </w:r>
          </w:p>
        </w:tc>
      </w:tr>
      <w:tr w:rsidR="006B36B3" w14:paraId="7931E2F3" w14:textId="77777777" w:rsidTr="00435377">
        <w:tc>
          <w:tcPr>
            <w:tcW w:w="1166" w:type="dxa"/>
          </w:tcPr>
          <w:p w14:paraId="71AF73A5" w14:textId="08952947" w:rsidR="006B36B3" w:rsidRDefault="006B36B3" w:rsidP="006B36B3">
            <w:pPr>
              <w:rPr>
                <w:bCs/>
              </w:rPr>
            </w:pPr>
            <w:r>
              <w:rPr>
                <w:bCs/>
              </w:rPr>
              <w:t>149-3</w:t>
            </w:r>
          </w:p>
        </w:tc>
        <w:tc>
          <w:tcPr>
            <w:tcW w:w="1166" w:type="dxa"/>
          </w:tcPr>
          <w:p w14:paraId="72F4687D" w14:textId="222CF801" w:rsidR="006B36B3" w:rsidRDefault="00FB7E43" w:rsidP="006B36B3">
            <w:pPr>
              <w:jc w:val="center"/>
              <w:rPr>
                <w:bCs/>
              </w:rPr>
            </w:pPr>
            <w:r>
              <w:rPr>
                <w:bCs/>
              </w:rPr>
              <w:t>0.079</w:t>
            </w:r>
          </w:p>
        </w:tc>
        <w:tc>
          <w:tcPr>
            <w:tcW w:w="1166" w:type="dxa"/>
          </w:tcPr>
          <w:p w14:paraId="255984D0" w14:textId="156DDC90" w:rsidR="006B36B3" w:rsidRDefault="00967C74" w:rsidP="006B36B3">
            <w:pPr>
              <w:jc w:val="center"/>
              <w:rPr>
                <w:bCs/>
              </w:rPr>
            </w:pPr>
            <w:r>
              <w:rPr>
                <w:bCs/>
              </w:rPr>
              <w:t>0.125</w:t>
            </w:r>
          </w:p>
        </w:tc>
        <w:tc>
          <w:tcPr>
            <w:tcW w:w="1166" w:type="dxa"/>
          </w:tcPr>
          <w:p w14:paraId="7648EDB6" w14:textId="215C95F3" w:rsidR="006B36B3" w:rsidRDefault="00967C74" w:rsidP="006B36B3">
            <w:pPr>
              <w:jc w:val="center"/>
              <w:rPr>
                <w:bCs/>
              </w:rPr>
            </w:pPr>
            <w:r>
              <w:rPr>
                <w:bCs/>
              </w:rPr>
              <w:t>0.208</w:t>
            </w:r>
          </w:p>
        </w:tc>
        <w:tc>
          <w:tcPr>
            <w:tcW w:w="1166" w:type="dxa"/>
          </w:tcPr>
          <w:p w14:paraId="66D44A43" w14:textId="6BFB40B8" w:rsidR="006B36B3" w:rsidRDefault="00E30ABC" w:rsidP="006B36B3">
            <w:pPr>
              <w:jc w:val="center"/>
              <w:rPr>
                <w:bCs/>
              </w:rPr>
            </w:pPr>
            <w:r>
              <w:rPr>
                <w:bCs/>
              </w:rPr>
              <w:t>0.283</w:t>
            </w:r>
          </w:p>
        </w:tc>
      </w:tr>
      <w:tr w:rsidR="006B36B3" w14:paraId="3CFCACCA" w14:textId="77777777" w:rsidTr="00435377">
        <w:tc>
          <w:tcPr>
            <w:tcW w:w="1166" w:type="dxa"/>
          </w:tcPr>
          <w:p w14:paraId="09DC72BA" w14:textId="0B6CE960" w:rsidR="006B36B3" w:rsidRDefault="006B36B3" w:rsidP="006B36B3">
            <w:pPr>
              <w:rPr>
                <w:bCs/>
              </w:rPr>
            </w:pPr>
            <w:r>
              <w:rPr>
                <w:bCs/>
              </w:rPr>
              <w:t>150-1</w:t>
            </w:r>
          </w:p>
        </w:tc>
        <w:tc>
          <w:tcPr>
            <w:tcW w:w="1166" w:type="dxa"/>
          </w:tcPr>
          <w:p w14:paraId="6929F327" w14:textId="57091C53" w:rsidR="006B36B3" w:rsidRDefault="00FB7E43" w:rsidP="006B36B3">
            <w:pPr>
              <w:jc w:val="center"/>
              <w:rPr>
                <w:bCs/>
              </w:rPr>
            </w:pPr>
            <w:r>
              <w:rPr>
                <w:bCs/>
              </w:rPr>
              <w:t>0.119</w:t>
            </w:r>
          </w:p>
        </w:tc>
        <w:tc>
          <w:tcPr>
            <w:tcW w:w="1166" w:type="dxa"/>
          </w:tcPr>
          <w:p w14:paraId="0962181B" w14:textId="1EF3A12C" w:rsidR="006B36B3" w:rsidRDefault="00967C74" w:rsidP="006B36B3">
            <w:pPr>
              <w:jc w:val="center"/>
              <w:rPr>
                <w:bCs/>
              </w:rPr>
            </w:pPr>
            <w:r>
              <w:rPr>
                <w:bCs/>
              </w:rPr>
              <w:t>0.162</w:t>
            </w:r>
          </w:p>
        </w:tc>
        <w:tc>
          <w:tcPr>
            <w:tcW w:w="1166" w:type="dxa"/>
          </w:tcPr>
          <w:p w14:paraId="13437DBB" w14:textId="5C743DFB" w:rsidR="006B36B3" w:rsidRDefault="00967C74" w:rsidP="006B36B3">
            <w:pPr>
              <w:jc w:val="center"/>
              <w:rPr>
                <w:bCs/>
              </w:rPr>
            </w:pPr>
            <w:r>
              <w:rPr>
                <w:bCs/>
              </w:rPr>
              <w:t>0.209</w:t>
            </w:r>
          </w:p>
        </w:tc>
        <w:tc>
          <w:tcPr>
            <w:tcW w:w="1166" w:type="dxa"/>
          </w:tcPr>
          <w:p w14:paraId="1F3B3212" w14:textId="77E35F4A" w:rsidR="006B36B3" w:rsidRDefault="00E30ABC" w:rsidP="006B36B3">
            <w:pPr>
              <w:jc w:val="center"/>
              <w:rPr>
                <w:bCs/>
              </w:rPr>
            </w:pPr>
            <w:r>
              <w:rPr>
                <w:bCs/>
              </w:rPr>
              <w:t>0.238</w:t>
            </w:r>
          </w:p>
        </w:tc>
      </w:tr>
      <w:tr w:rsidR="006B36B3" w14:paraId="76B493F2" w14:textId="77777777" w:rsidTr="00435377">
        <w:tc>
          <w:tcPr>
            <w:tcW w:w="1166" w:type="dxa"/>
          </w:tcPr>
          <w:p w14:paraId="447D8977" w14:textId="6C41CF6E" w:rsidR="006B36B3" w:rsidRDefault="006B36B3" w:rsidP="006B36B3">
            <w:pPr>
              <w:rPr>
                <w:bCs/>
              </w:rPr>
            </w:pPr>
            <w:r>
              <w:rPr>
                <w:bCs/>
              </w:rPr>
              <w:t>150-2</w:t>
            </w:r>
          </w:p>
        </w:tc>
        <w:tc>
          <w:tcPr>
            <w:tcW w:w="1166" w:type="dxa"/>
          </w:tcPr>
          <w:p w14:paraId="1F0F6A08" w14:textId="08E4A7F5" w:rsidR="006B36B3" w:rsidRDefault="00FB7E43" w:rsidP="006B36B3">
            <w:pPr>
              <w:jc w:val="center"/>
              <w:rPr>
                <w:bCs/>
              </w:rPr>
            </w:pPr>
            <w:r>
              <w:rPr>
                <w:bCs/>
              </w:rPr>
              <w:t>0.111</w:t>
            </w:r>
          </w:p>
        </w:tc>
        <w:tc>
          <w:tcPr>
            <w:tcW w:w="1166" w:type="dxa"/>
          </w:tcPr>
          <w:p w14:paraId="2D63798B" w14:textId="325E257D" w:rsidR="006B36B3" w:rsidRDefault="00967C74" w:rsidP="006B36B3">
            <w:pPr>
              <w:jc w:val="center"/>
              <w:rPr>
                <w:bCs/>
              </w:rPr>
            </w:pPr>
            <w:r>
              <w:rPr>
                <w:bCs/>
              </w:rPr>
              <w:t>0.156</w:t>
            </w:r>
          </w:p>
        </w:tc>
        <w:tc>
          <w:tcPr>
            <w:tcW w:w="1166" w:type="dxa"/>
          </w:tcPr>
          <w:p w14:paraId="5C3A8BA8" w14:textId="3A5CC3F2" w:rsidR="006B36B3" w:rsidRDefault="00967C74" w:rsidP="006B36B3">
            <w:pPr>
              <w:jc w:val="center"/>
              <w:rPr>
                <w:bCs/>
              </w:rPr>
            </w:pPr>
            <w:r>
              <w:rPr>
                <w:bCs/>
              </w:rPr>
              <w:t>0.207</w:t>
            </w:r>
          </w:p>
        </w:tc>
        <w:tc>
          <w:tcPr>
            <w:tcW w:w="1166" w:type="dxa"/>
          </w:tcPr>
          <w:p w14:paraId="4D0C94C8" w14:textId="6C0433EB" w:rsidR="006B36B3" w:rsidRDefault="00E30ABC" w:rsidP="006B36B3">
            <w:pPr>
              <w:jc w:val="center"/>
              <w:rPr>
                <w:bCs/>
              </w:rPr>
            </w:pPr>
            <w:r>
              <w:rPr>
                <w:bCs/>
              </w:rPr>
              <w:t>0.239</w:t>
            </w:r>
          </w:p>
        </w:tc>
      </w:tr>
      <w:tr w:rsidR="006B36B3" w14:paraId="58E865E0" w14:textId="77777777" w:rsidTr="00435377">
        <w:tc>
          <w:tcPr>
            <w:tcW w:w="1166" w:type="dxa"/>
          </w:tcPr>
          <w:p w14:paraId="74A6FDA3" w14:textId="1DB809B4" w:rsidR="006B36B3" w:rsidRDefault="006B36B3" w:rsidP="006B36B3">
            <w:pPr>
              <w:rPr>
                <w:bCs/>
              </w:rPr>
            </w:pPr>
            <w:r>
              <w:rPr>
                <w:bCs/>
              </w:rPr>
              <w:t>150-3</w:t>
            </w:r>
          </w:p>
        </w:tc>
        <w:tc>
          <w:tcPr>
            <w:tcW w:w="1166" w:type="dxa"/>
          </w:tcPr>
          <w:p w14:paraId="455D54EB" w14:textId="471E174E" w:rsidR="006B36B3" w:rsidRDefault="00FB7E43" w:rsidP="006B36B3">
            <w:pPr>
              <w:jc w:val="center"/>
              <w:rPr>
                <w:bCs/>
              </w:rPr>
            </w:pPr>
            <w:r>
              <w:rPr>
                <w:bCs/>
              </w:rPr>
              <w:t>0.114</w:t>
            </w:r>
          </w:p>
        </w:tc>
        <w:tc>
          <w:tcPr>
            <w:tcW w:w="1166" w:type="dxa"/>
          </w:tcPr>
          <w:p w14:paraId="288F9B35" w14:textId="67B4EFF1" w:rsidR="006B36B3" w:rsidRDefault="00967C74" w:rsidP="006B36B3">
            <w:pPr>
              <w:jc w:val="center"/>
              <w:rPr>
                <w:bCs/>
              </w:rPr>
            </w:pPr>
            <w:r>
              <w:rPr>
                <w:bCs/>
              </w:rPr>
              <w:t>0.185</w:t>
            </w:r>
          </w:p>
        </w:tc>
        <w:tc>
          <w:tcPr>
            <w:tcW w:w="1166" w:type="dxa"/>
          </w:tcPr>
          <w:p w14:paraId="2841FFF2" w14:textId="5055BB0D" w:rsidR="006B36B3" w:rsidRDefault="00967C74" w:rsidP="006B36B3">
            <w:pPr>
              <w:jc w:val="center"/>
              <w:rPr>
                <w:bCs/>
              </w:rPr>
            </w:pPr>
            <w:r>
              <w:rPr>
                <w:bCs/>
              </w:rPr>
              <w:t>0.230</w:t>
            </w:r>
          </w:p>
        </w:tc>
        <w:tc>
          <w:tcPr>
            <w:tcW w:w="1166" w:type="dxa"/>
          </w:tcPr>
          <w:p w14:paraId="0704A987" w14:textId="2B794446" w:rsidR="006B36B3" w:rsidRDefault="00E30ABC" w:rsidP="006B36B3">
            <w:pPr>
              <w:jc w:val="center"/>
              <w:rPr>
                <w:bCs/>
              </w:rPr>
            </w:pPr>
            <w:r>
              <w:rPr>
                <w:bCs/>
              </w:rPr>
              <w:t>0.272</w:t>
            </w:r>
          </w:p>
        </w:tc>
      </w:tr>
      <w:tr w:rsidR="006B36B3" w14:paraId="49542613" w14:textId="77777777" w:rsidTr="00435377">
        <w:tc>
          <w:tcPr>
            <w:tcW w:w="1166" w:type="dxa"/>
          </w:tcPr>
          <w:p w14:paraId="6699274D" w14:textId="75BA371F" w:rsidR="006B36B3" w:rsidRDefault="006B36B3" w:rsidP="006B36B3">
            <w:pPr>
              <w:rPr>
                <w:bCs/>
              </w:rPr>
            </w:pPr>
            <w:r>
              <w:rPr>
                <w:bCs/>
              </w:rPr>
              <w:t>151-1</w:t>
            </w:r>
          </w:p>
        </w:tc>
        <w:tc>
          <w:tcPr>
            <w:tcW w:w="1166" w:type="dxa"/>
          </w:tcPr>
          <w:p w14:paraId="1C85A884" w14:textId="4A46ED9F" w:rsidR="006B36B3" w:rsidRDefault="00FB7E43" w:rsidP="006B36B3">
            <w:pPr>
              <w:jc w:val="center"/>
              <w:rPr>
                <w:bCs/>
              </w:rPr>
            </w:pPr>
            <w:r>
              <w:rPr>
                <w:bCs/>
              </w:rPr>
              <w:t>0.096</w:t>
            </w:r>
          </w:p>
        </w:tc>
        <w:tc>
          <w:tcPr>
            <w:tcW w:w="1166" w:type="dxa"/>
          </w:tcPr>
          <w:p w14:paraId="4E9E86E0" w14:textId="2FF8818A" w:rsidR="006B36B3" w:rsidRDefault="00967C74" w:rsidP="006B36B3">
            <w:pPr>
              <w:jc w:val="center"/>
              <w:rPr>
                <w:bCs/>
              </w:rPr>
            </w:pPr>
            <w:r>
              <w:rPr>
                <w:bCs/>
              </w:rPr>
              <w:t>0.179</w:t>
            </w:r>
          </w:p>
        </w:tc>
        <w:tc>
          <w:tcPr>
            <w:tcW w:w="1166" w:type="dxa"/>
          </w:tcPr>
          <w:p w14:paraId="32A91EAF" w14:textId="1DCDA410" w:rsidR="006B36B3" w:rsidRDefault="00967C74" w:rsidP="006B36B3">
            <w:pPr>
              <w:jc w:val="center"/>
              <w:rPr>
                <w:bCs/>
              </w:rPr>
            </w:pPr>
            <w:r>
              <w:rPr>
                <w:bCs/>
              </w:rPr>
              <w:t>0.320</w:t>
            </w:r>
          </w:p>
        </w:tc>
        <w:tc>
          <w:tcPr>
            <w:tcW w:w="1166" w:type="dxa"/>
          </w:tcPr>
          <w:p w14:paraId="1D0AFB37" w14:textId="6446DE57" w:rsidR="006B36B3" w:rsidRDefault="00E30ABC" w:rsidP="006B36B3">
            <w:pPr>
              <w:jc w:val="center"/>
              <w:rPr>
                <w:bCs/>
              </w:rPr>
            </w:pPr>
            <w:r>
              <w:rPr>
                <w:bCs/>
              </w:rPr>
              <w:t>0.404</w:t>
            </w:r>
          </w:p>
        </w:tc>
      </w:tr>
      <w:tr w:rsidR="006B36B3" w14:paraId="57468F41" w14:textId="77777777" w:rsidTr="00435377">
        <w:tc>
          <w:tcPr>
            <w:tcW w:w="1166" w:type="dxa"/>
          </w:tcPr>
          <w:p w14:paraId="3C45907A" w14:textId="03E1A976" w:rsidR="006B36B3" w:rsidRDefault="006B36B3" w:rsidP="006B36B3">
            <w:pPr>
              <w:rPr>
                <w:bCs/>
              </w:rPr>
            </w:pPr>
            <w:r>
              <w:rPr>
                <w:bCs/>
              </w:rPr>
              <w:t>151-2</w:t>
            </w:r>
          </w:p>
        </w:tc>
        <w:tc>
          <w:tcPr>
            <w:tcW w:w="1166" w:type="dxa"/>
          </w:tcPr>
          <w:p w14:paraId="53C46F89" w14:textId="01C49462" w:rsidR="006B36B3" w:rsidRDefault="00FB7E43" w:rsidP="006B36B3">
            <w:pPr>
              <w:jc w:val="center"/>
              <w:rPr>
                <w:bCs/>
              </w:rPr>
            </w:pPr>
            <w:r>
              <w:rPr>
                <w:bCs/>
              </w:rPr>
              <w:t>0.062</w:t>
            </w:r>
          </w:p>
        </w:tc>
        <w:tc>
          <w:tcPr>
            <w:tcW w:w="1166" w:type="dxa"/>
          </w:tcPr>
          <w:p w14:paraId="31F7C518" w14:textId="040DBFC8" w:rsidR="006B36B3" w:rsidRDefault="00967C74" w:rsidP="006B36B3">
            <w:pPr>
              <w:jc w:val="center"/>
              <w:rPr>
                <w:bCs/>
              </w:rPr>
            </w:pPr>
            <w:r>
              <w:rPr>
                <w:bCs/>
              </w:rPr>
              <w:t>0.136</w:t>
            </w:r>
          </w:p>
        </w:tc>
        <w:tc>
          <w:tcPr>
            <w:tcW w:w="1166" w:type="dxa"/>
          </w:tcPr>
          <w:p w14:paraId="0950F9E5" w14:textId="3A3F8804" w:rsidR="006B36B3" w:rsidRDefault="00967C74" w:rsidP="006B36B3">
            <w:pPr>
              <w:jc w:val="center"/>
              <w:rPr>
                <w:bCs/>
              </w:rPr>
            </w:pPr>
            <w:r>
              <w:rPr>
                <w:bCs/>
              </w:rPr>
              <w:t>0.249</w:t>
            </w:r>
          </w:p>
        </w:tc>
        <w:tc>
          <w:tcPr>
            <w:tcW w:w="1166" w:type="dxa"/>
          </w:tcPr>
          <w:p w14:paraId="028F874F" w14:textId="5655EA62" w:rsidR="006B36B3" w:rsidRDefault="00E30ABC" w:rsidP="006B36B3">
            <w:pPr>
              <w:jc w:val="center"/>
              <w:rPr>
                <w:bCs/>
              </w:rPr>
            </w:pPr>
            <w:r>
              <w:rPr>
                <w:bCs/>
              </w:rPr>
              <w:t>0.322</w:t>
            </w:r>
          </w:p>
        </w:tc>
      </w:tr>
      <w:tr w:rsidR="006B36B3" w14:paraId="5EC823DE" w14:textId="77777777" w:rsidTr="00435377">
        <w:tc>
          <w:tcPr>
            <w:tcW w:w="1166" w:type="dxa"/>
          </w:tcPr>
          <w:p w14:paraId="48F29B3D" w14:textId="1AEA68B3" w:rsidR="006B36B3" w:rsidRDefault="006B36B3" w:rsidP="006B36B3">
            <w:pPr>
              <w:rPr>
                <w:bCs/>
              </w:rPr>
            </w:pPr>
            <w:r>
              <w:rPr>
                <w:bCs/>
              </w:rPr>
              <w:t>151-3</w:t>
            </w:r>
          </w:p>
        </w:tc>
        <w:tc>
          <w:tcPr>
            <w:tcW w:w="1166" w:type="dxa"/>
          </w:tcPr>
          <w:p w14:paraId="1E3A4FD9" w14:textId="60962F0E" w:rsidR="006B36B3" w:rsidRDefault="00FB7E43" w:rsidP="006B36B3">
            <w:pPr>
              <w:jc w:val="center"/>
              <w:rPr>
                <w:bCs/>
              </w:rPr>
            </w:pPr>
            <w:r>
              <w:rPr>
                <w:bCs/>
              </w:rPr>
              <w:t>0.092</w:t>
            </w:r>
          </w:p>
        </w:tc>
        <w:tc>
          <w:tcPr>
            <w:tcW w:w="1166" w:type="dxa"/>
          </w:tcPr>
          <w:p w14:paraId="3E1605C2" w14:textId="0ACE8C4E" w:rsidR="006B36B3" w:rsidRDefault="00967C74" w:rsidP="006B36B3">
            <w:pPr>
              <w:jc w:val="center"/>
              <w:rPr>
                <w:bCs/>
              </w:rPr>
            </w:pPr>
            <w:r>
              <w:rPr>
                <w:bCs/>
              </w:rPr>
              <w:t>0.144</w:t>
            </w:r>
          </w:p>
        </w:tc>
        <w:tc>
          <w:tcPr>
            <w:tcW w:w="1166" w:type="dxa"/>
          </w:tcPr>
          <w:p w14:paraId="6DE7B9B7" w14:textId="3D5387EB" w:rsidR="006B36B3" w:rsidRDefault="00967C74" w:rsidP="006B36B3">
            <w:pPr>
              <w:jc w:val="center"/>
              <w:rPr>
                <w:bCs/>
              </w:rPr>
            </w:pPr>
            <w:r>
              <w:rPr>
                <w:bCs/>
              </w:rPr>
              <w:t>0.185</w:t>
            </w:r>
          </w:p>
        </w:tc>
        <w:tc>
          <w:tcPr>
            <w:tcW w:w="1166" w:type="dxa"/>
          </w:tcPr>
          <w:p w14:paraId="6DCCA44E" w14:textId="1DC91C51" w:rsidR="006B36B3" w:rsidRDefault="00E30ABC" w:rsidP="006B36B3">
            <w:pPr>
              <w:jc w:val="center"/>
              <w:rPr>
                <w:bCs/>
              </w:rPr>
            </w:pPr>
            <w:r>
              <w:rPr>
                <w:bCs/>
              </w:rPr>
              <w:t>0.235</w:t>
            </w:r>
          </w:p>
        </w:tc>
      </w:tr>
    </w:tbl>
    <w:p w14:paraId="77702DCE" w14:textId="3C42A8A2" w:rsidR="00FB7E43" w:rsidRDefault="00FB7E43" w:rsidP="00FB7E43"/>
    <w:p w14:paraId="644C29D0" w14:textId="6B2EFC9B" w:rsidR="00FB7E43" w:rsidRDefault="00FB7E43" w:rsidP="00FB7E43">
      <w:r>
        <w:t xml:space="preserve">My patches for KRLVS149 and KRLVS151 were </w:t>
      </w:r>
      <w:proofErr w:type="gramStart"/>
      <w:r>
        <w:t>pretty undergrown</w:t>
      </w:r>
      <w:proofErr w:type="gramEnd"/>
      <w:r w:rsidR="00967C74">
        <w:t xml:space="preserve">. Obviously, the worst was the second replicate for KRLVS151. I noticed that there were more air bubbles with these pipet tips, so that may be part of my problem with the extreme inconsistency, as I only noticed partway through measuring. I will be more careful in the future, and hopefully that will fix it. </w:t>
      </w:r>
    </w:p>
    <w:p w14:paraId="089C9C36" w14:textId="7E3FFA3F" w:rsidR="003E3BD6" w:rsidRPr="006F580A" w:rsidRDefault="003E3BD6" w:rsidP="003E3BD6">
      <w:pPr>
        <w:pStyle w:val="Heading3"/>
      </w:pPr>
      <w:bookmarkStart w:id="73" w:name="_Toc110440283"/>
      <w:r w:rsidRPr="006F580A">
        <w:t>RNA Purification</w:t>
      </w:r>
      <w:r>
        <w:t xml:space="preserve"> of KRLVS148, KRLVS149, KRLVS1</w:t>
      </w:r>
      <w:r w:rsidR="006B36B3">
        <w:t>50</w:t>
      </w:r>
      <w:r>
        <w:t>, and KRLVS1</w:t>
      </w:r>
      <w:r w:rsidR="006B36B3">
        <w:t>5</w:t>
      </w:r>
      <w:r>
        <w:t>1</w:t>
      </w:r>
      <w:bookmarkEnd w:id="73"/>
    </w:p>
    <w:p w14:paraId="7B21694E" w14:textId="77777777" w:rsidR="003E3BD6" w:rsidRDefault="003E3BD6">
      <w:pPr>
        <w:pStyle w:val="ListParagraph"/>
        <w:numPr>
          <w:ilvl w:val="0"/>
          <w:numId w:val="76"/>
        </w:numPr>
      </w:pPr>
      <w:r>
        <w:t>Pellet 1.8mLx2 of culture at max speed @room temperature</w:t>
      </w:r>
    </w:p>
    <w:p w14:paraId="4BD1BD30" w14:textId="77777777" w:rsidR="003E3BD6" w:rsidRDefault="003E3BD6">
      <w:pPr>
        <w:pStyle w:val="ListParagraph"/>
        <w:numPr>
          <w:ilvl w:val="0"/>
          <w:numId w:val="76"/>
        </w:numPr>
      </w:pPr>
      <w:r>
        <w:t>Resuspend cell pellet in 1 mL TRI-Reagent</w:t>
      </w:r>
    </w:p>
    <w:p w14:paraId="4853AAFC" w14:textId="77777777" w:rsidR="003E3BD6" w:rsidRDefault="003E3BD6">
      <w:pPr>
        <w:pStyle w:val="ListParagraph"/>
        <w:numPr>
          <w:ilvl w:val="0"/>
          <w:numId w:val="76"/>
        </w:numPr>
      </w:pPr>
      <w:r>
        <w:t>Incubate at 60°C for 10 min</w:t>
      </w:r>
    </w:p>
    <w:p w14:paraId="4CD36980" w14:textId="77777777" w:rsidR="003E3BD6" w:rsidRDefault="003E3BD6">
      <w:pPr>
        <w:pStyle w:val="ListParagraph"/>
        <w:numPr>
          <w:ilvl w:val="0"/>
          <w:numId w:val="76"/>
        </w:numPr>
      </w:pPr>
      <w:r>
        <w:t>Spin at 4°C for 10 min at max speed</w:t>
      </w:r>
    </w:p>
    <w:p w14:paraId="6583392D" w14:textId="77777777" w:rsidR="003E3BD6" w:rsidRDefault="003E3BD6">
      <w:pPr>
        <w:pStyle w:val="ListParagraph"/>
        <w:numPr>
          <w:ilvl w:val="0"/>
          <w:numId w:val="76"/>
        </w:numPr>
      </w:pPr>
      <w:r>
        <w:t xml:space="preserve">Transfer supernatant to new 2mL tube (~950 </w:t>
      </w:r>
      <w:proofErr w:type="spellStart"/>
      <w:r>
        <w:t>uL</w:t>
      </w:r>
      <w:proofErr w:type="spellEnd"/>
      <w:r>
        <w:t>).</w:t>
      </w:r>
    </w:p>
    <w:p w14:paraId="76355FD7" w14:textId="77777777" w:rsidR="003E3BD6" w:rsidRDefault="003E3BD6">
      <w:pPr>
        <w:pStyle w:val="ListParagraph"/>
        <w:numPr>
          <w:ilvl w:val="0"/>
          <w:numId w:val="76"/>
        </w:numPr>
      </w:pPr>
      <w:r>
        <w:t>Add equal volume 100% ethanol</w:t>
      </w:r>
    </w:p>
    <w:p w14:paraId="78AABBE7" w14:textId="77777777" w:rsidR="003E3BD6" w:rsidRDefault="003E3BD6">
      <w:pPr>
        <w:pStyle w:val="ListParagraph"/>
        <w:numPr>
          <w:ilvl w:val="0"/>
          <w:numId w:val="76"/>
        </w:numPr>
      </w:pPr>
      <w:r>
        <w:t xml:space="preserve">Pass sample over </w:t>
      </w:r>
      <w:proofErr w:type="spellStart"/>
      <w:r>
        <w:t>Directzol</w:t>
      </w:r>
      <w:proofErr w:type="spellEnd"/>
      <w:r>
        <w:t xml:space="preserve"> column, 600 </w:t>
      </w:r>
      <w:proofErr w:type="spellStart"/>
      <w:r>
        <w:t>uL</w:t>
      </w:r>
      <w:proofErr w:type="spellEnd"/>
      <w:r>
        <w:t xml:space="preserve"> per spin, 30 sec per spin at max speed, discarding flow-through in phenol and methanol waste</w:t>
      </w:r>
    </w:p>
    <w:p w14:paraId="48F79669" w14:textId="77777777" w:rsidR="003E3BD6" w:rsidRDefault="003E3BD6">
      <w:pPr>
        <w:pStyle w:val="ListParagraph"/>
        <w:numPr>
          <w:ilvl w:val="0"/>
          <w:numId w:val="76"/>
        </w:numPr>
      </w:pPr>
      <w:r>
        <w:t>Place spin column in new collection tube</w:t>
      </w:r>
    </w:p>
    <w:p w14:paraId="5D521FF8" w14:textId="77777777" w:rsidR="003E3BD6" w:rsidRDefault="003E3BD6">
      <w:pPr>
        <w:pStyle w:val="ListParagraph"/>
        <w:numPr>
          <w:ilvl w:val="0"/>
          <w:numId w:val="76"/>
        </w:numPr>
      </w:pPr>
      <w:r>
        <w:t xml:space="preserve">Wash twice with 400 </w:t>
      </w:r>
      <w:proofErr w:type="spellStart"/>
      <w:r>
        <w:t>uL</w:t>
      </w:r>
      <w:proofErr w:type="spellEnd"/>
      <w:r>
        <w:t xml:space="preserve"> RNA </w:t>
      </w:r>
      <w:proofErr w:type="spellStart"/>
      <w:r>
        <w:t>PreWash</w:t>
      </w:r>
      <w:proofErr w:type="spellEnd"/>
      <w:r>
        <w:t xml:space="preserve"> buffer, discarding flow-through in phenol and methanol waste</w:t>
      </w:r>
    </w:p>
    <w:p w14:paraId="32A16787" w14:textId="77777777" w:rsidR="003E3BD6" w:rsidRDefault="003E3BD6">
      <w:pPr>
        <w:pStyle w:val="ListParagraph"/>
        <w:numPr>
          <w:ilvl w:val="0"/>
          <w:numId w:val="76"/>
        </w:numPr>
      </w:pPr>
      <w:r>
        <w:t xml:space="preserve">Add 700 </w:t>
      </w:r>
      <w:proofErr w:type="spellStart"/>
      <w:r>
        <w:t>ul</w:t>
      </w:r>
      <w:proofErr w:type="spellEnd"/>
      <w:r>
        <w:t xml:space="preserve"> of Wash buffer, let sit on column for 3 min</w:t>
      </w:r>
    </w:p>
    <w:p w14:paraId="750D783D" w14:textId="77777777" w:rsidR="003E3BD6" w:rsidRDefault="003E3BD6">
      <w:pPr>
        <w:pStyle w:val="ListParagraph"/>
        <w:numPr>
          <w:ilvl w:val="0"/>
          <w:numId w:val="76"/>
        </w:numPr>
      </w:pPr>
      <w:r>
        <w:t>Spin max speed for 2 min</w:t>
      </w:r>
    </w:p>
    <w:p w14:paraId="20CA9FF8" w14:textId="77777777" w:rsidR="003E3BD6" w:rsidRDefault="003E3BD6">
      <w:pPr>
        <w:pStyle w:val="ListParagraph"/>
        <w:numPr>
          <w:ilvl w:val="0"/>
          <w:numId w:val="76"/>
        </w:numPr>
      </w:pPr>
      <w:r>
        <w:t xml:space="preserve">Wash again with 700 </w:t>
      </w:r>
      <w:proofErr w:type="spellStart"/>
      <w:r>
        <w:t>ul</w:t>
      </w:r>
      <w:proofErr w:type="spellEnd"/>
      <w:r>
        <w:t xml:space="preserve"> Wash buffer</w:t>
      </w:r>
    </w:p>
    <w:p w14:paraId="18679E79" w14:textId="77777777" w:rsidR="003E3BD6" w:rsidRDefault="003E3BD6">
      <w:pPr>
        <w:pStyle w:val="ListParagraph"/>
        <w:numPr>
          <w:ilvl w:val="0"/>
          <w:numId w:val="76"/>
        </w:numPr>
      </w:pPr>
      <w:r>
        <w:t>Spin max speed for 2 min</w:t>
      </w:r>
    </w:p>
    <w:p w14:paraId="5A375655" w14:textId="77777777" w:rsidR="003E3BD6" w:rsidRDefault="003E3BD6">
      <w:pPr>
        <w:pStyle w:val="ListParagraph"/>
        <w:numPr>
          <w:ilvl w:val="0"/>
          <w:numId w:val="76"/>
        </w:numPr>
      </w:pPr>
      <w:r>
        <w:t>Place column in new collection tube</w:t>
      </w:r>
    </w:p>
    <w:p w14:paraId="17F7D492" w14:textId="77777777" w:rsidR="003E3BD6" w:rsidRDefault="003E3BD6">
      <w:pPr>
        <w:pStyle w:val="ListParagraph"/>
        <w:numPr>
          <w:ilvl w:val="0"/>
          <w:numId w:val="76"/>
        </w:numPr>
      </w:pPr>
      <w:r>
        <w:t>Spin max speed for 3 min</w:t>
      </w:r>
    </w:p>
    <w:p w14:paraId="19A2A8C7" w14:textId="77777777" w:rsidR="003E3BD6" w:rsidRDefault="003E3BD6">
      <w:pPr>
        <w:pStyle w:val="ListParagraph"/>
        <w:numPr>
          <w:ilvl w:val="0"/>
          <w:numId w:val="76"/>
        </w:numPr>
      </w:pPr>
      <w:r>
        <w:t>Place column in clean 1.5 mL tube</w:t>
      </w:r>
    </w:p>
    <w:p w14:paraId="10319591" w14:textId="77777777" w:rsidR="003E3BD6" w:rsidRDefault="003E3BD6">
      <w:pPr>
        <w:pStyle w:val="ListParagraph"/>
        <w:numPr>
          <w:ilvl w:val="0"/>
          <w:numId w:val="76"/>
        </w:numPr>
      </w:pPr>
      <w:r>
        <w:t xml:space="preserve">Add 90 </w:t>
      </w:r>
      <w:proofErr w:type="spellStart"/>
      <w:r>
        <w:t>uL</w:t>
      </w:r>
      <w:proofErr w:type="spellEnd"/>
      <w:r>
        <w:t xml:space="preserve"> RNase-free water, let sit on column 2 min</w:t>
      </w:r>
    </w:p>
    <w:p w14:paraId="594382CA" w14:textId="77777777" w:rsidR="003E3BD6" w:rsidRDefault="003E3BD6">
      <w:pPr>
        <w:pStyle w:val="ListParagraph"/>
        <w:numPr>
          <w:ilvl w:val="0"/>
          <w:numId w:val="76"/>
        </w:numPr>
      </w:pPr>
      <w:r>
        <w:t>Spin max speed 1 min</w:t>
      </w:r>
    </w:p>
    <w:p w14:paraId="0DFD522F" w14:textId="77777777" w:rsidR="003E3BD6" w:rsidRDefault="003E3BD6">
      <w:pPr>
        <w:pStyle w:val="ListParagraph"/>
        <w:numPr>
          <w:ilvl w:val="0"/>
          <w:numId w:val="76"/>
        </w:numPr>
      </w:pPr>
      <w:r>
        <w:t>Place flow-through on column again, spin 1 min</w:t>
      </w:r>
    </w:p>
    <w:p w14:paraId="4A467D89" w14:textId="77777777" w:rsidR="003E3BD6" w:rsidRDefault="003E3BD6">
      <w:pPr>
        <w:pStyle w:val="ListParagraph"/>
        <w:numPr>
          <w:ilvl w:val="0"/>
          <w:numId w:val="76"/>
        </w:numPr>
      </w:pPr>
      <w:r>
        <w:t>Store nucleic acids at -80°C if not moving directly to the next step</w:t>
      </w:r>
    </w:p>
    <w:p w14:paraId="0D4ACDE9" w14:textId="77777777" w:rsidR="003E3BD6" w:rsidRDefault="003E3BD6" w:rsidP="003E3BD6"/>
    <w:p w14:paraId="09CA0EA8" w14:textId="61B99B46" w:rsidR="003E3BD6" w:rsidRDefault="003E3BD6" w:rsidP="003E3BD6">
      <w:r>
        <w:t xml:space="preserve">Stored total nucleic acids in -80C freezer in new RNA box. Labelled with </w:t>
      </w:r>
      <w:r w:rsidR="00FB7E43">
        <w:t>the date on the side and, on the lid, the following</w:t>
      </w:r>
      <w:r>
        <w:t>:</w:t>
      </w:r>
    </w:p>
    <w:p w14:paraId="27A1008D" w14:textId="77777777" w:rsidR="003E3BD6" w:rsidRDefault="003E3BD6" w:rsidP="003E3BD6"/>
    <w:tbl>
      <w:tblPr>
        <w:tblStyle w:val="TableGrid"/>
        <w:tblW w:w="0" w:type="auto"/>
        <w:jc w:val="center"/>
        <w:tblLook w:val="04A0" w:firstRow="1" w:lastRow="0" w:firstColumn="1" w:lastColumn="0" w:noHBand="0" w:noVBand="1"/>
      </w:tblPr>
      <w:tblGrid>
        <w:gridCol w:w="1494"/>
        <w:gridCol w:w="1494"/>
      </w:tblGrid>
      <w:tr w:rsidR="003E3BD6" w14:paraId="5BFF974F" w14:textId="77777777" w:rsidTr="00435377">
        <w:trPr>
          <w:jc w:val="center"/>
        </w:trPr>
        <w:tc>
          <w:tcPr>
            <w:tcW w:w="1494" w:type="dxa"/>
            <w:shd w:val="clear" w:color="auto" w:fill="D9D9D9" w:themeFill="background1" w:themeFillShade="D9"/>
          </w:tcPr>
          <w:p w14:paraId="669ED991" w14:textId="77777777" w:rsidR="003E3BD6" w:rsidRDefault="003E3BD6" w:rsidP="00435377">
            <w:r>
              <w:t>Labelled</w:t>
            </w:r>
          </w:p>
        </w:tc>
        <w:tc>
          <w:tcPr>
            <w:tcW w:w="1494" w:type="dxa"/>
            <w:shd w:val="clear" w:color="auto" w:fill="D9D9D9" w:themeFill="background1" w:themeFillShade="D9"/>
          </w:tcPr>
          <w:p w14:paraId="770D804A" w14:textId="77777777" w:rsidR="003E3BD6" w:rsidRDefault="003E3BD6" w:rsidP="00435377">
            <w:r>
              <w:t>Contents</w:t>
            </w:r>
          </w:p>
        </w:tc>
      </w:tr>
      <w:tr w:rsidR="003E3BD6" w14:paraId="45C82392" w14:textId="77777777" w:rsidTr="00435377">
        <w:trPr>
          <w:jc w:val="center"/>
        </w:trPr>
        <w:tc>
          <w:tcPr>
            <w:tcW w:w="1494" w:type="dxa"/>
          </w:tcPr>
          <w:p w14:paraId="775C986C" w14:textId="77777777" w:rsidR="003E3BD6" w:rsidRDefault="003E3BD6" w:rsidP="00435377">
            <w:r>
              <w:t>1 RNA</w:t>
            </w:r>
          </w:p>
        </w:tc>
        <w:tc>
          <w:tcPr>
            <w:tcW w:w="1494" w:type="dxa"/>
          </w:tcPr>
          <w:p w14:paraId="36506890" w14:textId="77777777" w:rsidR="003E3BD6" w:rsidRDefault="003E3BD6" w:rsidP="00435377">
            <w:r>
              <w:rPr>
                <w:bCs/>
              </w:rPr>
              <w:t>KRLVS148-1</w:t>
            </w:r>
          </w:p>
        </w:tc>
      </w:tr>
      <w:tr w:rsidR="003E3BD6" w14:paraId="619C1013" w14:textId="77777777" w:rsidTr="00435377">
        <w:trPr>
          <w:jc w:val="center"/>
        </w:trPr>
        <w:tc>
          <w:tcPr>
            <w:tcW w:w="1494" w:type="dxa"/>
          </w:tcPr>
          <w:p w14:paraId="2A0967EA" w14:textId="77777777" w:rsidR="003E3BD6" w:rsidRDefault="003E3BD6" w:rsidP="00435377">
            <w:r>
              <w:t>2 RNA</w:t>
            </w:r>
          </w:p>
        </w:tc>
        <w:tc>
          <w:tcPr>
            <w:tcW w:w="1494" w:type="dxa"/>
          </w:tcPr>
          <w:p w14:paraId="45E4479C" w14:textId="77777777" w:rsidR="003E3BD6" w:rsidRDefault="003E3BD6" w:rsidP="00435377">
            <w:r>
              <w:rPr>
                <w:bCs/>
              </w:rPr>
              <w:t>KRLVS148-2</w:t>
            </w:r>
          </w:p>
        </w:tc>
      </w:tr>
      <w:tr w:rsidR="006B36B3" w14:paraId="2288DBC0" w14:textId="77777777" w:rsidTr="00435377">
        <w:trPr>
          <w:jc w:val="center"/>
        </w:trPr>
        <w:tc>
          <w:tcPr>
            <w:tcW w:w="1494" w:type="dxa"/>
          </w:tcPr>
          <w:p w14:paraId="3B219207" w14:textId="77777777" w:rsidR="006B36B3" w:rsidRDefault="006B36B3" w:rsidP="006B36B3">
            <w:r>
              <w:t>3 RNA</w:t>
            </w:r>
          </w:p>
        </w:tc>
        <w:tc>
          <w:tcPr>
            <w:tcW w:w="1494" w:type="dxa"/>
          </w:tcPr>
          <w:p w14:paraId="11EBEA51" w14:textId="25B14F86" w:rsidR="006B36B3" w:rsidRDefault="006B36B3" w:rsidP="006B36B3">
            <w:r>
              <w:rPr>
                <w:bCs/>
              </w:rPr>
              <w:t>KRLVS148-3</w:t>
            </w:r>
          </w:p>
        </w:tc>
      </w:tr>
      <w:tr w:rsidR="006B36B3" w14:paraId="0406D7E5" w14:textId="77777777" w:rsidTr="00435377">
        <w:trPr>
          <w:jc w:val="center"/>
        </w:trPr>
        <w:tc>
          <w:tcPr>
            <w:tcW w:w="1494" w:type="dxa"/>
          </w:tcPr>
          <w:p w14:paraId="776322AC" w14:textId="77777777" w:rsidR="006B36B3" w:rsidRDefault="006B36B3" w:rsidP="006B36B3">
            <w:r>
              <w:t>4 RNA</w:t>
            </w:r>
          </w:p>
        </w:tc>
        <w:tc>
          <w:tcPr>
            <w:tcW w:w="1494" w:type="dxa"/>
          </w:tcPr>
          <w:p w14:paraId="31361D17" w14:textId="4A223739" w:rsidR="006B36B3" w:rsidRDefault="006B36B3" w:rsidP="006B36B3">
            <w:r>
              <w:rPr>
                <w:bCs/>
              </w:rPr>
              <w:t>KRLVS149-1</w:t>
            </w:r>
          </w:p>
        </w:tc>
      </w:tr>
      <w:tr w:rsidR="006B36B3" w14:paraId="47CFBCE0" w14:textId="77777777" w:rsidTr="00435377">
        <w:trPr>
          <w:jc w:val="center"/>
        </w:trPr>
        <w:tc>
          <w:tcPr>
            <w:tcW w:w="1494" w:type="dxa"/>
          </w:tcPr>
          <w:p w14:paraId="15952C2F" w14:textId="77777777" w:rsidR="006B36B3" w:rsidRDefault="006B36B3" w:rsidP="006B36B3">
            <w:r>
              <w:t>5 RNA</w:t>
            </w:r>
          </w:p>
        </w:tc>
        <w:tc>
          <w:tcPr>
            <w:tcW w:w="1494" w:type="dxa"/>
          </w:tcPr>
          <w:p w14:paraId="16CCBF33" w14:textId="1DAD55A8" w:rsidR="006B36B3" w:rsidRDefault="006B36B3" w:rsidP="006B36B3">
            <w:r>
              <w:rPr>
                <w:bCs/>
              </w:rPr>
              <w:t>KRLVS149-2</w:t>
            </w:r>
          </w:p>
        </w:tc>
      </w:tr>
      <w:tr w:rsidR="006B36B3" w14:paraId="079B7FB1" w14:textId="77777777" w:rsidTr="00435377">
        <w:trPr>
          <w:jc w:val="center"/>
        </w:trPr>
        <w:tc>
          <w:tcPr>
            <w:tcW w:w="1494" w:type="dxa"/>
          </w:tcPr>
          <w:p w14:paraId="078DC3CE" w14:textId="77777777" w:rsidR="006B36B3" w:rsidRDefault="006B36B3" w:rsidP="006B36B3">
            <w:r>
              <w:lastRenderedPageBreak/>
              <w:t>6 RNA</w:t>
            </w:r>
          </w:p>
        </w:tc>
        <w:tc>
          <w:tcPr>
            <w:tcW w:w="1494" w:type="dxa"/>
          </w:tcPr>
          <w:p w14:paraId="649D74EC" w14:textId="4115FA17" w:rsidR="006B36B3" w:rsidRDefault="006B36B3" w:rsidP="006B36B3">
            <w:r>
              <w:rPr>
                <w:bCs/>
              </w:rPr>
              <w:t>KRLVS149-3</w:t>
            </w:r>
          </w:p>
        </w:tc>
      </w:tr>
      <w:tr w:rsidR="006B36B3" w14:paraId="6F98DF47" w14:textId="77777777" w:rsidTr="00435377">
        <w:trPr>
          <w:jc w:val="center"/>
        </w:trPr>
        <w:tc>
          <w:tcPr>
            <w:tcW w:w="1494" w:type="dxa"/>
          </w:tcPr>
          <w:p w14:paraId="737E69BC" w14:textId="77777777" w:rsidR="006B36B3" w:rsidRDefault="006B36B3" w:rsidP="006B36B3">
            <w:r>
              <w:t>7 RNA</w:t>
            </w:r>
          </w:p>
        </w:tc>
        <w:tc>
          <w:tcPr>
            <w:tcW w:w="1494" w:type="dxa"/>
          </w:tcPr>
          <w:p w14:paraId="53AB5997" w14:textId="4A6B5E14" w:rsidR="006B36B3" w:rsidRDefault="006B36B3" w:rsidP="006B36B3">
            <w:r>
              <w:rPr>
                <w:bCs/>
              </w:rPr>
              <w:t>KRLVS150-1</w:t>
            </w:r>
          </w:p>
        </w:tc>
      </w:tr>
      <w:tr w:rsidR="006B36B3" w14:paraId="1C2943FF" w14:textId="77777777" w:rsidTr="00435377">
        <w:trPr>
          <w:jc w:val="center"/>
        </w:trPr>
        <w:tc>
          <w:tcPr>
            <w:tcW w:w="1494" w:type="dxa"/>
          </w:tcPr>
          <w:p w14:paraId="56BA966F" w14:textId="77777777" w:rsidR="006B36B3" w:rsidRDefault="006B36B3" w:rsidP="006B36B3">
            <w:r>
              <w:t>8 RNA</w:t>
            </w:r>
          </w:p>
        </w:tc>
        <w:tc>
          <w:tcPr>
            <w:tcW w:w="1494" w:type="dxa"/>
          </w:tcPr>
          <w:p w14:paraId="4F2A130A" w14:textId="55C04226" w:rsidR="006B36B3" w:rsidRDefault="006B36B3" w:rsidP="006B36B3">
            <w:r>
              <w:rPr>
                <w:bCs/>
              </w:rPr>
              <w:t>KRLVS150-2</w:t>
            </w:r>
          </w:p>
        </w:tc>
      </w:tr>
      <w:tr w:rsidR="006B36B3" w14:paraId="7B8D0270" w14:textId="77777777" w:rsidTr="00435377">
        <w:trPr>
          <w:jc w:val="center"/>
        </w:trPr>
        <w:tc>
          <w:tcPr>
            <w:tcW w:w="1494" w:type="dxa"/>
          </w:tcPr>
          <w:p w14:paraId="6E84DF96" w14:textId="7A734608" w:rsidR="006B36B3" w:rsidRDefault="006B36B3" w:rsidP="006B36B3">
            <w:r>
              <w:t>9 RNA</w:t>
            </w:r>
          </w:p>
        </w:tc>
        <w:tc>
          <w:tcPr>
            <w:tcW w:w="1494" w:type="dxa"/>
          </w:tcPr>
          <w:p w14:paraId="7A82809D" w14:textId="1A978959" w:rsidR="006B36B3" w:rsidRDefault="006B36B3" w:rsidP="006B36B3">
            <w:pPr>
              <w:rPr>
                <w:bCs/>
              </w:rPr>
            </w:pPr>
            <w:r>
              <w:rPr>
                <w:bCs/>
              </w:rPr>
              <w:t>KRLVS150-3</w:t>
            </w:r>
          </w:p>
        </w:tc>
      </w:tr>
      <w:tr w:rsidR="006B36B3" w14:paraId="5C1244A6" w14:textId="77777777" w:rsidTr="00435377">
        <w:trPr>
          <w:jc w:val="center"/>
        </w:trPr>
        <w:tc>
          <w:tcPr>
            <w:tcW w:w="1494" w:type="dxa"/>
          </w:tcPr>
          <w:p w14:paraId="6BA3892E" w14:textId="515CC019" w:rsidR="006B36B3" w:rsidRDefault="006B36B3" w:rsidP="006B36B3">
            <w:r>
              <w:t>10 RNA</w:t>
            </w:r>
          </w:p>
        </w:tc>
        <w:tc>
          <w:tcPr>
            <w:tcW w:w="1494" w:type="dxa"/>
          </w:tcPr>
          <w:p w14:paraId="7BD2ABB5" w14:textId="49084D84" w:rsidR="006B36B3" w:rsidRDefault="006B36B3" w:rsidP="006B36B3">
            <w:pPr>
              <w:rPr>
                <w:bCs/>
              </w:rPr>
            </w:pPr>
            <w:r>
              <w:rPr>
                <w:bCs/>
              </w:rPr>
              <w:t>KRLVS151-1</w:t>
            </w:r>
          </w:p>
        </w:tc>
      </w:tr>
      <w:tr w:rsidR="006B36B3" w14:paraId="2C9517B0" w14:textId="77777777" w:rsidTr="00435377">
        <w:trPr>
          <w:jc w:val="center"/>
        </w:trPr>
        <w:tc>
          <w:tcPr>
            <w:tcW w:w="1494" w:type="dxa"/>
          </w:tcPr>
          <w:p w14:paraId="43E084EC" w14:textId="5BAE0004" w:rsidR="006B36B3" w:rsidRDefault="006B36B3" w:rsidP="006B36B3">
            <w:r>
              <w:t>11 RNA</w:t>
            </w:r>
          </w:p>
        </w:tc>
        <w:tc>
          <w:tcPr>
            <w:tcW w:w="1494" w:type="dxa"/>
          </w:tcPr>
          <w:p w14:paraId="17582BCD" w14:textId="3C4E6CA1" w:rsidR="006B36B3" w:rsidRDefault="006B36B3" w:rsidP="006B36B3">
            <w:pPr>
              <w:rPr>
                <w:bCs/>
              </w:rPr>
            </w:pPr>
            <w:r>
              <w:rPr>
                <w:bCs/>
              </w:rPr>
              <w:t>KRLVS151-2</w:t>
            </w:r>
          </w:p>
        </w:tc>
      </w:tr>
      <w:tr w:rsidR="006B36B3" w14:paraId="409A8CE4" w14:textId="77777777" w:rsidTr="00435377">
        <w:trPr>
          <w:jc w:val="center"/>
        </w:trPr>
        <w:tc>
          <w:tcPr>
            <w:tcW w:w="1494" w:type="dxa"/>
          </w:tcPr>
          <w:p w14:paraId="6EBA87F6" w14:textId="305A0B0B" w:rsidR="006B36B3" w:rsidRDefault="006B36B3" w:rsidP="006B36B3">
            <w:r>
              <w:t>12 RNA</w:t>
            </w:r>
          </w:p>
        </w:tc>
        <w:tc>
          <w:tcPr>
            <w:tcW w:w="1494" w:type="dxa"/>
          </w:tcPr>
          <w:p w14:paraId="04FEDE15" w14:textId="0A2DFF9F" w:rsidR="006B36B3" w:rsidRDefault="006B36B3" w:rsidP="006B36B3">
            <w:pPr>
              <w:rPr>
                <w:bCs/>
              </w:rPr>
            </w:pPr>
            <w:r>
              <w:rPr>
                <w:bCs/>
              </w:rPr>
              <w:t>KRLVS151-3</w:t>
            </w:r>
          </w:p>
        </w:tc>
      </w:tr>
    </w:tbl>
    <w:p w14:paraId="3E3D4438" w14:textId="489F1275" w:rsidR="00E30ABC" w:rsidRDefault="00E30ABC" w:rsidP="00E30ABC">
      <w:pPr>
        <w:spacing w:before="120"/>
      </w:pPr>
      <w:r>
        <w:t xml:space="preserve">Nothing notable happened during the purification. However, before I begin the second purification </w:t>
      </w:r>
      <w:proofErr w:type="gramStart"/>
      <w:r>
        <w:t>tomorrow</w:t>
      </w:r>
      <w:proofErr w:type="gramEnd"/>
      <w:r>
        <w:t xml:space="preserve"> I will need to add ethanol to the second wash buffer bottle. Additionally, I </w:t>
      </w:r>
      <w:proofErr w:type="spellStart"/>
      <w:r>
        <w:t>nanodrop’d</w:t>
      </w:r>
      <w:proofErr w:type="spellEnd"/>
      <w:r>
        <w:t xml:space="preserve"> my samples: </w:t>
      </w:r>
    </w:p>
    <w:p w14:paraId="1993FE8E" w14:textId="29E8F8CE" w:rsidR="00E30ABC" w:rsidRDefault="00E30ABC" w:rsidP="00E30ABC">
      <w:pPr>
        <w:spacing w:before="120"/>
      </w:pPr>
      <w:r w:rsidRPr="00E30ABC">
        <w:rPr>
          <w:noProof/>
        </w:rPr>
        <w:drawing>
          <wp:inline distT="0" distB="0" distL="0" distR="0" wp14:anchorId="433C9C94" wp14:editId="3A44211D">
            <wp:extent cx="4495800" cy="208724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495800" cy="2087245"/>
                    </a:xfrm>
                    <a:prstGeom prst="rect">
                      <a:avLst/>
                    </a:prstGeom>
                    <a:noFill/>
                    <a:ln>
                      <a:noFill/>
                    </a:ln>
                  </pic:spPr>
                </pic:pic>
              </a:graphicData>
            </a:graphic>
          </wp:inline>
        </w:drawing>
      </w:r>
    </w:p>
    <w:p w14:paraId="699DC6C8" w14:textId="37EAF813" w:rsidR="00E30ABC" w:rsidRDefault="00E30ABC" w:rsidP="00E30ABC">
      <w:pPr>
        <w:spacing w:before="120"/>
      </w:pPr>
      <w:r>
        <w:t>I believe both KRLVS149-1 and -2 are outside of the linear range, which is super annoying. Hopefully I lose some in the second purification, or else I will probably have to dilute and re-nanodrop prior to making the aliquots.</w:t>
      </w:r>
    </w:p>
    <w:p w14:paraId="5BA95ED7" w14:textId="77777777" w:rsidR="00E30ABC" w:rsidRDefault="00E30ABC" w:rsidP="00E30ABC"/>
    <w:p w14:paraId="4C3BBE01" w14:textId="6041CFD4" w:rsidR="00E30ABC" w:rsidRDefault="00E30ABC" w:rsidP="00E30ABC">
      <w:r>
        <w:t xml:space="preserve">Additionally, I looked at my electroporation plates and they had come to single colony. I cross patched the same as before, by scraping up a colony and patching it on the plate with the desire antibiotic followed by the plate with the undesired antibiotic. This time I only patched out four, as per Hannah’s suggestion, </w:t>
      </w:r>
      <w:proofErr w:type="gramStart"/>
      <w:r>
        <w:t>in the event that</w:t>
      </w:r>
      <w:proofErr w:type="gramEnd"/>
      <w:r>
        <w:t xml:space="preserve"> I actually lose the plasmid so I can make a stock. The colonies were very tiny, but I was able to get isolated, though not well isolated, colonies. If I </w:t>
      </w:r>
      <w:proofErr w:type="gramStart"/>
      <w:r>
        <w:t>have to</w:t>
      </w:r>
      <w:proofErr w:type="gramEnd"/>
      <w:r>
        <w:t xml:space="preserve"> bring them to single colony again, I will exchange my stick more. As I completed this in the evening, I do not believe the patches will be ready to view until Thursday. </w:t>
      </w:r>
    </w:p>
    <w:p w14:paraId="2800F302" w14:textId="724AE4ED" w:rsidR="009F78D2" w:rsidRPr="006F580A" w:rsidRDefault="009F78D2" w:rsidP="007836B6">
      <w:pPr>
        <w:pStyle w:val="Heading2"/>
        <w:spacing w:before="120"/>
      </w:pPr>
      <w:bookmarkStart w:id="74" w:name="_Toc110440284"/>
      <w:r>
        <w:t>Wednesday</w:t>
      </w:r>
      <w:r w:rsidRPr="006F580A">
        <w:t xml:space="preserve">, </w:t>
      </w:r>
      <w:r w:rsidR="00B836FC">
        <w:t>August</w:t>
      </w:r>
      <w:r w:rsidRPr="006F580A">
        <w:t xml:space="preserve"> </w:t>
      </w:r>
      <w:r>
        <w:t>3</w:t>
      </w:r>
      <w:r w:rsidRPr="006F580A">
        <w:t>, 2022</w:t>
      </w:r>
      <w:bookmarkEnd w:id="74"/>
    </w:p>
    <w:p w14:paraId="740F4E47" w14:textId="12FD3E3F" w:rsidR="00E567B2" w:rsidRPr="005D7C24" w:rsidRDefault="009F78D2" w:rsidP="005D7C24">
      <w:pPr>
        <w:rPr>
          <w:b/>
          <w:sz w:val="18"/>
          <w:szCs w:val="18"/>
        </w:rPr>
      </w:pPr>
      <w:r w:rsidRPr="006F580A">
        <w:rPr>
          <w:b/>
          <w:sz w:val="18"/>
          <w:szCs w:val="18"/>
        </w:rPr>
        <w:t>To Do:</w:t>
      </w:r>
    </w:p>
    <w:p w14:paraId="0FABCF66" w14:textId="61A5C5B4" w:rsidR="005D7C24" w:rsidRPr="00120D61" w:rsidRDefault="005D7C24" w:rsidP="008528D4">
      <w:pPr>
        <w:numPr>
          <w:ilvl w:val="0"/>
          <w:numId w:val="18"/>
        </w:numPr>
        <w:pBdr>
          <w:top w:val="nil"/>
          <w:left w:val="nil"/>
          <w:bottom w:val="nil"/>
          <w:right w:val="nil"/>
          <w:between w:val="nil"/>
        </w:pBdr>
        <w:rPr>
          <w:strike/>
          <w:color w:val="000000"/>
          <w:sz w:val="18"/>
          <w:szCs w:val="18"/>
        </w:rPr>
      </w:pPr>
      <w:r w:rsidRPr="00120D61">
        <w:rPr>
          <w:strike/>
          <w:color w:val="000000"/>
          <w:sz w:val="18"/>
          <w:szCs w:val="18"/>
        </w:rPr>
        <w:t xml:space="preserve">Run gel of pure RNA </w:t>
      </w:r>
      <w:r w:rsidR="00FB7E43" w:rsidRPr="00120D61">
        <w:rPr>
          <w:strike/>
          <w:color w:val="000000"/>
          <w:sz w:val="18"/>
          <w:szCs w:val="18"/>
        </w:rPr>
        <w:t>samples from 8/1</w:t>
      </w:r>
      <w:r w:rsidR="00A168F9" w:rsidRPr="00120D61">
        <w:rPr>
          <w:strike/>
          <w:color w:val="000000"/>
          <w:sz w:val="18"/>
          <w:szCs w:val="18"/>
        </w:rPr>
        <w:t xml:space="preserve"> and </w:t>
      </w:r>
      <w:r w:rsidR="00FB7E43" w:rsidRPr="00120D61">
        <w:rPr>
          <w:strike/>
          <w:color w:val="000000"/>
          <w:sz w:val="18"/>
          <w:szCs w:val="18"/>
        </w:rPr>
        <w:t>8/2</w:t>
      </w:r>
    </w:p>
    <w:p w14:paraId="2DDF8E4F" w14:textId="2F9E68A7" w:rsidR="00967C74" w:rsidRPr="00120D61" w:rsidRDefault="00967C74" w:rsidP="00967C74">
      <w:pPr>
        <w:numPr>
          <w:ilvl w:val="0"/>
          <w:numId w:val="18"/>
        </w:numPr>
        <w:pBdr>
          <w:top w:val="nil"/>
          <w:left w:val="nil"/>
          <w:bottom w:val="nil"/>
          <w:right w:val="nil"/>
          <w:between w:val="nil"/>
        </w:pBdr>
        <w:spacing w:after="120"/>
        <w:contextualSpacing/>
        <w:rPr>
          <w:strike/>
          <w:color w:val="000000"/>
          <w:sz w:val="18"/>
          <w:szCs w:val="18"/>
        </w:rPr>
      </w:pPr>
      <w:r w:rsidRPr="00120D61">
        <w:rPr>
          <w:strike/>
          <w:color w:val="000000"/>
          <w:sz w:val="18"/>
          <w:szCs w:val="18"/>
        </w:rPr>
        <w:t xml:space="preserve">Transform pKR122 into PIR cells </w:t>
      </w:r>
    </w:p>
    <w:p w14:paraId="6B219579" w14:textId="139D023A" w:rsidR="00A168F9" w:rsidRPr="00120D61" w:rsidRDefault="00A168F9" w:rsidP="00967C74">
      <w:pPr>
        <w:numPr>
          <w:ilvl w:val="0"/>
          <w:numId w:val="18"/>
        </w:numPr>
        <w:pBdr>
          <w:top w:val="nil"/>
          <w:left w:val="nil"/>
          <w:bottom w:val="nil"/>
          <w:right w:val="nil"/>
          <w:between w:val="nil"/>
        </w:pBdr>
        <w:spacing w:after="120"/>
        <w:contextualSpacing/>
        <w:rPr>
          <w:strike/>
          <w:color w:val="000000"/>
          <w:sz w:val="18"/>
          <w:szCs w:val="18"/>
        </w:rPr>
      </w:pPr>
      <w:r w:rsidRPr="00120D61">
        <w:rPr>
          <w:strike/>
          <w:color w:val="000000"/>
          <w:sz w:val="18"/>
          <w:szCs w:val="18"/>
        </w:rPr>
        <w:t xml:space="preserve">Plate Aisling’s cells </w:t>
      </w:r>
    </w:p>
    <w:p w14:paraId="07880D93" w14:textId="55077215" w:rsidR="00A168F9" w:rsidRPr="00120D61" w:rsidRDefault="00A168F9" w:rsidP="00A168F9">
      <w:pPr>
        <w:numPr>
          <w:ilvl w:val="0"/>
          <w:numId w:val="18"/>
        </w:numPr>
        <w:pBdr>
          <w:top w:val="nil"/>
          <w:left w:val="nil"/>
          <w:bottom w:val="nil"/>
          <w:right w:val="nil"/>
          <w:between w:val="nil"/>
        </w:pBdr>
        <w:spacing w:after="120"/>
        <w:contextualSpacing/>
        <w:rPr>
          <w:strike/>
          <w:color w:val="000000"/>
          <w:sz w:val="18"/>
          <w:szCs w:val="18"/>
        </w:rPr>
      </w:pPr>
      <w:r w:rsidRPr="00120D61">
        <w:rPr>
          <w:strike/>
          <w:color w:val="000000"/>
          <w:sz w:val="18"/>
          <w:szCs w:val="18"/>
        </w:rPr>
        <w:t xml:space="preserve">CHAH + Kan and CHAH + Nat </w:t>
      </w:r>
    </w:p>
    <w:p w14:paraId="35DBEEA1" w14:textId="60F736F5" w:rsidR="00967C74" w:rsidRPr="00120D61" w:rsidRDefault="00967C74" w:rsidP="008528D4">
      <w:pPr>
        <w:numPr>
          <w:ilvl w:val="0"/>
          <w:numId w:val="18"/>
        </w:numPr>
        <w:pBdr>
          <w:top w:val="nil"/>
          <w:left w:val="nil"/>
          <w:bottom w:val="nil"/>
          <w:right w:val="nil"/>
          <w:between w:val="nil"/>
        </w:pBdr>
        <w:spacing w:after="120"/>
        <w:rPr>
          <w:strike/>
          <w:color w:val="000000"/>
          <w:sz w:val="18"/>
          <w:szCs w:val="18"/>
        </w:rPr>
      </w:pPr>
      <w:r w:rsidRPr="00120D61">
        <w:rPr>
          <w:strike/>
          <w:color w:val="000000"/>
          <w:sz w:val="18"/>
          <w:szCs w:val="18"/>
        </w:rPr>
        <w:t xml:space="preserve">Check electroporation patch plates </w:t>
      </w:r>
    </w:p>
    <w:p w14:paraId="7F81FF2A" w14:textId="77777777" w:rsidR="009F78D2" w:rsidRPr="006F580A" w:rsidRDefault="009F78D2" w:rsidP="009F78D2">
      <w:pPr>
        <w:shd w:val="clear" w:color="auto" w:fill="FFFFFF"/>
        <w:contextualSpacing/>
        <w:rPr>
          <w:color w:val="000000"/>
        </w:rPr>
      </w:pPr>
      <w:r w:rsidRPr="006F580A">
        <w:rPr>
          <w:b/>
          <w:u w:val="single"/>
        </w:rPr>
        <w:t>Results and Data:</w:t>
      </w:r>
    </w:p>
    <w:p w14:paraId="497E156B" w14:textId="77777777" w:rsidR="007C600D" w:rsidRPr="006F580A" w:rsidRDefault="007C600D" w:rsidP="007C600D">
      <w:pPr>
        <w:pStyle w:val="Heading3"/>
      </w:pPr>
      <w:bookmarkStart w:id="75" w:name="_Toc110440285"/>
      <w:r w:rsidRPr="006F580A">
        <w:t xml:space="preserve">Transformation of </w:t>
      </w:r>
      <w:r>
        <w:t>P</w:t>
      </w:r>
      <w:r w:rsidRPr="00AA22F5">
        <w:rPr>
          <w:i/>
          <w:iCs/>
        </w:rPr>
        <w:t>rpsU2</w:t>
      </w:r>
      <w:r>
        <w:t xml:space="preserve"> </w:t>
      </w:r>
      <w:r w:rsidRPr="00AA22F5">
        <w:rPr>
          <w:i/>
          <w:iCs/>
        </w:rPr>
        <w:t>tul4</w:t>
      </w:r>
      <w:r>
        <w:t xml:space="preserve"> 5’UTR</w:t>
      </w:r>
      <w:r w:rsidRPr="006F580A">
        <w:t xml:space="preserve"> Ligation into </w:t>
      </w:r>
      <w:r w:rsidRPr="006F580A">
        <w:rPr>
          <w:i/>
          <w:iCs/>
        </w:rPr>
        <w:t>E. coli</w:t>
      </w:r>
      <w:bookmarkEnd w:id="75"/>
    </w:p>
    <w:p w14:paraId="05088DE7" w14:textId="77777777" w:rsidR="007C600D" w:rsidRPr="006F580A" w:rsidRDefault="007C600D" w:rsidP="007C600D">
      <w:pPr>
        <w:pStyle w:val="ListParagraph"/>
        <w:numPr>
          <w:ilvl w:val="0"/>
          <w:numId w:val="88"/>
        </w:numPr>
      </w:pPr>
      <w:r w:rsidRPr="006F580A">
        <w:t xml:space="preserve">Set up reaction table. </w:t>
      </w:r>
      <w:r w:rsidRPr="006F580A">
        <w:rPr>
          <w:b/>
        </w:rPr>
        <w:t>Always include a positive and negative control for each antibiotic</w:t>
      </w:r>
      <w:r w:rsidRPr="006F580A">
        <w:t xml:space="preserve">. Use 8 </w:t>
      </w:r>
      <w:proofErr w:type="spellStart"/>
      <w:r w:rsidRPr="006F580A">
        <w:t>uL</w:t>
      </w:r>
      <w:proofErr w:type="spellEnd"/>
      <w:r w:rsidRPr="006F580A">
        <w:t xml:space="preserve"> per ligation and plate 10 </w:t>
      </w:r>
      <w:proofErr w:type="spellStart"/>
      <w:r w:rsidRPr="006F580A">
        <w:t>uL</w:t>
      </w:r>
      <w:proofErr w:type="spellEnd"/>
      <w:r w:rsidRPr="006F580A">
        <w:t xml:space="preserve"> and 200 </w:t>
      </w:r>
      <w:proofErr w:type="spellStart"/>
      <w:r w:rsidRPr="006F580A">
        <w:t>uL</w:t>
      </w:r>
      <w:proofErr w:type="spellEnd"/>
      <w:r w:rsidRPr="006F580A">
        <w:t xml:space="preserve">. </w:t>
      </w:r>
    </w:p>
    <w:p w14:paraId="34389D34" w14:textId="5AC8D235" w:rsidR="007C600D" w:rsidRPr="006F580A" w:rsidRDefault="007C600D" w:rsidP="007C600D">
      <w:pPr>
        <w:pStyle w:val="ListParagraph"/>
        <w:numPr>
          <w:ilvl w:val="1"/>
          <w:numId w:val="61"/>
        </w:numPr>
      </w:pPr>
      <w:r w:rsidRPr="006F580A">
        <w:t xml:space="preserve">Positive control: </w:t>
      </w:r>
      <w:proofErr w:type="spellStart"/>
      <w:r w:rsidRPr="006F580A">
        <w:t>p</w:t>
      </w:r>
      <w:r w:rsidR="00A168F9">
        <w:t>EX</w:t>
      </w:r>
      <w:proofErr w:type="spellEnd"/>
      <w:r w:rsidRPr="006F580A">
        <w:t xml:space="preserve">; Backbone ligation: </w:t>
      </w:r>
      <w:proofErr w:type="spellStart"/>
      <w:r>
        <w:t>Kpn</w:t>
      </w:r>
      <w:r w:rsidRPr="006F580A">
        <w:t>I-</w:t>
      </w:r>
      <w:r>
        <w:t>Not</w:t>
      </w:r>
      <w:r w:rsidRPr="006F580A">
        <w:t>I</w:t>
      </w:r>
      <w:proofErr w:type="spellEnd"/>
      <w:r w:rsidRPr="006F580A">
        <w:t xml:space="preserve"> digested p</w:t>
      </w:r>
      <w:r>
        <w:t>KR68</w:t>
      </w:r>
    </w:p>
    <w:p w14:paraId="7AF395E6" w14:textId="77777777" w:rsidR="007C600D" w:rsidRPr="006F580A" w:rsidRDefault="007C600D" w:rsidP="007C600D">
      <w:pPr>
        <w:ind w:left="360" w:firstLine="720"/>
        <w:rPr>
          <w:u w:val="single"/>
        </w:rPr>
      </w:pPr>
      <w:r w:rsidRPr="006F580A">
        <w:rPr>
          <w:u w:val="single"/>
        </w:rPr>
        <w:lastRenderedPageBreak/>
        <w:t>Reaction table</w:t>
      </w:r>
    </w:p>
    <w:tbl>
      <w:tblPr>
        <w:tblStyle w:val="TableGrid"/>
        <w:tblW w:w="7938" w:type="dxa"/>
        <w:jc w:val="center"/>
        <w:tblLayout w:type="fixed"/>
        <w:tblLook w:val="04A0" w:firstRow="1" w:lastRow="0" w:firstColumn="1" w:lastColumn="0" w:noHBand="0" w:noVBand="1"/>
      </w:tblPr>
      <w:tblGrid>
        <w:gridCol w:w="738"/>
        <w:gridCol w:w="1440"/>
        <w:gridCol w:w="1440"/>
        <w:gridCol w:w="1350"/>
        <w:gridCol w:w="1417"/>
        <w:gridCol w:w="1553"/>
      </w:tblGrid>
      <w:tr w:rsidR="007C600D" w:rsidRPr="006F580A" w14:paraId="18C1E039" w14:textId="77777777" w:rsidTr="00614A0C">
        <w:trPr>
          <w:jc w:val="center"/>
        </w:trPr>
        <w:tc>
          <w:tcPr>
            <w:tcW w:w="738" w:type="dxa"/>
          </w:tcPr>
          <w:p w14:paraId="6DCA99BB" w14:textId="77777777" w:rsidR="007C600D" w:rsidRPr="006F580A" w:rsidRDefault="007C600D" w:rsidP="00614A0C">
            <w:pPr>
              <w:jc w:val="left"/>
              <w:rPr>
                <w:b/>
                <w:sz w:val="16"/>
                <w:szCs w:val="16"/>
              </w:rPr>
            </w:pPr>
            <w:r w:rsidRPr="006F580A">
              <w:rPr>
                <w:b/>
                <w:sz w:val="16"/>
                <w:szCs w:val="16"/>
              </w:rPr>
              <w:t>Tube#</w:t>
            </w:r>
          </w:p>
        </w:tc>
        <w:tc>
          <w:tcPr>
            <w:tcW w:w="1440" w:type="dxa"/>
          </w:tcPr>
          <w:p w14:paraId="10787A78" w14:textId="77777777" w:rsidR="007C600D" w:rsidRPr="006F580A" w:rsidRDefault="007C600D" w:rsidP="00614A0C">
            <w:pPr>
              <w:jc w:val="left"/>
              <w:rPr>
                <w:b/>
                <w:sz w:val="16"/>
                <w:szCs w:val="16"/>
              </w:rPr>
            </w:pPr>
            <w:r w:rsidRPr="006F580A">
              <w:rPr>
                <w:b/>
                <w:sz w:val="16"/>
                <w:szCs w:val="16"/>
              </w:rPr>
              <w:t>Purpose</w:t>
            </w:r>
          </w:p>
        </w:tc>
        <w:tc>
          <w:tcPr>
            <w:tcW w:w="1440" w:type="dxa"/>
          </w:tcPr>
          <w:p w14:paraId="78FF17D8" w14:textId="77777777" w:rsidR="007C600D" w:rsidRPr="006F580A" w:rsidRDefault="007C600D" w:rsidP="00614A0C">
            <w:pPr>
              <w:jc w:val="left"/>
              <w:rPr>
                <w:b/>
                <w:sz w:val="16"/>
                <w:szCs w:val="16"/>
              </w:rPr>
            </w:pPr>
            <w:r w:rsidRPr="006F580A">
              <w:rPr>
                <w:b/>
                <w:sz w:val="16"/>
                <w:szCs w:val="16"/>
              </w:rPr>
              <w:t>DNA</w:t>
            </w:r>
          </w:p>
        </w:tc>
        <w:tc>
          <w:tcPr>
            <w:tcW w:w="1350" w:type="dxa"/>
          </w:tcPr>
          <w:p w14:paraId="6D42B9E5" w14:textId="77777777" w:rsidR="007C600D" w:rsidRPr="006F580A" w:rsidRDefault="007C600D" w:rsidP="00614A0C">
            <w:pPr>
              <w:jc w:val="left"/>
              <w:rPr>
                <w:b/>
                <w:sz w:val="16"/>
                <w:szCs w:val="16"/>
              </w:rPr>
            </w:pPr>
            <w:r w:rsidRPr="006F580A">
              <w:rPr>
                <w:b/>
                <w:sz w:val="16"/>
                <w:szCs w:val="16"/>
              </w:rPr>
              <w:t>Vol. of DNA</w:t>
            </w:r>
          </w:p>
        </w:tc>
        <w:tc>
          <w:tcPr>
            <w:tcW w:w="1417" w:type="dxa"/>
          </w:tcPr>
          <w:p w14:paraId="33E26CEB" w14:textId="77777777" w:rsidR="007C600D" w:rsidRPr="006F580A" w:rsidRDefault="007C600D" w:rsidP="00614A0C">
            <w:pPr>
              <w:jc w:val="left"/>
              <w:rPr>
                <w:b/>
                <w:sz w:val="16"/>
                <w:szCs w:val="16"/>
              </w:rPr>
            </w:pPr>
            <w:r w:rsidRPr="006F580A">
              <w:rPr>
                <w:b/>
                <w:sz w:val="16"/>
                <w:szCs w:val="16"/>
              </w:rPr>
              <w:t>Final vol. to plate</w:t>
            </w:r>
          </w:p>
        </w:tc>
        <w:tc>
          <w:tcPr>
            <w:tcW w:w="1553" w:type="dxa"/>
          </w:tcPr>
          <w:p w14:paraId="10794E6A" w14:textId="77777777" w:rsidR="007C600D" w:rsidRPr="006F580A" w:rsidRDefault="007C600D" w:rsidP="00614A0C">
            <w:pPr>
              <w:jc w:val="left"/>
              <w:rPr>
                <w:b/>
                <w:sz w:val="16"/>
                <w:szCs w:val="16"/>
              </w:rPr>
            </w:pPr>
            <w:r w:rsidRPr="006F580A">
              <w:rPr>
                <w:b/>
                <w:sz w:val="16"/>
                <w:szCs w:val="16"/>
              </w:rPr>
              <w:t xml:space="preserve"># </w:t>
            </w:r>
            <w:proofErr w:type="gramStart"/>
            <w:r w:rsidRPr="006F580A">
              <w:rPr>
                <w:b/>
                <w:sz w:val="16"/>
                <w:szCs w:val="16"/>
              </w:rPr>
              <w:t>of</w:t>
            </w:r>
            <w:proofErr w:type="gramEnd"/>
            <w:r w:rsidRPr="006F580A">
              <w:rPr>
                <w:b/>
                <w:sz w:val="16"/>
                <w:szCs w:val="16"/>
              </w:rPr>
              <w:t xml:space="preserve"> LB-</w:t>
            </w:r>
            <w:proofErr w:type="spellStart"/>
            <w:r w:rsidRPr="006F580A">
              <w:rPr>
                <w:b/>
                <w:sz w:val="16"/>
                <w:szCs w:val="16"/>
              </w:rPr>
              <w:t>kan</w:t>
            </w:r>
            <w:proofErr w:type="spellEnd"/>
            <w:r w:rsidRPr="006F580A">
              <w:rPr>
                <w:b/>
                <w:sz w:val="16"/>
                <w:szCs w:val="16"/>
              </w:rPr>
              <w:t xml:space="preserve"> plates</w:t>
            </w:r>
          </w:p>
        </w:tc>
      </w:tr>
      <w:tr w:rsidR="007C600D" w:rsidRPr="006F580A" w14:paraId="0B0E4027" w14:textId="77777777" w:rsidTr="00614A0C">
        <w:trPr>
          <w:jc w:val="center"/>
        </w:trPr>
        <w:tc>
          <w:tcPr>
            <w:tcW w:w="738" w:type="dxa"/>
          </w:tcPr>
          <w:p w14:paraId="60C3A885" w14:textId="77777777" w:rsidR="007C600D" w:rsidRPr="006F580A" w:rsidRDefault="007C600D" w:rsidP="00614A0C">
            <w:pPr>
              <w:rPr>
                <w:sz w:val="16"/>
                <w:szCs w:val="16"/>
              </w:rPr>
            </w:pPr>
            <w:r w:rsidRPr="006F580A">
              <w:rPr>
                <w:sz w:val="16"/>
                <w:szCs w:val="16"/>
              </w:rPr>
              <w:t>1</w:t>
            </w:r>
          </w:p>
        </w:tc>
        <w:tc>
          <w:tcPr>
            <w:tcW w:w="1440" w:type="dxa"/>
          </w:tcPr>
          <w:p w14:paraId="4D24F0E6" w14:textId="77777777" w:rsidR="007C600D" w:rsidRPr="006F580A" w:rsidRDefault="007C600D" w:rsidP="00614A0C">
            <w:pPr>
              <w:rPr>
                <w:sz w:val="16"/>
                <w:szCs w:val="16"/>
              </w:rPr>
            </w:pPr>
            <w:r w:rsidRPr="006F580A">
              <w:rPr>
                <w:sz w:val="16"/>
                <w:szCs w:val="16"/>
              </w:rPr>
              <w:t>(+) control</w:t>
            </w:r>
          </w:p>
        </w:tc>
        <w:tc>
          <w:tcPr>
            <w:tcW w:w="1440" w:type="dxa"/>
          </w:tcPr>
          <w:p w14:paraId="1D3A87B1" w14:textId="1A505835" w:rsidR="007C600D" w:rsidRPr="006F580A" w:rsidRDefault="007C600D" w:rsidP="00614A0C">
            <w:pPr>
              <w:rPr>
                <w:sz w:val="16"/>
                <w:szCs w:val="16"/>
              </w:rPr>
            </w:pPr>
            <w:proofErr w:type="spellStart"/>
            <w:r w:rsidRPr="006F580A">
              <w:rPr>
                <w:sz w:val="16"/>
                <w:szCs w:val="16"/>
              </w:rPr>
              <w:t>p</w:t>
            </w:r>
            <w:r w:rsidR="00A168F9">
              <w:rPr>
                <w:sz w:val="16"/>
                <w:szCs w:val="16"/>
              </w:rPr>
              <w:t>EX</w:t>
            </w:r>
            <w:proofErr w:type="spellEnd"/>
          </w:p>
        </w:tc>
        <w:tc>
          <w:tcPr>
            <w:tcW w:w="1350" w:type="dxa"/>
          </w:tcPr>
          <w:p w14:paraId="6974467F" w14:textId="77777777" w:rsidR="007C600D" w:rsidRPr="006F580A" w:rsidRDefault="007C600D" w:rsidP="00614A0C">
            <w:pPr>
              <w:rPr>
                <w:sz w:val="16"/>
                <w:szCs w:val="16"/>
              </w:rPr>
            </w:pPr>
            <w:r w:rsidRPr="006F580A">
              <w:rPr>
                <w:sz w:val="16"/>
                <w:szCs w:val="16"/>
              </w:rPr>
              <w:t xml:space="preserve">1 </w:t>
            </w:r>
            <w:proofErr w:type="spellStart"/>
            <w:r w:rsidRPr="006F580A">
              <w:rPr>
                <w:sz w:val="16"/>
                <w:szCs w:val="16"/>
              </w:rPr>
              <w:t>uL</w:t>
            </w:r>
            <w:proofErr w:type="spellEnd"/>
          </w:p>
        </w:tc>
        <w:tc>
          <w:tcPr>
            <w:tcW w:w="1417" w:type="dxa"/>
          </w:tcPr>
          <w:p w14:paraId="2CC174FE" w14:textId="788FAF5C" w:rsidR="007C600D" w:rsidRPr="006F580A" w:rsidRDefault="007C600D" w:rsidP="00614A0C">
            <w:pPr>
              <w:rPr>
                <w:sz w:val="16"/>
                <w:szCs w:val="16"/>
              </w:rPr>
            </w:pPr>
            <w:r w:rsidRPr="006F580A">
              <w:rPr>
                <w:sz w:val="16"/>
                <w:szCs w:val="16"/>
              </w:rPr>
              <w:t xml:space="preserve">100 </w:t>
            </w:r>
            <w:proofErr w:type="spellStart"/>
            <w:r w:rsidRPr="006F580A">
              <w:rPr>
                <w:sz w:val="16"/>
                <w:szCs w:val="16"/>
              </w:rPr>
              <w:t>ul</w:t>
            </w:r>
            <w:proofErr w:type="spellEnd"/>
          </w:p>
        </w:tc>
        <w:tc>
          <w:tcPr>
            <w:tcW w:w="1553" w:type="dxa"/>
          </w:tcPr>
          <w:p w14:paraId="14B1FB9C" w14:textId="75DE0ED2" w:rsidR="007C600D" w:rsidRPr="006F580A" w:rsidRDefault="007C600D" w:rsidP="00614A0C">
            <w:pPr>
              <w:rPr>
                <w:sz w:val="16"/>
                <w:szCs w:val="16"/>
              </w:rPr>
            </w:pPr>
            <w:r>
              <w:rPr>
                <w:sz w:val="16"/>
                <w:szCs w:val="16"/>
              </w:rPr>
              <w:t>1</w:t>
            </w:r>
          </w:p>
        </w:tc>
      </w:tr>
      <w:tr w:rsidR="007C600D" w:rsidRPr="006F580A" w14:paraId="1761649A" w14:textId="77777777" w:rsidTr="00614A0C">
        <w:trPr>
          <w:jc w:val="center"/>
        </w:trPr>
        <w:tc>
          <w:tcPr>
            <w:tcW w:w="738" w:type="dxa"/>
          </w:tcPr>
          <w:p w14:paraId="3CBFDFA6" w14:textId="77777777" w:rsidR="007C600D" w:rsidRPr="006F580A" w:rsidRDefault="007C600D" w:rsidP="00614A0C">
            <w:pPr>
              <w:rPr>
                <w:sz w:val="16"/>
                <w:szCs w:val="16"/>
              </w:rPr>
            </w:pPr>
            <w:r w:rsidRPr="006F580A">
              <w:rPr>
                <w:sz w:val="16"/>
                <w:szCs w:val="16"/>
              </w:rPr>
              <w:t>2</w:t>
            </w:r>
          </w:p>
        </w:tc>
        <w:tc>
          <w:tcPr>
            <w:tcW w:w="1440" w:type="dxa"/>
          </w:tcPr>
          <w:p w14:paraId="27F3C816" w14:textId="77777777" w:rsidR="007C600D" w:rsidRPr="006F580A" w:rsidRDefault="007C600D" w:rsidP="00614A0C">
            <w:pPr>
              <w:rPr>
                <w:sz w:val="16"/>
                <w:szCs w:val="16"/>
              </w:rPr>
            </w:pPr>
            <w:r w:rsidRPr="006F580A">
              <w:rPr>
                <w:sz w:val="16"/>
                <w:szCs w:val="16"/>
              </w:rPr>
              <w:t>(-) control</w:t>
            </w:r>
          </w:p>
        </w:tc>
        <w:tc>
          <w:tcPr>
            <w:tcW w:w="1440" w:type="dxa"/>
          </w:tcPr>
          <w:p w14:paraId="4E4FB33B" w14:textId="77777777" w:rsidR="007C600D" w:rsidRPr="006F580A" w:rsidRDefault="007C600D" w:rsidP="00614A0C">
            <w:pPr>
              <w:rPr>
                <w:sz w:val="16"/>
                <w:szCs w:val="16"/>
              </w:rPr>
            </w:pPr>
            <w:r w:rsidRPr="006F580A">
              <w:rPr>
                <w:sz w:val="16"/>
                <w:szCs w:val="16"/>
              </w:rPr>
              <w:t>None</w:t>
            </w:r>
          </w:p>
        </w:tc>
        <w:tc>
          <w:tcPr>
            <w:tcW w:w="1350" w:type="dxa"/>
          </w:tcPr>
          <w:p w14:paraId="629BC3F6" w14:textId="77777777" w:rsidR="007C600D" w:rsidRPr="006F580A" w:rsidRDefault="007C600D" w:rsidP="00614A0C">
            <w:pPr>
              <w:rPr>
                <w:sz w:val="16"/>
                <w:szCs w:val="16"/>
              </w:rPr>
            </w:pPr>
            <w:r w:rsidRPr="006F580A">
              <w:rPr>
                <w:sz w:val="16"/>
                <w:szCs w:val="16"/>
              </w:rPr>
              <w:t>0</w:t>
            </w:r>
          </w:p>
        </w:tc>
        <w:tc>
          <w:tcPr>
            <w:tcW w:w="1417" w:type="dxa"/>
          </w:tcPr>
          <w:p w14:paraId="0CB992EE" w14:textId="31395804" w:rsidR="007C600D" w:rsidRPr="006F580A" w:rsidRDefault="007C600D" w:rsidP="00614A0C">
            <w:pPr>
              <w:rPr>
                <w:sz w:val="16"/>
                <w:szCs w:val="16"/>
              </w:rPr>
            </w:pPr>
            <w:r w:rsidRPr="006F580A">
              <w:rPr>
                <w:sz w:val="16"/>
                <w:szCs w:val="16"/>
              </w:rPr>
              <w:t xml:space="preserve">100 </w:t>
            </w:r>
            <w:proofErr w:type="spellStart"/>
            <w:r w:rsidRPr="006F580A">
              <w:rPr>
                <w:sz w:val="16"/>
                <w:szCs w:val="16"/>
              </w:rPr>
              <w:t>ul</w:t>
            </w:r>
            <w:proofErr w:type="spellEnd"/>
          </w:p>
        </w:tc>
        <w:tc>
          <w:tcPr>
            <w:tcW w:w="1553" w:type="dxa"/>
          </w:tcPr>
          <w:p w14:paraId="464670C7" w14:textId="765C4746" w:rsidR="007C600D" w:rsidRPr="006F580A" w:rsidRDefault="007C600D" w:rsidP="00614A0C">
            <w:pPr>
              <w:rPr>
                <w:sz w:val="16"/>
                <w:szCs w:val="16"/>
              </w:rPr>
            </w:pPr>
            <w:r>
              <w:rPr>
                <w:sz w:val="16"/>
                <w:szCs w:val="16"/>
              </w:rPr>
              <w:t>1</w:t>
            </w:r>
          </w:p>
        </w:tc>
      </w:tr>
      <w:tr w:rsidR="007C600D" w:rsidRPr="006F580A" w14:paraId="75468E81" w14:textId="77777777" w:rsidTr="00614A0C">
        <w:trPr>
          <w:jc w:val="center"/>
        </w:trPr>
        <w:tc>
          <w:tcPr>
            <w:tcW w:w="738" w:type="dxa"/>
          </w:tcPr>
          <w:p w14:paraId="0E5D276A" w14:textId="77777777" w:rsidR="007C600D" w:rsidRPr="006F580A" w:rsidRDefault="007C600D" w:rsidP="00614A0C">
            <w:pPr>
              <w:rPr>
                <w:sz w:val="16"/>
                <w:szCs w:val="16"/>
              </w:rPr>
            </w:pPr>
            <w:r w:rsidRPr="006F580A">
              <w:rPr>
                <w:sz w:val="16"/>
                <w:szCs w:val="16"/>
              </w:rPr>
              <w:t>3</w:t>
            </w:r>
          </w:p>
        </w:tc>
        <w:tc>
          <w:tcPr>
            <w:tcW w:w="1440" w:type="dxa"/>
          </w:tcPr>
          <w:p w14:paraId="26BDBB37" w14:textId="77777777" w:rsidR="007C600D" w:rsidRPr="006F580A" w:rsidRDefault="007C600D" w:rsidP="00614A0C">
            <w:pPr>
              <w:rPr>
                <w:sz w:val="16"/>
                <w:szCs w:val="16"/>
              </w:rPr>
            </w:pPr>
            <w:r w:rsidRPr="006F580A">
              <w:rPr>
                <w:sz w:val="16"/>
                <w:szCs w:val="16"/>
              </w:rPr>
              <w:t>Backbone Ligation</w:t>
            </w:r>
          </w:p>
        </w:tc>
        <w:tc>
          <w:tcPr>
            <w:tcW w:w="1440" w:type="dxa"/>
          </w:tcPr>
          <w:p w14:paraId="57C3FF2D" w14:textId="77777777" w:rsidR="007C600D" w:rsidRPr="006F580A" w:rsidRDefault="007C600D" w:rsidP="00614A0C">
            <w:pPr>
              <w:rPr>
                <w:sz w:val="16"/>
                <w:szCs w:val="16"/>
              </w:rPr>
            </w:pPr>
            <w:r w:rsidRPr="006F580A">
              <w:rPr>
                <w:sz w:val="16"/>
                <w:szCs w:val="16"/>
              </w:rPr>
              <w:t>p</w:t>
            </w:r>
            <w:r>
              <w:rPr>
                <w:sz w:val="16"/>
                <w:szCs w:val="16"/>
              </w:rPr>
              <w:t>KR68</w:t>
            </w:r>
            <w:r w:rsidRPr="006F580A">
              <w:rPr>
                <w:sz w:val="16"/>
                <w:szCs w:val="16"/>
              </w:rPr>
              <w:t xml:space="preserve"> (digested)</w:t>
            </w:r>
          </w:p>
        </w:tc>
        <w:tc>
          <w:tcPr>
            <w:tcW w:w="1350" w:type="dxa"/>
          </w:tcPr>
          <w:p w14:paraId="15214528" w14:textId="77777777" w:rsidR="007C600D" w:rsidRPr="006F580A" w:rsidRDefault="007C600D" w:rsidP="00614A0C">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3866C0E9" w14:textId="77777777" w:rsidR="007C600D" w:rsidRPr="006F580A" w:rsidRDefault="007C600D" w:rsidP="00614A0C">
            <w:pPr>
              <w:rPr>
                <w:sz w:val="16"/>
                <w:szCs w:val="16"/>
              </w:rPr>
            </w:pPr>
            <w:r w:rsidRPr="006F580A">
              <w:rPr>
                <w:sz w:val="16"/>
                <w:szCs w:val="16"/>
              </w:rPr>
              <w:t xml:space="preserve">10 </w:t>
            </w:r>
            <w:proofErr w:type="spellStart"/>
            <w:r w:rsidRPr="006F580A">
              <w:rPr>
                <w:sz w:val="16"/>
                <w:szCs w:val="16"/>
              </w:rPr>
              <w:t>uL</w:t>
            </w:r>
            <w:proofErr w:type="spellEnd"/>
            <w:r w:rsidRPr="006F580A">
              <w:rPr>
                <w:sz w:val="16"/>
                <w:szCs w:val="16"/>
              </w:rPr>
              <w:t xml:space="preserve">, 200 </w:t>
            </w:r>
            <w:proofErr w:type="spellStart"/>
            <w:r w:rsidRPr="006F580A">
              <w:rPr>
                <w:sz w:val="16"/>
                <w:szCs w:val="16"/>
              </w:rPr>
              <w:t>uL</w:t>
            </w:r>
            <w:proofErr w:type="spellEnd"/>
          </w:p>
        </w:tc>
        <w:tc>
          <w:tcPr>
            <w:tcW w:w="1553" w:type="dxa"/>
          </w:tcPr>
          <w:p w14:paraId="59037905" w14:textId="77777777" w:rsidR="007C600D" w:rsidRPr="006F580A" w:rsidRDefault="007C600D" w:rsidP="00614A0C">
            <w:pPr>
              <w:rPr>
                <w:sz w:val="16"/>
                <w:szCs w:val="16"/>
              </w:rPr>
            </w:pPr>
            <w:r w:rsidRPr="006F580A">
              <w:rPr>
                <w:sz w:val="16"/>
                <w:szCs w:val="16"/>
              </w:rPr>
              <w:t>2</w:t>
            </w:r>
          </w:p>
        </w:tc>
      </w:tr>
      <w:tr w:rsidR="007C600D" w:rsidRPr="006F580A" w14:paraId="64A05F57" w14:textId="77777777" w:rsidTr="00614A0C">
        <w:trPr>
          <w:jc w:val="center"/>
        </w:trPr>
        <w:tc>
          <w:tcPr>
            <w:tcW w:w="738" w:type="dxa"/>
          </w:tcPr>
          <w:p w14:paraId="2ED5D4F7" w14:textId="77777777" w:rsidR="007C600D" w:rsidRPr="006F580A" w:rsidRDefault="007C600D" w:rsidP="00614A0C">
            <w:pPr>
              <w:rPr>
                <w:sz w:val="16"/>
                <w:szCs w:val="16"/>
              </w:rPr>
            </w:pPr>
            <w:r w:rsidRPr="006F580A">
              <w:rPr>
                <w:sz w:val="16"/>
                <w:szCs w:val="16"/>
              </w:rPr>
              <w:t>4</w:t>
            </w:r>
          </w:p>
        </w:tc>
        <w:tc>
          <w:tcPr>
            <w:tcW w:w="1440" w:type="dxa"/>
          </w:tcPr>
          <w:p w14:paraId="5C57C2FF" w14:textId="77777777" w:rsidR="007C600D" w:rsidRPr="006F580A" w:rsidRDefault="007C600D" w:rsidP="00614A0C">
            <w:pPr>
              <w:rPr>
                <w:sz w:val="16"/>
                <w:szCs w:val="16"/>
              </w:rPr>
            </w:pPr>
            <w:r w:rsidRPr="006F580A">
              <w:rPr>
                <w:sz w:val="16"/>
                <w:szCs w:val="16"/>
              </w:rPr>
              <w:t>Ligation 1</w:t>
            </w:r>
          </w:p>
        </w:tc>
        <w:tc>
          <w:tcPr>
            <w:tcW w:w="1440" w:type="dxa"/>
          </w:tcPr>
          <w:p w14:paraId="2DE0A47A" w14:textId="77777777" w:rsidR="007C600D" w:rsidRPr="006F580A" w:rsidRDefault="007C600D" w:rsidP="00614A0C">
            <w:pPr>
              <w:rPr>
                <w:sz w:val="16"/>
                <w:szCs w:val="16"/>
              </w:rPr>
            </w:pPr>
            <w:r w:rsidRPr="006F580A">
              <w:rPr>
                <w:sz w:val="16"/>
                <w:szCs w:val="16"/>
              </w:rPr>
              <w:t>pKR1</w:t>
            </w:r>
            <w:r>
              <w:rPr>
                <w:sz w:val="16"/>
                <w:szCs w:val="16"/>
              </w:rPr>
              <w:t>22</w:t>
            </w:r>
          </w:p>
        </w:tc>
        <w:tc>
          <w:tcPr>
            <w:tcW w:w="1350" w:type="dxa"/>
          </w:tcPr>
          <w:p w14:paraId="1E12AF1E" w14:textId="77777777" w:rsidR="007C600D" w:rsidRPr="006F580A" w:rsidRDefault="007C600D" w:rsidP="00614A0C">
            <w:pPr>
              <w:rPr>
                <w:sz w:val="16"/>
                <w:szCs w:val="16"/>
              </w:rPr>
            </w:pPr>
            <w:r w:rsidRPr="006F580A">
              <w:rPr>
                <w:sz w:val="16"/>
                <w:szCs w:val="16"/>
              </w:rPr>
              <w:t xml:space="preserve">8 </w:t>
            </w:r>
            <w:proofErr w:type="spellStart"/>
            <w:r w:rsidRPr="006F580A">
              <w:rPr>
                <w:sz w:val="16"/>
                <w:szCs w:val="16"/>
              </w:rPr>
              <w:t>uL</w:t>
            </w:r>
            <w:proofErr w:type="spellEnd"/>
          </w:p>
        </w:tc>
        <w:tc>
          <w:tcPr>
            <w:tcW w:w="1417" w:type="dxa"/>
          </w:tcPr>
          <w:p w14:paraId="4DD4E0B9" w14:textId="77777777" w:rsidR="007C600D" w:rsidRPr="006F580A" w:rsidRDefault="007C600D" w:rsidP="00614A0C">
            <w:pPr>
              <w:rPr>
                <w:sz w:val="16"/>
                <w:szCs w:val="16"/>
              </w:rPr>
            </w:pPr>
            <w:r w:rsidRPr="006F580A">
              <w:rPr>
                <w:sz w:val="16"/>
                <w:szCs w:val="16"/>
              </w:rPr>
              <w:t xml:space="preserve">10 </w:t>
            </w:r>
            <w:proofErr w:type="spellStart"/>
            <w:r w:rsidRPr="006F580A">
              <w:rPr>
                <w:sz w:val="16"/>
                <w:szCs w:val="16"/>
              </w:rPr>
              <w:t>uL</w:t>
            </w:r>
            <w:proofErr w:type="spellEnd"/>
            <w:r w:rsidRPr="006F580A">
              <w:rPr>
                <w:sz w:val="16"/>
                <w:szCs w:val="16"/>
              </w:rPr>
              <w:t xml:space="preserve">, 200 </w:t>
            </w:r>
            <w:proofErr w:type="spellStart"/>
            <w:r w:rsidRPr="006F580A">
              <w:rPr>
                <w:sz w:val="16"/>
                <w:szCs w:val="16"/>
              </w:rPr>
              <w:t>uL</w:t>
            </w:r>
            <w:proofErr w:type="spellEnd"/>
          </w:p>
        </w:tc>
        <w:tc>
          <w:tcPr>
            <w:tcW w:w="1553" w:type="dxa"/>
          </w:tcPr>
          <w:p w14:paraId="7ABDF657" w14:textId="77777777" w:rsidR="007C600D" w:rsidRPr="006F580A" w:rsidRDefault="007C600D" w:rsidP="00614A0C">
            <w:pPr>
              <w:rPr>
                <w:sz w:val="16"/>
                <w:szCs w:val="16"/>
              </w:rPr>
            </w:pPr>
            <w:r w:rsidRPr="006F580A">
              <w:rPr>
                <w:sz w:val="16"/>
                <w:szCs w:val="16"/>
              </w:rPr>
              <w:t>2</w:t>
            </w:r>
          </w:p>
        </w:tc>
      </w:tr>
      <w:tr w:rsidR="007C600D" w:rsidRPr="006F580A" w14:paraId="49E367A9" w14:textId="77777777" w:rsidTr="00614A0C">
        <w:trPr>
          <w:jc w:val="center"/>
        </w:trPr>
        <w:tc>
          <w:tcPr>
            <w:tcW w:w="6385" w:type="dxa"/>
            <w:gridSpan w:val="5"/>
          </w:tcPr>
          <w:p w14:paraId="777670A2" w14:textId="77777777" w:rsidR="007C600D" w:rsidRPr="006F580A" w:rsidRDefault="007C600D" w:rsidP="00614A0C">
            <w:pPr>
              <w:jc w:val="right"/>
              <w:rPr>
                <w:b/>
                <w:sz w:val="16"/>
                <w:szCs w:val="16"/>
              </w:rPr>
            </w:pPr>
            <w:r w:rsidRPr="006F580A">
              <w:rPr>
                <w:b/>
                <w:sz w:val="16"/>
                <w:szCs w:val="16"/>
              </w:rPr>
              <w:t>Total number of plates</w:t>
            </w:r>
          </w:p>
        </w:tc>
        <w:tc>
          <w:tcPr>
            <w:tcW w:w="1553" w:type="dxa"/>
          </w:tcPr>
          <w:p w14:paraId="15CBE380" w14:textId="01B22A5B" w:rsidR="007C600D" w:rsidRPr="006F580A" w:rsidRDefault="007C600D" w:rsidP="00614A0C">
            <w:pPr>
              <w:rPr>
                <w:sz w:val="16"/>
                <w:szCs w:val="16"/>
              </w:rPr>
            </w:pPr>
            <w:r>
              <w:rPr>
                <w:sz w:val="16"/>
                <w:szCs w:val="16"/>
              </w:rPr>
              <w:t>6</w:t>
            </w:r>
          </w:p>
        </w:tc>
      </w:tr>
    </w:tbl>
    <w:p w14:paraId="64750DBB" w14:textId="77777777" w:rsidR="007C600D" w:rsidRPr="006F580A" w:rsidRDefault="007C600D" w:rsidP="007C600D">
      <w:pPr>
        <w:pStyle w:val="ListParagraph"/>
        <w:numPr>
          <w:ilvl w:val="0"/>
          <w:numId w:val="88"/>
        </w:numPr>
      </w:pPr>
      <w:r w:rsidRPr="006F580A">
        <w:t xml:space="preserve">Check to be sure you have enough LB-Kan </w:t>
      </w:r>
      <w:r>
        <w:t>plates</w:t>
      </w:r>
      <w:r w:rsidRPr="006F580A">
        <w:t xml:space="preserve">. If plates were stored at 4°C, warm at 37°C until needed. </w:t>
      </w:r>
    </w:p>
    <w:p w14:paraId="799CB039" w14:textId="77777777" w:rsidR="007C600D" w:rsidRPr="006F580A" w:rsidRDefault="007C600D" w:rsidP="007C600D">
      <w:pPr>
        <w:pStyle w:val="ListParagraph"/>
        <w:numPr>
          <w:ilvl w:val="0"/>
          <w:numId w:val="88"/>
        </w:numPr>
      </w:pPr>
      <w:r w:rsidRPr="006F580A">
        <w:t xml:space="preserve">Obtain DNA and thaw on ice if necessary. </w:t>
      </w:r>
    </w:p>
    <w:p w14:paraId="0B216D20" w14:textId="77777777" w:rsidR="007C600D" w:rsidRPr="006F580A" w:rsidRDefault="007C600D" w:rsidP="007C600D">
      <w:pPr>
        <w:pStyle w:val="ListParagraph"/>
        <w:numPr>
          <w:ilvl w:val="0"/>
          <w:numId w:val="88"/>
        </w:numPr>
      </w:pPr>
      <w:r w:rsidRPr="006F580A">
        <w:t>Thaw appropriate number of competent cell tubes on ice (5 reactions per tube of competent cells)</w:t>
      </w:r>
    </w:p>
    <w:p w14:paraId="1C642631" w14:textId="77777777" w:rsidR="007C600D" w:rsidRPr="006F580A" w:rsidRDefault="007C600D" w:rsidP="007C600D">
      <w:pPr>
        <w:pStyle w:val="ListParagraph"/>
        <w:numPr>
          <w:ilvl w:val="0"/>
          <w:numId w:val="88"/>
        </w:numPr>
      </w:pPr>
      <w:r w:rsidRPr="006F580A">
        <w:t>Label sterile tubes as indicated in reaction table. Add indicated volume of indicated DNA on ice.</w:t>
      </w:r>
    </w:p>
    <w:p w14:paraId="4919D6CE" w14:textId="77777777" w:rsidR="007C600D" w:rsidRPr="006F580A" w:rsidRDefault="007C600D" w:rsidP="007C600D">
      <w:pPr>
        <w:pStyle w:val="ListParagraph"/>
        <w:numPr>
          <w:ilvl w:val="0"/>
          <w:numId w:val="88"/>
        </w:numPr>
      </w:pPr>
      <w:r w:rsidRPr="006F580A">
        <w:t xml:space="preserve">When competent cells are thawed (check by probing for frozen cells using a sterile pipette tip), </w:t>
      </w:r>
      <w:r w:rsidRPr="006F580A">
        <w:rPr>
          <w:u w:val="single"/>
        </w:rPr>
        <w:t>gently</w:t>
      </w:r>
      <w:r w:rsidRPr="006F580A">
        <w:t xml:space="preserve"> pipette 100 </w:t>
      </w:r>
      <w:proofErr w:type="spellStart"/>
      <w:r w:rsidRPr="006F580A">
        <w:t>uL</w:t>
      </w:r>
      <w:proofErr w:type="spellEnd"/>
      <w:r w:rsidRPr="006F580A">
        <w:t xml:space="preserve"> of cells into each reaction tube directly onto DNA using aseptic technique. </w:t>
      </w:r>
    </w:p>
    <w:p w14:paraId="7F526EBB" w14:textId="77777777" w:rsidR="007C600D" w:rsidRPr="006F580A" w:rsidRDefault="007C600D" w:rsidP="007C600D">
      <w:pPr>
        <w:pStyle w:val="ListParagraph"/>
        <w:numPr>
          <w:ilvl w:val="0"/>
          <w:numId w:val="88"/>
        </w:numPr>
      </w:pPr>
      <w:r w:rsidRPr="006F580A">
        <w:t xml:space="preserve">Incubate cells on ice for 20 minutes. During incubation, find or set heat block to 42°C. </w:t>
      </w:r>
    </w:p>
    <w:p w14:paraId="186EEA3B" w14:textId="77777777" w:rsidR="007C600D" w:rsidRPr="006F580A" w:rsidRDefault="007C600D" w:rsidP="007C600D">
      <w:pPr>
        <w:pStyle w:val="ListParagraph"/>
        <w:numPr>
          <w:ilvl w:val="0"/>
          <w:numId w:val="88"/>
        </w:numPr>
      </w:pPr>
      <w:r w:rsidRPr="006F580A">
        <w:t xml:space="preserve">Place tubes with cells and DNA onto 42°C </w:t>
      </w:r>
      <w:proofErr w:type="spellStart"/>
      <w:r w:rsidRPr="006F580A">
        <w:t>heatblock</w:t>
      </w:r>
      <w:proofErr w:type="spellEnd"/>
      <w:r w:rsidRPr="006F580A">
        <w:t xml:space="preserve"> for </w:t>
      </w:r>
      <w:r w:rsidRPr="006F580A">
        <w:rPr>
          <w:u w:val="single"/>
        </w:rPr>
        <w:t>30 seconds</w:t>
      </w:r>
      <w:r w:rsidRPr="006F580A">
        <w:t xml:space="preserve"> (heat shock step). </w:t>
      </w:r>
    </w:p>
    <w:p w14:paraId="721C9B4B" w14:textId="77777777" w:rsidR="007C600D" w:rsidRPr="006F580A" w:rsidRDefault="007C600D" w:rsidP="007C600D">
      <w:pPr>
        <w:pStyle w:val="ListParagraph"/>
        <w:numPr>
          <w:ilvl w:val="0"/>
          <w:numId w:val="88"/>
        </w:numPr>
      </w:pPr>
      <w:r w:rsidRPr="006F580A">
        <w:t>After heat shock, place tubes back on ice until next step (don’t keep them here too long).</w:t>
      </w:r>
    </w:p>
    <w:p w14:paraId="4E7E7F7C" w14:textId="77777777" w:rsidR="007C600D" w:rsidRPr="006F580A" w:rsidRDefault="007C600D" w:rsidP="007C600D">
      <w:pPr>
        <w:pStyle w:val="ListParagraph"/>
        <w:numPr>
          <w:ilvl w:val="0"/>
          <w:numId w:val="88"/>
        </w:numPr>
      </w:pPr>
      <w:r w:rsidRPr="006F580A">
        <w:t>Using aseptic technique, add 1 mL LB (no antibiotic) to each microfuge tube.</w:t>
      </w:r>
    </w:p>
    <w:p w14:paraId="65ED9FF8" w14:textId="77777777" w:rsidR="007C600D" w:rsidRPr="006F580A" w:rsidRDefault="007C600D" w:rsidP="007C600D">
      <w:pPr>
        <w:pStyle w:val="ListParagraph"/>
        <w:numPr>
          <w:ilvl w:val="0"/>
          <w:numId w:val="88"/>
        </w:numPr>
      </w:pPr>
      <w:r w:rsidRPr="006F580A">
        <w:t>Using autoclave tape, tape microfuge tubes down in shaking incubator set to 37°C.</w:t>
      </w:r>
    </w:p>
    <w:p w14:paraId="681EEAD2" w14:textId="1F1B9A28" w:rsidR="007C600D" w:rsidRPr="006F580A" w:rsidRDefault="007C600D" w:rsidP="007C600D">
      <w:pPr>
        <w:pStyle w:val="ListParagraph"/>
        <w:numPr>
          <w:ilvl w:val="0"/>
          <w:numId w:val="88"/>
        </w:numPr>
      </w:pPr>
      <w:r w:rsidRPr="006F580A">
        <w:t>Allow cells to recover for 1 hour at 37°C, shaking. Place in a rack after shaking</w:t>
      </w:r>
      <w:r w:rsidR="00A168F9">
        <w:t>.</w:t>
      </w:r>
    </w:p>
    <w:p w14:paraId="6CB07B7B" w14:textId="442B87E0" w:rsidR="007C600D" w:rsidRDefault="007C600D" w:rsidP="007C600D">
      <w:pPr>
        <w:pStyle w:val="ListParagraph"/>
        <w:numPr>
          <w:ilvl w:val="0"/>
          <w:numId w:val="88"/>
        </w:numPr>
        <w:spacing w:after="120"/>
        <w:contextualSpacing w:val="0"/>
      </w:pPr>
      <w:r w:rsidRPr="006F580A">
        <w:t xml:space="preserve">Using aseptic technique, plate indicated </w:t>
      </w:r>
      <w:proofErr w:type="gramStart"/>
      <w:r w:rsidRPr="006F580A">
        <w:t>amount</w:t>
      </w:r>
      <w:proofErr w:type="gramEnd"/>
      <w:r w:rsidRPr="006F580A">
        <w:t xml:space="preserve"> of cells on appropriate antibiotic plates (LB-Kan), spreading until plates look dry.</w:t>
      </w:r>
    </w:p>
    <w:p w14:paraId="55087CE2" w14:textId="6A5BA1C7" w:rsidR="007C600D" w:rsidRDefault="007C600D" w:rsidP="007C600D">
      <w:pPr>
        <w:spacing w:after="120"/>
      </w:pPr>
      <w:r>
        <w:t xml:space="preserve">Last time I tried this transformation I used XL1 Blue cells, however, when I looked back at Aisling’s </w:t>
      </w:r>
      <w:proofErr w:type="gramStart"/>
      <w:r>
        <w:t>notebook</w:t>
      </w:r>
      <w:proofErr w:type="gramEnd"/>
      <w:r>
        <w:t xml:space="preserve"> I saw that they used PIR cells. I probably should have checked prior to doing the initial transformation, however, I thought it was another </w:t>
      </w:r>
      <w:proofErr w:type="gramStart"/>
      <w:r>
        <w:t>pF based</w:t>
      </w:r>
      <w:proofErr w:type="gramEnd"/>
      <w:r>
        <w:t xml:space="preserve"> plasmid. I saved my ligation from last week, so I will try using that to transform the cells and hopefully I will </w:t>
      </w:r>
      <w:proofErr w:type="gramStart"/>
      <w:r>
        <w:t>actually get</w:t>
      </w:r>
      <w:proofErr w:type="gramEnd"/>
      <w:r>
        <w:t xml:space="preserve"> transformants this time. As with last time, I will only </w:t>
      </w:r>
      <w:proofErr w:type="spellStart"/>
      <w:r>
        <w:t>used</w:t>
      </w:r>
      <w:proofErr w:type="spellEnd"/>
      <w:r>
        <w:t xml:space="preserve"> one positive and one negative plate. </w:t>
      </w:r>
    </w:p>
    <w:p w14:paraId="379FB8EF" w14:textId="2625C98D" w:rsidR="00FB7E43" w:rsidRPr="006F580A" w:rsidRDefault="00FB7E43" w:rsidP="00FB7E43">
      <w:pPr>
        <w:pStyle w:val="Heading3"/>
      </w:pPr>
      <w:bookmarkStart w:id="76" w:name="_Toc110440286"/>
      <w:r w:rsidRPr="006F580A">
        <w:t xml:space="preserve">Gel of </w:t>
      </w:r>
      <w:r w:rsidR="00A168F9">
        <w:t>8/1 and 8/2</w:t>
      </w:r>
      <w:r>
        <w:t xml:space="preserve"> Pure RNA Samples</w:t>
      </w:r>
      <w:bookmarkEnd w:id="76"/>
      <w:r>
        <w:t xml:space="preserve"> </w:t>
      </w:r>
    </w:p>
    <w:p w14:paraId="05868A76" w14:textId="77777777" w:rsidR="00FB7E43" w:rsidRDefault="00FB7E43" w:rsidP="00FB7E43">
      <w:pPr>
        <w:pStyle w:val="ListParagraph"/>
        <w:numPr>
          <w:ilvl w:val="0"/>
          <w:numId w:val="71"/>
        </w:numPr>
      </w:pPr>
      <w:r w:rsidRPr="00FA5561">
        <w:t xml:space="preserve">Make </w:t>
      </w:r>
      <w:r>
        <w:t>10</w:t>
      </w:r>
      <w:r w:rsidRPr="00FA5561">
        <w:t xml:space="preserve"> </w:t>
      </w:r>
      <w:proofErr w:type="spellStart"/>
      <w:r w:rsidRPr="00FA5561">
        <w:t>uL</w:t>
      </w:r>
      <w:proofErr w:type="spellEnd"/>
      <w:r w:rsidRPr="00FA5561">
        <w:t xml:space="preserve"> aliquots with normalized concentrations, using water to dilute. Then add </w:t>
      </w:r>
      <w:r>
        <w:t xml:space="preserve">2 </w:t>
      </w:r>
      <w:proofErr w:type="spellStart"/>
      <w:r>
        <w:t>uL</w:t>
      </w:r>
      <w:proofErr w:type="spellEnd"/>
      <w:r w:rsidRPr="00FA5561">
        <w:t xml:space="preserve"> purple loading dye</w:t>
      </w:r>
      <w:r>
        <w:t xml:space="preserve"> for a final concentration of 1-1.5x</w:t>
      </w:r>
      <w:r w:rsidRPr="00FA5561">
        <w:t xml:space="preserve"> and </w:t>
      </w:r>
      <w:proofErr w:type="gramStart"/>
      <w:r w:rsidRPr="00FA5561">
        <w:t>run on</w:t>
      </w:r>
      <w:proofErr w:type="gramEnd"/>
      <w:r w:rsidRPr="00FA5561">
        <w:t xml:space="preserve"> gel. </w:t>
      </w:r>
    </w:p>
    <w:p w14:paraId="157A77FC" w14:textId="77777777" w:rsidR="00FB7E43" w:rsidRDefault="00FB7E43" w:rsidP="00FB7E43">
      <w:pPr>
        <w:pStyle w:val="ListParagraph"/>
        <w:numPr>
          <w:ilvl w:val="0"/>
          <w:numId w:val="71"/>
        </w:numPr>
      </w:pPr>
      <w:r>
        <w:t xml:space="preserve">Rinse comb and gel rig with DI water, then ethanol both as well </w:t>
      </w:r>
    </w:p>
    <w:p w14:paraId="1659AAFB" w14:textId="44CAE228" w:rsidR="00FB7E43" w:rsidRPr="006F580A" w:rsidRDefault="00FB7E43" w:rsidP="00FB7E43">
      <w:pPr>
        <w:pStyle w:val="ListParagraph"/>
        <w:numPr>
          <w:ilvl w:val="0"/>
          <w:numId w:val="71"/>
        </w:numPr>
      </w:pPr>
      <w:r>
        <w:t xml:space="preserve">Make fresh </w:t>
      </w:r>
      <w:r w:rsidRPr="006F580A">
        <w:t xml:space="preserve">agarose gel </w:t>
      </w:r>
      <w:r>
        <w:t>by adding 1.</w:t>
      </w:r>
      <w:r w:rsidR="009227E3">
        <w:t>2</w:t>
      </w:r>
      <w:r>
        <w:t>g to 1</w:t>
      </w:r>
      <w:r w:rsidR="009227E3">
        <w:t>2</w:t>
      </w:r>
      <w:r>
        <w:t xml:space="preserve">0mL fresh 1xTAE and stir with heat </w:t>
      </w:r>
      <w:r w:rsidRPr="006F580A">
        <w:t xml:space="preserve">until completely dissolved, then place in 50°C water bath until cool enough to touch. </w:t>
      </w:r>
    </w:p>
    <w:p w14:paraId="09012E03" w14:textId="77777777" w:rsidR="00FB7E43" w:rsidRPr="006F580A" w:rsidRDefault="00FB7E43" w:rsidP="00FB7E43">
      <w:pPr>
        <w:pStyle w:val="ListParagraph"/>
        <w:numPr>
          <w:ilvl w:val="0"/>
          <w:numId w:val="71"/>
        </w:numPr>
      </w:pPr>
      <w:r w:rsidRPr="006F580A">
        <w:t xml:space="preserve">Set up gel rig to cast gel, with ladder. </w:t>
      </w:r>
    </w:p>
    <w:p w14:paraId="0D4EDFDE" w14:textId="04AC0DA8" w:rsidR="00FB7E43" w:rsidRPr="006F580A" w:rsidRDefault="00FB7E43" w:rsidP="00FB7E43">
      <w:pPr>
        <w:pStyle w:val="ListParagraph"/>
        <w:numPr>
          <w:ilvl w:val="0"/>
          <w:numId w:val="71"/>
        </w:numPr>
      </w:pPr>
      <w:r w:rsidRPr="006F580A">
        <w:t xml:space="preserve">Add </w:t>
      </w:r>
      <w:r w:rsidR="009227E3">
        <w:t>12</w:t>
      </w:r>
      <w:r w:rsidRPr="006F580A">
        <w:t xml:space="preserve">uL of </w:t>
      </w:r>
      <w:proofErr w:type="spellStart"/>
      <w:r w:rsidRPr="006F580A">
        <w:t>Sbyr</w:t>
      </w:r>
      <w:proofErr w:type="spellEnd"/>
      <w:r w:rsidRPr="006F580A">
        <w:t xml:space="preserve"> Safe dye to rig, pour gel, use ladder to mix, then replace ladder and allow to set.</w:t>
      </w:r>
    </w:p>
    <w:p w14:paraId="25EEF2A9" w14:textId="700FA648" w:rsidR="00FB7E43" w:rsidRPr="006F580A" w:rsidRDefault="009227E3" w:rsidP="00FB7E43">
      <w:pPr>
        <w:pStyle w:val="ListParagraph"/>
        <w:numPr>
          <w:ilvl w:val="0"/>
          <w:numId w:val="71"/>
        </w:numPr>
      </w:pPr>
      <w:r>
        <w:t>Add new</w:t>
      </w:r>
      <w:r w:rsidR="00FB7E43">
        <w:t xml:space="preserve"> 1x</w:t>
      </w:r>
      <w:r w:rsidR="00FB7E43" w:rsidRPr="006F580A">
        <w:t xml:space="preserve">TAE, </w:t>
      </w:r>
      <w:r w:rsidR="00FB7E43">
        <w:t xml:space="preserve">turn gel, add TAE, and </w:t>
      </w:r>
      <w:r w:rsidR="00FB7E43" w:rsidRPr="006F580A">
        <w:t>remove ladder.</w:t>
      </w:r>
    </w:p>
    <w:p w14:paraId="5ADFFAE9" w14:textId="77777777" w:rsidR="00FB7E43" w:rsidRPr="006F580A" w:rsidRDefault="00FB7E43" w:rsidP="00FB7E43">
      <w:pPr>
        <w:pStyle w:val="ListParagraph"/>
        <w:numPr>
          <w:ilvl w:val="0"/>
          <w:numId w:val="71"/>
        </w:numPr>
      </w:pPr>
      <w:r>
        <w:t>Add 12</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5DA99B5A" w14:textId="77777777" w:rsidR="00FB7E43" w:rsidRDefault="00FB7E43" w:rsidP="00FB7E43">
      <w:pPr>
        <w:pStyle w:val="ListParagraph"/>
        <w:numPr>
          <w:ilvl w:val="0"/>
          <w:numId w:val="71"/>
        </w:numPr>
      </w:pPr>
      <w:r w:rsidRPr="006F580A">
        <w:t xml:space="preserve">Ran </w:t>
      </w:r>
      <w:r>
        <w:t>until separated</w:t>
      </w:r>
      <w:r w:rsidRPr="006F580A">
        <w:t xml:space="preserve"> at 113V. </w:t>
      </w:r>
    </w:p>
    <w:p w14:paraId="669BFDDC" w14:textId="44396094" w:rsidR="00FB7E43" w:rsidRDefault="00FB7E43" w:rsidP="00A168F9">
      <w:pPr>
        <w:pStyle w:val="ListParagraph"/>
        <w:numPr>
          <w:ilvl w:val="0"/>
          <w:numId w:val="71"/>
        </w:numPr>
        <w:spacing w:after="120"/>
        <w:contextualSpacing w:val="0"/>
      </w:pPr>
      <w:r>
        <w:t xml:space="preserve">Look for </w:t>
      </w:r>
      <w:r w:rsidRPr="00FA5561">
        <w:t>distinctive bands (23s, 16s, tRNA), rather than smears.</w:t>
      </w:r>
    </w:p>
    <w:tbl>
      <w:tblPr>
        <w:tblStyle w:val="TableGrid"/>
        <w:tblW w:w="0" w:type="auto"/>
        <w:tblCellMar>
          <w:left w:w="43" w:type="dxa"/>
          <w:right w:w="43" w:type="dxa"/>
        </w:tblCellMar>
        <w:tblLook w:val="04A0" w:firstRow="1" w:lastRow="0" w:firstColumn="1" w:lastColumn="0" w:noHBand="0" w:noVBand="1"/>
      </w:tblPr>
      <w:tblGrid>
        <w:gridCol w:w="1717"/>
        <w:gridCol w:w="1717"/>
        <w:gridCol w:w="1717"/>
        <w:gridCol w:w="1717"/>
        <w:gridCol w:w="1717"/>
        <w:gridCol w:w="1718"/>
        <w:gridCol w:w="7"/>
      </w:tblGrid>
      <w:tr w:rsidR="00A168F9" w14:paraId="3EAFA554" w14:textId="77777777" w:rsidTr="00614A0C">
        <w:tc>
          <w:tcPr>
            <w:tcW w:w="10310" w:type="dxa"/>
            <w:gridSpan w:val="7"/>
          </w:tcPr>
          <w:p w14:paraId="750E3FB9" w14:textId="7BBD6DE0" w:rsidR="00A168F9" w:rsidRDefault="00A168F9" w:rsidP="00614A0C">
            <w:pPr>
              <w:jc w:val="center"/>
            </w:pPr>
            <w:r>
              <w:t xml:space="preserve">Loading Order of </w:t>
            </w:r>
            <w:r>
              <w:t xml:space="preserve">8/1/22 </w:t>
            </w:r>
            <w:r>
              <w:t>RNA</w:t>
            </w:r>
          </w:p>
        </w:tc>
      </w:tr>
      <w:tr w:rsidR="00A168F9" w14:paraId="795DCDB2" w14:textId="77777777" w:rsidTr="00614A0C">
        <w:trPr>
          <w:gridAfter w:val="1"/>
          <w:wAfter w:w="7" w:type="dxa"/>
        </w:trPr>
        <w:tc>
          <w:tcPr>
            <w:tcW w:w="1717" w:type="dxa"/>
          </w:tcPr>
          <w:p w14:paraId="73664A93" w14:textId="5D0300FD" w:rsidR="00A168F9" w:rsidRDefault="00A168F9" w:rsidP="00A168F9">
            <w:pPr>
              <w:jc w:val="center"/>
            </w:pPr>
            <w:r>
              <w:t>Lane</w:t>
            </w:r>
            <w:r>
              <w:t xml:space="preserve"> 2</w:t>
            </w:r>
          </w:p>
        </w:tc>
        <w:tc>
          <w:tcPr>
            <w:tcW w:w="1717" w:type="dxa"/>
          </w:tcPr>
          <w:p w14:paraId="3647D90C" w14:textId="4320C601" w:rsidR="00A168F9" w:rsidRDefault="00A168F9" w:rsidP="00A168F9">
            <w:pPr>
              <w:jc w:val="center"/>
            </w:pPr>
            <w:r>
              <w:t>Lane 3</w:t>
            </w:r>
          </w:p>
        </w:tc>
        <w:tc>
          <w:tcPr>
            <w:tcW w:w="1717" w:type="dxa"/>
          </w:tcPr>
          <w:p w14:paraId="7D5E6DB5" w14:textId="7E46CC18" w:rsidR="00A168F9" w:rsidRDefault="00A168F9" w:rsidP="00A168F9">
            <w:pPr>
              <w:jc w:val="center"/>
            </w:pPr>
            <w:r>
              <w:t>Lane 4</w:t>
            </w:r>
          </w:p>
        </w:tc>
        <w:tc>
          <w:tcPr>
            <w:tcW w:w="1717" w:type="dxa"/>
          </w:tcPr>
          <w:p w14:paraId="2AA3BC7B" w14:textId="02C62CD5" w:rsidR="00A168F9" w:rsidRDefault="00A168F9" w:rsidP="00A168F9">
            <w:pPr>
              <w:jc w:val="center"/>
            </w:pPr>
            <w:r>
              <w:t>Lane 5</w:t>
            </w:r>
          </w:p>
        </w:tc>
        <w:tc>
          <w:tcPr>
            <w:tcW w:w="1717" w:type="dxa"/>
          </w:tcPr>
          <w:p w14:paraId="66827ABF" w14:textId="6B39063B" w:rsidR="00A168F9" w:rsidRDefault="00A168F9" w:rsidP="00A168F9">
            <w:pPr>
              <w:jc w:val="center"/>
            </w:pPr>
            <w:r>
              <w:t>Lane 6</w:t>
            </w:r>
          </w:p>
        </w:tc>
        <w:tc>
          <w:tcPr>
            <w:tcW w:w="1718" w:type="dxa"/>
          </w:tcPr>
          <w:p w14:paraId="36ABD6D7" w14:textId="28EB8732" w:rsidR="00A168F9" w:rsidRDefault="00A168F9" w:rsidP="00A168F9">
            <w:pPr>
              <w:jc w:val="center"/>
            </w:pPr>
            <w:r>
              <w:t xml:space="preserve">Lane </w:t>
            </w:r>
            <w:r>
              <w:t>7</w:t>
            </w:r>
          </w:p>
        </w:tc>
      </w:tr>
      <w:tr w:rsidR="00A168F9" w14:paraId="30F7A691" w14:textId="77777777" w:rsidTr="00614A0C">
        <w:trPr>
          <w:gridAfter w:val="1"/>
          <w:wAfter w:w="7" w:type="dxa"/>
        </w:trPr>
        <w:tc>
          <w:tcPr>
            <w:tcW w:w="1717" w:type="dxa"/>
          </w:tcPr>
          <w:p w14:paraId="1EA90C78" w14:textId="77777777" w:rsidR="00A168F9" w:rsidRDefault="00A168F9" w:rsidP="00614A0C">
            <w:pPr>
              <w:jc w:val="center"/>
            </w:pPr>
            <w:r>
              <w:t>RNA 1</w:t>
            </w:r>
          </w:p>
        </w:tc>
        <w:tc>
          <w:tcPr>
            <w:tcW w:w="1717" w:type="dxa"/>
          </w:tcPr>
          <w:p w14:paraId="56501329" w14:textId="77777777" w:rsidR="00A168F9" w:rsidRDefault="00A168F9" w:rsidP="00614A0C">
            <w:pPr>
              <w:jc w:val="center"/>
            </w:pPr>
            <w:r>
              <w:t>RNA 2</w:t>
            </w:r>
          </w:p>
        </w:tc>
        <w:tc>
          <w:tcPr>
            <w:tcW w:w="1717" w:type="dxa"/>
          </w:tcPr>
          <w:p w14:paraId="58FBF53E" w14:textId="77777777" w:rsidR="00A168F9" w:rsidRDefault="00A168F9" w:rsidP="00614A0C">
            <w:pPr>
              <w:jc w:val="center"/>
            </w:pPr>
            <w:r>
              <w:t>RNA 3</w:t>
            </w:r>
          </w:p>
        </w:tc>
        <w:tc>
          <w:tcPr>
            <w:tcW w:w="1717" w:type="dxa"/>
          </w:tcPr>
          <w:p w14:paraId="54FC3433" w14:textId="77777777" w:rsidR="00A168F9" w:rsidRDefault="00A168F9" w:rsidP="00614A0C">
            <w:pPr>
              <w:jc w:val="center"/>
            </w:pPr>
            <w:r>
              <w:t>RNA 4</w:t>
            </w:r>
          </w:p>
        </w:tc>
        <w:tc>
          <w:tcPr>
            <w:tcW w:w="1717" w:type="dxa"/>
          </w:tcPr>
          <w:p w14:paraId="6A6B58D9" w14:textId="77777777" w:rsidR="00A168F9" w:rsidRDefault="00A168F9" w:rsidP="00614A0C">
            <w:pPr>
              <w:jc w:val="center"/>
            </w:pPr>
            <w:r>
              <w:t>RNA 5</w:t>
            </w:r>
          </w:p>
        </w:tc>
        <w:tc>
          <w:tcPr>
            <w:tcW w:w="1718" w:type="dxa"/>
          </w:tcPr>
          <w:p w14:paraId="333C723F" w14:textId="77777777" w:rsidR="00A168F9" w:rsidRDefault="00A168F9" w:rsidP="00614A0C">
            <w:pPr>
              <w:jc w:val="center"/>
            </w:pPr>
            <w:r>
              <w:t>RNA 6</w:t>
            </w:r>
          </w:p>
        </w:tc>
      </w:tr>
    </w:tbl>
    <w:p w14:paraId="4F290E16" w14:textId="77777777" w:rsidR="00A168F9" w:rsidRPr="00A168F9" w:rsidRDefault="00A168F9" w:rsidP="00A168F9">
      <w:pPr>
        <w:rPr>
          <w:sz w:val="12"/>
          <w:szCs w:val="12"/>
        </w:rPr>
      </w:pPr>
    </w:p>
    <w:tbl>
      <w:tblPr>
        <w:tblStyle w:val="TableGrid"/>
        <w:tblW w:w="0" w:type="auto"/>
        <w:tblCellMar>
          <w:left w:w="43" w:type="dxa"/>
          <w:right w:w="43" w:type="dxa"/>
        </w:tblCellMar>
        <w:tblLook w:val="04A0" w:firstRow="1" w:lastRow="0" w:firstColumn="1" w:lastColumn="0" w:noHBand="0" w:noVBand="1"/>
      </w:tblPr>
      <w:tblGrid>
        <w:gridCol w:w="1287"/>
        <w:gridCol w:w="1288"/>
        <w:gridCol w:w="1288"/>
        <w:gridCol w:w="1288"/>
        <w:gridCol w:w="1288"/>
        <w:gridCol w:w="1288"/>
        <w:gridCol w:w="1288"/>
        <w:gridCol w:w="1288"/>
        <w:gridCol w:w="7"/>
      </w:tblGrid>
      <w:tr w:rsidR="00FB7E43" w14:paraId="4808BAA1" w14:textId="77777777" w:rsidTr="009E2D82">
        <w:tc>
          <w:tcPr>
            <w:tcW w:w="10310" w:type="dxa"/>
            <w:gridSpan w:val="9"/>
          </w:tcPr>
          <w:p w14:paraId="0966CE65" w14:textId="6FBEDA7F" w:rsidR="00FB7E43" w:rsidRDefault="00FB7E43" w:rsidP="009E2D82">
            <w:pPr>
              <w:jc w:val="center"/>
            </w:pPr>
            <w:r>
              <w:t xml:space="preserve">Loading Order of </w:t>
            </w:r>
            <w:r w:rsidR="00A168F9">
              <w:t xml:space="preserve">8/2/22 </w:t>
            </w:r>
            <w:r>
              <w:t>RN</w:t>
            </w:r>
            <w:r w:rsidR="00A168F9">
              <w:t>A</w:t>
            </w:r>
          </w:p>
        </w:tc>
      </w:tr>
      <w:tr w:rsidR="00A168F9" w14:paraId="47822743" w14:textId="77777777" w:rsidTr="00A168F9">
        <w:trPr>
          <w:gridAfter w:val="1"/>
          <w:wAfter w:w="7" w:type="dxa"/>
        </w:trPr>
        <w:tc>
          <w:tcPr>
            <w:tcW w:w="1287" w:type="dxa"/>
          </w:tcPr>
          <w:p w14:paraId="39EA4E89" w14:textId="7CCADE78" w:rsidR="00A168F9" w:rsidRDefault="00A168F9" w:rsidP="009E2D82">
            <w:pPr>
              <w:jc w:val="center"/>
            </w:pPr>
            <w:r>
              <w:t>Lane 11</w:t>
            </w:r>
          </w:p>
        </w:tc>
        <w:tc>
          <w:tcPr>
            <w:tcW w:w="1288" w:type="dxa"/>
          </w:tcPr>
          <w:p w14:paraId="6CD3A792" w14:textId="281A9136" w:rsidR="00A168F9" w:rsidRDefault="00A168F9" w:rsidP="009E2D82">
            <w:pPr>
              <w:jc w:val="center"/>
            </w:pPr>
            <w:r>
              <w:t>Lane 12</w:t>
            </w:r>
          </w:p>
        </w:tc>
        <w:tc>
          <w:tcPr>
            <w:tcW w:w="1288" w:type="dxa"/>
          </w:tcPr>
          <w:p w14:paraId="0ED08906" w14:textId="4169AB9A" w:rsidR="00A168F9" w:rsidRDefault="00A168F9" w:rsidP="009E2D82">
            <w:pPr>
              <w:jc w:val="center"/>
            </w:pPr>
            <w:r>
              <w:t>Lane 13</w:t>
            </w:r>
          </w:p>
        </w:tc>
        <w:tc>
          <w:tcPr>
            <w:tcW w:w="1288" w:type="dxa"/>
          </w:tcPr>
          <w:p w14:paraId="71255DC1" w14:textId="35F9DA02" w:rsidR="00A168F9" w:rsidRDefault="00A168F9" w:rsidP="009E2D82">
            <w:pPr>
              <w:jc w:val="center"/>
            </w:pPr>
            <w:r>
              <w:t>Lane 14</w:t>
            </w:r>
          </w:p>
        </w:tc>
        <w:tc>
          <w:tcPr>
            <w:tcW w:w="1288" w:type="dxa"/>
          </w:tcPr>
          <w:p w14:paraId="418AA641" w14:textId="5DA8B651" w:rsidR="00A168F9" w:rsidRDefault="00A168F9" w:rsidP="009E2D82">
            <w:pPr>
              <w:jc w:val="center"/>
            </w:pPr>
            <w:r>
              <w:t>Lane 15</w:t>
            </w:r>
          </w:p>
        </w:tc>
        <w:tc>
          <w:tcPr>
            <w:tcW w:w="1288" w:type="dxa"/>
          </w:tcPr>
          <w:p w14:paraId="7F18F03D" w14:textId="7349E932" w:rsidR="00A168F9" w:rsidRDefault="00A168F9" w:rsidP="009E2D82">
            <w:pPr>
              <w:jc w:val="center"/>
            </w:pPr>
            <w:r>
              <w:t>Lane 16</w:t>
            </w:r>
          </w:p>
        </w:tc>
        <w:tc>
          <w:tcPr>
            <w:tcW w:w="1288" w:type="dxa"/>
          </w:tcPr>
          <w:p w14:paraId="7AC55230" w14:textId="42EAE22D" w:rsidR="00A168F9" w:rsidRDefault="00A168F9" w:rsidP="009E2D82">
            <w:pPr>
              <w:jc w:val="center"/>
            </w:pPr>
            <w:r>
              <w:t>Lane 17</w:t>
            </w:r>
          </w:p>
        </w:tc>
        <w:tc>
          <w:tcPr>
            <w:tcW w:w="1288" w:type="dxa"/>
          </w:tcPr>
          <w:p w14:paraId="7EEEE95B" w14:textId="46404C2A" w:rsidR="00A168F9" w:rsidRDefault="00A168F9" w:rsidP="009E2D82">
            <w:pPr>
              <w:jc w:val="center"/>
            </w:pPr>
            <w:r>
              <w:t>Lane 18</w:t>
            </w:r>
          </w:p>
        </w:tc>
      </w:tr>
      <w:tr w:rsidR="00A168F9" w14:paraId="041D5EEE" w14:textId="77777777" w:rsidTr="00A168F9">
        <w:trPr>
          <w:gridAfter w:val="1"/>
          <w:wAfter w:w="7" w:type="dxa"/>
        </w:trPr>
        <w:tc>
          <w:tcPr>
            <w:tcW w:w="1287" w:type="dxa"/>
          </w:tcPr>
          <w:p w14:paraId="2F742FA6" w14:textId="77777777" w:rsidR="00A168F9" w:rsidRDefault="00A168F9" w:rsidP="009E2D82">
            <w:pPr>
              <w:jc w:val="center"/>
            </w:pPr>
            <w:r>
              <w:t>RNA 1</w:t>
            </w:r>
          </w:p>
        </w:tc>
        <w:tc>
          <w:tcPr>
            <w:tcW w:w="1288" w:type="dxa"/>
          </w:tcPr>
          <w:p w14:paraId="1754BE3C" w14:textId="77777777" w:rsidR="00A168F9" w:rsidRDefault="00A168F9" w:rsidP="009E2D82">
            <w:pPr>
              <w:jc w:val="center"/>
            </w:pPr>
            <w:r>
              <w:t>RNA 2</w:t>
            </w:r>
          </w:p>
        </w:tc>
        <w:tc>
          <w:tcPr>
            <w:tcW w:w="1288" w:type="dxa"/>
          </w:tcPr>
          <w:p w14:paraId="2912CFDA" w14:textId="77777777" w:rsidR="00A168F9" w:rsidRDefault="00A168F9" w:rsidP="009E2D82">
            <w:pPr>
              <w:jc w:val="center"/>
            </w:pPr>
            <w:r>
              <w:t>RNA 3</w:t>
            </w:r>
          </w:p>
        </w:tc>
        <w:tc>
          <w:tcPr>
            <w:tcW w:w="1288" w:type="dxa"/>
          </w:tcPr>
          <w:p w14:paraId="51BC9FAF" w14:textId="77777777" w:rsidR="00A168F9" w:rsidRDefault="00A168F9" w:rsidP="009E2D82">
            <w:pPr>
              <w:jc w:val="center"/>
            </w:pPr>
            <w:r>
              <w:t>RNA 4</w:t>
            </w:r>
          </w:p>
        </w:tc>
        <w:tc>
          <w:tcPr>
            <w:tcW w:w="1288" w:type="dxa"/>
          </w:tcPr>
          <w:p w14:paraId="4C46CCF9" w14:textId="77777777" w:rsidR="00A168F9" w:rsidRDefault="00A168F9" w:rsidP="009E2D82">
            <w:pPr>
              <w:jc w:val="center"/>
            </w:pPr>
            <w:r>
              <w:t>RNA 5</w:t>
            </w:r>
          </w:p>
        </w:tc>
        <w:tc>
          <w:tcPr>
            <w:tcW w:w="1288" w:type="dxa"/>
          </w:tcPr>
          <w:p w14:paraId="53324279" w14:textId="77777777" w:rsidR="00A168F9" w:rsidRDefault="00A168F9" w:rsidP="009E2D82">
            <w:pPr>
              <w:jc w:val="center"/>
            </w:pPr>
            <w:r>
              <w:t>RNA 6</w:t>
            </w:r>
          </w:p>
        </w:tc>
        <w:tc>
          <w:tcPr>
            <w:tcW w:w="1288" w:type="dxa"/>
          </w:tcPr>
          <w:p w14:paraId="4A2D09E0" w14:textId="77777777" w:rsidR="00A168F9" w:rsidRDefault="00A168F9" w:rsidP="009E2D82">
            <w:pPr>
              <w:jc w:val="center"/>
            </w:pPr>
            <w:r>
              <w:t>RNA 7</w:t>
            </w:r>
          </w:p>
        </w:tc>
        <w:tc>
          <w:tcPr>
            <w:tcW w:w="1288" w:type="dxa"/>
          </w:tcPr>
          <w:p w14:paraId="3CE0C21F" w14:textId="77777777" w:rsidR="00A168F9" w:rsidRDefault="00A168F9" w:rsidP="009E2D82">
            <w:pPr>
              <w:jc w:val="center"/>
            </w:pPr>
            <w:r>
              <w:t>RNA 8</w:t>
            </w:r>
          </w:p>
        </w:tc>
      </w:tr>
    </w:tbl>
    <w:p w14:paraId="0C8660BA" w14:textId="30675495" w:rsidR="00A168F9" w:rsidRDefault="00A168F9" w:rsidP="00A168F9">
      <w:r>
        <w:lastRenderedPageBreak/>
        <w:t xml:space="preserve">I ran these samples on one large gel, since there was not a ladder which had 14 wells on the small gel rig. These are the pure RNA samples of the KRLVS148 and KRLVS149 control strains and KRLVS148, KRLVS149, KRLVS111, and KRLVS122, also control. </w:t>
      </w:r>
    </w:p>
    <w:p w14:paraId="0724AF20" w14:textId="255F0DAF" w:rsidR="00EC1D55" w:rsidRDefault="00EC1D55" w:rsidP="00A168F9"/>
    <w:p w14:paraId="4A9CA8BF" w14:textId="0F9FAA3B" w:rsidR="00EC1D55" w:rsidRDefault="00EC1D55" w:rsidP="00120D61">
      <w:pPr>
        <w:spacing w:after="120"/>
      </w:pPr>
      <w:r>
        <w:t xml:space="preserve">I accidentally loaded KRLVS148-1 and -2 from 8/1/22 on top of each other again. I might need to ask Kathryn for some sort of clip lamp so I can see the wells better. I might also try turning the gel rig around so it’s closer to the edge of the counter next time. </w:t>
      </w:r>
      <w:proofErr w:type="gramStart"/>
      <w:r>
        <w:t>Obviously</w:t>
      </w:r>
      <w:proofErr w:type="gramEnd"/>
      <w:r>
        <w:t xml:space="preserve"> this is not ideal, however, hopefully neither of them are degraded so I can confirm that they’re both </w:t>
      </w:r>
      <w:proofErr w:type="spellStart"/>
      <w:r>
        <w:t>in tact</w:t>
      </w:r>
      <w:proofErr w:type="spellEnd"/>
      <w:r>
        <w:t xml:space="preserve">... </w:t>
      </w:r>
    </w:p>
    <w:p w14:paraId="7B524351" w14:textId="3344866C" w:rsidR="00120D61" w:rsidRDefault="00120D61" w:rsidP="00A168F9">
      <w:r>
        <w:rPr>
          <w:noProof/>
        </w:rPr>
        <w:drawing>
          <wp:inline distT="0" distB="0" distL="0" distR="0" wp14:anchorId="69D683EB" wp14:editId="4246DACB">
            <wp:extent cx="5926568" cy="634576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29723" cy="6349145"/>
                    </a:xfrm>
                    <a:prstGeom prst="rect">
                      <a:avLst/>
                    </a:prstGeom>
                    <a:noFill/>
                  </pic:spPr>
                </pic:pic>
              </a:graphicData>
            </a:graphic>
          </wp:inline>
        </w:drawing>
      </w:r>
    </w:p>
    <w:p w14:paraId="66E5AD8E" w14:textId="594067BE" w:rsidR="00120D61" w:rsidRDefault="00120D61" w:rsidP="00120D61">
      <w:pPr>
        <w:spacing w:before="120"/>
      </w:pPr>
      <w:proofErr w:type="spellStart"/>
      <w:r>
        <w:t>Aaand</w:t>
      </w:r>
      <w:proofErr w:type="spellEnd"/>
      <w:r>
        <w:t xml:space="preserve">, it looks good! Not smeary degradation. Woohoo! </w:t>
      </w:r>
    </w:p>
    <w:p w14:paraId="2963EB51" w14:textId="11379D57" w:rsidR="00AD1570" w:rsidRPr="00AD1570" w:rsidRDefault="00AD1570" w:rsidP="00AD1570">
      <w:pPr>
        <w:pStyle w:val="Heading3"/>
      </w:pPr>
      <w:r>
        <w:lastRenderedPageBreak/>
        <w:t xml:space="preserve">Plating Day 42 of 4°C Samples of Aislings Project </w:t>
      </w:r>
    </w:p>
    <w:p w14:paraId="79475931" w14:textId="77777777" w:rsidR="00AD1570" w:rsidRDefault="00AD1570" w:rsidP="00AD1570">
      <w:pPr>
        <w:pStyle w:val="ListParagraph"/>
        <w:numPr>
          <w:ilvl w:val="0"/>
          <w:numId w:val="89"/>
        </w:numPr>
        <w:spacing w:after="200" w:line="276" w:lineRule="auto"/>
        <w:jc w:val="both"/>
      </w:pPr>
      <w:r>
        <w:t>Place ~20 beads on each plate aseptically</w:t>
      </w:r>
    </w:p>
    <w:p w14:paraId="413593AD" w14:textId="77777777" w:rsidR="00AD1570" w:rsidRDefault="00AD1570" w:rsidP="00AD1570">
      <w:pPr>
        <w:pStyle w:val="ListParagraph"/>
        <w:numPr>
          <w:ilvl w:val="0"/>
          <w:numId w:val="89"/>
        </w:numPr>
        <w:spacing w:after="200" w:line="276" w:lineRule="auto"/>
        <w:jc w:val="both"/>
      </w:pPr>
      <w:r>
        <w:t xml:space="preserve">Pipette 300 </w:t>
      </w:r>
      <w:proofErr w:type="spellStart"/>
      <w:r>
        <w:t>ul</w:t>
      </w:r>
      <w:proofErr w:type="spellEnd"/>
      <w:r>
        <w:t xml:space="preserve"> of each sample onto each plate </w:t>
      </w:r>
    </w:p>
    <w:p w14:paraId="3F6F3CD3" w14:textId="77777777" w:rsidR="00AD1570" w:rsidRDefault="00AD1570" w:rsidP="00AD1570">
      <w:pPr>
        <w:pStyle w:val="ListParagraph"/>
        <w:numPr>
          <w:ilvl w:val="1"/>
          <w:numId w:val="89"/>
        </w:numPr>
        <w:spacing w:after="200" w:line="276" w:lineRule="auto"/>
        <w:jc w:val="both"/>
      </w:pPr>
      <w:r>
        <w:t>Three samples from 4C room</w:t>
      </w:r>
    </w:p>
    <w:p w14:paraId="297D307D" w14:textId="77777777" w:rsidR="00AD1570" w:rsidRDefault="00AD1570" w:rsidP="00AD1570">
      <w:pPr>
        <w:pStyle w:val="ListParagraph"/>
        <w:numPr>
          <w:ilvl w:val="1"/>
          <w:numId w:val="89"/>
        </w:numPr>
        <w:spacing w:after="200" w:line="276" w:lineRule="auto"/>
        <w:jc w:val="both"/>
      </w:pPr>
      <w:r>
        <w:t xml:space="preserve">2 plates per sample = 6 plates total. </w:t>
      </w:r>
    </w:p>
    <w:p w14:paraId="42B9E9FA" w14:textId="77777777" w:rsidR="00AD1570" w:rsidRDefault="00AD1570" w:rsidP="00AD1570">
      <w:pPr>
        <w:pStyle w:val="ListParagraph"/>
        <w:numPr>
          <w:ilvl w:val="0"/>
          <w:numId w:val="89"/>
        </w:numPr>
        <w:spacing w:after="200" w:line="276" w:lineRule="auto"/>
        <w:jc w:val="both"/>
      </w:pPr>
      <w:r>
        <w:t xml:space="preserve">Shake in each direction </w:t>
      </w:r>
    </w:p>
    <w:p w14:paraId="7151E8FE" w14:textId="77777777" w:rsidR="00AD1570" w:rsidRDefault="00AD1570" w:rsidP="00AD1570">
      <w:pPr>
        <w:pStyle w:val="ListParagraph"/>
        <w:numPr>
          <w:ilvl w:val="0"/>
          <w:numId w:val="89"/>
        </w:numPr>
        <w:spacing w:after="200" w:line="276" w:lineRule="auto"/>
        <w:jc w:val="both"/>
      </w:pPr>
      <w:r>
        <w:t xml:space="preserve">Let each plate sit for at least 2-3 minutes so </w:t>
      </w:r>
      <w:proofErr w:type="gramStart"/>
      <w:r>
        <w:t>all of</w:t>
      </w:r>
      <w:proofErr w:type="gramEnd"/>
      <w:r>
        <w:t xml:space="preserve"> the liquid is absorbed</w:t>
      </w:r>
    </w:p>
    <w:p w14:paraId="6E645BEC" w14:textId="77777777" w:rsidR="00AD1570" w:rsidRDefault="00AD1570" w:rsidP="00AD1570">
      <w:pPr>
        <w:pStyle w:val="ListParagraph"/>
        <w:numPr>
          <w:ilvl w:val="0"/>
          <w:numId w:val="89"/>
        </w:numPr>
        <w:spacing w:after="200" w:line="276" w:lineRule="auto"/>
        <w:jc w:val="both"/>
      </w:pPr>
      <w:r>
        <w:t xml:space="preserve">Remove the beads within the flame into the 50 mL tube and add ethanol if it is not covering all the beads. </w:t>
      </w:r>
    </w:p>
    <w:p w14:paraId="727AD80A" w14:textId="0001C712" w:rsidR="00EC1D55" w:rsidRDefault="00AD1570" w:rsidP="00A168F9">
      <w:pPr>
        <w:pStyle w:val="ListParagraph"/>
        <w:numPr>
          <w:ilvl w:val="0"/>
          <w:numId w:val="89"/>
        </w:numPr>
        <w:spacing w:after="200" w:line="276" w:lineRule="auto"/>
        <w:jc w:val="both"/>
      </w:pPr>
      <w:r>
        <w:t>Place in the incubator to pull out on Friday</w:t>
      </w:r>
    </w:p>
    <w:p w14:paraId="5F3EA30A" w14:textId="26293682" w:rsidR="00120D61" w:rsidRDefault="00120D61" w:rsidP="00120D61">
      <w:pPr>
        <w:spacing w:after="200" w:line="276" w:lineRule="auto"/>
        <w:jc w:val="both"/>
      </w:pPr>
      <w:r>
        <w:t xml:space="preserve">Finally, I took a glance at my electroporation plates, and they </w:t>
      </w:r>
      <w:proofErr w:type="gramStart"/>
      <w:r>
        <w:t>definitely need</w:t>
      </w:r>
      <w:proofErr w:type="gramEnd"/>
      <w:r>
        <w:t xml:space="preserve"> another day of growth, so I will look at them tomorrow and streak for isolation. </w:t>
      </w:r>
    </w:p>
    <w:p w14:paraId="0A1B1F96" w14:textId="77777777" w:rsidR="00EC1D55" w:rsidRPr="006F580A" w:rsidRDefault="00EC1D55" w:rsidP="00EC1D55">
      <w:pPr>
        <w:pStyle w:val="Heading4"/>
      </w:pPr>
      <w:r w:rsidRPr="006F580A">
        <w:t xml:space="preserve">Reagents </w:t>
      </w:r>
    </w:p>
    <w:p w14:paraId="4D976774" w14:textId="77777777" w:rsidR="00EC1D55" w:rsidRPr="006F580A" w:rsidRDefault="00EC1D55" w:rsidP="00EC1D55">
      <w:pPr>
        <w:spacing w:after="200"/>
        <w:contextualSpacing/>
        <w:jc w:val="both"/>
        <w:rPr>
          <w:bCs/>
        </w:rPr>
      </w:pPr>
      <w:proofErr w:type="spellStart"/>
      <w:r w:rsidRPr="006F580A">
        <w:rPr>
          <w:bCs/>
        </w:rPr>
        <w:t>CHAH+Kan</w:t>
      </w:r>
      <w:proofErr w:type="spellEnd"/>
    </w:p>
    <w:p w14:paraId="44689C31" w14:textId="77777777" w:rsidR="00EC1D55" w:rsidRPr="006F580A" w:rsidRDefault="00EC1D55" w:rsidP="00EC1D55">
      <w:pPr>
        <w:spacing w:after="200"/>
        <w:ind w:firstLine="360"/>
        <w:contextualSpacing/>
        <w:jc w:val="both"/>
        <w:rPr>
          <w:bCs/>
        </w:rPr>
      </w:pPr>
      <w:r w:rsidRPr="006F580A">
        <w:rPr>
          <w:bCs/>
        </w:rPr>
        <w:t xml:space="preserve">To a 1L flask add: </w:t>
      </w:r>
    </w:p>
    <w:p w14:paraId="7C3CCF7A" w14:textId="77777777" w:rsidR="00EC1D55" w:rsidRPr="006F580A" w:rsidRDefault="00EC1D55" w:rsidP="00EC1D55">
      <w:pPr>
        <w:spacing w:after="200"/>
        <w:ind w:left="720"/>
        <w:contextualSpacing/>
        <w:jc w:val="both"/>
        <w:rPr>
          <w:bCs/>
        </w:rPr>
      </w:pPr>
      <w:r w:rsidRPr="006F580A">
        <w:rPr>
          <w:bCs/>
        </w:rPr>
        <w:t>30.6g of cystine heart agar</w:t>
      </w:r>
    </w:p>
    <w:p w14:paraId="43F066B1" w14:textId="77777777" w:rsidR="00EC1D55" w:rsidRPr="006F580A" w:rsidRDefault="00EC1D55" w:rsidP="00EC1D55">
      <w:pPr>
        <w:spacing w:after="200"/>
        <w:ind w:left="720"/>
        <w:contextualSpacing/>
        <w:jc w:val="both"/>
        <w:rPr>
          <w:bCs/>
        </w:rPr>
      </w:pPr>
      <w:r w:rsidRPr="006F580A">
        <w:rPr>
          <w:bCs/>
        </w:rPr>
        <w:t xml:space="preserve">300mL of ddiH2O (type I) </w:t>
      </w:r>
    </w:p>
    <w:p w14:paraId="78A07960" w14:textId="77777777" w:rsidR="00EC1D55" w:rsidRPr="006F580A" w:rsidRDefault="00EC1D55" w:rsidP="00EC1D55">
      <w:pPr>
        <w:spacing w:after="200"/>
        <w:ind w:left="720"/>
        <w:contextualSpacing/>
        <w:jc w:val="both"/>
        <w:rPr>
          <w:bCs/>
        </w:rPr>
      </w:pPr>
      <w:proofErr w:type="spellStart"/>
      <w:r w:rsidRPr="006F580A">
        <w:rPr>
          <w:bCs/>
        </w:rPr>
        <w:t>stirbar</w:t>
      </w:r>
      <w:proofErr w:type="spellEnd"/>
      <w:r w:rsidRPr="006F580A">
        <w:rPr>
          <w:bCs/>
        </w:rPr>
        <w:t xml:space="preserve"> </w:t>
      </w:r>
    </w:p>
    <w:p w14:paraId="3F5D595A" w14:textId="77777777" w:rsidR="00EC1D55" w:rsidRPr="006F580A" w:rsidRDefault="00EC1D55" w:rsidP="00EC1D55">
      <w:pPr>
        <w:spacing w:after="200"/>
        <w:ind w:firstLine="360"/>
        <w:contextualSpacing/>
        <w:jc w:val="both"/>
        <w:rPr>
          <w:bCs/>
        </w:rPr>
      </w:pPr>
      <w:r w:rsidRPr="006F580A">
        <w:rPr>
          <w:bCs/>
        </w:rPr>
        <w:t xml:space="preserve">Heat on 60°C, stirring, for 10 minutes (media should be totally dissolved) </w:t>
      </w:r>
    </w:p>
    <w:p w14:paraId="7B39A6BC" w14:textId="77777777" w:rsidR="00EC1D55" w:rsidRPr="006F580A" w:rsidRDefault="00EC1D55" w:rsidP="00EC1D55">
      <w:pPr>
        <w:spacing w:after="200"/>
        <w:ind w:firstLine="360"/>
        <w:contextualSpacing/>
        <w:jc w:val="both"/>
        <w:rPr>
          <w:bCs/>
        </w:rPr>
      </w:pPr>
      <w:r w:rsidRPr="006F580A">
        <w:rPr>
          <w:bCs/>
        </w:rPr>
        <w:t xml:space="preserve">Autoclave on 30’ liquid cycle, filling the water bin up to the height of the media </w:t>
      </w:r>
    </w:p>
    <w:p w14:paraId="6DBE80B7" w14:textId="77777777" w:rsidR="00EC1D55" w:rsidRPr="006F580A" w:rsidRDefault="00EC1D55" w:rsidP="00EC1D55">
      <w:pPr>
        <w:spacing w:after="200"/>
        <w:ind w:firstLine="360"/>
        <w:contextualSpacing/>
        <w:jc w:val="both"/>
        <w:rPr>
          <w:bCs/>
        </w:rPr>
      </w:pPr>
      <w:r w:rsidRPr="006F580A">
        <w:rPr>
          <w:bCs/>
        </w:rPr>
        <w:t>Add 2% hemoglobin to water bath, after autoclave add CHA as well</w:t>
      </w:r>
    </w:p>
    <w:p w14:paraId="405CE797" w14:textId="77777777" w:rsidR="00EC1D55" w:rsidRDefault="00EC1D55" w:rsidP="00EC1D55">
      <w:pPr>
        <w:spacing w:after="200"/>
        <w:ind w:firstLine="360"/>
        <w:contextualSpacing/>
        <w:jc w:val="both"/>
        <w:rPr>
          <w:bCs/>
        </w:rPr>
      </w:pPr>
      <w:r w:rsidRPr="006F580A">
        <w:rPr>
          <w:bCs/>
        </w:rPr>
        <w:t>Using sterile technique, pour hemoglobin into CHA</w:t>
      </w:r>
    </w:p>
    <w:p w14:paraId="07E8D409" w14:textId="441CE9B7" w:rsidR="00EC1D55" w:rsidRDefault="00EC1D55" w:rsidP="00EC1D55">
      <w:pPr>
        <w:rPr>
          <w:bCs/>
        </w:rPr>
      </w:pPr>
      <w:r w:rsidRPr="006F580A">
        <w:rPr>
          <w:bCs/>
        </w:rPr>
        <w:t xml:space="preserve">For 5 ug/ml, add 60 </w:t>
      </w:r>
      <w:proofErr w:type="spellStart"/>
      <w:r w:rsidRPr="006F580A">
        <w:rPr>
          <w:bCs/>
        </w:rPr>
        <w:t>ul</w:t>
      </w:r>
      <w:proofErr w:type="spellEnd"/>
      <w:r w:rsidRPr="006F580A">
        <w:rPr>
          <w:bCs/>
        </w:rPr>
        <w:t xml:space="preserve"> of 50 mg/mL kanamycin to 600 mL of media</w:t>
      </w:r>
      <w:r>
        <w:rPr>
          <w:bCs/>
        </w:rPr>
        <w:t xml:space="preserve"> MADE HALF FLASK</w:t>
      </w:r>
    </w:p>
    <w:p w14:paraId="243EEEEB" w14:textId="1D607441" w:rsidR="00EC1D55" w:rsidRDefault="00EC1D55" w:rsidP="00EC1D55">
      <w:pPr>
        <w:rPr>
          <w:bCs/>
        </w:rPr>
      </w:pPr>
    </w:p>
    <w:p w14:paraId="1E24EDF0" w14:textId="3240B8D9" w:rsidR="00EC1D55" w:rsidRPr="006F580A" w:rsidRDefault="00EC1D55" w:rsidP="00EC1D55">
      <w:pPr>
        <w:spacing w:after="200"/>
        <w:contextualSpacing/>
        <w:jc w:val="both"/>
        <w:rPr>
          <w:bCs/>
        </w:rPr>
      </w:pPr>
      <w:proofErr w:type="spellStart"/>
      <w:r w:rsidRPr="006F580A">
        <w:rPr>
          <w:bCs/>
        </w:rPr>
        <w:t>CHAH+</w:t>
      </w:r>
      <w:r>
        <w:rPr>
          <w:bCs/>
        </w:rPr>
        <w:t>Nat</w:t>
      </w:r>
      <w:proofErr w:type="spellEnd"/>
    </w:p>
    <w:p w14:paraId="09C8CC5C" w14:textId="77777777" w:rsidR="00EC1D55" w:rsidRPr="006F580A" w:rsidRDefault="00EC1D55" w:rsidP="00EC1D55">
      <w:pPr>
        <w:spacing w:after="200"/>
        <w:ind w:firstLine="360"/>
        <w:contextualSpacing/>
        <w:jc w:val="both"/>
        <w:rPr>
          <w:bCs/>
        </w:rPr>
      </w:pPr>
      <w:r w:rsidRPr="006F580A">
        <w:rPr>
          <w:bCs/>
        </w:rPr>
        <w:t xml:space="preserve">To a 1L flask add: </w:t>
      </w:r>
    </w:p>
    <w:p w14:paraId="7754936D" w14:textId="77777777" w:rsidR="00EC1D55" w:rsidRPr="006F580A" w:rsidRDefault="00EC1D55" w:rsidP="00EC1D55">
      <w:pPr>
        <w:spacing w:after="200"/>
        <w:ind w:left="720"/>
        <w:contextualSpacing/>
        <w:jc w:val="both"/>
        <w:rPr>
          <w:bCs/>
        </w:rPr>
      </w:pPr>
      <w:r w:rsidRPr="006F580A">
        <w:rPr>
          <w:bCs/>
        </w:rPr>
        <w:t>30.6g of cystine heart agar</w:t>
      </w:r>
    </w:p>
    <w:p w14:paraId="02A8AAAC" w14:textId="77777777" w:rsidR="00EC1D55" w:rsidRPr="006F580A" w:rsidRDefault="00EC1D55" w:rsidP="00EC1D55">
      <w:pPr>
        <w:spacing w:after="200"/>
        <w:ind w:left="720"/>
        <w:contextualSpacing/>
        <w:jc w:val="both"/>
        <w:rPr>
          <w:bCs/>
        </w:rPr>
      </w:pPr>
      <w:r w:rsidRPr="006F580A">
        <w:rPr>
          <w:bCs/>
        </w:rPr>
        <w:t xml:space="preserve">300mL of ddiH2O (type I) </w:t>
      </w:r>
    </w:p>
    <w:p w14:paraId="1BA83585" w14:textId="77777777" w:rsidR="00EC1D55" w:rsidRPr="006F580A" w:rsidRDefault="00EC1D55" w:rsidP="00EC1D55">
      <w:pPr>
        <w:spacing w:after="200"/>
        <w:ind w:left="720"/>
        <w:contextualSpacing/>
        <w:jc w:val="both"/>
        <w:rPr>
          <w:bCs/>
        </w:rPr>
      </w:pPr>
      <w:proofErr w:type="spellStart"/>
      <w:r w:rsidRPr="006F580A">
        <w:rPr>
          <w:bCs/>
        </w:rPr>
        <w:t>stirbar</w:t>
      </w:r>
      <w:proofErr w:type="spellEnd"/>
      <w:r w:rsidRPr="006F580A">
        <w:rPr>
          <w:bCs/>
        </w:rPr>
        <w:t xml:space="preserve"> </w:t>
      </w:r>
    </w:p>
    <w:p w14:paraId="1F19E92A" w14:textId="77777777" w:rsidR="00EC1D55" w:rsidRPr="006F580A" w:rsidRDefault="00EC1D55" w:rsidP="00EC1D55">
      <w:pPr>
        <w:spacing w:after="200"/>
        <w:ind w:firstLine="360"/>
        <w:contextualSpacing/>
        <w:jc w:val="both"/>
        <w:rPr>
          <w:bCs/>
        </w:rPr>
      </w:pPr>
      <w:r w:rsidRPr="006F580A">
        <w:rPr>
          <w:bCs/>
        </w:rPr>
        <w:t xml:space="preserve">Heat on 60°C, stirring, for 10 minutes (media should be totally dissolved) </w:t>
      </w:r>
    </w:p>
    <w:p w14:paraId="4012C36E" w14:textId="77777777" w:rsidR="00EC1D55" w:rsidRPr="006F580A" w:rsidRDefault="00EC1D55" w:rsidP="00EC1D55">
      <w:pPr>
        <w:spacing w:after="200"/>
        <w:ind w:firstLine="360"/>
        <w:contextualSpacing/>
        <w:jc w:val="both"/>
        <w:rPr>
          <w:bCs/>
        </w:rPr>
      </w:pPr>
      <w:r w:rsidRPr="006F580A">
        <w:rPr>
          <w:bCs/>
        </w:rPr>
        <w:t xml:space="preserve">Autoclave on 30’ liquid cycle, filling the water bin up to the height of the media </w:t>
      </w:r>
    </w:p>
    <w:p w14:paraId="2AE01E44" w14:textId="77777777" w:rsidR="00EC1D55" w:rsidRPr="006F580A" w:rsidRDefault="00EC1D55" w:rsidP="00EC1D55">
      <w:pPr>
        <w:spacing w:after="200"/>
        <w:ind w:firstLine="360"/>
        <w:contextualSpacing/>
        <w:jc w:val="both"/>
        <w:rPr>
          <w:bCs/>
        </w:rPr>
      </w:pPr>
      <w:r w:rsidRPr="006F580A">
        <w:rPr>
          <w:bCs/>
        </w:rPr>
        <w:t>Add 2% hemoglobin to water bath, after autoclave add CHA as well</w:t>
      </w:r>
    </w:p>
    <w:p w14:paraId="72F5DF3B" w14:textId="77777777" w:rsidR="00EC1D55" w:rsidRDefault="00EC1D55" w:rsidP="00EC1D55">
      <w:pPr>
        <w:spacing w:after="200"/>
        <w:ind w:firstLine="360"/>
        <w:contextualSpacing/>
        <w:jc w:val="both"/>
        <w:rPr>
          <w:bCs/>
        </w:rPr>
      </w:pPr>
      <w:r w:rsidRPr="006F580A">
        <w:rPr>
          <w:bCs/>
        </w:rPr>
        <w:t>Using sterile technique, pour hemoglobin into CHA</w:t>
      </w:r>
    </w:p>
    <w:p w14:paraId="1858B503" w14:textId="25D1010E" w:rsidR="00EC1D55" w:rsidRPr="003B635F" w:rsidRDefault="00EC1D55" w:rsidP="00EC1D55">
      <w:pPr>
        <w:rPr>
          <w:bCs/>
        </w:rPr>
      </w:pPr>
      <w:r w:rsidRPr="006F580A">
        <w:rPr>
          <w:bCs/>
        </w:rPr>
        <w:t xml:space="preserve">For 5 ug/ml, add </w:t>
      </w:r>
      <w:r w:rsidR="003B635F">
        <w:rPr>
          <w:bCs/>
        </w:rPr>
        <w:t>3</w:t>
      </w:r>
      <w:r w:rsidRPr="006F580A">
        <w:rPr>
          <w:bCs/>
        </w:rPr>
        <w:t xml:space="preserve">0 </w:t>
      </w:r>
      <w:proofErr w:type="spellStart"/>
      <w:r w:rsidRPr="006F580A">
        <w:rPr>
          <w:bCs/>
        </w:rPr>
        <w:t>ul</w:t>
      </w:r>
      <w:proofErr w:type="spellEnd"/>
      <w:r w:rsidRPr="006F580A">
        <w:rPr>
          <w:bCs/>
        </w:rPr>
        <w:t xml:space="preserve"> of </w:t>
      </w:r>
      <w:r w:rsidR="003B635F">
        <w:rPr>
          <w:bCs/>
        </w:rPr>
        <w:t>10</w:t>
      </w:r>
      <w:r w:rsidRPr="006F580A">
        <w:rPr>
          <w:bCs/>
        </w:rPr>
        <w:t xml:space="preserve">0 mg/mL </w:t>
      </w:r>
      <w:r w:rsidR="003B635F">
        <w:rPr>
          <w:bCs/>
        </w:rPr>
        <w:t>nourseothricin</w:t>
      </w:r>
      <w:r w:rsidRPr="006F580A">
        <w:rPr>
          <w:bCs/>
        </w:rPr>
        <w:t xml:space="preserve"> to 600 mL of media</w:t>
      </w:r>
      <w:r>
        <w:rPr>
          <w:bCs/>
        </w:rPr>
        <w:t xml:space="preserve"> MADE HALF FLASK</w:t>
      </w:r>
    </w:p>
    <w:p w14:paraId="5F4C5233" w14:textId="77777777" w:rsidR="00A168F9" w:rsidRDefault="00A168F9" w:rsidP="00A168F9"/>
    <w:p w14:paraId="263ACF2B" w14:textId="42D8A6DE" w:rsidR="009F78D2" w:rsidRPr="006F580A" w:rsidRDefault="009F78D2" w:rsidP="009F78D2">
      <w:pPr>
        <w:pStyle w:val="Heading2"/>
      </w:pPr>
      <w:bookmarkStart w:id="77" w:name="_Toc110440287"/>
      <w:r>
        <w:t>Thursday</w:t>
      </w:r>
      <w:r w:rsidRPr="006F580A">
        <w:t xml:space="preserve">, </w:t>
      </w:r>
      <w:r w:rsidR="00B836FC">
        <w:t>August</w:t>
      </w:r>
      <w:r w:rsidRPr="006F580A">
        <w:t xml:space="preserve"> </w:t>
      </w:r>
      <w:r>
        <w:t>4</w:t>
      </w:r>
      <w:r w:rsidRPr="006F580A">
        <w:t>, 2022</w:t>
      </w:r>
      <w:bookmarkEnd w:id="77"/>
    </w:p>
    <w:p w14:paraId="392A794A" w14:textId="77777777" w:rsidR="009F78D2" w:rsidRPr="006F580A" w:rsidRDefault="009F78D2" w:rsidP="009F78D2">
      <w:pPr>
        <w:rPr>
          <w:b/>
          <w:sz w:val="18"/>
          <w:szCs w:val="18"/>
        </w:rPr>
      </w:pPr>
      <w:r w:rsidRPr="006F580A">
        <w:rPr>
          <w:b/>
          <w:sz w:val="18"/>
          <w:szCs w:val="18"/>
        </w:rPr>
        <w:t>To Do:</w:t>
      </w:r>
    </w:p>
    <w:p w14:paraId="7A1BF7EC" w14:textId="77777777" w:rsidR="00A168F9" w:rsidRPr="00F340EE" w:rsidRDefault="00A168F9" w:rsidP="00A168F9">
      <w:pPr>
        <w:numPr>
          <w:ilvl w:val="0"/>
          <w:numId w:val="19"/>
        </w:numPr>
        <w:pBdr>
          <w:top w:val="nil"/>
          <w:left w:val="nil"/>
          <w:bottom w:val="nil"/>
          <w:right w:val="nil"/>
          <w:between w:val="nil"/>
        </w:pBdr>
        <w:rPr>
          <w:color w:val="000000"/>
          <w:sz w:val="18"/>
          <w:szCs w:val="18"/>
        </w:rPr>
      </w:pPr>
      <w:r>
        <w:rPr>
          <w:color w:val="000000"/>
          <w:sz w:val="18"/>
          <w:szCs w:val="18"/>
        </w:rPr>
        <w:t>DNase treatment of 8/2/2022 RNA samples</w:t>
      </w:r>
    </w:p>
    <w:p w14:paraId="1E030C6D" w14:textId="77777777" w:rsidR="00A168F9" w:rsidRDefault="00A168F9" w:rsidP="00A168F9">
      <w:pPr>
        <w:numPr>
          <w:ilvl w:val="0"/>
          <w:numId w:val="19"/>
        </w:numPr>
        <w:pBdr>
          <w:top w:val="nil"/>
          <w:left w:val="nil"/>
          <w:bottom w:val="nil"/>
          <w:right w:val="nil"/>
          <w:between w:val="nil"/>
        </w:pBdr>
        <w:rPr>
          <w:color w:val="000000"/>
          <w:sz w:val="18"/>
          <w:szCs w:val="18"/>
        </w:rPr>
      </w:pPr>
      <w:r>
        <w:rPr>
          <w:color w:val="000000"/>
          <w:sz w:val="18"/>
          <w:szCs w:val="18"/>
        </w:rPr>
        <w:t xml:space="preserve">Second RNA purification of 8/2/2022 RNA samples </w:t>
      </w:r>
    </w:p>
    <w:p w14:paraId="224632EA" w14:textId="25D61830" w:rsidR="00A168F9" w:rsidRDefault="00A168F9" w:rsidP="00A168F9">
      <w:pPr>
        <w:numPr>
          <w:ilvl w:val="0"/>
          <w:numId w:val="19"/>
        </w:numPr>
        <w:pBdr>
          <w:top w:val="nil"/>
          <w:left w:val="nil"/>
          <w:bottom w:val="nil"/>
          <w:right w:val="nil"/>
          <w:between w:val="nil"/>
        </w:pBdr>
        <w:rPr>
          <w:color w:val="000000"/>
          <w:sz w:val="18"/>
          <w:szCs w:val="18"/>
        </w:rPr>
      </w:pPr>
      <w:r>
        <w:rPr>
          <w:color w:val="000000"/>
          <w:sz w:val="18"/>
          <w:szCs w:val="18"/>
        </w:rPr>
        <w:t>Nanodrop pure RNA samples</w:t>
      </w:r>
    </w:p>
    <w:p w14:paraId="216AA42F" w14:textId="05AB05F3" w:rsidR="00A168F9" w:rsidRPr="00A168F9" w:rsidRDefault="00A168F9" w:rsidP="00A168F9">
      <w:pPr>
        <w:numPr>
          <w:ilvl w:val="0"/>
          <w:numId w:val="19"/>
        </w:numPr>
        <w:pBdr>
          <w:top w:val="nil"/>
          <w:left w:val="nil"/>
          <w:bottom w:val="nil"/>
          <w:right w:val="nil"/>
          <w:between w:val="nil"/>
        </w:pBdr>
        <w:rPr>
          <w:color w:val="000000"/>
          <w:sz w:val="18"/>
          <w:szCs w:val="18"/>
        </w:rPr>
      </w:pPr>
      <w:r>
        <w:rPr>
          <w:color w:val="000000"/>
          <w:sz w:val="18"/>
          <w:szCs w:val="18"/>
        </w:rPr>
        <w:t xml:space="preserve">Run RNA gel of 8/4/22 pure RNA samples </w:t>
      </w:r>
    </w:p>
    <w:p w14:paraId="069E6B12" w14:textId="5218F39A" w:rsidR="009F78D2" w:rsidRPr="00E567B2" w:rsidRDefault="00E567B2" w:rsidP="00E567B2">
      <w:pPr>
        <w:numPr>
          <w:ilvl w:val="0"/>
          <w:numId w:val="19"/>
        </w:numPr>
        <w:pBdr>
          <w:top w:val="nil"/>
          <w:left w:val="nil"/>
          <w:bottom w:val="nil"/>
          <w:right w:val="nil"/>
          <w:between w:val="nil"/>
        </w:pBdr>
        <w:spacing w:after="120"/>
        <w:contextualSpacing/>
        <w:rPr>
          <w:color w:val="000000"/>
          <w:sz w:val="18"/>
          <w:szCs w:val="18"/>
        </w:rPr>
      </w:pPr>
      <w:r>
        <w:rPr>
          <w:color w:val="000000"/>
          <w:sz w:val="18"/>
          <w:szCs w:val="18"/>
        </w:rPr>
        <w:t>Generate cDNA of 8/</w:t>
      </w:r>
      <w:r w:rsidR="00B9416E">
        <w:rPr>
          <w:color w:val="000000"/>
          <w:sz w:val="18"/>
          <w:szCs w:val="18"/>
        </w:rPr>
        <w:t>2</w:t>
      </w:r>
      <w:r>
        <w:rPr>
          <w:color w:val="000000"/>
          <w:sz w:val="18"/>
          <w:szCs w:val="18"/>
        </w:rPr>
        <w:t xml:space="preserve">/22 </w:t>
      </w:r>
      <w:r w:rsidR="00B9416E">
        <w:rPr>
          <w:color w:val="000000"/>
          <w:sz w:val="18"/>
          <w:szCs w:val="18"/>
        </w:rPr>
        <w:t xml:space="preserve">Pure </w:t>
      </w:r>
      <w:r>
        <w:rPr>
          <w:color w:val="000000"/>
          <w:sz w:val="18"/>
          <w:szCs w:val="18"/>
        </w:rPr>
        <w:t>RNA samples</w:t>
      </w:r>
    </w:p>
    <w:p w14:paraId="067E45EB" w14:textId="204F24AA" w:rsidR="009F78D2" w:rsidRDefault="00E567B2" w:rsidP="00093A8B">
      <w:pPr>
        <w:numPr>
          <w:ilvl w:val="0"/>
          <w:numId w:val="19"/>
        </w:numPr>
        <w:pBdr>
          <w:top w:val="nil"/>
          <w:left w:val="nil"/>
          <w:bottom w:val="nil"/>
          <w:right w:val="nil"/>
          <w:between w:val="nil"/>
        </w:pBdr>
        <w:spacing w:after="120"/>
        <w:contextualSpacing/>
        <w:rPr>
          <w:color w:val="000000"/>
          <w:sz w:val="18"/>
          <w:szCs w:val="18"/>
        </w:rPr>
      </w:pPr>
      <w:proofErr w:type="spellStart"/>
      <w:r>
        <w:rPr>
          <w:color w:val="000000"/>
          <w:sz w:val="18"/>
          <w:szCs w:val="18"/>
        </w:rPr>
        <w:t>qRT</w:t>
      </w:r>
      <w:proofErr w:type="spellEnd"/>
      <w:r>
        <w:rPr>
          <w:color w:val="000000"/>
          <w:sz w:val="18"/>
          <w:szCs w:val="18"/>
        </w:rPr>
        <w:t xml:space="preserve">-PCR of </w:t>
      </w:r>
      <w:r w:rsidR="00B9416E">
        <w:rPr>
          <w:color w:val="000000"/>
          <w:sz w:val="18"/>
          <w:szCs w:val="18"/>
        </w:rPr>
        <w:t>8</w:t>
      </w:r>
      <w:r>
        <w:rPr>
          <w:color w:val="000000"/>
          <w:sz w:val="18"/>
          <w:szCs w:val="18"/>
        </w:rPr>
        <w:t>/3/22 cDNA samples</w:t>
      </w:r>
    </w:p>
    <w:p w14:paraId="3A4037FF" w14:textId="429760DD" w:rsidR="00093A8B" w:rsidRDefault="00093A8B" w:rsidP="00DE00CD">
      <w:pPr>
        <w:numPr>
          <w:ilvl w:val="0"/>
          <w:numId w:val="19"/>
        </w:numPr>
        <w:pBdr>
          <w:top w:val="nil"/>
          <w:left w:val="nil"/>
          <w:bottom w:val="nil"/>
          <w:right w:val="nil"/>
          <w:between w:val="nil"/>
        </w:pBdr>
        <w:rPr>
          <w:color w:val="000000"/>
          <w:sz w:val="18"/>
          <w:szCs w:val="18"/>
        </w:rPr>
      </w:pPr>
      <w:r>
        <w:rPr>
          <w:color w:val="000000"/>
          <w:sz w:val="18"/>
          <w:szCs w:val="18"/>
        </w:rPr>
        <w:t xml:space="preserve">Patch out </w:t>
      </w:r>
      <w:r w:rsidR="00EE668F">
        <w:rPr>
          <w:color w:val="000000"/>
          <w:sz w:val="18"/>
          <w:szCs w:val="18"/>
        </w:rPr>
        <w:t xml:space="preserve">KRLVS111, KRLVS112, KRLVS148, KRLVS149, </w:t>
      </w:r>
      <w:r>
        <w:rPr>
          <w:color w:val="000000"/>
          <w:sz w:val="18"/>
          <w:szCs w:val="18"/>
        </w:rPr>
        <w:t>KRLVS150</w:t>
      </w:r>
      <w:r w:rsidR="00EE668F">
        <w:rPr>
          <w:color w:val="000000"/>
          <w:sz w:val="18"/>
          <w:szCs w:val="18"/>
        </w:rPr>
        <w:t>,</w:t>
      </w:r>
      <w:r>
        <w:rPr>
          <w:color w:val="000000"/>
          <w:sz w:val="18"/>
          <w:szCs w:val="18"/>
        </w:rPr>
        <w:t xml:space="preserve"> and KRLVS151 for glycerol stocks and SUA</w:t>
      </w:r>
    </w:p>
    <w:p w14:paraId="446BCD69" w14:textId="03B73C09" w:rsidR="00967C74" w:rsidRDefault="00967C74" w:rsidP="00DE00CD">
      <w:pPr>
        <w:numPr>
          <w:ilvl w:val="0"/>
          <w:numId w:val="19"/>
        </w:numPr>
        <w:pBdr>
          <w:top w:val="nil"/>
          <w:left w:val="nil"/>
          <w:bottom w:val="nil"/>
          <w:right w:val="nil"/>
          <w:between w:val="nil"/>
        </w:pBdr>
        <w:rPr>
          <w:color w:val="000000"/>
          <w:sz w:val="18"/>
          <w:szCs w:val="18"/>
        </w:rPr>
      </w:pPr>
      <w:r>
        <w:rPr>
          <w:color w:val="000000"/>
          <w:sz w:val="18"/>
          <w:szCs w:val="18"/>
        </w:rPr>
        <w:t>Check transformation plates and make overnights</w:t>
      </w:r>
    </w:p>
    <w:p w14:paraId="7787E12B" w14:textId="1DE5279B" w:rsidR="00DE00CD" w:rsidRPr="00603A24" w:rsidRDefault="00DE00CD" w:rsidP="00603A24">
      <w:pPr>
        <w:numPr>
          <w:ilvl w:val="0"/>
          <w:numId w:val="19"/>
        </w:numPr>
        <w:pBdr>
          <w:top w:val="nil"/>
          <w:left w:val="nil"/>
          <w:bottom w:val="nil"/>
          <w:right w:val="nil"/>
          <w:between w:val="nil"/>
        </w:pBdr>
        <w:spacing w:after="120"/>
        <w:rPr>
          <w:color w:val="000000"/>
          <w:sz w:val="18"/>
          <w:szCs w:val="18"/>
        </w:rPr>
      </w:pPr>
      <w:r>
        <w:rPr>
          <w:color w:val="000000"/>
          <w:sz w:val="18"/>
          <w:szCs w:val="18"/>
        </w:rPr>
        <w:t xml:space="preserve">Patch electroporation plates </w:t>
      </w:r>
    </w:p>
    <w:p w14:paraId="354CFA93" w14:textId="77777777" w:rsidR="009F78D2" w:rsidRPr="006F580A" w:rsidRDefault="009F78D2" w:rsidP="009F78D2">
      <w:pPr>
        <w:shd w:val="clear" w:color="auto" w:fill="FFFFFF"/>
        <w:contextualSpacing/>
        <w:rPr>
          <w:color w:val="000000"/>
        </w:rPr>
      </w:pPr>
      <w:r w:rsidRPr="006F580A">
        <w:rPr>
          <w:b/>
          <w:u w:val="single"/>
        </w:rPr>
        <w:lastRenderedPageBreak/>
        <w:t>Results and Data:</w:t>
      </w:r>
    </w:p>
    <w:p w14:paraId="1FB0A92C" w14:textId="77777777" w:rsidR="00A168F9" w:rsidRPr="00226738" w:rsidRDefault="00A168F9" w:rsidP="00A168F9">
      <w:pPr>
        <w:pStyle w:val="Heading3"/>
      </w:pPr>
      <w:bookmarkStart w:id="78" w:name="_Toc110440288"/>
      <w:r w:rsidRPr="00226738">
        <w:t>DNase treatment</w:t>
      </w:r>
      <w:r>
        <w:t xml:space="preserve"> of KRLVS148, KRLVS149, KRLVS111, and KRLVS112 RNA Samples</w:t>
      </w:r>
      <w:bookmarkEnd w:id="78"/>
    </w:p>
    <w:p w14:paraId="5756ADB0" w14:textId="77777777" w:rsidR="00A168F9" w:rsidRPr="00226738" w:rsidRDefault="00A168F9" w:rsidP="00A168F9">
      <w:pPr>
        <w:pStyle w:val="ListParagraph"/>
        <w:numPr>
          <w:ilvl w:val="0"/>
          <w:numId w:val="78"/>
        </w:numPr>
        <w:spacing w:after="200"/>
        <w:jc w:val="both"/>
        <w:rPr>
          <w:color w:val="000000"/>
        </w:rPr>
      </w:pPr>
      <w:r w:rsidRPr="00226738">
        <w:rPr>
          <w:color w:val="000000"/>
        </w:rPr>
        <w:t xml:space="preserve">Add 10 </w:t>
      </w:r>
      <w:proofErr w:type="spellStart"/>
      <w:r w:rsidRPr="00226738">
        <w:rPr>
          <w:color w:val="000000"/>
        </w:rPr>
        <w:t>uL</w:t>
      </w:r>
      <w:proofErr w:type="spellEnd"/>
      <w:r w:rsidRPr="00226738">
        <w:rPr>
          <w:color w:val="000000"/>
        </w:rPr>
        <w:t xml:space="preserve"> RNase-free DNase buffer and 10 </w:t>
      </w:r>
      <w:proofErr w:type="spellStart"/>
      <w:r w:rsidRPr="00226738">
        <w:rPr>
          <w:color w:val="000000"/>
        </w:rPr>
        <w:t>uL</w:t>
      </w:r>
      <w:proofErr w:type="spellEnd"/>
      <w:r w:rsidRPr="00226738">
        <w:rPr>
          <w:color w:val="000000"/>
        </w:rPr>
        <w:t xml:space="preserve"> RNase-free DNase (Promega, RQ1) </w:t>
      </w:r>
    </w:p>
    <w:p w14:paraId="33521553" w14:textId="77777777" w:rsidR="00A168F9" w:rsidRPr="00226738" w:rsidRDefault="00A168F9" w:rsidP="00A168F9">
      <w:pPr>
        <w:pStyle w:val="ListParagraph"/>
        <w:numPr>
          <w:ilvl w:val="0"/>
          <w:numId w:val="78"/>
        </w:numPr>
        <w:spacing w:after="200"/>
        <w:jc w:val="both"/>
        <w:rPr>
          <w:color w:val="000000"/>
        </w:rPr>
      </w:pPr>
      <w:r w:rsidRPr="00226738">
        <w:rPr>
          <w:color w:val="000000"/>
        </w:rPr>
        <w:t>Incubate at 37°C for 1 hour</w:t>
      </w:r>
    </w:p>
    <w:p w14:paraId="6F08E991" w14:textId="77777777" w:rsidR="00A168F9" w:rsidRPr="00226738" w:rsidRDefault="00A168F9" w:rsidP="00A168F9">
      <w:pPr>
        <w:pStyle w:val="ListParagraph"/>
        <w:numPr>
          <w:ilvl w:val="0"/>
          <w:numId w:val="78"/>
        </w:numPr>
        <w:spacing w:after="200"/>
        <w:jc w:val="both"/>
        <w:rPr>
          <w:color w:val="000000"/>
        </w:rPr>
      </w:pPr>
      <w:r w:rsidRPr="00226738">
        <w:rPr>
          <w:color w:val="000000"/>
        </w:rPr>
        <w:t xml:space="preserve">Add 300 </w:t>
      </w:r>
      <w:proofErr w:type="spellStart"/>
      <w:r w:rsidRPr="00226738">
        <w:rPr>
          <w:color w:val="000000"/>
        </w:rPr>
        <w:t>uL</w:t>
      </w:r>
      <w:proofErr w:type="spellEnd"/>
      <w:r w:rsidRPr="00226738">
        <w:rPr>
          <w:color w:val="000000"/>
        </w:rPr>
        <w:t xml:space="preserve"> TRI-Reagent</w:t>
      </w:r>
    </w:p>
    <w:p w14:paraId="43F54667" w14:textId="77777777" w:rsidR="00A168F9" w:rsidRPr="00226738" w:rsidRDefault="00A168F9" w:rsidP="00A168F9">
      <w:pPr>
        <w:pStyle w:val="ListParagraph"/>
        <w:numPr>
          <w:ilvl w:val="0"/>
          <w:numId w:val="78"/>
        </w:numPr>
        <w:spacing w:after="200"/>
        <w:jc w:val="both"/>
        <w:rPr>
          <w:color w:val="000000"/>
        </w:rPr>
      </w:pPr>
      <w:r w:rsidRPr="00226738">
        <w:rPr>
          <w:color w:val="000000"/>
        </w:rPr>
        <w:t xml:space="preserve">Add 400 </w:t>
      </w:r>
      <w:proofErr w:type="spellStart"/>
      <w:r w:rsidRPr="00226738">
        <w:rPr>
          <w:color w:val="000000"/>
        </w:rPr>
        <w:t>uL</w:t>
      </w:r>
      <w:proofErr w:type="spellEnd"/>
      <w:r w:rsidRPr="00226738">
        <w:rPr>
          <w:color w:val="000000"/>
        </w:rPr>
        <w:t xml:space="preserve"> 100% ethanol</w:t>
      </w:r>
    </w:p>
    <w:p w14:paraId="339AB875" w14:textId="77777777" w:rsidR="00A168F9" w:rsidRPr="00226738" w:rsidRDefault="00A168F9" w:rsidP="00A168F9">
      <w:pPr>
        <w:pStyle w:val="ListParagraph"/>
        <w:numPr>
          <w:ilvl w:val="0"/>
          <w:numId w:val="78"/>
        </w:numPr>
        <w:spacing w:after="200"/>
        <w:jc w:val="both"/>
        <w:rPr>
          <w:color w:val="000000"/>
        </w:rPr>
      </w:pPr>
      <w:r w:rsidRPr="00226738">
        <w:rPr>
          <w:color w:val="000000"/>
        </w:rPr>
        <w:t xml:space="preserve">Pass sample over </w:t>
      </w:r>
      <w:proofErr w:type="spellStart"/>
      <w:r w:rsidRPr="00226738">
        <w:rPr>
          <w:color w:val="000000"/>
        </w:rPr>
        <w:t>Directzol</w:t>
      </w:r>
      <w:proofErr w:type="spellEnd"/>
      <w:r w:rsidRPr="00226738">
        <w:rPr>
          <w:color w:val="000000"/>
        </w:rPr>
        <w:t xml:space="preserve"> column, 600 </w:t>
      </w:r>
      <w:proofErr w:type="spellStart"/>
      <w:r w:rsidRPr="00226738">
        <w:rPr>
          <w:color w:val="000000"/>
        </w:rPr>
        <w:t>uL</w:t>
      </w:r>
      <w:proofErr w:type="spellEnd"/>
      <w:r w:rsidRPr="00226738">
        <w:rPr>
          <w:color w:val="000000"/>
        </w:rPr>
        <w:t xml:space="preserve"> per spin, 30 sec per spin at max speed, discarding flow-through in phenol and methanol waste</w:t>
      </w:r>
    </w:p>
    <w:p w14:paraId="51A32E94" w14:textId="77777777" w:rsidR="00A168F9" w:rsidRPr="00226738" w:rsidRDefault="00A168F9" w:rsidP="00A168F9">
      <w:pPr>
        <w:pStyle w:val="ListParagraph"/>
        <w:numPr>
          <w:ilvl w:val="0"/>
          <w:numId w:val="78"/>
        </w:numPr>
        <w:spacing w:after="200"/>
        <w:jc w:val="both"/>
        <w:rPr>
          <w:color w:val="000000"/>
        </w:rPr>
      </w:pPr>
      <w:r w:rsidRPr="00226738">
        <w:rPr>
          <w:color w:val="000000"/>
        </w:rPr>
        <w:t>Place spin column in new collection tube</w:t>
      </w:r>
    </w:p>
    <w:p w14:paraId="7C3EC7F1" w14:textId="77777777" w:rsidR="00A168F9" w:rsidRPr="00226738" w:rsidRDefault="00A168F9" w:rsidP="00A168F9">
      <w:pPr>
        <w:pStyle w:val="ListParagraph"/>
        <w:numPr>
          <w:ilvl w:val="0"/>
          <w:numId w:val="78"/>
        </w:numPr>
        <w:spacing w:after="200"/>
        <w:jc w:val="both"/>
        <w:rPr>
          <w:color w:val="000000"/>
        </w:rPr>
      </w:pPr>
      <w:r w:rsidRPr="00226738">
        <w:rPr>
          <w:color w:val="000000"/>
        </w:rPr>
        <w:t xml:space="preserve">Wash twice with 400 </w:t>
      </w:r>
      <w:proofErr w:type="spellStart"/>
      <w:r w:rsidRPr="00226738">
        <w:rPr>
          <w:color w:val="000000"/>
        </w:rPr>
        <w:t>uL</w:t>
      </w:r>
      <w:proofErr w:type="spellEnd"/>
      <w:r w:rsidRPr="00226738">
        <w:rPr>
          <w:color w:val="000000"/>
        </w:rPr>
        <w:t xml:space="preserve"> RNA </w:t>
      </w:r>
      <w:proofErr w:type="spellStart"/>
      <w:r w:rsidRPr="00226738">
        <w:rPr>
          <w:color w:val="000000"/>
        </w:rPr>
        <w:t>PreWash</w:t>
      </w:r>
      <w:proofErr w:type="spellEnd"/>
      <w:r w:rsidRPr="00226738">
        <w:rPr>
          <w:color w:val="000000"/>
        </w:rPr>
        <w:t xml:space="preserve"> buffer, </w:t>
      </w:r>
      <w:r>
        <w:rPr>
          <w:color w:val="000000"/>
        </w:rPr>
        <w:t xml:space="preserve">30s at max speed, </w:t>
      </w:r>
      <w:r w:rsidRPr="00226738">
        <w:rPr>
          <w:color w:val="000000"/>
        </w:rPr>
        <w:t>discarding flow-through in phenol and methanol waste</w:t>
      </w:r>
    </w:p>
    <w:p w14:paraId="0F896323" w14:textId="77777777" w:rsidR="00A168F9" w:rsidRPr="00226738" w:rsidRDefault="00A168F9" w:rsidP="00A168F9">
      <w:pPr>
        <w:pStyle w:val="ListParagraph"/>
        <w:numPr>
          <w:ilvl w:val="0"/>
          <w:numId w:val="78"/>
        </w:numPr>
        <w:spacing w:after="200"/>
        <w:jc w:val="both"/>
        <w:rPr>
          <w:color w:val="000000"/>
        </w:rPr>
      </w:pPr>
      <w:r w:rsidRPr="00226738">
        <w:rPr>
          <w:color w:val="000000"/>
        </w:rPr>
        <w:t xml:space="preserve">Add 700 </w:t>
      </w:r>
      <w:proofErr w:type="spellStart"/>
      <w:r w:rsidRPr="00226738">
        <w:rPr>
          <w:color w:val="000000"/>
        </w:rPr>
        <w:t>ul</w:t>
      </w:r>
      <w:proofErr w:type="spellEnd"/>
      <w:r w:rsidRPr="00226738">
        <w:rPr>
          <w:color w:val="000000"/>
        </w:rPr>
        <w:t xml:space="preserve"> of Wash buffer, let sit on column for 3 min</w:t>
      </w:r>
    </w:p>
    <w:p w14:paraId="24ACEF7D" w14:textId="77777777" w:rsidR="00A168F9" w:rsidRPr="00226738" w:rsidRDefault="00A168F9" w:rsidP="00A168F9">
      <w:pPr>
        <w:pStyle w:val="ListParagraph"/>
        <w:numPr>
          <w:ilvl w:val="0"/>
          <w:numId w:val="78"/>
        </w:numPr>
        <w:spacing w:after="200"/>
        <w:jc w:val="both"/>
        <w:rPr>
          <w:color w:val="000000"/>
        </w:rPr>
      </w:pPr>
      <w:r w:rsidRPr="00226738">
        <w:rPr>
          <w:color w:val="000000"/>
        </w:rPr>
        <w:t>Spin max speed for 2 min</w:t>
      </w:r>
    </w:p>
    <w:p w14:paraId="196C439D" w14:textId="77777777" w:rsidR="00A168F9" w:rsidRPr="00226738" w:rsidRDefault="00A168F9" w:rsidP="00A168F9">
      <w:pPr>
        <w:pStyle w:val="ListParagraph"/>
        <w:numPr>
          <w:ilvl w:val="0"/>
          <w:numId w:val="78"/>
        </w:numPr>
        <w:spacing w:after="200"/>
        <w:jc w:val="both"/>
        <w:rPr>
          <w:color w:val="000000"/>
        </w:rPr>
      </w:pPr>
      <w:r w:rsidRPr="00226738">
        <w:rPr>
          <w:color w:val="000000"/>
        </w:rPr>
        <w:t xml:space="preserve">Wash again with 700 </w:t>
      </w:r>
      <w:proofErr w:type="spellStart"/>
      <w:r w:rsidRPr="00226738">
        <w:rPr>
          <w:color w:val="000000"/>
        </w:rPr>
        <w:t>ul</w:t>
      </w:r>
      <w:proofErr w:type="spellEnd"/>
      <w:r w:rsidRPr="00226738">
        <w:rPr>
          <w:color w:val="000000"/>
        </w:rPr>
        <w:t xml:space="preserve"> Wash buffer</w:t>
      </w:r>
    </w:p>
    <w:p w14:paraId="696A9029" w14:textId="77777777" w:rsidR="00A168F9" w:rsidRPr="00226738" w:rsidRDefault="00A168F9" w:rsidP="00A168F9">
      <w:pPr>
        <w:pStyle w:val="ListParagraph"/>
        <w:numPr>
          <w:ilvl w:val="0"/>
          <w:numId w:val="78"/>
        </w:numPr>
        <w:spacing w:after="200"/>
        <w:jc w:val="both"/>
        <w:rPr>
          <w:color w:val="000000"/>
        </w:rPr>
      </w:pPr>
      <w:r w:rsidRPr="00226738">
        <w:rPr>
          <w:color w:val="000000"/>
        </w:rPr>
        <w:t>Spin max speed for 2 min</w:t>
      </w:r>
    </w:p>
    <w:p w14:paraId="38296297" w14:textId="77777777" w:rsidR="00A168F9" w:rsidRPr="00226738" w:rsidRDefault="00A168F9" w:rsidP="00A168F9">
      <w:pPr>
        <w:pStyle w:val="ListParagraph"/>
        <w:numPr>
          <w:ilvl w:val="0"/>
          <w:numId w:val="78"/>
        </w:numPr>
        <w:spacing w:after="200"/>
        <w:jc w:val="both"/>
        <w:rPr>
          <w:color w:val="000000"/>
        </w:rPr>
      </w:pPr>
      <w:r w:rsidRPr="00226738">
        <w:rPr>
          <w:color w:val="000000"/>
        </w:rPr>
        <w:t>Place column in new collection tube</w:t>
      </w:r>
    </w:p>
    <w:p w14:paraId="26B811B3" w14:textId="77777777" w:rsidR="00A168F9" w:rsidRPr="00226738" w:rsidRDefault="00A168F9" w:rsidP="00A168F9">
      <w:pPr>
        <w:pStyle w:val="ListParagraph"/>
        <w:numPr>
          <w:ilvl w:val="0"/>
          <w:numId w:val="78"/>
        </w:numPr>
        <w:spacing w:after="200"/>
        <w:jc w:val="both"/>
        <w:rPr>
          <w:color w:val="000000"/>
        </w:rPr>
      </w:pPr>
      <w:r w:rsidRPr="00226738">
        <w:rPr>
          <w:color w:val="000000"/>
        </w:rPr>
        <w:t>Spin max speed for 3 min</w:t>
      </w:r>
    </w:p>
    <w:p w14:paraId="7E8BC781" w14:textId="77777777" w:rsidR="00A168F9" w:rsidRPr="00226738" w:rsidRDefault="00A168F9" w:rsidP="00A168F9">
      <w:pPr>
        <w:pStyle w:val="ListParagraph"/>
        <w:numPr>
          <w:ilvl w:val="0"/>
          <w:numId w:val="78"/>
        </w:numPr>
        <w:spacing w:after="200"/>
        <w:jc w:val="both"/>
        <w:rPr>
          <w:color w:val="000000"/>
        </w:rPr>
      </w:pPr>
      <w:r w:rsidRPr="00226738">
        <w:rPr>
          <w:color w:val="000000"/>
        </w:rPr>
        <w:t>Place column in clean 1.5 mL tube</w:t>
      </w:r>
    </w:p>
    <w:p w14:paraId="5371AB01" w14:textId="77777777" w:rsidR="00A168F9" w:rsidRPr="00226738" w:rsidRDefault="00A168F9" w:rsidP="00A168F9">
      <w:pPr>
        <w:pStyle w:val="ListParagraph"/>
        <w:numPr>
          <w:ilvl w:val="0"/>
          <w:numId w:val="78"/>
        </w:numPr>
        <w:spacing w:after="200"/>
        <w:jc w:val="both"/>
        <w:rPr>
          <w:color w:val="000000"/>
        </w:rPr>
      </w:pPr>
      <w:r w:rsidRPr="00226738">
        <w:rPr>
          <w:color w:val="000000"/>
        </w:rPr>
        <w:t xml:space="preserve">Add </w:t>
      </w:r>
      <w:r>
        <w:rPr>
          <w:color w:val="000000"/>
        </w:rPr>
        <w:t>10</w:t>
      </w:r>
      <w:r w:rsidRPr="00226738">
        <w:rPr>
          <w:color w:val="000000"/>
        </w:rPr>
        <w:t xml:space="preserve">0 </w:t>
      </w:r>
      <w:proofErr w:type="spellStart"/>
      <w:r w:rsidRPr="00226738">
        <w:rPr>
          <w:color w:val="000000"/>
        </w:rPr>
        <w:t>uL</w:t>
      </w:r>
      <w:proofErr w:type="spellEnd"/>
      <w:r w:rsidRPr="00226738">
        <w:rPr>
          <w:color w:val="000000"/>
        </w:rPr>
        <w:t xml:space="preserve"> RNase-free water, let sit on column 2 min</w:t>
      </w:r>
    </w:p>
    <w:p w14:paraId="4ABA2B0A" w14:textId="77777777" w:rsidR="00A168F9" w:rsidRPr="00226738" w:rsidRDefault="00A168F9" w:rsidP="00A168F9">
      <w:pPr>
        <w:pStyle w:val="ListParagraph"/>
        <w:numPr>
          <w:ilvl w:val="0"/>
          <w:numId w:val="78"/>
        </w:numPr>
        <w:spacing w:after="200"/>
        <w:jc w:val="both"/>
        <w:rPr>
          <w:color w:val="000000"/>
        </w:rPr>
      </w:pPr>
      <w:r w:rsidRPr="00226738">
        <w:rPr>
          <w:color w:val="000000"/>
        </w:rPr>
        <w:t>Spin max speed 1 min</w:t>
      </w:r>
    </w:p>
    <w:p w14:paraId="3360B29B" w14:textId="2C828286" w:rsidR="00A168F9" w:rsidRPr="00A168F9" w:rsidRDefault="00A168F9" w:rsidP="003878B4">
      <w:pPr>
        <w:pStyle w:val="ListParagraph"/>
        <w:numPr>
          <w:ilvl w:val="0"/>
          <w:numId w:val="78"/>
        </w:numPr>
        <w:spacing w:after="200"/>
        <w:jc w:val="both"/>
        <w:rPr>
          <w:color w:val="000000"/>
        </w:rPr>
      </w:pPr>
      <w:r w:rsidRPr="00226738">
        <w:rPr>
          <w:color w:val="000000"/>
        </w:rPr>
        <w:t>Place flow-through on column again, spin 1 min</w:t>
      </w:r>
    </w:p>
    <w:p w14:paraId="3CFDA5D3" w14:textId="3D9FB7F3" w:rsidR="003878B4" w:rsidRPr="006F580A" w:rsidRDefault="003878B4" w:rsidP="003878B4">
      <w:pPr>
        <w:pStyle w:val="Heading3"/>
      </w:pPr>
      <w:bookmarkStart w:id="79" w:name="_Toc110440289"/>
      <w:r w:rsidRPr="006F580A">
        <w:t xml:space="preserve">Gel of </w:t>
      </w:r>
      <w:r>
        <w:t>KRLVS148, KRLVS149, KRLVS150, and KRLVS151 RNA Samples</w:t>
      </w:r>
      <w:bookmarkEnd w:id="79"/>
      <w:r>
        <w:t xml:space="preserve"> </w:t>
      </w:r>
    </w:p>
    <w:p w14:paraId="69CF5436" w14:textId="77777777" w:rsidR="003878B4" w:rsidRDefault="003878B4" w:rsidP="003878B4">
      <w:pPr>
        <w:pStyle w:val="ListParagraph"/>
        <w:numPr>
          <w:ilvl w:val="0"/>
          <w:numId w:val="77"/>
        </w:numPr>
      </w:pPr>
      <w:r w:rsidRPr="00FA5561">
        <w:t xml:space="preserve">Make </w:t>
      </w:r>
      <w:r>
        <w:t>10</w:t>
      </w:r>
      <w:r w:rsidRPr="00FA5561">
        <w:t xml:space="preserve"> </w:t>
      </w:r>
      <w:proofErr w:type="spellStart"/>
      <w:r w:rsidRPr="00FA5561">
        <w:t>uL</w:t>
      </w:r>
      <w:proofErr w:type="spellEnd"/>
      <w:r w:rsidRPr="00FA5561">
        <w:t xml:space="preserve"> aliquots with normalized concentrations, using water to dilute. Then add </w:t>
      </w:r>
      <w:r>
        <w:t xml:space="preserve">2 </w:t>
      </w:r>
      <w:proofErr w:type="spellStart"/>
      <w:r>
        <w:t>uL</w:t>
      </w:r>
      <w:proofErr w:type="spellEnd"/>
      <w:r w:rsidRPr="00FA5561">
        <w:t xml:space="preserve"> purple loading dye</w:t>
      </w:r>
      <w:r>
        <w:t xml:space="preserve"> for a final concentration of 1-1.5x.</w:t>
      </w:r>
    </w:p>
    <w:p w14:paraId="51DE7D2C" w14:textId="77777777" w:rsidR="003878B4" w:rsidRDefault="003878B4" w:rsidP="003878B4">
      <w:pPr>
        <w:pStyle w:val="ListParagraph"/>
        <w:numPr>
          <w:ilvl w:val="0"/>
          <w:numId w:val="77"/>
        </w:numPr>
      </w:pPr>
      <w:r>
        <w:t xml:space="preserve">Rinse comb and gel rig with DI water, then ethanol both as well </w:t>
      </w:r>
    </w:p>
    <w:p w14:paraId="5F74EDDB" w14:textId="77777777" w:rsidR="003878B4" w:rsidRPr="006F580A" w:rsidRDefault="003878B4" w:rsidP="003878B4">
      <w:pPr>
        <w:pStyle w:val="ListParagraph"/>
        <w:numPr>
          <w:ilvl w:val="0"/>
          <w:numId w:val="77"/>
        </w:numPr>
      </w:pPr>
      <w:r>
        <w:t xml:space="preserve">Make fresh </w:t>
      </w:r>
      <w:r w:rsidRPr="006F580A">
        <w:t xml:space="preserve">agarose gel </w:t>
      </w:r>
      <w:r>
        <w:t xml:space="preserve">by adding 2.0g to 200mL fresh 1xTAE and stir with heat </w:t>
      </w:r>
      <w:r w:rsidRPr="006F580A">
        <w:t xml:space="preserve">until completely dissolved, then place in 50°C water bath until cool enough to touch. </w:t>
      </w:r>
    </w:p>
    <w:p w14:paraId="23D5C17A" w14:textId="77777777" w:rsidR="003878B4" w:rsidRPr="006F580A" w:rsidRDefault="003878B4" w:rsidP="003878B4">
      <w:pPr>
        <w:pStyle w:val="ListParagraph"/>
        <w:numPr>
          <w:ilvl w:val="0"/>
          <w:numId w:val="77"/>
        </w:numPr>
      </w:pPr>
      <w:r w:rsidRPr="006F580A">
        <w:t xml:space="preserve">Set up gel rig to cast gel, with ladder. </w:t>
      </w:r>
    </w:p>
    <w:p w14:paraId="5A6C33C5" w14:textId="77777777" w:rsidR="003878B4" w:rsidRPr="006F580A" w:rsidRDefault="003878B4" w:rsidP="003878B4">
      <w:pPr>
        <w:pStyle w:val="ListParagraph"/>
        <w:numPr>
          <w:ilvl w:val="0"/>
          <w:numId w:val="77"/>
        </w:numPr>
      </w:pPr>
      <w:r w:rsidRPr="006F580A">
        <w:t xml:space="preserve">Add </w:t>
      </w:r>
      <w:r>
        <w:t>6</w:t>
      </w:r>
      <w:r w:rsidRPr="006F580A">
        <w:t xml:space="preserve">uL of </w:t>
      </w:r>
      <w:proofErr w:type="spellStart"/>
      <w:r w:rsidRPr="006F580A">
        <w:t>Sbyr</w:t>
      </w:r>
      <w:proofErr w:type="spellEnd"/>
      <w:r w:rsidRPr="006F580A">
        <w:t xml:space="preserve"> Safe dye to gel rig, pour ~</w:t>
      </w:r>
      <w:r>
        <w:t>60</w:t>
      </w:r>
      <w:r w:rsidRPr="006F580A">
        <w:t>uL of agarose gel, use ladder to mix, then replace ladder and allow to set.</w:t>
      </w:r>
    </w:p>
    <w:p w14:paraId="040AED3A" w14:textId="77777777" w:rsidR="003878B4" w:rsidRPr="006F580A" w:rsidRDefault="003878B4" w:rsidP="003878B4">
      <w:pPr>
        <w:pStyle w:val="ListParagraph"/>
        <w:numPr>
          <w:ilvl w:val="0"/>
          <w:numId w:val="77"/>
        </w:numPr>
      </w:pPr>
      <w:r>
        <w:t>Make fresh 1x</w:t>
      </w:r>
      <w:r w:rsidRPr="006F580A">
        <w:t xml:space="preserve">TAE, </w:t>
      </w:r>
      <w:r>
        <w:t xml:space="preserve">turn gel, add TAE, and </w:t>
      </w:r>
      <w:r w:rsidRPr="006F580A">
        <w:t>remove ladder.</w:t>
      </w:r>
    </w:p>
    <w:p w14:paraId="323B89B0" w14:textId="77777777" w:rsidR="003878B4" w:rsidRPr="006F580A" w:rsidRDefault="003878B4" w:rsidP="003878B4">
      <w:pPr>
        <w:pStyle w:val="ListParagraph"/>
        <w:numPr>
          <w:ilvl w:val="0"/>
          <w:numId w:val="77"/>
        </w:numPr>
      </w:pPr>
      <w:r>
        <w:t>Add 12</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311DE095" w14:textId="77777777" w:rsidR="003878B4" w:rsidRDefault="003878B4" w:rsidP="003878B4">
      <w:pPr>
        <w:pStyle w:val="ListParagraph"/>
        <w:numPr>
          <w:ilvl w:val="0"/>
          <w:numId w:val="77"/>
        </w:numPr>
      </w:pPr>
      <w:r w:rsidRPr="006F580A">
        <w:t xml:space="preserve">Ran </w:t>
      </w:r>
      <w:r>
        <w:t>until separated</w:t>
      </w:r>
      <w:r w:rsidRPr="006F580A">
        <w:t xml:space="preserve"> at 113V. </w:t>
      </w:r>
    </w:p>
    <w:p w14:paraId="623D7E15" w14:textId="77777777" w:rsidR="003878B4" w:rsidRPr="0033388B" w:rsidRDefault="003878B4" w:rsidP="003878B4">
      <w:pPr>
        <w:pStyle w:val="ListParagraph"/>
        <w:numPr>
          <w:ilvl w:val="0"/>
          <w:numId w:val="77"/>
        </w:numPr>
        <w:spacing w:after="120"/>
        <w:contextualSpacing w:val="0"/>
      </w:pPr>
      <w:r>
        <w:t xml:space="preserve">Look for </w:t>
      </w:r>
      <w:r w:rsidRPr="00FA5561">
        <w:t>distinctive bands (23s, 16s, tRNA), rather than smears.</w:t>
      </w:r>
    </w:p>
    <w:tbl>
      <w:tblPr>
        <w:tblStyle w:val="TableGrid"/>
        <w:tblW w:w="0" w:type="auto"/>
        <w:tblCellMar>
          <w:left w:w="43" w:type="dxa"/>
          <w:right w:w="43" w:type="dxa"/>
        </w:tblCellMar>
        <w:tblLook w:val="04A0" w:firstRow="1" w:lastRow="0" w:firstColumn="1" w:lastColumn="0" w:noHBand="0" w:noVBand="1"/>
      </w:tblPr>
      <w:tblGrid>
        <w:gridCol w:w="859"/>
        <w:gridCol w:w="859"/>
        <w:gridCol w:w="859"/>
        <w:gridCol w:w="859"/>
        <w:gridCol w:w="859"/>
        <w:gridCol w:w="860"/>
        <w:gridCol w:w="859"/>
        <w:gridCol w:w="859"/>
        <w:gridCol w:w="859"/>
        <w:gridCol w:w="859"/>
        <w:gridCol w:w="859"/>
        <w:gridCol w:w="860"/>
      </w:tblGrid>
      <w:tr w:rsidR="003878B4" w14:paraId="5BB16BC5" w14:textId="77777777" w:rsidTr="00614A0C">
        <w:tc>
          <w:tcPr>
            <w:tcW w:w="10310" w:type="dxa"/>
            <w:gridSpan w:val="12"/>
          </w:tcPr>
          <w:p w14:paraId="6C1AD02E" w14:textId="77777777" w:rsidR="003878B4" w:rsidRDefault="003878B4" w:rsidP="00614A0C">
            <w:pPr>
              <w:jc w:val="center"/>
            </w:pPr>
            <w:r>
              <w:t>Loading Order of RNA Gel</w:t>
            </w:r>
          </w:p>
        </w:tc>
      </w:tr>
      <w:tr w:rsidR="003878B4" w14:paraId="02C66C1A" w14:textId="77777777" w:rsidTr="00614A0C">
        <w:tc>
          <w:tcPr>
            <w:tcW w:w="859" w:type="dxa"/>
          </w:tcPr>
          <w:p w14:paraId="40805688" w14:textId="77777777" w:rsidR="003878B4" w:rsidRDefault="003878B4" w:rsidP="00614A0C">
            <w:pPr>
              <w:jc w:val="center"/>
            </w:pPr>
            <w:r>
              <w:t>Lane1</w:t>
            </w:r>
          </w:p>
        </w:tc>
        <w:tc>
          <w:tcPr>
            <w:tcW w:w="859" w:type="dxa"/>
          </w:tcPr>
          <w:p w14:paraId="168483D0" w14:textId="77777777" w:rsidR="003878B4" w:rsidRDefault="003878B4" w:rsidP="00614A0C">
            <w:pPr>
              <w:jc w:val="center"/>
            </w:pPr>
            <w:r>
              <w:t>Lane 2</w:t>
            </w:r>
          </w:p>
        </w:tc>
        <w:tc>
          <w:tcPr>
            <w:tcW w:w="859" w:type="dxa"/>
          </w:tcPr>
          <w:p w14:paraId="74C18552" w14:textId="77777777" w:rsidR="003878B4" w:rsidRDefault="003878B4" w:rsidP="00614A0C">
            <w:pPr>
              <w:jc w:val="center"/>
            </w:pPr>
            <w:r>
              <w:t>Lane 3</w:t>
            </w:r>
          </w:p>
        </w:tc>
        <w:tc>
          <w:tcPr>
            <w:tcW w:w="859" w:type="dxa"/>
          </w:tcPr>
          <w:p w14:paraId="3F2494EC" w14:textId="77777777" w:rsidR="003878B4" w:rsidRDefault="003878B4" w:rsidP="00614A0C">
            <w:pPr>
              <w:jc w:val="center"/>
            </w:pPr>
            <w:r>
              <w:t>Lane 4</w:t>
            </w:r>
          </w:p>
        </w:tc>
        <w:tc>
          <w:tcPr>
            <w:tcW w:w="859" w:type="dxa"/>
          </w:tcPr>
          <w:p w14:paraId="7971FE91" w14:textId="77777777" w:rsidR="003878B4" w:rsidRDefault="003878B4" w:rsidP="00614A0C">
            <w:pPr>
              <w:jc w:val="center"/>
            </w:pPr>
            <w:r>
              <w:t>Lane 5</w:t>
            </w:r>
          </w:p>
        </w:tc>
        <w:tc>
          <w:tcPr>
            <w:tcW w:w="860" w:type="dxa"/>
          </w:tcPr>
          <w:p w14:paraId="254002E7" w14:textId="77777777" w:rsidR="003878B4" w:rsidRDefault="003878B4" w:rsidP="00614A0C">
            <w:pPr>
              <w:jc w:val="center"/>
            </w:pPr>
            <w:r>
              <w:t>Lane 6</w:t>
            </w:r>
          </w:p>
        </w:tc>
        <w:tc>
          <w:tcPr>
            <w:tcW w:w="859" w:type="dxa"/>
          </w:tcPr>
          <w:p w14:paraId="23BC2612" w14:textId="77777777" w:rsidR="003878B4" w:rsidRDefault="003878B4" w:rsidP="00614A0C">
            <w:pPr>
              <w:jc w:val="center"/>
            </w:pPr>
            <w:r>
              <w:t>Lane 7</w:t>
            </w:r>
          </w:p>
        </w:tc>
        <w:tc>
          <w:tcPr>
            <w:tcW w:w="859" w:type="dxa"/>
          </w:tcPr>
          <w:p w14:paraId="040D4554" w14:textId="77777777" w:rsidR="003878B4" w:rsidRDefault="003878B4" w:rsidP="00614A0C">
            <w:pPr>
              <w:jc w:val="center"/>
            </w:pPr>
            <w:r>
              <w:t>Lane 8</w:t>
            </w:r>
          </w:p>
        </w:tc>
        <w:tc>
          <w:tcPr>
            <w:tcW w:w="859" w:type="dxa"/>
          </w:tcPr>
          <w:p w14:paraId="0C295141" w14:textId="77777777" w:rsidR="003878B4" w:rsidRDefault="003878B4" w:rsidP="00614A0C">
            <w:pPr>
              <w:jc w:val="center"/>
            </w:pPr>
            <w:r>
              <w:t>Lane 9</w:t>
            </w:r>
          </w:p>
        </w:tc>
        <w:tc>
          <w:tcPr>
            <w:tcW w:w="859" w:type="dxa"/>
          </w:tcPr>
          <w:p w14:paraId="281EE4C2" w14:textId="77777777" w:rsidR="003878B4" w:rsidRDefault="003878B4" w:rsidP="00614A0C">
            <w:pPr>
              <w:jc w:val="center"/>
            </w:pPr>
            <w:r>
              <w:t>Lane 10</w:t>
            </w:r>
          </w:p>
        </w:tc>
        <w:tc>
          <w:tcPr>
            <w:tcW w:w="859" w:type="dxa"/>
          </w:tcPr>
          <w:p w14:paraId="443ABE84" w14:textId="77777777" w:rsidR="003878B4" w:rsidRDefault="003878B4" w:rsidP="00614A0C">
            <w:pPr>
              <w:jc w:val="center"/>
            </w:pPr>
            <w:r>
              <w:t>Lane 11</w:t>
            </w:r>
          </w:p>
        </w:tc>
        <w:tc>
          <w:tcPr>
            <w:tcW w:w="860" w:type="dxa"/>
          </w:tcPr>
          <w:p w14:paraId="1CABB834" w14:textId="77777777" w:rsidR="003878B4" w:rsidRDefault="003878B4" w:rsidP="00614A0C">
            <w:pPr>
              <w:jc w:val="center"/>
            </w:pPr>
            <w:r>
              <w:t>Lane 12</w:t>
            </w:r>
          </w:p>
        </w:tc>
      </w:tr>
      <w:tr w:rsidR="003878B4" w14:paraId="00EBCF13" w14:textId="77777777" w:rsidTr="00614A0C">
        <w:tc>
          <w:tcPr>
            <w:tcW w:w="859" w:type="dxa"/>
          </w:tcPr>
          <w:p w14:paraId="112DC052" w14:textId="77777777" w:rsidR="003878B4" w:rsidRDefault="003878B4" w:rsidP="00614A0C">
            <w:pPr>
              <w:jc w:val="center"/>
            </w:pPr>
            <w:r>
              <w:t>RNA 1</w:t>
            </w:r>
          </w:p>
        </w:tc>
        <w:tc>
          <w:tcPr>
            <w:tcW w:w="859" w:type="dxa"/>
          </w:tcPr>
          <w:p w14:paraId="2337B6FA" w14:textId="77777777" w:rsidR="003878B4" w:rsidRDefault="003878B4" w:rsidP="00614A0C">
            <w:pPr>
              <w:jc w:val="center"/>
            </w:pPr>
            <w:r>
              <w:t>RNA 2</w:t>
            </w:r>
          </w:p>
        </w:tc>
        <w:tc>
          <w:tcPr>
            <w:tcW w:w="859" w:type="dxa"/>
          </w:tcPr>
          <w:p w14:paraId="2B734D3E" w14:textId="77777777" w:rsidR="003878B4" w:rsidRDefault="003878B4" w:rsidP="00614A0C">
            <w:pPr>
              <w:jc w:val="center"/>
            </w:pPr>
            <w:r>
              <w:t>RNA 3</w:t>
            </w:r>
          </w:p>
        </w:tc>
        <w:tc>
          <w:tcPr>
            <w:tcW w:w="859" w:type="dxa"/>
          </w:tcPr>
          <w:p w14:paraId="016714C0" w14:textId="77777777" w:rsidR="003878B4" w:rsidRDefault="003878B4" w:rsidP="00614A0C">
            <w:pPr>
              <w:jc w:val="center"/>
            </w:pPr>
            <w:r>
              <w:t>RNA 4</w:t>
            </w:r>
          </w:p>
        </w:tc>
        <w:tc>
          <w:tcPr>
            <w:tcW w:w="859" w:type="dxa"/>
          </w:tcPr>
          <w:p w14:paraId="6A93B954" w14:textId="77777777" w:rsidR="003878B4" w:rsidRDefault="003878B4" w:rsidP="00614A0C">
            <w:pPr>
              <w:jc w:val="center"/>
            </w:pPr>
            <w:r>
              <w:t>RNA 5</w:t>
            </w:r>
          </w:p>
        </w:tc>
        <w:tc>
          <w:tcPr>
            <w:tcW w:w="860" w:type="dxa"/>
          </w:tcPr>
          <w:p w14:paraId="4039B278" w14:textId="77777777" w:rsidR="003878B4" w:rsidRDefault="003878B4" w:rsidP="00614A0C">
            <w:pPr>
              <w:jc w:val="center"/>
            </w:pPr>
            <w:r>
              <w:t>RNA 6</w:t>
            </w:r>
          </w:p>
        </w:tc>
        <w:tc>
          <w:tcPr>
            <w:tcW w:w="859" w:type="dxa"/>
          </w:tcPr>
          <w:p w14:paraId="00807A91" w14:textId="77777777" w:rsidR="003878B4" w:rsidRDefault="003878B4" w:rsidP="00614A0C">
            <w:pPr>
              <w:jc w:val="center"/>
            </w:pPr>
            <w:r>
              <w:t>RNA 7</w:t>
            </w:r>
          </w:p>
        </w:tc>
        <w:tc>
          <w:tcPr>
            <w:tcW w:w="859" w:type="dxa"/>
          </w:tcPr>
          <w:p w14:paraId="5BEABF67" w14:textId="77777777" w:rsidR="003878B4" w:rsidRDefault="003878B4" w:rsidP="00614A0C">
            <w:pPr>
              <w:jc w:val="center"/>
            </w:pPr>
            <w:r>
              <w:t>RNA 8</w:t>
            </w:r>
          </w:p>
        </w:tc>
        <w:tc>
          <w:tcPr>
            <w:tcW w:w="859" w:type="dxa"/>
          </w:tcPr>
          <w:p w14:paraId="57BDAB22" w14:textId="77777777" w:rsidR="003878B4" w:rsidRDefault="003878B4" w:rsidP="00614A0C">
            <w:pPr>
              <w:jc w:val="center"/>
            </w:pPr>
            <w:r>
              <w:t>RNA 9</w:t>
            </w:r>
          </w:p>
        </w:tc>
        <w:tc>
          <w:tcPr>
            <w:tcW w:w="859" w:type="dxa"/>
          </w:tcPr>
          <w:p w14:paraId="225B1F0E" w14:textId="77777777" w:rsidR="003878B4" w:rsidRDefault="003878B4" w:rsidP="00614A0C">
            <w:pPr>
              <w:jc w:val="center"/>
            </w:pPr>
            <w:r>
              <w:t>RNA 10</w:t>
            </w:r>
          </w:p>
        </w:tc>
        <w:tc>
          <w:tcPr>
            <w:tcW w:w="859" w:type="dxa"/>
          </w:tcPr>
          <w:p w14:paraId="1CC31E8D" w14:textId="77777777" w:rsidR="003878B4" w:rsidRDefault="003878B4" w:rsidP="00614A0C">
            <w:pPr>
              <w:jc w:val="center"/>
            </w:pPr>
            <w:r>
              <w:t>RNA 11</w:t>
            </w:r>
          </w:p>
        </w:tc>
        <w:tc>
          <w:tcPr>
            <w:tcW w:w="860" w:type="dxa"/>
          </w:tcPr>
          <w:p w14:paraId="0477BF20" w14:textId="77777777" w:rsidR="003878B4" w:rsidRDefault="003878B4" w:rsidP="00614A0C">
            <w:pPr>
              <w:jc w:val="center"/>
            </w:pPr>
            <w:r>
              <w:t>RNA 12</w:t>
            </w:r>
          </w:p>
        </w:tc>
      </w:tr>
    </w:tbl>
    <w:p w14:paraId="2D4FA981" w14:textId="48F08646" w:rsidR="00062C18" w:rsidRDefault="00062C18" w:rsidP="00062C18">
      <w:pPr>
        <w:pStyle w:val="Heading3"/>
      </w:pPr>
      <w:bookmarkStart w:id="80" w:name="_Toc110440290"/>
      <w:r>
        <w:t>Generat</w:t>
      </w:r>
      <w:r w:rsidR="00A834F7">
        <w:t>e</w:t>
      </w:r>
      <w:r>
        <w:t xml:space="preserve"> cDNA (Half) of KRLVS148</w:t>
      </w:r>
      <w:r w:rsidR="00A834F7">
        <w:t>,</w:t>
      </w:r>
      <w:r>
        <w:t xml:space="preserve"> KRLVS149</w:t>
      </w:r>
      <w:r w:rsidR="00A834F7">
        <w:t>, KRLVS111, KRLVS112</w:t>
      </w:r>
      <w:r>
        <w:t xml:space="preserve"> (8/</w:t>
      </w:r>
      <w:r w:rsidR="00A834F7">
        <w:t>2</w:t>
      </w:r>
      <w:r>
        <w:t>/22 Pure RNA)</w:t>
      </w:r>
      <w:bookmarkEnd w:id="80"/>
    </w:p>
    <w:p w14:paraId="39379C09" w14:textId="77777777" w:rsidR="001F2E4C" w:rsidRDefault="001F2E4C">
      <w:pPr>
        <w:pStyle w:val="ListParagraph"/>
        <w:numPr>
          <w:ilvl w:val="0"/>
          <w:numId w:val="83"/>
        </w:numPr>
      </w:pPr>
      <w:r>
        <w:t>Combine the first components for primer annealing:</w:t>
      </w:r>
    </w:p>
    <w:tbl>
      <w:tblPr>
        <w:tblStyle w:val="TableGrid"/>
        <w:tblW w:w="0" w:type="auto"/>
        <w:jc w:val="center"/>
        <w:tblLook w:val="04A0" w:firstRow="1" w:lastRow="0" w:firstColumn="1" w:lastColumn="0" w:noHBand="0" w:noVBand="1"/>
      </w:tblPr>
      <w:tblGrid>
        <w:gridCol w:w="2245"/>
        <w:gridCol w:w="2070"/>
        <w:gridCol w:w="2070"/>
      </w:tblGrid>
      <w:tr w:rsidR="001F2E4C" w14:paraId="162E316F" w14:textId="77777777" w:rsidTr="00435377">
        <w:trPr>
          <w:jc w:val="center"/>
        </w:trPr>
        <w:tc>
          <w:tcPr>
            <w:tcW w:w="2245" w:type="dxa"/>
            <w:shd w:val="clear" w:color="auto" w:fill="A6A6A6" w:themeFill="background1" w:themeFillShade="A6"/>
          </w:tcPr>
          <w:p w14:paraId="2569D12D" w14:textId="77777777" w:rsidR="001F2E4C" w:rsidRPr="00EE5416" w:rsidRDefault="001F2E4C" w:rsidP="00435377">
            <w:pPr>
              <w:rPr>
                <w:sz w:val="20"/>
                <w:szCs w:val="20"/>
              </w:rPr>
            </w:pPr>
            <w:r w:rsidRPr="00EE5416">
              <w:rPr>
                <w:sz w:val="20"/>
                <w:szCs w:val="20"/>
              </w:rPr>
              <w:t>Component</w:t>
            </w:r>
          </w:p>
        </w:tc>
        <w:tc>
          <w:tcPr>
            <w:tcW w:w="2070" w:type="dxa"/>
            <w:shd w:val="clear" w:color="auto" w:fill="A6A6A6" w:themeFill="background1" w:themeFillShade="A6"/>
          </w:tcPr>
          <w:p w14:paraId="678A5EE5" w14:textId="77777777" w:rsidR="001F2E4C" w:rsidRPr="00EE5416" w:rsidRDefault="001F2E4C" w:rsidP="00435377">
            <w:pPr>
              <w:rPr>
                <w:sz w:val="20"/>
                <w:szCs w:val="20"/>
              </w:rPr>
            </w:pPr>
            <w:r w:rsidRPr="00EE5416">
              <w:rPr>
                <w:sz w:val="20"/>
                <w:szCs w:val="20"/>
              </w:rPr>
              <w:t>Volume or Amount</w:t>
            </w:r>
          </w:p>
        </w:tc>
        <w:tc>
          <w:tcPr>
            <w:tcW w:w="2070" w:type="dxa"/>
            <w:shd w:val="clear" w:color="auto" w:fill="A6A6A6" w:themeFill="background1" w:themeFillShade="A6"/>
          </w:tcPr>
          <w:p w14:paraId="42677632" w14:textId="77777777" w:rsidR="001F2E4C" w:rsidRPr="00EE5416" w:rsidRDefault="001F2E4C" w:rsidP="00435377">
            <w:pPr>
              <w:rPr>
                <w:sz w:val="20"/>
                <w:szCs w:val="20"/>
              </w:rPr>
            </w:pPr>
            <w:r w:rsidRPr="00EE5416">
              <w:rPr>
                <w:sz w:val="20"/>
                <w:szCs w:val="20"/>
              </w:rPr>
              <w:t>Final Concentration</w:t>
            </w:r>
          </w:p>
        </w:tc>
      </w:tr>
      <w:tr w:rsidR="001F2E4C" w14:paraId="18157B02" w14:textId="77777777" w:rsidTr="00435377">
        <w:trPr>
          <w:jc w:val="center"/>
        </w:trPr>
        <w:tc>
          <w:tcPr>
            <w:tcW w:w="2245" w:type="dxa"/>
          </w:tcPr>
          <w:p w14:paraId="052B3DEE" w14:textId="77777777" w:rsidR="001F2E4C" w:rsidRPr="00EE5416" w:rsidRDefault="001F2E4C" w:rsidP="00435377">
            <w:pPr>
              <w:rPr>
                <w:sz w:val="20"/>
                <w:szCs w:val="20"/>
              </w:rPr>
            </w:pPr>
            <w:r w:rsidRPr="00EE5416">
              <w:rPr>
                <w:sz w:val="20"/>
                <w:szCs w:val="20"/>
              </w:rPr>
              <w:t>RNA</w:t>
            </w:r>
          </w:p>
        </w:tc>
        <w:tc>
          <w:tcPr>
            <w:tcW w:w="2070" w:type="dxa"/>
          </w:tcPr>
          <w:p w14:paraId="66F37554" w14:textId="77777777" w:rsidR="001F2E4C" w:rsidRPr="00EE5416" w:rsidRDefault="001F2E4C" w:rsidP="00435377">
            <w:pPr>
              <w:rPr>
                <w:sz w:val="20"/>
                <w:szCs w:val="20"/>
              </w:rPr>
            </w:pPr>
            <w:r w:rsidRPr="00EE5416">
              <w:rPr>
                <w:sz w:val="20"/>
                <w:szCs w:val="20"/>
              </w:rPr>
              <w:t>3 ug</w:t>
            </w:r>
          </w:p>
        </w:tc>
        <w:tc>
          <w:tcPr>
            <w:tcW w:w="2070" w:type="dxa"/>
          </w:tcPr>
          <w:p w14:paraId="24E8F541" w14:textId="77777777" w:rsidR="001F2E4C" w:rsidRPr="00EE5416" w:rsidRDefault="001F2E4C" w:rsidP="00435377">
            <w:pPr>
              <w:rPr>
                <w:sz w:val="20"/>
                <w:szCs w:val="20"/>
              </w:rPr>
            </w:pPr>
            <w:r w:rsidRPr="00EE5416">
              <w:rPr>
                <w:sz w:val="20"/>
                <w:szCs w:val="20"/>
              </w:rPr>
              <w:t xml:space="preserve">267 - 333 ng/ </w:t>
            </w:r>
            <w:proofErr w:type="spellStart"/>
            <w:r w:rsidRPr="00EE5416">
              <w:rPr>
                <w:sz w:val="20"/>
                <w:szCs w:val="20"/>
              </w:rPr>
              <w:t>ul</w:t>
            </w:r>
            <w:proofErr w:type="spellEnd"/>
          </w:p>
        </w:tc>
      </w:tr>
      <w:tr w:rsidR="001F2E4C" w14:paraId="75E1D162" w14:textId="77777777" w:rsidTr="00435377">
        <w:trPr>
          <w:jc w:val="center"/>
        </w:trPr>
        <w:tc>
          <w:tcPr>
            <w:tcW w:w="2245" w:type="dxa"/>
          </w:tcPr>
          <w:p w14:paraId="0B1CBEA4" w14:textId="77777777" w:rsidR="001F2E4C" w:rsidRPr="00EE5416" w:rsidRDefault="001F2E4C" w:rsidP="00435377">
            <w:pPr>
              <w:rPr>
                <w:sz w:val="20"/>
                <w:szCs w:val="20"/>
              </w:rPr>
            </w:pPr>
            <w:r w:rsidRPr="00EE5416">
              <w:rPr>
                <w:sz w:val="20"/>
                <w:szCs w:val="20"/>
              </w:rPr>
              <w:t>(NS)</w:t>
            </w:r>
            <w:r w:rsidRPr="00EE5416">
              <w:rPr>
                <w:sz w:val="20"/>
                <w:szCs w:val="20"/>
                <w:vertAlign w:val="subscript"/>
              </w:rPr>
              <w:t xml:space="preserve">5 </w:t>
            </w:r>
            <w:r w:rsidRPr="00EE5416">
              <w:rPr>
                <w:sz w:val="20"/>
                <w:szCs w:val="20"/>
              </w:rPr>
              <w:t>Primer (250 ng/</w:t>
            </w:r>
            <w:proofErr w:type="spellStart"/>
            <w:r w:rsidRPr="00EE5416">
              <w:rPr>
                <w:sz w:val="20"/>
                <w:szCs w:val="20"/>
              </w:rPr>
              <w:t>ul</w:t>
            </w:r>
            <w:proofErr w:type="spellEnd"/>
            <w:r w:rsidRPr="00EE5416">
              <w:rPr>
                <w:sz w:val="20"/>
                <w:szCs w:val="20"/>
              </w:rPr>
              <w:t>)</w:t>
            </w:r>
          </w:p>
        </w:tc>
        <w:tc>
          <w:tcPr>
            <w:tcW w:w="2070" w:type="dxa"/>
          </w:tcPr>
          <w:p w14:paraId="68CA54EB" w14:textId="77777777" w:rsidR="001F2E4C" w:rsidRPr="00EE5416" w:rsidRDefault="001F2E4C" w:rsidP="00435377">
            <w:pPr>
              <w:rPr>
                <w:sz w:val="20"/>
                <w:szCs w:val="20"/>
              </w:rPr>
            </w:pPr>
            <w:r w:rsidRPr="00EE5416">
              <w:rPr>
                <w:sz w:val="20"/>
                <w:szCs w:val="20"/>
              </w:rPr>
              <w:t xml:space="preserve">1.5 </w:t>
            </w:r>
            <w:proofErr w:type="spellStart"/>
            <w:r w:rsidRPr="00EE5416">
              <w:rPr>
                <w:sz w:val="20"/>
                <w:szCs w:val="20"/>
              </w:rPr>
              <w:t>ul</w:t>
            </w:r>
            <w:proofErr w:type="spellEnd"/>
          </w:p>
        </w:tc>
        <w:tc>
          <w:tcPr>
            <w:tcW w:w="2070" w:type="dxa"/>
          </w:tcPr>
          <w:p w14:paraId="3528B62E" w14:textId="77777777" w:rsidR="001F2E4C" w:rsidRPr="00EE5416" w:rsidRDefault="001F2E4C" w:rsidP="00435377">
            <w:pPr>
              <w:rPr>
                <w:sz w:val="20"/>
                <w:szCs w:val="20"/>
              </w:rPr>
            </w:pPr>
            <w:r w:rsidRPr="00EE5416">
              <w:rPr>
                <w:sz w:val="20"/>
                <w:szCs w:val="20"/>
              </w:rPr>
              <w:t>25 ng/</w:t>
            </w:r>
            <w:proofErr w:type="spellStart"/>
            <w:r w:rsidRPr="00EE5416">
              <w:rPr>
                <w:sz w:val="20"/>
                <w:szCs w:val="20"/>
              </w:rPr>
              <w:t>ul</w:t>
            </w:r>
            <w:proofErr w:type="spellEnd"/>
          </w:p>
        </w:tc>
      </w:tr>
      <w:tr w:rsidR="001F2E4C" w14:paraId="60420897" w14:textId="77777777" w:rsidTr="00435377">
        <w:trPr>
          <w:jc w:val="center"/>
        </w:trPr>
        <w:tc>
          <w:tcPr>
            <w:tcW w:w="2245" w:type="dxa"/>
          </w:tcPr>
          <w:p w14:paraId="732A9229" w14:textId="77777777" w:rsidR="001F2E4C" w:rsidRPr="00EE5416" w:rsidRDefault="001F2E4C" w:rsidP="00435377">
            <w:pPr>
              <w:rPr>
                <w:sz w:val="20"/>
                <w:szCs w:val="20"/>
              </w:rPr>
            </w:pPr>
            <w:r w:rsidRPr="00EE5416">
              <w:rPr>
                <w:sz w:val="20"/>
                <w:szCs w:val="20"/>
              </w:rPr>
              <w:t>RNase-free water</w:t>
            </w:r>
          </w:p>
        </w:tc>
        <w:tc>
          <w:tcPr>
            <w:tcW w:w="2070" w:type="dxa"/>
          </w:tcPr>
          <w:p w14:paraId="43362EF2" w14:textId="77777777" w:rsidR="001F2E4C" w:rsidRPr="00EE5416" w:rsidRDefault="001F2E4C" w:rsidP="00435377">
            <w:pPr>
              <w:rPr>
                <w:sz w:val="20"/>
                <w:szCs w:val="20"/>
              </w:rPr>
            </w:pPr>
            <w:r w:rsidRPr="00EE5416">
              <w:rPr>
                <w:sz w:val="20"/>
                <w:szCs w:val="20"/>
              </w:rPr>
              <w:t>up to 1</w:t>
            </w:r>
            <w:r>
              <w:rPr>
                <w:sz w:val="20"/>
                <w:szCs w:val="20"/>
              </w:rPr>
              <w:t>3.5</w:t>
            </w:r>
            <w:r w:rsidRPr="00EE5416">
              <w:rPr>
                <w:sz w:val="20"/>
                <w:szCs w:val="20"/>
              </w:rPr>
              <w:t xml:space="preserve"> </w:t>
            </w:r>
            <w:proofErr w:type="spellStart"/>
            <w:r w:rsidRPr="00EE5416">
              <w:rPr>
                <w:sz w:val="20"/>
                <w:szCs w:val="20"/>
              </w:rPr>
              <w:t>ul</w:t>
            </w:r>
            <w:proofErr w:type="spellEnd"/>
          </w:p>
        </w:tc>
        <w:tc>
          <w:tcPr>
            <w:tcW w:w="2070" w:type="dxa"/>
          </w:tcPr>
          <w:p w14:paraId="10B3E417" w14:textId="77777777" w:rsidR="001F2E4C" w:rsidRPr="00EE5416" w:rsidRDefault="001F2E4C" w:rsidP="00435377">
            <w:pPr>
              <w:rPr>
                <w:sz w:val="20"/>
                <w:szCs w:val="20"/>
              </w:rPr>
            </w:pPr>
          </w:p>
        </w:tc>
      </w:tr>
    </w:tbl>
    <w:p w14:paraId="60507892" w14:textId="77777777" w:rsidR="001F2E4C" w:rsidRDefault="001F2E4C">
      <w:pPr>
        <w:pStyle w:val="ListParagraph"/>
        <w:numPr>
          <w:ilvl w:val="0"/>
          <w:numId w:val="83"/>
        </w:numPr>
      </w:pPr>
      <w:r>
        <w:lastRenderedPageBreak/>
        <w:t xml:space="preserve">To normalize all the cDNA samples to the same DNA mass, dilute with RNase-free water in PCR strip tubes. Total volume of cDNA and water is 13.5 </w:t>
      </w:r>
      <w:proofErr w:type="spellStart"/>
      <w:r>
        <w:t>uL</w:t>
      </w:r>
      <w:proofErr w:type="spellEnd"/>
      <w:r>
        <w:t>.</w:t>
      </w:r>
    </w:p>
    <w:p w14:paraId="0A2E7294" w14:textId="77777777" w:rsidR="001F2E4C" w:rsidRDefault="001F2E4C">
      <w:pPr>
        <w:pStyle w:val="ListParagraph"/>
        <w:numPr>
          <w:ilvl w:val="0"/>
          <w:numId w:val="83"/>
        </w:numPr>
      </w:pPr>
      <w:r>
        <w:t xml:space="preserve">Add the 1.5 </w:t>
      </w:r>
      <w:proofErr w:type="spellStart"/>
      <w:r>
        <w:t>uL</w:t>
      </w:r>
      <w:proofErr w:type="spellEnd"/>
      <w:r>
        <w:t xml:space="preserve"> (NS)</w:t>
      </w:r>
      <w:r w:rsidRPr="00B37544">
        <w:rPr>
          <w:vertAlign w:val="subscript"/>
        </w:rPr>
        <w:t>5</w:t>
      </w:r>
      <w:r>
        <w:t xml:space="preserve"> oligo to the tubes. </w:t>
      </w:r>
    </w:p>
    <w:p w14:paraId="32EE3CB5" w14:textId="77777777" w:rsidR="001F2E4C" w:rsidRDefault="001F2E4C">
      <w:pPr>
        <w:pStyle w:val="ListParagraph"/>
        <w:numPr>
          <w:ilvl w:val="0"/>
          <w:numId w:val="83"/>
        </w:numPr>
      </w:pPr>
      <w:r>
        <w:t>Incubate using program JSScDNA1 in the thermocycler:</w:t>
      </w:r>
    </w:p>
    <w:p w14:paraId="789BB448" w14:textId="77777777" w:rsidR="001F2E4C" w:rsidRDefault="001F2E4C" w:rsidP="001F2E4C">
      <w:pPr>
        <w:ind w:left="720"/>
      </w:pPr>
      <w:r>
        <w:tab/>
        <w:t>Step</w:t>
      </w:r>
      <w:r>
        <w:tab/>
        <w:t>Temp</w:t>
      </w:r>
      <w:r>
        <w:tab/>
        <w:t>Time</w:t>
      </w:r>
    </w:p>
    <w:p w14:paraId="086027C5" w14:textId="77777777" w:rsidR="001F2E4C" w:rsidRDefault="001F2E4C" w:rsidP="001F2E4C">
      <w:pPr>
        <w:ind w:left="720"/>
      </w:pPr>
      <w:r>
        <w:tab/>
        <w:t>1</w:t>
      </w:r>
      <w:r>
        <w:tab/>
        <w:t>70°C</w:t>
      </w:r>
      <w:r>
        <w:tab/>
        <w:t>10'</w:t>
      </w:r>
    </w:p>
    <w:p w14:paraId="6BE25C8C" w14:textId="77777777" w:rsidR="001F2E4C" w:rsidRDefault="001F2E4C" w:rsidP="001F2E4C">
      <w:pPr>
        <w:ind w:left="720"/>
      </w:pPr>
      <w:r>
        <w:tab/>
        <w:t>2</w:t>
      </w:r>
      <w:r>
        <w:tab/>
        <w:t>25°C</w:t>
      </w:r>
      <w:r>
        <w:tab/>
        <w:t>10'</w:t>
      </w:r>
    </w:p>
    <w:p w14:paraId="66055899" w14:textId="77777777" w:rsidR="001F2E4C" w:rsidRDefault="001F2E4C" w:rsidP="001F2E4C">
      <w:pPr>
        <w:ind w:left="720"/>
      </w:pPr>
      <w:r>
        <w:tab/>
        <w:t>3</w:t>
      </w:r>
      <w:r>
        <w:tab/>
        <w:t>4°C</w:t>
      </w:r>
      <w:r>
        <w:tab/>
        <w:t>hold</w:t>
      </w:r>
    </w:p>
    <w:p w14:paraId="7624DB97" w14:textId="77777777" w:rsidR="001F2E4C" w:rsidRDefault="001F2E4C">
      <w:pPr>
        <w:pStyle w:val="ListParagraph"/>
        <w:numPr>
          <w:ilvl w:val="0"/>
          <w:numId w:val="83"/>
        </w:numPr>
      </w:pPr>
      <w:r>
        <w:t xml:space="preserve">Prepare master mix at 1.5x the number of reactions. </w:t>
      </w:r>
    </w:p>
    <w:tbl>
      <w:tblPr>
        <w:tblW w:w="7280" w:type="dxa"/>
        <w:jc w:val="center"/>
        <w:tblLook w:val="04A0" w:firstRow="1" w:lastRow="0" w:firstColumn="1" w:lastColumn="0" w:noHBand="0" w:noVBand="1"/>
      </w:tblPr>
      <w:tblGrid>
        <w:gridCol w:w="2870"/>
        <w:gridCol w:w="2250"/>
        <w:gridCol w:w="1080"/>
        <w:gridCol w:w="1080"/>
      </w:tblGrid>
      <w:tr w:rsidR="001F2E4C" w:rsidRPr="00DF2181" w14:paraId="0C6DCB1C" w14:textId="77777777" w:rsidTr="00435377">
        <w:trPr>
          <w:trHeight w:val="144"/>
          <w:jc w:val="center"/>
        </w:trPr>
        <w:tc>
          <w:tcPr>
            <w:tcW w:w="28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7F093347" w14:textId="77777777" w:rsidR="001F2E4C" w:rsidRPr="00DF2181" w:rsidRDefault="001F2E4C" w:rsidP="00435377">
            <w:pPr>
              <w:rPr>
                <w:color w:val="000000"/>
                <w:sz w:val="18"/>
                <w:szCs w:val="18"/>
              </w:rPr>
            </w:pPr>
            <w:r w:rsidRPr="00DF2181">
              <w:rPr>
                <w:color w:val="000000"/>
                <w:sz w:val="18"/>
                <w:szCs w:val="18"/>
              </w:rPr>
              <w:t>Component</w:t>
            </w:r>
          </w:p>
        </w:tc>
        <w:tc>
          <w:tcPr>
            <w:tcW w:w="2250" w:type="dxa"/>
            <w:tcBorders>
              <w:top w:val="single" w:sz="8" w:space="0" w:color="auto"/>
              <w:left w:val="nil"/>
              <w:bottom w:val="single" w:sz="8" w:space="0" w:color="auto"/>
              <w:right w:val="single" w:sz="8" w:space="0" w:color="auto"/>
            </w:tcBorders>
            <w:shd w:val="clear" w:color="000000" w:fill="A6A6A6"/>
            <w:vAlign w:val="center"/>
            <w:hideMark/>
          </w:tcPr>
          <w:p w14:paraId="1F011BB6" w14:textId="77777777" w:rsidR="001F2E4C" w:rsidRPr="00DF2181" w:rsidRDefault="001F2E4C" w:rsidP="00435377">
            <w:pPr>
              <w:rPr>
                <w:color w:val="000000"/>
                <w:sz w:val="18"/>
                <w:szCs w:val="18"/>
              </w:rPr>
            </w:pPr>
            <w:r w:rsidRPr="00DF2181">
              <w:rPr>
                <w:color w:val="000000"/>
                <w:sz w:val="18"/>
                <w:szCs w:val="18"/>
              </w:rPr>
              <w:t>Final Concentration</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0890E4C5" w14:textId="77777777" w:rsidR="001F2E4C" w:rsidRPr="00DF2181" w:rsidRDefault="001F2E4C" w:rsidP="00435377">
            <w:pPr>
              <w:rPr>
                <w:color w:val="000000"/>
                <w:sz w:val="18"/>
                <w:szCs w:val="18"/>
              </w:rPr>
            </w:pPr>
            <w:r w:rsidRPr="00DF2181">
              <w:rPr>
                <w:color w:val="000000"/>
                <w:sz w:val="18"/>
                <w:szCs w:val="18"/>
              </w:rPr>
              <w:t xml:space="preserve">Volume </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39A51044" w14:textId="77777777" w:rsidR="001F2E4C" w:rsidRPr="00DF2181" w:rsidRDefault="001F2E4C" w:rsidP="00435377">
            <w:pPr>
              <w:rPr>
                <w:color w:val="000000"/>
                <w:sz w:val="18"/>
                <w:szCs w:val="18"/>
              </w:rPr>
            </w:pPr>
            <w:r w:rsidRPr="00DF2181">
              <w:rPr>
                <w:color w:val="000000"/>
                <w:sz w:val="18"/>
                <w:szCs w:val="18"/>
              </w:rPr>
              <w:t>x</w:t>
            </w:r>
            <w:r>
              <w:rPr>
                <w:color w:val="000000"/>
                <w:sz w:val="18"/>
                <w:szCs w:val="18"/>
              </w:rPr>
              <w:t>7.5</w:t>
            </w:r>
          </w:p>
        </w:tc>
      </w:tr>
      <w:tr w:rsidR="001F2E4C" w:rsidRPr="00DF2181" w14:paraId="0D03EEDB"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6B15B2CF" w14:textId="77777777" w:rsidR="001F2E4C" w:rsidRPr="00DF2181" w:rsidRDefault="001F2E4C" w:rsidP="00435377">
            <w:pPr>
              <w:rPr>
                <w:color w:val="000000"/>
                <w:sz w:val="18"/>
                <w:szCs w:val="18"/>
              </w:rPr>
            </w:pPr>
            <w:r w:rsidRPr="00DF2181">
              <w:rPr>
                <w:color w:val="000000"/>
                <w:sz w:val="18"/>
                <w:szCs w:val="18"/>
              </w:rPr>
              <w:t>5X 1st strand buffer</w:t>
            </w:r>
          </w:p>
        </w:tc>
        <w:tc>
          <w:tcPr>
            <w:tcW w:w="2250" w:type="dxa"/>
            <w:tcBorders>
              <w:top w:val="nil"/>
              <w:left w:val="nil"/>
              <w:bottom w:val="single" w:sz="8" w:space="0" w:color="auto"/>
              <w:right w:val="single" w:sz="8" w:space="0" w:color="auto"/>
            </w:tcBorders>
            <w:shd w:val="clear" w:color="auto" w:fill="auto"/>
            <w:vAlign w:val="center"/>
            <w:hideMark/>
          </w:tcPr>
          <w:p w14:paraId="3A798D89" w14:textId="77777777" w:rsidR="001F2E4C" w:rsidRPr="00DF2181" w:rsidRDefault="001F2E4C" w:rsidP="00435377">
            <w:pPr>
              <w:rPr>
                <w:color w:val="000000"/>
                <w:sz w:val="18"/>
                <w:szCs w:val="18"/>
              </w:rPr>
            </w:pPr>
            <w:r w:rsidRPr="00DF2181">
              <w:rPr>
                <w:color w:val="000000"/>
                <w:sz w:val="18"/>
                <w:szCs w:val="18"/>
              </w:rPr>
              <w:t>1x</w:t>
            </w:r>
          </w:p>
        </w:tc>
        <w:tc>
          <w:tcPr>
            <w:tcW w:w="1080" w:type="dxa"/>
            <w:tcBorders>
              <w:top w:val="nil"/>
              <w:left w:val="nil"/>
              <w:bottom w:val="single" w:sz="8" w:space="0" w:color="auto"/>
              <w:right w:val="single" w:sz="8" w:space="0" w:color="auto"/>
            </w:tcBorders>
            <w:shd w:val="clear" w:color="auto" w:fill="auto"/>
            <w:vAlign w:val="center"/>
            <w:hideMark/>
          </w:tcPr>
          <w:p w14:paraId="64378E9E" w14:textId="77777777" w:rsidR="001F2E4C" w:rsidRPr="00DF2181" w:rsidRDefault="001F2E4C" w:rsidP="00435377">
            <w:pPr>
              <w:jc w:val="right"/>
              <w:rPr>
                <w:color w:val="000000"/>
                <w:sz w:val="18"/>
                <w:szCs w:val="18"/>
              </w:rPr>
            </w:pPr>
            <w:r w:rsidRPr="00DF2181">
              <w:rPr>
                <w:color w:val="000000"/>
                <w:sz w:val="18"/>
                <w:szCs w:val="18"/>
              </w:rPr>
              <w:t>6</w:t>
            </w:r>
          </w:p>
        </w:tc>
        <w:tc>
          <w:tcPr>
            <w:tcW w:w="1080" w:type="dxa"/>
            <w:tcBorders>
              <w:top w:val="nil"/>
              <w:left w:val="nil"/>
              <w:bottom w:val="single" w:sz="8" w:space="0" w:color="auto"/>
              <w:right w:val="single" w:sz="8" w:space="0" w:color="auto"/>
            </w:tcBorders>
            <w:shd w:val="clear" w:color="auto" w:fill="auto"/>
            <w:vAlign w:val="center"/>
            <w:hideMark/>
          </w:tcPr>
          <w:p w14:paraId="42673909" w14:textId="77777777" w:rsidR="001F2E4C" w:rsidRPr="00DF2181" w:rsidRDefault="001F2E4C" w:rsidP="00435377">
            <w:pPr>
              <w:jc w:val="right"/>
              <w:rPr>
                <w:color w:val="000000"/>
                <w:sz w:val="18"/>
                <w:szCs w:val="18"/>
              </w:rPr>
            </w:pPr>
            <w:r>
              <w:rPr>
                <w:color w:val="000000"/>
                <w:sz w:val="18"/>
                <w:szCs w:val="18"/>
              </w:rPr>
              <w:t>45</w:t>
            </w:r>
          </w:p>
        </w:tc>
      </w:tr>
      <w:tr w:rsidR="001F2E4C" w:rsidRPr="00DF2181" w14:paraId="09B33659"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6AEF0034" w14:textId="77777777" w:rsidR="001F2E4C" w:rsidRPr="00DF2181" w:rsidRDefault="001F2E4C" w:rsidP="00435377">
            <w:pPr>
              <w:rPr>
                <w:color w:val="000000"/>
                <w:sz w:val="18"/>
                <w:szCs w:val="18"/>
              </w:rPr>
            </w:pPr>
            <w:r w:rsidRPr="00DF2181">
              <w:rPr>
                <w:color w:val="000000"/>
                <w:sz w:val="18"/>
                <w:szCs w:val="18"/>
              </w:rPr>
              <w:t>RNase-free water</w:t>
            </w:r>
          </w:p>
        </w:tc>
        <w:tc>
          <w:tcPr>
            <w:tcW w:w="2250" w:type="dxa"/>
            <w:tcBorders>
              <w:top w:val="nil"/>
              <w:left w:val="nil"/>
              <w:bottom w:val="single" w:sz="8" w:space="0" w:color="auto"/>
              <w:right w:val="single" w:sz="8" w:space="0" w:color="auto"/>
            </w:tcBorders>
            <w:shd w:val="clear" w:color="auto" w:fill="auto"/>
            <w:vAlign w:val="center"/>
            <w:hideMark/>
          </w:tcPr>
          <w:p w14:paraId="6DE7B104" w14:textId="77777777" w:rsidR="001F2E4C" w:rsidRPr="00DF2181" w:rsidRDefault="001F2E4C" w:rsidP="00435377">
            <w:pPr>
              <w:rPr>
                <w:color w:val="000000"/>
                <w:sz w:val="18"/>
                <w:szCs w:val="18"/>
              </w:rPr>
            </w:pPr>
            <w:r w:rsidRPr="00DF2181">
              <w:rPr>
                <w:color w:val="000000"/>
                <w:sz w:val="18"/>
                <w:szCs w:val="18"/>
              </w:rPr>
              <w:t> </w:t>
            </w:r>
          </w:p>
        </w:tc>
        <w:tc>
          <w:tcPr>
            <w:tcW w:w="1080" w:type="dxa"/>
            <w:tcBorders>
              <w:top w:val="nil"/>
              <w:left w:val="nil"/>
              <w:bottom w:val="single" w:sz="8" w:space="0" w:color="auto"/>
              <w:right w:val="single" w:sz="8" w:space="0" w:color="auto"/>
            </w:tcBorders>
            <w:shd w:val="clear" w:color="auto" w:fill="auto"/>
            <w:vAlign w:val="center"/>
            <w:hideMark/>
          </w:tcPr>
          <w:p w14:paraId="6C7ED678" w14:textId="77777777" w:rsidR="001F2E4C" w:rsidRPr="00DF2181" w:rsidRDefault="001F2E4C" w:rsidP="00435377">
            <w:pPr>
              <w:jc w:val="right"/>
              <w:rPr>
                <w:color w:val="000000"/>
                <w:sz w:val="18"/>
                <w:szCs w:val="18"/>
              </w:rPr>
            </w:pPr>
            <w:r w:rsidRPr="00DF2181">
              <w:rPr>
                <w:color w:val="000000"/>
                <w:sz w:val="18"/>
                <w:szCs w:val="18"/>
              </w:rPr>
              <w:t>2.88</w:t>
            </w:r>
          </w:p>
        </w:tc>
        <w:tc>
          <w:tcPr>
            <w:tcW w:w="1080" w:type="dxa"/>
            <w:tcBorders>
              <w:top w:val="nil"/>
              <w:left w:val="nil"/>
              <w:bottom w:val="single" w:sz="8" w:space="0" w:color="auto"/>
              <w:right w:val="single" w:sz="8" w:space="0" w:color="auto"/>
            </w:tcBorders>
            <w:shd w:val="clear" w:color="auto" w:fill="auto"/>
            <w:vAlign w:val="center"/>
            <w:hideMark/>
          </w:tcPr>
          <w:p w14:paraId="58F6A8B6" w14:textId="77777777" w:rsidR="001F2E4C" w:rsidRPr="00DF2181" w:rsidRDefault="001F2E4C" w:rsidP="00435377">
            <w:pPr>
              <w:jc w:val="right"/>
              <w:rPr>
                <w:color w:val="000000"/>
                <w:sz w:val="18"/>
                <w:szCs w:val="18"/>
              </w:rPr>
            </w:pPr>
            <w:r>
              <w:rPr>
                <w:color w:val="000000"/>
                <w:sz w:val="18"/>
                <w:szCs w:val="18"/>
              </w:rPr>
              <w:t>21.6</w:t>
            </w:r>
          </w:p>
        </w:tc>
      </w:tr>
      <w:tr w:rsidR="001F2E4C" w:rsidRPr="00DF2181" w14:paraId="13C80CDC"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3B389AD9" w14:textId="77777777" w:rsidR="001F2E4C" w:rsidRPr="00DF2181" w:rsidRDefault="001F2E4C" w:rsidP="00435377">
            <w:pPr>
              <w:rPr>
                <w:color w:val="000000"/>
                <w:sz w:val="18"/>
                <w:szCs w:val="18"/>
              </w:rPr>
            </w:pPr>
            <w:r w:rsidRPr="00DF2181">
              <w:rPr>
                <w:color w:val="000000"/>
                <w:sz w:val="18"/>
                <w:szCs w:val="18"/>
              </w:rPr>
              <w:t>100 mM DTT</w:t>
            </w:r>
          </w:p>
        </w:tc>
        <w:tc>
          <w:tcPr>
            <w:tcW w:w="2250" w:type="dxa"/>
            <w:tcBorders>
              <w:top w:val="nil"/>
              <w:left w:val="nil"/>
              <w:bottom w:val="single" w:sz="8" w:space="0" w:color="auto"/>
              <w:right w:val="single" w:sz="8" w:space="0" w:color="auto"/>
            </w:tcBorders>
            <w:shd w:val="clear" w:color="auto" w:fill="auto"/>
            <w:vAlign w:val="center"/>
            <w:hideMark/>
          </w:tcPr>
          <w:p w14:paraId="05993840" w14:textId="77777777" w:rsidR="001F2E4C" w:rsidRPr="00DF2181" w:rsidRDefault="001F2E4C" w:rsidP="00435377">
            <w:pPr>
              <w:rPr>
                <w:color w:val="000000"/>
                <w:sz w:val="18"/>
                <w:szCs w:val="18"/>
              </w:rPr>
            </w:pPr>
            <w:r w:rsidRPr="00DF2181">
              <w:rPr>
                <w:color w:val="000000"/>
                <w:sz w:val="18"/>
                <w:szCs w:val="18"/>
              </w:rPr>
              <w:t>10 mM</w:t>
            </w:r>
          </w:p>
        </w:tc>
        <w:tc>
          <w:tcPr>
            <w:tcW w:w="1080" w:type="dxa"/>
            <w:tcBorders>
              <w:top w:val="nil"/>
              <w:left w:val="nil"/>
              <w:bottom w:val="single" w:sz="8" w:space="0" w:color="auto"/>
              <w:right w:val="single" w:sz="8" w:space="0" w:color="auto"/>
            </w:tcBorders>
            <w:shd w:val="clear" w:color="auto" w:fill="auto"/>
            <w:vAlign w:val="center"/>
            <w:hideMark/>
          </w:tcPr>
          <w:p w14:paraId="620F9251" w14:textId="77777777" w:rsidR="001F2E4C" w:rsidRPr="00DF2181" w:rsidRDefault="001F2E4C" w:rsidP="00435377">
            <w:pPr>
              <w:jc w:val="right"/>
              <w:rPr>
                <w:color w:val="000000"/>
                <w:sz w:val="18"/>
                <w:szCs w:val="18"/>
              </w:rPr>
            </w:pPr>
            <w:r w:rsidRPr="00DF2181">
              <w:rPr>
                <w:color w:val="000000"/>
                <w:sz w:val="18"/>
                <w:szCs w:val="18"/>
              </w:rPr>
              <w:t>3</w:t>
            </w:r>
          </w:p>
        </w:tc>
        <w:tc>
          <w:tcPr>
            <w:tcW w:w="1080" w:type="dxa"/>
            <w:tcBorders>
              <w:top w:val="nil"/>
              <w:left w:val="nil"/>
              <w:bottom w:val="single" w:sz="8" w:space="0" w:color="auto"/>
              <w:right w:val="single" w:sz="8" w:space="0" w:color="auto"/>
            </w:tcBorders>
            <w:shd w:val="clear" w:color="auto" w:fill="auto"/>
            <w:vAlign w:val="center"/>
            <w:hideMark/>
          </w:tcPr>
          <w:p w14:paraId="0A6D0791" w14:textId="77777777" w:rsidR="001F2E4C" w:rsidRPr="00DF2181" w:rsidRDefault="001F2E4C" w:rsidP="00435377">
            <w:pPr>
              <w:jc w:val="right"/>
              <w:rPr>
                <w:color w:val="000000"/>
                <w:sz w:val="18"/>
                <w:szCs w:val="18"/>
              </w:rPr>
            </w:pPr>
            <w:r>
              <w:rPr>
                <w:color w:val="000000"/>
                <w:sz w:val="18"/>
                <w:szCs w:val="18"/>
              </w:rPr>
              <w:t>22.5</w:t>
            </w:r>
          </w:p>
        </w:tc>
      </w:tr>
      <w:tr w:rsidR="001F2E4C" w:rsidRPr="00DF2181" w14:paraId="2909DE60"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7CA21CD3" w14:textId="77777777" w:rsidR="001F2E4C" w:rsidRPr="00DF2181" w:rsidRDefault="001F2E4C" w:rsidP="00435377">
            <w:pPr>
              <w:rPr>
                <w:color w:val="000000"/>
                <w:sz w:val="18"/>
                <w:szCs w:val="18"/>
              </w:rPr>
            </w:pPr>
            <w:r w:rsidRPr="00DF2181">
              <w:rPr>
                <w:color w:val="000000"/>
                <w:sz w:val="18"/>
                <w:szCs w:val="18"/>
              </w:rPr>
              <w:t>10 mM dNTPs</w:t>
            </w:r>
          </w:p>
        </w:tc>
        <w:tc>
          <w:tcPr>
            <w:tcW w:w="2250" w:type="dxa"/>
            <w:tcBorders>
              <w:top w:val="nil"/>
              <w:left w:val="nil"/>
              <w:bottom w:val="single" w:sz="8" w:space="0" w:color="auto"/>
              <w:right w:val="single" w:sz="8" w:space="0" w:color="auto"/>
            </w:tcBorders>
            <w:shd w:val="clear" w:color="auto" w:fill="auto"/>
            <w:vAlign w:val="center"/>
            <w:hideMark/>
          </w:tcPr>
          <w:p w14:paraId="7238C0BD" w14:textId="77777777" w:rsidR="001F2E4C" w:rsidRPr="00DF2181" w:rsidRDefault="001F2E4C" w:rsidP="00435377">
            <w:pPr>
              <w:rPr>
                <w:color w:val="000000"/>
                <w:sz w:val="18"/>
                <w:szCs w:val="18"/>
              </w:rPr>
            </w:pPr>
            <w:r w:rsidRPr="00DF2181">
              <w:rPr>
                <w:color w:val="000000"/>
                <w:sz w:val="18"/>
                <w:szCs w:val="18"/>
              </w:rPr>
              <w:t>0.5 mM</w:t>
            </w:r>
          </w:p>
        </w:tc>
        <w:tc>
          <w:tcPr>
            <w:tcW w:w="1080" w:type="dxa"/>
            <w:tcBorders>
              <w:top w:val="nil"/>
              <w:left w:val="nil"/>
              <w:bottom w:val="single" w:sz="8" w:space="0" w:color="auto"/>
              <w:right w:val="single" w:sz="8" w:space="0" w:color="auto"/>
            </w:tcBorders>
            <w:shd w:val="clear" w:color="auto" w:fill="auto"/>
            <w:vAlign w:val="center"/>
            <w:hideMark/>
          </w:tcPr>
          <w:p w14:paraId="0646F6B1" w14:textId="77777777" w:rsidR="001F2E4C" w:rsidRPr="00DF2181" w:rsidRDefault="001F2E4C" w:rsidP="00435377">
            <w:pPr>
              <w:jc w:val="right"/>
              <w:rPr>
                <w:color w:val="000000"/>
                <w:sz w:val="18"/>
                <w:szCs w:val="18"/>
              </w:rPr>
            </w:pPr>
            <w:r w:rsidRPr="00DF2181">
              <w:rPr>
                <w:color w:val="000000"/>
                <w:sz w:val="18"/>
                <w:szCs w:val="18"/>
              </w:rPr>
              <w:t>1.5</w:t>
            </w:r>
          </w:p>
        </w:tc>
        <w:tc>
          <w:tcPr>
            <w:tcW w:w="1080" w:type="dxa"/>
            <w:tcBorders>
              <w:top w:val="nil"/>
              <w:left w:val="nil"/>
              <w:bottom w:val="single" w:sz="8" w:space="0" w:color="auto"/>
              <w:right w:val="single" w:sz="8" w:space="0" w:color="auto"/>
            </w:tcBorders>
            <w:shd w:val="clear" w:color="auto" w:fill="auto"/>
            <w:vAlign w:val="center"/>
            <w:hideMark/>
          </w:tcPr>
          <w:p w14:paraId="6B72AAA8" w14:textId="77777777" w:rsidR="001F2E4C" w:rsidRPr="00DF2181" w:rsidRDefault="001F2E4C" w:rsidP="00435377">
            <w:pPr>
              <w:jc w:val="right"/>
              <w:rPr>
                <w:color w:val="000000"/>
                <w:sz w:val="18"/>
                <w:szCs w:val="18"/>
              </w:rPr>
            </w:pPr>
            <w:r>
              <w:rPr>
                <w:color w:val="000000"/>
                <w:sz w:val="18"/>
                <w:szCs w:val="18"/>
              </w:rPr>
              <w:t>11.25</w:t>
            </w:r>
          </w:p>
        </w:tc>
      </w:tr>
      <w:tr w:rsidR="001F2E4C" w:rsidRPr="00DF2181" w14:paraId="45F4341F"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7AA4DFB7" w14:textId="77777777" w:rsidR="001F2E4C" w:rsidRPr="00DF2181" w:rsidRDefault="001F2E4C" w:rsidP="00435377">
            <w:pPr>
              <w:rPr>
                <w:color w:val="000000"/>
                <w:sz w:val="18"/>
                <w:szCs w:val="18"/>
              </w:rPr>
            </w:pPr>
            <w:r w:rsidRPr="00DF2181">
              <w:rPr>
                <w:color w:val="000000"/>
                <w:sz w:val="18"/>
                <w:szCs w:val="18"/>
              </w:rPr>
              <w:t>Superscript III (200 U/</w:t>
            </w:r>
            <w:proofErr w:type="spellStart"/>
            <w:r w:rsidRPr="00DF2181">
              <w:rPr>
                <w:color w:val="000000"/>
                <w:sz w:val="18"/>
                <w:szCs w:val="18"/>
              </w:rPr>
              <w:t>ul</w:t>
            </w:r>
            <w:proofErr w:type="spellEnd"/>
            <w:r w:rsidRPr="00DF2181">
              <w:rPr>
                <w:color w:val="000000"/>
                <w:sz w:val="18"/>
                <w:szCs w:val="18"/>
              </w:rPr>
              <w:t>)</w:t>
            </w:r>
          </w:p>
        </w:tc>
        <w:tc>
          <w:tcPr>
            <w:tcW w:w="2250" w:type="dxa"/>
            <w:tcBorders>
              <w:top w:val="nil"/>
              <w:left w:val="nil"/>
              <w:bottom w:val="single" w:sz="8" w:space="0" w:color="auto"/>
              <w:right w:val="single" w:sz="8" w:space="0" w:color="auto"/>
            </w:tcBorders>
            <w:shd w:val="clear" w:color="auto" w:fill="auto"/>
            <w:vAlign w:val="center"/>
            <w:hideMark/>
          </w:tcPr>
          <w:p w14:paraId="22275D54" w14:textId="77777777" w:rsidR="001F2E4C" w:rsidRPr="00DF2181" w:rsidRDefault="001F2E4C" w:rsidP="00435377">
            <w:pPr>
              <w:rPr>
                <w:color w:val="000000"/>
                <w:sz w:val="18"/>
                <w:szCs w:val="18"/>
              </w:rPr>
            </w:pPr>
            <w:r w:rsidRPr="00DF2181">
              <w:rPr>
                <w:color w:val="000000"/>
                <w:sz w:val="18"/>
                <w:szCs w:val="18"/>
              </w:rPr>
              <w:t>10.8 U/</w:t>
            </w:r>
            <w:proofErr w:type="spellStart"/>
            <w:r w:rsidRPr="00DF2181">
              <w:rPr>
                <w:color w:val="000000"/>
                <w:sz w:val="18"/>
                <w:szCs w:val="18"/>
              </w:rPr>
              <w:t>ul</w:t>
            </w:r>
            <w:proofErr w:type="spellEnd"/>
          </w:p>
        </w:tc>
        <w:tc>
          <w:tcPr>
            <w:tcW w:w="1080" w:type="dxa"/>
            <w:tcBorders>
              <w:top w:val="nil"/>
              <w:left w:val="nil"/>
              <w:bottom w:val="single" w:sz="8" w:space="0" w:color="auto"/>
              <w:right w:val="single" w:sz="8" w:space="0" w:color="auto"/>
            </w:tcBorders>
            <w:shd w:val="clear" w:color="auto" w:fill="auto"/>
            <w:vAlign w:val="center"/>
            <w:hideMark/>
          </w:tcPr>
          <w:p w14:paraId="5B341E14" w14:textId="77777777" w:rsidR="001F2E4C" w:rsidRPr="00DF2181" w:rsidRDefault="001F2E4C" w:rsidP="00435377">
            <w:pPr>
              <w:jc w:val="right"/>
              <w:rPr>
                <w:color w:val="000000"/>
                <w:sz w:val="18"/>
                <w:szCs w:val="18"/>
              </w:rPr>
            </w:pPr>
            <w:r w:rsidRPr="00DF2181">
              <w:rPr>
                <w:color w:val="000000"/>
                <w:sz w:val="18"/>
                <w:szCs w:val="18"/>
              </w:rPr>
              <w:t>1.63</w:t>
            </w:r>
          </w:p>
        </w:tc>
        <w:tc>
          <w:tcPr>
            <w:tcW w:w="1080" w:type="dxa"/>
            <w:tcBorders>
              <w:top w:val="nil"/>
              <w:left w:val="nil"/>
              <w:bottom w:val="single" w:sz="8" w:space="0" w:color="auto"/>
              <w:right w:val="single" w:sz="8" w:space="0" w:color="auto"/>
            </w:tcBorders>
            <w:shd w:val="clear" w:color="auto" w:fill="auto"/>
            <w:vAlign w:val="center"/>
            <w:hideMark/>
          </w:tcPr>
          <w:p w14:paraId="7972D8CD" w14:textId="77777777" w:rsidR="001F2E4C" w:rsidRPr="00DF2181" w:rsidRDefault="001F2E4C" w:rsidP="00435377">
            <w:pPr>
              <w:jc w:val="right"/>
              <w:rPr>
                <w:color w:val="000000"/>
                <w:sz w:val="18"/>
                <w:szCs w:val="18"/>
              </w:rPr>
            </w:pPr>
            <w:r>
              <w:rPr>
                <w:color w:val="000000"/>
                <w:sz w:val="18"/>
                <w:szCs w:val="18"/>
              </w:rPr>
              <w:t>12.23</w:t>
            </w:r>
          </w:p>
        </w:tc>
      </w:tr>
    </w:tbl>
    <w:p w14:paraId="448068A5" w14:textId="77777777" w:rsidR="001F2E4C" w:rsidRDefault="001F2E4C">
      <w:pPr>
        <w:pStyle w:val="ListParagraph"/>
        <w:numPr>
          <w:ilvl w:val="0"/>
          <w:numId w:val="83"/>
        </w:numPr>
      </w:pPr>
      <w:r>
        <w:t xml:space="preserve">Aliquot 15 </w:t>
      </w:r>
      <w:proofErr w:type="spellStart"/>
      <w:r>
        <w:t>ul</w:t>
      </w:r>
      <w:proofErr w:type="spellEnd"/>
      <w:r>
        <w:t xml:space="preserve"> of master mix into each PCR tube from the first reaction (total volume now 30ul)</w:t>
      </w:r>
    </w:p>
    <w:p w14:paraId="0D3B648D" w14:textId="77777777" w:rsidR="001F2E4C" w:rsidRDefault="001F2E4C">
      <w:pPr>
        <w:pStyle w:val="ListParagraph"/>
        <w:numPr>
          <w:ilvl w:val="0"/>
          <w:numId w:val="83"/>
        </w:numPr>
      </w:pPr>
      <w:r>
        <w:t>Incubate using program JSScDNA2</w:t>
      </w:r>
    </w:p>
    <w:p w14:paraId="3A8D2A33" w14:textId="77777777" w:rsidR="001F2E4C" w:rsidRDefault="001F2E4C" w:rsidP="001F2E4C">
      <w:pPr>
        <w:pStyle w:val="ListParagraph"/>
        <w:ind w:firstLine="720"/>
      </w:pPr>
      <w:r>
        <w:t>Step</w:t>
      </w:r>
      <w:r>
        <w:tab/>
        <w:t>Temp</w:t>
      </w:r>
      <w:r>
        <w:tab/>
        <w:t>Time</w:t>
      </w:r>
    </w:p>
    <w:p w14:paraId="5498AA1D" w14:textId="77777777" w:rsidR="001F2E4C" w:rsidRDefault="001F2E4C" w:rsidP="001F2E4C">
      <w:pPr>
        <w:pStyle w:val="ListParagraph"/>
        <w:ind w:firstLine="720"/>
      </w:pPr>
      <w:r>
        <w:t>1</w:t>
      </w:r>
      <w:r>
        <w:tab/>
        <w:t>25°C</w:t>
      </w:r>
      <w:r>
        <w:tab/>
        <w:t>10'</w:t>
      </w:r>
    </w:p>
    <w:p w14:paraId="7FC2EE3A" w14:textId="77777777" w:rsidR="001F2E4C" w:rsidRDefault="001F2E4C" w:rsidP="001F2E4C">
      <w:pPr>
        <w:pStyle w:val="ListParagraph"/>
        <w:ind w:firstLine="720"/>
      </w:pPr>
      <w:r>
        <w:t>2</w:t>
      </w:r>
      <w:r>
        <w:tab/>
        <w:t>37°C</w:t>
      </w:r>
      <w:r>
        <w:tab/>
        <w:t>60'</w:t>
      </w:r>
    </w:p>
    <w:p w14:paraId="743A2326" w14:textId="77777777" w:rsidR="001F2E4C" w:rsidRDefault="001F2E4C" w:rsidP="001F2E4C">
      <w:pPr>
        <w:pStyle w:val="ListParagraph"/>
      </w:pPr>
      <w:r>
        <w:tab/>
        <w:t>4</w:t>
      </w:r>
      <w:r>
        <w:tab/>
        <w:t>42°C</w:t>
      </w:r>
      <w:r>
        <w:tab/>
        <w:t>60'</w:t>
      </w:r>
    </w:p>
    <w:p w14:paraId="75636136" w14:textId="77777777" w:rsidR="001F2E4C" w:rsidRDefault="001F2E4C" w:rsidP="001F2E4C">
      <w:pPr>
        <w:pStyle w:val="ListParagraph"/>
      </w:pPr>
      <w:r>
        <w:tab/>
        <w:t>5</w:t>
      </w:r>
      <w:r>
        <w:tab/>
        <w:t>70°C</w:t>
      </w:r>
      <w:r>
        <w:tab/>
        <w:t>10'</w:t>
      </w:r>
    </w:p>
    <w:p w14:paraId="009550ED" w14:textId="77777777" w:rsidR="001F2E4C" w:rsidRDefault="001F2E4C" w:rsidP="001F2E4C">
      <w:pPr>
        <w:pStyle w:val="ListParagraph"/>
        <w:ind w:firstLine="720"/>
      </w:pPr>
      <w:r>
        <w:t>6</w:t>
      </w:r>
      <w:r>
        <w:tab/>
        <w:t>4°C</w:t>
      </w:r>
      <w:r>
        <w:tab/>
        <w:t>hold</w:t>
      </w:r>
    </w:p>
    <w:p w14:paraId="7B4E54C2" w14:textId="77777777" w:rsidR="001F2E4C" w:rsidRPr="00A834F7" w:rsidRDefault="001F2E4C">
      <w:pPr>
        <w:pStyle w:val="ListParagraph"/>
        <w:numPr>
          <w:ilvl w:val="0"/>
          <w:numId w:val="83"/>
        </w:numPr>
      </w:pPr>
      <w:r w:rsidRPr="00A834F7">
        <w:rPr>
          <w:rFonts w:ascii="Arial" w:hAnsi="Arial" w:cs="Arial"/>
          <w:sz w:val="22"/>
          <w:szCs w:val="22"/>
        </w:rPr>
        <w:t>Remove RNA from sample by degrading with sodium hydroxide:</w:t>
      </w:r>
    </w:p>
    <w:p w14:paraId="07168D51" w14:textId="77777777" w:rsidR="001F2E4C" w:rsidRDefault="001F2E4C">
      <w:pPr>
        <w:pStyle w:val="ListParagraph"/>
        <w:numPr>
          <w:ilvl w:val="1"/>
          <w:numId w:val="83"/>
        </w:numPr>
      </w:pPr>
      <w:r>
        <w:t xml:space="preserve">Add 10 </w:t>
      </w:r>
      <w:proofErr w:type="spellStart"/>
      <w:r>
        <w:t>ul</w:t>
      </w:r>
      <w:proofErr w:type="spellEnd"/>
      <w:r>
        <w:t xml:space="preserve"> of 1N NaOH</w:t>
      </w:r>
    </w:p>
    <w:p w14:paraId="07381E97" w14:textId="77777777" w:rsidR="001F2E4C" w:rsidRDefault="001F2E4C">
      <w:pPr>
        <w:pStyle w:val="ListParagraph"/>
        <w:numPr>
          <w:ilvl w:val="1"/>
          <w:numId w:val="83"/>
        </w:numPr>
      </w:pPr>
      <w:r>
        <w:t>Incubate 65°C for 30'</w:t>
      </w:r>
    </w:p>
    <w:p w14:paraId="0EFA493F" w14:textId="77777777" w:rsidR="001F2E4C" w:rsidRDefault="001F2E4C">
      <w:pPr>
        <w:pStyle w:val="ListParagraph"/>
        <w:numPr>
          <w:ilvl w:val="1"/>
          <w:numId w:val="83"/>
        </w:numPr>
      </w:pPr>
      <w:r>
        <w:t xml:space="preserve">Neutralize with 10 </w:t>
      </w:r>
      <w:proofErr w:type="spellStart"/>
      <w:r>
        <w:t>ul</w:t>
      </w:r>
      <w:proofErr w:type="spellEnd"/>
      <w:r>
        <w:t xml:space="preserve"> of 1N HCl</w:t>
      </w:r>
    </w:p>
    <w:p w14:paraId="32D8A6D1" w14:textId="77777777" w:rsidR="001F2E4C" w:rsidRDefault="001F2E4C">
      <w:pPr>
        <w:pStyle w:val="ListParagraph"/>
        <w:numPr>
          <w:ilvl w:val="1"/>
          <w:numId w:val="83"/>
        </w:numPr>
      </w:pPr>
      <w:r>
        <w:t xml:space="preserve">Final volume is 50 </w:t>
      </w:r>
      <w:proofErr w:type="spellStart"/>
      <w:r>
        <w:t>ul</w:t>
      </w:r>
      <w:proofErr w:type="spellEnd"/>
    </w:p>
    <w:p w14:paraId="3C846ADB" w14:textId="77777777" w:rsidR="001F2E4C" w:rsidRDefault="001F2E4C">
      <w:pPr>
        <w:pStyle w:val="ListParagraph"/>
        <w:numPr>
          <w:ilvl w:val="0"/>
          <w:numId w:val="83"/>
        </w:numPr>
      </w:pPr>
      <w:r>
        <w:t>Purify cDNA using Qiagen PCR clean-up column (be very sure there is no ethanol carry-over!)</w:t>
      </w:r>
    </w:p>
    <w:p w14:paraId="3F041F9C" w14:textId="77777777" w:rsidR="001F2E4C" w:rsidRDefault="001F2E4C">
      <w:pPr>
        <w:pStyle w:val="ListParagraph"/>
        <w:numPr>
          <w:ilvl w:val="0"/>
          <w:numId w:val="83"/>
        </w:numPr>
      </w:pPr>
      <w:r>
        <w:t xml:space="preserve">Elute in 60 </w:t>
      </w:r>
      <w:proofErr w:type="spellStart"/>
      <w:r>
        <w:t>ul</w:t>
      </w:r>
      <w:proofErr w:type="spellEnd"/>
      <w:r>
        <w:t xml:space="preserve"> of 0.1x EB</w:t>
      </w:r>
    </w:p>
    <w:p w14:paraId="1C3D8B86" w14:textId="77777777" w:rsidR="001F2E4C" w:rsidRPr="00A834F7" w:rsidRDefault="001F2E4C">
      <w:pPr>
        <w:pStyle w:val="ListParagraph"/>
        <w:numPr>
          <w:ilvl w:val="0"/>
          <w:numId w:val="83"/>
        </w:numPr>
      </w:pPr>
      <w:r w:rsidRPr="00A834F7">
        <w:rPr>
          <w:rFonts w:ascii="Arial" w:hAnsi="Arial" w:cs="Arial"/>
          <w:sz w:val="22"/>
          <w:szCs w:val="22"/>
        </w:rPr>
        <w:t>Check concentration by Nanodrop</w:t>
      </w:r>
    </w:p>
    <w:p w14:paraId="75BB9B09" w14:textId="289151A8" w:rsidR="001F2E4C" w:rsidRPr="001F2E4C" w:rsidRDefault="001F2E4C">
      <w:pPr>
        <w:pStyle w:val="ListParagraph"/>
        <w:numPr>
          <w:ilvl w:val="0"/>
          <w:numId w:val="83"/>
        </w:numPr>
      </w:pPr>
      <w:r>
        <w:t>Store cDNA at -80°C</w:t>
      </w:r>
    </w:p>
    <w:p w14:paraId="6098C27A" w14:textId="77777777" w:rsidR="001F2E4C" w:rsidRPr="006F580A" w:rsidRDefault="001F2E4C" w:rsidP="001F2E4C">
      <w:pPr>
        <w:pStyle w:val="Heading3"/>
      </w:pPr>
      <w:bookmarkStart w:id="81" w:name="_Toc110440291"/>
      <w:r>
        <w:t>cDNA</w:t>
      </w:r>
      <w:r w:rsidRPr="006F580A">
        <w:t xml:space="preserve"> Purification</w:t>
      </w:r>
      <w:r>
        <w:t xml:space="preserve"> with PCR Purification Kit</w:t>
      </w:r>
      <w:bookmarkEnd w:id="81"/>
    </w:p>
    <w:p w14:paraId="5F699C88" w14:textId="77777777" w:rsidR="001F2E4C" w:rsidRPr="006F580A" w:rsidRDefault="001F2E4C">
      <w:pPr>
        <w:pStyle w:val="ListParagraph"/>
        <w:numPr>
          <w:ilvl w:val="0"/>
          <w:numId w:val="84"/>
        </w:numPr>
        <w:spacing w:after="200" w:line="276" w:lineRule="auto"/>
        <w:jc w:val="both"/>
      </w:pPr>
      <w:r w:rsidRPr="006F580A">
        <w:t xml:space="preserve">Add </w:t>
      </w:r>
      <w:r>
        <w:t xml:space="preserve">300 </w:t>
      </w:r>
      <w:proofErr w:type="spellStart"/>
      <w:r>
        <w:t>uL</w:t>
      </w:r>
      <w:proofErr w:type="spellEnd"/>
      <w:r w:rsidRPr="006F580A">
        <w:t xml:space="preserve"> of Buffer PB to </w:t>
      </w:r>
      <w:r>
        <w:t xml:space="preserve">each 60 </w:t>
      </w:r>
      <w:proofErr w:type="spellStart"/>
      <w:r>
        <w:t>uL</w:t>
      </w:r>
      <w:proofErr w:type="spellEnd"/>
      <w:r>
        <w:t xml:space="preserve"> cDNA reaction tube</w:t>
      </w:r>
      <w:r w:rsidRPr="006F580A">
        <w:t xml:space="preserve"> and mix. </w:t>
      </w:r>
    </w:p>
    <w:p w14:paraId="71A701EB" w14:textId="77777777" w:rsidR="001F2E4C" w:rsidRPr="006F580A" w:rsidRDefault="001F2E4C">
      <w:pPr>
        <w:pStyle w:val="ListParagraph"/>
        <w:numPr>
          <w:ilvl w:val="0"/>
          <w:numId w:val="84"/>
        </w:numPr>
        <w:spacing w:after="200" w:line="276" w:lineRule="auto"/>
        <w:jc w:val="both"/>
      </w:pPr>
      <w:r w:rsidRPr="006F580A">
        <w:t xml:space="preserve">Place a </w:t>
      </w:r>
      <w:proofErr w:type="spellStart"/>
      <w:r w:rsidRPr="006F580A">
        <w:t>QIAquick</w:t>
      </w:r>
      <w:proofErr w:type="spellEnd"/>
      <w:r w:rsidRPr="006F580A">
        <w:t xml:space="preserve"> column in a 2mL collection tube. </w:t>
      </w:r>
    </w:p>
    <w:p w14:paraId="2F017F85" w14:textId="77777777" w:rsidR="001F2E4C" w:rsidRPr="006F580A" w:rsidRDefault="001F2E4C">
      <w:pPr>
        <w:pStyle w:val="ListParagraph"/>
        <w:numPr>
          <w:ilvl w:val="0"/>
          <w:numId w:val="84"/>
        </w:numPr>
        <w:spacing w:after="200" w:line="276" w:lineRule="auto"/>
        <w:jc w:val="both"/>
      </w:pPr>
      <w:r w:rsidRPr="006F580A">
        <w:t>Centrifuge tube for 30-60s at 13,000rpm. Discard flow through.</w:t>
      </w:r>
    </w:p>
    <w:p w14:paraId="6785E190" w14:textId="77777777" w:rsidR="001F2E4C" w:rsidRPr="006F580A" w:rsidRDefault="001F2E4C">
      <w:pPr>
        <w:pStyle w:val="ListParagraph"/>
        <w:numPr>
          <w:ilvl w:val="0"/>
          <w:numId w:val="84"/>
        </w:numPr>
        <w:spacing w:after="200" w:line="276" w:lineRule="auto"/>
        <w:jc w:val="both"/>
      </w:pPr>
      <w:r w:rsidRPr="006F580A">
        <w:t xml:space="preserve">Wash: add 750uL of Buffer PE to the </w:t>
      </w:r>
      <w:proofErr w:type="spellStart"/>
      <w:r w:rsidRPr="006F580A">
        <w:t>QIAquick</w:t>
      </w:r>
      <w:proofErr w:type="spellEnd"/>
      <w:r w:rsidRPr="006F580A">
        <w:t xml:space="preserve"> column. Centrifuge for 30-60s at 13,000rpm. Discard flow through.</w:t>
      </w:r>
    </w:p>
    <w:p w14:paraId="162B3FC2" w14:textId="77777777" w:rsidR="001F2E4C" w:rsidRPr="006F580A" w:rsidRDefault="001F2E4C">
      <w:pPr>
        <w:pStyle w:val="ListParagraph"/>
        <w:numPr>
          <w:ilvl w:val="0"/>
          <w:numId w:val="84"/>
        </w:numPr>
        <w:spacing w:after="200" w:line="276" w:lineRule="auto"/>
        <w:jc w:val="both"/>
      </w:pPr>
      <w:r w:rsidRPr="006F580A">
        <w:t>Centrifuge again for 3 minutes at 13,000rpm to remove any residual wash buffer.</w:t>
      </w:r>
    </w:p>
    <w:p w14:paraId="1439C547" w14:textId="77777777" w:rsidR="001F2E4C" w:rsidRPr="006F580A" w:rsidRDefault="001F2E4C">
      <w:pPr>
        <w:pStyle w:val="ListParagraph"/>
        <w:numPr>
          <w:ilvl w:val="0"/>
          <w:numId w:val="84"/>
        </w:numPr>
        <w:spacing w:after="200" w:line="276" w:lineRule="auto"/>
        <w:jc w:val="both"/>
      </w:pPr>
      <w:r w:rsidRPr="006F580A">
        <w:t xml:space="preserve">Place the </w:t>
      </w:r>
      <w:proofErr w:type="spellStart"/>
      <w:r w:rsidRPr="006F580A">
        <w:t>QIAquick</w:t>
      </w:r>
      <w:proofErr w:type="spellEnd"/>
      <w:r w:rsidRPr="006F580A">
        <w:t xml:space="preserve"> column in a fresh 1.5mL centrifuge tube.</w:t>
      </w:r>
    </w:p>
    <w:p w14:paraId="779B3753" w14:textId="3C51279A" w:rsidR="00A834F7" w:rsidRDefault="001F2E4C">
      <w:pPr>
        <w:pStyle w:val="ListParagraph"/>
        <w:numPr>
          <w:ilvl w:val="0"/>
          <w:numId w:val="84"/>
        </w:numPr>
        <w:spacing w:after="200" w:line="276" w:lineRule="auto"/>
        <w:jc w:val="both"/>
      </w:pPr>
      <w:r w:rsidRPr="006F580A">
        <w:t xml:space="preserve">Elute: add </w:t>
      </w:r>
      <w:r>
        <w:t>6</w:t>
      </w:r>
      <w:r w:rsidRPr="006F580A">
        <w:t>0uL of Buffer 0.1x EB. Let column stand for 1 minute. Centrifuge for 1 minute at 13,000rpm.</w:t>
      </w:r>
    </w:p>
    <w:p w14:paraId="2FD4FF54" w14:textId="7FBFC0CC" w:rsidR="0072274F" w:rsidRPr="006F580A" w:rsidRDefault="00603A24" w:rsidP="0072274F">
      <w:pPr>
        <w:pStyle w:val="Heading3"/>
      </w:pPr>
      <w:bookmarkStart w:id="82" w:name="_Toc110440292"/>
      <w:proofErr w:type="spellStart"/>
      <w:r>
        <w:t>qRT</w:t>
      </w:r>
      <w:proofErr w:type="spellEnd"/>
      <w:r>
        <w:t>-PCR</w:t>
      </w:r>
      <w:r w:rsidR="0072274F">
        <w:t xml:space="preserve"> of KRLVS148 and KRLVS149 (8/3/22) cDNA</w:t>
      </w:r>
      <w:bookmarkEnd w:id="82"/>
    </w:p>
    <w:p w14:paraId="19540160" w14:textId="77777777" w:rsidR="0072274F" w:rsidRDefault="0072274F">
      <w:pPr>
        <w:pStyle w:val="ListParagraph"/>
        <w:numPr>
          <w:ilvl w:val="0"/>
          <w:numId w:val="79"/>
        </w:numPr>
        <w:spacing w:after="120"/>
      </w:pPr>
      <w:r>
        <w:t>Each experiment will need at least one test primer and one control primer for each sample</w:t>
      </w:r>
    </w:p>
    <w:p w14:paraId="46C57AC5" w14:textId="77777777" w:rsidR="0072274F" w:rsidRDefault="0072274F">
      <w:pPr>
        <w:pStyle w:val="ListParagraph"/>
        <w:numPr>
          <w:ilvl w:val="1"/>
          <w:numId w:val="79"/>
        </w:numPr>
        <w:spacing w:after="120"/>
      </w:pPr>
      <w:r>
        <w:lastRenderedPageBreak/>
        <w:t xml:space="preserve">KROL343/344 and KROL504/505 as test primers, specifically to amplify the 5’UTR and downstream of the </w:t>
      </w:r>
      <w:r w:rsidRPr="005C790B">
        <w:rPr>
          <w:i/>
          <w:iCs/>
        </w:rPr>
        <w:t>rpsu2</w:t>
      </w:r>
      <w:r>
        <w:t xml:space="preserve"> gene respectively. KROL63/64 as the control, amplifying tul4. </w:t>
      </w:r>
    </w:p>
    <w:p w14:paraId="2103A891" w14:textId="77777777" w:rsidR="0072274F" w:rsidRDefault="0072274F">
      <w:pPr>
        <w:pStyle w:val="ListParagraph"/>
        <w:numPr>
          <w:ilvl w:val="0"/>
          <w:numId w:val="79"/>
        </w:numPr>
        <w:spacing w:after="120"/>
      </w:pPr>
      <w:r>
        <w:t>Each cDNA sample will be used in a reaction with each primer set meaning #Samples*#Primer Sets (6*3=18 reactions)</w:t>
      </w:r>
    </w:p>
    <w:p w14:paraId="246683B7" w14:textId="77777777" w:rsidR="0072274F" w:rsidRDefault="0072274F">
      <w:pPr>
        <w:pStyle w:val="ListParagraph"/>
        <w:numPr>
          <w:ilvl w:val="0"/>
          <w:numId w:val="79"/>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72274F" w14:paraId="419CBB67" w14:textId="77777777" w:rsidTr="00435377">
        <w:trPr>
          <w:jc w:val="center"/>
        </w:trPr>
        <w:tc>
          <w:tcPr>
            <w:tcW w:w="2772" w:type="dxa"/>
          </w:tcPr>
          <w:p w14:paraId="0BD7D06F" w14:textId="77777777" w:rsidR="0072274F" w:rsidRPr="005C790B" w:rsidRDefault="0072274F" w:rsidP="00435377">
            <w:pPr>
              <w:ind w:left="360"/>
            </w:pPr>
            <w:r w:rsidRPr="005C790B">
              <w:t xml:space="preserve">Component </w:t>
            </w:r>
          </w:p>
        </w:tc>
        <w:tc>
          <w:tcPr>
            <w:tcW w:w="2160" w:type="dxa"/>
          </w:tcPr>
          <w:p w14:paraId="7163FAB4" w14:textId="77777777" w:rsidR="0072274F" w:rsidRPr="005C790B" w:rsidRDefault="0072274F" w:rsidP="00435377">
            <w:r w:rsidRPr="005C790B">
              <w:t xml:space="preserve">Volume per Reaction </w:t>
            </w:r>
          </w:p>
        </w:tc>
        <w:tc>
          <w:tcPr>
            <w:tcW w:w="3150" w:type="dxa"/>
          </w:tcPr>
          <w:p w14:paraId="2395B711" w14:textId="77777777" w:rsidR="0072274F" w:rsidRPr="005C790B" w:rsidRDefault="0072274F" w:rsidP="00435377">
            <w:r w:rsidRPr="005C790B">
              <w:t>Master Mix (#Samplesx3.5+3.5)</w:t>
            </w:r>
          </w:p>
        </w:tc>
      </w:tr>
      <w:tr w:rsidR="0072274F" w14:paraId="530A4BBA" w14:textId="77777777" w:rsidTr="00435377">
        <w:trPr>
          <w:jc w:val="center"/>
        </w:trPr>
        <w:tc>
          <w:tcPr>
            <w:tcW w:w="2772" w:type="dxa"/>
          </w:tcPr>
          <w:p w14:paraId="34CE290C" w14:textId="77777777" w:rsidR="0072274F" w:rsidRPr="005C790B" w:rsidRDefault="0072274F" w:rsidP="00435377">
            <w:proofErr w:type="spellStart"/>
            <w:r w:rsidRPr="005C790B">
              <w:t>PowerUp</w:t>
            </w:r>
            <w:proofErr w:type="spellEnd"/>
            <w:r w:rsidRPr="005C790B">
              <w:t xml:space="preserve"> SYBR Green MM</w:t>
            </w:r>
          </w:p>
        </w:tc>
        <w:tc>
          <w:tcPr>
            <w:tcW w:w="2160" w:type="dxa"/>
          </w:tcPr>
          <w:p w14:paraId="640987E6" w14:textId="77777777" w:rsidR="0072274F" w:rsidRPr="005C790B" w:rsidRDefault="0072274F" w:rsidP="00435377">
            <w:r w:rsidRPr="005C790B">
              <w:t xml:space="preserve">10 </w:t>
            </w:r>
            <w:proofErr w:type="spellStart"/>
            <w:r w:rsidRPr="005C790B">
              <w:t>uL</w:t>
            </w:r>
            <w:proofErr w:type="spellEnd"/>
          </w:p>
        </w:tc>
        <w:tc>
          <w:tcPr>
            <w:tcW w:w="3150" w:type="dxa"/>
          </w:tcPr>
          <w:p w14:paraId="5CAF7AE3" w14:textId="77777777" w:rsidR="0072274F" w:rsidRPr="005C790B" w:rsidRDefault="0072274F" w:rsidP="00435377">
            <w:r w:rsidRPr="005C790B">
              <w:t xml:space="preserve">245.0 </w:t>
            </w:r>
            <w:proofErr w:type="spellStart"/>
            <w:r w:rsidRPr="005C790B">
              <w:t>uL</w:t>
            </w:r>
            <w:proofErr w:type="spellEnd"/>
            <w:r w:rsidRPr="005C790B">
              <w:t xml:space="preserve"> </w:t>
            </w:r>
          </w:p>
        </w:tc>
      </w:tr>
      <w:tr w:rsidR="0072274F" w14:paraId="7FC9096D" w14:textId="77777777" w:rsidTr="00435377">
        <w:trPr>
          <w:jc w:val="center"/>
        </w:trPr>
        <w:tc>
          <w:tcPr>
            <w:tcW w:w="2772" w:type="dxa"/>
          </w:tcPr>
          <w:p w14:paraId="4D0802AD" w14:textId="77777777" w:rsidR="0072274F" w:rsidRPr="005C790B" w:rsidRDefault="0072274F" w:rsidP="00435377">
            <w:r w:rsidRPr="005C790B">
              <w:t>5uM primer set</w:t>
            </w:r>
          </w:p>
        </w:tc>
        <w:tc>
          <w:tcPr>
            <w:tcW w:w="2160" w:type="dxa"/>
          </w:tcPr>
          <w:p w14:paraId="475B7419" w14:textId="77777777" w:rsidR="0072274F" w:rsidRPr="005C790B" w:rsidRDefault="0072274F" w:rsidP="00435377">
            <w:r w:rsidRPr="005C790B">
              <w:t xml:space="preserve">1 </w:t>
            </w:r>
            <w:proofErr w:type="spellStart"/>
            <w:r w:rsidRPr="005C790B">
              <w:t>uL</w:t>
            </w:r>
            <w:proofErr w:type="spellEnd"/>
          </w:p>
        </w:tc>
        <w:tc>
          <w:tcPr>
            <w:tcW w:w="3150" w:type="dxa"/>
          </w:tcPr>
          <w:p w14:paraId="1A81C757" w14:textId="77777777" w:rsidR="0072274F" w:rsidRPr="005C790B" w:rsidRDefault="0072274F" w:rsidP="00435377">
            <w:r w:rsidRPr="005C790B">
              <w:t xml:space="preserve">24.5 </w:t>
            </w:r>
            <w:proofErr w:type="spellStart"/>
            <w:r w:rsidRPr="005C790B">
              <w:t>uL</w:t>
            </w:r>
            <w:proofErr w:type="spellEnd"/>
          </w:p>
        </w:tc>
      </w:tr>
      <w:tr w:rsidR="0072274F" w14:paraId="52237F7C" w14:textId="77777777" w:rsidTr="00435377">
        <w:trPr>
          <w:jc w:val="center"/>
        </w:trPr>
        <w:tc>
          <w:tcPr>
            <w:tcW w:w="2772" w:type="dxa"/>
          </w:tcPr>
          <w:p w14:paraId="5E7B9CF9" w14:textId="77777777" w:rsidR="0072274F" w:rsidRPr="005C790B" w:rsidRDefault="0072274F" w:rsidP="00435377">
            <w:r w:rsidRPr="005C790B">
              <w:t>1.5 ng/</w:t>
            </w:r>
            <w:proofErr w:type="spellStart"/>
            <w:r w:rsidRPr="005C790B">
              <w:t>uL</w:t>
            </w:r>
            <w:proofErr w:type="spellEnd"/>
            <w:r w:rsidRPr="005C790B">
              <w:t xml:space="preserve"> Stock cDNA</w:t>
            </w:r>
          </w:p>
        </w:tc>
        <w:tc>
          <w:tcPr>
            <w:tcW w:w="2160" w:type="dxa"/>
          </w:tcPr>
          <w:p w14:paraId="4741D865" w14:textId="77777777" w:rsidR="0072274F" w:rsidRPr="005C790B" w:rsidRDefault="0072274F" w:rsidP="00435377">
            <w:r w:rsidRPr="005C790B">
              <w:t xml:space="preserve">1 </w:t>
            </w:r>
            <w:proofErr w:type="spellStart"/>
            <w:r w:rsidRPr="005C790B">
              <w:t>uL</w:t>
            </w:r>
            <w:proofErr w:type="spellEnd"/>
          </w:p>
        </w:tc>
        <w:tc>
          <w:tcPr>
            <w:tcW w:w="3150" w:type="dxa"/>
          </w:tcPr>
          <w:p w14:paraId="44176FA9" w14:textId="77777777" w:rsidR="0072274F" w:rsidRPr="005C790B" w:rsidRDefault="0072274F" w:rsidP="00435377"/>
        </w:tc>
      </w:tr>
      <w:tr w:rsidR="0072274F" w14:paraId="7B1FB9FD" w14:textId="77777777" w:rsidTr="00435377">
        <w:trPr>
          <w:jc w:val="center"/>
        </w:trPr>
        <w:tc>
          <w:tcPr>
            <w:tcW w:w="2772" w:type="dxa"/>
          </w:tcPr>
          <w:p w14:paraId="36DE90C3" w14:textId="77777777" w:rsidR="0072274F" w:rsidRPr="005C790B" w:rsidRDefault="0072274F" w:rsidP="00435377">
            <w:r w:rsidRPr="005C790B">
              <w:t>ddiH</w:t>
            </w:r>
            <w:r w:rsidRPr="005C790B">
              <w:rPr>
                <w:vertAlign w:val="subscript"/>
              </w:rPr>
              <w:t>2</w:t>
            </w:r>
            <w:r w:rsidRPr="005C790B">
              <w:t>O</w:t>
            </w:r>
          </w:p>
        </w:tc>
        <w:tc>
          <w:tcPr>
            <w:tcW w:w="2160" w:type="dxa"/>
          </w:tcPr>
          <w:p w14:paraId="13646514" w14:textId="77777777" w:rsidR="0072274F" w:rsidRPr="005C790B" w:rsidRDefault="0072274F" w:rsidP="00435377">
            <w:r w:rsidRPr="005C790B">
              <w:t xml:space="preserve">8 </w:t>
            </w:r>
            <w:proofErr w:type="spellStart"/>
            <w:r w:rsidRPr="005C790B">
              <w:t>uL</w:t>
            </w:r>
            <w:proofErr w:type="spellEnd"/>
          </w:p>
        </w:tc>
        <w:tc>
          <w:tcPr>
            <w:tcW w:w="3150" w:type="dxa"/>
          </w:tcPr>
          <w:p w14:paraId="0D867ABF" w14:textId="77777777" w:rsidR="0072274F" w:rsidRPr="005C790B" w:rsidRDefault="0072274F" w:rsidP="00435377">
            <w:r w:rsidRPr="005C790B">
              <w:t xml:space="preserve">171.5 </w:t>
            </w:r>
            <w:proofErr w:type="spellStart"/>
            <w:r w:rsidRPr="005C790B">
              <w:t>uL</w:t>
            </w:r>
            <w:proofErr w:type="spellEnd"/>
          </w:p>
        </w:tc>
      </w:tr>
      <w:tr w:rsidR="0072274F" w14:paraId="6FCC102E" w14:textId="77777777" w:rsidTr="00435377">
        <w:trPr>
          <w:jc w:val="center"/>
        </w:trPr>
        <w:tc>
          <w:tcPr>
            <w:tcW w:w="2772" w:type="dxa"/>
          </w:tcPr>
          <w:p w14:paraId="0B2F1F7E" w14:textId="77777777" w:rsidR="0072274F" w:rsidRPr="005C790B" w:rsidRDefault="0072274F" w:rsidP="00435377">
            <w:pPr>
              <w:jc w:val="right"/>
            </w:pPr>
            <w:r w:rsidRPr="005C790B">
              <w:t xml:space="preserve">Total: </w:t>
            </w:r>
          </w:p>
        </w:tc>
        <w:tc>
          <w:tcPr>
            <w:tcW w:w="2160" w:type="dxa"/>
          </w:tcPr>
          <w:p w14:paraId="29D7CC90" w14:textId="77777777" w:rsidR="0072274F" w:rsidRPr="005C790B" w:rsidRDefault="0072274F" w:rsidP="00435377">
            <w:r w:rsidRPr="005C790B">
              <w:t xml:space="preserve">20 </w:t>
            </w:r>
            <w:proofErr w:type="spellStart"/>
            <w:r w:rsidRPr="005C790B">
              <w:t>uL</w:t>
            </w:r>
            <w:proofErr w:type="spellEnd"/>
          </w:p>
        </w:tc>
        <w:tc>
          <w:tcPr>
            <w:tcW w:w="3150" w:type="dxa"/>
          </w:tcPr>
          <w:p w14:paraId="56CF7518" w14:textId="77777777" w:rsidR="0072274F" w:rsidRPr="005C790B" w:rsidRDefault="0072274F" w:rsidP="00435377">
            <w:r w:rsidRPr="005C790B">
              <w:t xml:space="preserve">465.5 </w:t>
            </w:r>
            <w:proofErr w:type="spellStart"/>
            <w:r w:rsidRPr="005C790B">
              <w:t>uL</w:t>
            </w:r>
            <w:proofErr w:type="spellEnd"/>
          </w:p>
        </w:tc>
      </w:tr>
    </w:tbl>
    <w:p w14:paraId="02959539" w14:textId="77777777" w:rsidR="0072274F" w:rsidRDefault="0072274F">
      <w:pPr>
        <w:pStyle w:val="ListParagraph"/>
        <w:numPr>
          <w:ilvl w:val="0"/>
          <w:numId w:val="79"/>
        </w:numPr>
        <w:spacing w:after="120"/>
      </w:pPr>
      <w:r>
        <w:t>Obtain a strip of strip tubes per each primer set with the appropriate number of tubes in the strip, according to the number of cDNA samples. Label strip tubes with letter of primer master mix, and the sample number.</w:t>
      </w:r>
    </w:p>
    <w:p w14:paraId="3F8A5D63" w14:textId="77777777" w:rsidR="0072274F" w:rsidRDefault="0072274F">
      <w:pPr>
        <w:pStyle w:val="ListParagraph"/>
        <w:numPr>
          <w:ilvl w:val="0"/>
          <w:numId w:val="79"/>
        </w:numPr>
        <w:spacing w:after="120"/>
      </w:pPr>
      <w:r>
        <w:t xml:space="preserve">Add 3.5µL of cDNA into appropriately labelled tubes. </w:t>
      </w:r>
    </w:p>
    <w:p w14:paraId="3A2D62DA" w14:textId="77777777" w:rsidR="0072274F" w:rsidRDefault="0072274F">
      <w:pPr>
        <w:pStyle w:val="ListParagraph"/>
        <w:numPr>
          <w:ilvl w:val="0"/>
          <w:numId w:val="79"/>
        </w:numPr>
        <w:spacing w:after="120"/>
      </w:pPr>
      <w:r>
        <w:t xml:space="preserve">As these will be in technical triplicate, each tube will be an individual master mix, totaling 70 </w:t>
      </w:r>
      <w:proofErr w:type="spellStart"/>
      <w:r>
        <w:t>uL</w:t>
      </w:r>
      <w:proofErr w:type="spellEnd"/>
      <w:r>
        <w:t xml:space="preserve">. Thusly, add corresponding primer master mix to tubes containing DNA at a volume of 66.5 </w:t>
      </w:r>
      <w:proofErr w:type="spellStart"/>
      <w:r>
        <w:t>uL</w:t>
      </w:r>
      <w:proofErr w:type="spellEnd"/>
      <w:r>
        <w:t>.</w:t>
      </w:r>
    </w:p>
    <w:p w14:paraId="7A362566" w14:textId="77777777" w:rsidR="0072274F" w:rsidRDefault="0072274F">
      <w:pPr>
        <w:pStyle w:val="ListParagraph"/>
        <w:numPr>
          <w:ilvl w:val="0"/>
          <w:numId w:val="79"/>
        </w:numPr>
        <w:spacing w:after="120"/>
      </w:pPr>
      <w:r>
        <w:t xml:space="preserve">Pipette 20 µL of each primer set strip tubes, in triplicate, using multichannel pipet. </w:t>
      </w:r>
    </w:p>
    <w:p w14:paraId="0A45C2F4" w14:textId="0DC19170" w:rsidR="0072274F" w:rsidRDefault="0072274F">
      <w:pPr>
        <w:pStyle w:val="ListParagraph"/>
        <w:numPr>
          <w:ilvl w:val="0"/>
          <w:numId w:val="79"/>
        </w:numPr>
        <w:spacing w:after="120"/>
      </w:pPr>
      <w:r>
        <w:t xml:space="preserve">Spin plate down and run in </w:t>
      </w:r>
      <w:proofErr w:type="spellStart"/>
      <w:r>
        <w:t>LightCycler</w:t>
      </w:r>
      <w:proofErr w:type="spellEnd"/>
      <w:r>
        <w:t xml:space="preserve"> using the ‘</w:t>
      </w:r>
      <w:proofErr w:type="spellStart"/>
      <w:r>
        <w:t>KRamsey_Lab_old_stepone</w:t>
      </w:r>
      <w:proofErr w:type="spellEnd"/>
      <w:r>
        <w:t>’ program according to ‘</w:t>
      </w:r>
      <w:r w:rsidR="00603A24">
        <w:t>qRT-PCR</w:t>
      </w:r>
      <w:r>
        <w:t>_</w:t>
      </w:r>
      <w:r w:rsidRPr="005C790B">
        <w:t>Light</w:t>
      </w:r>
      <w:r>
        <w:t>C</w:t>
      </w:r>
      <w:r w:rsidRPr="005C790B">
        <w:t>ycler</w:t>
      </w:r>
      <w:r>
        <w:t>_Machine.docx’</w:t>
      </w:r>
    </w:p>
    <w:p w14:paraId="3154B8B9" w14:textId="77777777" w:rsidR="0072274F" w:rsidRDefault="0072274F" w:rsidP="0072274F">
      <w:pPr>
        <w:spacing w:after="120"/>
      </w:pPr>
      <w:r>
        <w:t>Labelling was as follows:</w:t>
      </w:r>
    </w:p>
    <w:tbl>
      <w:tblPr>
        <w:tblStyle w:val="TableGrid"/>
        <w:tblW w:w="0" w:type="auto"/>
        <w:tblLook w:val="04A0" w:firstRow="1" w:lastRow="0" w:firstColumn="1" w:lastColumn="0" w:noHBand="0" w:noVBand="1"/>
      </w:tblPr>
      <w:tblGrid>
        <w:gridCol w:w="1915"/>
        <w:gridCol w:w="2472"/>
      </w:tblGrid>
      <w:tr w:rsidR="0072274F" w14:paraId="2E9FD397" w14:textId="77777777" w:rsidTr="00435377">
        <w:tc>
          <w:tcPr>
            <w:tcW w:w="1915" w:type="dxa"/>
            <w:vAlign w:val="center"/>
          </w:tcPr>
          <w:p w14:paraId="1A3F5FE2" w14:textId="77777777" w:rsidR="0072274F" w:rsidRDefault="0072274F" w:rsidP="00435377">
            <w:pPr>
              <w:spacing w:after="120"/>
              <w:contextualSpacing/>
              <w:jc w:val="center"/>
            </w:pPr>
            <w:r>
              <w:t>Master Mix Label</w:t>
            </w:r>
          </w:p>
        </w:tc>
        <w:tc>
          <w:tcPr>
            <w:tcW w:w="2472" w:type="dxa"/>
            <w:vAlign w:val="center"/>
          </w:tcPr>
          <w:p w14:paraId="0C4E304E" w14:textId="77777777" w:rsidR="0072274F" w:rsidRDefault="0072274F" w:rsidP="00435377">
            <w:pPr>
              <w:spacing w:after="120"/>
              <w:contextualSpacing/>
              <w:jc w:val="center"/>
            </w:pPr>
            <w:r>
              <w:t>Primer Set</w:t>
            </w:r>
          </w:p>
        </w:tc>
      </w:tr>
      <w:tr w:rsidR="0072274F" w14:paraId="6751EE0D" w14:textId="77777777" w:rsidTr="00435377">
        <w:tc>
          <w:tcPr>
            <w:tcW w:w="1915" w:type="dxa"/>
            <w:vAlign w:val="center"/>
          </w:tcPr>
          <w:p w14:paraId="4485049F" w14:textId="77777777" w:rsidR="0072274F" w:rsidRDefault="0072274F" w:rsidP="00435377">
            <w:pPr>
              <w:spacing w:after="120"/>
              <w:contextualSpacing/>
              <w:jc w:val="center"/>
            </w:pPr>
            <w:r>
              <w:t>A</w:t>
            </w:r>
          </w:p>
        </w:tc>
        <w:tc>
          <w:tcPr>
            <w:tcW w:w="2472" w:type="dxa"/>
            <w:vAlign w:val="center"/>
          </w:tcPr>
          <w:p w14:paraId="3E0F2D84" w14:textId="77777777" w:rsidR="0072274F" w:rsidRDefault="0072274F" w:rsidP="00435377">
            <w:pPr>
              <w:spacing w:after="120"/>
              <w:contextualSpacing/>
              <w:jc w:val="center"/>
            </w:pPr>
            <w:r>
              <w:t>KROL343/344 5’UTR</w:t>
            </w:r>
          </w:p>
        </w:tc>
      </w:tr>
      <w:tr w:rsidR="0072274F" w14:paraId="6F597718" w14:textId="77777777" w:rsidTr="00435377">
        <w:tc>
          <w:tcPr>
            <w:tcW w:w="1915" w:type="dxa"/>
            <w:vAlign w:val="center"/>
          </w:tcPr>
          <w:p w14:paraId="4D266567" w14:textId="77777777" w:rsidR="0072274F" w:rsidRDefault="0072274F" w:rsidP="00435377">
            <w:pPr>
              <w:spacing w:after="120"/>
              <w:contextualSpacing/>
              <w:jc w:val="center"/>
            </w:pPr>
            <w:r>
              <w:t>B</w:t>
            </w:r>
          </w:p>
        </w:tc>
        <w:tc>
          <w:tcPr>
            <w:tcW w:w="2472" w:type="dxa"/>
            <w:vAlign w:val="center"/>
          </w:tcPr>
          <w:p w14:paraId="550D03D9" w14:textId="77777777" w:rsidR="0072274F" w:rsidRPr="00C96E15" w:rsidRDefault="0072274F" w:rsidP="00435377">
            <w:pPr>
              <w:spacing w:after="120"/>
              <w:contextualSpacing/>
              <w:jc w:val="center"/>
            </w:pPr>
            <w:r>
              <w:t>KROL504/505 ds-</w:t>
            </w:r>
            <w:r>
              <w:rPr>
                <w:i/>
                <w:iCs/>
              </w:rPr>
              <w:t>rpsu2</w:t>
            </w:r>
          </w:p>
        </w:tc>
      </w:tr>
      <w:tr w:rsidR="0072274F" w14:paraId="324BBBAF" w14:textId="77777777" w:rsidTr="00435377">
        <w:tc>
          <w:tcPr>
            <w:tcW w:w="1915" w:type="dxa"/>
            <w:vAlign w:val="center"/>
          </w:tcPr>
          <w:p w14:paraId="563AB6B3" w14:textId="77777777" w:rsidR="0072274F" w:rsidRDefault="0072274F" w:rsidP="00435377">
            <w:pPr>
              <w:spacing w:after="120"/>
              <w:contextualSpacing/>
              <w:jc w:val="center"/>
            </w:pPr>
            <w:r>
              <w:t>C</w:t>
            </w:r>
          </w:p>
        </w:tc>
        <w:tc>
          <w:tcPr>
            <w:tcW w:w="2472" w:type="dxa"/>
            <w:vAlign w:val="center"/>
          </w:tcPr>
          <w:p w14:paraId="257FC8EC" w14:textId="77777777" w:rsidR="0072274F" w:rsidRDefault="0072274F" w:rsidP="00435377">
            <w:pPr>
              <w:spacing w:after="120"/>
              <w:contextualSpacing/>
              <w:jc w:val="center"/>
            </w:pPr>
            <w:r>
              <w:t xml:space="preserve">KROL63/64 </w:t>
            </w:r>
            <w:r w:rsidRPr="00C96E15">
              <w:rPr>
                <w:i/>
                <w:iCs/>
              </w:rPr>
              <w:t>tul4</w:t>
            </w:r>
          </w:p>
        </w:tc>
      </w:tr>
    </w:tbl>
    <w:p w14:paraId="1E6BFA06" w14:textId="77777777" w:rsidR="0072274F" w:rsidRDefault="0072274F" w:rsidP="0072274F">
      <w:pPr>
        <w:spacing w:after="120"/>
      </w:pPr>
    </w:p>
    <w:tbl>
      <w:tblPr>
        <w:tblStyle w:val="TableGrid"/>
        <w:tblW w:w="0" w:type="auto"/>
        <w:tblLook w:val="04A0" w:firstRow="1" w:lastRow="0" w:firstColumn="1" w:lastColumn="0" w:noHBand="0" w:noVBand="1"/>
      </w:tblPr>
      <w:tblGrid>
        <w:gridCol w:w="907"/>
        <w:gridCol w:w="907"/>
        <w:gridCol w:w="907"/>
        <w:gridCol w:w="1115"/>
        <w:gridCol w:w="1115"/>
        <w:gridCol w:w="1115"/>
      </w:tblGrid>
      <w:tr w:rsidR="0072274F" w14:paraId="05B52E75" w14:textId="77777777" w:rsidTr="00435377">
        <w:tc>
          <w:tcPr>
            <w:tcW w:w="907" w:type="dxa"/>
            <w:vAlign w:val="center"/>
          </w:tcPr>
          <w:p w14:paraId="2F637CAA" w14:textId="77777777" w:rsidR="0072274F" w:rsidRDefault="0072274F" w:rsidP="00435377">
            <w:pPr>
              <w:spacing w:after="120"/>
              <w:contextualSpacing/>
              <w:jc w:val="center"/>
            </w:pPr>
            <w:r>
              <w:t>1</w:t>
            </w:r>
          </w:p>
        </w:tc>
        <w:tc>
          <w:tcPr>
            <w:tcW w:w="907" w:type="dxa"/>
            <w:vAlign w:val="center"/>
          </w:tcPr>
          <w:p w14:paraId="16B26059" w14:textId="77777777" w:rsidR="0072274F" w:rsidRDefault="0072274F" w:rsidP="00435377">
            <w:pPr>
              <w:spacing w:after="120"/>
              <w:contextualSpacing/>
              <w:jc w:val="center"/>
            </w:pPr>
            <w:r>
              <w:t>2</w:t>
            </w:r>
          </w:p>
        </w:tc>
        <w:tc>
          <w:tcPr>
            <w:tcW w:w="907" w:type="dxa"/>
            <w:vAlign w:val="center"/>
          </w:tcPr>
          <w:p w14:paraId="542700F6" w14:textId="77777777" w:rsidR="0072274F" w:rsidRDefault="0072274F" w:rsidP="00435377">
            <w:pPr>
              <w:spacing w:after="120"/>
              <w:contextualSpacing/>
              <w:jc w:val="center"/>
            </w:pPr>
            <w:r>
              <w:t>3</w:t>
            </w:r>
          </w:p>
        </w:tc>
        <w:tc>
          <w:tcPr>
            <w:tcW w:w="1115" w:type="dxa"/>
            <w:vAlign w:val="center"/>
          </w:tcPr>
          <w:p w14:paraId="775CB3E8" w14:textId="77777777" w:rsidR="0072274F" w:rsidRDefault="0072274F" w:rsidP="00435377">
            <w:pPr>
              <w:spacing w:after="120"/>
              <w:contextualSpacing/>
              <w:jc w:val="center"/>
            </w:pPr>
            <w:r>
              <w:t>4</w:t>
            </w:r>
          </w:p>
        </w:tc>
        <w:tc>
          <w:tcPr>
            <w:tcW w:w="1115" w:type="dxa"/>
            <w:vAlign w:val="center"/>
          </w:tcPr>
          <w:p w14:paraId="3A6EC39E" w14:textId="77777777" w:rsidR="0072274F" w:rsidRDefault="0072274F" w:rsidP="00435377">
            <w:pPr>
              <w:spacing w:after="120"/>
              <w:contextualSpacing/>
              <w:jc w:val="center"/>
            </w:pPr>
            <w:r>
              <w:t>5</w:t>
            </w:r>
          </w:p>
        </w:tc>
        <w:tc>
          <w:tcPr>
            <w:tcW w:w="1115" w:type="dxa"/>
            <w:vAlign w:val="center"/>
          </w:tcPr>
          <w:p w14:paraId="46535373" w14:textId="77777777" w:rsidR="0072274F" w:rsidRDefault="0072274F" w:rsidP="00435377">
            <w:pPr>
              <w:spacing w:after="120"/>
              <w:contextualSpacing/>
              <w:jc w:val="center"/>
            </w:pPr>
            <w:r>
              <w:t>6</w:t>
            </w:r>
          </w:p>
        </w:tc>
      </w:tr>
      <w:tr w:rsidR="0072274F" w14:paraId="4E7D28AF" w14:textId="77777777" w:rsidTr="00435377">
        <w:tc>
          <w:tcPr>
            <w:tcW w:w="907" w:type="dxa"/>
            <w:vAlign w:val="center"/>
          </w:tcPr>
          <w:p w14:paraId="12C40384" w14:textId="0F6865B9" w:rsidR="0072274F" w:rsidRDefault="0072274F" w:rsidP="00435377">
            <w:pPr>
              <w:spacing w:after="120"/>
              <w:contextualSpacing/>
              <w:jc w:val="center"/>
            </w:pPr>
            <w:r>
              <w:t>148-1</w:t>
            </w:r>
          </w:p>
        </w:tc>
        <w:tc>
          <w:tcPr>
            <w:tcW w:w="907" w:type="dxa"/>
            <w:vAlign w:val="center"/>
          </w:tcPr>
          <w:p w14:paraId="04C79D99" w14:textId="0AD208E4" w:rsidR="0072274F" w:rsidRDefault="0072274F" w:rsidP="00435377">
            <w:pPr>
              <w:spacing w:after="120"/>
              <w:contextualSpacing/>
              <w:jc w:val="center"/>
            </w:pPr>
            <w:r>
              <w:t>148-2</w:t>
            </w:r>
          </w:p>
        </w:tc>
        <w:tc>
          <w:tcPr>
            <w:tcW w:w="907" w:type="dxa"/>
            <w:vAlign w:val="center"/>
          </w:tcPr>
          <w:p w14:paraId="78F5A45C" w14:textId="778468C3" w:rsidR="0072274F" w:rsidRDefault="0072274F" w:rsidP="00435377">
            <w:pPr>
              <w:spacing w:after="120"/>
              <w:contextualSpacing/>
              <w:jc w:val="center"/>
            </w:pPr>
            <w:r>
              <w:t>148-3</w:t>
            </w:r>
          </w:p>
        </w:tc>
        <w:tc>
          <w:tcPr>
            <w:tcW w:w="1115" w:type="dxa"/>
            <w:vAlign w:val="center"/>
          </w:tcPr>
          <w:p w14:paraId="02AF5CF4" w14:textId="7BACDFDD" w:rsidR="0072274F" w:rsidRDefault="0072274F" w:rsidP="00435377">
            <w:pPr>
              <w:spacing w:after="120"/>
              <w:contextualSpacing/>
              <w:jc w:val="center"/>
            </w:pPr>
            <w:r>
              <w:t>149-1</w:t>
            </w:r>
          </w:p>
        </w:tc>
        <w:tc>
          <w:tcPr>
            <w:tcW w:w="1115" w:type="dxa"/>
            <w:vAlign w:val="center"/>
          </w:tcPr>
          <w:p w14:paraId="1C8DB61D" w14:textId="3B8D303E" w:rsidR="0072274F" w:rsidRPr="00C96E15" w:rsidRDefault="0072274F" w:rsidP="00435377">
            <w:pPr>
              <w:spacing w:after="120"/>
              <w:contextualSpacing/>
              <w:jc w:val="center"/>
            </w:pPr>
            <w:r>
              <w:t>149-2</w:t>
            </w:r>
          </w:p>
        </w:tc>
        <w:tc>
          <w:tcPr>
            <w:tcW w:w="1115" w:type="dxa"/>
            <w:vAlign w:val="center"/>
          </w:tcPr>
          <w:p w14:paraId="0390363B" w14:textId="68A8B08D" w:rsidR="0072274F" w:rsidRPr="00C96E15" w:rsidRDefault="0072274F" w:rsidP="00435377">
            <w:pPr>
              <w:spacing w:after="120"/>
              <w:contextualSpacing/>
              <w:jc w:val="center"/>
            </w:pPr>
            <w:r>
              <w:t>149-3</w:t>
            </w:r>
          </w:p>
        </w:tc>
      </w:tr>
    </w:tbl>
    <w:p w14:paraId="328EA4B5" w14:textId="77777777" w:rsidR="0072274F" w:rsidRDefault="0072274F" w:rsidP="0072274F">
      <w:pPr>
        <w:spacing w:before="120"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tblGrid>
      <w:tr w:rsidR="0072274F" w14:paraId="35741943" w14:textId="77777777" w:rsidTr="00435377">
        <w:tc>
          <w:tcPr>
            <w:tcW w:w="485" w:type="dxa"/>
            <w:vAlign w:val="center"/>
          </w:tcPr>
          <w:p w14:paraId="25517325" w14:textId="77777777" w:rsidR="0072274F" w:rsidRDefault="0072274F" w:rsidP="00435377">
            <w:pPr>
              <w:spacing w:after="120"/>
              <w:contextualSpacing/>
              <w:jc w:val="center"/>
            </w:pPr>
          </w:p>
        </w:tc>
        <w:tc>
          <w:tcPr>
            <w:tcW w:w="436" w:type="dxa"/>
            <w:vAlign w:val="center"/>
          </w:tcPr>
          <w:p w14:paraId="40BB1F8B" w14:textId="77777777" w:rsidR="0072274F" w:rsidRDefault="0072274F" w:rsidP="00435377">
            <w:pPr>
              <w:spacing w:after="120"/>
              <w:contextualSpacing/>
              <w:jc w:val="center"/>
            </w:pPr>
            <w:r>
              <w:t>1</w:t>
            </w:r>
          </w:p>
        </w:tc>
        <w:tc>
          <w:tcPr>
            <w:tcW w:w="436" w:type="dxa"/>
            <w:vAlign w:val="center"/>
          </w:tcPr>
          <w:p w14:paraId="65B5EDD0" w14:textId="77777777" w:rsidR="0072274F" w:rsidRDefault="0072274F" w:rsidP="00435377">
            <w:pPr>
              <w:spacing w:after="120"/>
              <w:contextualSpacing/>
              <w:jc w:val="center"/>
            </w:pPr>
            <w:r>
              <w:t>2</w:t>
            </w:r>
          </w:p>
        </w:tc>
        <w:tc>
          <w:tcPr>
            <w:tcW w:w="436" w:type="dxa"/>
            <w:vAlign w:val="center"/>
          </w:tcPr>
          <w:p w14:paraId="0F7127FF" w14:textId="77777777" w:rsidR="0072274F" w:rsidRDefault="0072274F" w:rsidP="00435377">
            <w:pPr>
              <w:spacing w:after="120"/>
              <w:contextualSpacing/>
              <w:jc w:val="center"/>
            </w:pPr>
            <w:r>
              <w:t>3</w:t>
            </w:r>
          </w:p>
        </w:tc>
        <w:tc>
          <w:tcPr>
            <w:tcW w:w="428" w:type="dxa"/>
            <w:vAlign w:val="center"/>
          </w:tcPr>
          <w:p w14:paraId="0318168A" w14:textId="77777777" w:rsidR="0072274F" w:rsidRDefault="0072274F" w:rsidP="00435377">
            <w:pPr>
              <w:spacing w:after="120"/>
              <w:contextualSpacing/>
              <w:jc w:val="center"/>
            </w:pPr>
            <w:r>
              <w:t>4</w:t>
            </w:r>
          </w:p>
        </w:tc>
        <w:tc>
          <w:tcPr>
            <w:tcW w:w="428" w:type="dxa"/>
            <w:vAlign w:val="center"/>
          </w:tcPr>
          <w:p w14:paraId="4E2568C0" w14:textId="77777777" w:rsidR="0072274F" w:rsidRDefault="0072274F" w:rsidP="00435377">
            <w:pPr>
              <w:spacing w:after="120"/>
              <w:contextualSpacing/>
              <w:jc w:val="center"/>
            </w:pPr>
            <w:r>
              <w:t>5</w:t>
            </w:r>
          </w:p>
        </w:tc>
        <w:tc>
          <w:tcPr>
            <w:tcW w:w="429" w:type="dxa"/>
            <w:vAlign w:val="center"/>
          </w:tcPr>
          <w:p w14:paraId="0C306592" w14:textId="77777777" w:rsidR="0072274F" w:rsidRDefault="0072274F" w:rsidP="00435377">
            <w:pPr>
              <w:spacing w:after="120"/>
              <w:contextualSpacing/>
              <w:jc w:val="center"/>
            </w:pPr>
            <w:r>
              <w:t>6</w:t>
            </w:r>
          </w:p>
        </w:tc>
        <w:tc>
          <w:tcPr>
            <w:tcW w:w="443" w:type="dxa"/>
            <w:vAlign w:val="center"/>
          </w:tcPr>
          <w:p w14:paraId="37B55806" w14:textId="77777777" w:rsidR="0072274F" w:rsidRDefault="0072274F" w:rsidP="00435377">
            <w:pPr>
              <w:spacing w:after="120"/>
              <w:contextualSpacing/>
              <w:jc w:val="center"/>
            </w:pPr>
            <w:r>
              <w:t>7</w:t>
            </w:r>
          </w:p>
        </w:tc>
        <w:tc>
          <w:tcPr>
            <w:tcW w:w="444" w:type="dxa"/>
            <w:vAlign w:val="center"/>
          </w:tcPr>
          <w:p w14:paraId="42FEAAAE" w14:textId="77777777" w:rsidR="0072274F" w:rsidRDefault="0072274F" w:rsidP="00435377">
            <w:pPr>
              <w:spacing w:after="120"/>
              <w:contextualSpacing/>
              <w:jc w:val="center"/>
            </w:pPr>
            <w:r>
              <w:t>8</w:t>
            </w:r>
          </w:p>
        </w:tc>
        <w:tc>
          <w:tcPr>
            <w:tcW w:w="444" w:type="dxa"/>
            <w:vAlign w:val="center"/>
          </w:tcPr>
          <w:p w14:paraId="3EE6C082" w14:textId="77777777" w:rsidR="0072274F" w:rsidRDefault="0072274F" w:rsidP="00435377">
            <w:pPr>
              <w:spacing w:after="120"/>
              <w:contextualSpacing/>
              <w:jc w:val="center"/>
            </w:pPr>
            <w:r>
              <w:t>9</w:t>
            </w:r>
          </w:p>
        </w:tc>
      </w:tr>
      <w:tr w:rsidR="0072274F" w14:paraId="12389495" w14:textId="77777777" w:rsidTr="00435377">
        <w:tc>
          <w:tcPr>
            <w:tcW w:w="485" w:type="dxa"/>
            <w:vAlign w:val="center"/>
          </w:tcPr>
          <w:p w14:paraId="41F9F79B" w14:textId="77777777" w:rsidR="0072274F" w:rsidRDefault="0072274F" w:rsidP="00435377">
            <w:pPr>
              <w:spacing w:after="120"/>
              <w:contextualSpacing/>
              <w:jc w:val="center"/>
            </w:pPr>
            <w:r>
              <w:t>A</w:t>
            </w:r>
          </w:p>
        </w:tc>
        <w:tc>
          <w:tcPr>
            <w:tcW w:w="1308" w:type="dxa"/>
            <w:gridSpan w:val="3"/>
            <w:vAlign w:val="center"/>
          </w:tcPr>
          <w:p w14:paraId="2D9CCE1A" w14:textId="77777777" w:rsidR="0072274F" w:rsidRDefault="0072274F" w:rsidP="00435377">
            <w:pPr>
              <w:spacing w:after="120"/>
              <w:contextualSpacing/>
              <w:jc w:val="center"/>
            </w:pPr>
            <w:r>
              <w:t>A1</w:t>
            </w:r>
          </w:p>
        </w:tc>
        <w:tc>
          <w:tcPr>
            <w:tcW w:w="1285" w:type="dxa"/>
            <w:gridSpan w:val="3"/>
            <w:vAlign w:val="center"/>
          </w:tcPr>
          <w:p w14:paraId="739B7849" w14:textId="77777777" w:rsidR="0072274F" w:rsidRDefault="0072274F" w:rsidP="00435377">
            <w:pPr>
              <w:spacing w:after="120"/>
              <w:contextualSpacing/>
              <w:jc w:val="center"/>
            </w:pPr>
            <w:r>
              <w:t>B1</w:t>
            </w:r>
          </w:p>
        </w:tc>
        <w:tc>
          <w:tcPr>
            <w:tcW w:w="1331" w:type="dxa"/>
            <w:gridSpan w:val="3"/>
            <w:vAlign w:val="center"/>
          </w:tcPr>
          <w:p w14:paraId="2E62753E" w14:textId="77777777" w:rsidR="0072274F" w:rsidRDefault="0072274F" w:rsidP="00435377">
            <w:pPr>
              <w:spacing w:after="120"/>
              <w:contextualSpacing/>
              <w:jc w:val="center"/>
            </w:pPr>
            <w:r>
              <w:t>C1</w:t>
            </w:r>
          </w:p>
        </w:tc>
      </w:tr>
      <w:tr w:rsidR="0072274F" w14:paraId="7DF8CD0E" w14:textId="77777777" w:rsidTr="00435377">
        <w:tc>
          <w:tcPr>
            <w:tcW w:w="485" w:type="dxa"/>
            <w:vAlign w:val="center"/>
          </w:tcPr>
          <w:p w14:paraId="1FA8CF6E" w14:textId="77777777" w:rsidR="0072274F" w:rsidRDefault="0072274F" w:rsidP="00435377">
            <w:pPr>
              <w:spacing w:after="120"/>
              <w:contextualSpacing/>
              <w:jc w:val="center"/>
            </w:pPr>
            <w:r>
              <w:t>B</w:t>
            </w:r>
          </w:p>
        </w:tc>
        <w:tc>
          <w:tcPr>
            <w:tcW w:w="1308" w:type="dxa"/>
            <w:gridSpan w:val="3"/>
            <w:vAlign w:val="center"/>
          </w:tcPr>
          <w:p w14:paraId="2A2A6463" w14:textId="77777777" w:rsidR="0072274F" w:rsidRDefault="0072274F" w:rsidP="00435377">
            <w:pPr>
              <w:spacing w:after="120"/>
              <w:contextualSpacing/>
              <w:jc w:val="center"/>
            </w:pPr>
            <w:r>
              <w:t>A2</w:t>
            </w:r>
          </w:p>
        </w:tc>
        <w:tc>
          <w:tcPr>
            <w:tcW w:w="1285" w:type="dxa"/>
            <w:gridSpan w:val="3"/>
            <w:vAlign w:val="center"/>
          </w:tcPr>
          <w:p w14:paraId="3759F0FF" w14:textId="77777777" w:rsidR="0072274F" w:rsidRDefault="0072274F" w:rsidP="00435377">
            <w:pPr>
              <w:spacing w:after="120"/>
              <w:contextualSpacing/>
              <w:jc w:val="center"/>
            </w:pPr>
            <w:r>
              <w:t>B2</w:t>
            </w:r>
          </w:p>
        </w:tc>
        <w:tc>
          <w:tcPr>
            <w:tcW w:w="1331" w:type="dxa"/>
            <w:gridSpan w:val="3"/>
            <w:vAlign w:val="center"/>
          </w:tcPr>
          <w:p w14:paraId="107F47F9" w14:textId="77777777" w:rsidR="0072274F" w:rsidRDefault="0072274F" w:rsidP="00435377">
            <w:pPr>
              <w:spacing w:after="120"/>
              <w:contextualSpacing/>
              <w:jc w:val="center"/>
            </w:pPr>
            <w:r>
              <w:t>C2</w:t>
            </w:r>
          </w:p>
        </w:tc>
      </w:tr>
      <w:tr w:rsidR="0072274F" w14:paraId="7B6CD3CE" w14:textId="77777777" w:rsidTr="00435377">
        <w:tc>
          <w:tcPr>
            <w:tcW w:w="485" w:type="dxa"/>
            <w:vAlign w:val="center"/>
          </w:tcPr>
          <w:p w14:paraId="4CDF9BBB" w14:textId="77777777" w:rsidR="0072274F" w:rsidRDefault="0072274F" w:rsidP="00435377">
            <w:pPr>
              <w:spacing w:after="120"/>
              <w:contextualSpacing/>
              <w:jc w:val="center"/>
            </w:pPr>
            <w:r>
              <w:t>C</w:t>
            </w:r>
          </w:p>
        </w:tc>
        <w:tc>
          <w:tcPr>
            <w:tcW w:w="1308" w:type="dxa"/>
            <w:gridSpan w:val="3"/>
            <w:vAlign w:val="center"/>
          </w:tcPr>
          <w:p w14:paraId="39662256" w14:textId="77777777" w:rsidR="0072274F" w:rsidRDefault="0072274F" w:rsidP="00435377">
            <w:pPr>
              <w:spacing w:after="120"/>
              <w:contextualSpacing/>
              <w:jc w:val="center"/>
            </w:pPr>
            <w:r>
              <w:t>A3</w:t>
            </w:r>
          </w:p>
        </w:tc>
        <w:tc>
          <w:tcPr>
            <w:tcW w:w="1285" w:type="dxa"/>
            <w:gridSpan w:val="3"/>
            <w:vAlign w:val="center"/>
          </w:tcPr>
          <w:p w14:paraId="1E400912" w14:textId="77777777" w:rsidR="0072274F" w:rsidRDefault="0072274F" w:rsidP="00435377">
            <w:pPr>
              <w:spacing w:after="120"/>
              <w:contextualSpacing/>
              <w:jc w:val="center"/>
            </w:pPr>
            <w:r>
              <w:t>B3</w:t>
            </w:r>
          </w:p>
        </w:tc>
        <w:tc>
          <w:tcPr>
            <w:tcW w:w="1331" w:type="dxa"/>
            <w:gridSpan w:val="3"/>
            <w:vAlign w:val="center"/>
          </w:tcPr>
          <w:p w14:paraId="19A8CA7D" w14:textId="77777777" w:rsidR="0072274F" w:rsidRDefault="0072274F" w:rsidP="00435377">
            <w:pPr>
              <w:spacing w:after="120"/>
              <w:contextualSpacing/>
              <w:jc w:val="center"/>
            </w:pPr>
            <w:r>
              <w:t>C3</w:t>
            </w:r>
          </w:p>
        </w:tc>
      </w:tr>
      <w:tr w:rsidR="0072274F" w14:paraId="32AA8CB6" w14:textId="77777777" w:rsidTr="00435377">
        <w:tc>
          <w:tcPr>
            <w:tcW w:w="485" w:type="dxa"/>
            <w:vAlign w:val="center"/>
          </w:tcPr>
          <w:p w14:paraId="19068118" w14:textId="77777777" w:rsidR="0072274F" w:rsidRDefault="0072274F" w:rsidP="00435377">
            <w:pPr>
              <w:spacing w:after="120"/>
              <w:contextualSpacing/>
              <w:jc w:val="center"/>
            </w:pPr>
            <w:r>
              <w:t>D</w:t>
            </w:r>
          </w:p>
        </w:tc>
        <w:tc>
          <w:tcPr>
            <w:tcW w:w="1308" w:type="dxa"/>
            <w:gridSpan w:val="3"/>
            <w:vAlign w:val="center"/>
          </w:tcPr>
          <w:p w14:paraId="299347EB" w14:textId="77777777" w:rsidR="0072274F" w:rsidRDefault="0072274F" w:rsidP="00435377">
            <w:pPr>
              <w:spacing w:after="120"/>
              <w:contextualSpacing/>
              <w:jc w:val="center"/>
            </w:pPr>
            <w:r>
              <w:t>A4</w:t>
            </w:r>
          </w:p>
        </w:tc>
        <w:tc>
          <w:tcPr>
            <w:tcW w:w="1285" w:type="dxa"/>
            <w:gridSpan w:val="3"/>
            <w:vAlign w:val="center"/>
          </w:tcPr>
          <w:p w14:paraId="123ABFD1" w14:textId="77777777" w:rsidR="0072274F" w:rsidRDefault="0072274F" w:rsidP="00435377">
            <w:pPr>
              <w:spacing w:after="120"/>
              <w:contextualSpacing/>
              <w:jc w:val="center"/>
            </w:pPr>
            <w:r>
              <w:t>B4</w:t>
            </w:r>
          </w:p>
        </w:tc>
        <w:tc>
          <w:tcPr>
            <w:tcW w:w="1331" w:type="dxa"/>
            <w:gridSpan w:val="3"/>
            <w:vAlign w:val="center"/>
          </w:tcPr>
          <w:p w14:paraId="72DD664D" w14:textId="77777777" w:rsidR="0072274F" w:rsidRDefault="0072274F" w:rsidP="00435377">
            <w:pPr>
              <w:spacing w:after="120"/>
              <w:contextualSpacing/>
              <w:jc w:val="center"/>
            </w:pPr>
            <w:r>
              <w:t>C4</w:t>
            </w:r>
          </w:p>
        </w:tc>
      </w:tr>
      <w:tr w:rsidR="0072274F" w14:paraId="30C594B8" w14:textId="77777777" w:rsidTr="00435377">
        <w:tc>
          <w:tcPr>
            <w:tcW w:w="485" w:type="dxa"/>
            <w:vAlign w:val="center"/>
          </w:tcPr>
          <w:p w14:paraId="53E4FBF5" w14:textId="77777777" w:rsidR="0072274F" w:rsidRDefault="0072274F" w:rsidP="00435377">
            <w:pPr>
              <w:spacing w:after="120"/>
              <w:contextualSpacing/>
              <w:jc w:val="center"/>
            </w:pPr>
            <w:r>
              <w:t>E</w:t>
            </w:r>
          </w:p>
        </w:tc>
        <w:tc>
          <w:tcPr>
            <w:tcW w:w="1308" w:type="dxa"/>
            <w:gridSpan w:val="3"/>
            <w:vAlign w:val="center"/>
          </w:tcPr>
          <w:p w14:paraId="12A2B7AE" w14:textId="77777777" w:rsidR="0072274F" w:rsidRDefault="0072274F" w:rsidP="00435377">
            <w:pPr>
              <w:spacing w:after="120"/>
              <w:contextualSpacing/>
              <w:jc w:val="center"/>
            </w:pPr>
            <w:r>
              <w:t>A5</w:t>
            </w:r>
          </w:p>
        </w:tc>
        <w:tc>
          <w:tcPr>
            <w:tcW w:w="1285" w:type="dxa"/>
            <w:gridSpan w:val="3"/>
            <w:vAlign w:val="center"/>
          </w:tcPr>
          <w:p w14:paraId="076D413E" w14:textId="77777777" w:rsidR="0072274F" w:rsidRDefault="0072274F" w:rsidP="00435377">
            <w:pPr>
              <w:spacing w:after="120"/>
              <w:contextualSpacing/>
              <w:jc w:val="center"/>
            </w:pPr>
            <w:r>
              <w:t>B5</w:t>
            </w:r>
          </w:p>
        </w:tc>
        <w:tc>
          <w:tcPr>
            <w:tcW w:w="1331" w:type="dxa"/>
            <w:gridSpan w:val="3"/>
            <w:vAlign w:val="center"/>
          </w:tcPr>
          <w:p w14:paraId="056C8F64" w14:textId="77777777" w:rsidR="0072274F" w:rsidRDefault="0072274F" w:rsidP="00435377">
            <w:pPr>
              <w:spacing w:after="120"/>
              <w:contextualSpacing/>
              <w:jc w:val="center"/>
            </w:pPr>
            <w:r>
              <w:t>C5</w:t>
            </w:r>
          </w:p>
        </w:tc>
      </w:tr>
      <w:tr w:rsidR="0072274F" w14:paraId="72CDD34D" w14:textId="77777777" w:rsidTr="00435377">
        <w:tc>
          <w:tcPr>
            <w:tcW w:w="485" w:type="dxa"/>
            <w:vAlign w:val="center"/>
          </w:tcPr>
          <w:p w14:paraId="26E722D3" w14:textId="77777777" w:rsidR="0072274F" w:rsidRDefault="0072274F" w:rsidP="00435377">
            <w:pPr>
              <w:spacing w:after="120"/>
              <w:contextualSpacing/>
              <w:jc w:val="center"/>
            </w:pPr>
            <w:r>
              <w:t>F</w:t>
            </w:r>
          </w:p>
        </w:tc>
        <w:tc>
          <w:tcPr>
            <w:tcW w:w="1308" w:type="dxa"/>
            <w:gridSpan w:val="3"/>
            <w:vAlign w:val="center"/>
          </w:tcPr>
          <w:p w14:paraId="0C2FB32D" w14:textId="77777777" w:rsidR="0072274F" w:rsidRDefault="0072274F" w:rsidP="00435377">
            <w:pPr>
              <w:spacing w:after="120"/>
              <w:contextualSpacing/>
              <w:jc w:val="center"/>
            </w:pPr>
            <w:r>
              <w:t>A6</w:t>
            </w:r>
          </w:p>
        </w:tc>
        <w:tc>
          <w:tcPr>
            <w:tcW w:w="1285" w:type="dxa"/>
            <w:gridSpan w:val="3"/>
            <w:vAlign w:val="center"/>
          </w:tcPr>
          <w:p w14:paraId="1CF97382" w14:textId="77777777" w:rsidR="0072274F" w:rsidRDefault="0072274F" w:rsidP="00435377">
            <w:pPr>
              <w:spacing w:after="120"/>
              <w:contextualSpacing/>
              <w:jc w:val="center"/>
            </w:pPr>
            <w:r>
              <w:t>B6</w:t>
            </w:r>
          </w:p>
        </w:tc>
        <w:tc>
          <w:tcPr>
            <w:tcW w:w="1331" w:type="dxa"/>
            <w:gridSpan w:val="3"/>
            <w:vAlign w:val="center"/>
          </w:tcPr>
          <w:p w14:paraId="28D0F182" w14:textId="77777777" w:rsidR="0072274F" w:rsidRDefault="0072274F" w:rsidP="00435377">
            <w:pPr>
              <w:spacing w:after="120"/>
              <w:contextualSpacing/>
              <w:jc w:val="center"/>
            </w:pPr>
            <w:r>
              <w:t>C6</w:t>
            </w:r>
          </w:p>
        </w:tc>
      </w:tr>
    </w:tbl>
    <w:p w14:paraId="566F771C" w14:textId="67E20F20" w:rsidR="009F78D2" w:rsidRPr="006F580A" w:rsidRDefault="009F78D2" w:rsidP="00603A24">
      <w:pPr>
        <w:pStyle w:val="Heading2"/>
        <w:spacing w:before="120"/>
      </w:pPr>
      <w:bookmarkStart w:id="83" w:name="_Toc110440293"/>
      <w:r>
        <w:t>Friday</w:t>
      </w:r>
      <w:r w:rsidRPr="006F580A">
        <w:t xml:space="preserve">, </w:t>
      </w:r>
      <w:r w:rsidR="00B836FC">
        <w:t>August</w:t>
      </w:r>
      <w:r w:rsidRPr="006F580A">
        <w:t xml:space="preserve"> </w:t>
      </w:r>
      <w:r>
        <w:t>5</w:t>
      </w:r>
      <w:r w:rsidRPr="006F580A">
        <w:t>, 2022</w:t>
      </w:r>
      <w:bookmarkEnd w:id="83"/>
    </w:p>
    <w:p w14:paraId="0D395B65" w14:textId="77777777" w:rsidR="009F78D2" w:rsidRPr="006F580A" w:rsidRDefault="009F78D2" w:rsidP="009F78D2">
      <w:pPr>
        <w:rPr>
          <w:b/>
          <w:sz w:val="18"/>
          <w:szCs w:val="18"/>
        </w:rPr>
      </w:pPr>
      <w:r w:rsidRPr="006F580A">
        <w:rPr>
          <w:b/>
          <w:sz w:val="18"/>
          <w:szCs w:val="18"/>
        </w:rPr>
        <w:t>To Do:</w:t>
      </w:r>
    </w:p>
    <w:p w14:paraId="3648077E" w14:textId="7A3383EA" w:rsidR="009F78D2" w:rsidRPr="00F340EE" w:rsidRDefault="00E567B2" w:rsidP="008528D4">
      <w:pPr>
        <w:numPr>
          <w:ilvl w:val="0"/>
          <w:numId w:val="20"/>
        </w:numPr>
        <w:pBdr>
          <w:top w:val="nil"/>
          <w:left w:val="nil"/>
          <w:bottom w:val="nil"/>
          <w:right w:val="nil"/>
          <w:between w:val="nil"/>
        </w:pBdr>
        <w:rPr>
          <w:color w:val="000000"/>
          <w:sz w:val="18"/>
          <w:szCs w:val="18"/>
        </w:rPr>
      </w:pPr>
      <w:r>
        <w:rPr>
          <w:color w:val="000000"/>
          <w:sz w:val="18"/>
          <w:szCs w:val="18"/>
        </w:rPr>
        <w:t>Generate cDNA of 8/</w:t>
      </w:r>
      <w:r w:rsidR="00B9416E">
        <w:rPr>
          <w:color w:val="000000"/>
          <w:sz w:val="18"/>
          <w:szCs w:val="18"/>
        </w:rPr>
        <w:t>3</w:t>
      </w:r>
      <w:r>
        <w:rPr>
          <w:color w:val="000000"/>
          <w:sz w:val="18"/>
          <w:szCs w:val="18"/>
        </w:rPr>
        <w:t xml:space="preserve">/22 </w:t>
      </w:r>
      <w:r w:rsidR="00B9416E">
        <w:rPr>
          <w:color w:val="000000"/>
          <w:sz w:val="18"/>
          <w:szCs w:val="18"/>
        </w:rPr>
        <w:t xml:space="preserve">Pure </w:t>
      </w:r>
      <w:r>
        <w:rPr>
          <w:color w:val="000000"/>
          <w:sz w:val="18"/>
          <w:szCs w:val="18"/>
        </w:rPr>
        <w:t xml:space="preserve">RNA samples </w:t>
      </w:r>
    </w:p>
    <w:p w14:paraId="04542DE4" w14:textId="54739A5D" w:rsidR="009F78D2" w:rsidRDefault="00E567B2" w:rsidP="00093A8B">
      <w:pPr>
        <w:numPr>
          <w:ilvl w:val="0"/>
          <w:numId w:val="20"/>
        </w:numPr>
        <w:pBdr>
          <w:top w:val="nil"/>
          <w:left w:val="nil"/>
          <w:bottom w:val="nil"/>
          <w:right w:val="nil"/>
          <w:between w:val="nil"/>
        </w:pBdr>
        <w:spacing w:after="120"/>
        <w:contextualSpacing/>
        <w:rPr>
          <w:color w:val="000000"/>
          <w:sz w:val="18"/>
          <w:szCs w:val="18"/>
        </w:rPr>
      </w:pPr>
      <w:proofErr w:type="spellStart"/>
      <w:r>
        <w:rPr>
          <w:color w:val="000000"/>
          <w:sz w:val="18"/>
          <w:szCs w:val="18"/>
        </w:rPr>
        <w:t>qRT</w:t>
      </w:r>
      <w:proofErr w:type="spellEnd"/>
      <w:r>
        <w:rPr>
          <w:color w:val="000000"/>
          <w:sz w:val="18"/>
          <w:szCs w:val="18"/>
        </w:rPr>
        <w:t>-PCR of 8/</w:t>
      </w:r>
      <w:r w:rsidR="00B9416E">
        <w:rPr>
          <w:color w:val="000000"/>
          <w:sz w:val="18"/>
          <w:szCs w:val="18"/>
        </w:rPr>
        <w:t>4</w:t>
      </w:r>
      <w:r>
        <w:rPr>
          <w:color w:val="000000"/>
          <w:sz w:val="18"/>
          <w:szCs w:val="18"/>
        </w:rPr>
        <w:t xml:space="preserve">/22 cDNA samples </w:t>
      </w:r>
    </w:p>
    <w:p w14:paraId="56D3F95E" w14:textId="79320E02" w:rsidR="00093A8B" w:rsidRDefault="00093A8B" w:rsidP="00DE00CD">
      <w:pPr>
        <w:numPr>
          <w:ilvl w:val="0"/>
          <w:numId w:val="20"/>
        </w:numPr>
        <w:pBdr>
          <w:top w:val="nil"/>
          <w:left w:val="nil"/>
          <w:bottom w:val="nil"/>
          <w:right w:val="nil"/>
          <w:between w:val="nil"/>
        </w:pBdr>
        <w:rPr>
          <w:color w:val="000000"/>
          <w:sz w:val="18"/>
          <w:szCs w:val="18"/>
        </w:rPr>
      </w:pPr>
      <w:r>
        <w:rPr>
          <w:color w:val="000000"/>
          <w:sz w:val="18"/>
          <w:szCs w:val="18"/>
        </w:rPr>
        <w:t xml:space="preserve">Make glycerol stocks and SUA of </w:t>
      </w:r>
      <w:r w:rsidR="00EE668F">
        <w:rPr>
          <w:color w:val="000000"/>
          <w:sz w:val="18"/>
          <w:szCs w:val="18"/>
        </w:rPr>
        <w:t>KRLVS111, KRLVS112, KRLVS148, KRLVS149, KRLVS150, and KRLVS151</w:t>
      </w:r>
    </w:p>
    <w:p w14:paraId="105060C2" w14:textId="0B720087" w:rsidR="00DE00CD" w:rsidRPr="00F340EE" w:rsidRDefault="00967C74" w:rsidP="008528D4">
      <w:pPr>
        <w:numPr>
          <w:ilvl w:val="0"/>
          <w:numId w:val="20"/>
        </w:numPr>
        <w:pBdr>
          <w:top w:val="nil"/>
          <w:left w:val="nil"/>
          <w:bottom w:val="nil"/>
          <w:right w:val="nil"/>
          <w:between w:val="nil"/>
        </w:pBdr>
        <w:spacing w:after="120"/>
        <w:rPr>
          <w:color w:val="000000"/>
          <w:sz w:val="18"/>
          <w:szCs w:val="18"/>
        </w:rPr>
      </w:pPr>
      <w:r>
        <w:rPr>
          <w:color w:val="000000"/>
          <w:sz w:val="18"/>
          <w:szCs w:val="18"/>
        </w:rPr>
        <w:t xml:space="preserve">Miniprep pKR122 transformants hopefully </w:t>
      </w:r>
    </w:p>
    <w:p w14:paraId="2C713163" w14:textId="77777777" w:rsidR="009F78D2" w:rsidRPr="006F580A" w:rsidRDefault="009F78D2" w:rsidP="009F78D2">
      <w:pPr>
        <w:shd w:val="clear" w:color="auto" w:fill="FFFFFF"/>
        <w:contextualSpacing/>
        <w:rPr>
          <w:color w:val="000000"/>
        </w:rPr>
      </w:pPr>
      <w:r w:rsidRPr="006F580A">
        <w:rPr>
          <w:b/>
          <w:u w:val="single"/>
        </w:rPr>
        <w:t>Results and Data:</w:t>
      </w:r>
    </w:p>
    <w:p w14:paraId="3AD56100" w14:textId="1D647631" w:rsidR="00062C18" w:rsidRDefault="00062C18" w:rsidP="00062C18">
      <w:pPr>
        <w:pStyle w:val="Heading3"/>
        <w:rPr>
          <w:color w:val="000000"/>
        </w:rPr>
      </w:pPr>
      <w:bookmarkStart w:id="84" w:name="_Toc110440294"/>
      <w:r>
        <w:lastRenderedPageBreak/>
        <w:t>Generat</w:t>
      </w:r>
      <w:r w:rsidR="00A834F7">
        <w:t>e</w:t>
      </w:r>
      <w:r>
        <w:t xml:space="preserve"> cDNA (Half) of KRLVS148</w:t>
      </w:r>
      <w:r w:rsidR="00A834F7">
        <w:t xml:space="preserve">, </w:t>
      </w:r>
      <w:r>
        <w:t>KRLVS149</w:t>
      </w:r>
      <w:r w:rsidR="00A834F7">
        <w:t>, KRLVS150, KRLVS151</w:t>
      </w:r>
      <w:r>
        <w:t xml:space="preserve"> (8/</w:t>
      </w:r>
      <w:r w:rsidR="00A834F7">
        <w:t>3</w:t>
      </w:r>
      <w:r>
        <w:t>/22 Pure RNA)</w:t>
      </w:r>
      <w:bookmarkEnd w:id="84"/>
    </w:p>
    <w:p w14:paraId="2C08FF9F" w14:textId="77777777" w:rsidR="00603A24" w:rsidRDefault="00603A24">
      <w:pPr>
        <w:pStyle w:val="ListParagraph"/>
        <w:numPr>
          <w:ilvl w:val="0"/>
          <w:numId w:val="85"/>
        </w:numPr>
      </w:pPr>
      <w:r>
        <w:t>Combine the first components for primer annealing:</w:t>
      </w:r>
    </w:p>
    <w:tbl>
      <w:tblPr>
        <w:tblStyle w:val="TableGrid"/>
        <w:tblW w:w="0" w:type="auto"/>
        <w:jc w:val="center"/>
        <w:tblLook w:val="04A0" w:firstRow="1" w:lastRow="0" w:firstColumn="1" w:lastColumn="0" w:noHBand="0" w:noVBand="1"/>
      </w:tblPr>
      <w:tblGrid>
        <w:gridCol w:w="2245"/>
        <w:gridCol w:w="2070"/>
        <w:gridCol w:w="2070"/>
      </w:tblGrid>
      <w:tr w:rsidR="00603A24" w14:paraId="39C9BEF1" w14:textId="77777777" w:rsidTr="00435377">
        <w:trPr>
          <w:jc w:val="center"/>
        </w:trPr>
        <w:tc>
          <w:tcPr>
            <w:tcW w:w="2245" w:type="dxa"/>
            <w:shd w:val="clear" w:color="auto" w:fill="A6A6A6" w:themeFill="background1" w:themeFillShade="A6"/>
          </w:tcPr>
          <w:p w14:paraId="70433912" w14:textId="77777777" w:rsidR="00603A24" w:rsidRPr="00EE5416" w:rsidRDefault="00603A24" w:rsidP="00435377">
            <w:pPr>
              <w:rPr>
                <w:sz w:val="20"/>
                <w:szCs w:val="20"/>
              </w:rPr>
            </w:pPr>
            <w:r w:rsidRPr="00EE5416">
              <w:rPr>
                <w:sz w:val="20"/>
                <w:szCs w:val="20"/>
              </w:rPr>
              <w:t>Component</w:t>
            </w:r>
          </w:p>
        </w:tc>
        <w:tc>
          <w:tcPr>
            <w:tcW w:w="2070" w:type="dxa"/>
            <w:shd w:val="clear" w:color="auto" w:fill="A6A6A6" w:themeFill="background1" w:themeFillShade="A6"/>
          </w:tcPr>
          <w:p w14:paraId="5DF15E39" w14:textId="77777777" w:rsidR="00603A24" w:rsidRPr="00EE5416" w:rsidRDefault="00603A24" w:rsidP="00435377">
            <w:pPr>
              <w:rPr>
                <w:sz w:val="20"/>
                <w:szCs w:val="20"/>
              </w:rPr>
            </w:pPr>
            <w:r w:rsidRPr="00EE5416">
              <w:rPr>
                <w:sz w:val="20"/>
                <w:szCs w:val="20"/>
              </w:rPr>
              <w:t>Volume or Amount</w:t>
            </w:r>
          </w:p>
        </w:tc>
        <w:tc>
          <w:tcPr>
            <w:tcW w:w="2070" w:type="dxa"/>
            <w:shd w:val="clear" w:color="auto" w:fill="A6A6A6" w:themeFill="background1" w:themeFillShade="A6"/>
          </w:tcPr>
          <w:p w14:paraId="0FB8A61F" w14:textId="77777777" w:rsidR="00603A24" w:rsidRPr="00EE5416" w:rsidRDefault="00603A24" w:rsidP="00435377">
            <w:pPr>
              <w:rPr>
                <w:sz w:val="20"/>
                <w:szCs w:val="20"/>
              </w:rPr>
            </w:pPr>
            <w:r w:rsidRPr="00EE5416">
              <w:rPr>
                <w:sz w:val="20"/>
                <w:szCs w:val="20"/>
              </w:rPr>
              <w:t>Final Concentration</w:t>
            </w:r>
          </w:p>
        </w:tc>
      </w:tr>
      <w:tr w:rsidR="00603A24" w14:paraId="3B1B362F" w14:textId="77777777" w:rsidTr="00435377">
        <w:trPr>
          <w:jc w:val="center"/>
        </w:trPr>
        <w:tc>
          <w:tcPr>
            <w:tcW w:w="2245" w:type="dxa"/>
          </w:tcPr>
          <w:p w14:paraId="0BAEE890" w14:textId="77777777" w:rsidR="00603A24" w:rsidRPr="00EE5416" w:rsidRDefault="00603A24" w:rsidP="00435377">
            <w:pPr>
              <w:rPr>
                <w:sz w:val="20"/>
                <w:szCs w:val="20"/>
              </w:rPr>
            </w:pPr>
            <w:r w:rsidRPr="00EE5416">
              <w:rPr>
                <w:sz w:val="20"/>
                <w:szCs w:val="20"/>
              </w:rPr>
              <w:t>RNA</w:t>
            </w:r>
          </w:p>
        </w:tc>
        <w:tc>
          <w:tcPr>
            <w:tcW w:w="2070" w:type="dxa"/>
          </w:tcPr>
          <w:p w14:paraId="501C9AF4" w14:textId="77777777" w:rsidR="00603A24" w:rsidRPr="00EE5416" w:rsidRDefault="00603A24" w:rsidP="00435377">
            <w:pPr>
              <w:rPr>
                <w:sz w:val="20"/>
                <w:szCs w:val="20"/>
              </w:rPr>
            </w:pPr>
            <w:r w:rsidRPr="00EE5416">
              <w:rPr>
                <w:sz w:val="20"/>
                <w:szCs w:val="20"/>
              </w:rPr>
              <w:t>3 ug</w:t>
            </w:r>
          </w:p>
        </w:tc>
        <w:tc>
          <w:tcPr>
            <w:tcW w:w="2070" w:type="dxa"/>
          </w:tcPr>
          <w:p w14:paraId="747156C8" w14:textId="77777777" w:rsidR="00603A24" w:rsidRPr="00EE5416" w:rsidRDefault="00603A24" w:rsidP="00435377">
            <w:pPr>
              <w:rPr>
                <w:sz w:val="20"/>
                <w:szCs w:val="20"/>
              </w:rPr>
            </w:pPr>
            <w:r w:rsidRPr="00EE5416">
              <w:rPr>
                <w:sz w:val="20"/>
                <w:szCs w:val="20"/>
              </w:rPr>
              <w:t xml:space="preserve">267 - 333 ng/ </w:t>
            </w:r>
            <w:proofErr w:type="spellStart"/>
            <w:r w:rsidRPr="00EE5416">
              <w:rPr>
                <w:sz w:val="20"/>
                <w:szCs w:val="20"/>
              </w:rPr>
              <w:t>ul</w:t>
            </w:r>
            <w:proofErr w:type="spellEnd"/>
          </w:p>
        </w:tc>
      </w:tr>
      <w:tr w:rsidR="00603A24" w14:paraId="090FAA65" w14:textId="77777777" w:rsidTr="00435377">
        <w:trPr>
          <w:jc w:val="center"/>
        </w:trPr>
        <w:tc>
          <w:tcPr>
            <w:tcW w:w="2245" w:type="dxa"/>
          </w:tcPr>
          <w:p w14:paraId="1DFA88E9" w14:textId="77777777" w:rsidR="00603A24" w:rsidRPr="00EE5416" w:rsidRDefault="00603A24" w:rsidP="00435377">
            <w:pPr>
              <w:rPr>
                <w:sz w:val="20"/>
                <w:szCs w:val="20"/>
              </w:rPr>
            </w:pPr>
            <w:r w:rsidRPr="00EE5416">
              <w:rPr>
                <w:sz w:val="20"/>
                <w:szCs w:val="20"/>
              </w:rPr>
              <w:t>(NS)</w:t>
            </w:r>
            <w:r w:rsidRPr="00EE5416">
              <w:rPr>
                <w:sz w:val="20"/>
                <w:szCs w:val="20"/>
                <w:vertAlign w:val="subscript"/>
              </w:rPr>
              <w:t xml:space="preserve">5 </w:t>
            </w:r>
            <w:r w:rsidRPr="00EE5416">
              <w:rPr>
                <w:sz w:val="20"/>
                <w:szCs w:val="20"/>
              </w:rPr>
              <w:t>Primer (250 ng/</w:t>
            </w:r>
            <w:proofErr w:type="spellStart"/>
            <w:r w:rsidRPr="00EE5416">
              <w:rPr>
                <w:sz w:val="20"/>
                <w:szCs w:val="20"/>
              </w:rPr>
              <w:t>ul</w:t>
            </w:r>
            <w:proofErr w:type="spellEnd"/>
            <w:r w:rsidRPr="00EE5416">
              <w:rPr>
                <w:sz w:val="20"/>
                <w:szCs w:val="20"/>
              </w:rPr>
              <w:t>)</w:t>
            </w:r>
          </w:p>
        </w:tc>
        <w:tc>
          <w:tcPr>
            <w:tcW w:w="2070" w:type="dxa"/>
          </w:tcPr>
          <w:p w14:paraId="2F631256" w14:textId="77777777" w:rsidR="00603A24" w:rsidRPr="00EE5416" w:rsidRDefault="00603A24" w:rsidP="00435377">
            <w:pPr>
              <w:rPr>
                <w:sz w:val="20"/>
                <w:szCs w:val="20"/>
              </w:rPr>
            </w:pPr>
            <w:r w:rsidRPr="00EE5416">
              <w:rPr>
                <w:sz w:val="20"/>
                <w:szCs w:val="20"/>
              </w:rPr>
              <w:t xml:space="preserve">1.5 </w:t>
            </w:r>
            <w:proofErr w:type="spellStart"/>
            <w:r w:rsidRPr="00EE5416">
              <w:rPr>
                <w:sz w:val="20"/>
                <w:szCs w:val="20"/>
              </w:rPr>
              <w:t>ul</w:t>
            </w:r>
            <w:proofErr w:type="spellEnd"/>
          </w:p>
        </w:tc>
        <w:tc>
          <w:tcPr>
            <w:tcW w:w="2070" w:type="dxa"/>
          </w:tcPr>
          <w:p w14:paraId="06C32FDB" w14:textId="77777777" w:rsidR="00603A24" w:rsidRPr="00EE5416" w:rsidRDefault="00603A24" w:rsidP="00435377">
            <w:pPr>
              <w:rPr>
                <w:sz w:val="20"/>
                <w:szCs w:val="20"/>
              </w:rPr>
            </w:pPr>
            <w:r w:rsidRPr="00EE5416">
              <w:rPr>
                <w:sz w:val="20"/>
                <w:szCs w:val="20"/>
              </w:rPr>
              <w:t>25 ng/</w:t>
            </w:r>
            <w:proofErr w:type="spellStart"/>
            <w:r w:rsidRPr="00EE5416">
              <w:rPr>
                <w:sz w:val="20"/>
                <w:szCs w:val="20"/>
              </w:rPr>
              <w:t>ul</w:t>
            </w:r>
            <w:proofErr w:type="spellEnd"/>
          </w:p>
        </w:tc>
      </w:tr>
      <w:tr w:rsidR="00603A24" w14:paraId="01C92A74" w14:textId="77777777" w:rsidTr="00435377">
        <w:trPr>
          <w:jc w:val="center"/>
        </w:trPr>
        <w:tc>
          <w:tcPr>
            <w:tcW w:w="2245" w:type="dxa"/>
          </w:tcPr>
          <w:p w14:paraId="3908A342" w14:textId="77777777" w:rsidR="00603A24" w:rsidRPr="00EE5416" w:rsidRDefault="00603A24" w:rsidP="00435377">
            <w:pPr>
              <w:rPr>
                <w:sz w:val="20"/>
                <w:szCs w:val="20"/>
              </w:rPr>
            </w:pPr>
            <w:r w:rsidRPr="00EE5416">
              <w:rPr>
                <w:sz w:val="20"/>
                <w:szCs w:val="20"/>
              </w:rPr>
              <w:t>RNase-free water</w:t>
            </w:r>
          </w:p>
        </w:tc>
        <w:tc>
          <w:tcPr>
            <w:tcW w:w="2070" w:type="dxa"/>
          </w:tcPr>
          <w:p w14:paraId="1B6BE828" w14:textId="77777777" w:rsidR="00603A24" w:rsidRPr="00EE5416" w:rsidRDefault="00603A24" w:rsidP="00435377">
            <w:pPr>
              <w:rPr>
                <w:sz w:val="20"/>
                <w:szCs w:val="20"/>
              </w:rPr>
            </w:pPr>
            <w:r w:rsidRPr="00EE5416">
              <w:rPr>
                <w:sz w:val="20"/>
                <w:szCs w:val="20"/>
              </w:rPr>
              <w:t>up to 1</w:t>
            </w:r>
            <w:r>
              <w:rPr>
                <w:sz w:val="20"/>
                <w:szCs w:val="20"/>
              </w:rPr>
              <w:t>3.5</w:t>
            </w:r>
            <w:r w:rsidRPr="00EE5416">
              <w:rPr>
                <w:sz w:val="20"/>
                <w:szCs w:val="20"/>
              </w:rPr>
              <w:t xml:space="preserve"> </w:t>
            </w:r>
            <w:proofErr w:type="spellStart"/>
            <w:r w:rsidRPr="00EE5416">
              <w:rPr>
                <w:sz w:val="20"/>
                <w:szCs w:val="20"/>
              </w:rPr>
              <w:t>ul</w:t>
            </w:r>
            <w:proofErr w:type="spellEnd"/>
          </w:p>
        </w:tc>
        <w:tc>
          <w:tcPr>
            <w:tcW w:w="2070" w:type="dxa"/>
          </w:tcPr>
          <w:p w14:paraId="15B5FD75" w14:textId="77777777" w:rsidR="00603A24" w:rsidRPr="00EE5416" w:rsidRDefault="00603A24" w:rsidP="00435377">
            <w:pPr>
              <w:rPr>
                <w:sz w:val="20"/>
                <w:szCs w:val="20"/>
              </w:rPr>
            </w:pPr>
          </w:p>
        </w:tc>
      </w:tr>
    </w:tbl>
    <w:p w14:paraId="1D6E596B" w14:textId="77777777" w:rsidR="00603A24" w:rsidRDefault="00603A24">
      <w:pPr>
        <w:pStyle w:val="ListParagraph"/>
        <w:numPr>
          <w:ilvl w:val="0"/>
          <w:numId w:val="85"/>
        </w:numPr>
      </w:pPr>
      <w:r>
        <w:t xml:space="preserve">To normalize all the cDNA samples to the same DNA mass, dilute with RNase-free water in PCR strip tubes. Total volume of cDNA and water is 13.5 </w:t>
      </w:r>
      <w:proofErr w:type="spellStart"/>
      <w:r>
        <w:t>uL</w:t>
      </w:r>
      <w:proofErr w:type="spellEnd"/>
      <w:r>
        <w:t>.</w:t>
      </w:r>
    </w:p>
    <w:p w14:paraId="2D6916F8" w14:textId="77777777" w:rsidR="00603A24" w:rsidRDefault="00603A24">
      <w:pPr>
        <w:pStyle w:val="ListParagraph"/>
        <w:numPr>
          <w:ilvl w:val="0"/>
          <w:numId w:val="85"/>
        </w:numPr>
      </w:pPr>
      <w:r>
        <w:t xml:space="preserve">Add the 1.5 </w:t>
      </w:r>
      <w:proofErr w:type="spellStart"/>
      <w:r>
        <w:t>uL</w:t>
      </w:r>
      <w:proofErr w:type="spellEnd"/>
      <w:r>
        <w:t xml:space="preserve"> (NS)</w:t>
      </w:r>
      <w:r w:rsidRPr="00B37544">
        <w:rPr>
          <w:vertAlign w:val="subscript"/>
        </w:rPr>
        <w:t>5</w:t>
      </w:r>
      <w:r>
        <w:t xml:space="preserve"> oligo to the tubes. </w:t>
      </w:r>
    </w:p>
    <w:p w14:paraId="33A3024F" w14:textId="77777777" w:rsidR="00603A24" w:rsidRDefault="00603A24">
      <w:pPr>
        <w:pStyle w:val="ListParagraph"/>
        <w:numPr>
          <w:ilvl w:val="0"/>
          <w:numId w:val="85"/>
        </w:numPr>
      </w:pPr>
      <w:r>
        <w:t>Incubate using program JSScDNA1 in the thermocycler:</w:t>
      </w:r>
    </w:p>
    <w:p w14:paraId="0F9C5EDA" w14:textId="77777777" w:rsidR="00603A24" w:rsidRDefault="00603A24" w:rsidP="00603A24">
      <w:pPr>
        <w:ind w:left="720"/>
      </w:pPr>
      <w:r>
        <w:tab/>
        <w:t>Step</w:t>
      </w:r>
      <w:r>
        <w:tab/>
        <w:t>Temp</w:t>
      </w:r>
      <w:r>
        <w:tab/>
        <w:t>Time</w:t>
      </w:r>
    </w:p>
    <w:p w14:paraId="7CEF95FA" w14:textId="77777777" w:rsidR="00603A24" w:rsidRDefault="00603A24" w:rsidP="00603A24">
      <w:pPr>
        <w:ind w:left="720"/>
      </w:pPr>
      <w:r>
        <w:tab/>
        <w:t>1</w:t>
      </w:r>
      <w:r>
        <w:tab/>
        <w:t>70°C</w:t>
      </w:r>
      <w:r>
        <w:tab/>
        <w:t>10'</w:t>
      </w:r>
    </w:p>
    <w:p w14:paraId="0E598E49" w14:textId="77777777" w:rsidR="00603A24" w:rsidRDefault="00603A24" w:rsidP="00603A24">
      <w:pPr>
        <w:ind w:left="720"/>
      </w:pPr>
      <w:r>
        <w:tab/>
        <w:t>2</w:t>
      </w:r>
      <w:r>
        <w:tab/>
        <w:t>25°C</w:t>
      </w:r>
      <w:r>
        <w:tab/>
        <w:t>10'</w:t>
      </w:r>
    </w:p>
    <w:p w14:paraId="1CB440BE" w14:textId="77777777" w:rsidR="00603A24" w:rsidRDefault="00603A24" w:rsidP="00603A24">
      <w:pPr>
        <w:ind w:left="720"/>
      </w:pPr>
      <w:r>
        <w:tab/>
        <w:t>3</w:t>
      </w:r>
      <w:r>
        <w:tab/>
        <w:t>4°C</w:t>
      </w:r>
      <w:r>
        <w:tab/>
        <w:t>hold</w:t>
      </w:r>
    </w:p>
    <w:p w14:paraId="4A2471AB" w14:textId="77777777" w:rsidR="00603A24" w:rsidRDefault="00603A24">
      <w:pPr>
        <w:pStyle w:val="ListParagraph"/>
        <w:numPr>
          <w:ilvl w:val="0"/>
          <w:numId w:val="85"/>
        </w:numPr>
      </w:pPr>
      <w:r>
        <w:t xml:space="preserve">Prepare master mix at 1.5x the number of reactions. </w:t>
      </w:r>
    </w:p>
    <w:tbl>
      <w:tblPr>
        <w:tblW w:w="7280" w:type="dxa"/>
        <w:jc w:val="center"/>
        <w:tblLook w:val="04A0" w:firstRow="1" w:lastRow="0" w:firstColumn="1" w:lastColumn="0" w:noHBand="0" w:noVBand="1"/>
      </w:tblPr>
      <w:tblGrid>
        <w:gridCol w:w="2870"/>
        <w:gridCol w:w="2250"/>
        <w:gridCol w:w="1080"/>
        <w:gridCol w:w="1080"/>
      </w:tblGrid>
      <w:tr w:rsidR="00603A24" w:rsidRPr="00DF2181" w14:paraId="5FDF43D4" w14:textId="77777777" w:rsidTr="00435377">
        <w:trPr>
          <w:trHeight w:val="144"/>
          <w:jc w:val="center"/>
        </w:trPr>
        <w:tc>
          <w:tcPr>
            <w:tcW w:w="287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7329933F" w14:textId="77777777" w:rsidR="00603A24" w:rsidRPr="00DF2181" w:rsidRDefault="00603A24" w:rsidP="00435377">
            <w:pPr>
              <w:rPr>
                <w:color w:val="000000"/>
                <w:sz w:val="18"/>
                <w:szCs w:val="18"/>
              </w:rPr>
            </w:pPr>
            <w:r w:rsidRPr="00DF2181">
              <w:rPr>
                <w:color w:val="000000"/>
                <w:sz w:val="18"/>
                <w:szCs w:val="18"/>
              </w:rPr>
              <w:t>Component</w:t>
            </w:r>
          </w:p>
        </w:tc>
        <w:tc>
          <w:tcPr>
            <w:tcW w:w="2250" w:type="dxa"/>
            <w:tcBorders>
              <w:top w:val="single" w:sz="8" w:space="0" w:color="auto"/>
              <w:left w:val="nil"/>
              <w:bottom w:val="single" w:sz="8" w:space="0" w:color="auto"/>
              <w:right w:val="single" w:sz="8" w:space="0" w:color="auto"/>
            </w:tcBorders>
            <w:shd w:val="clear" w:color="000000" w:fill="A6A6A6"/>
            <w:vAlign w:val="center"/>
            <w:hideMark/>
          </w:tcPr>
          <w:p w14:paraId="1D02C7D5" w14:textId="77777777" w:rsidR="00603A24" w:rsidRPr="00DF2181" w:rsidRDefault="00603A24" w:rsidP="00435377">
            <w:pPr>
              <w:rPr>
                <w:color w:val="000000"/>
                <w:sz w:val="18"/>
                <w:szCs w:val="18"/>
              </w:rPr>
            </w:pPr>
            <w:r w:rsidRPr="00DF2181">
              <w:rPr>
                <w:color w:val="000000"/>
                <w:sz w:val="18"/>
                <w:szCs w:val="18"/>
              </w:rPr>
              <w:t>Final Concentration</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0EB8F83F" w14:textId="77777777" w:rsidR="00603A24" w:rsidRPr="00DF2181" w:rsidRDefault="00603A24" w:rsidP="00435377">
            <w:pPr>
              <w:rPr>
                <w:color w:val="000000"/>
                <w:sz w:val="18"/>
                <w:szCs w:val="18"/>
              </w:rPr>
            </w:pPr>
            <w:r w:rsidRPr="00DF2181">
              <w:rPr>
                <w:color w:val="000000"/>
                <w:sz w:val="18"/>
                <w:szCs w:val="18"/>
              </w:rPr>
              <w:t xml:space="preserve">Volume </w:t>
            </w:r>
          </w:p>
        </w:tc>
        <w:tc>
          <w:tcPr>
            <w:tcW w:w="1080" w:type="dxa"/>
            <w:tcBorders>
              <w:top w:val="single" w:sz="8" w:space="0" w:color="auto"/>
              <w:left w:val="nil"/>
              <w:bottom w:val="single" w:sz="8" w:space="0" w:color="auto"/>
              <w:right w:val="single" w:sz="8" w:space="0" w:color="auto"/>
            </w:tcBorders>
            <w:shd w:val="clear" w:color="000000" w:fill="A6A6A6"/>
            <w:vAlign w:val="center"/>
            <w:hideMark/>
          </w:tcPr>
          <w:p w14:paraId="69182F66" w14:textId="77777777" w:rsidR="00603A24" w:rsidRPr="00DF2181" w:rsidRDefault="00603A24" w:rsidP="00435377">
            <w:pPr>
              <w:rPr>
                <w:color w:val="000000"/>
                <w:sz w:val="18"/>
                <w:szCs w:val="18"/>
              </w:rPr>
            </w:pPr>
            <w:r w:rsidRPr="00DF2181">
              <w:rPr>
                <w:color w:val="000000"/>
                <w:sz w:val="18"/>
                <w:szCs w:val="18"/>
              </w:rPr>
              <w:t>x</w:t>
            </w:r>
            <w:r>
              <w:rPr>
                <w:color w:val="000000"/>
                <w:sz w:val="18"/>
                <w:szCs w:val="18"/>
              </w:rPr>
              <w:t>7.5</w:t>
            </w:r>
          </w:p>
        </w:tc>
      </w:tr>
      <w:tr w:rsidR="00603A24" w:rsidRPr="00DF2181" w14:paraId="6B87A29B"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133A0BD0" w14:textId="77777777" w:rsidR="00603A24" w:rsidRPr="00DF2181" w:rsidRDefault="00603A24" w:rsidP="00435377">
            <w:pPr>
              <w:rPr>
                <w:color w:val="000000"/>
                <w:sz w:val="18"/>
                <w:szCs w:val="18"/>
              </w:rPr>
            </w:pPr>
            <w:r w:rsidRPr="00DF2181">
              <w:rPr>
                <w:color w:val="000000"/>
                <w:sz w:val="18"/>
                <w:szCs w:val="18"/>
              </w:rPr>
              <w:t>5X 1st strand buffer</w:t>
            </w:r>
          </w:p>
        </w:tc>
        <w:tc>
          <w:tcPr>
            <w:tcW w:w="2250" w:type="dxa"/>
            <w:tcBorders>
              <w:top w:val="nil"/>
              <w:left w:val="nil"/>
              <w:bottom w:val="single" w:sz="8" w:space="0" w:color="auto"/>
              <w:right w:val="single" w:sz="8" w:space="0" w:color="auto"/>
            </w:tcBorders>
            <w:shd w:val="clear" w:color="auto" w:fill="auto"/>
            <w:vAlign w:val="center"/>
            <w:hideMark/>
          </w:tcPr>
          <w:p w14:paraId="34E3DE57" w14:textId="77777777" w:rsidR="00603A24" w:rsidRPr="00DF2181" w:rsidRDefault="00603A24" w:rsidP="00435377">
            <w:pPr>
              <w:rPr>
                <w:color w:val="000000"/>
                <w:sz w:val="18"/>
                <w:szCs w:val="18"/>
              </w:rPr>
            </w:pPr>
            <w:r w:rsidRPr="00DF2181">
              <w:rPr>
                <w:color w:val="000000"/>
                <w:sz w:val="18"/>
                <w:szCs w:val="18"/>
              </w:rPr>
              <w:t>1x</w:t>
            </w:r>
          </w:p>
        </w:tc>
        <w:tc>
          <w:tcPr>
            <w:tcW w:w="1080" w:type="dxa"/>
            <w:tcBorders>
              <w:top w:val="nil"/>
              <w:left w:val="nil"/>
              <w:bottom w:val="single" w:sz="8" w:space="0" w:color="auto"/>
              <w:right w:val="single" w:sz="8" w:space="0" w:color="auto"/>
            </w:tcBorders>
            <w:shd w:val="clear" w:color="auto" w:fill="auto"/>
            <w:vAlign w:val="center"/>
            <w:hideMark/>
          </w:tcPr>
          <w:p w14:paraId="24D576CA" w14:textId="77777777" w:rsidR="00603A24" w:rsidRPr="00DF2181" w:rsidRDefault="00603A24" w:rsidP="00435377">
            <w:pPr>
              <w:jc w:val="right"/>
              <w:rPr>
                <w:color w:val="000000"/>
                <w:sz w:val="18"/>
                <w:szCs w:val="18"/>
              </w:rPr>
            </w:pPr>
            <w:r w:rsidRPr="00DF2181">
              <w:rPr>
                <w:color w:val="000000"/>
                <w:sz w:val="18"/>
                <w:szCs w:val="18"/>
              </w:rPr>
              <w:t>6</w:t>
            </w:r>
          </w:p>
        </w:tc>
        <w:tc>
          <w:tcPr>
            <w:tcW w:w="1080" w:type="dxa"/>
            <w:tcBorders>
              <w:top w:val="nil"/>
              <w:left w:val="nil"/>
              <w:bottom w:val="single" w:sz="8" w:space="0" w:color="auto"/>
              <w:right w:val="single" w:sz="8" w:space="0" w:color="auto"/>
            </w:tcBorders>
            <w:shd w:val="clear" w:color="auto" w:fill="auto"/>
            <w:vAlign w:val="center"/>
            <w:hideMark/>
          </w:tcPr>
          <w:p w14:paraId="2C3AEC4A" w14:textId="77777777" w:rsidR="00603A24" w:rsidRPr="00DF2181" w:rsidRDefault="00603A24" w:rsidP="00435377">
            <w:pPr>
              <w:jc w:val="right"/>
              <w:rPr>
                <w:color w:val="000000"/>
                <w:sz w:val="18"/>
                <w:szCs w:val="18"/>
              </w:rPr>
            </w:pPr>
            <w:r>
              <w:rPr>
                <w:color w:val="000000"/>
                <w:sz w:val="18"/>
                <w:szCs w:val="18"/>
              </w:rPr>
              <w:t>45</w:t>
            </w:r>
          </w:p>
        </w:tc>
      </w:tr>
      <w:tr w:rsidR="00603A24" w:rsidRPr="00DF2181" w14:paraId="40EBC01C"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4D75F856" w14:textId="77777777" w:rsidR="00603A24" w:rsidRPr="00DF2181" w:rsidRDefault="00603A24" w:rsidP="00435377">
            <w:pPr>
              <w:rPr>
                <w:color w:val="000000"/>
                <w:sz w:val="18"/>
                <w:szCs w:val="18"/>
              </w:rPr>
            </w:pPr>
            <w:r w:rsidRPr="00DF2181">
              <w:rPr>
                <w:color w:val="000000"/>
                <w:sz w:val="18"/>
                <w:szCs w:val="18"/>
              </w:rPr>
              <w:t>RNase-free water</w:t>
            </w:r>
          </w:p>
        </w:tc>
        <w:tc>
          <w:tcPr>
            <w:tcW w:w="2250" w:type="dxa"/>
            <w:tcBorders>
              <w:top w:val="nil"/>
              <w:left w:val="nil"/>
              <w:bottom w:val="single" w:sz="8" w:space="0" w:color="auto"/>
              <w:right w:val="single" w:sz="8" w:space="0" w:color="auto"/>
            </w:tcBorders>
            <w:shd w:val="clear" w:color="auto" w:fill="auto"/>
            <w:vAlign w:val="center"/>
            <w:hideMark/>
          </w:tcPr>
          <w:p w14:paraId="41C4E7F7" w14:textId="77777777" w:rsidR="00603A24" w:rsidRPr="00DF2181" w:rsidRDefault="00603A24" w:rsidP="00435377">
            <w:pPr>
              <w:rPr>
                <w:color w:val="000000"/>
                <w:sz w:val="18"/>
                <w:szCs w:val="18"/>
              </w:rPr>
            </w:pPr>
            <w:r w:rsidRPr="00DF2181">
              <w:rPr>
                <w:color w:val="000000"/>
                <w:sz w:val="18"/>
                <w:szCs w:val="18"/>
              </w:rPr>
              <w:t> </w:t>
            </w:r>
          </w:p>
        </w:tc>
        <w:tc>
          <w:tcPr>
            <w:tcW w:w="1080" w:type="dxa"/>
            <w:tcBorders>
              <w:top w:val="nil"/>
              <w:left w:val="nil"/>
              <w:bottom w:val="single" w:sz="8" w:space="0" w:color="auto"/>
              <w:right w:val="single" w:sz="8" w:space="0" w:color="auto"/>
            </w:tcBorders>
            <w:shd w:val="clear" w:color="auto" w:fill="auto"/>
            <w:vAlign w:val="center"/>
            <w:hideMark/>
          </w:tcPr>
          <w:p w14:paraId="3A03B7B6" w14:textId="77777777" w:rsidR="00603A24" w:rsidRPr="00DF2181" w:rsidRDefault="00603A24" w:rsidP="00435377">
            <w:pPr>
              <w:jc w:val="right"/>
              <w:rPr>
                <w:color w:val="000000"/>
                <w:sz w:val="18"/>
                <w:szCs w:val="18"/>
              </w:rPr>
            </w:pPr>
            <w:r w:rsidRPr="00DF2181">
              <w:rPr>
                <w:color w:val="000000"/>
                <w:sz w:val="18"/>
                <w:szCs w:val="18"/>
              </w:rPr>
              <w:t>2.88</w:t>
            </w:r>
          </w:p>
        </w:tc>
        <w:tc>
          <w:tcPr>
            <w:tcW w:w="1080" w:type="dxa"/>
            <w:tcBorders>
              <w:top w:val="nil"/>
              <w:left w:val="nil"/>
              <w:bottom w:val="single" w:sz="8" w:space="0" w:color="auto"/>
              <w:right w:val="single" w:sz="8" w:space="0" w:color="auto"/>
            </w:tcBorders>
            <w:shd w:val="clear" w:color="auto" w:fill="auto"/>
            <w:vAlign w:val="center"/>
            <w:hideMark/>
          </w:tcPr>
          <w:p w14:paraId="3BAB97CF" w14:textId="77777777" w:rsidR="00603A24" w:rsidRPr="00DF2181" w:rsidRDefault="00603A24" w:rsidP="00435377">
            <w:pPr>
              <w:jc w:val="right"/>
              <w:rPr>
                <w:color w:val="000000"/>
                <w:sz w:val="18"/>
                <w:szCs w:val="18"/>
              </w:rPr>
            </w:pPr>
            <w:r>
              <w:rPr>
                <w:color w:val="000000"/>
                <w:sz w:val="18"/>
                <w:szCs w:val="18"/>
              </w:rPr>
              <w:t>21.6</w:t>
            </w:r>
          </w:p>
        </w:tc>
      </w:tr>
      <w:tr w:rsidR="00603A24" w:rsidRPr="00DF2181" w14:paraId="795DB3AE"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2F35B8D5" w14:textId="77777777" w:rsidR="00603A24" w:rsidRPr="00DF2181" w:rsidRDefault="00603A24" w:rsidP="00435377">
            <w:pPr>
              <w:rPr>
                <w:color w:val="000000"/>
                <w:sz w:val="18"/>
                <w:szCs w:val="18"/>
              </w:rPr>
            </w:pPr>
            <w:r w:rsidRPr="00DF2181">
              <w:rPr>
                <w:color w:val="000000"/>
                <w:sz w:val="18"/>
                <w:szCs w:val="18"/>
              </w:rPr>
              <w:t>100 mM DTT</w:t>
            </w:r>
          </w:p>
        </w:tc>
        <w:tc>
          <w:tcPr>
            <w:tcW w:w="2250" w:type="dxa"/>
            <w:tcBorders>
              <w:top w:val="nil"/>
              <w:left w:val="nil"/>
              <w:bottom w:val="single" w:sz="8" w:space="0" w:color="auto"/>
              <w:right w:val="single" w:sz="8" w:space="0" w:color="auto"/>
            </w:tcBorders>
            <w:shd w:val="clear" w:color="auto" w:fill="auto"/>
            <w:vAlign w:val="center"/>
            <w:hideMark/>
          </w:tcPr>
          <w:p w14:paraId="3B0081DF" w14:textId="77777777" w:rsidR="00603A24" w:rsidRPr="00DF2181" w:rsidRDefault="00603A24" w:rsidP="00435377">
            <w:pPr>
              <w:rPr>
                <w:color w:val="000000"/>
                <w:sz w:val="18"/>
                <w:szCs w:val="18"/>
              </w:rPr>
            </w:pPr>
            <w:r w:rsidRPr="00DF2181">
              <w:rPr>
                <w:color w:val="000000"/>
                <w:sz w:val="18"/>
                <w:szCs w:val="18"/>
              </w:rPr>
              <w:t>10 mM</w:t>
            </w:r>
          </w:p>
        </w:tc>
        <w:tc>
          <w:tcPr>
            <w:tcW w:w="1080" w:type="dxa"/>
            <w:tcBorders>
              <w:top w:val="nil"/>
              <w:left w:val="nil"/>
              <w:bottom w:val="single" w:sz="8" w:space="0" w:color="auto"/>
              <w:right w:val="single" w:sz="8" w:space="0" w:color="auto"/>
            </w:tcBorders>
            <w:shd w:val="clear" w:color="auto" w:fill="auto"/>
            <w:vAlign w:val="center"/>
            <w:hideMark/>
          </w:tcPr>
          <w:p w14:paraId="1D830E39" w14:textId="77777777" w:rsidR="00603A24" w:rsidRPr="00DF2181" w:rsidRDefault="00603A24" w:rsidP="00435377">
            <w:pPr>
              <w:jc w:val="right"/>
              <w:rPr>
                <w:color w:val="000000"/>
                <w:sz w:val="18"/>
                <w:szCs w:val="18"/>
              </w:rPr>
            </w:pPr>
            <w:r w:rsidRPr="00DF2181">
              <w:rPr>
                <w:color w:val="000000"/>
                <w:sz w:val="18"/>
                <w:szCs w:val="18"/>
              </w:rPr>
              <w:t>3</w:t>
            </w:r>
          </w:p>
        </w:tc>
        <w:tc>
          <w:tcPr>
            <w:tcW w:w="1080" w:type="dxa"/>
            <w:tcBorders>
              <w:top w:val="nil"/>
              <w:left w:val="nil"/>
              <w:bottom w:val="single" w:sz="8" w:space="0" w:color="auto"/>
              <w:right w:val="single" w:sz="8" w:space="0" w:color="auto"/>
            </w:tcBorders>
            <w:shd w:val="clear" w:color="auto" w:fill="auto"/>
            <w:vAlign w:val="center"/>
            <w:hideMark/>
          </w:tcPr>
          <w:p w14:paraId="47C55BC0" w14:textId="77777777" w:rsidR="00603A24" w:rsidRPr="00DF2181" w:rsidRDefault="00603A24" w:rsidP="00435377">
            <w:pPr>
              <w:jc w:val="right"/>
              <w:rPr>
                <w:color w:val="000000"/>
                <w:sz w:val="18"/>
                <w:szCs w:val="18"/>
              </w:rPr>
            </w:pPr>
            <w:r>
              <w:rPr>
                <w:color w:val="000000"/>
                <w:sz w:val="18"/>
                <w:szCs w:val="18"/>
              </w:rPr>
              <w:t>22.5</w:t>
            </w:r>
          </w:p>
        </w:tc>
      </w:tr>
      <w:tr w:rsidR="00603A24" w:rsidRPr="00DF2181" w14:paraId="48B1E0D7"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1AC31FBC" w14:textId="77777777" w:rsidR="00603A24" w:rsidRPr="00DF2181" w:rsidRDefault="00603A24" w:rsidP="00435377">
            <w:pPr>
              <w:rPr>
                <w:color w:val="000000"/>
                <w:sz w:val="18"/>
                <w:szCs w:val="18"/>
              </w:rPr>
            </w:pPr>
            <w:r w:rsidRPr="00DF2181">
              <w:rPr>
                <w:color w:val="000000"/>
                <w:sz w:val="18"/>
                <w:szCs w:val="18"/>
              </w:rPr>
              <w:t>10 mM dNTPs</w:t>
            </w:r>
          </w:p>
        </w:tc>
        <w:tc>
          <w:tcPr>
            <w:tcW w:w="2250" w:type="dxa"/>
            <w:tcBorders>
              <w:top w:val="nil"/>
              <w:left w:val="nil"/>
              <w:bottom w:val="single" w:sz="8" w:space="0" w:color="auto"/>
              <w:right w:val="single" w:sz="8" w:space="0" w:color="auto"/>
            </w:tcBorders>
            <w:shd w:val="clear" w:color="auto" w:fill="auto"/>
            <w:vAlign w:val="center"/>
            <w:hideMark/>
          </w:tcPr>
          <w:p w14:paraId="4AA53D26" w14:textId="77777777" w:rsidR="00603A24" w:rsidRPr="00DF2181" w:rsidRDefault="00603A24" w:rsidP="00435377">
            <w:pPr>
              <w:rPr>
                <w:color w:val="000000"/>
                <w:sz w:val="18"/>
                <w:szCs w:val="18"/>
              </w:rPr>
            </w:pPr>
            <w:r w:rsidRPr="00DF2181">
              <w:rPr>
                <w:color w:val="000000"/>
                <w:sz w:val="18"/>
                <w:szCs w:val="18"/>
              </w:rPr>
              <w:t>0.5 mM</w:t>
            </w:r>
          </w:p>
        </w:tc>
        <w:tc>
          <w:tcPr>
            <w:tcW w:w="1080" w:type="dxa"/>
            <w:tcBorders>
              <w:top w:val="nil"/>
              <w:left w:val="nil"/>
              <w:bottom w:val="single" w:sz="8" w:space="0" w:color="auto"/>
              <w:right w:val="single" w:sz="8" w:space="0" w:color="auto"/>
            </w:tcBorders>
            <w:shd w:val="clear" w:color="auto" w:fill="auto"/>
            <w:vAlign w:val="center"/>
            <w:hideMark/>
          </w:tcPr>
          <w:p w14:paraId="4027AA14" w14:textId="77777777" w:rsidR="00603A24" w:rsidRPr="00DF2181" w:rsidRDefault="00603A24" w:rsidP="00435377">
            <w:pPr>
              <w:jc w:val="right"/>
              <w:rPr>
                <w:color w:val="000000"/>
                <w:sz w:val="18"/>
                <w:szCs w:val="18"/>
              </w:rPr>
            </w:pPr>
            <w:r w:rsidRPr="00DF2181">
              <w:rPr>
                <w:color w:val="000000"/>
                <w:sz w:val="18"/>
                <w:szCs w:val="18"/>
              </w:rPr>
              <w:t>1.5</w:t>
            </w:r>
          </w:p>
        </w:tc>
        <w:tc>
          <w:tcPr>
            <w:tcW w:w="1080" w:type="dxa"/>
            <w:tcBorders>
              <w:top w:val="nil"/>
              <w:left w:val="nil"/>
              <w:bottom w:val="single" w:sz="8" w:space="0" w:color="auto"/>
              <w:right w:val="single" w:sz="8" w:space="0" w:color="auto"/>
            </w:tcBorders>
            <w:shd w:val="clear" w:color="auto" w:fill="auto"/>
            <w:vAlign w:val="center"/>
            <w:hideMark/>
          </w:tcPr>
          <w:p w14:paraId="4CB4A1D9" w14:textId="77777777" w:rsidR="00603A24" w:rsidRPr="00DF2181" w:rsidRDefault="00603A24" w:rsidP="00435377">
            <w:pPr>
              <w:jc w:val="right"/>
              <w:rPr>
                <w:color w:val="000000"/>
                <w:sz w:val="18"/>
                <w:szCs w:val="18"/>
              </w:rPr>
            </w:pPr>
            <w:r>
              <w:rPr>
                <w:color w:val="000000"/>
                <w:sz w:val="18"/>
                <w:szCs w:val="18"/>
              </w:rPr>
              <w:t>11.25</w:t>
            </w:r>
          </w:p>
        </w:tc>
      </w:tr>
      <w:tr w:rsidR="00603A24" w:rsidRPr="00DF2181" w14:paraId="225B7F91" w14:textId="77777777" w:rsidTr="00435377">
        <w:trPr>
          <w:trHeight w:val="144"/>
          <w:jc w:val="center"/>
        </w:trPr>
        <w:tc>
          <w:tcPr>
            <w:tcW w:w="2870" w:type="dxa"/>
            <w:tcBorders>
              <w:top w:val="nil"/>
              <w:left w:val="single" w:sz="8" w:space="0" w:color="auto"/>
              <w:bottom w:val="single" w:sz="8" w:space="0" w:color="auto"/>
              <w:right w:val="single" w:sz="8" w:space="0" w:color="auto"/>
            </w:tcBorders>
            <w:shd w:val="clear" w:color="auto" w:fill="auto"/>
            <w:vAlign w:val="center"/>
            <w:hideMark/>
          </w:tcPr>
          <w:p w14:paraId="6B0B7E3B" w14:textId="77777777" w:rsidR="00603A24" w:rsidRPr="00DF2181" w:rsidRDefault="00603A24" w:rsidP="00435377">
            <w:pPr>
              <w:rPr>
                <w:color w:val="000000"/>
                <w:sz w:val="18"/>
                <w:szCs w:val="18"/>
              </w:rPr>
            </w:pPr>
            <w:r w:rsidRPr="00DF2181">
              <w:rPr>
                <w:color w:val="000000"/>
                <w:sz w:val="18"/>
                <w:szCs w:val="18"/>
              </w:rPr>
              <w:t>Superscript III (200 U/</w:t>
            </w:r>
            <w:proofErr w:type="spellStart"/>
            <w:r w:rsidRPr="00DF2181">
              <w:rPr>
                <w:color w:val="000000"/>
                <w:sz w:val="18"/>
                <w:szCs w:val="18"/>
              </w:rPr>
              <w:t>ul</w:t>
            </w:r>
            <w:proofErr w:type="spellEnd"/>
            <w:r w:rsidRPr="00DF2181">
              <w:rPr>
                <w:color w:val="000000"/>
                <w:sz w:val="18"/>
                <w:szCs w:val="18"/>
              </w:rPr>
              <w:t>)</w:t>
            </w:r>
          </w:p>
        </w:tc>
        <w:tc>
          <w:tcPr>
            <w:tcW w:w="2250" w:type="dxa"/>
            <w:tcBorders>
              <w:top w:val="nil"/>
              <w:left w:val="nil"/>
              <w:bottom w:val="single" w:sz="8" w:space="0" w:color="auto"/>
              <w:right w:val="single" w:sz="8" w:space="0" w:color="auto"/>
            </w:tcBorders>
            <w:shd w:val="clear" w:color="auto" w:fill="auto"/>
            <w:vAlign w:val="center"/>
            <w:hideMark/>
          </w:tcPr>
          <w:p w14:paraId="32F68D61" w14:textId="77777777" w:rsidR="00603A24" w:rsidRPr="00DF2181" w:rsidRDefault="00603A24" w:rsidP="00435377">
            <w:pPr>
              <w:rPr>
                <w:color w:val="000000"/>
                <w:sz w:val="18"/>
                <w:szCs w:val="18"/>
              </w:rPr>
            </w:pPr>
            <w:r w:rsidRPr="00DF2181">
              <w:rPr>
                <w:color w:val="000000"/>
                <w:sz w:val="18"/>
                <w:szCs w:val="18"/>
              </w:rPr>
              <w:t>10.8 U/</w:t>
            </w:r>
            <w:proofErr w:type="spellStart"/>
            <w:r w:rsidRPr="00DF2181">
              <w:rPr>
                <w:color w:val="000000"/>
                <w:sz w:val="18"/>
                <w:szCs w:val="18"/>
              </w:rPr>
              <w:t>ul</w:t>
            </w:r>
            <w:proofErr w:type="spellEnd"/>
          </w:p>
        </w:tc>
        <w:tc>
          <w:tcPr>
            <w:tcW w:w="1080" w:type="dxa"/>
            <w:tcBorders>
              <w:top w:val="nil"/>
              <w:left w:val="nil"/>
              <w:bottom w:val="single" w:sz="8" w:space="0" w:color="auto"/>
              <w:right w:val="single" w:sz="8" w:space="0" w:color="auto"/>
            </w:tcBorders>
            <w:shd w:val="clear" w:color="auto" w:fill="auto"/>
            <w:vAlign w:val="center"/>
            <w:hideMark/>
          </w:tcPr>
          <w:p w14:paraId="379A841A" w14:textId="77777777" w:rsidR="00603A24" w:rsidRPr="00DF2181" w:rsidRDefault="00603A24" w:rsidP="00435377">
            <w:pPr>
              <w:jc w:val="right"/>
              <w:rPr>
                <w:color w:val="000000"/>
                <w:sz w:val="18"/>
                <w:szCs w:val="18"/>
              </w:rPr>
            </w:pPr>
            <w:r w:rsidRPr="00DF2181">
              <w:rPr>
                <w:color w:val="000000"/>
                <w:sz w:val="18"/>
                <w:szCs w:val="18"/>
              </w:rPr>
              <w:t>1.63</w:t>
            </w:r>
          </w:p>
        </w:tc>
        <w:tc>
          <w:tcPr>
            <w:tcW w:w="1080" w:type="dxa"/>
            <w:tcBorders>
              <w:top w:val="nil"/>
              <w:left w:val="nil"/>
              <w:bottom w:val="single" w:sz="8" w:space="0" w:color="auto"/>
              <w:right w:val="single" w:sz="8" w:space="0" w:color="auto"/>
            </w:tcBorders>
            <w:shd w:val="clear" w:color="auto" w:fill="auto"/>
            <w:vAlign w:val="center"/>
            <w:hideMark/>
          </w:tcPr>
          <w:p w14:paraId="3DCAA652" w14:textId="77777777" w:rsidR="00603A24" w:rsidRPr="00DF2181" w:rsidRDefault="00603A24" w:rsidP="00435377">
            <w:pPr>
              <w:jc w:val="right"/>
              <w:rPr>
                <w:color w:val="000000"/>
                <w:sz w:val="18"/>
                <w:szCs w:val="18"/>
              </w:rPr>
            </w:pPr>
            <w:r>
              <w:rPr>
                <w:color w:val="000000"/>
                <w:sz w:val="18"/>
                <w:szCs w:val="18"/>
              </w:rPr>
              <w:t>12.23</w:t>
            </w:r>
          </w:p>
        </w:tc>
      </w:tr>
    </w:tbl>
    <w:p w14:paraId="2B39A71B" w14:textId="77777777" w:rsidR="00603A24" w:rsidRDefault="00603A24">
      <w:pPr>
        <w:pStyle w:val="ListParagraph"/>
        <w:numPr>
          <w:ilvl w:val="0"/>
          <w:numId w:val="85"/>
        </w:numPr>
      </w:pPr>
      <w:r>
        <w:t xml:space="preserve">Aliquot 15 </w:t>
      </w:r>
      <w:proofErr w:type="spellStart"/>
      <w:r>
        <w:t>ul</w:t>
      </w:r>
      <w:proofErr w:type="spellEnd"/>
      <w:r>
        <w:t xml:space="preserve"> of master mix into each PCR tube from the first reaction (total volume now 30ul)</w:t>
      </w:r>
    </w:p>
    <w:p w14:paraId="5DCC90F2" w14:textId="77777777" w:rsidR="00603A24" w:rsidRDefault="00603A24">
      <w:pPr>
        <w:pStyle w:val="ListParagraph"/>
        <w:numPr>
          <w:ilvl w:val="0"/>
          <w:numId w:val="85"/>
        </w:numPr>
      </w:pPr>
      <w:r>
        <w:t>Incubate using program JSScDNA2</w:t>
      </w:r>
    </w:p>
    <w:p w14:paraId="0BE18176" w14:textId="77777777" w:rsidR="00603A24" w:rsidRDefault="00603A24" w:rsidP="00603A24">
      <w:pPr>
        <w:pStyle w:val="ListParagraph"/>
        <w:ind w:firstLine="720"/>
      </w:pPr>
      <w:r>
        <w:t>Step</w:t>
      </w:r>
      <w:r>
        <w:tab/>
        <w:t>Temp</w:t>
      </w:r>
      <w:r>
        <w:tab/>
        <w:t>Time</w:t>
      </w:r>
    </w:p>
    <w:p w14:paraId="653054C5" w14:textId="77777777" w:rsidR="00603A24" w:rsidRDefault="00603A24" w:rsidP="00603A24">
      <w:pPr>
        <w:pStyle w:val="ListParagraph"/>
        <w:ind w:firstLine="720"/>
      </w:pPr>
      <w:r>
        <w:t>1</w:t>
      </w:r>
      <w:r>
        <w:tab/>
        <w:t>25°C</w:t>
      </w:r>
      <w:r>
        <w:tab/>
        <w:t>10'</w:t>
      </w:r>
    </w:p>
    <w:p w14:paraId="0A30FFA8" w14:textId="77777777" w:rsidR="00603A24" w:rsidRDefault="00603A24" w:rsidP="00603A24">
      <w:pPr>
        <w:pStyle w:val="ListParagraph"/>
        <w:ind w:firstLine="720"/>
      </w:pPr>
      <w:r>
        <w:t>2</w:t>
      </w:r>
      <w:r>
        <w:tab/>
        <w:t>37°C</w:t>
      </w:r>
      <w:r>
        <w:tab/>
        <w:t>60'</w:t>
      </w:r>
    </w:p>
    <w:p w14:paraId="14CC8DB3" w14:textId="77777777" w:rsidR="00603A24" w:rsidRDefault="00603A24" w:rsidP="00603A24">
      <w:pPr>
        <w:pStyle w:val="ListParagraph"/>
      </w:pPr>
      <w:r>
        <w:tab/>
        <w:t>4</w:t>
      </w:r>
      <w:r>
        <w:tab/>
        <w:t>42°C</w:t>
      </w:r>
      <w:r>
        <w:tab/>
        <w:t>60'</w:t>
      </w:r>
    </w:p>
    <w:p w14:paraId="0664D250" w14:textId="77777777" w:rsidR="00603A24" w:rsidRDefault="00603A24" w:rsidP="00603A24">
      <w:pPr>
        <w:pStyle w:val="ListParagraph"/>
      </w:pPr>
      <w:r>
        <w:tab/>
        <w:t>5</w:t>
      </w:r>
      <w:r>
        <w:tab/>
        <w:t>70°C</w:t>
      </w:r>
      <w:r>
        <w:tab/>
        <w:t>10'</w:t>
      </w:r>
    </w:p>
    <w:p w14:paraId="64E50913" w14:textId="77777777" w:rsidR="00603A24" w:rsidRDefault="00603A24" w:rsidP="00603A24">
      <w:pPr>
        <w:pStyle w:val="ListParagraph"/>
        <w:ind w:firstLine="720"/>
      </w:pPr>
      <w:r>
        <w:t>6</w:t>
      </w:r>
      <w:r>
        <w:tab/>
        <w:t>4°C</w:t>
      </w:r>
      <w:r>
        <w:tab/>
        <w:t>hold</w:t>
      </w:r>
    </w:p>
    <w:p w14:paraId="4199F8B7" w14:textId="77777777" w:rsidR="00603A24" w:rsidRPr="00A834F7" w:rsidRDefault="00603A24">
      <w:pPr>
        <w:pStyle w:val="ListParagraph"/>
        <w:numPr>
          <w:ilvl w:val="0"/>
          <w:numId w:val="85"/>
        </w:numPr>
      </w:pPr>
      <w:r w:rsidRPr="00A834F7">
        <w:rPr>
          <w:rFonts w:ascii="Arial" w:hAnsi="Arial" w:cs="Arial"/>
          <w:sz w:val="22"/>
          <w:szCs w:val="22"/>
        </w:rPr>
        <w:t>Remove RNA from sample by degrading with sodium hydroxide:</w:t>
      </w:r>
    </w:p>
    <w:p w14:paraId="4AE76404" w14:textId="77777777" w:rsidR="00603A24" w:rsidRDefault="00603A24">
      <w:pPr>
        <w:pStyle w:val="ListParagraph"/>
        <w:numPr>
          <w:ilvl w:val="1"/>
          <w:numId w:val="85"/>
        </w:numPr>
      </w:pPr>
      <w:r>
        <w:t xml:space="preserve">Add 10 </w:t>
      </w:r>
      <w:proofErr w:type="spellStart"/>
      <w:r>
        <w:t>ul</w:t>
      </w:r>
      <w:proofErr w:type="spellEnd"/>
      <w:r>
        <w:t xml:space="preserve"> of 1N NaOH</w:t>
      </w:r>
    </w:p>
    <w:p w14:paraId="29F4B7A2" w14:textId="77777777" w:rsidR="00603A24" w:rsidRDefault="00603A24">
      <w:pPr>
        <w:pStyle w:val="ListParagraph"/>
        <w:numPr>
          <w:ilvl w:val="1"/>
          <w:numId w:val="85"/>
        </w:numPr>
      </w:pPr>
      <w:r>
        <w:t>Incubate 65°C for 30'</w:t>
      </w:r>
    </w:p>
    <w:p w14:paraId="2C3594F3" w14:textId="77777777" w:rsidR="00603A24" w:rsidRDefault="00603A24">
      <w:pPr>
        <w:pStyle w:val="ListParagraph"/>
        <w:numPr>
          <w:ilvl w:val="1"/>
          <w:numId w:val="85"/>
        </w:numPr>
      </w:pPr>
      <w:r>
        <w:t xml:space="preserve">Neutralize with 10 </w:t>
      </w:r>
      <w:proofErr w:type="spellStart"/>
      <w:r>
        <w:t>ul</w:t>
      </w:r>
      <w:proofErr w:type="spellEnd"/>
      <w:r>
        <w:t xml:space="preserve"> of 1N HCl</w:t>
      </w:r>
    </w:p>
    <w:p w14:paraId="1E9FF29D" w14:textId="77777777" w:rsidR="00603A24" w:rsidRDefault="00603A24">
      <w:pPr>
        <w:pStyle w:val="ListParagraph"/>
        <w:numPr>
          <w:ilvl w:val="1"/>
          <w:numId w:val="85"/>
        </w:numPr>
      </w:pPr>
      <w:r>
        <w:t xml:space="preserve">Final volume is 50 </w:t>
      </w:r>
      <w:proofErr w:type="spellStart"/>
      <w:r>
        <w:t>ul</w:t>
      </w:r>
      <w:proofErr w:type="spellEnd"/>
    </w:p>
    <w:p w14:paraId="792B3DAF" w14:textId="77777777" w:rsidR="00603A24" w:rsidRDefault="00603A24">
      <w:pPr>
        <w:pStyle w:val="ListParagraph"/>
        <w:numPr>
          <w:ilvl w:val="0"/>
          <w:numId w:val="85"/>
        </w:numPr>
      </w:pPr>
      <w:r>
        <w:t>Purify cDNA using Qiagen PCR clean-up column (be very sure there is no ethanol carry-over!)</w:t>
      </w:r>
    </w:p>
    <w:p w14:paraId="0AEA5BD0" w14:textId="77777777" w:rsidR="00603A24" w:rsidRDefault="00603A24">
      <w:pPr>
        <w:pStyle w:val="ListParagraph"/>
        <w:numPr>
          <w:ilvl w:val="0"/>
          <w:numId w:val="85"/>
        </w:numPr>
      </w:pPr>
      <w:r>
        <w:t xml:space="preserve">Elute in 60 </w:t>
      </w:r>
      <w:proofErr w:type="spellStart"/>
      <w:r>
        <w:t>ul</w:t>
      </w:r>
      <w:proofErr w:type="spellEnd"/>
      <w:r>
        <w:t xml:space="preserve"> of 0.1x EB</w:t>
      </w:r>
    </w:p>
    <w:p w14:paraId="5BD0EA24" w14:textId="77777777" w:rsidR="00603A24" w:rsidRPr="00A834F7" w:rsidRDefault="00603A24">
      <w:pPr>
        <w:pStyle w:val="ListParagraph"/>
        <w:numPr>
          <w:ilvl w:val="0"/>
          <w:numId w:val="85"/>
        </w:numPr>
      </w:pPr>
      <w:r w:rsidRPr="00A834F7">
        <w:rPr>
          <w:rFonts w:ascii="Arial" w:hAnsi="Arial" w:cs="Arial"/>
          <w:sz w:val="22"/>
          <w:szCs w:val="22"/>
        </w:rPr>
        <w:t>Check concentration by Nanodrop</w:t>
      </w:r>
    </w:p>
    <w:p w14:paraId="78B34E07" w14:textId="77777777" w:rsidR="00603A24" w:rsidRPr="001F2E4C" w:rsidRDefault="00603A24">
      <w:pPr>
        <w:pStyle w:val="ListParagraph"/>
        <w:numPr>
          <w:ilvl w:val="0"/>
          <w:numId w:val="85"/>
        </w:numPr>
      </w:pPr>
      <w:r>
        <w:t>Store cDNA at -80°C</w:t>
      </w:r>
    </w:p>
    <w:p w14:paraId="11C5526A" w14:textId="77777777" w:rsidR="00603A24" w:rsidRPr="006F580A" w:rsidRDefault="00603A24" w:rsidP="00603A24">
      <w:pPr>
        <w:pStyle w:val="Heading3"/>
      </w:pPr>
      <w:bookmarkStart w:id="85" w:name="_Toc110440295"/>
      <w:r>
        <w:t>cDNA</w:t>
      </w:r>
      <w:r w:rsidRPr="006F580A">
        <w:t xml:space="preserve"> Purification</w:t>
      </w:r>
      <w:r>
        <w:t xml:space="preserve"> with PCR Purification Kit</w:t>
      </w:r>
      <w:bookmarkEnd w:id="85"/>
    </w:p>
    <w:p w14:paraId="59F76753" w14:textId="77777777" w:rsidR="00603A24" w:rsidRPr="006F580A" w:rsidRDefault="00603A24">
      <w:pPr>
        <w:pStyle w:val="ListParagraph"/>
        <w:numPr>
          <w:ilvl w:val="0"/>
          <w:numId w:val="86"/>
        </w:numPr>
        <w:spacing w:after="200" w:line="276" w:lineRule="auto"/>
        <w:jc w:val="both"/>
      </w:pPr>
      <w:r w:rsidRPr="006F580A">
        <w:t xml:space="preserve">Add </w:t>
      </w:r>
      <w:r>
        <w:t xml:space="preserve">300 </w:t>
      </w:r>
      <w:proofErr w:type="spellStart"/>
      <w:r>
        <w:t>uL</w:t>
      </w:r>
      <w:proofErr w:type="spellEnd"/>
      <w:r w:rsidRPr="006F580A">
        <w:t xml:space="preserve"> of Buffer PB to </w:t>
      </w:r>
      <w:r>
        <w:t xml:space="preserve">each 60 </w:t>
      </w:r>
      <w:proofErr w:type="spellStart"/>
      <w:r>
        <w:t>uL</w:t>
      </w:r>
      <w:proofErr w:type="spellEnd"/>
      <w:r>
        <w:t xml:space="preserve"> cDNA reaction tube</w:t>
      </w:r>
      <w:r w:rsidRPr="006F580A">
        <w:t xml:space="preserve"> and mix. </w:t>
      </w:r>
    </w:p>
    <w:p w14:paraId="0343CB8C" w14:textId="77777777" w:rsidR="00603A24" w:rsidRPr="006F580A" w:rsidRDefault="00603A24">
      <w:pPr>
        <w:pStyle w:val="ListParagraph"/>
        <w:numPr>
          <w:ilvl w:val="0"/>
          <w:numId w:val="86"/>
        </w:numPr>
        <w:spacing w:after="200" w:line="276" w:lineRule="auto"/>
        <w:jc w:val="both"/>
      </w:pPr>
      <w:r w:rsidRPr="006F580A">
        <w:t xml:space="preserve">Place a </w:t>
      </w:r>
      <w:proofErr w:type="spellStart"/>
      <w:r w:rsidRPr="006F580A">
        <w:t>QIAquick</w:t>
      </w:r>
      <w:proofErr w:type="spellEnd"/>
      <w:r w:rsidRPr="006F580A">
        <w:t xml:space="preserve"> column in a 2mL collection tube. </w:t>
      </w:r>
    </w:p>
    <w:p w14:paraId="5AE47F04" w14:textId="77777777" w:rsidR="00603A24" w:rsidRPr="006F580A" w:rsidRDefault="00603A24">
      <w:pPr>
        <w:pStyle w:val="ListParagraph"/>
        <w:numPr>
          <w:ilvl w:val="0"/>
          <w:numId w:val="86"/>
        </w:numPr>
        <w:spacing w:after="200" w:line="276" w:lineRule="auto"/>
        <w:jc w:val="both"/>
      </w:pPr>
      <w:r w:rsidRPr="006F580A">
        <w:t>Centrifuge tube for 30-60s at 13,000rpm. Discard flow through.</w:t>
      </w:r>
    </w:p>
    <w:p w14:paraId="0AE9AF66" w14:textId="77777777" w:rsidR="00603A24" w:rsidRPr="006F580A" w:rsidRDefault="00603A24">
      <w:pPr>
        <w:pStyle w:val="ListParagraph"/>
        <w:numPr>
          <w:ilvl w:val="0"/>
          <w:numId w:val="86"/>
        </w:numPr>
        <w:spacing w:after="200" w:line="276" w:lineRule="auto"/>
        <w:jc w:val="both"/>
      </w:pPr>
      <w:r w:rsidRPr="006F580A">
        <w:t xml:space="preserve">Wash: add 750uL of Buffer PE to the </w:t>
      </w:r>
      <w:proofErr w:type="spellStart"/>
      <w:r w:rsidRPr="006F580A">
        <w:t>QIAquick</w:t>
      </w:r>
      <w:proofErr w:type="spellEnd"/>
      <w:r w:rsidRPr="006F580A">
        <w:t xml:space="preserve"> column. Centrifuge for 30-60s at 13,000rpm. Discard flow through.</w:t>
      </w:r>
    </w:p>
    <w:p w14:paraId="41FA9899" w14:textId="77777777" w:rsidR="00603A24" w:rsidRPr="006F580A" w:rsidRDefault="00603A24">
      <w:pPr>
        <w:pStyle w:val="ListParagraph"/>
        <w:numPr>
          <w:ilvl w:val="0"/>
          <w:numId w:val="86"/>
        </w:numPr>
        <w:spacing w:after="200" w:line="276" w:lineRule="auto"/>
        <w:jc w:val="both"/>
      </w:pPr>
      <w:r w:rsidRPr="006F580A">
        <w:t>Centrifuge again for 3 minutes at 13,000rpm to remove any residual wash buffer.</w:t>
      </w:r>
    </w:p>
    <w:p w14:paraId="082B7645" w14:textId="77777777" w:rsidR="00603A24" w:rsidRDefault="00603A24">
      <w:pPr>
        <w:pStyle w:val="ListParagraph"/>
        <w:numPr>
          <w:ilvl w:val="0"/>
          <w:numId w:val="86"/>
        </w:numPr>
        <w:spacing w:after="200" w:line="276" w:lineRule="auto"/>
        <w:jc w:val="both"/>
      </w:pPr>
      <w:r w:rsidRPr="006F580A">
        <w:t xml:space="preserve">Place the </w:t>
      </w:r>
      <w:proofErr w:type="spellStart"/>
      <w:r w:rsidRPr="006F580A">
        <w:t>QIAquick</w:t>
      </w:r>
      <w:proofErr w:type="spellEnd"/>
      <w:r w:rsidRPr="006F580A">
        <w:t xml:space="preserve"> column in a fresh 1.5mL centrifuge tube.</w:t>
      </w:r>
    </w:p>
    <w:p w14:paraId="6D87CEF4" w14:textId="338ECBC1" w:rsidR="00062C18" w:rsidRDefault="00603A24">
      <w:pPr>
        <w:pStyle w:val="ListParagraph"/>
        <w:numPr>
          <w:ilvl w:val="0"/>
          <w:numId w:val="86"/>
        </w:numPr>
        <w:spacing w:after="200" w:line="276" w:lineRule="auto"/>
        <w:jc w:val="both"/>
      </w:pPr>
      <w:r w:rsidRPr="006F580A">
        <w:lastRenderedPageBreak/>
        <w:t xml:space="preserve">Elute: add </w:t>
      </w:r>
      <w:r>
        <w:t>6</w:t>
      </w:r>
      <w:r w:rsidRPr="006F580A">
        <w:t>0uL of Buffer 0.1x EB. Let column stand for 1 minute. Centrifuge for 1 minute at 13,000rpm.</w:t>
      </w:r>
    </w:p>
    <w:p w14:paraId="3C90637F" w14:textId="0DD3463F" w:rsidR="00062C18" w:rsidRPr="006F580A" w:rsidRDefault="00603A24" w:rsidP="00062C18">
      <w:pPr>
        <w:pStyle w:val="Heading3"/>
      </w:pPr>
      <w:bookmarkStart w:id="86" w:name="_Toc110440296"/>
      <w:proofErr w:type="spellStart"/>
      <w:r>
        <w:t>qRT</w:t>
      </w:r>
      <w:proofErr w:type="spellEnd"/>
      <w:r>
        <w:t>-PCR</w:t>
      </w:r>
      <w:r w:rsidR="00062C18">
        <w:t xml:space="preserve"> of KRLVS148, KRLVS149, KRLVS111, KRLVS112 (8/4/22) cDNA</w:t>
      </w:r>
      <w:bookmarkEnd w:id="86"/>
    </w:p>
    <w:p w14:paraId="0A45E39F" w14:textId="77777777" w:rsidR="00062C18" w:rsidRDefault="00062C18">
      <w:pPr>
        <w:pStyle w:val="ListParagraph"/>
        <w:numPr>
          <w:ilvl w:val="0"/>
          <w:numId w:val="80"/>
        </w:numPr>
        <w:spacing w:after="120"/>
      </w:pPr>
      <w:r>
        <w:t>Each experiment will need at least one test primer and one control primer for each sample</w:t>
      </w:r>
    </w:p>
    <w:p w14:paraId="3639EE21" w14:textId="77777777" w:rsidR="00062C18" w:rsidRDefault="00062C18">
      <w:pPr>
        <w:pStyle w:val="ListParagraph"/>
        <w:numPr>
          <w:ilvl w:val="1"/>
          <w:numId w:val="80"/>
        </w:numPr>
        <w:spacing w:after="120"/>
      </w:pPr>
      <w:r>
        <w:t xml:space="preserve">KROL343/344 and KROL504/505 as test primers, specifically to amplify the 5’UTR and downstream of the </w:t>
      </w:r>
      <w:r w:rsidRPr="005C790B">
        <w:rPr>
          <w:i/>
          <w:iCs/>
        </w:rPr>
        <w:t>rpsu2</w:t>
      </w:r>
      <w:r>
        <w:t xml:space="preserve"> gene respectively. KROL63/64 as the control, amplifying tul4. </w:t>
      </w:r>
    </w:p>
    <w:p w14:paraId="677137A3" w14:textId="77777777" w:rsidR="00062C18" w:rsidRDefault="00062C18">
      <w:pPr>
        <w:pStyle w:val="ListParagraph"/>
        <w:numPr>
          <w:ilvl w:val="0"/>
          <w:numId w:val="80"/>
        </w:numPr>
        <w:spacing w:after="120"/>
      </w:pPr>
      <w:r>
        <w:t>Each cDNA sample will be used in a reaction with each primer set meaning #Samples*#Primer Sets (6*3=18 reactions)</w:t>
      </w:r>
    </w:p>
    <w:p w14:paraId="7D704546" w14:textId="77777777" w:rsidR="00062C18" w:rsidRDefault="00062C18">
      <w:pPr>
        <w:pStyle w:val="ListParagraph"/>
        <w:numPr>
          <w:ilvl w:val="0"/>
          <w:numId w:val="80"/>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062C18" w14:paraId="579874E2" w14:textId="77777777" w:rsidTr="00435377">
        <w:trPr>
          <w:jc w:val="center"/>
        </w:trPr>
        <w:tc>
          <w:tcPr>
            <w:tcW w:w="2772" w:type="dxa"/>
          </w:tcPr>
          <w:p w14:paraId="571E7F32" w14:textId="77777777" w:rsidR="00062C18" w:rsidRPr="005C790B" w:rsidRDefault="00062C18" w:rsidP="00435377">
            <w:pPr>
              <w:ind w:left="360"/>
            </w:pPr>
            <w:r w:rsidRPr="005C790B">
              <w:t xml:space="preserve">Component </w:t>
            </w:r>
          </w:p>
        </w:tc>
        <w:tc>
          <w:tcPr>
            <w:tcW w:w="2160" w:type="dxa"/>
          </w:tcPr>
          <w:p w14:paraId="4802893D" w14:textId="77777777" w:rsidR="00062C18" w:rsidRPr="005C790B" w:rsidRDefault="00062C18" w:rsidP="00435377">
            <w:r w:rsidRPr="005C790B">
              <w:t xml:space="preserve">Volume per Reaction </w:t>
            </w:r>
          </w:p>
        </w:tc>
        <w:tc>
          <w:tcPr>
            <w:tcW w:w="3150" w:type="dxa"/>
          </w:tcPr>
          <w:p w14:paraId="2457CE77" w14:textId="77777777" w:rsidR="00062C18" w:rsidRPr="005C790B" w:rsidRDefault="00062C18" w:rsidP="00435377">
            <w:r w:rsidRPr="005C790B">
              <w:t>Master Mix (#Samplesx3.5+3.5)</w:t>
            </w:r>
          </w:p>
        </w:tc>
      </w:tr>
      <w:tr w:rsidR="00062C18" w14:paraId="44ED78B1" w14:textId="77777777" w:rsidTr="00435377">
        <w:trPr>
          <w:jc w:val="center"/>
        </w:trPr>
        <w:tc>
          <w:tcPr>
            <w:tcW w:w="2772" w:type="dxa"/>
          </w:tcPr>
          <w:p w14:paraId="0EC8F126" w14:textId="77777777" w:rsidR="00062C18" w:rsidRPr="005C790B" w:rsidRDefault="00062C18" w:rsidP="00435377">
            <w:proofErr w:type="spellStart"/>
            <w:r w:rsidRPr="005C790B">
              <w:t>PowerUp</w:t>
            </w:r>
            <w:proofErr w:type="spellEnd"/>
            <w:r w:rsidRPr="005C790B">
              <w:t xml:space="preserve"> SYBR Green MM</w:t>
            </w:r>
          </w:p>
        </w:tc>
        <w:tc>
          <w:tcPr>
            <w:tcW w:w="2160" w:type="dxa"/>
          </w:tcPr>
          <w:p w14:paraId="4DD7F99F" w14:textId="77777777" w:rsidR="00062C18" w:rsidRPr="005C790B" w:rsidRDefault="00062C18" w:rsidP="00435377">
            <w:r w:rsidRPr="005C790B">
              <w:t xml:space="preserve">10 </w:t>
            </w:r>
            <w:proofErr w:type="spellStart"/>
            <w:r w:rsidRPr="005C790B">
              <w:t>uL</w:t>
            </w:r>
            <w:proofErr w:type="spellEnd"/>
          </w:p>
        </w:tc>
        <w:tc>
          <w:tcPr>
            <w:tcW w:w="3150" w:type="dxa"/>
          </w:tcPr>
          <w:p w14:paraId="71903927" w14:textId="77777777" w:rsidR="00062C18" w:rsidRPr="005C790B" w:rsidRDefault="00062C18" w:rsidP="00435377">
            <w:r w:rsidRPr="005C790B">
              <w:t xml:space="preserve">245.0 </w:t>
            </w:r>
            <w:proofErr w:type="spellStart"/>
            <w:r w:rsidRPr="005C790B">
              <w:t>uL</w:t>
            </w:r>
            <w:proofErr w:type="spellEnd"/>
            <w:r w:rsidRPr="005C790B">
              <w:t xml:space="preserve"> </w:t>
            </w:r>
          </w:p>
        </w:tc>
      </w:tr>
      <w:tr w:rsidR="00062C18" w14:paraId="1B6A109E" w14:textId="77777777" w:rsidTr="00435377">
        <w:trPr>
          <w:jc w:val="center"/>
        </w:trPr>
        <w:tc>
          <w:tcPr>
            <w:tcW w:w="2772" w:type="dxa"/>
          </w:tcPr>
          <w:p w14:paraId="653BEAF3" w14:textId="77777777" w:rsidR="00062C18" w:rsidRPr="005C790B" w:rsidRDefault="00062C18" w:rsidP="00435377">
            <w:r w:rsidRPr="005C790B">
              <w:t>5uM primer set</w:t>
            </w:r>
          </w:p>
        </w:tc>
        <w:tc>
          <w:tcPr>
            <w:tcW w:w="2160" w:type="dxa"/>
          </w:tcPr>
          <w:p w14:paraId="46B16583" w14:textId="77777777" w:rsidR="00062C18" w:rsidRPr="005C790B" w:rsidRDefault="00062C18" w:rsidP="00435377">
            <w:r w:rsidRPr="005C790B">
              <w:t xml:space="preserve">1 </w:t>
            </w:r>
            <w:proofErr w:type="spellStart"/>
            <w:r w:rsidRPr="005C790B">
              <w:t>uL</w:t>
            </w:r>
            <w:proofErr w:type="spellEnd"/>
          </w:p>
        </w:tc>
        <w:tc>
          <w:tcPr>
            <w:tcW w:w="3150" w:type="dxa"/>
          </w:tcPr>
          <w:p w14:paraId="1E902863" w14:textId="77777777" w:rsidR="00062C18" w:rsidRPr="005C790B" w:rsidRDefault="00062C18" w:rsidP="00435377">
            <w:r w:rsidRPr="005C790B">
              <w:t xml:space="preserve">24.5 </w:t>
            </w:r>
            <w:proofErr w:type="spellStart"/>
            <w:r w:rsidRPr="005C790B">
              <w:t>uL</w:t>
            </w:r>
            <w:proofErr w:type="spellEnd"/>
          </w:p>
        </w:tc>
      </w:tr>
      <w:tr w:rsidR="00062C18" w14:paraId="64A7C1E4" w14:textId="77777777" w:rsidTr="00435377">
        <w:trPr>
          <w:jc w:val="center"/>
        </w:trPr>
        <w:tc>
          <w:tcPr>
            <w:tcW w:w="2772" w:type="dxa"/>
          </w:tcPr>
          <w:p w14:paraId="4F0C4F25" w14:textId="77777777" w:rsidR="00062C18" w:rsidRPr="005C790B" w:rsidRDefault="00062C18" w:rsidP="00435377">
            <w:r w:rsidRPr="005C790B">
              <w:t>1.5 ng/</w:t>
            </w:r>
            <w:proofErr w:type="spellStart"/>
            <w:r w:rsidRPr="005C790B">
              <w:t>uL</w:t>
            </w:r>
            <w:proofErr w:type="spellEnd"/>
            <w:r w:rsidRPr="005C790B">
              <w:t xml:space="preserve"> Stock cDNA</w:t>
            </w:r>
          </w:p>
        </w:tc>
        <w:tc>
          <w:tcPr>
            <w:tcW w:w="2160" w:type="dxa"/>
          </w:tcPr>
          <w:p w14:paraId="26451ECD" w14:textId="77777777" w:rsidR="00062C18" w:rsidRPr="005C790B" w:rsidRDefault="00062C18" w:rsidP="00435377">
            <w:r w:rsidRPr="005C790B">
              <w:t xml:space="preserve">1 </w:t>
            </w:r>
            <w:proofErr w:type="spellStart"/>
            <w:r w:rsidRPr="005C790B">
              <w:t>uL</w:t>
            </w:r>
            <w:proofErr w:type="spellEnd"/>
          </w:p>
        </w:tc>
        <w:tc>
          <w:tcPr>
            <w:tcW w:w="3150" w:type="dxa"/>
          </w:tcPr>
          <w:p w14:paraId="44BB6894" w14:textId="77777777" w:rsidR="00062C18" w:rsidRPr="005C790B" w:rsidRDefault="00062C18" w:rsidP="00435377"/>
        </w:tc>
      </w:tr>
      <w:tr w:rsidR="00062C18" w14:paraId="5DC234B7" w14:textId="77777777" w:rsidTr="00435377">
        <w:trPr>
          <w:jc w:val="center"/>
        </w:trPr>
        <w:tc>
          <w:tcPr>
            <w:tcW w:w="2772" w:type="dxa"/>
          </w:tcPr>
          <w:p w14:paraId="12C636A6" w14:textId="77777777" w:rsidR="00062C18" w:rsidRPr="005C790B" w:rsidRDefault="00062C18" w:rsidP="00435377">
            <w:r w:rsidRPr="005C790B">
              <w:t>ddiH</w:t>
            </w:r>
            <w:r w:rsidRPr="005C790B">
              <w:rPr>
                <w:vertAlign w:val="subscript"/>
              </w:rPr>
              <w:t>2</w:t>
            </w:r>
            <w:r w:rsidRPr="005C790B">
              <w:t>O</w:t>
            </w:r>
          </w:p>
        </w:tc>
        <w:tc>
          <w:tcPr>
            <w:tcW w:w="2160" w:type="dxa"/>
          </w:tcPr>
          <w:p w14:paraId="592B4A95" w14:textId="77777777" w:rsidR="00062C18" w:rsidRPr="005C790B" w:rsidRDefault="00062C18" w:rsidP="00435377">
            <w:r w:rsidRPr="005C790B">
              <w:t xml:space="preserve">8 </w:t>
            </w:r>
            <w:proofErr w:type="spellStart"/>
            <w:r w:rsidRPr="005C790B">
              <w:t>uL</w:t>
            </w:r>
            <w:proofErr w:type="spellEnd"/>
          </w:p>
        </w:tc>
        <w:tc>
          <w:tcPr>
            <w:tcW w:w="3150" w:type="dxa"/>
          </w:tcPr>
          <w:p w14:paraId="6CD90C85" w14:textId="77777777" w:rsidR="00062C18" w:rsidRPr="005C790B" w:rsidRDefault="00062C18" w:rsidP="00435377">
            <w:r w:rsidRPr="005C790B">
              <w:t xml:space="preserve">171.5 </w:t>
            </w:r>
            <w:proofErr w:type="spellStart"/>
            <w:r w:rsidRPr="005C790B">
              <w:t>uL</w:t>
            </w:r>
            <w:proofErr w:type="spellEnd"/>
          </w:p>
        </w:tc>
      </w:tr>
      <w:tr w:rsidR="00062C18" w14:paraId="5A3F97A4" w14:textId="77777777" w:rsidTr="00435377">
        <w:trPr>
          <w:jc w:val="center"/>
        </w:trPr>
        <w:tc>
          <w:tcPr>
            <w:tcW w:w="2772" w:type="dxa"/>
          </w:tcPr>
          <w:p w14:paraId="7E6D279E" w14:textId="77777777" w:rsidR="00062C18" w:rsidRPr="005C790B" w:rsidRDefault="00062C18" w:rsidP="00435377">
            <w:pPr>
              <w:jc w:val="right"/>
            </w:pPr>
            <w:r w:rsidRPr="005C790B">
              <w:t xml:space="preserve">Total: </w:t>
            </w:r>
          </w:p>
        </w:tc>
        <w:tc>
          <w:tcPr>
            <w:tcW w:w="2160" w:type="dxa"/>
          </w:tcPr>
          <w:p w14:paraId="3C95E21E" w14:textId="77777777" w:rsidR="00062C18" w:rsidRPr="005C790B" w:rsidRDefault="00062C18" w:rsidP="00435377">
            <w:r w:rsidRPr="005C790B">
              <w:t xml:space="preserve">20 </w:t>
            </w:r>
            <w:proofErr w:type="spellStart"/>
            <w:r w:rsidRPr="005C790B">
              <w:t>uL</w:t>
            </w:r>
            <w:proofErr w:type="spellEnd"/>
          </w:p>
        </w:tc>
        <w:tc>
          <w:tcPr>
            <w:tcW w:w="3150" w:type="dxa"/>
          </w:tcPr>
          <w:p w14:paraId="5D106D57" w14:textId="77777777" w:rsidR="00062C18" w:rsidRPr="005C790B" w:rsidRDefault="00062C18" w:rsidP="00435377">
            <w:r w:rsidRPr="005C790B">
              <w:t xml:space="preserve">465.5 </w:t>
            </w:r>
            <w:proofErr w:type="spellStart"/>
            <w:r w:rsidRPr="005C790B">
              <w:t>uL</w:t>
            </w:r>
            <w:proofErr w:type="spellEnd"/>
          </w:p>
        </w:tc>
      </w:tr>
    </w:tbl>
    <w:p w14:paraId="54A96424" w14:textId="77777777" w:rsidR="00062C18" w:rsidRDefault="00062C18">
      <w:pPr>
        <w:pStyle w:val="ListParagraph"/>
        <w:numPr>
          <w:ilvl w:val="0"/>
          <w:numId w:val="80"/>
        </w:numPr>
        <w:spacing w:after="120"/>
      </w:pPr>
      <w:r>
        <w:t>Obtain a strip of strip tubes per each primer set with the appropriate number of tubes in the strip, according to the number of cDNA samples. Label strip tubes with letter of primer master mix, and the sample number.</w:t>
      </w:r>
    </w:p>
    <w:p w14:paraId="017392B2" w14:textId="77777777" w:rsidR="00062C18" w:rsidRDefault="00062C18">
      <w:pPr>
        <w:pStyle w:val="ListParagraph"/>
        <w:numPr>
          <w:ilvl w:val="0"/>
          <w:numId w:val="80"/>
        </w:numPr>
        <w:spacing w:after="120"/>
      </w:pPr>
      <w:r>
        <w:t xml:space="preserve">Add 3.5µL of cDNA into appropriately labelled tubes. </w:t>
      </w:r>
    </w:p>
    <w:p w14:paraId="49CF736E" w14:textId="77777777" w:rsidR="00062C18" w:rsidRDefault="00062C18">
      <w:pPr>
        <w:pStyle w:val="ListParagraph"/>
        <w:numPr>
          <w:ilvl w:val="0"/>
          <w:numId w:val="80"/>
        </w:numPr>
        <w:spacing w:after="120"/>
      </w:pPr>
      <w:r>
        <w:t xml:space="preserve">As these will be in technical triplicate, each tube will be an individual master mix, totaling 70 </w:t>
      </w:r>
      <w:proofErr w:type="spellStart"/>
      <w:r>
        <w:t>uL</w:t>
      </w:r>
      <w:proofErr w:type="spellEnd"/>
      <w:r>
        <w:t xml:space="preserve">. Thusly, add corresponding primer master mix to tubes containing DNA at a volume of 66.5 </w:t>
      </w:r>
      <w:proofErr w:type="spellStart"/>
      <w:r>
        <w:t>uL</w:t>
      </w:r>
      <w:proofErr w:type="spellEnd"/>
      <w:r>
        <w:t>.</w:t>
      </w:r>
    </w:p>
    <w:p w14:paraId="368C28B7" w14:textId="77777777" w:rsidR="00062C18" w:rsidRDefault="00062C18">
      <w:pPr>
        <w:pStyle w:val="ListParagraph"/>
        <w:numPr>
          <w:ilvl w:val="0"/>
          <w:numId w:val="80"/>
        </w:numPr>
        <w:spacing w:after="120"/>
      </w:pPr>
      <w:r>
        <w:t xml:space="preserve">Pipette 20 µL of each primer set strip tubes, in triplicate, using multichannel pipet. </w:t>
      </w:r>
    </w:p>
    <w:p w14:paraId="3A02CD0C" w14:textId="4D5F60C0" w:rsidR="00062C18" w:rsidRDefault="00062C18">
      <w:pPr>
        <w:pStyle w:val="ListParagraph"/>
        <w:numPr>
          <w:ilvl w:val="0"/>
          <w:numId w:val="80"/>
        </w:numPr>
        <w:spacing w:after="120"/>
      </w:pPr>
      <w:r>
        <w:t xml:space="preserve">Spin plate down and run in </w:t>
      </w:r>
      <w:proofErr w:type="spellStart"/>
      <w:r>
        <w:t>LightCycler</w:t>
      </w:r>
      <w:proofErr w:type="spellEnd"/>
      <w:r>
        <w:t xml:space="preserve"> using the ‘</w:t>
      </w:r>
      <w:proofErr w:type="spellStart"/>
      <w:r>
        <w:t>KRamsey_Lab_old_stepone</w:t>
      </w:r>
      <w:proofErr w:type="spellEnd"/>
      <w:r>
        <w:t>’ program according to ‘</w:t>
      </w:r>
      <w:r w:rsidR="00603A24">
        <w:t>qRT-PCR</w:t>
      </w:r>
      <w:r>
        <w:t>_</w:t>
      </w:r>
      <w:r w:rsidRPr="005C790B">
        <w:t>Light</w:t>
      </w:r>
      <w:r>
        <w:t>C</w:t>
      </w:r>
      <w:r w:rsidRPr="005C790B">
        <w:t>ycler</w:t>
      </w:r>
      <w:r>
        <w:t>_Machine.docx’</w:t>
      </w:r>
    </w:p>
    <w:p w14:paraId="188113AA" w14:textId="77777777" w:rsidR="00062C18" w:rsidRDefault="00062C18" w:rsidP="00062C18">
      <w:pPr>
        <w:spacing w:after="120"/>
      </w:pPr>
      <w:r>
        <w:t>Labelling was as follows:</w:t>
      </w:r>
    </w:p>
    <w:tbl>
      <w:tblPr>
        <w:tblStyle w:val="TableGrid"/>
        <w:tblW w:w="0" w:type="auto"/>
        <w:tblLook w:val="04A0" w:firstRow="1" w:lastRow="0" w:firstColumn="1" w:lastColumn="0" w:noHBand="0" w:noVBand="1"/>
      </w:tblPr>
      <w:tblGrid>
        <w:gridCol w:w="1915"/>
        <w:gridCol w:w="2472"/>
      </w:tblGrid>
      <w:tr w:rsidR="00062C18" w14:paraId="5033705F" w14:textId="77777777" w:rsidTr="00435377">
        <w:tc>
          <w:tcPr>
            <w:tcW w:w="1915" w:type="dxa"/>
            <w:vAlign w:val="center"/>
          </w:tcPr>
          <w:p w14:paraId="2ADC0D1E" w14:textId="77777777" w:rsidR="00062C18" w:rsidRDefault="00062C18" w:rsidP="00435377">
            <w:pPr>
              <w:spacing w:after="120"/>
              <w:contextualSpacing/>
              <w:jc w:val="center"/>
            </w:pPr>
            <w:r>
              <w:t>Master Mix Label</w:t>
            </w:r>
          </w:p>
        </w:tc>
        <w:tc>
          <w:tcPr>
            <w:tcW w:w="2472" w:type="dxa"/>
            <w:vAlign w:val="center"/>
          </w:tcPr>
          <w:p w14:paraId="56EFFFC1" w14:textId="77777777" w:rsidR="00062C18" w:rsidRDefault="00062C18" w:rsidP="00435377">
            <w:pPr>
              <w:spacing w:after="120"/>
              <w:contextualSpacing/>
              <w:jc w:val="center"/>
            </w:pPr>
            <w:r>
              <w:t>Primer Set</w:t>
            </w:r>
          </w:p>
        </w:tc>
      </w:tr>
      <w:tr w:rsidR="00062C18" w14:paraId="48CBEC70" w14:textId="77777777" w:rsidTr="00435377">
        <w:tc>
          <w:tcPr>
            <w:tcW w:w="1915" w:type="dxa"/>
            <w:vAlign w:val="center"/>
          </w:tcPr>
          <w:p w14:paraId="606ABD82" w14:textId="77777777" w:rsidR="00062C18" w:rsidRDefault="00062C18" w:rsidP="00435377">
            <w:pPr>
              <w:spacing w:after="120"/>
              <w:contextualSpacing/>
              <w:jc w:val="center"/>
            </w:pPr>
            <w:r>
              <w:t>A</w:t>
            </w:r>
          </w:p>
        </w:tc>
        <w:tc>
          <w:tcPr>
            <w:tcW w:w="2472" w:type="dxa"/>
            <w:vAlign w:val="center"/>
          </w:tcPr>
          <w:p w14:paraId="79F50BA0" w14:textId="77777777" w:rsidR="00062C18" w:rsidRDefault="00062C18" w:rsidP="00435377">
            <w:pPr>
              <w:spacing w:after="120"/>
              <w:contextualSpacing/>
              <w:jc w:val="center"/>
            </w:pPr>
            <w:r>
              <w:t>KROL343/344 5’UTR</w:t>
            </w:r>
          </w:p>
        </w:tc>
      </w:tr>
      <w:tr w:rsidR="00062C18" w14:paraId="442F4141" w14:textId="77777777" w:rsidTr="00435377">
        <w:tc>
          <w:tcPr>
            <w:tcW w:w="1915" w:type="dxa"/>
            <w:vAlign w:val="center"/>
          </w:tcPr>
          <w:p w14:paraId="523A7381" w14:textId="77777777" w:rsidR="00062C18" w:rsidRDefault="00062C18" w:rsidP="00435377">
            <w:pPr>
              <w:spacing w:after="120"/>
              <w:contextualSpacing/>
              <w:jc w:val="center"/>
            </w:pPr>
            <w:r>
              <w:t>B</w:t>
            </w:r>
          </w:p>
        </w:tc>
        <w:tc>
          <w:tcPr>
            <w:tcW w:w="2472" w:type="dxa"/>
            <w:vAlign w:val="center"/>
          </w:tcPr>
          <w:p w14:paraId="276E0E81" w14:textId="77777777" w:rsidR="00062C18" w:rsidRPr="00C96E15" w:rsidRDefault="00062C18" w:rsidP="00435377">
            <w:pPr>
              <w:spacing w:after="120"/>
              <w:contextualSpacing/>
              <w:jc w:val="center"/>
            </w:pPr>
            <w:r>
              <w:t>KROL504/505 ds-</w:t>
            </w:r>
            <w:r>
              <w:rPr>
                <w:i/>
                <w:iCs/>
              </w:rPr>
              <w:t>rpsu2</w:t>
            </w:r>
          </w:p>
        </w:tc>
      </w:tr>
      <w:tr w:rsidR="00062C18" w14:paraId="116BC9CB" w14:textId="77777777" w:rsidTr="00435377">
        <w:tc>
          <w:tcPr>
            <w:tcW w:w="1915" w:type="dxa"/>
            <w:vAlign w:val="center"/>
          </w:tcPr>
          <w:p w14:paraId="63E74502" w14:textId="77777777" w:rsidR="00062C18" w:rsidRDefault="00062C18" w:rsidP="00435377">
            <w:pPr>
              <w:spacing w:after="120"/>
              <w:contextualSpacing/>
              <w:jc w:val="center"/>
            </w:pPr>
            <w:r>
              <w:t>C</w:t>
            </w:r>
          </w:p>
        </w:tc>
        <w:tc>
          <w:tcPr>
            <w:tcW w:w="2472" w:type="dxa"/>
            <w:vAlign w:val="center"/>
          </w:tcPr>
          <w:p w14:paraId="3A4F5B3B" w14:textId="77777777" w:rsidR="00062C18" w:rsidRDefault="00062C18" w:rsidP="00435377">
            <w:pPr>
              <w:spacing w:after="120"/>
              <w:contextualSpacing/>
              <w:jc w:val="center"/>
            </w:pPr>
            <w:r>
              <w:t xml:space="preserve">KROL63/64 </w:t>
            </w:r>
            <w:r w:rsidRPr="00C96E15">
              <w:rPr>
                <w:i/>
                <w:iCs/>
              </w:rPr>
              <w:t>tul4</w:t>
            </w:r>
          </w:p>
        </w:tc>
      </w:tr>
    </w:tbl>
    <w:p w14:paraId="6F291EAD" w14:textId="77777777" w:rsidR="00062C18" w:rsidRDefault="00062C18" w:rsidP="00062C18">
      <w:pPr>
        <w:spacing w:after="120"/>
      </w:pPr>
    </w:p>
    <w:tbl>
      <w:tblPr>
        <w:tblStyle w:val="TableGrid"/>
        <w:tblW w:w="0" w:type="auto"/>
        <w:tblLook w:val="04A0" w:firstRow="1" w:lastRow="0" w:firstColumn="1" w:lastColumn="0" w:noHBand="0" w:noVBand="1"/>
      </w:tblPr>
      <w:tblGrid>
        <w:gridCol w:w="907"/>
        <w:gridCol w:w="907"/>
        <w:gridCol w:w="907"/>
        <w:gridCol w:w="1115"/>
        <w:gridCol w:w="1115"/>
        <w:gridCol w:w="1115"/>
        <w:gridCol w:w="1115"/>
        <w:gridCol w:w="1115"/>
      </w:tblGrid>
      <w:tr w:rsidR="00062C18" w14:paraId="3575C0C6" w14:textId="6C49BE93" w:rsidTr="00A71846">
        <w:tc>
          <w:tcPr>
            <w:tcW w:w="907" w:type="dxa"/>
            <w:vAlign w:val="center"/>
          </w:tcPr>
          <w:p w14:paraId="178AB9F4" w14:textId="77777777" w:rsidR="00062C18" w:rsidRDefault="00062C18" w:rsidP="00435377">
            <w:pPr>
              <w:spacing w:after="120"/>
              <w:contextualSpacing/>
              <w:jc w:val="center"/>
            </w:pPr>
            <w:r>
              <w:t>1</w:t>
            </w:r>
          </w:p>
        </w:tc>
        <w:tc>
          <w:tcPr>
            <w:tcW w:w="907" w:type="dxa"/>
            <w:vAlign w:val="center"/>
          </w:tcPr>
          <w:p w14:paraId="400C76B8" w14:textId="77777777" w:rsidR="00062C18" w:rsidRDefault="00062C18" w:rsidP="00435377">
            <w:pPr>
              <w:spacing w:after="120"/>
              <w:contextualSpacing/>
              <w:jc w:val="center"/>
            </w:pPr>
            <w:r>
              <w:t>2</w:t>
            </w:r>
          </w:p>
        </w:tc>
        <w:tc>
          <w:tcPr>
            <w:tcW w:w="907" w:type="dxa"/>
            <w:vAlign w:val="center"/>
          </w:tcPr>
          <w:p w14:paraId="393349B6" w14:textId="77777777" w:rsidR="00062C18" w:rsidRDefault="00062C18" w:rsidP="00435377">
            <w:pPr>
              <w:spacing w:after="120"/>
              <w:contextualSpacing/>
              <w:jc w:val="center"/>
            </w:pPr>
            <w:r>
              <w:t>3</w:t>
            </w:r>
          </w:p>
        </w:tc>
        <w:tc>
          <w:tcPr>
            <w:tcW w:w="1115" w:type="dxa"/>
            <w:vAlign w:val="center"/>
          </w:tcPr>
          <w:p w14:paraId="7F9F8EEC" w14:textId="77777777" w:rsidR="00062C18" w:rsidRDefault="00062C18" w:rsidP="00435377">
            <w:pPr>
              <w:spacing w:after="120"/>
              <w:contextualSpacing/>
              <w:jc w:val="center"/>
            </w:pPr>
            <w:r>
              <w:t>4</w:t>
            </w:r>
          </w:p>
        </w:tc>
        <w:tc>
          <w:tcPr>
            <w:tcW w:w="1115" w:type="dxa"/>
            <w:vAlign w:val="center"/>
          </w:tcPr>
          <w:p w14:paraId="273B02B3" w14:textId="77777777" w:rsidR="00062C18" w:rsidRDefault="00062C18" w:rsidP="00435377">
            <w:pPr>
              <w:spacing w:after="120"/>
              <w:contextualSpacing/>
              <w:jc w:val="center"/>
            </w:pPr>
            <w:r>
              <w:t>5</w:t>
            </w:r>
          </w:p>
        </w:tc>
        <w:tc>
          <w:tcPr>
            <w:tcW w:w="1115" w:type="dxa"/>
            <w:vAlign w:val="center"/>
          </w:tcPr>
          <w:p w14:paraId="1DE35662" w14:textId="77777777" w:rsidR="00062C18" w:rsidRDefault="00062C18" w:rsidP="00435377">
            <w:pPr>
              <w:spacing w:after="120"/>
              <w:contextualSpacing/>
              <w:jc w:val="center"/>
            </w:pPr>
            <w:r>
              <w:t>6</w:t>
            </w:r>
          </w:p>
        </w:tc>
        <w:tc>
          <w:tcPr>
            <w:tcW w:w="1115" w:type="dxa"/>
          </w:tcPr>
          <w:p w14:paraId="6420F181" w14:textId="62843F74" w:rsidR="00062C18" w:rsidRDefault="00062C18" w:rsidP="00435377">
            <w:pPr>
              <w:spacing w:after="120"/>
              <w:contextualSpacing/>
              <w:jc w:val="center"/>
            </w:pPr>
            <w:r>
              <w:t>7</w:t>
            </w:r>
          </w:p>
        </w:tc>
        <w:tc>
          <w:tcPr>
            <w:tcW w:w="1115" w:type="dxa"/>
          </w:tcPr>
          <w:p w14:paraId="5EDDD57A" w14:textId="06833C5B" w:rsidR="00062C18" w:rsidRDefault="00062C18" w:rsidP="00435377">
            <w:pPr>
              <w:spacing w:after="120"/>
              <w:contextualSpacing/>
              <w:jc w:val="center"/>
            </w:pPr>
            <w:r>
              <w:t>8</w:t>
            </w:r>
          </w:p>
        </w:tc>
      </w:tr>
      <w:tr w:rsidR="00062C18" w14:paraId="3BAD43D7" w14:textId="7F538D92" w:rsidTr="00A71846">
        <w:tc>
          <w:tcPr>
            <w:tcW w:w="907" w:type="dxa"/>
            <w:vAlign w:val="center"/>
          </w:tcPr>
          <w:p w14:paraId="0171373D" w14:textId="77777777" w:rsidR="00062C18" w:rsidRDefault="00062C18" w:rsidP="00062C18">
            <w:pPr>
              <w:spacing w:after="120"/>
              <w:contextualSpacing/>
              <w:jc w:val="center"/>
            </w:pPr>
            <w:r>
              <w:t>148-1</w:t>
            </w:r>
          </w:p>
        </w:tc>
        <w:tc>
          <w:tcPr>
            <w:tcW w:w="907" w:type="dxa"/>
            <w:vAlign w:val="center"/>
          </w:tcPr>
          <w:p w14:paraId="6F60C153" w14:textId="77777777" w:rsidR="00062C18" w:rsidRDefault="00062C18" w:rsidP="00062C18">
            <w:pPr>
              <w:spacing w:after="120"/>
              <w:contextualSpacing/>
              <w:jc w:val="center"/>
            </w:pPr>
            <w:r>
              <w:t>148-2</w:t>
            </w:r>
          </w:p>
        </w:tc>
        <w:tc>
          <w:tcPr>
            <w:tcW w:w="907" w:type="dxa"/>
            <w:vAlign w:val="center"/>
          </w:tcPr>
          <w:p w14:paraId="6DE586C2" w14:textId="6D6CA46A" w:rsidR="00062C18" w:rsidRDefault="00062C18" w:rsidP="00062C18">
            <w:pPr>
              <w:spacing w:after="120"/>
              <w:contextualSpacing/>
              <w:jc w:val="center"/>
            </w:pPr>
            <w:r>
              <w:t>149-1</w:t>
            </w:r>
          </w:p>
        </w:tc>
        <w:tc>
          <w:tcPr>
            <w:tcW w:w="1115" w:type="dxa"/>
            <w:vAlign w:val="center"/>
          </w:tcPr>
          <w:p w14:paraId="196FC4BA" w14:textId="7BEC6BB1" w:rsidR="00062C18" w:rsidRDefault="00062C18" w:rsidP="00062C18">
            <w:pPr>
              <w:spacing w:after="120"/>
              <w:contextualSpacing/>
              <w:jc w:val="center"/>
            </w:pPr>
            <w:r>
              <w:t>149-2</w:t>
            </w:r>
          </w:p>
        </w:tc>
        <w:tc>
          <w:tcPr>
            <w:tcW w:w="1115" w:type="dxa"/>
            <w:vAlign w:val="center"/>
          </w:tcPr>
          <w:p w14:paraId="6FDADDF9" w14:textId="1AA47570" w:rsidR="00062C18" w:rsidRPr="00C96E15" w:rsidRDefault="00062C18" w:rsidP="00062C18">
            <w:pPr>
              <w:spacing w:after="120"/>
              <w:contextualSpacing/>
              <w:jc w:val="center"/>
            </w:pPr>
            <w:r>
              <w:t>111-1</w:t>
            </w:r>
          </w:p>
        </w:tc>
        <w:tc>
          <w:tcPr>
            <w:tcW w:w="1115" w:type="dxa"/>
            <w:vAlign w:val="center"/>
          </w:tcPr>
          <w:p w14:paraId="3A828175" w14:textId="463A069D" w:rsidR="00062C18" w:rsidRPr="00C96E15" w:rsidRDefault="00062C18" w:rsidP="00062C18">
            <w:pPr>
              <w:spacing w:after="120"/>
              <w:contextualSpacing/>
              <w:jc w:val="center"/>
            </w:pPr>
            <w:r>
              <w:t>111-2</w:t>
            </w:r>
          </w:p>
        </w:tc>
        <w:tc>
          <w:tcPr>
            <w:tcW w:w="1115" w:type="dxa"/>
          </w:tcPr>
          <w:p w14:paraId="436B1B97" w14:textId="0C4F40F0" w:rsidR="00062C18" w:rsidRDefault="00062C18" w:rsidP="00062C18">
            <w:pPr>
              <w:spacing w:after="120"/>
              <w:contextualSpacing/>
              <w:jc w:val="center"/>
            </w:pPr>
            <w:r>
              <w:t>112-1</w:t>
            </w:r>
          </w:p>
        </w:tc>
        <w:tc>
          <w:tcPr>
            <w:tcW w:w="1115" w:type="dxa"/>
          </w:tcPr>
          <w:p w14:paraId="7F0E4BF0" w14:textId="579F1465" w:rsidR="00062C18" w:rsidRDefault="00062C18" w:rsidP="00062C18">
            <w:pPr>
              <w:spacing w:after="120"/>
              <w:contextualSpacing/>
              <w:jc w:val="center"/>
            </w:pPr>
            <w:r>
              <w:t>112-2</w:t>
            </w:r>
          </w:p>
        </w:tc>
      </w:tr>
    </w:tbl>
    <w:p w14:paraId="01105CE3" w14:textId="77777777" w:rsidR="00062C18" w:rsidRDefault="00062C18" w:rsidP="00062C18">
      <w:pPr>
        <w:spacing w:before="120"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tblGrid>
      <w:tr w:rsidR="00062C18" w14:paraId="3499DFC0" w14:textId="77777777" w:rsidTr="00435377">
        <w:tc>
          <w:tcPr>
            <w:tcW w:w="485" w:type="dxa"/>
            <w:vAlign w:val="center"/>
          </w:tcPr>
          <w:p w14:paraId="6BC81268" w14:textId="77777777" w:rsidR="00062C18" w:rsidRDefault="00062C18" w:rsidP="00435377">
            <w:pPr>
              <w:spacing w:after="120"/>
              <w:contextualSpacing/>
              <w:jc w:val="center"/>
            </w:pPr>
          </w:p>
        </w:tc>
        <w:tc>
          <w:tcPr>
            <w:tcW w:w="436" w:type="dxa"/>
            <w:vAlign w:val="center"/>
          </w:tcPr>
          <w:p w14:paraId="7577047C" w14:textId="77777777" w:rsidR="00062C18" w:rsidRDefault="00062C18" w:rsidP="00435377">
            <w:pPr>
              <w:spacing w:after="120"/>
              <w:contextualSpacing/>
              <w:jc w:val="center"/>
            </w:pPr>
            <w:r>
              <w:t>1</w:t>
            </w:r>
          </w:p>
        </w:tc>
        <w:tc>
          <w:tcPr>
            <w:tcW w:w="436" w:type="dxa"/>
            <w:vAlign w:val="center"/>
          </w:tcPr>
          <w:p w14:paraId="71F3F338" w14:textId="77777777" w:rsidR="00062C18" w:rsidRDefault="00062C18" w:rsidP="00435377">
            <w:pPr>
              <w:spacing w:after="120"/>
              <w:contextualSpacing/>
              <w:jc w:val="center"/>
            </w:pPr>
            <w:r>
              <w:t>2</w:t>
            </w:r>
          </w:p>
        </w:tc>
        <w:tc>
          <w:tcPr>
            <w:tcW w:w="436" w:type="dxa"/>
            <w:vAlign w:val="center"/>
          </w:tcPr>
          <w:p w14:paraId="36C69405" w14:textId="77777777" w:rsidR="00062C18" w:rsidRDefault="00062C18" w:rsidP="00435377">
            <w:pPr>
              <w:spacing w:after="120"/>
              <w:contextualSpacing/>
              <w:jc w:val="center"/>
            </w:pPr>
            <w:r>
              <w:t>3</w:t>
            </w:r>
          </w:p>
        </w:tc>
        <w:tc>
          <w:tcPr>
            <w:tcW w:w="428" w:type="dxa"/>
            <w:vAlign w:val="center"/>
          </w:tcPr>
          <w:p w14:paraId="7B295436" w14:textId="77777777" w:rsidR="00062C18" w:rsidRDefault="00062C18" w:rsidP="00435377">
            <w:pPr>
              <w:spacing w:after="120"/>
              <w:contextualSpacing/>
              <w:jc w:val="center"/>
            </w:pPr>
            <w:r>
              <w:t>4</w:t>
            </w:r>
          </w:p>
        </w:tc>
        <w:tc>
          <w:tcPr>
            <w:tcW w:w="428" w:type="dxa"/>
            <w:vAlign w:val="center"/>
          </w:tcPr>
          <w:p w14:paraId="7B9097FF" w14:textId="77777777" w:rsidR="00062C18" w:rsidRDefault="00062C18" w:rsidP="00435377">
            <w:pPr>
              <w:spacing w:after="120"/>
              <w:contextualSpacing/>
              <w:jc w:val="center"/>
            </w:pPr>
            <w:r>
              <w:t>5</w:t>
            </w:r>
          </w:p>
        </w:tc>
        <w:tc>
          <w:tcPr>
            <w:tcW w:w="429" w:type="dxa"/>
            <w:vAlign w:val="center"/>
          </w:tcPr>
          <w:p w14:paraId="7523FF8E" w14:textId="77777777" w:rsidR="00062C18" w:rsidRDefault="00062C18" w:rsidP="00435377">
            <w:pPr>
              <w:spacing w:after="120"/>
              <w:contextualSpacing/>
              <w:jc w:val="center"/>
            </w:pPr>
            <w:r>
              <w:t>6</w:t>
            </w:r>
          </w:p>
        </w:tc>
        <w:tc>
          <w:tcPr>
            <w:tcW w:w="443" w:type="dxa"/>
            <w:vAlign w:val="center"/>
          </w:tcPr>
          <w:p w14:paraId="010FD669" w14:textId="77777777" w:rsidR="00062C18" w:rsidRDefault="00062C18" w:rsidP="00435377">
            <w:pPr>
              <w:spacing w:after="120"/>
              <w:contextualSpacing/>
              <w:jc w:val="center"/>
            </w:pPr>
            <w:r>
              <w:t>7</w:t>
            </w:r>
          </w:p>
        </w:tc>
        <w:tc>
          <w:tcPr>
            <w:tcW w:w="444" w:type="dxa"/>
            <w:vAlign w:val="center"/>
          </w:tcPr>
          <w:p w14:paraId="57A13C4E" w14:textId="77777777" w:rsidR="00062C18" w:rsidRDefault="00062C18" w:rsidP="00435377">
            <w:pPr>
              <w:spacing w:after="120"/>
              <w:contextualSpacing/>
              <w:jc w:val="center"/>
            </w:pPr>
            <w:r>
              <w:t>8</w:t>
            </w:r>
          </w:p>
        </w:tc>
        <w:tc>
          <w:tcPr>
            <w:tcW w:w="444" w:type="dxa"/>
            <w:vAlign w:val="center"/>
          </w:tcPr>
          <w:p w14:paraId="5F936516" w14:textId="77777777" w:rsidR="00062C18" w:rsidRDefault="00062C18" w:rsidP="00435377">
            <w:pPr>
              <w:spacing w:after="120"/>
              <w:contextualSpacing/>
              <w:jc w:val="center"/>
            </w:pPr>
            <w:r>
              <w:t>9</w:t>
            </w:r>
          </w:p>
        </w:tc>
      </w:tr>
      <w:tr w:rsidR="00062C18" w14:paraId="4ADE3DEF" w14:textId="77777777" w:rsidTr="00435377">
        <w:tc>
          <w:tcPr>
            <w:tcW w:w="485" w:type="dxa"/>
            <w:vAlign w:val="center"/>
          </w:tcPr>
          <w:p w14:paraId="0E298BAA" w14:textId="77777777" w:rsidR="00062C18" w:rsidRDefault="00062C18" w:rsidP="00435377">
            <w:pPr>
              <w:spacing w:after="120"/>
              <w:contextualSpacing/>
              <w:jc w:val="center"/>
            </w:pPr>
            <w:r>
              <w:t>A</w:t>
            </w:r>
          </w:p>
        </w:tc>
        <w:tc>
          <w:tcPr>
            <w:tcW w:w="1308" w:type="dxa"/>
            <w:gridSpan w:val="3"/>
            <w:vAlign w:val="center"/>
          </w:tcPr>
          <w:p w14:paraId="6ADFB419" w14:textId="77777777" w:rsidR="00062C18" w:rsidRDefault="00062C18" w:rsidP="00435377">
            <w:pPr>
              <w:spacing w:after="120"/>
              <w:contextualSpacing/>
              <w:jc w:val="center"/>
            </w:pPr>
            <w:r>
              <w:t>A1</w:t>
            </w:r>
          </w:p>
        </w:tc>
        <w:tc>
          <w:tcPr>
            <w:tcW w:w="1285" w:type="dxa"/>
            <w:gridSpan w:val="3"/>
            <w:vAlign w:val="center"/>
          </w:tcPr>
          <w:p w14:paraId="230D1DE4" w14:textId="77777777" w:rsidR="00062C18" w:rsidRDefault="00062C18" w:rsidP="00435377">
            <w:pPr>
              <w:spacing w:after="120"/>
              <w:contextualSpacing/>
              <w:jc w:val="center"/>
            </w:pPr>
            <w:r>
              <w:t>B1</w:t>
            </w:r>
          </w:p>
        </w:tc>
        <w:tc>
          <w:tcPr>
            <w:tcW w:w="1331" w:type="dxa"/>
            <w:gridSpan w:val="3"/>
            <w:vAlign w:val="center"/>
          </w:tcPr>
          <w:p w14:paraId="49408294" w14:textId="77777777" w:rsidR="00062C18" w:rsidRDefault="00062C18" w:rsidP="00435377">
            <w:pPr>
              <w:spacing w:after="120"/>
              <w:contextualSpacing/>
              <w:jc w:val="center"/>
            </w:pPr>
            <w:r>
              <w:t>C1</w:t>
            </w:r>
          </w:p>
        </w:tc>
      </w:tr>
      <w:tr w:rsidR="00062C18" w14:paraId="7C13B715" w14:textId="77777777" w:rsidTr="00435377">
        <w:tc>
          <w:tcPr>
            <w:tcW w:w="485" w:type="dxa"/>
            <w:vAlign w:val="center"/>
          </w:tcPr>
          <w:p w14:paraId="4AFACF51" w14:textId="77777777" w:rsidR="00062C18" w:rsidRDefault="00062C18" w:rsidP="00435377">
            <w:pPr>
              <w:spacing w:after="120"/>
              <w:contextualSpacing/>
              <w:jc w:val="center"/>
            </w:pPr>
            <w:r>
              <w:t>B</w:t>
            </w:r>
          </w:p>
        </w:tc>
        <w:tc>
          <w:tcPr>
            <w:tcW w:w="1308" w:type="dxa"/>
            <w:gridSpan w:val="3"/>
            <w:vAlign w:val="center"/>
          </w:tcPr>
          <w:p w14:paraId="12F039EF" w14:textId="77777777" w:rsidR="00062C18" w:rsidRDefault="00062C18" w:rsidP="00435377">
            <w:pPr>
              <w:spacing w:after="120"/>
              <w:contextualSpacing/>
              <w:jc w:val="center"/>
            </w:pPr>
            <w:r>
              <w:t>A2</w:t>
            </w:r>
          </w:p>
        </w:tc>
        <w:tc>
          <w:tcPr>
            <w:tcW w:w="1285" w:type="dxa"/>
            <w:gridSpan w:val="3"/>
            <w:vAlign w:val="center"/>
          </w:tcPr>
          <w:p w14:paraId="24EB41B2" w14:textId="77777777" w:rsidR="00062C18" w:rsidRDefault="00062C18" w:rsidP="00435377">
            <w:pPr>
              <w:spacing w:after="120"/>
              <w:contextualSpacing/>
              <w:jc w:val="center"/>
            </w:pPr>
            <w:r>
              <w:t>B2</w:t>
            </w:r>
          </w:p>
        </w:tc>
        <w:tc>
          <w:tcPr>
            <w:tcW w:w="1331" w:type="dxa"/>
            <w:gridSpan w:val="3"/>
            <w:vAlign w:val="center"/>
          </w:tcPr>
          <w:p w14:paraId="70440228" w14:textId="77777777" w:rsidR="00062C18" w:rsidRDefault="00062C18" w:rsidP="00435377">
            <w:pPr>
              <w:spacing w:after="120"/>
              <w:contextualSpacing/>
              <w:jc w:val="center"/>
            </w:pPr>
            <w:r>
              <w:t>C2</w:t>
            </w:r>
          </w:p>
        </w:tc>
      </w:tr>
      <w:tr w:rsidR="00062C18" w14:paraId="543372AE" w14:textId="77777777" w:rsidTr="00435377">
        <w:tc>
          <w:tcPr>
            <w:tcW w:w="485" w:type="dxa"/>
            <w:vAlign w:val="center"/>
          </w:tcPr>
          <w:p w14:paraId="1B6398E4" w14:textId="77777777" w:rsidR="00062C18" w:rsidRDefault="00062C18" w:rsidP="00435377">
            <w:pPr>
              <w:spacing w:after="120"/>
              <w:contextualSpacing/>
              <w:jc w:val="center"/>
            </w:pPr>
            <w:r>
              <w:t>C</w:t>
            </w:r>
          </w:p>
        </w:tc>
        <w:tc>
          <w:tcPr>
            <w:tcW w:w="1308" w:type="dxa"/>
            <w:gridSpan w:val="3"/>
            <w:vAlign w:val="center"/>
          </w:tcPr>
          <w:p w14:paraId="56ED2AD5" w14:textId="77777777" w:rsidR="00062C18" w:rsidRDefault="00062C18" w:rsidP="00435377">
            <w:pPr>
              <w:spacing w:after="120"/>
              <w:contextualSpacing/>
              <w:jc w:val="center"/>
            </w:pPr>
            <w:r>
              <w:t>A3</w:t>
            </w:r>
          </w:p>
        </w:tc>
        <w:tc>
          <w:tcPr>
            <w:tcW w:w="1285" w:type="dxa"/>
            <w:gridSpan w:val="3"/>
            <w:vAlign w:val="center"/>
          </w:tcPr>
          <w:p w14:paraId="63911C92" w14:textId="77777777" w:rsidR="00062C18" w:rsidRDefault="00062C18" w:rsidP="00435377">
            <w:pPr>
              <w:spacing w:after="120"/>
              <w:contextualSpacing/>
              <w:jc w:val="center"/>
            </w:pPr>
            <w:r>
              <w:t>B3</w:t>
            </w:r>
          </w:p>
        </w:tc>
        <w:tc>
          <w:tcPr>
            <w:tcW w:w="1331" w:type="dxa"/>
            <w:gridSpan w:val="3"/>
            <w:vAlign w:val="center"/>
          </w:tcPr>
          <w:p w14:paraId="5101FC28" w14:textId="77777777" w:rsidR="00062C18" w:rsidRDefault="00062C18" w:rsidP="00435377">
            <w:pPr>
              <w:spacing w:after="120"/>
              <w:contextualSpacing/>
              <w:jc w:val="center"/>
            </w:pPr>
            <w:r>
              <w:t>C3</w:t>
            </w:r>
          </w:p>
        </w:tc>
      </w:tr>
      <w:tr w:rsidR="00062C18" w14:paraId="6A839015" w14:textId="77777777" w:rsidTr="00435377">
        <w:tc>
          <w:tcPr>
            <w:tcW w:w="485" w:type="dxa"/>
            <w:vAlign w:val="center"/>
          </w:tcPr>
          <w:p w14:paraId="54C3697B" w14:textId="77777777" w:rsidR="00062C18" w:rsidRDefault="00062C18" w:rsidP="00435377">
            <w:pPr>
              <w:spacing w:after="120"/>
              <w:contextualSpacing/>
              <w:jc w:val="center"/>
            </w:pPr>
            <w:r>
              <w:t>D</w:t>
            </w:r>
          </w:p>
        </w:tc>
        <w:tc>
          <w:tcPr>
            <w:tcW w:w="1308" w:type="dxa"/>
            <w:gridSpan w:val="3"/>
            <w:vAlign w:val="center"/>
          </w:tcPr>
          <w:p w14:paraId="67B27F94" w14:textId="77777777" w:rsidR="00062C18" w:rsidRDefault="00062C18" w:rsidP="00435377">
            <w:pPr>
              <w:spacing w:after="120"/>
              <w:contextualSpacing/>
              <w:jc w:val="center"/>
            </w:pPr>
            <w:r>
              <w:t>A4</w:t>
            </w:r>
          </w:p>
        </w:tc>
        <w:tc>
          <w:tcPr>
            <w:tcW w:w="1285" w:type="dxa"/>
            <w:gridSpan w:val="3"/>
            <w:vAlign w:val="center"/>
          </w:tcPr>
          <w:p w14:paraId="45D5402F" w14:textId="77777777" w:rsidR="00062C18" w:rsidRDefault="00062C18" w:rsidP="00435377">
            <w:pPr>
              <w:spacing w:after="120"/>
              <w:contextualSpacing/>
              <w:jc w:val="center"/>
            </w:pPr>
            <w:r>
              <w:t>B4</w:t>
            </w:r>
          </w:p>
        </w:tc>
        <w:tc>
          <w:tcPr>
            <w:tcW w:w="1331" w:type="dxa"/>
            <w:gridSpan w:val="3"/>
            <w:vAlign w:val="center"/>
          </w:tcPr>
          <w:p w14:paraId="210C28BD" w14:textId="77777777" w:rsidR="00062C18" w:rsidRDefault="00062C18" w:rsidP="00435377">
            <w:pPr>
              <w:spacing w:after="120"/>
              <w:contextualSpacing/>
              <w:jc w:val="center"/>
            </w:pPr>
            <w:r>
              <w:t>C4</w:t>
            </w:r>
          </w:p>
        </w:tc>
      </w:tr>
      <w:tr w:rsidR="00062C18" w14:paraId="6EB50AF9" w14:textId="77777777" w:rsidTr="00435377">
        <w:tc>
          <w:tcPr>
            <w:tcW w:w="485" w:type="dxa"/>
            <w:vAlign w:val="center"/>
          </w:tcPr>
          <w:p w14:paraId="543B6306" w14:textId="77777777" w:rsidR="00062C18" w:rsidRDefault="00062C18" w:rsidP="00435377">
            <w:pPr>
              <w:spacing w:after="120"/>
              <w:contextualSpacing/>
              <w:jc w:val="center"/>
            </w:pPr>
            <w:r>
              <w:t>E</w:t>
            </w:r>
          </w:p>
        </w:tc>
        <w:tc>
          <w:tcPr>
            <w:tcW w:w="1308" w:type="dxa"/>
            <w:gridSpan w:val="3"/>
            <w:vAlign w:val="center"/>
          </w:tcPr>
          <w:p w14:paraId="0552BE84" w14:textId="77777777" w:rsidR="00062C18" w:rsidRDefault="00062C18" w:rsidP="00435377">
            <w:pPr>
              <w:spacing w:after="120"/>
              <w:contextualSpacing/>
              <w:jc w:val="center"/>
            </w:pPr>
            <w:r>
              <w:t>A5</w:t>
            </w:r>
          </w:p>
        </w:tc>
        <w:tc>
          <w:tcPr>
            <w:tcW w:w="1285" w:type="dxa"/>
            <w:gridSpan w:val="3"/>
            <w:vAlign w:val="center"/>
          </w:tcPr>
          <w:p w14:paraId="52637F8E" w14:textId="77777777" w:rsidR="00062C18" w:rsidRDefault="00062C18" w:rsidP="00435377">
            <w:pPr>
              <w:spacing w:after="120"/>
              <w:contextualSpacing/>
              <w:jc w:val="center"/>
            </w:pPr>
            <w:r>
              <w:t>B5</w:t>
            </w:r>
          </w:p>
        </w:tc>
        <w:tc>
          <w:tcPr>
            <w:tcW w:w="1331" w:type="dxa"/>
            <w:gridSpan w:val="3"/>
            <w:vAlign w:val="center"/>
          </w:tcPr>
          <w:p w14:paraId="4E214DDE" w14:textId="77777777" w:rsidR="00062C18" w:rsidRDefault="00062C18" w:rsidP="00435377">
            <w:pPr>
              <w:spacing w:after="120"/>
              <w:contextualSpacing/>
              <w:jc w:val="center"/>
            </w:pPr>
            <w:r>
              <w:t>C5</w:t>
            </w:r>
          </w:p>
        </w:tc>
      </w:tr>
      <w:tr w:rsidR="00062C18" w14:paraId="54D4EA4B" w14:textId="77777777" w:rsidTr="00435377">
        <w:tc>
          <w:tcPr>
            <w:tcW w:w="485" w:type="dxa"/>
            <w:vAlign w:val="center"/>
          </w:tcPr>
          <w:p w14:paraId="3272DDAE" w14:textId="77777777" w:rsidR="00062C18" w:rsidRDefault="00062C18" w:rsidP="00435377">
            <w:pPr>
              <w:spacing w:after="120"/>
              <w:contextualSpacing/>
              <w:jc w:val="center"/>
            </w:pPr>
            <w:r>
              <w:t>F</w:t>
            </w:r>
          </w:p>
        </w:tc>
        <w:tc>
          <w:tcPr>
            <w:tcW w:w="1308" w:type="dxa"/>
            <w:gridSpan w:val="3"/>
            <w:vAlign w:val="center"/>
          </w:tcPr>
          <w:p w14:paraId="7BAF3359" w14:textId="77777777" w:rsidR="00062C18" w:rsidRDefault="00062C18" w:rsidP="00435377">
            <w:pPr>
              <w:spacing w:after="120"/>
              <w:contextualSpacing/>
              <w:jc w:val="center"/>
            </w:pPr>
            <w:r>
              <w:t>A6</w:t>
            </w:r>
          </w:p>
        </w:tc>
        <w:tc>
          <w:tcPr>
            <w:tcW w:w="1285" w:type="dxa"/>
            <w:gridSpan w:val="3"/>
            <w:vAlign w:val="center"/>
          </w:tcPr>
          <w:p w14:paraId="0B51E70E" w14:textId="77777777" w:rsidR="00062C18" w:rsidRDefault="00062C18" w:rsidP="00435377">
            <w:pPr>
              <w:spacing w:after="120"/>
              <w:contextualSpacing/>
              <w:jc w:val="center"/>
            </w:pPr>
            <w:r>
              <w:t>B6</w:t>
            </w:r>
          </w:p>
        </w:tc>
        <w:tc>
          <w:tcPr>
            <w:tcW w:w="1331" w:type="dxa"/>
            <w:gridSpan w:val="3"/>
            <w:vAlign w:val="center"/>
          </w:tcPr>
          <w:p w14:paraId="6019B22A" w14:textId="77777777" w:rsidR="00062C18" w:rsidRDefault="00062C18" w:rsidP="00435377">
            <w:pPr>
              <w:spacing w:after="120"/>
              <w:contextualSpacing/>
              <w:jc w:val="center"/>
            </w:pPr>
            <w:r>
              <w:t>C6</w:t>
            </w:r>
          </w:p>
        </w:tc>
      </w:tr>
      <w:tr w:rsidR="00062C18" w14:paraId="59AA9B2D" w14:textId="77777777" w:rsidTr="00435377">
        <w:tc>
          <w:tcPr>
            <w:tcW w:w="485" w:type="dxa"/>
            <w:vAlign w:val="center"/>
          </w:tcPr>
          <w:p w14:paraId="48E3895B" w14:textId="38CD5184" w:rsidR="00062C18" w:rsidRDefault="00062C18" w:rsidP="00435377">
            <w:pPr>
              <w:spacing w:after="120"/>
              <w:contextualSpacing/>
              <w:jc w:val="center"/>
            </w:pPr>
            <w:r>
              <w:t>G</w:t>
            </w:r>
          </w:p>
        </w:tc>
        <w:tc>
          <w:tcPr>
            <w:tcW w:w="1308" w:type="dxa"/>
            <w:gridSpan w:val="3"/>
            <w:vAlign w:val="center"/>
          </w:tcPr>
          <w:p w14:paraId="5C194425" w14:textId="1269FED6" w:rsidR="00062C18" w:rsidRDefault="00062C18" w:rsidP="00435377">
            <w:pPr>
              <w:spacing w:after="120"/>
              <w:contextualSpacing/>
              <w:jc w:val="center"/>
            </w:pPr>
            <w:r>
              <w:t>A7</w:t>
            </w:r>
          </w:p>
        </w:tc>
        <w:tc>
          <w:tcPr>
            <w:tcW w:w="1285" w:type="dxa"/>
            <w:gridSpan w:val="3"/>
            <w:vAlign w:val="center"/>
          </w:tcPr>
          <w:p w14:paraId="50582259" w14:textId="570A7861" w:rsidR="00062C18" w:rsidRDefault="00062C18" w:rsidP="00435377">
            <w:pPr>
              <w:spacing w:after="120"/>
              <w:contextualSpacing/>
              <w:jc w:val="center"/>
            </w:pPr>
            <w:r>
              <w:t>B7</w:t>
            </w:r>
          </w:p>
        </w:tc>
        <w:tc>
          <w:tcPr>
            <w:tcW w:w="1331" w:type="dxa"/>
            <w:gridSpan w:val="3"/>
            <w:vAlign w:val="center"/>
          </w:tcPr>
          <w:p w14:paraId="602A812E" w14:textId="1D430E6D" w:rsidR="00062C18" w:rsidRDefault="00062C18" w:rsidP="00435377">
            <w:pPr>
              <w:spacing w:after="120"/>
              <w:contextualSpacing/>
              <w:jc w:val="center"/>
            </w:pPr>
            <w:r>
              <w:t>C7</w:t>
            </w:r>
          </w:p>
        </w:tc>
      </w:tr>
      <w:tr w:rsidR="00062C18" w14:paraId="49180038" w14:textId="77777777" w:rsidTr="00435377">
        <w:tc>
          <w:tcPr>
            <w:tcW w:w="485" w:type="dxa"/>
            <w:vAlign w:val="center"/>
          </w:tcPr>
          <w:p w14:paraId="010FE28C" w14:textId="37BD0161" w:rsidR="00062C18" w:rsidRDefault="00062C18" w:rsidP="00435377">
            <w:pPr>
              <w:spacing w:after="120"/>
              <w:contextualSpacing/>
              <w:jc w:val="center"/>
            </w:pPr>
            <w:r>
              <w:t>H</w:t>
            </w:r>
          </w:p>
        </w:tc>
        <w:tc>
          <w:tcPr>
            <w:tcW w:w="1308" w:type="dxa"/>
            <w:gridSpan w:val="3"/>
            <w:vAlign w:val="center"/>
          </w:tcPr>
          <w:p w14:paraId="5972B620" w14:textId="310AAC48" w:rsidR="00062C18" w:rsidRDefault="00062C18" w:rsidP="00435377">
            <w:pPr>
              <w:spacing w:after="120"/>
              <w:contextualSpacing/>
              <w:jc w:val="center"/>
            </w:pPr>
            <w:r>
              <w:t>A8</w:t>
            </w:r>
          </w:p>
        </w:tc>
        <w:tc>
          <w:tcPr>
            <w:tcW w:w="1285" w:type="dxa"/>
            <w:gridSpan w:val="3"/>
            <w:vAlign w:val="center"/>
          </w:tcPr>
          <w:p w14:paraId="20C1DC58" w14:textId="046FE1EB" w:rsidR="00062C18" w:rsidRDefault="00062C18" w:rsidP="00435377">
            <w:pPr>
              <w:spacing w:after="120"/>
              <w:contextualSpacing/>
              <w:jc w:val="center"/>
            </w:pPr>
            <w:r>
              <w:t>B8</w:t>
            </w:r>
          </w:p>
        </w:tc>
        <w:tc>
          <w:tcPr>
            <w:tcW w:w="1331" w:type="dxa"/>
            <w:gridSpan w:val="3"/>
            <w:vAlign w:val="center"/>
          </w:tcPr>
          <w:p w14:paraId="482EDE6E" w14:textId="0BCA6712" w:rsidR="00062C18" w:rsidRDefault="00062C18" w:rsidP="00435377">
            <w:pPr>
              <w:spacing w:after="120"/>
              <w:contextualSpacing/>
              <w:jc w:val="center"/>
            </w:pPr>
            <w:r>
              <w:t>C8</w:t>
            </w:r>
          </w:p>
        </w:tc>
      </w:tr>
    </w:tbl>
    <w:p w14:paraId="0D80673A" w14:textId="77777777" w:rsidR="009F78D2" w:rsidRDefault="009F78D2" w:rsidP="009F78D2">
      <w:pPr>
        <w:spacing w:after="200" w:line="276" w:lineRule="auto"/>
        <w:jc w:val="both"/>
        <w:rPr>
          <w:color w:val="000000"/>
        </w:rPr>
      </w:pPr>
    </w:p>
    <w:p w14:paraId="1204E1C2" w14:textId="77777777" w:rsidR="009F78D2" w:rsidRPr="006F580A" w:rsidRDefault="009F78D2" w:rsidP="009F78D2">
      <w:pPr>
        <w:spacing w:after="200" w:line="276" w:lineRule="auto"/>
        <w:jc w:val="both"/>
        <w:rPr>
          <w:color w:val="000000"/>
        </w:rPr>
      </w:pPr>
      <w:r>
        <w:rPr>
          <w:color w:val="000000"/>
        </w:rPr>
        <w:lastRenderedPageBreak/>
        <w:br w:type="page"/>
      </w:r>
    </w:p>
    <w:p w14:paraId="04BA5A24" w14:textId="3933F543" w:rsidR="009F78D2" w:rsidRPr="006F580A" w:rsidRDefault="009F78D2" w:rsidP="009F78D2">
      <w:pPr>
        <w:pStyle w:val="Heading2"/>
      </w:pPr>
      <w:bookmarkStart w:id="87" w:name="_Toc110440297"/>
      <w:r>
        <w:lastRenderedPageBreak/>
        <w:t>Monday</w:t>
      </w:r>
      <w:r w:rsidRPr="006F580A">
        <w:t xml:space="preserve">, </w:t>
      </w:r>
      <w:r w:rsidR="00B836FC">
        <w:t>August</w:t>
      </w:r>
      <w:r w:rsidRPr="006F580A">
        <w:t xml:space="preserve"> </w:t>
      </w:r>
      <w:r w:rsidR="009219F6">
        <w:t>8</w:t>
      </w:r>
      <w:r w:rsidRPr="006F580A">
        <w:t>, 2022</w:t>
      </w:r>
      <w:bookmarkEnd w:id="87"/>
    </w:p>
    <w:p w14:paraId="7C20C1DC" w14:textId="77777777" w:rsidR="009F78D2" w:rsidRPr="006F580A" w:rsidRDefault="009F78D2" w:rsidP="009F78D2">
      <w:pPr>
        <w:rPr>
          <w:b/>
          <w:sz w:val="18"/>
          <w:szCs w:val="18"/>
        </w:rPr>
      </w:pPr>
      <w:r w:rsidRPr="006F580A">
        <w:rPr>
          <w:b/>
          <w:sz w:val="18"/>
          <w:szCs w:val="18"/>
        </w:rPr>
        <w:t>To Do:</w:t>
      </w:r>
    </w:p>
    <w:p w14:paraId="0FBA0A43" w14:textId="5B65B6F2" w:rsidR="009F78D2" w:rsidRPr="00F340EE" w:rsidRDefault="00E567B2" w:rsidP="008528D4">
      <w:pPr>
        <w:numPr>
          <w:ilvl w:val="0"/>
          <w:numId w:val="21"/>
        </w:numPr>
        <w:pBdr>
          <w:top w:val="nil"/>
          <w:left w:val="nil"/>
          <w:bottom w:val="nil"/>
          <w:right w:val="nil"/>
          <w:between w:val="nil"/>
        </w:pBdr>
        <w:rPr>
          <w:color w:val="000000"/>
          <w:sz w:val="18"/>
          <w:szCs w:val="18"/>
        </w:rPr>
      </w:pPr>
      <w:proofErr w:type="spellStart"/>
      <w:r>
        <w:rPr>
          <w:color w:val="000000"/>
          <w:sz w:val="18"/>
          <w:szCs w:val="18"/>
        </w:rPr>
        <w:t>qRT</w:t>
      </w:r>
      <w:proofErr w:type="spellEnd"/>
      <w:r>
        <w:rPr>
          <w:color w:val="000000"/>
          <w:sz w:val="18"/>
          <w:szCs w:val="18"/>
        </w:rPr>
        <w:t xml:space="preserve">-PCR of 8/2/22 cDNA samples </w:t>
      </w:r>
    </w:p>
    <w:p w14:paraId="6F287132" w14:textId="5AB0091F" w:rsidR="009F78D2" w:rsidRPr="00F340EE" w:rsidRDefault="00DE24DE" w:rsidP="008528D4">
      <w:pPr>
        <w:numPr>
          <w:ilvl w:val="0"/>
          <w:numId w:val="21"/>
        </w:numPr>
        <w:pBdr>
          <w:top w:val="nil"/>
          <w:left w:val="nil"/>
          <w:bottom w:val="nil"/>
          <w:right w:val="nil"/>
          <w:between w:val="nil"/>
        </w:pBdr>
        <w:rPr>
          <w:color w:val="000000"/>
          <w:sz w:val="18"/>
          <w:szCs w:val="18"/>
        </w:rPr>
      </w:pPr>
      <w:r>
        <w:rPr>
          <w:color w:val="000000"/>
          <w:sz w:val="18"/>
          <w:szCs w:val="18"/>
        </w:rPr>
        <w:t xml:space="preserve">Transform pKR122 into PIR cells </w:t>
      </w:r>
    </w:p>
    <w:p w14:paraId="7D8B8897" w14:textId="77777777" w:rsidR="009F78D2" w:rsidRPr="00F340EE" w:rsidRDefault="009F78D2" w:rsidP="008528D4">
      <w:pPr>
        <w:numPr>
          <w:ilvl w:val="0"/>
          <w:numId w:val="21"/>
        </w:numPr>
        <w:pBdr>
          <w:top w:val="nil"/>
          <w:left w:val="nil"/>
          <w:bottom w:val="nil"/>
          <w:right w:val="nil"/>
          <w:between w:val="nil"/>
        </w:pBdr>
        <w:spacing w:after="120"/>
        <w:rPr>
          <w:color w:val="000000"/>
          <w:sz w:val="18"/>
          <w:szCs w:val="18"/>
        </w:rPr>
      </w:pPr>
    </w:p>
    <w:p w14:paraId="6D040BC1" w14:textId="77777777" w:rsidR="009F78D2" w:rsidRPr="006F580A" w:rsidRDefault="009F78D2" w:rsidP="009F78D2">
      <w:pPr>
        <w:shd w:val="clear" w:color="auto" w:fill="FFFFFF"/>
        <w:contextualSpacing/>
        <w:rPr>
          <w:color w:val="000000"/>
        </w:rPr>
      </w:pPr>
      <w:r w:rsidRPr="006F580A">
        <w:rPr>
          <w:b/>
          <w:u w:val="single"/>
        </w:rPr>
        <w:t>Results and Data:</w:t>
      </w:r>
    </w:p>
    <w:p w14:paraId="0D63F598" w14:textId="3B569CFE" w:rsidR="00062C18" w:rsidRPr="006F580A" w:rsidRDefault="00603A24" w:rsidP="00062C18">
      <w:pPr>
        <w:pStyle w:val="Heading3"/>
      </w:pPr>
      <w:bookmarkStart w:id="88" w:name="_Toc110440298"/>
      <w:proofErr w:type="spellStart"/>
      <w:r>
        <w:t>qRT</w:t>
      </w:r>
      <w:proofErr w:type="spellEnd"/>
      <w:r>
        <w:t>-PCR</w:t>
      </w:r>
      <w:r w:rsidR="00062C18">
        <w:t xml:space="preserve"> of KRLVS148, KRLVS149, KRLVS150, KRLVS151 (8/5/22) cDNA</w:t>
      </w:r>
      <w:r w:rsidR="00897B3B">
        <w:t xml:space="preserve"> - 1</w:t>
      </w:r>
      <w:bookmarkEnd w:id="88"/>
    </w:p>
    <w:p w14:paraId="4ED18FC6" w14:textId="77777777" w:rsidR="00062C18" w:rsidRDefault="00062C18">
      <w:pPr>
        <w:pStyle w:val="ListParagraph"/>
        <w:numPr>
          <w:ilvl w:val="0"/>
          <w:numId w:val="81"/>
        </w:numPr>
        <w:spacing w:after="120"/>
      </w:pPr>
      <w:r>
        <w:t>Each experiment will need at least one test primer and one control primer for each sample</w:t>
      </w:r>
    </w:p>
    <w:p w14:paraId="58858AAD" w14:textId="77777777" w:rsidR="00062C18" w:rsidRDefault="00062C18">
      <w:pPr>
        <w:pStyle w:val="ListParagraph"/>
        <w:numPr>
          <w:ilvl w:val="1"/>
          <w:numId w:val="81"/>
        </w:numPr>
        <w:spacing w:after="120"/>
      </w:pPr>
      <w:r>
        <w:t xml:space="preserve">KROL343/344 and KROL504/505 as test primers, specifically to amplify the 5’UTR and downstream of the </w:t>
      </w:r>
      <w:r w:rsidRPr="005C790B">
        <w:rPr>
          <w:i/>
          <w:iCs/>
        </w:rPr>
        <w:t>rpsu2</w:t>
      </w:r>
      <w:r>
        <w:t xml:space="preserve"> gene respectively. KROL63/64 as the control, amplifying tul4. </w:t>
      </w:r>
    </w:p>
    <w:p w14:paraId="1625F055" w14:textId="77777777" w:rsidR="00062C18" w:rsidRDefault="00062C18">
      <w:pPr>
        <w:pStyle w:val="ListParagraph"/>
        <w:numPr>
          <w:ilvl w:val="0"/>
          <w:numId w:val="81"/>
        </w:numPr>
        <w:spacing w:after="120"/>
      </w:pPr>
      <w:r>
        <w:t>Each cDNA sample will be used in a reaction with each primer set meaning #Samples*#Primer Sets (6*3=18 reactions)</w:t>
      </w:r>
    </w:p>
    <w:p w14:paraId="4881AC6B" w14:textId="77777777" w:rsidR="00062C18" w:rsidRDefault="00062C18">
      <w:pPr>
        <w:pStyle w:val="ListParagraph"/>
        <w:numPr>
          <w:ilvl w:val="0"/>
          <w:numId w:val="81"/>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062C18" w14:paraId="65B44866" w14:textId="77777777" w:rsidTr="00435377">
        <w:trPr>
          <w:jc w:val="center"/>
        </w:trPr>
        <w:tc>
          <w:tcPr>
            <w:tcW w:w="2772" w:type="dxa"/>
          </w:tcPr>
          <w:p w14:paraId="31C05FE9" w14:textId="77777777" w:rsidR="00062C18" w:rsidRPr="005C790B" w:rsidRDefault="00062C18" w:rsidP="00435377">
            <w:pPr>
              <w:ind w:left="360"/>
            </w:pPr>
            <w:r w:rsidRPr="005C790B">
              <w:t xml:space="preserve">Component </w:t>
            </w:r>
          </w:p>
        </w:tc>
        <w:tc>
          <w:tcPr>
            <w:tcW w:w="2160" w:type="dxa"/>
          </w:tcPr>
          <w:p w14:paraId="3C2C3BB8" w14:textId="77777777" w:rsidR="00062C18" w:rsidRPr="005C790B" w:rsidRDefault="00062C18" w:rsidP="00435377">
            <w:r w:rsidRPr="005C790B">
              <w:t xml:space="preserve">Volume per Reaction </w:t>
            </w:r>
          </w:p>
        </w:tc>
        <w:tc>
          <w:tcPr>
            <w:tcW w:w="3150" w:type="dxa"/>
          </w:tcPr>
          <w:p w14:paraId="07FBE607" w14:textId="77777777" w:rsidR="00062C18" w:rsidRPr="005C790B" w:rsidRDefault="00062C18" w:rsidP="00435377">
            <w:r w:rsidRPr="005C790B">
              <w:t>Master Mix (#Samplesx3.5+3.5)</w:t>
            </w:r>
          </w:p>
        </w:tc>
      </w:tr>
      <w:tr w:rsidR="00062C18" w14:paraId="7DECEB1A" w14:textId="77777777" w:rsidTr="00435377">
        <w:trPr>
          <w:jc w:val="center"/>
        </w:trPr>
        <w:tc>
          <w:tcPr>
            <w:tcW w:w="2772" w:type="dxa"/>
          </w:tcPr>
          <w:p w14:paraId="504A5130" w14:textId="77777777" w:rsidR="00062C18" w:rsidRPr="005C790B" w:rsidRDefault="00062C18" w:rsidP="00435377">
            <w:proofErr w:type="spellStart"/>
            <w:r w:rsidRPr="005C790B">
              <w:t>PowerUp</w:t>
            </w:r>
            <w:proofErr w:type="spellEnd"/>
            <w:r w:rsidRPr="005C790B">
              <w:t xml:space="preserve"> SYBR Green MM</w:t>
            </w:r>
          </w:p>
        </w:tc>
        <w:tc>
          <w:tcPr>
            <w:tcW w:w="2160" w:type="dxa"/>
          </w:tcPr>
          <w:p w14:paraId="4E197A00" w14:textId="77777777" w:rsidR="00062C18" w:rsidRPr="005C790B" w:rsidRDefault="00062C18" w:rsidP="00435377">
            <w:r w:rsidRPr="005C790B">
              <w:t xml:space="preserve">10 </w:t>
            </w:r>
            <w:proofErr w:type="spellStart"/>
            <w:r w:rsidRPr="005C790B">
              <w:t>uL</w:t>
            </w:r>
            <w:proofErr w:type="spellEnd"/>
          </w:p>
        </w:tc>
        <w:tc>
          <w:tcPr>
            <w:tcW w:w="3150" w:type="dxa"/>
          </w:tcPr>
          <w:p w14:paraId="426A2A7E" w14:textId="77777777" w:rsidR="00062C18" w:rsidRPr="005C790B" w:rsidRDefault="00062C18" w:rsidP="00435377">
            <w:r w:rsidRPr="005C790B">
              <w:t xml:space="preserve">245.0 </w:t>
            </w:r>
            <w:proofErr w:type="spellStart"/>
            <w:r w:rsidRPr="005C790B">
              <w:t>uL</w:t>
            </w:r>
            <w:proofErr w:type="spellEnd"/>
            <w:r w:rsidRPr="005C790B">
              <w:t xml:space="preserve"> </w:t>
            </w:r>
          </w:p>
        </w:tc>
      </w:tr>
      <w:tr w:rsidR="00062C18" w14:paraId="0C1024A0" w14:textId="77777777" w:rsidTr="00435377">
        <w:trPr>
          <w:jc w:val="center"/>
        </w:trPr>
        <w:tc>
          <w:tcPr>
            <w:tcW w:w="2772" w:type="dxa"/>
          </w:tcPr>
          <w:p w14:paraId="050441A8" w14:textId="77777777" w:rsidR="00062C18" w:rsidRPr="005C790B" w:rsidRDefault="00062C18" w:rsidP="00435377">
            <w:r w:rsidRPr="005C790B">
              <w:t>5uM primer set</w:t>
            </w:r>
          </w:p>
        </w:tc>
        <w:tc>
          <w:tcPr>
            <w:tcW w:w="2160" w:type="dxa"/>
          </w:tcPr>
          <w:p w14:paraId="0F576B3A" w14:textId="77777777" w:rsidR="00062C18" w:rsidRPr="005C790B" w:rsidRDefault="00062C18" w:rsidP="00435377">
            <w:r w:rsidRPr="005C790B">
              <w:t xml:space="preserve">1 </w:t>
            </w:r>
            <w:proofErr w:type="spellStart"/>
            <w:r w:rsidRPr="005C790B">
              <w:t>uL</w:t>
            </w:r>
            <w:proofErr w:type="spellEnd"/>
          </w:p>
        </w:tc>
        <w:tc>
          <w:tcPr>
            <w:tcW w:w="3150" w:type="dxa"/>
          </w:tcPr>
          <w:p w14:paraId="27B95575" w14:textId="77777777" w:rsidR="00062C18" w:rsidRPr="005C790B" w:rsidRDefault="00062C18" w:rsidP="00435377">
            <w:r w:rsidRPr="005C790B">
              <w:t xml:space="preserve">24.5 </w:t>
            </w:r>
            <w:proofErr w:type="spellStart"/>
            <w:r w:rsidRPr="005C790B">
              <w:t>uL</w:t>
            </w:r>
            <w:proofErr w:type="spellEnd"/>
          </w:p>
        </w:tc>
      </w:tr>
      <w:tr w:rsidR="00062C18" w14:paraId="3E1AC441" w14:textId="77777777" w:rsidTr="00435377">
        <w:trPr>
          <w:jc w:val="center"/>
        </w:trPr>
        <w:tc>
          <w:tcPr>
            <w:tcW w:w="2772" w:type="dxa"/>
          </w:tcPr>
          <w:p w14:paraId="6259CDAA" w14:textId="77777777" w:rsidR="00062C18" w:rsidRPr="005C790B" w:rsidRDefault="00062C18" w:rsidP="00435377">
            <w:r w:rsidRPr="005C790B">
              <w:t>1.5 ng/</w:t>
            </w:r>
            <w:proofErr w:type="spellStart"/>
            <w:r w:rsidRPr="005C790B">
              <w:t>uL</w:t>
            </w:r>
            <w:proofErr w:type="spellEnd"/>
            <w:r w:rsidRPr="005C790B">
              <w:t xml:space="preserve"> Stock cDNA</w:t>
            </w:r>
          </w:p>
        </w:tc>
        <w:tc>
          <w:tcPr>
            <w:tcW w:w="2160" w:type="dxa"/>
          </w:tcPr>
          <w:p w14:paraId="2A33CDCC" w14:textId="77777777" w:rsidR="00062C18" w:rsidRPr="005C790B" w:rsidRDefault="00062C18" w:rsidP="00435377">
            <w:r w:rsidRPr="005C790B">
              <w:t xml:space="preserve">1 </w:t>
            </w:r>
            <w:proofErr w:type="spellStart"/>
            <w:r w:rsidRPr="005C790B">
              <w:t>uL</w:t>
            </w:r>
            <w:proofErr w:type="spellEnd"/>
          </w:p>
        </w:tc>
        <w:tc>
          <w:tcPr>
            <w:tcW w:w="3150" w:type="dxa"/>
          </w:tcPr>
          <w:p w14:paraId="206AD930" w14:textId="77777777" w:rsidR="00062C18" w:rsidRPr="005C790B" w:rsidRDefault="00062C18" w:rsidP="00435377"/>
        </w:tc>
      </w:tr>
      <w:tr w:rsidR="00062C18" w14:paraId="49E755A8" w14:textId="77777777" w:rsidTr="00435377">
        <w:trPr>
          <w:jc w:val="center"/>
        </w:trPr>
        <w:tc>
          <w:tcPr>
            <w:tcW w:w="2772" w:type="dxa"/>
          </w:tcPr>
          <w:p w14:paraId="23E7C5D6" w14:textId="77777777" w:rsidR="00062C18" w:rsidRPr="005C790B" w:rsidRDefault="00062C18" w:rsidP="00435377">
            <w:r w:rsidRPr="005C790B">
              <w:t>ddiH</w:t>
            </w:r>
            <w:r w:rsidRPr="005C790B">
              <w:rPr>
                <w:vertAlign w:val="subscript"/>
              </w:rPr>
              <w:t>2</w:t>
            </w:r>
            <w:r w:rsidRPr="005C790B">
              <w:t>O</w:t>
            </w:r>
          </w:p>
        </w:tc>
        <w:tc>
          <w:tcPr>
            <w:tcW w:w="2160" w:type="dxa"/>
          </w:tcPr>
          <w:p w14:paraId="0D9D5C84" w14:textId="77777777" w:rsidR="00062C18" w:rsidRPr="005C790B" w:rsidRDefault="00062C18" w:rsidP="00435377">
            <w:r w:rsidRPr="005C790B">
              <w:t xml:space="preserve">8 </w:t>
            </w:r>
            <w:proofErr w:type="spellStart"/>
            <w:r w:rsidRPr="005C790B">
              <w:t>uL</w:t>
            </w:r>
            <w:proofErr w:type="spellEnd"/>
          </w:p>
        </w:tc>
        <w:tc>
          <w:tcPr>
            <w:tcW w:w="3150" w:type="dxa"/>
          </w:tcPr>
          <w:p w14:paraId="68F2E926" w14:textId="77777777" w:rsidR="00062C18" w:rsidRPr="005C790B" w:rsidRDefault="00062C18" w:rsidP="00435377">
            <w:r w:rsidRPr="005C790B">
              <w:t xml:space="preserve">171.5 </w:t>
            </w:r>
            <w:proofErr w:type="spellStart"/>
            <w:r w:rsidRPr="005C790B">
              <w:t>uL</w:t>
            </w:r>
            <w:proofErr w:type="spellEnd"/>
          </w:p>
        </w:tc>
      </w:tr>
      <w:tr w:rsidR="00062C18" w14:paraId="242500B1" w14:textId="77777777" w:rsidTr="00435377">
        <w:trPr>
          <w:jc w:val="center"/>
        </w:trPr>
        <w:tc>
          <w:tcPr>
            <w:tcW w:w="2772" w:type="dxa"/>
          </w:tcPr>
          <w:p w14:paraId="4ACDFBBA" w14:textId="77777777" w:rsidR="00062C18" w:rsidRPr="005C790B" w:rsidRDefault="00062C18" w:rsidP="00435377">
            <w:pPr>
              <w:jc w:val="right"/>
            </w:pPr>
            <w:r w:rsidRPr="005C790B">
              <w:t xml:space="preserve">Total: </w:t>
            </w:r>
          </w:p>
        </w:tc>
        <w:tc>
          <w:tcPr>
            <w:tcW w:w="2160" w:type="dxa"/>
          </w:tcPr>
          <w:p w14:paraId="5B3EE569" w14:textId="77777777" w:rsidR="00062C18" w:rsidRPr="005C790B" w:rsidRDefault="00062C18" w:rsidP="00435377">
            <w:r w:rsidRPr="005C790B">
              <w:t xml:space="preserve">20 </w:t>
            </w:r>
            <w:proofErr w:type="spellStart"/>
            <w:r w:rsidRPr="005C790B">
              <w:t>uL</w:t>
            </w:r>
            <w:proofErr w:type="spellEnd"/>
          </w:p>
        </w:tc>
        <w:tc>
          <w:tcPr>
            <w:tcW w:w="3150" w:type="dxa"/>
          </w:tcPr>
          <w:p w14:paraId="16F3DAFE" w14:textId="77777777" w:rsidR="00062C18" w:rsidRPr="005C790B" w:rsidRDefault="00062C18" w:rsidP="00435377">
            <w:r w:rsidRPr="005C790B">
              <w:t xml:space="preserve">465.5 </w:t>
            </w:r>
            <w:proofErr w:type="spellStart"/>
            <w:r w:rsidRPr="005C790B">
              <w:t>uL</w:t>
            </w:r>
            <w:proofErr w:type="spellEnd"/>
          </w:p>
        </w:tc>
      </w:tr>
    </w:tbl>
    <w:p w14:paraId="3A98458A" w14:textId="77777777" w:rsidR="00062C18" w:rsidRDefault="00062C18">
      <w:pPr>
        <w:pStyle w:val="ListParagraph"/>
        <w:numPr>
          <w:ilvl w:val="0"/>
          <w:numId w:val="81"/>
        </w:numPr>
        <w:spacing w:after="120"/>
      </w:pPr>
      <w:r>
        <w:t>Obtain a strip of strip tubes per each primer set with the appropriate number of tubes in the strip, according to the number of cDNA samples. Label strip tubes with letter of primer master mix, and the sample number.</w:t>
      </w:r>
    </w:p>
    <w:p w14:paraId="7EB0A4A8" w14:textId="77777777" w:rsidR="00062C18" w:rsidRDefault="00062C18">
      <w:pPr>
        <w:pStyle w:val="ListParagraph"/>
        <w:numPr>
          <w:ilvl w:val="0"/>
          <w:numId w:val="81"/>
        </w:numPr>
        <w:spacing w:after="120"/>
      </w:pPr>
      <w:r>
        <w:t xml:space="preserve">Add 3.5µL of cDNA into appropriately labelled tubes. </w:t>
      </w:r>
    </w:p>
    <w:p w14:paraId="59A9C5F4" w14:textId="77777777" w:rsidR="00062C18" w:rsidRDefault="00062C18">
      <w:pPr>
        <w:pStyle w:val="ListParagraph"/>
        <w:numPr>
          <w:ilvl w:val="0"/>
          <w:numId w:val="81"/>
        </w:numPr>
        <w:spacing w:after="120"/>
      </w:pPr>
      <w:r>
        <w:t xml:space="preserve">As these will be in technical triplicate, each tube will be an individual master mix, totaling 70 </w:t>
      </w:r>
      <w:proofErr w:type="spellStart"/>
      <w:r>
        <w:t>uL</w:t>
      </w:r>
      <w:proofErr w:type="spellEnd"/>
      <w:r>
        <w:t xml:space="preserve">. Thusly, add corresponding primer master mix to tubes containing DNA at a volume of 66.5 </w:t>
      </w:r>
      <w:proofErr w:type="spellStart"/>
      <w:r>
        <w:t>uL</w:t>
      </w:r>
      <w:proofErr w:type="spellEnd"/>
      <w:r>
        <w:t>.</w:t>
      </w:r>
    </w:p>
    <w:p w14:paraId="611C0478" w14:textId="77777777" w:rsidR="00062C18" w:rsidRDefault="00062C18">
      <w:pPr>
        <w:pStyle w:val="ListParagraph"/>
        <w:numPr>
          <w:ilvl w:val="0"/>
          <w:numId w:val="81"/>
        </w:numPr>
        <w:spacing w:after="120"/>
      </w:pPr>
      <w:r>
        <w:t xml:space="preserve">Pipette 20 µL of each primer set strip tubes, in triplicate, using multichannel pipet. </w:t>
      </w:r>
    </w:p>
    <w:p w14:paraId="0AE45FD7" w14:textId="13B731AA" w:rsidR="00062C18" w:rsidRDefault="00062C18">
      <w:pPr>
        <w:pStyle w:val="ListParagraph"/>
        <w:numPr>
          <w:ilvl w:val="0"/>
          <w:numId w:val="81"/>
        </w:numPr>
        <w:spacing w:after="120"/>
      </w:pPr>
      <w:r>
        <w:t xml:space="preserve">Spin plate down and run in </w:t>
      </w:r>
      <w:proofErr w:type="spellStart"/>
      <w:r>
        <w:t>LightCycler</w:t>
      </w:r>
      <w:proofErr w:type="spellEnd"/>
      <w:r>
        <w:t xml:space="preserve"> using the ‘</w:t>
      </w:r>
      <w:proofErr w:type="spellStart"/>
      <w:r>
        <w:t>KRamsey_Lab_old_stepone</w:t>
      </w:r>
      <w:proofErr w:type="spellEnd"/>
      <w:r>
        <w:t>’ program according to ‘</w:t>
      </w:r>
      <w:r w:rsidR="00603A24">
        <w:t>qRT-PCR</w:t>
      </w:r>
      <w:r>
        <w:t>_</w:t>
      </w:r>
      <w:r w:rsidRPr="005C790B">
        <w:t>Light</w:t>
      </w:r>
      <w:r>
        <w:t>C</w:t>
      </w:r>
      <w:r w:rsidRPr="005C790B">
        <w:t>ycler</w:t>
      </w:r>
      <w:r>
        <w:t>_Machine.docx’</w:t>
      </w:r>
    </w:p>
    <w:p w14:paraId="763D7253" w14:textId="77777777" w:rsidR="00062C18" w:rsidRDefault="00062C18" w:rsidP="00062C18">
      <w:pPr>
        <w:spacing w:after="120"/>
      </w:pPr>
      <w:r>
        <w:t>Labelling was as follows:</w:t>
      </w:r>
    </w:p>
    <w:tbl>
      <w:tblPr>
        <w:tblStyle w:val="TableGrid"/>
        <w:tblW w:w="0" w:type="auto"/>
        <w:tblLook w:val="04A0" w:firstRow="1" w:lastRow="0" w:firstColumn="1" w:lastColumn="0" w:noHBand="0" w:noVBand="1"/>
      </w:tblPr>
      <w:tblGrid>
        <w:gridCol w:w="1915"/>
        <w:gridCol w:w="2472"/>
      </w:tblGrid>
      <w:tr w:rsidR="00062C18" w14:paraId="697B76A5" w14:textId="77777777" w:rsidTr="00435377">
        <w:tc>
          <w:tcPr>
            <w:tcW w:w="1915" w:type="dxa"/>
            <w:vAlign w:val="center"/>
          </w:tcPr>
          <w:p w14:paraId="2E57D556" w14:textId="77777777" w:rsidR="00062C18" w:rsidRDefault="00062C18" w:rsidP="00435377">
            <w:pPr>
              <w:spacing w:after="120"/>
              <w:contextualSpacing/>
              <w:jc w:val="center"/>
            </w:pPr>
            <w:r>
              <w:t>Master Mix Label</w:t>
            </w:r>
          </w:p>
        </w:tc>
        <w:tc>
          <w:tcPr>
            <w:tcW w:w="2472" w:type="dxa"/>
            <w:vAlign w:val="center"/>
          </w:tcPr>
          <w:p w14:paraId="7AA00F64" w14:textId="77777777" w:rsidR="00062C18" w:rsidRDefault="00062C18" w:rsidP="00435377">
            <w:pPr>
              <w:spacing w:after="120"/>
              <w:contextualSpacing/>
              <w:jc w:val="center"/>
            </w:pPr>
            <w:r>
              <w:t>Primer Set</w:t>
            </w:r>
          </w:p>
        </w:tc>
      </w:tr>
      <w:tr w:rsidR="00062C18" w14:paraId="37AF404D" w14:textId="77777777" w:rsidTr="00435377">
        <w:tc>
          <w:tcPr>
            <w:tcW w:w="1915" w:type="dxa"/>
            <w:vAlign w:val="center"/>
          </w:tcPr>
          <w:p w14:paraId="408399F1" w14:textId="77777777" w:rsidR="00062C18" w:rsidRDefault="00062C18" w:rsidP="00435377">
            <w:pPr>
              <w:spacing w:after="120"/>
              <w:contextualSpacing/>
              <w:jc w:val="center"/>
            </w:pPr>
            <w:r>
              <w:t>A</w:t>
            </w:r>
          </w:p>
        </w:tc>
        <w:tc>
          <w:tcPr>
            <w:tcW w:w="2472" w:type="dxa"/>
            <w:vAlign w:val="center"/>
          </w:tcPr>
          <w:p w14:paraId="13B59203" w14:textId="77777777" w:rsidR="00062C18" w:rsidRDefault="00062C18" w:rsidP="00435377">
            <w:pPr>
              <w:spacing w:after="120"/>
              <w:contextualSpacing/>
              <w:jc w:val="center"/>
            </w:pPr>
            <w:r>
              <w:t>KROL343/344 5’UTR</w:t>
            </w:r>
          </w:p>
        </w:tc>
      </w:tr>
      <w:tr w:rsidR="00062C18" w14:paraId="52A74103" w14:textId="77777777" w:rsidTr="00435377">
        <w:tc>
          <w:tcPr>
            <w:tcW w:w="1915" w:type="dxa"/>
            <w:vAlign w:val="center"/>
          </w:tcPr>
          <w:p w14:paraId="5942A130" w14:textId="77777777" w:rsidR="00062C18" w:rsidRDefault="00062C18" w:rsidP="00435377">
            <w:pPr>
              <w:spacing w:after="120"/>
              <w:contextualSpacing/>
              <w:jc w:val="center"/>
            </w:pPr>
            <w:r>
              <w:t>B</w:t>
            </w:r>
          </w:p>
        </w:tc>
        <w:tc>
          <w:tcPr>
            <w:tcW w:w="2472" w:type="dxa"/>
            <w:vAlign w:val="center"/>
          </w:tcPr>
          <w:p w14:paraId="6C2E98C2" w14:textId="77777777" w:rsidR="00062C18" w:rsidRPr="00C96E15" w:rsidRDefault="00062C18" w:rsidP="00435377">
            <w:pPr>
              <w:spacing w:after="120"/>
              <w:contextualSpacing/>
              <w:jc w:val="center"/>
            </w:pPr>
            <w:r>
              <w:t>KROL504/505 ds-</w:t>
            </w:r>
            <w:r>
              <w:rPr>
                <w:i/>
                <w:iCs/>
              </w:rPr>
              <w:t>rpsu2</w:t>
            </w:r>
          </w:p>
        </w:tc>
      </w:tr>
      <w:tr w:rsidR="00062C18" w14:paraId="0E4C0AC7" w14:textId="77777777" w:rsidTr="00435377">
        <w:tc>
          <w:tcPr>
            <w:tcW w:w="1915" w:type="dxa"/>
            <w:vAlign w:val="center"/>
          </w:tcPr>
          <w:p w14:paraId="7575F7B6" w14:textId="77777777" w:rsidR="00062C18" w:rsidRDefault="00062C18" w:rsidP="00435377">
            <w:pPr>
              <w:spacing w:after="120"/>
              <w:contextualSpacing/>
              <w:jc w:val="center"/>
            </w:pPr>
            <w:r>
              <w:t>C</w:t>
            </w:r>
          </w:p>
        </w:tc>
        <w:tc>
          <w:tcPr>
            <w:tcW w:w="2472" w:type="dxa"/>
            <w:vAlign w:val="center"/>
          </w:tcPr>
          <w:p w14:paraId="49AD0956" w14:textId="77777777" w:rsidR="00062C18" w:rsidRDefault="00062C18" w:rsidP="00435377">
            <w:pPr>
              <w:spacing w:after="120"/>
              <w:contextualSpacing/>
              <w:jc w:val="center"/>
            </w:pPr>
            <w:r>
              <w:t xml:space="preserve">KROL63/64 </w:t>
            </w:r>
            <w:r w:rsidRPr="00C96E15">
              <w:rPr>
                <w:i/>
                <w:iCs/>
              </w:rPr>
              <w:t>tul4</w:t>
            </w:r>
          </w:p>
        </w:tc>
      </w:tr>
    </w:tbl>
    <w:p w14:paraId="1646224D" w14:textId="77777777" w:rsidR="00062C18" w:rsidRDefault="00062C18" w:rsidP="00062C18">
      <w:pPr>
        <w:spacing w:after="120"/>
      </w:pPr>
    </w:p>
    <w:tbl>
      <w:tblPr>
        <w:tblStyle w:val="TableGrid"/>
        <w:tblW w:w="0" w:type="auto"/>
        <w:tblLook w:val="04A0" w:firstRow="1" w:lastRow="0" w:firstColumn="1" w:lastColumn="0" w:noHBand="0" w:noVBand="1"/>
      </w:tblPr>
      <w:tblGrid>
        <w:gridCol w:w="810"/>
        <w:gridCol w:w="810"/>
        <w:gridCol w:w="811"/>
        <w:gridCol w:w="949"/>
        <w:gridCol w:w="949"/>
        <w:gridCol w:w="949"/>
        <w:gridCol w:w="949"/>
        <w:gridCol w:w="949"/>
        <w:gridCol w:w="816"/>
        <w:gridCol w:w="816"/>
        <w:gridCol w:w="816"/>
        <w:gridCol w:w="816"/>
      </w:tblGrid>
      <w:tr w:rsidR="00D36C0A" w14:paraId="65D2B95D" w14:textId="57589CEF" w:rsidTr="00D36C0A">
        <w:tc>
          <w:tcPr>
            <w:tcW w:w="810" w:type="dxa"/>
            <w:vAlign w:val="center"/>
          </w:tcPr>
          <w:p w14:paraId="1B9EABAE" w14:textId="77777777" w:rsidR="00D36C0A" w:rsidRDefault="00D36C0A" w:rsidP="00435377">
            <w:pPr>
              <w:spacing w:after="120"/>
              <w:contextualSpacing/>
              <w:jc w:val="center"/>
            </w:pPr>
            <w:r>
              <w:t>1</w:t>
            </w:r>
          </w:p>
        </w:tc>
        <w:tc>
          <w:tcPr>
            <w:tcW w:w="810" w:type="dxa"/>
            <w:vAlign w:val="center"/>
          </w:tcPr>
          <w:p w14:paraId="312D0588" w14:textId="77777777" w:rsidR="00D36C0A" w:rsidRDefault="00D36C0A" w:rsidP="00435377">
            <w:pPr>
              <w:spacing w:after="120"/>
              <w:contextualSpacing/>
              <w:jc w:val="center"/>
            </w:pPr>
            <w:r>
              <w:t>2</w:t>
            </w:r>
          </w:p>
        </w:tc>
        <w:tc>
          <w:tcPr>
            <w:tcW w:w="811" w:type="dxa"/>
            <w:vAlign w:val="center"/>
          </w:tcPr>
          <w:p w14:paraId="273A0BA6" w14:textId="77777777" w:rsidR="00D36C0A" w:rsidRDefault="00D36C0A" w:rsidP="00435377">
            <w:pPr>
              <w:spacing w:after="120"/>
              <w:contextualSpacing/>
              <w:jc w:val="center"/>
            </w:pPr>
            <w:r>
              <w:t>3</w:t>
            </w:r>
          </w:p>
        </w:tc>
        <w:tc>
          <w:tcPr>
            <w:tcW w:w="949" w:type="dxa"/>
            <w:vAlign w:val="center"/>
          </w:tcPr>
          <w:p w14:paraId="78DD9F97" w14:textId="77777777" w:rsidR="00D36C0A" w:rsidRDefault="00D36C0A" w:rsidP="00435377">
            <w:pPr>
              <w:spacing w:after="120"/>
              <w:contextualSpacing/>
              <w:jc w:val="center"/>
            </w:pPr>
            <w:r>
              <w:t>4</w:t>
            </w:r>
          </w:p>
        </w:tc>
        <w:tc>
          <w:tcPr>
            <w:tcW w:w="949" w:type="dxa"/>
            <w:vAlign w:val="center"/>
          </w:tcPr>
          <w:p w14:paraId="69405E36" w14:textId="77777777" w:rsidR="00D36C0A" w:rsidRDefault="00D36C0A" w:rsidP="00435377">
            <w:pPr>
              <w:spacing w:after="120"/>
              <w:contextualSpacing/>
              <w:jc w:val="center"/>
            </w:pPr>
            <w:r>
              <w:t>5</w:t>
            </w:r>
          </w:p>
        </w:tc>
        <w:tc>
          <w:tcPr>
            <w:tcW w:w="949" w:type="dxa"/>
            <w:vAlign w:val="center"/>
          </w:tcPr>
          <w:p w14:paraId="656B2F48" w14:textId="77777777" w:rsidR="00D36C0A" w:rsidRDefault="00D36C0A" w:rsidP="00435377">
            <w:pPr>
              <w:spacing w:after="120"/>
              <w:contextualSpacing/>
              <w:jc w:val="center"/>
            </w:pPr>
            <w:r>
              <w:t>6</w:t>
            </w:r>
          </w:p>
        </w:tc>
        <w:tc>
          <w:tcPr>
            <w:tcW w:w="949" w:type="dxa"/>
          </w:tcPr>
          <w:p w14:paraId="5C01CC0C" w14:textId="77777777" w:rsidR="00D36C0A" w:rsidRDefault="00D36C0A" w:rsidP="00435377">
            <w:pPr>
              <w:spacing w:after="120"/>
              <w:contextualSpacing/>
              <w:jc w:val="center"/>
            </w:pPr>
            <w:r>
              <w:t>7</w:t>
            </w:r>
          </w:p>
        </w:tc>
        <w:tc>
          <w:tcPr>
            <w:tcW w:w="949" w:type="dxa"/>
          </w:tcPr>
          <w:p w14:paraId="4BFDE1F8" w14:textId="77777777" w:rsidR="00D36C0A" w:rsidRDefault="00D36C0A" w:rsidP="00435377">
            <w:pPr>
              <w:spacing w:after="120"/>
              <w:contextualSpacing/>
              <w:jc w:val="center"/>
            </w:pPr>
            <w:r>
              <w:t>8</w:t>
            </w:r>
          </w:p>
        </w:tc>
        <w:tc>
          <w:tcPr>
            <w:tcW w:w="816" w:type="dxa"/>
          </w:tcPr>
          <w:p w14:paraId="7D895C5B" w14:textId="5A717B07" w:rsidR="00D36C0A" w:rsidRDefault="00D36C0A" w:rsidP="00435377">
            <w:pPr>
              <w:spacing w:after="120"/>
              <w:contextualSpacing/>
              <w:jc w:val="center"/>
            </w:pPr>
            <w:r>
              <w:t>9</w:t>
            </w:r>
          </w:p>
        </w:tc>
        <w:tc>
          <w:tcPr>
            <w:tcW w:w="816" w:type="dxa"/>
          </w:tcPr>
          <w:p w14:paraId="19A8FF9B" w14:textId="131FD524" w:rsidR="00D36C0A" w:rsidRDefault="00D36C0A" w:rsidP="00435377">
            <w:pPr>
              <w:spacing w:after="120"/>
              <w:contextualSpacing/>
              <w:jc w:val="center"/>
            </w:pPr>
            <w:r>
              <w:t>10</w:t>
            </w:r>
          </w:p>
        </w:tc>
        <w:tc>
          <w:tcPr>
            <w:tcW w:w="816" w:type="dxa"/>
          </w:tcPr>
          <w:p w14:paraId="03628A32" w14:textId="12610D48" w:rsidR="00D36C0A" w:rsidRDefault="00D36C0A" w:rsidP="00435377">
            <w:pPr>
              <w:spacing w:after="120"/>
              <w:contextualSpacing/>
              <w:jc w:val="center"/>
            </w:pPr>
            <w:r>
              <w:t>11</w:t>
            </w:r>
          </w:p>
        </w:tc>
        <w:tc>
          <w:tcPr>
            <w:tcW w:w="816" w:type="dxa"/>
          </w:tcPr>
          <w:p w14:paraId="765C4C12" w14:textId="3A746F14" w:rsidR="00D36C0A" w:rsidRDefault="00D36C0A" w:rsidP="00435377">
            <w:pPr>
              <w:spacing w:after="120"/>
              <w:contextualSpacing/>
              <w:jc w:val="center"/>
            </w:pPr>
            <w:r>
              <w:t>12</w:t>
            </w:r>
          </w:p>
        </w:tc>
      </w:tr>
      <w:tr w:rsidR="00D36C0A" w14:paraId="6660A8AB" w14:textId="4DDF3950" w:rsidTr="003D2996">
        <w:tc>
          <w:tcPr>
            <w:tcW w:w="810" w:type="dxa"/>
            <w:vAlign w:val="center"/>
          </w:tcPr>
          <w:p w14:paraId="601E0F8E" w14:textId="77777777" w:rsidR="00D36C0A" w:rsidRDefault="00D36C0A" w:rsidP="00D36C0A">
            <w:pPr>
              <w:spacing w:after="120"/>
              <w:contextualSpacing/>
              <w:jc w:val="center"/>
            </w:pPr>
            <w:r>
              <w:t>148-1</w:t>
            </w:r>
          </w:p>
        </w:tc>
        <w:tc>
          <w:tcPr>
            <w:tcW w:w="810" w:type="dxa"/>
            <w:vAlign w:val="center"/>
          </w:tcPr>
          <w:p w14:paraId="7C47B491" w14:textId="77777777" w:rsidR="00D36C0A" w:rsidRDefault="00D36C0A" w:rsidP="00D36C0A">
            <w:pPr>
              <w:spacing w:after="120"/>
              <w:contextualSpacing/>
              <w:jc w:val="center"/>
            </w:pPr>
            <w:r>
              <w:t>148-2</w:t>
            </w:r>
          </w:p>
        </w:tc>
        <w:tc>
          <w:tcPr>
            <w:tcW w:w="811" w:type="dxa"/>
            <w:vAlign w:val="center"/>
          </w:tcPr>
          <w:p w14:paraId="65E713C9" w14:textId="423ABCCA" w:rsidR="00D36C0A" w:rsidRDefault="00D36C0A" w:rsidP="00D36C0A">
            <w:pPr>
              <w:spacing w:after="120"/>
              <w:contextualSpacing/>
              <w:jc w:val="center"/>
            </w:pPr>
            <w:r>
              <w:t>148-3</w:t>
            </w:r>
          </w:p>
        </w:tc>
        <w:tc>
          <w:tcPr>
            <w:tcW w:w="949" w:type="dxa"/>
            <w:vAlign w:val="center"/>
          </w:tcPr>
          <w:p w14:paraId="6CEF029F" w14:textId="24026AB4" w:rsidR="00D36C0A" w:rsidRDefault="00D36C0A" w:rsidP="00D36C0A">
            <w:pPr>
              <w:spacing w:after="120"/>
              <w:contextualSpacing/>
              <w:jc w:val="center"/>
            </w:pPr>
            <w:r>
              <w:t>149-1</w:t>
            </w:r>
          </w:p>
        </w:tc>
        <w:tc>
          <w:tcPr>
            <w:tcW w:w="949" w:type="dxa"/>
            <w:vAlign w:val="center"/>
          </w:tcPr>
          <w:p w14:paraId="28449097" w14:textId="0BC43E74" w:rsidR="00D36C0A" w:rsidRPr="00C96E15" w:rsidRDefault="00D36C0A" w:rsidP="00D36C0A">
            <w:pPr>
              <w:spacing w:after="120"/>
              <w:contextualSpacing/>
              <w:jc w:val="center"/>
            </w:pPr>
            <w:r>
              <w:t>149-2</w:t>
            </w:r>
          </w:p>
        </w:tc>
        <w:tc>
          <w:tcPr>
            <w:tcW w:w="949" w:type="dxa"/>
            <w:vAlign w:val="center"/>
          </w:tcPr>
          <w:p w14:paraId="696BAA06" w14:textId="4248DAB6" w:rsidR="00D36C0A" w:rsidRPr="00C96E15" w:rsidRDefault="00D36C0A" w:rsidP="00D36C0A">
            <w:pPr>
              <w:spacing w:after="120"/>
              <w:contextualSpacing/>
              <w:jc w:val="center"/>
            </w:pPr>
            <w:r>
              <w:t>149-3</w:t>
            </w:r>
          </w:p>
        </w:tc>
        <w:tc>
          <w:tcPr>
            <w:tcW w:w="949" w:type="dxa"/>
            <w:vAlign w:val="center"/>
          </w:tcPr>
          <w:p w14:paraId="626698B8" w14:textId="17241D27" w:rsidR="00D36C0A" w:rsidRDefault="00D36C0A" w:rsidP="00D36C0A">
            <w:pPr>
              <w:spacing w:after="120"/>
              <w:contextualSpacing/>
              <w:jc w:val="center"/>
            </w:pPr>
            <w:r>
              <w:t>150-1</w:t>
            </w:r>
          </w:p>
        </w:tc>
        <w:tc>
          <w:tcPr>
            <w:tcW w:w="949" w:type="dxa"/>
            <w:vAlign w:val="center"/>
          </w:tcPr>
          <w:p w14:paraId="14FDC44E" w14:textId="0568FD3D" w:rsidR="00D36C0A" w:rsidRDefault="00D36C0A" w:rsidP="00D36C0A">
            <w:pPr>
              <w:spacing w:after="120"/>
              <w:contextualSpacing/>
              <w:jc w:val="center"/>
            </w:pPr>
            <w:r>
              <w:t>150-2</w:t>
            </w:r>
          </w:p>
        </w:tc>
        <w:tc>
          <w:tcPr>
            <w:tcW w:w="816" w:type="dxa"/>
          </w:tcPr>
          <w:p w14:paraId="07A685C3" w14:textId="3698B42A" w:rsidR="00D36C0A" w:rsidRDefault="00D36C0A" w:rsidP="00D36C0A">
            <w:pPr>
              <w:spacing w:after="120"/>
              <w:contextualSpacing/>
              <w:jc w:val="center"/>
            </w:pPr>
            <w:r>
              <w:t>150-3</w:t>
            </w:r>
          </w:p>
        </w:tc>
        <w:tc>
          <w:tcPr>
            <w:tcW w:w="816" w:type="dxa"/>
          </w:tcPr>
          <w:p w14:paraId="1A663932" w14:textId="60B5E25A" w:rsidR="00D36C0A" w:rsidRDefault="00D36C0A" w:rsidP="00D36C0A">
            <w:pPr>
              <w:spacing w:after="120"/>
              <w:contextualSpacing/>
              <w:jc w:val="center"/>
            </w:pPr>
            <w:r>
              <w:t>151-1</w:t>
            </w:r>
          </w:p>
        </w:tc>
        <w:tc>
          <w:tcPr>
            <w:tcW w:w="816" w:type="dxa"/>
          </w:tcPr>
          <w:p w14:paraId="5EAD0536" w14:textId="0E5F6D4B" w:rsidR="00D36C0A" w:rsidRDefault="00D36C0A" w:rsidP="00D36C0A">
            <w:pPr>
              <w:spacing w:after="120"/>
              <w:contextualSpacing/>
              <w:jc w:val="center"/>
            </w:pPr>
            <w:r>
              <w:t>151-2</w:t>
            </w:r>
          </w:p>
        </w:tc>
        <w:tc>
          <w:tcPr>
            <w:tcW w:w="816" w:type="dxa"/>
          </w:tcPr>
          <w:p w14:paraId="2EADBE7D" w14:textId="01C0F74B" w:rsidR="00D36C0A" w:rsidRDefault="00D36C0A" w:rsidP="00D36C0A">
            <w:pPr>
              <w:spacing w:after="120"/>
              <w:contextualSpacing/>
              <w:jc w:val="center"/>
            </w:pPr>
            <w:r>
              <w:t>151-3</w:t>
            </w:r>
          </w:p>
        </w:tc>
      </w:tr>
    </w:tbl>
    <w:p w14:paraId="25339B23" w14:textId="77777777" w:rsidR="00062C18" w:rsidRDefault="00062C18" w:rsidP="00062C18">
      <w:pPr>
        <w:spacing w:before="120"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tblGrid>
      <w:tr w:rsidR="00897B3B" w14:paraId="44EE0FE0" w14:textId="1F94858F" w:rsidTr="00993889">
        <w:tc>
          <w:tcPr>
            <w:tcW w:w="485" w:type="dxa"/>
            <w:vAlign w:val="center"/>
          </w:tcPr>
          <w:p w14:paraId="47D36096" w14:textId="77777777" w:rsidR="00897B3B" w:rsidRDefault="00897B3B" w:rsidP="00435377">
            <w:pPr>
              <w:spacing w:after="120"/>
              <w:contextualSpacing/>
              <w:jc w:val="center"/>
            </w:pPr>
          </w:p>
        </w:tc>
        <w:tc>
          <w:tcPr>
            <w:tcW w:w="436" w:type="dxa"/>
            <w:vAlign w:val="center"/>
          </w:tcPr>
          <w:p w14:paraId="132D304A" w14:textId="77777777" w:rsidR="00897B3B" w:rsidRDefault="00897B3B" w:rsidP="00435377">
            <w:pPr>
              <w:spacing w:after="120"/>
              <w:contextualSpacing/>
              <w:jc w:val="center"/>
            </w:pPr>
            <w:r>
              <w:t>1</w:t>
            </w:r>
          </w:p>
        </w:tc>
        <w:tc>
          <w:tcPr>
            <w:tcW w:w="436" w:type="dxa"/>
            <w:vAlign w:val="center"/>
          </w:tcPr>
          <w:p w14:paraId="47A23989" w14:textId="77777777" w:rsidR="00897B3B" w:rsidRDefault="00897B3B" w:rsidP="00435377">
            <w:pPr>
              <w:spacing w:after="120"/>
              <w:contextualSpacing/>
              <w:jc w:val="center"/>
            </w:pPr>
            <w:r>
              <w:t>2</w:t>
            </w:r>
          </w:p>
        </w:tc>
        <w:tc>
          <w:tcPr>
            <w:tcW w:w="436" w:type="dxa"/>
            <w:vAlign w:val="center"/>
          </w:tcPr>
          <w:p w14:paraId="35860E84" w14:textId="77777777" w:rsidR="00897B3B" w:rsidRDefault="00897B3B" w:rsidP="00435377">
            <w:pPr>
              <w:spacing w:after="120"/>
              <w:contextualSpacing/>
              <w:jc w:val="center"/>
            </w:pPr>
            <w:r>
              <w:t>3</w:t>
            </w:r>
          </w:p>
        </w:tc>
        <w:tc>
          <w:tcPr>
            <w:tcW w:w="428" w:type="dxa"/>
            <w:vAlign w:val="center"/>
          </w:tcPr>
          <w:p w14:paraId="72E7BE4F" w14:textId="77777777" w:rsidR="00897B3B" w:rsidRDefault="00897B3B" w:rsidP="00435377">
            <w:pPr>
              <w:spacing w:after="120"/>
              <w:contextualSpacing/>
              <w:jc w:val="center"/>
            </w:pPr>
            <w:r>
              <w:t>4</w:t>
            </w:r>
          </w:p>
        </w:tc>
        <w:tc>
          <w:tcPr>
            <w:tcW w:w="428" w:type="dxa"/>
            <w:vAlign w:val="center"/>
          </w:tcPr>
          <w:p w14:paraId="3F7CCD2B" w14:textId="77777777" w:rsidR="00897B3B" w:rsidRDefault="00897B3B" w:rsidP="00435377">
            <w:pPr>
              <w:spacing w:after="120"/>
              <w:contextualSpacing/>
              <w:jc w:val="center"/>
            </w:pPr>
            <w:r>
              <w:t>5</w:t>
            </w:r>
          </w:p>
        </w:tc>
        <w:tc>
          <w:tcPr>
            <w:tcW w:w="429" w:type="dxa"/>
            <w:vAlign w:val="center"/>
          </w:tcPr>
          <w:p w14:paraId="31D7B6D3" w14:textId="77777777" w:rsidR="00897B3B" w:rsidRDefault="00897B3B" w:rsidP="00435377">
            <w:pPr>
              <w:spacing w:after="120"/>
              <w:contextualSpacing/>
              <w:jc w:val="center"/>
            </w:pPr>
            <w:r>
              <w:t>6</w:t>
            </w:r>
          </w:p>
        </w:tc>
        <w:tc>
          <w:tcPr>
            <w:tcW w:w="443" w:type="dxa"/>
            <w:vAlign w:val="center"/>
          </w:tcPr>
          <w:p w14:paraId="3B8D8C14" w14:textId="77777777" w:rsidR="00897B3B" w:rsidRDefault="00897B3B" w:rsidP="00435377">
            <w:pPr>
              <w:spacing w:after="120"/>
              <w:contextualSpacing/>
              <w:jc w:val="center"/>
            </w:pPr>
            <w:r>
              <w:t>7</w:t>
            </w:r>
          </w:p>
        </w:tc>
        <w:tc>
          <w:tcPr>
            <w:tcW w:w="444" w:type="dxa"/>
            <w:vAlign w:val="center"/>
          </w:tcPr>
          <w:p w14:paraId="4043A36C" w14:textId="77777777" w:rsidR="00897B3B" w:rsidRDefault="00897B3B" w:rsidP="00435377">
            <w:pPr>
              <w:spacing w:after="120"/>
              <w:contextualSpacing/>
              <w:jc w:val="center"/>
            </w:pPr>
            <w:r>
              <w:t>8</w:t>
            </w:r>
          </w:p>
        </w:tc>
        <w:tc>
          <w:tcPr>
            <w:tcW w:w="444" w:type="dxa"/>
            <w:vAlign w:val="center"/>
          </w:tcPr>
          <w:p w14:paraId="7DE13CFF" w14:textId="77777777" w:rsidR="00897B3B" w:rsidRDefault="00897B3B" w:rsidP="00435377">
            <w:pPr>
              <w:spacing w:after="120"/>
              <w:contextualSpacing/>
              <w:jc w:val="center"/>
            </w:pPr>
            <w:r>
              <w:t>9</w:t>
            </w:r>
          </w:p>
        </w:tc>
      </w:tr>
      <w:tr w:rsidR="00897B3B" w14:paraId="3911AB02" w14:textId="6F99F0C2" w:rsidTr="00AD1EEA">
        <w:tc>
          <w:tcPr>
            <w:tcW w:w="485" w:type="dxa"/>
            <w:vAlign w:val="center"/>
          </w:tcPr>
          <w:p w14:paraId="7BE3ED59" w14:textId="77777777" w:rsidR="00897B3B" w:rsidRDefault="00897B3B" w:rsidP="00435377">
            <w:pPr>
              <w:spacing w:after="120"/>
              <w:contextualSpacing/>
              <w:jc w:val="center"/>
            </w:pPr>
            <w:r>
              <w:t>A</w:t>
            </w:r>
          </w:p>
        </w:tc>
        <w:tc>
          <w:tcPr>
            <w:tcW w:w="1308" w:type="dxa"/>
            <w:gridSpan w:val="3"/>
            <w:vAlign w:val="center"/>
          </w:tcPr>
          <w:p w14:paraId="72155B87" w14:textId="77777777" w:rsidR="00897B3B" w:rsidRDefault="00897B3B" w:rsidP="00435377">
            <w:pPr>
              <w:spacing w:after="120"/>
              <w:contextualSpacing/>
              <w:jc w:val="center"/>
            </w:pPr>
            <w:r>
              <w:t>A1</w:t>
            </w:r>
          </w:p>
        </w:tc>
        <w:tc>
          <w:tcPr>
            <w:tcW w:w="1285" w:type="dxa"/>
            <w:gridSpan w:val="3"/>
            <w:vAlign w:val="center"/>
          </w:tcPr>
          <w:p w14:paraId="38652EF9" w14:textId="77777777" w:rsidR="00897B3B" w:rsidRDefault="00897B3B" w:rsidP="00435377">
            <w:pPr>
              <w:spacing w:after="120"/>
              <w:contextualSpacing/>
              <w:jc w:val="center"/>
            </w:pPr>
            <w:r>
              <w:t>B1</w:t>
            </w:r>
          </w:p>
        </w:tc>
        <w:tc>
          <w:tcPr>
            <w:tcW w:w="1331" w:type="dxa"/>
            <w:gridSpan w:val="3"/>
            <w:vAlign w:val="center"/>
          </w:tcPr>
          <w:p w14:paraId="1CC7D3B6" w14:textId="77777777" w:rsidR="00897B3B" w:rsidRDefault="00897B3B" w:rsidP="00435377">
            <w:pPr>
              <w:spacing w:after="120"/>
              <w:contextualSpacing/>
              <w:jc w:val="center"/>
            </w:pPr>
            <w:r>
              <w:t>C1</w:t>
            </w:r>
          </w:p>
        </w:tc>
      </w:tr>
      <w:tr w:rsidR="00897B3B" w14:paraId="337395B9" w14:textId="409B3AA6" w:rsidTr="000E73D4">
        <w:tc>
          <w:tcPr>
            <w:tcW w:w="485" w:type="dxa"/>
            <w:vAlign w:val="center"/>
          </w:tcPr>
          <w:p w14:paraId="75DA46E9" w14:textId="77777777" w:rsidR="00897B3B" w:rsidRDefault="00897B3B" w:rsidP="00435377">
            <w:pPr>
              <w:spacing w:after="120"/>
              <w:contextualSpacing/>
              <w:jc w:val="center"/>
            </w:pPr>
            <w:r>
              <w:t>B</w:t>
            </w:r>
          </w:p>
        </w:tc>
        <w:tc>
          <w:tcPr>
            <w:tcW w:w="1308" w:type="dxa"/>
            <w:gridSpan w:val="3"/>
            <w:vAlign w:val="center"/>
          </w:tcPr>
          <w:p w14:paraId="51DF5B05" w14:textId="77777777" w:rsidR="00897B3B" w:rsidRDefault="00897B3B" w:rsidP="00435377">
            <w:pPr>
              <w:spacing w:after="120"/>
              <w:contextualSpacing/>
              <w:jc w:val="center"/>
            </w:pPr>
            <w:r>
              <w:t>A2</w:t>
            </w:r>
          </w:p>
        </w:tc>
        <w:tc>
          <w:tcPr>
            <w:tcW w:w="1285" w:type="dxa"/>
            <w:gridSpan w:val="3"/>
            <w:vAlign w:val="center"/>
          </w:tcPr>
          <w:p w14:paraId="00B3AAC2" w14:textId="77777777" w:rsidR="00897B3B" w:rsidRDefault="00897B3B" w:rsidP="00435377">
            <w:pPr>
              <w:spacing w:after="120"/>
              <w:contextualSpacing/>
              <w:jc w:val="center"/>
            </w:pPr>
            <w:r>
              <w:t>B2</w:t>
            </w:r>
          </w:p>
        </w:tc>
        <w:tc>
          <w:tcPr>
            <w:tcW w:w="1331" w:type="dxa"/>
            <w:gridSpan w:val="3"/>
            <w:vAlign w:val="center"/>
          </w:tcPr>
          <w:p w14:paraId="07AA8316" w14:textId="77777777" w:rsidR="00897B3B" w:rsidRDefault="00897B3B" w:rsidP="00435377">
            <w:pPr>
              <w:spacing w:after="120"/>
              <w:contextualSpacing/>
              <w:jc w:val="center"/>
            </w:pPr>
            <w:r>
              <w:t>C2</w:t>
            </w:r>
          </w:p>
        </w:tc>
      </w:tr>
      <w:tr w:rsidR="00897B3B" w14:paraId="6A4A8702" w14:textId="507F55D1" w:rsidTr="00BD35B7">
        <w:tc>
          <w:tcPr>
            <w:tcW w:w="485" w:type="dxa"/>
            <w:vAlign w:val="center"/>
          </w:tcPr>
          <w:p w14:paraId="7443980F" w14:textId="77777777" w:rsidR="00897B3B" w:rsidRDefault="00897B3B" w:rsidP="00435377">
            <w:pPr>
              <w:spacing w:after="120"/>
              <w:contextualSpacing/>
              <w:jc w:val="center"/>
            </w:pPr>
            <w:r>
              <w:t>C</w:t>
            </w:r>
          </w:p>
        </w:tc>
        <w:tc>
          <w:tcPr>
            <w:tcW w:w="1308" w:type="dxa"/>
            <w:gridSpan w:val="3"/>
            <w:vAlign w:val="center"/>
          </w:tcPr>
          <w:p w14:paraId="602D6255" w14:textId="77777777" w:rsidR="00897B3B" w:rsidRDefault="00897B3B" w:rsidP="00435377">
            <w:pPr>
              <w:spacing w:after="120"/>
              <w:contextualSpacing/>
              <w:jc w:val="center"/>
            </w:pPr>
            <w:r>
              <w:t>A3</w:t>
            </w:r>
          </w:p>
        </w:tc>
        <w:tc>
          <w:tcPr>
            <w:tcW w:w="1285" w:type="dxa"/>
            <w:gridSpan w:val="3"/>
            <w:vAlign w:val="center"/>
          </w:tcPr>
          <w:p w14:paraId="4822483F" w14:textId="77777777" w:rsidR="00897B3B" w:rsidRDefault="00897B3B" w:rsidP="00435377">
            <w:pPr>
              <w:spacing w:after="120"/>
              <w:contextualSpacing/>
              <w:jc w:val="center"/>
            </w:pPr>
            <w:r>
              <w:t>B3</w:t>
            </w:r>
          </w:p>
        </w:tc>
        <w:tc>
          <w:tcPr>
            <w:tcW w:w="1331" w:type="dxa"/>
            <w:gridSpan w:val="3"/>
            <w:vAlign w:val="center"/>
          </w:tcPr>
          <w:p w14:paraId="663A6BE8" w14:textId="77777777" w:rsidR="00897B3B" w:rsidRDefault="00897B3B" w:rsidP="00435377">
            <w:pPr>
              <w:spacing w:after="120"/>
              <w:contextualSpacing/>
              <w:jc w:val="center"/>
            </w:pPr>
            <w:r>
              <w:t>C3</w:t>
            </w:r>
          </w:p>
        </w:tc>
      </w:tr>
      <w:tr w:rsidR="00897B3B" w14:paraId="37010E5B" w14:textId="1106F14B" w:rsidTr="00383B79">
        <w:tc>
          <w:tcPr>
            <w:tcW w:w="485" w:type="dxa"/>
            <w:vAlign w:val="center"/>
          </w:tcPr>
          <w:p w14:paraId="482A4EDD" w14:textId="77777777" w:rsidR="00897B3B" w:rsidRDefault="00897B3B" w:rsidP="00435377">
            <w:pPr>
              <w:spacing w:after="120"/>
              <w:contextualSpacing/>
              <w:jc w:val="center"/>
            </w:pPr>
            <w:r>
              <w:t>D</w:t>
            </w:r>
          </w:p>
        </w:tc>
        <w:tc>
          <w:tcPr>
            <w:tcW w:w="1308" w:type="dxa"/>
            <w:gridSpan w:val="3"/>
            <w:vAlign w:val="center"/>
          </w:tcPr>
          <w:p w14:paraId="1A2046C9" w14:textId="77777777" w:rsidR="00897B3B" w:rsidRDefault="00897B3B" w:rsidP="00435377">
            <w:pPr>
              <w:spacing w:after="120"/>
              <w:contextualSpacing/>
              <w:jc w:val="center"/>
            </w:pPr>
            <w:r>
              <w:t>A4</w:t>
            </w:r>
          </w:p>
        </w:tc>
        <w:tc>
          <w:tcPr>
            <w:tcW w:w="1285" w:type="dxa"/>
            <w:gridSpan w:val="3"/>
            <w:vAlign w:val="center"/>
          </w:tcPr>
          <w:p w14:paraId="63483FF8" w14:textId="77777777" w:rsidR="00897B3B" w:rsidRDefault="00897B3B" w:rsidP="00435377">
            <w:pPr>
              <w:spacing w:after="120"/>
              <w:contextualSpacing/>
              <w:jc w:val="center"/>
            </w:pPr>
            <w:r>
              <w:t>B4</w:t>
            </w:r>
          </w:p>
        </w:tc>
        <w:tc>
          <w:tcPr>
            <w:tcW w:w="1331" w:type="dxa"/>
            <w:gridSpan w:val="3"/>
            <w:vAlign w:val="center"/>
          </w:tcPr>
          <w:p w14:paraId="65CAFAB6" w14:textId="77777777" w:rsidR="00897B3B" w:rsidRDefault="00897B3B" w:rsidP="00435377">
            <w:pPr>
              <w:spacing w:after="120"/>
              <w:contextualSpacing/>
              <w:jc w:val="center"/>
            </w:pPr>
            <w:r>
              <w:t>C4</w:t>
            </w:r>
          </w:p>
        </w:tc>
      </w:tr>
      <w:tr w:rsidR="00897B3B" w14:paraId="53D6EE83" w14:textId="6FCDEF54" w:rsidTr="00FE2674">
        <w:tc>
          <w:tcPr>
            <w:tcW w:w="485" w:type="dxa"/>
            <w:vAlign w:val="center"/>
          </w:tcPr>
          <w:p w14:paraId="3E9084A9" w14:textId="77777777" w:rsidR="00897B3B" w:rsidRDefault="00897B3B" w:rsidP="00435377">
            <w:pPr>
              <w:spacing w:after="120"/>
              <w:contextualSpacing/>
              <w:jc w:val="center"/>
            </w:pPr>
            <w:r>
              <w:t>E</w:t>
            </w:r>
          </w:p>
        </w:tc>
        <w:tc>
          <w:tcPr>
            <w:tcW w:w="1308" w:type="dxa"/>
            <w:gridSpan w:val="3"/>
            <w:vAlign w:val="center"/>
          </w:tcPr>
          <w:p w14:paraId="493E2BCC" w14:textId="77777777" w:rsidR="00897B3B" w:rsidRDefault="00897B3B" w:rsidP="00435377">
            <w:pPr>
              <w:spacing w:after="120"/>
              <w:contextualSpacing/>
              <w:jc w:val="center"/>
            </w:pPr>
            <w:r>
              <w:t>A5</w:t>
            </w:r>
          </w:p>
        </w:tc>
        <w:tc>
          <w:tcPr>
            <w:tcW w:w="1285" w:type="dxa"/>
            <w:gridSpan w:val="3"/>
            <w:vAlign w:val="center"/>
          </w:tcPr>
          <w:p w14:paraId="71231A3B" w14:textId="77777777" w:rsidR="00897B3B" w:rsidRDefault="00897B3B" w:rsidP="00435377">
            <w:pPr>
              <w:spacing w:after="120"/>
              <w:contextualSpacing/>
              <w:jc w:val="center"/>
            </w:pPr>
            <w:r>
              <w:t>B5</w:t>
            </w:r>
          </w:p>
        </w:tc>
        <w:tc>
          <w:tcPr>
            <w:tcW w:w="1331" w:type="dxa"/>
            <w:gridSpan w:val="3"/>
            <w:vAlign w:val="center"/>
          </w:tcPr>
          <w:p w14:paraId="6AB24390" w14:textId="77777777" w:rsidR="00897B3B" w:rsidRDefault="00897B3B" w:rsidP="00435377">
            <w:pPr>
              <w:spacing w:after="120"/>
              <w:contextualSpacing/>
              <w:jc w:val="center"/>
            </w:pPr>
            <w:r>
              <w:t>C5</w:t>
            </w:r>
          </w:p>
        </w:tc>
      </w:tr>
      <w:tr w:rsidR="00897B3B" w14:paraId="2641CC5C" w14:textId="2F3FA01D" w:rsidTr="00121310">
        <w:tc>
          <w:tcPr>
            <w:tcW w:w="485" w:type="dxa"/>
            <w:vAlign w:val="center"/>
          </w:tcPr>
          <w:p w14:paraId="7788F373" w14:textId="77777777" w:rsidR="00897B3B" w:rsidRDefault="00897B3B" w:rsidP="00435377">
            <w:pPr>
              <w:spacing w:after="120"/>
              <w:contextualSpacing/>
              <w:jc w:val="center"/>
            </w:pPr>
            <w:r>
              <w:t>F</w:t>
            </w:r>
          </w:p>
        </w:tc>
        <w:tc>
          <w:tcPr>
            <w:tcW w:w="1308" w:type="dxa"/>
            <w:gridSpan w:val="3"/>
            <w:vAlign w:val="center"/>
          </w:tcPr>
          <w:p w14:paraId="5BF07724" w14:textId="77777777" w:rsidR="00897B3B" w:rsidRDefault="00897B3B" w:rsidP="00435377">
            <w:pPr>
              <w:spacing w:after="120"/>
              <w:contextualSpacing/>
              <w:jc w:val="center"/>
            </w:pPr>
            <w:r>
              <w:t>A6</w:t>
            </w:r>
          </w:p>
        </w:tc>
        <w:tc>
          <w:tcPr>
            <w:tcW w:w="1285" w:type="dxa"/>
            <w:gridSpan w:val="3"/>
            <w:vAlign w:val="center"/>
          </w:tcPr>
          <w:p w14:paraId="33177D5D" w14:textId="77777777" w:rsidR="00897B3B" w:rsidRDefault="00897B3B" w:rsidP="00435377">
            <w:pPr>
              <w:spacing w:after="120"/>
              <w:contextualSpacing/>
              <w:jc w:val="center"/>
            </w:pPr>
            <w:r>
              <w:t>B6</w:t>
            </w:r>
          </w:p>
        </w:tc>
        <w:tc>
          <w:tcPr>
            <w:tcW w:w="1331" w:type="dxa"/>
            <w:gridSpan w:val="3"/>
            <w:vAlign w:val="center"/>
          </w:tcPr>
          <w:p w14:paraId="27313819" w14:textId="77777777" w:rsidR="00897B3B" w:rsidRDefault="00897B3B" w:rsidP="00435377">
            <w:pPr>
              <w:spacing w:after="120"/>
              <w:contextualSpacing/>
              <w:jc w:val="center"/>
            </w:pPr>
            <w:r>
              <w:t>C6</w:t>
            </w:r>
          </w:p>
        </w:tc>
      </w:tr>
    </w:tbl>
    <w:p w14:paraId="524401A4" w14:textId="26014E5A" w:rsidR="00897B3B" w:rsidRPr="006F580A" w:rsidRDefault="00897B3B" w:rsidP="00897B3B">
      <w:pPr>
        <w:pStyle w:val="Heading3"/>
      </w:pPr>
      <w:bookmarkStart w:id="89" w:name="_Toc110440299"/>
      <w:proofErr w:type="spellStart"/>
      <w:r>
        <w:lastRenderedPageBreak/>
        <w:t>qRT</w:t>
      </w:r>
      <w:proofErr w:type="spellEnd"/>
      <w:r>
        <w:t>-PCR of KRLVS148, KRLVS149, KRLVS150, KRLVS151 (8/5/22) cDNA - 2</w:t>
      </w:r>
      <w:bookmarkEnd w:id="89"/>
    </w:p>
    <w:p w14:paraId="15FFDAFB" w14:textId="77777777" w:rsidR="00897B3B" w:rsidRDefault="00897B3B">
      <w:pPr>
        <w:pStyle w:val="ListParagraph"/>
        <w:numPr>
          <w:ilvl w:val="0"/>
          <w:numId w:val="87"/>
        </w:numPr>
        <w:spacing w:after="120"/>
      </w:pPr>
      <w:r>
        <w:t>Each experiment will need at least one test primer and one control primer for each sample</w:t>
      </w:r>
    </w:p>
    <w:p w14:paraId="13807FF7" w14:textId="77777777" w:rsidR="00897B3B" w:rsidRDefault="00897B3B">
      <w:pPr>
        <w:pStyle w:val="ListParagraph"/>
        <w:numPr>
          <w:ilvl w:val="1"/>
          <w:numId w:val="87"/>
        </w:numPr>
        <w:spacing w:after="120"/>
      </w:pPr>
      <w:r>
        <w:t xml:space="preserve">KROL343/344 and KROL504/505 as test primers, specifically to amplify the 5’UTR and downstream of the </w:t>
      </w:r>
      <w:r w:rsidRPr="005C790B">
        <w:rPr>
          <w:i/>
          <w:iCs/>
        </w:rPr>
        <w:t>rpsu2</w:t>
      </w:r>
      <w:r>
        <w:t xml:space="preserve"> gene respectively. KROL63/64 as the control, amplifying tul4. </w:t>
      </w:r>
    </w:p>
    <w:p w14:paraId="43B9E3B9" w14:textId="77777777" w:rsidR="00897B3B" w:rsidRDefault="00897B3B">
      <w:pPr>
        <w:pStyle w:val="ListParagraph"/>
        <w:numPr>
          <w:ilvl w:val="0"/>
          <w:numId w:val="87"/>
        </w:numPr>
        <w:spacing w:after="120"/>
      </w:pPr>
      <w:r>
        <w:t>Each cDNA sample will be used in a reaction with each primer set meaning #Samples*#Primer Sets (6*3=18 reactions)</w:t>
      </w:r>
    </w:p>
    <w:p w14:paraId="4D620480" w14:textId="77777777" w:rsidR="00897B3B" w:rsidRDefault="00897B3B">
      <w:pPr>
        <w:pStyle w:val="ListParagraph"/>
        <w:numPr>
          <w:ilvl w:val="0"/>
          <w:numId w:val="87"/>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897B3B" w14:paraId="3C6B1531" w14:textId="77777777" w:rsidTr="00435377">
        <w:trPr>
          <w:jc w:val="center"/>
        </w:trPr>
        <w:tc>
          <w:tcPr>
            <w:tcW w:w="2772" w:type="dxa"/>
          </w:tcPr>
          <w:p w14:paraId="4453899A" w14:textId="77777777" w:rsidR="00897B3B" w:rsidRPr="005C790B" w:rsidRDefault="00897B3B" w:rsidP="00435377">
            <w:pPr>
              <w:ind w:left="360"/>
            </w:pPr>
            <w:r w:rsidRPr="005C790B">
              <w:t xml:space="preserve">Component </w:t>
            </w:r>
          </w:p>
        </w:tc>
        <w:tc>
          <w:tcPr>
            <w:tcW w:w="2160" w:type="dxa"/>
          </w:tcPr>
          <w:p w14:paraId="53D2B063" w14:textId="77777777" w:rsidR="00897B3B" w:rsidRPr="005C790B" w:rsidRDefault="00897B3B" w:rsidP="00435377">
            <w:r w:rsidRPr="005C790B">
              <w:t xml:space="preserve">Volume per Reaction </w:t>
            </w:r>
          </w:p>
        </w:tc>
        <w:tc>
          <w:tcPr>
            <w:tcW w:w="3150" w:type="dxa"/>
          </w:tcPr>
          <w:p w14:paraId="54C59ED4" w14:textId="77777777" w:rsidR="00897B3B" w:rsidRPr="005C790B" w:rsidRDefault="00897B3B" w:rsidP="00435377">
            <w:r w:rsidRPr="005C790B">
              <w:t>Master Mix (#Samplesx3.5+3.5)</w:t>
            </w:r>
          </w:p>
        </w:tc>
      </w:tr>
      <w:tr w:rsidR="00897B3B" w14:paraId="3881A8CE" w14:textId="77777777" w:rsidTr="00435377">
        <w:trPr>
          <w:jc w:val="center"/>
        </w:trPr>
        <w:tc>
          <w:tcPr>
            <w:tcW w:w="2772" w:type="dxa"/>
          </w:tcPr>
          <w:p w14:paraId="7318BB09" w14:textId="77777777" w:rsidR="00897B3B" w:rsidRPr="005C790B" w:rsidRDefault="00897B3B" w:rsidP="00435377">
            <w:proofErr w:type="spellStart"/>
            <w:r w:rsidRPr="005C790B">
              <w:t>PowerUp</w:t>
            </w:r>
            <w:proofErr w:type="spellEnd"/>
            <w:r w:rsidRPr="005C790B">
              <w:t xml:space="preserve"> SYBR Green MM</w:t>
            </w:r>
          </w:p>
        </w:tc>
        <w:tc>
          <w:tcPr>
            <w:tcW w:w="2160" w:type="dxa"/>
          </w:tcPr>
          <w:p w14:paraId="16CC37FE" w14:textId="77777777" w:rsidR="00897B3B" w:rsidRPr="005C790B" w:rsidRDefault="00897B3B" w:rsidP="00435377">
            <w:r w:rsidRPr="005C790B">
              <w:t xml:space="preserve">10 </w:t>
            </w:r>
            <w:proofErr w:type="spellStart"/>
            <w:r w:rsidRPr="005C790B">
              <w:t>uL</w:t>
            </w:r>
            <w:proofErr w:type="spellEnd"/>
          </w:p>
        </w:tc>
        <w:tc>
          <w:tcPr>
            <w:tcW w:w="3150" w:type="dxa"/>
          </w:tcPr>
          <w:p w14:paraId="338CB828" w14:textId="77777777" w:rsidR="00897B3B" w:rsidRPr="005C790B" w:rsidRDefault="00897B3B" w:rsidP="00435377">
            <w:r w:rsidRPr="005C790B">
              <w:t xml:space="preserve">245.0 </w:t>
            </w:r>
            <w:proofErr w:type="spellStart"/>
            <w:r w:rsidRPr="005C790B">
              <w:t>uL</w:t>
            </w:r>
            <w:proofErr w:type="spellEnd"/>
            <w:r w:rsidRPr="005C790B">
              <w:t xml:space="preserve"> </w:t>
            </w:r>
          </w:p>
        </w:tc>
      </w:tr>
      <w:tr w:rsidR="00897B3B" w14:paraId="76168CFC" w14:textId="77777777" w:rsidTr="00435377">
        <w:trPr>
          <w:jc w:val="center"/>
        </w:trPr>
        <w:tc>
          <w:tcPr>
            <w:tcW w:w="2772" w:type="dxa"/>
          </w:tcPr>
          <w:p w14:paraId="6135AB3E" w14:textId="77777777" w:rsidR="00897B3B" w:rsidRPr="005C790B" w:rsidRDefault="00897B3B" w:rsidP="00435377">
            <w:r w:rsidRPr="005C790B">
              <w:t>5uM primer set</w:t>
            </w:r>
          </w:p>
        </w:tc>
        <w:tc>
          <w:tcPr>
            <w:tcW w:w="2160" w:type="dxa"/>
          </w:tcPr>
          <w:p w14:paraId="62F76381" w14:textId="77777777" w:rsidR="00897B3B" w:rsidRPr="005C790B" w:rsidRDefault="00897B3B" w:rsidP="00435377">
            <w:r w:rsidRPr="005C790B">
              <w:t xml:space="preserve">1 </w:t>
            </w:r>
            <w:proofErr w:type="spellStart"/>
            <w:r w:rsidRPr="005C790B">
              <w:t>uL</w:t>
            </w:r>
            <w:proofErr w:type="spellEnd"/>
          </w:p>
        </w:tc>
        <w:tc>
          <w:tcPr>
            <w:tcW w:w="3150" w:type="dxa"/>
          </w:tcPr>
          <w:p w14:paraId="47B140FA" w14:textId="77777777" w:rsidR="00897B3B" w:rsidRPr="005C790B" w:rsidRDefault="00897B3B" w:rsidP="00435377">
            <w:r w:rsidRPr="005C790B">
              <w:t xml:space="preserve">24.5 </w:t>
            </w:r>
            <w:proofErr w:type="spellStart"/>
            <w:r w:rsidRPr="005C790B">
              <w:t>uL</w:t>
            </w:r>
            <w:proofErr w:type="spellEnd"/>
          </w:p>
        </w:tc>
      </w:tr>
      <w:tr w:rsidR="00897B3B" w14:paraId="0811987C" w14:textId="77777777" w:rsidTr="00435377">
        <w:trPr>
          <w:jc w:val="center"/>
        </w:trPr>
        <w:tc>
          <w:tcPr>
            <w:tcW w:w="2772" w:type="dxa"/>
          </w:tcPr>
          <w:p w14:paraId="5A2B9B67" w14:textId="77777777" w:rsidR="00897B3B" w:rsidRPr="005C790B" w:rsidRDefault="00897B3B" w:rsidP="00435377">
            <w:r w:rsidRPr="005C790B">
              <w:t>1.5 ng/</w:t>
            </w:r>
            <w:proofErr w:type="spellStart"/>
            <w:r w:rsidRPr="005C790B">
              <w:t>uL</w:t>
            </w:r>
            <w:proofErr w:type="spellEnd"/>
            <w:r w:rsidRPr="005C790B">
              <w:t xml:space="preserve"> Stock cDNA</w:t>
            </w:r>
          </w:p>
        </w:tc>
        <w:tc>
          <w:tcPr>
            <w:tcW w:w="2160" w:type="dxa"/>
          </w:tcPr>
          <w:p w14:paraId="55F5A1FF" w14:textId="77777777" w:rsidR="00897B3B" w:rsidRPr="005C790B" w:rsidRDefault="00897B3B" w:rsidP="00435377">
            <w:r w:rsidRPr="005C790B">
              <w:t xml:space="preserve">1 </w:t>
            </w:r>
            <w:proofErr w:type="spellStart"/>
            <w:r w:rsidRPr="005C790B">
              <w:t>uL</w:t>
            </w:r>
            <w:proofErr w:type="spellEnd"/>
          </w:p>
        </w:tc>
        <w:tc>
          <w:tcPr>
            <w:tcW w:w="3150" w:type="dxa"/>
          </w:tcPr>
          <w:p w14:paraId="4B549CD6" w14:textId="77777777" w:rsidR="00897B3B" w:rsidRPr="005C790B" w:rsidRDefault="00897B3B" w:rsidP="00435377"/>
        </w:tc>
      </w:tr>
      <w:tr w:rsidR="00897B3B" w14:paraId="4F581AC5" w14:textId="77777777" w:rsidTr="00435377">
        <w:trPr>
          <w:jc w:val="center"/>
        </w:trPr>
        <w:tc>
          <w:tcPr>
            <w:tcW w:w="2772" w:type="dxa"/>
          </w:tcPr>
          <w:p w14:paraId="26137F40" w14:textId="77777777" w:rsidR="00897B3B" w:rsidRPr="005C790B" w:rsidRDefault="00897B3B" w:rsidP="00435377">
            <w:r w:rsidRPr="005C790B">
              <w:t>ddiH</w:t>
            </w:r>
            <w:r w:rsidRPr="005C790B">
              <w:rPr>
                <w:vertAlign w:val="subscript"/>
              </w:rPr>
              <w:t>2</w:t>
            </w:r>
            <w:r w:rsidRPr="005C790B">
              <w:t>O</w:t>
            </w:r>
          </w:p>
        </w:tc>
        <w:tc>
          <w:tcPr>
            <w:tcW w:w="2160" w:type="dxa"/>
          </w:tcPr>
          <w:p w14:paraId="5505888D" w14:textId="77777777" w:rsidR="00897B3B" w:rsidRPr="005C790B" w:rsidRDefault="00897B3B" w:rsidP="00435377">
            <w:r w:rsidRPr="005C790B">
              <w:t xml:space="preserve">8 </w:t>
            </w:r>
            <w:proofErr w:type="spellStart"/>
            <w:r w:rsidRPr="005C790B">
              <w:t>uL</w:t>
            </w:r>
            <w:proofErr w:type="spellEnd"/>
          </w:p>
        </w:tc>
        <w:tc>
          <w:tcPr>
            <w:tcW w:w="3150" w:type="dxa"/>
          </w:tcPr>
          <w:p w14:paraId="50545BF1" w14:textId="77777777" w:rsidR="00897B3B" w:rsidRPr="005C790B" w:rsidRDefault="00897B3B" w:rsidP="00435377">
            <w:r w:rsidRPr="005C790B">
              <w:t xml:space="preserve">171.5 </w:t>
            </w:r>
            <w:proofErr w:type="spellStart"/>
            <w:r w:rsidRPr="005C790B">
              <w:t>uL</w:t>
            </w:r>
            <w:proofErr w:type="spellEnd"/>
          </w:p>
        </w:tc>
      </w:tr>
      <w:tr w:rsidR="00897B3B" w14:paraId="3B28ADB4" w14:textId="77777777" w:rsidTr="00435377">
        <w:trPr>
          <w:jc w:val="center"/>
        </w:trPr>
        <w:tc>
          <w:tcPr>
            <w:tcW w:w="2772" w:type="dxa"/>
          </w:tcPr>
          <w:p w14:paraId="0207D8D4" w14:textId="77777777" w:rsidR="00897B3B" w:rsidRPr="005C790B" w:rsidRDefault="00897B3B" w:rsidP="00435377">
            <w:pPr>
              <w:jc w:val="right"/>
            </w:pPr>
            <w:r w:rsidRPr="005C790B">
              <w:t xml:space="preserve">Total: </w:t>
            </w:r>
          </w:p>
        </w:tc>
        <w:tc>
          <w:tcPr>
            <w:tcW w:w="2160" w:type="dxa"/>
          </w:tcPr>
          <w:p w14:paraId="0215E7A7" w14:textId="77777777" w:rsidR="00897B3B" w:rsidRPr="005C790B" w:rsidRDefault="00897B3B" w:rsidP="00435377">
            <w:r w:rsidRPr="005C790B">
              <w:t xml:space="preserve">20 </w:t>
            </w:r>
            <w:proofErr w:type="spellStart"/>
            <w:r w:rsidRPr="005C790B">
              <w:t>uL</w:t>
            </w:r>
            <w:proofErr w:type="spellEnd"/>
          </w:p>
        </w:tc>
        <w:tc>
          <w:tcPr>
            <w:tcW w:w="3150" w:type="dxa"/>
          </w:tcPr>
          <w:p w14:paraId="1D64B2B6" w14:textId="77777777" w:rsidR="00897B3B" w:rsidRPr="005C790B" w:rsidRDefault="00897B3B" w:rsidP="00435377">
            <w:r w:rsidRPr="005C790B">
              <w:t xml:space="preserve">465.5 </w:t>
            </w:r>
            <w:proofErr w:type="spellStart"/>
            <w:r w:rsidRPr="005C790B">
              <w:t>uL</w:t>
            </w:r>
            <w:proofErr w:type="spellEnd"/>
          </w:p>
        </w:tc>
      </w:tr>
    </w:tbl>
    <w:p w14:paraId="229CB06E" w14:textId="77777777" w:rsidR="00897B3B" w:rsidRDefault="00897B3B">
      <w:pPr>
        <w:pStyle w:val="ListParagraph"/>
        <w:numPr>
          <w:ilvl w:val="0"/>
          <w:numId w:val="87"/>
        </w:numPr>
        <w:spacing w:after="120"/>
      </w:pPr>
      <w:r>
        <w:t>Obtain a strip of strip tubes per each primer set with the appropriate number of tubes in the strip, according to the number of cDNA samples. Label strip tubes with letter of primer master mix, and the sample number.</w:t>
      </w:r>
    </w:p>
    <w:p w14:paraId="70291DDC" w14:textId="77777777" w:rsidR="00897B3B" w:rsidRDefault="00897B3B">
      <w:pPr>
        <w:pStyle w:val="ListParagraph"/>
        <w:numPr>
          <w:ilvl w:val="0"/>
          <w:numId w:val="87"/>
        </w:numPr>
        <w:spacing w:after="120"/>
      </w:pPr>
      <w:r>
        <w:t xml:space="preserve">Add 3.5µL of cDNA into appropriately labelled tubes. </w:t>
      </w:r>
    </w:p>
    <w:p w14:paraId="746B8013" w14:textId="77777777" w:rsidR="00897B3B" w:rsidRDefault="00897B3B">
      <w:pPr>
        <w:pStyle w:val="ListParagraph"/>
        <w:numPr>
          <w:ilvl w:val="0"/>
          <w:numId w:val="87"/>
        </w:numPr>
        <w:spacing w:after="120"/>
      </w:pPr>
      <w:r>
        <w:t xml:space="preserve">As these will be in technical triplicate, each tube will be an individual master mix, totaling 70 </w:t>
      </w:r>
      <w:proofErr w:type="spellStart"/>
      <w:r>
        <w:t>uL</w:t>
      </w:r>
      <w:proofErr w:type="spellEnd"/>
      <w:r>
        <w:t xml:space="preserve">. Thusly, add corresponding primer master mix to tubes containing DNA at a volume of 66.5 </w:t>
      </w:r>
      <w:proofErr w:type="spellStart"/>
      <w:r>
        <w:t>uL</w:t>
      </w:r>
      <w:proofErr w:type="spellEnd"/>
      <w:r>
        <w:t>.</w:t>
      </w:r>
    </w:p>
    <w:p w14:paraId="5B1D3C2E" w14:textId="77777777" w:rsidR="00897B3B" w:rsidRDefault="00897B3B">
      <w:pPr>
        <w:pStyle w:val="ListParagraph"/>
        <w:numPr>
          <w:ilvl w:val="0"/>
          <w:numId w:val="87"/>
        </w:numPr>
        <w:spacing w:after="120"/>
      </w:pPr>
      <w:r>
        <w:t xml:space="preserve">Pipette 20 µL of each primer set strip tubes, in triplicate, using multichannel pipet. </w:t>
      </w:r>
    </w:p>
    <w:p w14:paraId="0B9AA47B" w14:textId="77777777" w:rsidR="00897B3B" w:rsidRDefault="00897B3B">
      <w:pPr>
        <w:pStyle w:val="ListParagraph"/>
        <w:numPr>
          <w:ilvl w:val="0"/>
          <w:numId w:val="87"/>
        </w:numPr>
        <w:spacing w:after="120"/>
      </w:pPr>
      <w:r>
        <w:t xml:space="preserve">Spin plate down and run in </w:t>
      </w:r>
      <w:proofErr w:type="spellStart"/>
      <w:r>
        <w:t>LightCycler</w:t>
      </w:r>
      <w:proofErr w:type="spellEnd"/>
      <w:r>
        <w:t xml:space="preserve"> using the ‘</w:t>
      </w:r>
      <w:proofErr w:type="spellStart"/>
      <w:r>
        <w:t>KRamsey_Lab_old_stepone</w:t>
      </w:r>
      <w:proofErr w:type="spellEnd"/>
      <w:r>
        <w:t>’ program according to ‘qRT-PCR_</w:t>
      </w:r>
      <w:r w:rsidRPr="005C790B">
        <w:t>Light</w:t>
      </w:r>
      <w:r>
        <w:t>C</w:t>
      </w:r>
      <w:r w:rsidRPr="005C790B">
        <w:t>ycler</w:t>
      </w:r>
      <w:r>
        <w:t>_Machine.docx’</w:t>
      </w:r>
    </w:p>
    <w:p w14:paraId="46A4A826" w14:textId="77777777" w:rsidR="00897B3B" w:rsidRDefault="00897B3B" w:rsidP="00897B3B">
      <w:pPr>
        <w:spacing w:after="120"/>
      </w:pPr>
      <w:r>
        <w:t>Labelling was as follows:</w:t>
      </w:r>
    </w:p>
    <w:tbl>
      <w:tblPr>
        <w:tblStyle w:val="TableGrid"/>
        <w:tblW w:w="0" w:type="auto"/>
        <w:tblLook w:val="04A0" w:firstRow="1" w:lastRow="0" w:firstColumn="1" w:lastColumn="0" w:noHBand="0" w:noVBand="1"/>
      </w:tblPr>
      <w:tblGrid>
        <w:gridCol w:w="1915"/>
        <w:gridCol w:w="2472"/>
      </w:tblGrid>
      <w:tr w:rsidR="00897B3B" w14:paraId="0CC13C7D" w14:textId="77777777" w:rsidTr="00435377">
        <w:tc>
          <w:tcPr>
            <w:tcW w:w="1915" w:type="dxa"/>
            <w:vAlign w:val="center"/>
          </w:tcPr>
          <w:p w14:paraId="35D38CC0" w14:textId="77777777" w:rsidR="00897B3B" w:rsidRDefault="00897B3B" w:rsidP="00435377">
            <w:pPr>
              <w:spacing w:after="120"/>
              <w:contextualSpacing/>
              <w:jc w:val="center"/>
            </w:pPr>
            <w:r>
              <w:t>Master Mix Label</w:t>
            </w:r>
          </w:p>
        </w:tc>
        <w:tc>
          <w:tcPr>
            <w:tcW w:w="2472" w:type="dxa"/>
            <w:vAlign w:val="center"/>
          </w:tcPr>
          <w:p w14:paraId="0FCB7E84" w14:textId="77777777" w:rsidR="00897B3B" w:rsidRDefault="00897B3B" w:rsidP="00435377">
            <w:pPr>
              <w:spacing w:after="120"/>
              <w:contextualSpacing/>
              <w:jc w:val="center"/>
            </w:pPr>
            <w:r>
              <w:t>Primer Set</w:t>
            </w:r>
          </w:p>
        </w:tc>
      </w:tr>
      <w:tr w:rsidR="00897B3B" w14:paraId="4D0EC571" w14:textId="77777777" w:rsidTr="00435377">
        <w:tc>
          <w:tcPr>
            <w:tcW w:w="1915" w:type="dxa"/>
            <w:vAlign w:val="center"/>
          </w:tcPr>
          <w:p w14:paraId="6C3A332A" w14:textId="77777777" w:rsidR="00897B3B" w:rsidRDefault="00897B3B" w:rsidP="00435377">
            <w:pPr>
              <w:spacing w:after="120"/>
              <w:contextualSpacing/>
              <w:jc w:val="center"/>
            </w:pPr>
            <w:r>
              <w:t>A</w:t>
            </w:r>
          </w:p>
        </w:tc>
        <w:tc>
          <w:tcPr>
            <w:tcW w:w="2472" w:type="dxa"/>
            <w:vAlign w:val="center"/>
          </w:tcPr>
          <w:p w14:paraId="0FC9D576" w14:textId="77777777" w:rsidR="00897B3B" w:rsidRDefault="00897B3B" w:rsidP="00435377">
            <w:pPr>
              <w:spacing w:after="120"/>
              <w:contextualSpacing/>
              <w:jc w:val="center"/>
            </w:pPr>
            <w:r>
              <w:t>KROL343/344 5’UTR</w:t>
            </w:r>
          </w:p>
        </w:tc>
      </w:tr>
      <w:tr w:rsidR="00897B3B" w14:paraId="5DF491FF" w14:textId="77777777" w:rsidTr="00435377">
        <w:tc>
          <w:tcPr>
            <w:tcW w:w="1915" w:type="dxa"/>
            <w:vAlign w:val="center"/>
          </w:tcPr>
          <w:p w14:paraId="4AB95505" w14:textId="77777777" w:rsidR="00897B3B" w:rsidRDefault="00897B3B" w:rsidP="00435377">
            <w:pPr>
              <w:spacing w:after="120"/>
              <w:contextualSpacing/>
              <w:jc w:val="center"/>
            </w:pPr>
            <w:r>
              <w:t>B</w:t>
            </w:r>
          </w:p>
        </w:tc>
        <w:tc>
          <w:tcPr>
            <w:tcW w:w="2472" w:type="dxa"/>
            <w:vAlign w:val="center"/>
          </w:tcPr>
          <w:p w14:paraId="42FF79E8" w14:textId="77777777" w:rsidR="00897B3B" w:rsidRPr="00C96E15" w:rsidRDefault="00897B3B" w:rsidP="00435377">
            <w:pPr>
              <w:spacing w:after="120"/>
              <w:contextualSpacing/>
              <w:jc w:val="center"/>
            </w:pPr>
            <w:r>
              <w:t>KROL504/505 ds-</w:t>
            </w:r>
            <w:r>
              <w:rPr>
                <w:i/>
                <w:iCs/>
              </w:rPr>
              <w:t>rpsu2</w:t>
            </w:r>
          </w:p>
        </w:tc>
      </w:tr>
      <w:tr w:rsidR="00897B3B" w14:paraId="43F8A02A" w14:textId="77777777" w:rsidTr="00435377">
        <w:tc>
          <w:tcPr>
            <w:tcW w:w="1915" w:type="dxa"/>
            <w:vAlign w:val="center"/>
          </w:tcPr>
          <w:p w14:paraId="0A91BFE1" w14:textId="77777777" w:rsidR="00897B3B" w:rsidRDefault="00897B3B" w:rsidP="00435377">
            <w:pPr>
              <w:spacing w:after="120"/>
              <w:contextualSpacing/>
              <w:jc w:val="center"/>
            </w:pPr>
            <w:r>
              <w:t>C</w:t>
            </w:r>
          </w:p>
        </w:tc>
        <w:tc>
          <w:tcPr>
            <w:tcW w:w="2472" w:type="dxa"/>
            <w:vAlign w:val="center"/>
          </w:tcPr>
          <w:p w14:paraId="147ABEDB" w14:textId="77777777" w:rsidR="00897B3B" w:rsidRDefault="00897B3B" w:rsidP="00435377">
            <w:pPr>
              <w:spacing w:after="120"/>
              <w:contextualSpacing/>
              <w:jc w:val="center"/>
            </w:pPr>
            <w:r>
              <w:t xml:space="preserve">KROL63/64 </w:t>
            </w:r>
            <w:r w:rsidRPr="00C96E15">
              <w:rPr>
                <w:i/>
                <w:iCs/>
              </w:rPr>
              <w:t>tul4</w:t>
            </w:r>
          </w:p>
        </w:tc>
      </w:tr>
    </w:tbl>
    <w:p w14:paraId="34254579" w14:textId="77777777" w:rsidR="00897B3B" w:rsidRDefault="00897B3B" w:rsidP="00897B3B">
      <w:pPr>
        <w:spacing w:after="120"/>
      </w:pPr>
    </w:p>
    <w:tbl>
      <w:tblPr>
        <w:tblStyle w:val="TableGrid"/>
        <w:tblW w:w="0" w:type="auto"/>
        <w:tblLook w:val="04A0" w:firstRow="1" w:lastRow="0" w:firstColumn="1" w:lastColumn="0" w:noHBand="0" w:noVBand="1"/>
      </w:tblPr>
      <w:tblGrid>
        <w:gridCol w:w="810"/>
        <w:gridCol w:w="810"/>
        <w:gridCol w:w="811"/>
        <w:gridCol w:w="949"/>
        <w:gridCol w:w="949"/>
        <w:gridCol w:w="949"/>
        <w:gridCol w:w="949"/>
        <w:gridCol w:w="949"/>
        <w:gridCol w:w="816"/>
        <w:gridCol w:w="816"/>
        <w:gridCol w:w="816"/>
        <w:gridCol w:w="816"/>
      </w:tblGrid>
      <w:tr w:rsidR="00897B3B" w14:paraId="676C541B" w14:textId="77777777" w:rsidTr="00435377">
        <w:tc>
          <w:tcPr>
            <w:tcW w:w="810" w:type="dxa"/>
            <w:vAlign w:val="center"/>
          </w:tcPr>
          <w:p w14:paraId="14E7011C" w14:textId="77777777" w:rsidR="00897B3B" w:rsidRDefault="00897B3B" w:rsidP="00435377">
            <w:pPr>
              <w:spacing w:after="120"/>
              <w:contextualSpacing/>
              <w:jc w:val="center"/>
            </w:pPr>
            <w:r>
              <w:t>1</w:t>
            </w:r>
          </w:p>
        </w:tc>
        <w:tc>
          <w:tcPr>
            <w:tcW w:w="810" w:type="dxa"/>
            <w:vAlign w:val="center"/>
          </w:tcPr>
          <w:p w14:paraId="7D2253F4" w14:textId="77777777" w:rsidR="00897B3B" w:rsidRDefault="00897B3B" w:rsidP="00435377">
            <w:pPr>
              <w:spacing w:after="120"/>
              <w:contextualSpacing/>
              <w:jc w:val="center"/>
            </w:pPr>
            <w:r>
              <w:t>2</w:t>
            </w:r>
          </w:p>
        </w:tc>
        <w:tc>
          <w:tcPr>
            <w:tcW w:w="811" w:type="dxa"/>
            <w:vAlign w:val="center"/>
          </w:tcPr>
          <w:p w14:paraId="28FBAE1B" w14:textId="77777777" w:rsidR="00897B3B" w:rsidRDefault="00897B3B" w:rsidP="00435377">
            <w:pPr>
              <w:spacing w:after="120"/>
              <w:contextualSpacing/>
              <w:jc w:val="center"/>
            </w:pPr>
            <w:r>
              <w:t>3</w:t>
            </w:r>
          </w:p>
        </w:tc>
        <w:tc>
          <w:tcPr>
            <w:tcW w:w="949" w:type="dxa"/>
            <w:vAlign w:val="center"/>
          </w:tcPr>
          <w:p w14:paraId="5A52FC07" w14:textId="77777777" w:rsidR="00897B3B" w:rsidRDefault="00897B3B" w:rsidP="00435377">
            <w:pPr>
              <w:spacing w:after="120"/>
              <w:contextualSpacing/>
              <w:jc w:val="center"/>
            </w:pPr>
            <w:r>
              <w:t>4</w:t>
            </w:r>
          </w:p>
        </w:tc>
        <w:tc>
          <w:tcPr>
            <w:tcW w:w="949" w:type="dxa"/>
            <w:vAlign w:val="center"/>
          </w:tcPr>
          <w:p w14:paraId="3C9B778D" w14:textId="77777777" w:rsidR="00897B3B" w:rsidRDefault="00897B3B" w:rsidP="00435377">
            <w:pPr>
              <w:spacing w:after="120"/>
              <w:contextualSpacing/>
              <w:jc w:val="center"/>
            </w:pPr>
            <w:r>
              <w:t>5</w:t>
            </w:r>
          </w:p>
        </w:tc>
        <w:tc>
          <w:tcPr>
            <w:tcW w:w="949" w:type="dxa"/>
            <w:vAlign w:val="center"/>
          </w:tcPr>
          <w:p w14:paraId="3346425A" w14:textId="77777777" w:rsidR="00897B3B" w:rsidRDefault="00897B3B" w:rsidP="00435377">
            <w:pPr>
              <w:spacing w:after="120"/>
              <w:contextualSpacing/>
              <w:jc w:val="center"/>
            </w:pPr>
            <w:r>
              <w:t>6</w:t>
            </w:r>
          </w:p>
        </w:tc>
        <w:tc>
          <w:tcPr>
            <w:tcW w:w="949" w:type="dxa"/>
          </w:tcPr>
          <w:p w14:paraId="296C4047" w14:textId="77777777" w:rsidR="00897B3B" w:rsidRDefault="00897B3B" w:rsidP="00435377">
            <w:pPr>
              <w:spacing w:after="120"/>
              <w:contextualSpacing/>
              <w:jc w:val="center"/>
            </w:pPr>
            <w:r>
              <w:t>7</w:t>
            </w:r>
          </w:p>
        </w:tc>
        <w:tc>
          <w:tcPr>
            <w:tcW w:w="949" w:type="dxa"/>
          </w:tcPr>
          <w:p w14:paraId="38EAA581" w14:textId="77777777" w:rsidR="00897B3B" w:rsidRDefault="00897B3B" w:rsidP="00435377">
            <w:pPr>
              <w:spacing w:after="120"/>
              <w:contextualSpacing/>
              <w:jc w:val="center"/>
            </w:pPr>
            <w:r>
              <w:t>8</w:t>
            </w:r>
          </w:p>
        </w:tc>
        <w:tc>
          <w:tcPr>
            <w:tcW w:w="816" w:type="dxa"/>
          </w:tcPr>
          <w:p w14:paraId="1CDC2B2B" w14:textId="77777777" w:rsidR="00897B3B" w:rsidRDefault="00897B3B" w:rsidP="00435377">
            <w:pPr>
              <w:spacing w:after="120"/>
              <w:contextualSpacing/>
              <w:jc w:val="center"/>
            </w:pPr>
            <w:r>
              <w:t>9</w:t>
            </w:r>
          </w:p>
        </w:tc>
        <w:tc>
          <w:tcPr>
            <w:tcW w:w="816" w:type="dxa"/>
          </w:tcPr>
          <w:p w14:paraId="4570DA47" w14:textId="77777777" w:rsidR="00897B3B" w:rsidRDefault="00897B3B" w:rsidP="00435377">
            <w:pPr>
              <w:spacing w:after="120"/>
              <w:contextualSpacing/>
              <w:jc w:val="center"/>
            </w:pPr>
            <w:r>
              <w:t>10</w:t>
            </w:r>
          </w:p>
        </w:tc>
        <w:tc>
          <w:tcPr>
            <w:tcW w:w="816" w:type="dxa"/>
          </w:tcPr>
          <w:p w14:paraId="15729E7A" w14:textId="77777777" w:rsidR="00897B3B" w:rsidRDefault="00897B3B" w:rsidP="00435377">
            <w:pPr>
              <w:spacing w:after="120"/>
              <w:contextualSpacing/>
              <w:jc w:val="center"/>
            </w:pPr>
            <w:r>
              <w:t>11</w:t>
            </w:r>
          </w:p>
        </w:tc>
        <w:tc>
          <w:tcPr>
            <w:tcW w:w="816" w:type="dxa"/>
          </w:tcPr>
          <w:p w14:paraId="69366923" w14:textId="77777777" w:rsidR="00897B3B" w:rsidRDefault="00897B3B" w:rsidP="00435377">
            <w:pPr>
              <w:spacing w:after="120"/>
              <w:contextualSpacing/>
              <w:jc w:val="center"/>
            </w:pPr>
            <w:r>
              <w:t>12</w:t>
            </w:r>
          </w:p>
        </w:tc>
      </w:tr>
      <w:tr w:rsidR="00897B3B" w14:paraId="210A95FF" w14:textId="77777777" w:rsidTr="00435377">
        <w:tc>
          <w:tcPr>
            <w:tcW w:w="810" w:type="dxa"/>
            <w:vAlign w:val="center"/>
          </w:tcPr>
          <w:p w14:paraId="41E37B55" w14:textId="77777777" w:rsidR="00897B3B" w:rsidRDefault="00897B3B" w:rsidP="00435377">
            <w:pPr>
              <w:spacing w:after="120"/>
              <w:contextualSpacing/>
              <w:jc w:val="center"/>
            </w:pPr>
            <w:r>
              <w:t>148-1</w:t>
            </w:r>
          </w:p>
        </w:tc>
        <w:tc>
          <w:tcPr>
            <w:tcW w:w="810" w:type="dxa"/>
            <w:vAlign w:val="center"/>
          </w:tcPr>
          <w:p w14:paraId="4EFF3874" w14:textId="77777777" w:rsidR="00897B3B" w:rsidRDefault="00897B3B" w:rsidP="00435377">
            <w:pPr>
              <w:spacing w:after="120"/>
              <w:contextualSpacing/>
              <w:jc w:val="center"/>
            </w:pPr>
            <w:r>
              <w:t>148-2</w:t>
            </w:r>
          </w:p>
        </w:tc>
        <w:tc>
          <w:tcPr>
            <w:tcW w:w="811" w:type="dxa"/>
            <w:vAlign w:val="center"/>
          </w:tcPr>
          <w:p w14:paraId="3025AC68" w14:textId="77777777" w:rsidR="00897B3B" w:rsidRDefault="00897B3B" w:rsidP="00435377">
            <w:pPr>
              <w:spacing w:after="120"/>
              <w:contextualSpacing/>
              <w:jc w:val="center"/>
            </w:pPr>
            <w:r>
              <w:t>148-3</w:t>
            </w:r>
          </w:p>
        </w:tc>
        <w:tc>
          <w:tcPr>
            <w:tcW w:w="949" w:type="dxa"/>
            <w:vAlign w:val="center"/>
          </w:tcPr>
          <w:p w14:paraId="3053EBB2" w14:textId="77777777" w:rsidR="00897B3B" w:rsidRDefault="00897B3B" w:rsidP="00435377">
            <w:pPr>
              <w:spacing w:after="120"/>
              <w:contextualSpacing/>
              <w:jc w:val="center"/>
            </w:pPr>
            <w:r>
              <w:t>149-1</w:t>
            </w:r>
          </w:p>
        </w:tc>
        <w:tc>
          <w:tcPr>
            <w:tcW w:w="949" w:type="dxa"/>
            <w:vAlign w:val="center"/>
          </w:tcPr>
          <w:p w14:paraId="1E85E44E" w14:textId="77777777" w:rsidR="00897B3B" w:rsidRPr="00C96E15" w:rsidRDefault="00897B3B" w:rsidP="00435377">
            <w:pPr>
              <w:spacing w:after="120"/>
              <w:contextualSpacing/>
              <w:jc w:val="center"/>
            </w:pPr>
            <w:r>
              <w:t>149-2</w:t>
            </w:r>
          </w:p>
        </w:tc>
        <w:tc>
          <w:tcPr>
            <w:tcW w:w="949" w:type="dxa"/>
            <w:vAlign w:val="center"/>
          </w:tcPr>
          <w:p w14:paraId="1194599C" w14:textId="77777777" w:rsidR="00897B3B" w:rsidRPr="00C96E15" w:rsidRDefault="00897B3B" w:rsidP="00435377">
            <w:pPr>
              <w:spacing w:after="120"/>
              <w:contextualSpacing/>
              <w:jc w:val="center"/>
            </w:pPr>
            <w:r>
              <w:t>149-3</w:t>
            </w:r>
          </w:p>
        </w:tc>
        <w:tc>
          <w:tcPr>
            <w:tcW w:w="949" w:type="dxa"/>
            <w:vAlign w:val="center"/>
          </w:tcPr>
          <w:p w14:paraId="033E5DEA" w14:textId="77777777" w:rsidR="00897B3B" w:rsidRDefault="00897B3B" w:rsidP="00435377">
            <w:pPr>
              <w:spacing w:after="120"/>
              <w:contextualSpacing/>
              <w:jc w:val="center"/>
            </w:pPr>
            <w:r>
              <w:t>150-1</w:t>
            </w:r>
          </w:p>
        </w:tc>
        <w:tc>
          <w:tcPr>
            <w:tcW w:w="949" w:type="dxa"/>
            <w:vAlign w:val="center"/>
          </w:tcPr>
          <w:p w14:paraId="0AA57BE1" w14:textId="77777777" w:rsidR="00897B3B" w:rsidRDefault="00897B3B" w:rsidP="00435377">
            <w:pPr>
              <w:spacing w:after="120"/>
              <w:contextualSpacing/>
              <w:jc w:val="center"/>
            </w:pPr>
            <w:r>
              <w:t>150-2</w:t>
            </w:r>
          </w:p>
        </w:tc>
        <w:tc>
          <w:tcPr>
            <w:tcW w:w="816" w:type="dxa"/>
          </w:tcPr>
          <w:p w14:paraId="098E1E1E" w14:textId="77777777" w:rsidR="00897B3B" w:rsidRDefault="00897B3B" w:rsidP="00435377">
            <w:pPr>
              <w:spacing w:after="120"/>
              <w:contextualSpacing/>
              <w:jc w:val="center"/>
            </w:pPr>
            <w:r>
              <w:t>150-3</w:t>
            </w:r>
          </w:p>
        </w:tc>
        <w:tc>
          <w:tcPr>
            <w:tcW w:w="816" w:type="dxa"/>
          </w:tcPr>
          <w:p w14:paraId="2C2611EC" w14:textId="77777777" w:rsidR="00897B3B" w:rsidRDefault="00897B3B" w:rsidP="00435377">
            <w:pPr>
              <w:spacing w:after="120"/>
              <w:contextualSpacing/>
              <w:jc w:val="center"/>
            </w:pPr>
            <w:r>
              <w:t>151-1</w:t>
            </w:r>
          </w:p>
        </w:tc>
        <w:tc>
          <w:tcPr>
            <w:tcW w:w="816" w:type="dxa"/>
          </w:tcPr>
          <w:p w14:paraId="4B8A5BAF" w14:textId="77777777" w:rsidR="00897B3B" w:rsidRDefault="00897B3B" w:rsidP="00435377">
            <w:pPr>
              <w:spacing w:after="120"/>
              <w:contextualSpacing/>
              <w:jc w:val="center"/>
            </w:pPr>
            <w:r>
              <w:t>151-2</w:t>
            </w:r>
          </w:p>
        </w:tc>
        <w:tc>
          <w:tcPr>
            <w:tcW w:w="816" w:type="dxa"/>
          </w:tcPr>
          <w:p w14:paraId="15EC306D" w14:textId="77777777" w:rsidR="00897B3B" w:rsidRDefault="00897B3B" w:rsidP="00435377">
            <w:pPr>
              <w:spacing w:after="120"/>
              <w:contextualSpacing/>
              <w:jc w:val="center"/>
            </w:pPr>
            <w:r>
              <w:t>151-3</w:t>
            </w:r>
          </w:p>
        </w:tc>
      </w:tr>
    </w:tbl>
    <w:p w14:paraId="2E292DA8" w14:textId="77777777" w:rsidR="00897B3B" w:rsidRDefault="00897B3B" w:rsidP="00897B3B">
      <w:pPr>
        <w:spacing w:before="120"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36"/>
        <w:gridCol w:w="436"/>
        <w:gridCol w:w="436"/>
        <w:gridCol w:w="428"/>
        <w:gridCol w:w="428"/>
        <w:gridCol w:w="429"/>
        <w:gridCol w:w="443"/>
        <w:gridCol w:w="444"/>
        <w:gridCol w:w="444"/>
      </w:tblGrid>
      <w:tr w:rsidR="00897B3B" w14:paraId="22D3834F" w14:textId="77777777" w:rsidTr="00435377">
        <w:tc>
          <w:tcPr>
            <w:tcW w:w="485" w:type="dxa"/>
            <w:vAlign w:val="center"/>
          </w:tcPr>
          <w:p w14:paraId="7CC94D96" w14:textId="77777777" w:rsidR="00897B3B" w:rsidRDefault="00897B3B" w:rsidP="00435377">
            <w:pPr>
              <w:spacing w:after="120"/>
              <w:contextualSpacing/>
              <w:jc w:val="center"/>
            </w:pPr>
          </w:p>
        </w:tc>
        <w:tc>
          <w:tcPr>
            <w:tcW w:w="436" w:type="dxa"/>
            <w:vAlign w:val="center"/>
          </w:tcPr>
          <w:p w14:paraId="51B25F3D" w14:textId="77777777" w:rsidR="00897B3B" w:rsidRDefault="00897B3B" w:rsidP="00435377">
            <w:pPr>
              <w:spacing w:after="120"/>
              <w:contextualSpacing/>
              <w:jc w:val="center"/>
            </w:pPr>
            <w:r>
              <w:t>1</w:t>
            </w:r>
          </w:p>
        </w:tc>
        <w:tc>
          <w:tcPr>
            <w:tcW w:w="436" w:type="dxa"/>
            <w:vAlign w:val="center"/>
          </w:tcPr>
          <w:p w14:paraId="42FC88CB" w14:textId="77777777" w:rsidR="00897B3B" w:rsidRDefault="00897B3B" w:rsidP="00435377">
            <w:pPr>
              <w:spacing w:after="120"/>
              <w:contextualSpacing/>
              <w:jc w:val="center"/>
            </w:pPr>
            <w:r>
              <w:t>2</w:t>
            </w:r>
          </w:p>
        </w:tc>
        <w:tc>
          <w:tcPr>
            <w:tcW w:w="436" w:type="dxa"/>
            <w:vAlign w:val="center"/>
          </w:tcPr>
          <w:p w14:paraId="6D18A138" w14:textId="77777777" w:rsidR="00897B3B" w:rsidRDefault="00897B3B" w:rsidP="00435377">
            <w:pPr>
              <w:spacing w:after="120"/>
              <w:contextualSpacing/>
              <w:jc w:val="center"/>
            </w:pPr>
            <w:r>
              <w:t>3</w:t>
            </w:r>
          </w:p>
        </w:tc>
        <w:tc>
          <w:tcPr>
            <w:tcW w:w="428" w:type="dxa"/>
            <w:vAlign w:val="center"/>
          </w:tcPr>
          <w:p w14:paraId="64EDDA80" w14:textId="77777777" w:rsidR="00897B3B" w:rsidRDefault="00897B3B" w:rsidP="00435377">
            <w:pPr>
              <w:spacing w:after="120"/>
              <w:contextualSpacing/>
              <w:jc w:val="center"/>
            </w:pPr>
            <w:r>
              <w:t>4</w:t>
            </w:r>
          </w:p>
        </w:tc>
        <w:tc>
          <w:tcPr>
            <w:tcW w:w="428" w:type="dxa"/>
            <w:vAlign w:val="center"/>
          </w:tcPr>
          <w:p w14:paraId="13E455C4" w14:textId="77777777" w:rsidR="00897B3B" w:rsidRDefault="00897B3B" w:rsidP="00435377">
            <w:pPr>
              <w:spacing w:after="120"/>
              <w:contextualSpacing/>
              <w:jc w:val="center"/>
            </w:pPr>
            <w:r>
              <w:t>5</w:t>
            </w:r>
          </w:p>
        </w:tc>
        <w:tc>
          <w:tcPr>
            <w:tcW w:w="429" w:type="dxa"/>
            <w:vAlign w:val="center"/>
          </w:tcPr>
          <w:p w14:paraId="39BAFDF2" w14:textId="77777777" w:rsidR="00897B3B" w:rsidRDefault="00897B3B" w:rsidP="00435377">
            <w:pPr>
              <w:spacing w:after="120"/>
              <w:contextualSpacing/>
              <w:jc w:val="center"/>
            </w:pPr>
            <w:r>
              <w:t>6</w:t>
            </w:r>
          </w:p>
        </w:tc>
        <w:tc>
          <w:tcPr>
            <w:tcW w:w="443" w:type="dxa"/>
            <w:vAlign w:val="center"/>
          </w:tcPr>
          <w:p w14:paraId="55ACFA2A" w14:textId="77777777" w:rsidR="00897B3B" w:rsidRDefault="00897B3B" w:rsidP="00435377">
            <w:pPr>
              <w:spacing w:after="120"/>
              <w:contextualSpacing/>
              <w:jc w:val="center"/>
            </w:pPr>
            <w:r>
              <w:t>7</w:t>
            </w:r>
          </w:p>
        </w:tc>
        <w:tc>
          <w:tcPr>
            <w:tcW w:w="444" w:type="dxa"/>
            <w:vAlign w:val="center"/>
          </w:tcPr>
          <w:p w14:paraId="68060182" w14:textId="77777777" w:rsidR="00897B3B" w:rsidRDefault="00897B3B" w:rsidP="00435377">
            <w:pPr>
              <w:spacing w:after="120"/>
              <w:contextualSpacing/>
              <w:jc w:val="center"/>
            </w:pPr>
            <w:r>
              <w:t>8</w:t>
            </w:r>
          </w:p>
        </w:tc>
        <w:tc>
          <w:tcPr>
            <w:tcW w:w="444" w:type="dxa"/>
            <w:vAlign w:val="center"/>
          </w:tcPr>
          <w:p w14:paraId="4974D9C7" w14:textId="77777777" w:rsidR="00897B3B" w:rsidRDefault="00897B3B" w:rsidP="00435377">
            <w:pPr>
              <w:spacing w:after="120"/>
              <w:contextualSpacing/>
              <w:jc w:val="center"/>
            </w:pPr>
            <w:r>
              <w:t>9</w:t>
            </w:r>
          </w:p>
        </w:tc>
      </w:tr>
      <w:tr w:rsidR="00897B3B" w14:paraId="08B10DC6" w14:textId="77777777" w:rsidTr="00435377">
        <w:tc>
          <w:tcPr>
            <w:tcW w:w="485" w:type="dxa"/>
            <w:vAlign w:val="center"/>
          </w:tcPr>
          <w:p w14:paraId="27612346" w14:textId="77777777" w:rsidR="00897B3B" w:rsidRDefault="00897B3B" w:rsidP="00435377">
            <w:pPr>
              <w:spacing w:after="120"/>
              <w:contextualSpacing/>
              <w:jc w:val="center"/>
            </w:pPr>
            <w:r>
              <w:t>A</w:t>
            </w:r>
          </w:p>
        </w:tc>
        <w:tc>
          <w:tcPr>
            <w:tcW w:w="1308" w:type="dxa"/>
            <w:gridSpan w:val="3"/>
            <w:vAlign w:val="center"/>
          </w:tcPr>
          <w:p w14:paraId="54930966" w14:textId="56B1F363" w:rsidR="00897B3B" w:rsidRDefault="00897B3B" w:rsidP="00435377">
            <w:pPr>
              <w:spacing w:after="120"/>
              <w:contextualSpacing/>
              <w:jc w:val="center"/>
            </w:pPr>
            <w:r>
              <w:t>A7</w:t>
            </w:r>
          </w:p>
        </w:tc>
        <w:tc>
          <w:tcPr>
            <w:tcW w:w="1285" w:type="dxa"/>
            <w:gridSpan w:val="3"/>
            <w:vAlign w:val="center"/>
          </w:tcPr>
          <w:p w14:paraId="27DC6725" w14:textId="51DF9126" w:rsidR="00897B3B" w:rsidRDefault="00897B3B" w:rsidP="00435377">
            <w:pPr>
              <w:spacing w:after="120"/>
              <w:contextualSpacing/>
              <w:jc w:val="center"/>
            </w:pPr>
            <w:r>
              <w:t>B7</w:t>
            </w:r>
          </w:p>
        </w:tc>
        <w:tc>
          <w:tcPr>
            <w:tcW w:w="1331" w:type="dxa"/>
            <w:gridSpan w:val="3"/>
            <w:vAlign w:val="center"/>
          </w:tcPr>
          <w:p w14:paraId="4D6DCF28" w14:textId="3A921BA7" w:rsidR="00897B3B" w:rsidRDefault="00897B3B" w:rsidP="00435377">
            <w:pPr>
              <w:spacing w:after="120"/>
              <w:contextualSpacing/>
              <w:jc w:val="center"/>
            </w:pPr>
            <w:r>
              <w:t>C7</w:t>
            </w:r>
          </w:p>
        </w:tc>
      </w:tr>
      <w:tr w:rsidR="00897B3B" w14:paraId="53F79CF6" w14:textId="77777777" w:rsidTr="00435377">
        <w:tc>
          <w:tcPr>
            <w:tcW w:w="485" w:type="dxa"/>
            <w:vAlign w:val="center"/>
          </w:tcPr>
          <w:p w14:paraId="0B6A090C" w14:textId="77777777" w:rsidR="00897B3B" w:rsidRDefault="00897B3B" w:rsidP="00435377">
            <w:pPr>
              <w:spacing w:after="120"/>
              <w:contextualSpacing/>
              <w:jc w:val="center"/>
            </w:pPr>
            <w:r>
              <w:t>B</w:t>
            </w:r>
          </w:p>
        </w:tc>
        <w:tc>
          <w:tcPr>
            <w:tcW w:w="1308" w:type="dxa"/>
            <w:gridSpan w:val="3"/>
            <w:vAlign w:val="center"/>
          </w:tcPr>
          <w:p w14:paraId="7DE9D9F6" w14:textId="159B0D7B" w:rsidR="00897B3B" w:rsidRDefault="00897B3B" w:rsidP="00435377">
            <w:pPr>
              <w:spacing w:after="120"/>
              <w:contextualSpacing/>
              <w:jc w:val="center"/>
            </w:pPr>
            <w:r>
              <w:t>A8</w:t>
            </w:r>
          </w:p>
        </w:tc>
        <w:tc>
          <w:tcPr>
            <w:tcW w:w="1285" w:type="dxa"/>
            <w:gridSpan w:val="3"/>
            <w:vAlign w:val="center"/>
          </w:tcPr>
          <w:p w14:paraId="0F5BB2F3" w14:textId="384E53D9" w:rsidR="00897B3B" w:rsidRDefault="00897B3B" w:rsidP="00435377">
            <w:pPr>
              <w:spacing w:after="120"/>
              <w:contextualSpacing/>
              <w:jc w:val="center"/>
            </w:pPr>
            <w:r>
              <w:t>B8</w:t>
            </w:r>
          </w:p>
        </w:tc>
        <w:tc>
          <w:tcPr>
            <w:tcW w:w="1331" w:type="dxa"/>
            <w:gridSpan w:val="3"/>
            <w:vAlign w:val="center"/>
          </w:tcPr>
          <w:p w14:paraId="4BECBC10" w14:textId="10DD145A" w:rsidR="00897B3B" w:rsidRDefault="00897B3B" w:rsidP="00435377">
            <w:pPr>
              <w:spacing w:after="120"/>
              <w:contextualSpacing/>
              <w:jc w:val="center"/>
            </w:pPr>
            <w:r>
              <w:t>C8</w:t>
            </w:r>
          </w:p>
        </w:tc>
      </w:tr>
      <w:tr w:rsidR="00897B3B" w14:paraId="0AE221DF" w14:textId="77777777" w:rsidTr="00435377">
        <w:tc>
          <w:tcPr>
            <w:tcW w:w="485" w:type="dxa"/>
            <w:vAlign w:val="center"/>
          </w:tcPr>
          <w:p w14:paraId="5D4D5977" w14:textId="77777777" w:rsidR="00897B3B" w:rsidRDefault="00897B3B" w:rsidP="00435377">
            <w:pPr>
              <w:spacing w:after="120"/>
              <w:contextualSpacing/>
              <w:jc w:val="center"/>
            </w:pPr>
            <w:r>
              <w:t>C</w:t>
            </w:r>
          </w:p>
        </w:tc>
        <w:tc>
          <w:tcPr>
            <w:tcW w:w="1308" w:type="dxa"/>
            <w:gridSpan w:val="3"/>
            <w:vAlign w:val="center"/>
          </w:tcPr>
          <w:p w14:paraId="7B6E0ABC" w14:textId="36CD9C24" w:rsidR="00897B3B" w:rsidRDefault="00897B3B" w:rsidP="00435377">
            <w:pPr>
              <w:spacing w:after="120"/>
              <w:contextualSpacing/>
              <w:jc w:val="center"/>
            </w:pPr>
            <w:r>
              <w:t>A9</w:t>
            </w:r>
          </w:p>
        </w:tc>
        <w:tc>
          <w:tcPr>
            <w:tcW w:w="1285" w:type="dxa"/>
            <w:gridSpan w:val="3"/>
            <w:vAlign w:val="center"/>
          </w:tcPr>
          <w:p w14:paraId="479ECCB3" w14:textId="5DBCC9C0" w:rsidR="00897B3B" w:rsidRDefault="00897B3B" w:rsidP="00435377">
            <w:pPr>
              <w:spacing w:after="120"/>
              <w:contextualSpacing/>
              <w:jc w:val="center"/>
            </w:pPr>
            <w:r>
              <w:t>B9</w:t>
            </w:r>
          </w:p>
        </w:tc>
        <w:tc>
          <w:tcPr>
            <w:tcW w:w="1331" w:type="dxa"/>
            <w:gridSpan w:val="3"/>
            <w:vAlign w:val="center"/>
          </w:tcPr>
          <w:p w14:paraId="321FD95A" w14:textId="16FC8C38" w:rsidR="00897B3B" w:rsidRDefault="00897B3B" w:rsidP="00435377">
            <w:pPr>
              <w:spacing w:after="120"/>
              <w:contextualSpacing/>
              <w:jc w:val="center"/>
            </w:pPr>
            <w:r>
              <w:t>C9</w:t>
            </w:r>
          </w:p>
        </w:tc>
      </w:tr>
      <w:tr w:rsidR="00897B3B" w14:paraId="6D5007C6" w14:textId="77777777" w:rsidTr="00435377">
        <w:tc>
          <w:tcPr>
            <w:tcW w:w="485" w:type="dxa"/>
            <w:vAlign w:val="center"/>
          </w:tcPr>
          <w:p w14:paraId="203A2920" w14:textId="77777777" w:rsidR="00897B3B" w:rsidRDefault="00897B3B" w:rsidP="00435377">
            <w:pPr>
              <w:spacing w:after="120"/>
              <w:contextualSpacing/>
              <w:jc w:val="center"/>
            </w:pPr>
            <w:r>
              <w:t>D</w:t>
            </w:r>
          </w:p>
        </w:tc>
        <w:tc>
          <w:tcPr>
            <w:tcW w:w="1308" w:type="dxa"/>
            <w:gridSpan w:val="3"/>
            <w:vAlign w:val="center"/>
          </w:tcPr>
          <w:p w14:paraId="7248848B" w14:textId="58A26ABD" w:rsidR="00897B3B" w:rsidRDefault="00897B3B" w:rsidP="00435377">
            <w:pPr>
              <w:spacing w:after="120"/>
              <w:contextualSpacing/>
              <w:jc w:val="center"/>
            </w:pPr>
            <w:r>
              <w:t>A10</w:t>
            </w:r>
          </w:p>
        </w:tc>
        <w:tc>
          <w:tcPr>
            <w:tcW w:w="1285" w:type="dxa"/>
            <w:gridSpan w:val="3"/>
            <w:vAlign w:val="center"/>
          </w:tcPr>
          <w:p w14:paraId="6311B31E" w14:textId="48B0B626" w:rsidR="00897B3B" w:rsidRDefault="00897B3B" w:rsidP="00435377">
            <w:pPr>
              <w:spacing w:after="120"/>
              <w:contextualSpacing/>
              <w:jc w:val="center"/>
            </w:pPr>
            <w:r>
              <w:t>B10</w:t>
            </w:r>
          </w:p>
        </w:tc>
        <w:tc>
          <w:tcPr>
            <w:tcW w:w="1331" w:type="dxa"/>
            <w:gridSpan w:val="3"/>
            <w:vAlign w:val="center"/>
          </w:tcPr>
          <w:p w14:paraId="39117205" w14:textId="048711C8" w:rsidR="00897B3B" w:rsidRDefault="00897B3B" w:rsidP="00435377">
            <w:pPr>
              <w:spacing w:after="120"/>
              <w:contextualSpacing/>
              <w:jc w:val="center"/>
            </w:pPr>
            <w:r>
              <w:t>C10</w:t>
            </w:r>
          </w:p>
        </w:tc>
      </w:tr>
      <w:tr w:rsidR="00897B3B" w14:paraId="08936799" w14:textId="77777777" w:rsidTr="00435377">
        <w:tc>
          <w:tcPr>
            <w:tcW w:w="485" w:type="dxa"/>
            <w:vAlign w:val="center"/>
          </w:tcPr>
          <w:p w14:paraId="32472E97" w14:textId="77777777" w:rsidR="00897B3B" w:rsidRDefault="00897B3B" w:rsidP="00435377">
            <w:pPr>
              <w:spacing w:after="120"/>
              <w:contextualSpacing/>
              <w:jc w:val="center"/>
            </w:pPr>
            <w:r>
              <w:t>E</w:t>
            </w:r>
          </w:p>
        </w:tc>
        <w:tc>
          <w:tcPr>
            <w:tcW w:w="1308" w:type="dxa"/>
            <w:gridSpan w:val="3"/>
            <w:vAlign w:val="center"/>
          </w:tcPr>
          <w:p w14:paraId="6FD333D7" w14:textId="79609F15" w:rsidR="00897B3B" w:rsidRDefault="00897B3B" w:rsidP="00435377">
            <w:pPr>
              <w:spacing w:after="120"/>
              <w:contextualSpacing/>
              <w:jc w:val="center"/>
            </w:pPr>
            <w:r>
              <w:t>A11</w:t>
            </w:r>
          </w:p>
        </w:tc>
        <w:tc>
          <w:tcPr>
            <w:tcW w:w="1285" w:type="dxa"/>
            <w:gridSpan w:val="3"/>
            <w:vAlign w:val="center"/>
          </w:tcPr>
          <w:p w14:paraId="1478A8E8" w14:textId="7E35CE80" w:rsidR="00897B3B" w:rsidRDefault="00897B3B" w:rsidP="00435377">
            <w:pPr>
              <w:spacing w:after="120"/>
              <w:contextualSpacing/>
              <w:jc w:val="center"/>
            </w:pPr>
            <w:r>
              <w:t>B11</w:t>
            </w:r>
          </w:p>
        </w:tc>
        <w:tc>
          <w:tcPr>
            <w:tcW w:w="1331" w:type="dxa"/>
            <w:gridSpan w:val="3"/>
            <w:vAlign w:val="center"/>
          </w:tcPr>
          <w:p w14:paraId="73F49209" w14:textId="344614C6" w:rsidR="00897B3B" w:rsidRDefault="00897B3B" w:rsidP="00435377">
            <w:pPr>
              <w:spacing w:after="120"/>
              <w:contextualSpacing/>
              <w:jc w:val="center"/>
            </w:pPr>
            <w:r>
              <w:t>C11</w:t>
            </w:r>
          </w:p>
        </w:tc>
      </w:tr>
      <w:tr w:rsidR="00897B3B" w14:paraId="7B53F69D" w14:textId="77777777" w:rsidTr="00435377">
        <w:tc>
          <w:tcPr>
            <w:tcW w:w="485" w:type="dxa"/>
            <w:vAlign w:val="center"/>
          </w:tcPr>
          <w:p w14:paraId="19FA03AB" w14:textId="77777777" w:rsidR="00897B3B" w:rsidRDefault="00897B3B" w:rsidP="00435377">
            <w:pPr>
              <w:spacing w:after="120"/>
              <w:contextualSpacing/>
              <w:jc w:val="center"/>
            </w:pPr>
            <w:r>
              <w:t>F</w:t>
            </w:r>
          </w:p>
        </w:tc>
        <w:tc>
          <w:tcPr>
            <w:tcW w:w="1308" w:type="dxa"/>
            <w:gridSpan w:val="3"/>
            <w:vAlign w:val="center"/>
          </w:tcPr>
          <w:p w14:paraId="276B7B9B" w14:textId="5FC36189" w:rsidR="00897B3B" w:rsidRDefault="00897B3B" w:rsidP="00435377">
            <w:pPr>
              <w:spacing w:after="120"/>
              <w:contextualSpacing/>
              <w:jc w:val="center"/>
            </w:pPr>
            <w:r>
              <w:t>A12</w:t>
            </w:r>
          </w:p>
        </w:tc>
        <w:tc>
          <w:tcPr>
            <w:tcW w:w="1285" w:type="dxa"/>
            <w:gridSpan w:val="3"/>
            <w:vAlign w:val="center"/>
          </w:tcPr>
          <w:p w14:paraId="6171C3E5" w14:textId="08DB35A7" w:rsidR="00897B3B" w:rsidRDefault="00897B3B" w:rsidP="00435377">
            <w:pPr>
              <w:spacing w:after="120"/>
              <w:contextualSpacing/>
              <w:jc w:val="center"/>
            </w:pPr>
            <w:r>
              <w:t>B12</w:t>
            </w:r>
          </w:p>
        </w:tc>
        <w:tc>
          <w:tcPr>
            <w:tcW w:w="1331" w:type="dxa"/>
            <w:gridSpan w:val="3"/>
            <w:vAlign w:val="center"/>
          </w:tcPr>
          <w:p w14:paraId="6475192E" w14:textId="74B6264B" w:rsidR="00897B3B" w:rsidRDefault="00897B3B" w:rsidP="00435377">
            <w:pPr>
              <w:spacing w:after="120"/>
              <w:contextualSpacing/>
              <w:jc w:val="center"/>
            </w:pPr>
            <w:r>
              <w:t>C12</w:t>
            </w:r>
          </w:p>
        </w:tc>
      </w:tr>
    </w:tbl>
    <w:p w14:paraId="4F43D18A" w14:textId="77777777" w:rsidR="009F78D2" w:rsidRDefault="009F78D2" w:rsidP="009F78D2">
      <w:pPr>
        <w:spacing w:after="200" w:line="276" w:lineRule="auto"/>
        <w:jc w:val="both"/>
        <w:rPr>
          <w:color w:val="000000"/>
        </w:rPr>
      </w:pPr>
    </w:p>
    <w:p w14:paraId="77CA80A8" w14:textId="65738F37" w:rsidR="009F78D2" w:rsidRPr="006F580A" w:rsidRDefault="009F78D2" w:rsidP="009F78D2">
      <w:pPr>
        <w:pStyle w:val="Heading2"/>
      </w:pPr>
      <w:bookmarkStart w:id="90" w:name="_Toc110440300"/>
      <w:r>
        <w:t>Tuesday</w:t>
      </w:r>
      <w:r w:rsidRPr="006F580A">
        <w:t xml:space="preserve">, </w:t>
      </w:r>
      <w:r w:rsidR="00B836FC">
        <w:t>August</w:t>
      </w:r>
      <w:r w:rsidRPr="006F580A">
        <w:t xml:space="preserve"> </w:t>
      </w:r>
      <w:r w:rsidR="009219F6">
        <w:t>9</w:t>
      </w:r>
      <w:r w:rsidRPr="006F580A">
        <w:t>, 2022</w:t>
      </w:r>
      <w:bookmarkEnd w:id="90"/>
    </w:p>
    <w:p w14:paraId="2EB6B1F5" w14:textId="77777777" w:rsidR="009F78D2" w:rsidRPr="006F580A" w:rsidRDefault="009F78D2" w:rsidP="009F78D2">
      <w:pPr>
        <w:rPr>
          <w:b/>
          <w:sz w:val="18"/>
          <w:szCs w:val="18"/>
        </w:rPr>
      </w:pPr>
      <w:r w:rsidRPr="006F580A">
        <w:rPr>
          <w:b/>
          <w:sz w:val="18"/>
          <w:szCs w:val="18"/>
        </w:rPr>
        <w:t>To Do:</w:t>
      </w:r>
    </w:p>
    <w:p w14:paraId="31D5C079" w14:textId="4ACC9E2D" w:rsidR="009F78D2" w:rsidRPr="00F340EE" w:rsidRDefault="007D6F76" w:rsidP="008528D4">
      <w:pPr>
        <w:numPr>
          <w:ilvl w:val="0"/>
          <w:numId w:val="22"/>
        </w:numPr>
        <w:pBdr>
          <w:top w:val="nil"/>
          <w:left w:val="nil"/>
          <w:bottom w:val="nil"/>
          <w:right w:val="nil"/>
          <w:between w:val="nil"/>
        </w:pBdr>
        <w:rPr>
          <w:color w:val="000000"/>
          <w:sz w:val="18"/>
          <w:szCs w:val="18"/>
        </w:rPr>
      </w:pPr>
      <w:proofErr w:type="spellStart"/>
      <w:r>
        <w:rPr>
          <w:color w:val="000000"/>
          <w:sz w:val="18"/>
          <w:szCs w:val="18"/>
        </w:rPr>
        <w:t>Nopefully</w:t>
      </w:r>
      <w:proofErr w:type="spellEnd"/>
      <w:r>
        <w:rPr>
          <w:color w:val="000000"/>
          <w:sz w:val="18"/>
          <w:szCs w:val="18"/>
        </w:rPr>
        <w:t xml:space="preserve"> make overnights of pKR122</w:t>
      </w:r>
    </w:p>
    <w:p w14:paraId="7045ABD5" w14:textId="77777777" w:rsidR="009F78D2" w:rsidRPr="00F340EE" w:rsidRDefault="009F78D2" w:rsidP="008528D4">
      <w:pPr>
        <w:numPr>
          <w:ilvl w:val="0"/>
          <w:numId w:val="22"/>
        </w:numPr>
        <w:pBdr>
          <w:top w:val="nil"/>
          <w:left w:val="nil"/>
          <w:bottom w:val="nil"/>
          <w:right w:val="nil"/>
          <w:between w:val="nil"/>
        </w:pBdr>
        <w:rPr>
          <w:color w:val="000000"/>
          <w:sz w:val="18"/>
          <w:szCs w:val="18"/>
        </w:rPr>
      </w:pPr>
    </w:p>
    <w:p w14:paraId="3BDE0E54" w14:textId="77777777" w:rsidR="009F78D2" w:rsidRPr="00F340EE" w:rsidRDefault="009F78D2" w:rsidP="008528D4">
      <w:pPr>
        <w:numPr>
          <w:ilvl w:val="0"/>
          <w:numId w:val="22"/>
        </w:numPr>
        <w:pBdr>
          <w:top w:val="nil"/>
          <w:left w:val="nil"/>
          <w:bottom w:val="nil"/>
          <w:right w:val="nil"/>
          <w:between w:val="nil"/>
        </w:pBdr>
        <w:spacing w:after="120"/>
        <w:rPr>
          <w:color w:val="000000"/>
          <w:sz w:val="18"/>
          <w:szCs w:val="18"/>
        </w:rPr>
      </w:pPr>
    </w:p>
    <w:p w14:paraId="50D88169" w14:textId="77777777" w:rsidR="009F78D2" w:rsidRPr="006F580A" w:rsidRDefault="009F78D2" w:rsidP="009F78D2">
      <w:pPr>
        <w:shd w:val="clear" w:color="auto" w:fill="FFFFFF"/>
        <w:contextualSpacing/>
        <w:rPr>
          <w:color w:val="000000"/>
        </w:rPr>
      </w:pPr>
      <w:r w:rsidRPr="006F580A">
        <w:rPr>
          <w:b/>
          <w:u w:val="single"/>
        </w:rPr>
        <w:lastRenderedPageBreak/>
        <w:t>Results and Data:</w:t>
      </w:r>
    </w:p>
    <w:p w14:paraId="1CE96B45" w14:textId="77777777" w:rsidR="009F78D2" w:rsidRDefault="009F78D2" w:rsidP="009F78D2">
      <w:pPr>
        <w:spacing w:after="200" w:line="276" w:lineRule="auto"/>
        <w:jc w:val="both"/>
        <w:rPr>
          <w:color w:val="000000"/>
        </w:rPr>
      </w:pPr>
    </w:p>
    <w:p w14:paraId="41C4EC8A" w14:textId="3CFB270C" w:rsidR="009F78D2" w:rsidRPr="006F580A" w:rsidRDefault="009F78D2" w:rsidP="009F78D2">
      <w:pPr>
        <w:pStyle w:val="Heading2"/>
      </w:pPr>
      <w:bookmarkStart w:id="91" w:name="_Toc110440301"/>
      <w:r>
        <w:t>Wednesday</w:t>
      </w:r>
      <w:r w:rsidRPr="006F580A">
        <w:t xml:space="preserve">, </w:t>
      </w:r>
      <w:r w:rsidR="00B836FC">
        <w:t>August</w:t>
      </w:r>
      <w:r w:rsidRPr="006F580A">
        <w:t xml:space="preserve"> 1</w:t>
      </w:r>
      <w:r w:rsidR="009219F6">
        <w:t>0</w:t>
      </w:r>
      <w:r w:rsidRPr="006F580A">
        <w:t>, 2022</w:t>
      </w:r>
      <w:bookmarkEnd w:id="91"/>
    </w:p>
    <w:p w14:paraId="3AB345FF" w14:textId="77777777" w:rsidR="009F78D2" w:rsidRPr="006F580A" w:rsidRDefault="009F78D2" w:rsidP="009F78D2">
      <w:pPr>
        <w:rPr>
          <w:b/>
          <w:sz w:val="18"/>
          <w:szCs w:val="18"/>
        </w:rPr>
      </w:pPr>
      <w:r w:rsidRPr="006F580A">
        <w:rPr>
          <w:b/>
          <w:sz w:val="18"/>
          <w:szCs w:val="18"/>
        </w:rPr>
        <w:t>To Do:</w:t>
      </w:r>
    </w:p>
    <w:p w14:paraId="0A9115A4" w14:textId="4DE45576" w:rsidR="009F78D2" w:rsidRPr="00F340EE" w:rsidRDefault="009727BD" w:rsidP="008528D4">
      <w:pPr>
        <w:numPr>
          <w:ilvl w:val="0"/>
          <w:numId w:val="23"/>
        </w:numPr>
        <w:pBdr>
          <w:top w:val="nil"/>
          <w:left w:val="nil"/>
          <w:bottom w:val="nil"/>
          <w:right w:val="nil"/>
          <w:between w:val="nil"/>
        </w:pBdr>
        <w:rPr>
          <w:color w:val="000000"/>
          <w:sz w:val="18"/>
          <w:szCs w:val="18"/>
        </w:rPr>
      </w:pPr>
      <w:r>
        <w:rPr>
          <w:color w:val="000000"/>
          <w:sz w:val="18"/>
          <w:szCs w:val="18"/>
        </w:rPr>
        <w:t>Hopefully miniprep pKR122</w:t>
      </w:r>
    </w:p>
    <w:p w14:paraId="7AF7EB6C" w14:textId="086A8C59" w:rsidR="009F78D2" w:rsidRPr="00F340EE" w:rsidRDefault="009727BD" w:rsidP="008528D4">
      <w:pPr>
        <w:numPr>
          <w:ilvl w:val="0"/>
          <w:numId w:val="23"/>
        </w:numPr>
        <w:pBdr>
          <w:top w:val="nil"/>
          <w:left w:val="nil"/>
          <w:bottom w:val="nil"/>
          <w:right w:val="nil"/>
          <w:between w:val="nil"/>
        </w:pBdr>
        <w:rPr>
          <w:color w:val="000000"/>
          <w:sz w:val="18"/>
          <w:szCs w:val="18"/>
        </w:rPr>
      </w:pPr>
      <w:r>
        <w:rPr>
          <w:color w:val="000000"/>
          <w:sz w:val="18"/>
          <w:szCs w:val="18"/>
        </w:rPr>
        <w:t>Hopefully set up sequencing of pKR122</w:t>
      </w:r>
    </w:p>
    <w:p w14:paraId="140F8CF1" w14:textId="77777777" w:rsidR="009F78D2" w:rsidRPr="00F340EE" w:rsidRDefault="009F78D2" w:rsidP="008528D4">
      <w:pPr>
        <w:numPr>
          <w:ilvl w:val="0"/>
          <w:numId w:val="23"/>
        </w:numPr>
        <w:pBdr>
          <w:top w:val="nil"/>
          <w:left w:val="nil"/>
          <w:bottom w:val="nil"/>
          <w:right w:val="nil"/>
          <w:between w:val="nil"/>
        </w:pBdr>
        <w:spacing w:after="120"/>
        <w:rPr>
          <w:color w:val="000000"/>
          <w:sz w:val="18"/>
          <w:szCs w:val="18"/>
        </w:rPr>
      </w:pPr>
    </w:p>
    <w:p w14:paraId="339EB306" w14:textId="77777777" w:rsidR="009F78D2" w:rsidRPr="006F580A" w:rsidRDefault="009F78D2" w:rsidP="009F78D2">
      <w:pPr>
        <w:shd w:val="clear" w:color="auto" w:fill="FFFFFF"/>
        <w:contextualSpacing/>
        <w:rPr>
          <w:color w:val="000000"/>
        </w:rPr>
      </w:pPr>
      <w:r w:rsidRPr="006F580A">
        <w:rPr>
          <w:b/>
          <w:u w:val="single"/>
        </w:rPr>
        <w:t>Results and Data:</w:t>
      </w:r>
    </w:p>
    <w:p w14:paraId="6A46ACDE" w14:textId="77777777" w:rsidR="009F78D2" w:rsidRDefault="009F78D2" w:rsidP="009F78D2">
      <w:pPr>
        <w:spacing w:after="200" w:line="276" w:lineRule="auto"/>
        <w:jc w:val="both"/>
        <w:rPr>
          <w:color w:val="000000"/>
        </w:rPr>
      </w:pPr>
    </w:p>
    <w:p w14:paraId="3462A9A0" w14:textId="017D6969" w:rsidR="009F78D2" w:rsidRPr="006F580A" w:rsidRDefault="009F78D2" w:rsidP="009F78D2">
      <w:pPr>
        <w:pStyle w:val="Heading2"/>
      </w:pPr>
      <w:bookmarkStart w:id="92" w:name="_Toc110440302"/>
      <w:r>
        <w:t>Thursday</w:t>
      </w:r>
      <w:r w:rsidRPr="006F580A">
        <w:t xml:space="preserve">, </w:t>
      </w:r>
      <w:r w:rsidR="00B836FC">
        <w:t>August</w:t>
      </w:r>
      <w:r w:rsidRPr="006F580A">
        <w:t xml:space="preserve"> 1</w:t>
      </w:r>
      <w:r w:rsidR="009219F6">
        <w:t>1</w:t>
      </w:r>
      <w:r w:rsidRPr="006F580A">
        <w:t>, 2022</w:t>
      </w:r>
      <w:bookmarkEnd w:id="92"/>
    </w:p>
    <w:p w14:paraId="481224F5" w14:textId="77777777" w:rsidR="009F78D2" w:rsidRPr="006F580A" w:rsidRDefault="009F78D2" w:rsidP="009F78D2">
      <w:pPr>
        <w:rPr>
          <w:b/>
          <w:sz w:val="18"/>
          <w:szCs w:val="18"/>
        </w:rPr>
      </w:pPr>
      <w:r w:rsidRPr="006F580A">
        <w:rPr>
          <w:b/>
          <w:sz w:val="18"/>
          <w:szCs w:val="18"/>
        </w:rPr>
        <w:t>To Do:</w:t>
      </w:r>
    </w:p>
    <w:p w14:paraId="7B20AFEE" w14:textId="77777777" w:rsidR="009F78D2" w:rsidRPr="00F340EE" w:rsidRDefault="009F78D2" w:rsidP="008528D4">
      <w:pPr>
        <w:numPr>
          <w:ilvl w:val="0"/>
          <w:numId w:val="24"/>
        </w:numPr>
        <w:pBdr>
          <w:top w:val="nil"/>
          <w:left w:val="nil"/>
          <w:bottom w:val="nil"/>
          <w:right w:val="nil"/>
          <w:between w:val="nil"/>
        </w:pBdr>
        <w:rPr>
          <w:color w:val="000000"/>
          <w:sz w:val="18"/>
          <w:szCs w:val="18"/>
        </w:rPr>
      </w:pPr>
    </w:p>
    <w:p w14:paraId="300A3100" w14:textId="77777777" w:rsidR="009F78D2" w:rsidRPr="00F340EE" w:rsidRDefault="009F78D2" w:rsidP="008528D4">
      <w:pPr>
        <w:numPr>
          <w:ilvl w:val="0"/>
          <w:numId w:val="24"/>
        </w:numPr>
        <w:pBdr>
          <w:top w:val="nil"/>
          <w:left w:val="nil"/>
          <w:bottom w:val="nil"/>
          <w:right w:val="nil"/>
          <w:between w:val="nil"/>
        </w:pBdr>
        <w:rPr>
          <w:color w:val="000000"/>
          <w:sz w:val="18"/>
          <w:szCs w:val="18"/>
        </w:rPr>
      </w:pPr>
    </w:p>
    <w:p w14:paraId="1206AA70" w14:textId="77777777" w:rsidR="009F78D2" w:rsidRPr="00F340EE" w:rsidRDefault="009F78D2" w:rsidP="008528D4">
      <w:pPr>
        <w:numPr>
          <w:ilvl w:val="0"/>
          <w:numId w:val="24"/>
        </w:numPr>
        <w:pBdr>
          <w:top w:val="nil"/>
          <w:left w:val="nil"/>
          <w:bottom w:val="nil"/>
          <w:right w:val="nil"/>
          <w:between w:val="nil"/>
        </w:pBdr>
        <w:spacing w:after="120"/>
        <w:rPr>
          <w:color w:val="000000"/>
          <w:sz w:val="18"/>
          <w:szCs w:val="18"/>
        </w:rPr>
      </w:pPr>
    </w:p>
    <w:p w14:paraId="24C55192" w14:textId="77777777" w:rsidR="009F78D2" w:rsidRPr="006F580A" w:rsidRDefault="009F78D2" w:rsidP="009F78D2">
      <w:pPr>
        <w:shd w:val="clear" w:color="auto" w:fill="FFFFFF"/>
        <w:contextualSpacing/>
        <w:rPr>
          <w:color w:val="000000"/>
        </w:rPr>
      </w:pPr>
      <w:r w:rsidRPr="006F580A">
        <w:rPr>
          <w:b/>
          <w:u w:val="single"/>
        </w:rPr>
        <w:t>Results and Data:</w:t>
      </w:r>
    </w:p>
    <w:p w14:paraId="40D7216F" w14:textId="77777777" w:rsidR="009F78D2" w:rsidRDefault="009F78D2" w:rsidP="009F78D2">
      <w:pPr>
        <w:spacing w:after="200" w:line="276" w:lineRule="auto"/>
        <w:jc w:val="both"/>
        <w:rPr>
          <w:color w:val="000000"/>
        </w:rPr>
      </w:pPr>
    </w:p>
    <w:p w14:paraId="182A7F89" w14:textId="46C41FDD" w:rsidR="009F78D2" w:rsidRPr="006F580A" w:rsidRDefault="009F78D2" w:rsidP="009F78D2">
      <w:pPr>
        <w:pStyle w:val="Heading2"/>
      </w:pPr>
      <w:bookmarkStart w:id="93" w:name="_Toc110440303"/>
      <w:r>
        <w:t>Friday</w:t>
      </w:r>
      <w:r w:rsidRPr="006F580A">
        <w:t xml:space="preserve">, </w:t>
      </w:r>
      <w:r w:rsidR="00B836FC">
        <w:t>August</w:t>
      </w:r>
      <w:r w:rsidRPr="006F580A">
        <w:t xml:space="preserve"> 1</w:t>
      </w:r>
      <w:r w:rsidR="009219F6">
        <w:t>2</w:t>
      </w:r>
      <w:r w:rsidRPr="006F580A">
        <w:t>, 2022</w:t>
      </w:r>
      <w:bookmarkEnd w:id="93"/>
    </w:p>
    <w:p w14:paraId="316B66F0" w14:textId="77777777" w:rsidR="009F78D2" w:rsidRPr="006F580A" w:rsidRDefault="009F78D2" w:rsidP="009F78D2">
      <w:pPr>
        <w:rPr>
          <w:b/>
          <w:sz w:val="18"/>
          <w:szCs w:val="18"/>
        </w:rPr>
      </w:pPr>
      <w:r w:rsidRPr="006F580A">
        <w:rPr>
          <w:b/>
          <w:sz w:val="18"/>
          <w:szCs w:val="18"/>
        </w:rPr>
        <w:t>To Do:</w:t>
      </w:r>
    </w:p>
    <w:p w14:paraId="0058D990" w14:textId="77777777" w:rsidR="009F78D2" w:rsidRPr="00F340EE" w:rsidRDefault="009F78D2" w:rsidP="008528D4">
      <w:pPr>
        <w:numPr>
          <w:ilvl w:val="0"/>
          <w:numId w:val="25"/>
        </w:numPr>
        <w:pBdr>
          <w:top w:val="nil"/>
          <w:left w:val="nil"/>
          <w:bottom w:val="nil"/>
          <w:right w:val="nil"/>
          <w:between w:val="nil"/>
        </w:pBdr>
        <w:rPr>
          <w:color w:val="000000"/>
          <w:sz w:val="18"/>
          <w:szCs w:val="18"/>
        </w:rPr>
      </w:pPr>
    </w:p>
    <w:p w14:paraId="6B9F0AA7" w14:textId="77777777" w:rsidR="009F78D2" w:rsidRPr="00F340EE" w:rsidRDefault="009F78D2" w:rsidP="008528D4">
      <w:pPr>
        <w:numPr>
          <w:ilvl w:val="0"/>
          <w:numId w:val="25"/>
        </w:numPr>
        <w:pBdr>
          <w:top w:val="nil"/>
          <w:left w:val="nil"/>
          <w:bottom w:val="nil"/>
          <w:right w:val="nil"/>
          <w:between w:val="nil"/>
        </w:pBdr>
        <w:rPr>
          <w:color w:val="000000"/>
          <w:sz w:val="18"/>
          <w:szCs w:val="18"/>
        </w:rPr>
      </w:pPr>
    </w:p>
    <w:p w14:paraId="4F68A25A" w14:textId="77777777" w:rsidR="009F78D2" w:rsidRPr="00F340EE" w:rsidRDefault="009F78D2" w:rsidP="008528D4">
      <w:pPr>
        <w:numPr>
          <w:ilvl w:val="0"/>
          <w:numId w:val="25"/>
        </w:numPr>
        <w:pBdr>
          <w:top w:val="nil"/>
          <w:left w:val="nil"/>
          <w:bottom w:val="nil"/>
          <w:right w:val="nil"/>
          <w:between w:val="nil"/>
        </w:pBdr>
        <w:spacing w:after="120"/>
        <w:rPr>
          <w:color w:val="000000"/>
          <w:sz w:val="18"/>
          <w:szCs w:val="18"/>
        </w:rPr>
      </w:pPr>
    </w:p>
    <w:p w14:paraId="7C293E51" w14:textId="77777777" w:rsidR="009F78D2" w:rsidRPr="006F580A" w:rsidRDefault="009F78D2" w:rsidP="009F78D2">
      <w:pPr>
        <w:shd w:val="clear" w:color="auto" w:fill="FFFFFF"/>
        <w:contextualSpacing/>
        <w:rPr>
          <w:color w:val="000000"/>
        </w:rPr>
      </w:pPr>
      <w:r w:rsidRPr="006F580A">
        <w:rPr>
          <w:b/>
          <w:u w:val="single"/>
        </w:rPr>
        <w:t>Results and Data:</w:t>
      </w:r>
    </w:p>
    <w:p w14:paraId="5548B1A5" w14:textId="77777777" w:rsidR="009F78D2" w:rsidRDefault="009F78D2" w:rsidP="009F78D2">
      <w:pPr>
        <w:spacing w:after="200" w:line="276" w:lineRule="auto"/>
        <w:jc w:val="both"/>
        <w:rPr>
          <w:color w:val="000000"/>
        </w:rPr>
      </w:pPr>
    </w:p>
    <w:p w14:paraId="5B73CE33" w14:textId="77777777" w:rsidR="009F78D2" w:rsidRDefault="009F78D2">
      <w:pPr>
        <w:spacing w:after="200" w:line="276" w:lineRule="auto"/>
        <w:jc w:val="both"/>
        <w:rPr>
          <w:rFonts w:asciiTheme="majorHAnsi" w:eastAsiaTheme="majorEastAsia" w:hAnsiTheme="majorHAnsi" w:cstheme="majorBidi"/>
          <w:color w:val="4F81BD" w:themeColor="accent1"/>
        </w:rPr>
      </w:pPr>
      <w:r>
        <w:br w:type="page"/>
      </w:r>
    </w:p>
    <w:p w14:paraId="6055801A" w14:textId="4B6555EC" w:rsidR="009F78D2" w:rsidRPr="006F580A" w:rsidRDefault="009F78D2" w:rsidP="009F78D2">
      <w:pPr>
        <w:pStyle w:val="Heading2"/>
      </w:pPr>
      <w:bookmarkStart w:id="94" w:name="_Toc110440304"/>
      <w:r>
        <w:lastRenderedPageBreak/>
        <w:t>Monday</w:t>
      </w:r>
      <w:r w:rsidRPr="006F580A">
        <w:t xml:space="preserve">, </w:t>
      </w:r>
      <w:r w:rsidR="00B836FC">
        <w:t>August</w:t>
      </w:r>
      <w:r w:rsidRPr="006F580A">
        <w:t xml:space="preserve"> 1</w:t>
      </w:r>
      <w:r w:rsidR="009219F6">
        <w:t>5</w:t>
      </w:r>
      <w:r w:rsidRPr="006F580A">
        <w:t>, 2022</w:t>
      </w:r>
      <w:bookmarkEnd w:id="94"/>
    </w:p>
    <w:p w14:paraId="4B20613A" w14:textId="77777777" w:rsidR="009F78D2" w:rsidRPr="006F580A" w:rsidRDefault="009F78D2" w:rsidP="009F78D2">
      <w:pPr>
        <w:rPr>
          <w:b/>
          <w:sz w:val="18"/>
          <w:szCs w:val="18"/>
        </w:rPr>
      </w:pPr>
      <w:r w:rsidRPr="006F580A">
        <w:rPr>
          <w:b/>
          <w:sz w:val="18"/>
          <w:szCs w:val="18"/>
        </w:rPr>
        <w:t>To Do:</w:t>
      </w:r>
    </w:p>
    <w:p w14:paraId="343ECA9C" w14:textId="77777777" w:rsidR="009F78D2" w:rsidRPr="00F340EE" w:rsidRDefault="009F78D2" w:rsidP="008528D4">
      <w:pPr>
        <w:numPr>
          <w:ilvl w:val="0"/>
          <w:numId w:val="26"/>
        </w:numPr>
        <w:pBdr>
          <w:top w:val="nil"/>
          <w:left w:val="nil"/>
          <w:bottom w:val="nil"/>
          <w:right w:val="nil"/>
          <w:between w:val="nil"/>
        </w:pBdr>
        <w:rPr>
          <w:color w:val="000000"/>
          <w:sz w:val="18"/>
          <w:szCs w:val="18"/>
        </w:rPr>
      </w:pPr>
    </w:p>
    <w:p w14:paraId="67EF82A9" w14:textId="77777777" w:rsidR="009F78D2" w:rsidRPr="00F340EE" w:rsidRDefault="009F78D2" w:rsidP="008528D4">
      <w:pPr>
        <w:numPr>
          <w:ilvl w:val="0"/>
          <w:numId w:val="26"/>
        </w:numPr>
        <w:pBdr>
          <w:top w:val="nil"/>
          <w:left w:val="nil"/>
          <w:bottom w:val="nil"/>
          <w:right w:val="nil"/>
          <w:between w:val="nil"/>
        </w:pBdr>
        <w:rPr>
          <w:color w:val="000000"/>
          <w:sz w:val="18"/>
          <w:szCs w:val="18"/>
        </w:rPr>
      </w:pPr>
    </w:p>
    <w:p w14:paraId="6A746BE0" w14:textId="77777777" w:rsidR="009F78D2" w:rsidRPr="00F340EE" w:rsidRDefault="009F78D2" w:rsidP="008528D4">
      <w:pPr>
        <w:numPr>
          <w:ilvl w:val="0"/>
          <w:numId w:val="26"/>
        </w:numPr>
        <w:pBdr>
          <w:top w:val="nil"/>
          <w:left w:val="nil"/>
          <w:bottom w:val="nil"/>
          <w:right w:val="nil"/>
          <w:between w:val="nil"/>
        </w:pBdr>
        <w:spacing w:after="120"/>
        <w:rPr>
          <w:color w:val="000000"/>
          <w:sz w:val="18"/>
          <w:szCs w:val="18"/>
        </w:rPr>
      </w:pPr>
    </w:p>
    <w:p w14:paraId="0F5B7274" w14:textId="77777777" w:rsidR="009F78D2" w:rsidRPr="006F580A" w:rsidRDefault="009F78D2" w:rsidP="009F78D2">
      <w:pPr>
        <w:shd w:val="clear" w:color="auto" w:fill="FFFFFF"/>
        <w:contextualSpacing/>
        <w:rPr>
          <w:color w:val="000000"/>
        </w:rPr>
      </w:pPr>
      <w:r w:rsidRPr="006F580A">
        <w:rPr>
          <w:b/>
          <w:u w:val="single"/>
        </w:rPr>
        <w:t>Results and Data:</w:t>
      </w:r>
    </w:p>
    <w:p w14:paraId="42428C34" w14:textId="77777777" w:rsidR="009F78D2" w:rsidRDefault="009F78D2" w:rsidP="009F78D2">
      <w:pPr>
        <w:spacing w:after="200" w:line="276" w:lineRule="auto"/>
        <w:jc w:val="both"/>
        <w:rPr>
          <w:color w:val="000000"/>
        </w:rPr>
      </w:pPr>
    </w:p>
    <w:p w14:paraId="0E098C59" w14:textId="1377762D" w:rsidR="009F78D2" w:rsidRPr="006F580A" w:rsidRDefault="009F78D2" w:rsidP="009F78D2">
      <w:pPr>
        <w:pStyle w:val="Heading2"/>
      </w:pPr>
      <w:bookmarkStart w:id="95" w:name="_Toc110440305"/>
      <w:r>
        <w:t>Tuesday</w:t>
      </w:r>
      <w:r w:rsidRPr="006F580A">
        <w:t xml:space="preserve">, </w:t>
      </w:r>
      <w:r w:rsidR="00B836FC">
        <w:t>August</w:t>
      </w:r>
      <w:r w:rsidRPr="006F580A">
        <w:t xml:space="preserve"> 1</w:t>
      </w:r>
      <w:r w:rsidR="009219F6">
        <w:t>6</w:t>
      </w:r>
      <w:r w:rsidRPr="006F580A">
        <w:t>, 2022</w:t>
      </w:r>
      <w:bookmarkEnd w:id="95"/>
    </w:p>
    <w:p w14:paraId="1F59E390" w14:textId="77777777" w:rsidR="009F78D2" w:rsidRPr="006F580A" w:rsidRDefault="009F78D2" w:rsidP="009F78D2">
      <w:pPr>
        <w:rPr>
          <w:b/>
          <w:sz w:val="18"/>
          <w:szCs w:val="18"/>
        </w:rPr>
      </w:pPr>
      <w:r w:rsidRPr="006F580A">
        <w:rPr>
          <w:b/>
          <w:sz w:val="18"/>
          <w:szCs w:val="18"/>
        </w:rPr>
        <w:t>To Do:</w:t>
      </w:r>
    </w:p>
    <w:p w14:paraId="7CD73289" w14:textId="77777777" w:rsidR="009219F6" w:rsidRPr="00F340EE" w:rsidRDefault="009219F6" w:rsidP="008528D4">
      <w:pPr>
        <w:numPr>
          <w:ilvl w:val="0"/>
          <w:numId w:val="27"/>
        </w:numPr>
        <w:pBdr>
          <w:top w:val="nil"/>
          <w:left w:val="nil"/>
          <w:bottom w:val="nil"/>
          <w:right w:val="nil"/>
          <w:between w:val="nil"/>
        </w:pBdr>
        <w:rPr>
          <w:color w:val="000000"/>
          <w:sz w:val="18"/>
          <w:szCs w:val="18"/>
        </w:rPr>
      </w:pPr>
    </w:p>
    <w:p w14:paraId="66BAA7C8" w14:textId="77777777" w:rsidR="009219F6" w:rsidRPr="00F340EE" w:rsidRDefault="009219F6" w:rsidP="008528D4">
      <w:pPr>
        <w:numPr>
          <w:ilvl w:val="0"/>
          <w:numId w:val="27"/>
        </w:numPr>
        <w:pBdr>
          <w:top w:val="nil"/>
          <w:left w:val="nil"/>
          <w:bottom w:val="nil"/>
          <w:right w:val="nil"/>
          <w:between w:val="nil"/>
        </w:pBdr>
        <w:rPr>
          <w:color w:val="000000"/>
          <w:sz w:val="18"/>
          <w:szCs w:val="18"/>
        </w:rPr>
      </w:pPr>
    </w:p>
    <w:p w14:paraId="21C380CB" w14:textId="77777777" w:rsidR="009219F6" w:rsidRPr="00F340EE" w:rsidRDefault="009219F6" w:rsidP="008528D4">
      <w:pPr>
        <w:numPr>
          <w:ilvl w:val="0"/>
          <w:numId w:val="27"/>
        </w:numPr>
        <w:pBdr>
          <w:top w:val="nil"/>
          <w:left w:val="nil"/>
          <w:bottom w:val="nil"/>
          <w:right w:val="nil"/>
          <w:between w:val="nil"/>
        </w:pBdr>
        <w:spacing w:after="120"/>
        <w:rPr>
          <w:color w:val="000000"/>
          <w:sz w:val="18"/>
          <w:szCs w:val="18"/>
        </w:rPr>
      </w:pPr>
    </w:p>
    <w:p w14:paraId="26B5F8A0" w14:textId="77777777" w:rsidR="009F78D2" w:rsidRPr="006F580A" w:rsidRDefault="009F78D2" w:rsidP="009F78D2">
      <w:pPr>
        <w:shd w:val="clear" w:color="auto" w:fill="FFFFFF"/>
        <w:contextualSpacing/>
        <w:rPr>
          <w:color w:val="000000"/>
        </w:rPr>
      </w:pPr>
      <w:r w:rsidRPr="006F580A">
        <w:rPr>
          <w:b/>
          <w:u w:val="single"/>
        </w:rPr>
        <w:t>Results and Data:</w:t>
      </w:r>
    </w:p>
    <w:p w14:paraId="2E0FE273" w14:textId="77777777" w:rsidR="009F78D2" w:rsidRDefault="009F78D2" w:rsidP="009F78D2">
      <w:pPr>
        <w:spacing w:after="200" w:line="276" w:lineRule="auto"/>
        <w:jc w:val="both"/>
        <w:rPr>
          <w:color w:val="000000"/>
        </w:rPr>
      </w:pPr>
    </w:p>
    <w:p w14:paraId="326F24D4" w14:textId="5CA0B8A5" w:rsidR="009F78D2" w:rsidRPr="006F580A" w:rsidRDefault="009F78D2" w:rsidP="009F78D2">
      <w:pPr>
        <w:pStyle w:val="Heading2"/>
      </w:pPr>
      <w:bookmarkStart w:id="96" w:name="_Toc110440306"/>
      <w:r>
        <w:t>Wednesday</w:t>
      </w:r>
      <w:r w:rsidRPr="006F580A">
        <w:t xml:space="preserve">, </w:t>
      </w:r>
      <w:r w:rsidR="00B836FC">
        <w:t>August</w:t>
      </w:r>
      <w:r w:rsidRPr="006F580A">
        <w:t xml:space="preserve"> </w:t>
      </w:r>
      <w:r w:rsidR="009219F6">
        <w:t>17</w:t>
      </w:r>
      <w:r w:rsidRPr="006F580A">
        <w:t>, 2022</w:t>
      </w:r>
      <w:bookmarkEnd w:id="96"/>
    </w:p>
    <w:p w14:paraId="6CE4A4B1" w14:textId="77777777" w:rsidR="009F78D2" w:rsidRPr="006F580A" w:rsidRDefault="009F78D2" w:rsidP="009F78D2">
      <w:pPr>
        <w:rPr>
          <w:b/>
          <w:sz w:val="18"/>
          <w:szCs w:val="18"/>
        </w:rPr>
      </w:pPr>
      <w:r w:rsidRPr="006F580A">
        <w:rPr>
          <w:b/>
          <w:sz w:val="18"/>
          <w:szCs w:val="18"/>
        </w:rPr>
        <w:t>To Do:</w:t>
      </w:r>
    </w:p>
    <w:p w14:paraId="5FFAB11B" w14:textId="77777777" w:rsidR="009219F6" w:rsidRPr="00F340EE" w:rsidRDefault="009219F6" w:rsidP="008528D4">
      <w:pPr>
        <w:numPr>
          <w:ilvl w:val="0"/>
          <w:numId w:val="28"/>
        </w:numPr>
        <w:pBdr>
          <w:top w:val="nil"/>
          <w:left w:val="nil"/>
          <w:bottom w:val="nil"/>
          <w:right w:val="nil"/>
          <w:between w:val="nil"/>
        </w:pBdr>
        <w:rPr>
          <w:color w:val="000000"/>
          <w:sz w:val="18"/>
          <w:szCs w:val="18"/>
        </w:rPr>
      </w:pPr>
    </w:p>
    <w:p w14:paraId="2F6953D8" w14:textId="77777777" w:rsidR="009219F6" w:rsidRPr="00F340EE" w:rsidRDefault="009219F6" w:rsidP="008528D4">
      <w:pPr>
        <w:numPr>
          <w:ilvl w:val="0"/>
          <w:numId w:val="28"/>
        </w:numPr>
        <w:pBdr>
          <w:top w:val="nil"/>
          <w:left w:val="nil"/>
          <w:bottom w:val="nil"/>
          <w:right w:val="nil"/>
          <w:between w:val="nil"/>
        </w:pBdr>
        <w:rPr>
          <w:color w:val="000000"/>
          <w:sz w:val="18"/>
          <w:szCs w:val="18"/>
        </w:rPr>
      </w:pPr>
    </w:p>
    <w:p w14:paraId="76C242AF" w14:textId="77777777" w:rsidR="009219F6" w:rsidRPr="00F340EE" w:rsidRDefault="009219F6" w:rsidP="008528D4">
      <w:pPr>
        <w:numPr>
          <w:ilvl w:val="0"/>
          <w:numId w:val="28"/>
        </w:numPr>
        <w:pBdr>
          <w:top w:val="nil"/>
          <w:left w:val="nil"/>
          <w:bottom w:val="nil"/>
          <w:right w:val="nil"/>
          <w:between w:val="nil"/>
        </w:pBdr>
        <w:spacing w:after="120"/>
        <w:rPr>
          <w:color w:val="000000"/>
          <w:sz w:val="18"/>
          <w:szCs w:val="18"/>
        </w:rPr>
      </w:pPr>
    </w:p>
    <w:p w14:paraId="6567D9A4" w14:textId="77777777" w:rsidR="009F78D2" w:rsidRPr="006F580A" w:rsidRDefault="009F78D2" w:rsidP="009F78D2">
      <w:pPr>
        <w:shd w:val="clear" w:color="auto" w:fill="FFFFFF"/>
        <w:contextualSpacing/>
        <w:rPr>
          <w:color w:val="000000"/>
        </w:rPr>
      </w:pPr>
      <w:r w:rsidRPr="006F580A">
        <w:rPr>
          <w:b/>
          <w:u w:val="single"/>
        </w:rPr>
        <w:t>Results and Data:</w:t>
      </w:r>
    </w:p>
    <w:p w14:paraId="5C1548A3" w14:textId="77777777" w:rsidR="009F78D2" w:rsidRDefault="009F78D2" w:rsidP="009F78D2">
      <w:pPr>
        <w:spacing w:after="200" w:line="276" w:lineRule="auto"/>
        <w:jc w:val="both"/>
        <w:rPr>
          <w:color w:val="000000"/>
        </w:rPr>
      </w:pPr>
    </w:p>
    <w:p w14:paraId="379069CF" w14:textId="38C505A3" w:rsidR="009F78D2" w:rsidRPr="006F580A" w:rsidRDefault="009F78D2" w:rsidP="009F78D2">
      <w:pPr>
        <w:pStyle w:val="Heading2"/>
      </w:pPr>
      <w:bookmarkStart w:id="97" w:name="_Toc110440307"/>
      <w:r>
        <w:t>Thursday</w:t>
      </w:r>
      <w:r w:rsidRPr="006F580A">
        <w:t xml:space="preserve">, </w:t>
      </w:r>
      <w:r w:rsidR="00B836FC">
        <w:t>August</w:t>
      </w:r>
      <w:r w:rsidRPr="006F580A">
        <w:t xml:space="preserve"> </w:t>
      </w:r>
      <w:r w:rsidR="009219F6">
        <w:t>18</w:t>
      </w:r>
      <w:r w:rsidRPr="006F580A">
        <w:t>, 2022</w:t>
      </w:r>
      <w:bookmarkEnd w:id="97"/>
    </w:p>
    <w:p w14:paraId="3A3806D0" w14:textId="77777777" w:rsidR="009F78D2" w:rsidRPr="006F580A" w:rsidRDefault="009F78D2" w:rsidP="009F78D2">
      <w:pPr>
        <w:rPr>
          <w:b/>
          <w:sz w:val="18"/>
          <w:szCs w:val="18"/>
        </w:rPr>
      </w:pPr>
      <w:r w:rsidRPr="006F580A">
        <w:rPr>
          <w:b/>
          <w:sz w:val="18"/>
          <w:szCs w:val="18"/>
        </w:rPr>
        <w:t>To Do:</w:t>
      </w:r>
    </w:p>
    <w:p w14:paraId="622D1C69" w14:textId="77777777" w:rsidR="009219F6" w:rsidRPr="00F340EE" w:rsidRDefault="009219F6" w:rsidP="008528D4">
      <w:pPr>
        <w:numPr>
          <w:ilvl w:val="0"/>
          <w:numId w:val="29"/>
        </w:numPr>
        <w:pBdr>
          <w:top w:val="nil"/>
          <w:left w:val="nil"/>
          <w:bottom w:val="nil"/>
          <w:right w:val="nil"/>
          <w:between w:val="nil"/>
        </w:pBdr>
        <w:rPr>
          <w:color w:val="000000"/>
          <w:sz w:val="18"/>
          <w:szCs w:val="18"/>
        </w:rPr>
      </w:pPr>
    </w:p>
    <w:p w14:paraId="77A7D6F6" w14:textId="77777777" w:rsidR="009219F6" w:rsidRPr="00F340EE" w:rsidRDefault="009219F6" w:rsidP="008528D4">
      <w:pPr>
        <w:numPr>
          <w:ilvl w:val="0"/>
          <w:numId w:val="29"/>
        </w:numPr>
        <w:pBdr>
          <w:top w:val="nil"/>
          <w:left w:val="nil"/>
          <w:bottom w:val="nil"/>
          <w:right w:val="nil"/>
          <w:between w:val="nil"/>
        </w:pBdr>
        <w:rPr>
          <w:color w:val="000000"/>
          <w:sz w:val="18"/>
          <w:szCs w:val="18"/>
        </w:rPr>
      </w:pPr>
    </w:p>
    <w:p w14:paraId="7CEE8E01" w14:textId="77777777" w:rsidR="009219F6" w:rsidRPr="00F340EE" w:rsidRDefault="009219F6" w:rsidP="008528D4">
      <w:pPr>
        <w:numPr>
          <w:ilvl w:val="0"/>
          <w:numId w:val="29"/>
        </w:numPr>
        <w:pBdr>
          <w:top w:val="nil"/>
          <w:left w:val="nil"/>
          <w:bottom w:val="nil"/>
          <w:right w:val="nil"/>
          <w:between w:val="nil"/>
        </w:pBdr>
        <w:spacing w:after="120"/>
        <w:rPr>
          <w:color w:val="000000"/>
          <w:sz w:val="18"/>
          <w:szCs w:val="18"/>
        </w:rPr>
      </w:pPr>
    </w:p>
    <w:p w14:paraId="1D2EC184" w14:textId="77777777" w:rsidR="009F78D2" w:rsidRPr="006F580A" w:rsidRDefault="009F78D2" w:rsidP="009F78D2">
      <w:pPr>
        <w:shd w:val="clear" w:color="auto" w:fill="FFFFFF"/>
        <w:contextualSpacing/>
        <w:rPr>
          <w:color w:val="000000"/>
        </w:rPr>
      </w:pPr>
      <w:r w:rsidRPr="006F580A">
        <w:rPr>
          <w:b/>
          <w:u w:val="single"/>
        </w:rPr>
        <w:t>Results and Data:</w:t>
      </w:r>
    </w:p>
    <w:p w14:paraId="25C2B5CE" w14:textId="77777777" w:rsidR="009F78D2" w:rsidRDefault="009F78D2" w:rsidP="009F78D2">
      <w:pPr>
        <w:spacing w:after="200" w:line="276" w:lineRule="auto"/>
        <w:jc w:val="both"/>
        <w:rPr>
          <w:color w:val="000000"/>
        </w:rPr>
      </w:pPr>
    </w:p>
    <w:p w14:paraId="39C569F1" w14:textId="3EBA0E78" w:rsidR="009F78D2" w:rsidRPr="006F580A" w:rsidRDefault="009F78D2" w:rsidP="009F78D2">
      <w:pPr>
        <w:pStyle w:val="Heading2"/>
      </w:pPr>
      <w:bookmarkStart w:id="98" w:name="_Toc110440308"/>
      <w:r>
        <w:t>Friday</w:t>
      </w:r>
      <w:r w:rsidRPr="006F580A">
        <w:t xml:space="preserve">, </w:t>
      </w:r>
      <w:r w:rsidR="00B836FC">
        <w:t>August</w:t>
      </w:r>
      <w:r w:rsidRPr="006F580A">
        <w:t xml:space="preserve"> </w:t>
      </w:r>
      <w:r w:rsidR="009219F6">
        <w:t>19</w:t>
      </w:r>
      <w:r w:rsidRPr="006F580A">
        <w:t>, 2022</w:t>
      </w:r>
      <w:bookmarkEnd w:id="98"/>
    </w:p>
    <w:p w14:paraId="657E0EAD" w14:textId="77777777" w:rsidR="009F78D2" w:rsidRPr="006F580A" w:rsidRDefault="009F78D2" w:rsidP="009F78D2">
      <w:pPr>
        <w:rPr>
          <w:b/>
          <w:sz w:val="18"/>
          <w:szCs w:val="18"/>
        </w:rPr>
      </w:pPr>
      <w:r w:rsidRPr="006F580A">
        <w:rPr>
          <w:b/>
          <w:sz w:val="18"/>
          <w:szCs w:val="18"/>
        </w:rPr>
        <w:t>To Do:</w:t>
      </w:r>
    </w:p>
    <w:p w14:paraId="2991116C" w14:textId="77777777" w:rsidR="009219F6" w:rsidRPr="00F340EE" w:rsidRDefault="009219F6" w:rsidP="008528D4">
      <w:pPr>
        <w:numPr>
          <w:ilvl w:val="0"/>
          <w:numId w:val="30"/>
        </w:numPr>
        <w:pBdr>
          <w:top w:val="nil"/>
          <w:left w:val="nil"/>
          <w:bottom w:val="nil"/>
          <w:right w:val="nil"/>
          <w:between w:val="nil"/>
        </w:pBdr>
        <w:rPr>
          <w:color w:val="000000"/>
          <w:sz w:val="18"/>
          <w:szCs w:val="18"/>
        </w:rPr>
      </w:pPr>
    </w:p>
    <w:p w14:paraId="3D5629A3" w14:textId="77777777" w:rsidR="009219F6" w:rsidRPr="00F340EE" w:rsidRDefault="009219F6" w:rsidP="008528D4">
      <w:pPr>
        <w:numPr>
          <w:ilvl w:val="0"/>
          <w:numId w:val="30"/>
        </w:numPr>
        <w:pBdr>
          <w:top w:val="nil"/>
          <w:left w:val="nil"/>
          <w:bottom w:val="nil"/>
          <w:right w:val="nil"/>
          <w:between w:val="nil"/>
        </w:pBdr>
        <w:rPr>
          <w:color w:val="000000"/>
          <w:sz w:val="18"/>
          <w:szCs w:val="18"/>
        </w:rPr>
      </w:pPr>
    </w:p>
    <w:p w14:paraId="2D881E0B" w14:textId="77777777" w:rsidR="009219F6" w:rsidRPr="00F340EE" w:rsidRDefault="009219F6" w:rsidP="008528D4">
      <w:pPr>
        <w:numPr>
          <w:ilvl w:val="0"/>
          <w:numId w:val="30"/>
        </w:numPr>
        <w:pBdr>
          <w:top w:val="nil"/>
          <w:left w:val="nil"/>
          <w:bottom w:val="nil"/>
          <w:right w:val="nil"/>
          <w:between w:val="nil"/>
        </w:pBdr>
        <w:spacing w:after="120"/>
        <w:rPr>
          <w:color w:val="000000"/>
          <w:sz w:val="18"/>
          <w:szCs w:val="18"/>
        </w:rPr>
      </w:pPr>
    </w:p>
    <w:p w14:paraId="1B3BC3E4" w14:textId="77777777" w:rsidR="009F78D2" w:rsidRPr="006F580A" w:rsidRDefault="009F78D2" w:rsidP="009F78D2">
      <w:pPr>
        <w:shd w:val="clear" w:color="auto" w:fill="FFFFFF"/>
        <w:contextualSpacing/>
        <w:rPr>
          <w:color w:val="000000"/>
        </w:rPr>
      </w:pPr>
      <w:r w:rsidRPr="006F580A">
        <w:rPr>
          <w:b/>
          <w:u w:val="single"/>
        </w:rPr>
        <w:t>Results and Data:</w:t>
      </w:r>
    </w:p>
    <w:p w14:paraId="5ED6B993" w14:textId="77777777" w:rsidR="009F78D2" w:rsidRDefault="009F78D2" w:rsidP="009F78D2">
      <w:pPr>
        <w:spacing w:after="200" w:line="276" w:lineRule="auto"/>
        <w:jc w:val="both"/>
        <w:rPr>
          <w:color w:val="000000"/>
        </w:rPr>
      </w:pPr>
    </w:p>
    <w:p w14:paraId="6E9A1BA2" w14:textId="77777777" w:rsidR="009F78D2" w:rsidRDefault="009F78D2" w:rsidP="009F78D2">
      <w:pPr>
        <w:spacing w:after="200" w:line="276" w:lineRule="auto"/>
        <w:jc w:val="both"/>
      </w:pPr>
      <w:r>
        <w:br w:type="page"/>
      </w:r>
    </w:p>
    <w:p w14:paraId="292310E3" w14:textId="190EBF57" w:rsidR="009F78D2" w:rsidRPr="006F580A" w:rsidRDefault="009F78D2" w:rsidP="009F78D2">
      <w:pPr>
        <w:pStyle w:val="Heading2"/>
      </w:pPr>
      <w:bookmarkStart w:id="99" w:name="_Toc110440309"/>
      <w:r>
        <w:lastRenderedPageBreak/>
        <w:t>Monday</w:t>
      </w:r>
      <w:r w:rsidRPr="006F580A">
        <w:t xml:space="preserve">, </w:t>
      </w:r>
      <w:r w:rsidR="00B836FC">
        <w:t>August</w:t>
      </w:r>
      <w:r w:rsidRPr="006F580A">
        <w:t xml:space="preserve"> </w:t>
      </w:r>
      <w:r>
        <w:t>2</w:t>
      </w:r>
      <w:r w:rsidR="009219F6">
        <w:t>2</w:t>
      </w:r>
      <w:r w:rsidRPr="006F580A">
        <w:t>, 2022</w:t>
      </w:r>
      <w:bookmarkEnd w:id="99"/>
    </w:p>
    <w:p w14:paraId="414B91D5" w14:textId="77777777" w:rsidR="009F78D2" w:rsidRPr="006F580A" w:rsidRDefault="009F78D2" w:rsidP="009F78D2">
      <w:pPr>
        <w:rPr>
          <w:b/>
          <w:sz w:val="18"/>
          <w:szCs w:val="18"/>
        </w:rPr>
      </w:pPr>
      <w:r w:rsidRPr="006F580A">
        <w:rPr>
          <w:b/>
          <w:sz w:val="18"/>
          <w:szCs w:val="18"/>
        </w:rPr>
        <w:t>To Do:</w:t>
      </w:r>
    </w:p>
    <w:p w14:paraId="05462D0C" w14:textId="77777777" w:rsidR="009219F6" w:rsidRPr="00F340EE" w:rsidRDefault="009219F6" w:rsidP="008528D4">
      <w:pPr>
        <w:numPr>
          <w:ilvl w:val="0"/>
          <w:numId w:val="31"/>
        </w:numPr>
        <w:pBdr>
          <w:top w:val="nil"/>
          <w:left w:val="nil"/>
          <w:bottom w:val="nil"/>
          <w:right w:val="nil"/>
          <w:between w:val="nil"/>
        </w:pBdr>
        <w:rPr>
          <w:color w:val="000000"/>
          <w:sz w:val="18"/>
          <w:szCs w:val="18"/>
        </w:rPr>
      </w:pPr>
    </w:p>
    <w:p w14:paraId="703AE33F" w14:textId="77777777" w:rsidR="009219F6" w:rsidRPr="00F340EE" w:rsidRDefault="009219F6" w:rsidP="008528D4">
      <w:pPr>
        <w:numPr>
          <w:ilvl w:val="0"/>
          <w:numId w:val="31"/>
        </w:numPr>
        <w:pBdr>
          <w:top w:val="nil"/>
          <w:left w:val="nil"/>
          <w:bottom w:val="nil"/>
          <w:right w:val="nil"/>
          <w:between w:val="nil"/>
        </w:pBdr>
        <w:rPr>
          <w:color w:val="000000"/>
          <w:sz w:val="18"/>
          <w:szCs w:val="18"/>
        </w:rPr>
      </w:pPr>
    </w:p>
    <w:p w14:paraId="1E2CE971" w14:textId="77777777" w:rsidR="009219F6" w:rsidRPr="00F340EE" w:rsidRDefault="009219F6" w:rsidP="008528D4">
      <w:pPr>
        <w:numPr>
          <w:ilvl w:val="0"/>
          <w:numId w:val="31"/>
        </w:numPr>
        <w:pBdr>
          <w:top w:val="nil"/>
          <w:left w:val="nil"/>
          <w:bottom w:val="nil"/>
          <w:right w:val="nil"/>
          <w:between w:val="nil"/>
        </w:pBdr>
        <w:spacing w:after="120"/>
        <w:rPr>
          <w:color w:val="000000"/>
          <w:sz w:val="18"/>
          <w:szCs w:val="18"/>
        </w:rPr>
      </w:pPr>
    </w:p>
    <w:p w14:paraId="4C3F4E29" w14:textId="77777777" w:rsidR="009F78D2" w:rsidRPr="006F580A" w:rsidRDefault="009F78D2" w:rsidP="009F78D2">
      <w:pPr>
        <w:shd w:val="clear" w:color="auto" w:fill="FFFFFF"/>
        <w:contextualSpacing/>
        <w:rPr>
          <w:color w:val="000000"/>
        </w:rPr>
      </w:pPr>
      <w:r w:rsidRPr="006F580A">
        <w:rPr>
          <w:b/>
          <w:u w:val="single"/>
        </w:rPr>
        <w:t>Results and Data:</w:t>
      </w:r>
    </w:p>
    <w:p w14:paraId="33A64AC5" w14:textId="77777777" w:rsidR="009F78D2" w:rsidRDefault="009F78D2" w:rsidP="009F78D2">
      <w:pPr>
        <w:spacing w:after="200" w:line="276" w:lineRule="auto"/>
        <w:jc w:val="both"/>
        <w:rPr>
          <w:color w:val="000000"/>
        </w:rPr>
      </w:pPr>
    </w:p>
    <w:p w14:paraId="0D8F332C" w14:textId="59DA4297" w:rsidR="009F78D2" w:rsidRPr="006F580A" w:rsidRDefault="009F78D2" w:rsidP="009F78D2">
      <w:pPr>
        <w:pStyle w:val="Heading2"/>
      </w:pPr>
      <w:bookmarkStart w:id="100" w:name="_Toc110440310"/>
      <w:r>
        <w:t>Tuesday</w:t>
      </w:r>
      <w:r w:rsidRPr="006F580A">
        <w:t xml:space="preserve">, </w:t>
      </w:r>
      <w:r w:rsidR="00B836FC">
        <w:t>August</w:t>
      </w:r>
      <w:r w:rsidRPr="006F580A">
        <w:t xml:space="preserve"> </w:t>
      </w:r>
      <w:r>
        <w:t>2</w:t>
      </w:r>
      <w:r w:rsidR="009219F6">
        <w:t>3</w:t>
      </w:r>
      <w:r w:rsidRPr="006F580A">
        <w:t>, 2022</w:t>
      </w:r>
      <w:bookmarkEnd w:id="100"/>
    </w:p>
    <w:p w14:paraId="49AADD06" w14:textId="77777777" w:rsidR="009F78D2" w:rsidRPr="006F580A" w:rsidRDefault="009F78D2" w:rsidP="009F78D2">
      <w:pPr>
        <w:rPr>
          <w:b/>
          <w:sz w:val="18"/>
          <w:szCs w:val="18"/>
        </w:rPr>
      </w:pPr>
      <w:r w:rsidRPr="006F580A">
        <w:rPr>
          <w:b/>
          <w:sz w:val="18"/>
          <w:szCs w:val="18"/>
        </w:rPr>
        <w:t>To Do:</w:t>
      </w:r>
    </w:p>
    <w:p w14:paraId="2E4290B8" w14:textId="77777777" w:rsidR="009219F6" w:rsidRPr="00F340EE" w:rsidRDefault="009219F6" w:rsidP="008528D4">
      <w:pPr>
        <w:numPr>
          <w:ilvl w:val="0"/>
          <w:numId w:val="32"/>
        </w:numPr>
        <w:pBdr>
          <w:top w:val="nil"/>
          <w:left w:val="nil"/>
          <w:bottom w:val="nil"/>
          <w:right w:val="nil"/>
          <w:between w:val="nil"/>
        </w:pBdr>
        <w:rPr>
          <w:color w:val="000000"/>
          <w:sz w:val="18"/>
          <w:szCs w:val="18"/>
        </w:rPr>
      </w:pPr>
    </w:p>
    <w:p w14:paraId="4AB6B27E" w14:textId="77777777" w:rsidR="009219F6" w:rsidRPr="00F340EE" w:rsidRDefault="009219F6" w:rsidP="008528D4">
      <w:pPr>
        <w:numPr>
          <w:ilvl w:val="0"/>
          <w:numId w:val="32"/>
        </w:numPr>
        <w:pBdr>
          <w:top w:val="nil"/>
          <w:left w:val="nil"/>
          <w:bottom w:val="nil"/>
          <w:right w:val="nil"/>
          <w:between w:val="nil"/>
        </w:pBdr>
        <w:rPr>
          <w:color w:val="000000"/>
          <w:sz w:val="18"/>
          <w:szCs w:val="18"/>
        </w:rPr>
      </w:pPr>
    </w:p>
    <w:p w14:paraId="5DEA68D5" w14:textId="77777777" w:rsidR="009219F6" w:rsidRPr="00F340EE" w:rsidRDefault="009219F6" w:rsidP="008528D4">
      <w:pPr>
        <w:numPr>
          <w:ilvl w:val="0"/>
          <w:numId w:val="32"/>
        </w:numPr>
        <w:pBdr>
          <w:top w:val="nil"/>
          <w:left w:val="nil"/>
          <w:bottom w:val="nil"/>
          <w:right w:val="nil"/>
          <w:between w:val="nil"/>
        </w:pBdr>
        <w:spacing w:after="120"/>
        <w:rPr>
          <w:color w:val="000000"/>
          <w:sz w:val="18"/>
          <w:szCs w:val="18"/>
        </w:rPr>
      </w:pPr>
    </w:p>
    <w:p w14:paraId="3FCE3A10" w14:textId="77777777" w:rsidR="009F78D2" w:rsidRPr="006F580A" w:rsidRDefault="009F78D2" w:rsidP="009F78D2">
      <w:pPr>
        <w:shd w:val="clear" w:color="auto" w:fill="FFFFFF"/>
        <w:contextualSpacing/>
        <w:rPr>
          <w:color w:val="000000"/>
        </w:rPr>
      </w:pPr>
      <w:r w:rsidRPr="006F580A">
        <w:rPr>
          <w:b/>
          <w:u w:val="single"/>
        </w:rPr>
        <w:t>Results and Data:</w:t>
      </w:r>
    </w:p>
    <w:p w14:paraId="65964E0E" w14:textId="77777777" w:rsidR="009F78D2" w:rsidRDefault="009F78D2" w:rsidP="009F78D2">
      <w:pPr>
        <w:spacing w:after="200" w:line="276" w:lineRule="auto"/>
        <w:jc w:val="both"/>
        <w:rPr>
          <w:color w:val="000000"/>
        </w:rPr>
      </w:pPr>
    </w:p>
    <w:p w14:paraId="523D4B8C" w14:textId="2ACB24FB" w:rsidR="009F78D2" w:rsidRPr="006F580A" w:rsidRDefault="009F78D2" w:rsidP="009F78D2">
      <w:pPr>
        <w:pStyle w:val="Heading2"/>
      </w:pPr>
      <w:bookmarkStart w:id="101" w:name="_Toc110440311"/>
      <w:r>
        <w:t>Wednesday</w:t>
      </w:r>
      <w:r w:rsidRPr="006F580A">
        <w:t xml:space="preserve">, </w:t>
      </w:r>
      <w:r w:rsidR="00B836FC">
        <w:t>August</w:t>
      </w:r>
      <w:r w:rsidRPr="006F580A">
        <w:t xml:space="preserve"> </w:t>
      </w:r>
      <w:r>
        <w:t>2</w:t>
      </w:r>
      <w:r w:rsidR="009219F6">
        <w:t>4</w:t>
      </w:r>
      <w:r w:rsidRPr="006F580A">
        <w:t>, 2022</w:t>
      </w:r>
      <w:bookmarkEnd w:id="101"/>
    </w:p>
    <w:p w14:paraId="1488193F" w14:textId="77777777" w:rsidR="009F78D2" w:rsidRPr="006F580A" w:rsidRDefault="009F78D2" w:rsidP="009F78D2">
      <w:pPr>
        <w:rPr>
          <w:b/>
          <w:sz w:val="18"/>
          <w:szCs w:val="18"/>
        </w:rPr>
      </w:pPr>
      <w:r w:rsidRPr="006F580A">
        <w:rPr>
          <w:b/>
          <w:sz w:val="18"/>
          <w:szCs w:val="18"/>
        </w:rPr>
        <w:t>To Do:</w:t>
      </w:r>
    </w:p>
    <w:p w14:paraId="47643BDC" w14:textId="77777777" w:rsidR="009219F6" w:rsidRPr="00F340EE" w:rsidRDefault="009219F6" w:rsidP="008528D4">
      <w:pPr>
        <w:numPr>
          <w:ilvl w:val="0"/>
          <w:numId w:val="33"/>
        </w:numPr>
        <w:pBdr>
          <w:top w:val="nil"/>
          <w:left w:val="nil"/>
          <w:bottom w:val="nil"/>
          <w:right w:val="nil"/>
          <w:between w:val="nil"/>
        </w:pBdr>
        <w:rPr>
          <w:color w:val="000000"/>
          <w:sz w:val="18"/>
          <w:szCs w:val="18"/>
        </w:rPr>
      </w:pPr>
    </w:p>
    <w:p w14:paraId="6B593632" w14:textId="77777777" w:rsidR="009219F6" w:rsidRPr="00F340EE" w:rsidRDefault="009219F6" w:rsidP="008528D4">
      <w:pPr>
        <w:numPr>
          <w:ilvl w:val="0"/>
          <w:numId w:val="33"/>
        </w:numPr>
        <w:pBdr>
          <w:top w:val="nil"/>
          <w:left w:val="nil"/>
          <w:bottom w:val="nil"/>
          <w:right w:val="nil"/>
          <w:between w:val="nil"/>
        </w:pBdr>
        <w:rPr>
          <w:color w:val="000000"/>
          <w:sz w:val="18"/>
          <w:szCs w:val="18"/>
        </w:rPr>
      </w:pPr>
    </w:p>
    <w:p w14:paraId="5880FCBF" w14:textId="77777777" w:rsidR="009219F6" w:rsidRPr="00F340EE" w:rsidRDefault="009219F6" w:rsidP="008528D4">
      <w:pPr>
        <w:numPr>
          <w:ilvl w:val="0"/>
          <w:numId w:val="33"/>
        </w:numPr>
        <w:pBdr>
          <w:top w:val="nil"/>
          <w:left w:val="nil"/>
          <w:bottom w:val="nil"/>
          <w:right w:val="nil"/>
          <w:between w:val="nil"/>
        </w:pBdr>
        <w:spacing w:after="120"/>
        <w:rPr>
          <w:color w:val="000000"/>
          <w:sz w:val="18"/>
          <w:szCs w:val="18"/>
        </w:rPr>
      </w:pPr>
    </w:p>
    <w:p w14:paraId="25B7AA4B" w14:textId="77777777" w:rsidR="009F78D2" w:rsidRPr="006F580A" w:rsidRDefault="009F78D2" w:rsidP="009F78D2">
      <w:pPr>
        <w:shd w:val="clear" w:color="auto" w:fill="FFFFFF"/>
        <w:contextualSpacing/>
        <w:rPr>
          <w:color w:val="000000"/>
        </w:rPr>
      </w:pPr>
      <w:r w:rsidRPr="006F580A">
        <w:rPr>
          <w:b/>
          <w:u w:val="single"/>
        </w:rPr>
        <w:t>Results and Data:</w:t>
      </w:r>
    </w:p>
    <w:p w14:paraId="120CBC8A" w14:textId="77777777" w:rsidR="009F78D2" w:rsidRDefault="009F78D2" w:rsidP="009F78D2">
      <w:pPr>
        <w:spacing w:after="200" w:line="276" w:lineRule="auto"/>
        <w:jc w:val="both"/>
        <w:rPr>
          <w:color w:val="000000"/>
        </w:rPr>
      </w:pPr>
    </w:p>
    <w:p w14:paraId="0DA9C3F1" w14:textId="66D8B11A" w:rsidR="009F78D2" w:rsidRPr="006F580A" w:rsidRDefault="009F78D2" w:rsidP="009F78D2">
      <w:pPr>
        <w:pStyle w:val="Heading2"/>
      </w:pPr>
      <w:bookmarkStart w:id="102" w:name="_Toc110440312"/>
      <w:r>
        <w:t>Thursday</w:t>
      </w:r>
      <w:r w:rsidRPr="006F580A">
        <w:t xml:space="preserve">, </w:t>
      </w:r>
      <w:r w:rsidR="00B836FC">
        <w:t>August</w:t>
      </w:r>
      <w:r w:rsidRPr="006F580A">
        <w:t xml:space="preserve"> </w:t>
      </w:r>
      <w:r>
        <w:t>2</w:t>
      </w:r>
      <w:r w:rsidR="009219F6">
        <w:t>5</w:t>
      </w:r>
      <w:r w:rsidRPr="006F580A">
        <w:t>, 2022</w:t>
      </w:r>
      <w:bookmarkEnd w:id="102"/>
    </w:p>
    <w:p w14:paraId="44CEA4CE" w14:textId="77777777" w:rsidR="009F78D2" w:rsidRPr="006F580A" w:rsidRDefault="009F78D2" w:rsidP="009F78D2">
      <w:pPr>
        <w:rPr>
          <w:b/>
          <w:sz w:val="18"/>
          <w:szCs w:val="18"/>
        </w:rPr>
      </w:pPr>
      <w:r w:rsidRPr="006F580A">
        <w:rPr>
          <w:b/>
          <w:sz w:val="18"/>
          <w:szCs w:val="18"/>
        </w:rPr>
        <w:t>To Do:</w:t>
      </w:r>
    </w:p>
    <w:p w14:paraId="5D12092A" w14:textId="77777777" w:rsidR="009219F6" w:rsidRPr="00F340EE" w:rsidRDefault="009219F6" w:rsidP="008528D4">
      <w:pPr>
        <w:numPr>
          <w:ilvl w:val="0"/>
          <w:numId w:val="34"/>
        </w:numPr>
        <w:pBdr>
          <w:top w:val="nil"/>
          <w:left w:val="nil"/>
          <w:bottom w:val="nil"/>
          <w:right w:val="nil"/>
          <w:between w:val="nil"/>
        </w:pBdr>
        <w:rPr>
          <w:color w:val="000000"/>
          <w:sz w:val="18"/>
          <w:szCs w:val="18"/>
        </w:rPr>
      </w:pPr>
    </w:p>
    <w:p w14:paraId="17F668C0" w14:textId="77777777" w:rsidR="009219F6" w:rsidRPr="00F340EE" w:rsidRDefault="009219F6" w:rsidP="008528D4">
      <w:pPr>
        <w:numPr>
          <w:ilvl w:val="0"/>
          <w:numId w:val="34"/>
        </w:numPr>
        <w:pBdr>
          <w:top w:val="nil"/>
          <w:left w:val="nil"/>
          <w:bottom w:val="nil"/>
          <w:right w:val="nil"/>
          <w:between w:val="nil"/>
        </w:pBdr>
        <w:rPr>
          <w:color w:val="000000"/>
          <w:sz w:val="18"/>
          <w:szCs w:val="18"/>
        </w:rPr>
      </w:pPr>
    </w:p>
    <w:p w14:paraId="631D5514" w14:textId="77777777" w:rsidR="009219F6" w:rsidRPr="00F340EE" w:rsidRDefault="009219F6" w:rsidP="008528D4">
      <w:pPr>
        <w:numPr>
          <w:ilvl w:val="0"/>
          <w:numId w:val="34"/>
        </w:numPr>
        <w:pBdr>
          <w:top w:val="nil"/>
          <w:left w:val="nil"/>
          <w:bottom w:val="nil"/>
          <w:right w:val="nil"/>
          <w:between w:val="nil"/>
        </w:pBdr>
        <w:spacing w:after="120"/>
        <w:rPr>
          <w:color w:val="000000"/>
          <w:sz w:val="18"/>
          <w:szCs w:val="18"/>
        </w:rPr>
      </w:pPr>
    </w:p>
    <w:p w14:paraId="0202208D" w14:textId="77777777" w:rsidR="009F78D2" w:rsidRPr="006F580A" w:rsidRDefault="009F78D2" w:rsidP="009F78D2">
      <w:pPr>
        <w:shd w:val="clear" w:color="auto" w:fill="FFFFFF"/>
        <w:contextualSpacing/>
        <w:rPr>
          <w:color w:val="000000"/>
        </w:rPr>
      </w:pPr>
      <w:r w:rsidRPr="006F580A">
        <w:rPr>
          <w:b/>
          <w:u w:val="single"/>
        </w:rPr>
        <w:t>Results and Data:</w:t>
      </w:r>
    </w:p>
    <w:p w14:paraId="26A76A83" w14:textId="77777777" w:rsidR="009F78D2" w:rsidRDefault="009F78D2" w:rsidP="009F78D2">
      <w:pPr>
        <w:spacing w:after="200" w:line="276" w:lineRule="auto"/>
        <w:jc w:val="both"/>
        <w:rPr>
          <w:color w:val="000000"/>
        </w:rPr>
      </w:pPr>
    </w:p>
    <w:p w14:paraId="7FADDA49" w14:textId="3AE9098E" w:rsidR="009F78D2" w:rsidRPr="006F580A" w:rsidRDefault="009F78D2" w:rsidP="009F78D2">
      <w:pPr>
        <w:pStyle w:val="Heading2"/>
      </w:pPr>
      <w:bookmarkStart w:id="103" w:name="_Toc110440313"/>
      <w:r>
        <w:t>Friday</w:t>
      </w:r>
      <w:r w:rsidRPr="006F580A">
        <w:t xml:space="preserve">, </w:t>
      </w:r>
      <w:r w:rsidR="00B836FC">
        <w:t>August</w:t>
      </w:r>
      <w:r w:rsidRPr="006F580A">
        <w:t xml:space="preserve"> </w:t>
      </w:r>
      <w:r>
        <w:t>2</w:t>
      </w:r>
      <w:r w:rsidR="009219F6">
        <w:t>6</w:t>
      </w:r>
      <w:r w:rsidRPr="006F580A">
        <w:t>, 2022</w:t>
      </w:r>
      <w:bookmarkEnd w:id="103"/>
    </w:p>
    <w:p w14:paraId="4B9C2A4A" w14:textId="77777777" w:rsidR="009F78D2" w:rsidRPr="006F580A" w:rsidRDefault="009F78D2" w:rsidP="009F78D2">
      <w:pPr>
        <w:rPr>
          <w:b/>
          <w:sz w:val="18"/>
          <w:szCs w:val="18"/>
        </w:rPr>
      </w:pPr>
      <w:r w:rsidRPr="006F580A">
        <w:rPr>
          <w:b/>
          <w:sz w:val="18"/>
          <w:szCs w:val="18"/>
        </w:rPr>
        <w:t>To Do:</w:t>
      </w:r>
    </w:p>
    <w:p w14:paraId="4334625E" w14:textId="77777777" w:rsidR="009219F6" w:rsidRPr="00F340EE" w:rsidRDefault="009219F6" w:rsidP="008528D4">
      <w:pPr>
        <w:numPr>
          <w:ilvl w:val="0"/>
          <w:numId w:val="35"/>
        </w:numPr>
        <w:pBdr>
          <w:top w:val="nil"/>
          <w:left w:val="nil"/>
          <w:bottom w:val="nil"/>
          <w:right w:val="nil"/>
          <w:between w:val="nil"/>
        </w:pBdr>
        <w:rPr>
          <w:color w:val="000000"/>
          <w:sz w:val="18"/>
          <w:szCs w:val="18"/>
        </w:rPr>
      </w:pPr>
    </w:p>
    <w:p w14:paraId="4BAE9A8C" w14:textId="77777777" w:rsidR="009219F6" w:rsidRPr="00F340EE" w:rsidRDefault="009219F6" w:rsidP="008528D4">
      <w:pPr>
        <w:numPr>
          <w:ilvl w:val="0"/>
          <w:numId w:val="35"/>
        </w:numPr>
        <w:pBdr>
          <w:top w:val="nil"/>
          <w:left w:val="nil"/>
          <w:bottom w:val="nil"/>
          <w:right w:val="nil"/>
          <w:between w:val="nil"/>
        </w:pBdr>
        <w:rPr>
          <w:color w:val="000000"/>
          <w:sz w:val="18"/>
          <w:szCs w:val="18"/>
        </w:rPr>
      </w:pPr>
    </w:p>
    <w:p w14:paraId="046BC401" w14:textId="77777777" w:rsidR="009219F6" w:rsidRPr="00F340EE" w:rsidRDefault="009219F6" w:rsidP="008528D4">
      <w:pPr>
        <w:numPr>
          <w:ilvl w:val="0"/>
          <w:numId w:val="35"/>
        </w:numPr>
        <w:pBdr>
          <w:top w:val="nil"/>
          <w:left w:val="nil"/>
          <w:bottom w:val="nil"/>
          <w:right w:val="nil"/>
          <w:between w:val="nil"/>
        </w:pBdr>
        <w:spacing w:after="120"/>
        <w:rPr>
          <w:color w:val="000000"/>
          <w:sz w:val="18"/>
          <w:szCs w:val="18"/>
        </w:rPr>
      </w:pPr>
    </w:p>
    <w:p w14:paraId="55DA0F13" w14:textId="77777777" w:rsidR="009F78D2" w:rsidRPr="006F580A" w:rsidRDefault="009F78D2" w:rsidP="009F78D2">
      <w:pPr>
        <w:shd w:val="clear" w:color="auto" w:fill="FFFFFF"/>
        <w:contextualSpacing/>
        <w:rPr>
          <w:color w:val="000000"/>
        </w:rPr>
      </w:pPr>
      <w:r w:rsidRPr="006F580A">
        <w:rPr>
          <w:b/>
          <w:u w:val="single"/>
        </w:rPr>
        <w:t>Results and Data:</w:t>
      </w:r>
    </w:p>
    <w:p w14:paraId="29813BB2" w14:textId="77777777" w:rsidR="009F78D2" w:rsidRDefault="009F78D2" w:rsidP="009F78D2">
      <w:pPr>
        <w:spacing w:after="200" w:line="276" w:lineRule="auto"/>
        <w:jc w:val="both"/>
        <w:rPr>
          <w:color w:val="000000"/>
        </w:rPr>
      </w:pPr>
    </w:p>
    <w:p w14:paraId="5DDBF5CD" w14:textId="77777777" w:rsidR="009F78D2" w:rsidRPr="009F78D2" w:rsidRDefault="009F78D2" w:rsidP="009F78D2">
      <w:pPr>
        <w:spacing w:after="200" w:line="276" w:lineRule="auto"/>
        <w:jc w:val="both"/>
      </w:pPr>
      <w:r>
        <w:br w:type="page"/>
      </w:r>
    </w:p>
    <w:p w14:paraId="207B4C91" w14:textId="0C90038E" w:rsidR="00B836FC" w:rsidRPr="006F580A" w:rsidRDefault="00B836FC" w:rsidP="00B836FC">
      <w:pPr>
        <w:pStyle w:val="Heading2"/>
      </w:pPr>
      <w:bookmarkStart w:id="104" w:name="_Toc110440314"/>
      <w:r>
        <w:lastRenderedPageBreak/>
        <w:t>Monday</w:t>
      </w:r>
      <w:r w:rsidRPr="006F580A">
        <w:t xml:space="preserve">, </w:t>
      </w:r>
      <w:r>
        <w:t>August</w:t>
      </w:r>
      <w:r w:rsidRPr="006F580A">
        <w:t xml:space="preserve"> </w:t>
      </w:r>
      <w:r>
        <w:t>29</w:t>
      </w:r>
      <w:r w:rsidRPr="006F580A">
        <w:t>, 2022</w:t>
      </w:r>
      <w:bookmarkEnd w:id="104"/>
    </w:p>
    <w:p w14:paraId="35351C0F" w14:textId="77777777" w:rsidR="00B836FC" w:rsidRPr="006F580A" w:rsidRDefault="00B836FC" w:rsidP="00B836FC">
      <w:pPr>
        <w:rPr>
          <w:b/>
          <w:sz w:val="18"/>
          <w:szCs w:val="18"/>
        </w:rPr>
      </w:pPr>
      <w:r w:rsidRPr="006F580A">
        <w:rPr>
          <w:b/>
          <w:sz w:val="18"/>
          <w:szCs w:val="18"/>
        </w:rPr>
        <w:t>To Do:</w:t>
      </w:r>
    </w:p>
    <w:p w14:paraId="51824CEE" w14:textId="77777777" w:rsidR="00B836FC" w:rsidRPr="00F340EE" w:rsidRDefault="00B836FC" w:rsidP="008528D4">
      <w:pPr>
        <w:numPr>
          <w:ilvl w:val="0"/>
          <w:numId w:val="31"/>
        </w:numPr>
        <w:pBdr>
          <w:top w:val="nil"/>
          <w:left w:val="nil"/>
          <w:bottom w:val="nil"/>
          <w:right w:val="nil"/>
          <w:between w:val="nil"/>
        </w:pBdr>
        <w:rPr>
          <w:color w:val="000000"/>
          <w:sz w:val="18"/>
          <w:szCs w:val="18"/>
        </w:rPr>
      </w:pPr>
    </w:p>
    <w:p w14:paraId="0ECE2C5E" w14:textId="77777777" w:rsidR="00B836FC" w:rsidRPr="00F340EE" w:rsidRDefault="00B836FC" w:rsidP="008528D4">
      <w:pPr>
        <w:numPr>
          <w:ilvl w:val="0"/>
          <w:numId w:val="31"/>
        </w:numPr>
        <w:pBdr>
          <w:top w:val="nil"/>
          <w:left w:val="nil"/>
          <w:bottom w:val="nil"/>
          <w:right w:val="nil"/>
          <w:between w:val="nil"/>
        </w:pBdr>
        <w:rPr>
          <w:color w:val="000000"/>
          <w:sz w:val="18"/>
          <w:szCs w:val="18"/>
        </w:rPr>
      </w:pPr>
    </w:p>
    <w:p w14:paraId="1688C6D3" w14:textId="77777777" w:rsidR="00B836FC" w:rsidRPr="00F340EE" w:rsidRDefault="00B836FC" w:rsidP="008528D4">
      <w:pPr>
        <w:numPr>
          <w:ilvl w:val="0"/>
          <w:numId w:val="31"/>
        </w:numPr>
        <w:pBdr>
          <w:top w:val="nil"/>
          <w:left w:val="nil"/>
          <w:bottom w:val="nil"/>
          <w:right w:val="nil"/>
          <w:between w:val="nil"/>
        </w:pBdr>
        <w:spacing w:after="120"/>
        <w:rPr>
          <w:color w:val="000000"/>
          <w:sz w:val="18"/>
          <w:szCs w:val="18"/>
        </w:rPr>
      </w:pPr>
    </w:p>
    <w:p w14:paraId="18405ABB" w14:textId="77777777" w:rsidR="00B836FC" w:rsidRPr="006F580A" w:rsidRDefault="00B836FC" w:rsidP="00B836FC">
      <w:pPr>
        <w:shd w:val="clear" w:color="auto" w:fill="FFFFFF"/>
        <w:contextualSpacing/>
        <w:rPr>
          <w:color w:val="000000"/>
        </w:rPr>
      </w:pPr>
      <w:r w:rsidRPr="006F580A">
        <w:rPr>
          <w:b/>
          <w:u w:val="single"/>
        </w:rPr>
        <w:t>Results and Data:</w:t>
      </w:r>
    </w:p>
    <w:p w14:paraId="77E575BF" w14:textId="77777777" w:rsidR="00B836FC" w:rsidRDefault="00B836FC" w:rsidP="00B836FC">
      <w:pPr>
        <w:spacing w:after="200" w:line="276" w:lineRule="auto"/>
        <w:jc w:val="both"/>
        <w:rPr>
          <w:color w:val="000000"/>
        </w:rPr>
      </w:pPr>
    </w:p>
    <w:p w14:paraId="38E31AF8" w14:textId="6F824F81" w:rsidR="00B836FC" w:rsidRPr="006F580A" w:rsidRDefault="00B836FC" w:rsidP="00B836FC">
      <w:pPr>
        <w:pStyle w:val="Heading2"/>
      </w:pPr>
      <w:bookmarkStart w:id="105" w:name="_Toc110440315"/>
      <w:r>
        <w:t>Tuesday</w:t>
      </w:r>
      <w:r w:rsidRPr="006F580A">
        <w:t xml:space="preserve">, </w:t>
      </w:r>
      <w:r>
        <w:t>August</w:t>
      </w:r>
      <w:r w:rsidRPr="006F580A">
        <w:t xml:space="preserve"> </w:t>
      </w:r>
      <w:r>
        <w:t>30</w:t>
      </w:r>
      <w:r w:rsidRPr="006F580A">
        <w:t>, 2022</w:t>
      </w:r>
      <w:bookmarkEnd w:id="105"/>
    </w:p>
    <w:p w14:paraId="7B8E7C39" w14:textId="77777777" w:rsidR="00B836FC" w:rsidRPr="006F580A" w:rsidRDefault="00B836FC" w:rsidP="00B836FC">
      <w:pPr>
        <w:rPr>
          <w:b/>
          <w:sz w:val="18"/>
          <w:szCs w:val="18"/>
        </w:rPr>
      </w:pPr>
      <w:r w:rsidRPr="006F580A">
        <w:rPr>
          <w:b/>
          <w:sz w:val="18"/>
          <w:szCs w:val="18"/>
        </w:rPr>
        <w:t>To Do:</w:t>
      </w:r>
    </w:p>
    <w:p w14:paraId="244098A2" w14:textId="77777777" w:rsidR="00B836FC" w:rsidRPr="00F340EE" w:rsidRDefault="00B836FC" w:rsidP="008528D4">
      <w:pPr>
        <w:numPr>
          <w:ilvl w:val="0"/>
          <w:numId w:val="32"/>
        </w:numPr>
        <w:pBdr>
          <w:top w:val="nil"/>
          <w:left w:val="nil"/>
          <w:bottom w:val="nil"/>
          <w:right w:val="nil"/>
          <w:between w:val="nil"/>
        </w:pBdr>
        <w:rPr>
          <w:color w:val="000000"/>
          <w:sz w:val="18"/>
          <w:szCs w:val="18"/>
        </w:rPr>
      </w:pPr>
    </w:p>
    <w:p w14:paraId="5D2C577E" w14:textId="77777777" w:rsidR="00B836FC" w:rsidRPr="00F340EE" w:rsidRDefault="00B836FC" w:rsidP="008528D4">
      <w:pPr>
        <w:numPr>
          <w:ilvl w:val="0"/>
          <w:numId w:val="32"/>
        </w:numPr>
        <w:pBdr>
          <w:top w:val="nil"/>
          <w:left w:val="nil"/>
          <w:bottom w:val="nil"/>
          <w:right w:val="nil"/>
          <w:between w:val="nil"/>
        </w:pBdr>
        <w:rPr>
          <w:color w:val="000000"/>
          <w:sz w:val="18"/>
          <w:szCs w:val="18"/>
        </w:rPr>
      </w:pPr>
    </w:p>
    <w:p w14:paraId="0925520C" w14:textId="77777777" w:rsidR="00B836FC" w:rsidRPr="00F340EE" w:rsidRDefault="00B836FC" w:rsidP="008528D4">
      <w:pPr>
        <w:numPr>
          <w:ilvl w:val="0"/>
          <w:numId w:val="32"/>
        </w:numPr>
        <w:pBdr>
          <w:top w:val="nil"/>
          <w:left w:val="nil"/>
          <w:bottom w:val="nil"/>
          <w:right w:val="nil"/>
          <w:between w:val="nil"/>
        </w:pBdr>
        <w:spacing w:after="120"/>
        <w:rPr>
          <w:color w:val="000000"/>
          <w:sz w:val="18"/>
          <w:szCs w:val="18"/>
        </w:rPr>
      </w:pPr>
    </w:p>
    <w:p w14:paraId="77C93E98" w14:textId="77777777" w:rsidR="00B836FC" w:rsidRPr="006F580A" w:rsidRDefault="00B836FC" w:rsidP="00B836FC">
      <w:pPr>
        <w:shd w:val="clear" w:color="auto" w:fill="FFFFFF"/>
        <w:contextualSpacing/>
        <w:rPr>
          <w:color w:val="000000"/>
        </w:rPr>
      </w:pPr>
      <w:r w:rsidRPr="006F580A">
        <w:rPr>
          <w:b/>
          <w:u w:val="single"/>
        </w:rPr>
        <w:t>Results and Data:</w:t>
      </w:r>
    </w:p>
    <w:p w14:paraId="7E733BCF" w14:textId="77777777" w:rsidR="00B836FC" w:rsidRDefault="00B836FC" w:rsidP="00B836FC">
      <w:pPr>
        <w:spacing w:after="200" w:line="276" w:lineRule="auto"/>
        <w:jc w:val="both"/>
        <w:rPr>
          <w:color w:val="000000"/>
        </w:rPr>
      </w:pPr>
    </w:p>
    <w:p w14:paraId="25CA784D" w14:textId="7562A218" w:rsidR="00B836FC" w:rsidRPr="006F580A" w:rsidRDefault="00B836FC" w:rsidP="00B836FC">
      <w:pPr>
        <w:pStyle w:val="Heading2"/>
      </w:pPr>
      <w:bookmarkStart w:id="106" w:name="_Toc110440316"/>
      <w:r>
        <w:t>Wednesday</w:t>
      </w:r>
      <w:r w:rsidRPr="006F580A">
        <w:t xml:space="preserve">, </w:t>
      </w:r>
      <w:r>
        <w:t>August</w:t>
      </w:r>
      <w:r w:rsidRPr="006F580A">
        <w:t xml:space="preserve"> </w:t>
      </w:r>
      <w:r>
        <w:t>31</w:t>
      </w:r>
      <w:r w:rsidRPr="006F580A">
        <w:t>, 2022</w:t>
      </w:r>
      <w:bookmarkEnd w:id="106"/>
    </w:p>
    <w:p w14:paraId="6375DE70" w14:textId="77777777" w:rsidR="00B836FC" w:rsidRPr="006F580A" w:rsidRDefault="00B836FC" w:rsidP="00B836FC">
      <w:pPr>
        <w:rPr>
          <w:b/>
          <w:sz w:val="18"/>
          <w:szCs w:val="18"/>
        </w:rPr>
      </w:pPr>
      <w:r w:rsidRPr="006F580A">
        <w:rPr>
          <w:b/>
          <w:sz w:val="18"/>
          <w:szCs w:val="18"/>
        </w:rPr>
        <w:t>To Do:</w:t>
      </w:r>
    </w:p>
    <w:p w14:paraId="3BE35EEE" w14:textId="77777777" w:rsidR="00B836FC" w:rsidRPr="00F340EE" w:rsidRDefault="00B836FC" w:rsidP="008528D4">
      <w:pPr>
        <w:numPr>
          <w:ilvl w:val="0"/>
          <w:numId w:val="33"/>
        </w:numPr>
        <w:pBdr>
          <w:top w:val="nil"/>
          <w:left w:val="nil"/>
          <w:bottom w:val="nil"/>
          <w:right w:val="nil"/>
          <w:between w:val="nil"/>
        </w:pBdr>
        <w:rPr>
          <w:color w:val="000000"/>
          <w:sz w:val="18"/>
          <w:szCs w:val="18"/>
        </w:rPr>
      </w:pPr>
    </w:p>
    <w:p w14:paraId="1CBDAE0D" w14:textId="77777777" w:rsidR="00B836FC" w:rsidRPr="00F340EE" w:rsidRDefault="00B836FC" w:rsidP="008528D4">
      <w:pPr>
        <w:numPr>
          <w:ilvl w:val="0"/>
          <w:numId w:val="33"/>
        </w:numPr>
        <w:pBdr>
          <w:top w:val="nil"/>
          <w:left w:val="nil"/>
          <w:bottom w:val="nil"/>
          <w:right w:val="nil"/>
          <w:between w:val="nil"/>
        </w:pBdr>
        <w:rPr>
          <w:color w:val="000000"/>
          <w:sz w:val="18"/>
          <w:szCs w:val="18"/>
        </w:rPr>
      </w:pPr>
    </w:p>
    <w:p w14:paraId="33CAD72E" w14:textId="77777777" w:rsidR="00B836FC" w:rsidRPr="00F340EE" w:rsidRDefault="00B836FC" w:rsidP="008528D4">
      <w:pPr>
        <w:numPr>
          <w:ilvl w:val="0"/>
          <w:numId w:val="33"/>
        </w:numPr>
        <w:pBdr>
          <w:top w:val="nil"/>
          <w:left w:val="nil"/>
          <w:bottom w:val="nil"/>
          <w:right w:val="nil"/>
          <w:between w:val="nil"/>
        </w:pBdr>
        <w:spacing w:after="120"/>
        <w:rPr>
          <w:color w:val="000000"/>
          <w:sz w:val="18"/>
          <w:szCs w:val="18"/>
        </w:rPr>
      </w:pPr>
    </w:p>
    <w:p w14:paraId="07ADCADE" w14:textId="77777777" w:rsidR="00B836FC" w:rsidRPr="006F580A" w:rsidRDefault="00B836FC" w:rsidP="00B836FC">
      <w:pPr>
        <w:shd w:val="clear" w:color="auto" w:fill="FFFFFF"/>
        <w:contextualSpacing/>
        <w:rPr>
          <w:color w:val="000000"/>
        </w:rPr>
      </w:pPr>
      <w:r w:rsidRPr="006F580A">
        <w:rPr>
          <w:b/>
          <w:u w:val="single"/>
        </w:rPr>
        <w:t>Results and Data:</w:t>
      </w:r>
    </w:p>
    <w:p w14:paraId="314C613E" w14:textId="77777777" w:rsidR="00B836FC" w:rsidRDefault="00B836FC" w:rsidP="00B836FC">
      <w:pPr>
        <w:spacing w:after="200" w:line="276" w:lineRule="auto"/>
        <w:jc w:val="both"/>
        <w:rPr>
          <w:color w:val="000000"/>
        </w:rPr>
      </w:pPr>
    </w:p>
    <w:p w14:paraId="2304C84F" w14:textId="7586F862" w:rsidR="00F45A3D" w:rsidRPr="006F580A" w:rsidRDefault="00F45A3D" w:rsidP="00F45A3D"/>
    <w:p w14:paraId="21216A44" w14:textId="77777777" w:rsidR="000B38D9" w:rsidRPr="006F580A" w:rsidRDefault="000B38D9" w:rsidP="00FF6F1A">
      <w:pPr>
        <w:spacing w:before="100" w:beforeAutospacing="1" w:after="100" w:afterAutospacing="1"/>
      </w:pPr>
    </w:p>
    <w:p w14:paraId="7B5CC40C" w14:textId="7702F881" w:rsidR="0025254E" w:rsidRPr="006F580A" w:rsidRDefault="008E6B33" w:rsidP="00FF6F1A">
      <w:pPr>
        <w:spacing w:before="100" w:beforeAutospacing="1" w:after="100" w:afterAutospacing="1"/>
        <w:rPr>
          <w:rFonts w:cstheme="minorHAnsi"/>
          <w:i/>
          <w:iCs/>
          <w:szCs w:val="21"/>
        </w:rPr>
      </w:pPr>
      <w:r w:rsidRPr="006F580A">
        <w:br w:type="page"/>
      </w:r>
    </w:p>
    <w:p w14:paraId="27569A5A" w14:textId="757DEF93" w:rsidR="004677E4" w:rsidRPr="006F580A" w:rsidRDefault="00C90D9B">
      <w:pPr>
        <w:pStyle w:val="Heading1"/>
      </w:pPr>
      <w:bookmarkStart w:id="107" w:name="_Toc110440317"/>
      <w:r w:rsidRPr="006F580A">
        <w:lastRenderedPageBreak/>
        <w:t>Bibliography</w:t>
      </w:r>
      <w:bookmarkEnd w:id="107"/>
    </w:p>
    <w:p w14:paraId="406C23F8" w14:textId="77777777" w:rsidR="004677E4" w:rsidRPr="006F580A" w:rsidRDefault="004677E4">
      <w:pPr>
        <w:widowControl w:val="0"/>
        <w:ind w:left="480" w:hanging="480"/>
      </w:pPr>
    </w:p>
    <w:p w14:paraId="0FACC08E" w14:textId="77777777" w:rsidR="004677E4" w:rsidRPr="006F580A" w:rsidRDefault="004677E4">
      <w:pPr>
        <w:widowControl w:val="0"/>
        <w:ind w:left="480" w:hanging="480"/>
      </w:pPr>
    </w:p>
    <w:p w14:paraId="7163CACB" w14:textId="77777777" w:rsidR="004677E4" w:rsidRDefault="00C90D9B">
      <w:pPr>
        <w:widowControl w:val="0"/>
      </w:pPr>
      <w:r w:rsidRPr="006F580A">
        <w:t xml:space="preserve">Ramsey, K. M. and Dove, S. L. (2016) ‘ A response regulator promotes </w:t>
      </w:r>
      <w:proofErr w:type="spellStart"/>
      <w:r w:rsidRPr="006F580A">
        <w:t>Francisella</w:t>
      </w:r>
      <w:proofErr w:type="spellEnd"/>
      <w:r w:rsidRPr="006F580A">
        <w:t xml:space="preserve"> </w:t>
      </w:r>
      <w:proofErr w:type="spellStart"/>
      <w:r w:rsidRPr="006F580A">
        <w:t>tularensis</w:t>
      </w:r>
      <w:proofErr w:type="spellEnd"/>
      <w:r w:rsidRPr="006F580A">
        <w:t xml:space="preserve"> intramacrophage growth by repressing an anti-virulence factor ’, </w:t>
      </w:r>
      <w:r w:rsidRPr="006F580A">
        <w:rPr>
          <w:i/>
        </w:rPr>
        <w:t>Molecular Microbiology</w:t>
      </w:r>
      <w:r w:rsidRPr="006F580A">
        <w:t xml:space="preserve">. </w:t>
      </w:r>
      <w:proofErr w:type="spellStart"/>
      <w:r w:rsidRPr="006F580A">
        <w:t>doi</w:t>
      </w:r>
      <w:proofErr w:type="spellEnd"/>
      <w:r w:rsidRPr="006F580A">
        <w:t>: 10.1111/mmi.13418.</w:t>
      </w:r>
    </w:p>
    <w:p w14:paraId="1C67CB54" w14:textId="77777777" w:rsidR="004677E4" w:rsidRDefault="004677E4">
      <w:pPr>
        <w:widowControl w:val="0"/>
        <w:ind w:left="480" w:hanging="480"/>
      </w:pPr>
    </w:p>
    <w:p w14:paraId="54F0197A" w14:textId="77777777" w:rsidR="004677E4" w:rsidRDefault="004677E4">
      <w:pPr>
        <w:widowControl w:val="0"/>
        <w:pBdr>
          <w:top w:val="nil"/>
          <w:left w:val="nil"/>
          <w:bottom w:val="nil"/>
          <w:right w:val="nil"/>
          <w:between w:val="nil"/>
        </w:pBdr>
      </w:pPr>
    </w:p>
    <w:sectPr w:rsidR="004677E4">
      <w:headerReference w:type="default" r:id="rId40"/>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9412E" w14:textId="77777777" w:rsidR="00A21CDF" w:rsidRDefault="00A21CDF">
      <w:r>
        <w:separator/>
      </w:r>
    </w:p>
  </w:endnote>
  <w:endnote w:type="continuationSeparator" w:id="0">
    <w:p w14:paraId="3D62C194" w14:textId="77777777" w:rsidR="00A21CDF" w:rsidRDefault="00A2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DF107" w14:textId="77777777" w:rsidR="00A21CDF" w:rsidRDefault="00A21CDF">
      <w:r>
        <w:separator/>
      </w:r>
    </w:p>
  </w:footnote>
  <w:footnote w:type="continuationSeparator" w:id="0">
    <w:p w14:paraId="4F6D654C" w14:textId="77777777" w:rsidR="00A21CDF" w:rsidRDefault="00A21C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414B" w14:textId="77777777" w:rsidR="004677E4" w:rsidRDefault="00C90D9B">
    <w:pPr>
      <w:pBdr>
        <w:top w:val="nil"/>
        <w:left w:val="nil"/>
        <w:bottom w:val="single" w:sz="4" w:space="1" w:color="D9D9D9"/>
        <w:right w:val="nil"/>
        <w:between w:val="nil"/>
      </w:pBdr>
      <w:tabs>
        <w:tab w:val="center" w:pos="4680"/>
        <w:tab w:val="right" w:pos="9360"/>
        <w:tab w:val="left" w:pos="1410"/>
        <w:tab w:val="right" w:pos="9090"/>
        <w:tab w:val="right" w:pos="10080"/>
      </w:tabs>
      <w:rPr>
        <w:b/>
        <w:color w:val="000000"/>
      </w:rPr>
    </w:pPr>
    <w:r>
      <w:rPr>
        <w:color w:val="7F7F7F"/>
      </w:rPr>
      <w:t>Sierra Schmidt – Ramsey Lab Notebook</w:t>
    </w:r>
    <w:r>
      <w:rPr>
        <w:color w:val="7F7F7F"/>
      </w:rPr>
      <w:tab/>
    </w:r>
    <w:r>
      <w:rPr>
        <w:color w:val="7F7F7F"/>
      </w:rPr>
      <w:tab/>
      <w:t>Page</w:t>
    </w:r>
    <w:r>
      <w:rPr>
        <w:color w:val="000000"/>
      </w:rPr>
      <w:t xml:space="preserve"> | </w:t>
    </w:r>
    <w:r>
      <w:rPr>
        <w:color w:val="000000"/>
      </w:rPr>
      <w:fldChar w:fldCharType="begin"/>
    </w:r>
    <w:r>
      <w:rPr>
        <w:color w:val="000000"/>
      </w:rPr>
      <w:instrText>PAGE</w:instrText>
    </w:r>
    <w:r>
      <w:rPr>
        <w:color w:val="000000"/>
      </w:rPr>
      <w:fldChar w:fldCharType="separate"/>
    </w:r>
    <w:r w:rsidR="00063EC1">
      <w:rPr>
        <w:noProof/>
        <w:color w:val="000000"/>
      </w:rPr>
      <w:t>1</w:t>
    </w:r>
    <w:r>
      <w:rPr>
        <w:color w:val="000000"/>
      </w:rPr>
      <w:fldChar w:fldCharType="end"/>
    </w:r>
  </w:p>
  <w:p w14:paraId="2490925F" w14:textId="77777777" w:rsidR="004677E4" w:rsidRDefault="004677E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981"/>
    <w:multiLevelType w:val="hybridMultilevel"/>
    <w:tmpl w:val="4E14E0D0"/>
    <w:lvl w:ilvl="0" w:tplc="4D008C3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59023B"/>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CC1A78"/>
    <w:multiLevelType w:val="multilevel"/>
    <w:tmpl w:val="1E90BE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E86F5E"/>
    <w:multiLevelType w:val="hybridMultilevel"/>
    <w:tmpl w:val="5BE826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66F15"/>
    <w:multiLevelType w:val="hybridMultilevel"/>
    <w:tmpl w:val="073CE246"/>
    <w:lvl w:ilvl="0" w:tplc="325092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F24B6F"/>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4370F2"/>
    <w:multiLevelType w:val="hybridMultilevel"/>
    <w:tmpl w:val="E2CA17E6"/>
    <w:lvl w:ilvl="0" w:tplc="325092DE">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22380B"/>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BF53C5"/>
    <w:multiLevelType w:val="multilevel"/>
    <w:tmpl w:val="B57863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353E93"/>
    <w:multiLevelType w:val="multilevel"/>
    <w:tmpl w:val="4D2AC2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7C4404"/>
    <w:multiLevelType w:val="multilevel"/>
    <w:tmpl w:val="ABC8C4E0"/>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3D4502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43312AD"/>
    <w:multiLevelType w:val="hybridMultilevel"/>
    <w:tmpl w:val="E2CA17E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60F5F28"/>
    <w:multiLevelType w:val="hybridMultilevel"/>
    <w:tmpl w:val="A04AACD4"/>
    <w:lvl w:ilvl="0" w:tplc="4580AE94">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689444C"/>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77B7A9B"/>
    <w:multiLevelType w:val="hybridMultilevel"/>
    <w:tmpl w:val="5B2E61A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7BB10C4"/>
    <w:multiLevelType w:val="hybridMultilevel"/>
    <w:tmpl w:val="04FED300"/>
    <w:lvl w:ilvl="0" w:tplc="325092D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CB91454"/>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E431DA3"/>
    <w:multiLevelType w:val="multilevel"/>
    <w:tmpl w:val="DA08F6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E5B33C1"/>
    <w:multiLevelType w:val="hybridMultilevel"/>
    <w:tmpl w:val="EDBA9A9E"/>
    <w:lvl w:ilvl="0" w:tplc="C41CECCE">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F5114B0"/>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7457A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FAC3C3D"/>
    <w:multiLevelType w:val="multilevel"/>
    <w:tmpl w:val="32D69A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3831BDB"/>
    <w:multiLevelType w:val="multilevel"/>
    <w:tmpl w:val="D38641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3C623F4"/>
    <w:multiLevelType w:val="multilevel"/>
    <w:tmpl w:val="ABC8C4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5903AD4"/>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8644AEF"/>
    <w:multiLevelType w:val="multilevel"/>
    <w:tmpl w:val="6FC68F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AB476DF"/>
    <w:multiLevelType w:val="multilevel"/>
    <w:tmpl w:val="D5DAC3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B9667B9"/>
    <w:multiLevelType w:val="hybridMultilevel"/>
    <w:tmpl w:val="A748F31C"/>
    <w:lvl w:ilvl="0" w:tplc="597A394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D345D60"/>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D414407"/>
    <w:multiLevelType w:val="hybridMultilevel"/>
    <w:tmpl w:val="63BCB99C"/>
    <w:lvl w:ilvl="0" w:tplc="84727848">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153074A"/>
    <w:multiLevelType w:val="hybridMultilevel"/>
    <w:tmpl w:val="AC1A1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3255F2F"/>
    <w:multiLevelType w:val="hybridMultilevel"/>
    <w:tmpl w:val="AECC7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58697E"/>
    <w:multiLevelType w:val="hybridMultilevel"/>
    <w:tmpl w:val="5BE826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3F62E23"/>
    <w:multiLevelType w:val="multilevel"/>
    <w:tmpl w:val="394A14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5AB3103"/>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6371041"/>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9327EB8"/>
    <w:multiLevelType w:val="hybridMultilevel"/>
    <w:tmpl w:val="CD8CF3B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AFD45A2"/>
    <w:multiLevelType w:val="hybridMultilevel"/>
    <w:tmpl w:val="1CCAE588"/>
    <w:lvl w:ilvl="0" w:tplc="FE08475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B753128"/>
    <w:multiLevelType w:val="multilevel"/>
    <w:tmpl w:val="44BA0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CC05D6C"/>
    <w:multiLevelType w:val="multilevel"/>
    <w:tmpl w:val="421A59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D57601D"/>
    <w:multiLevelType w:val="multilevel"/>
    <w:tmpl w:val="1ABCE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F8D4250"/>
    <w:multiLevelType w:val="multilevel"/>
    <w:tmpl w:val="DA08F6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0FC3D2D"/>
    <w:multiLevelType w:val="multilevel"/>
    <w:tmpl w:val="DB8C3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1F22651"/>
    <w:multiLevelType w:val="hybridMultilevel"/>
    <w:tmpl w:val="68F4BFF8"/>
    <w:lvl w:ilvl="0" w:tplc="325092D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4245B5F"/>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46218C2"/>
    <w:multiLevelType w:val="hybridMultilevel"/>
    <w:tmpl w:val="AC1A1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9550697"/>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9CE312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C0A7041"/>
    <w:multiLevelType w:val="hybridMultilevel"/>
    <w:tmpl w:val="9F7E10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9B61D3"/>
    <w:multiLevelType w:val="hybridMultilevel"/>
    <w:tmpl w:val="1E82D598"/>
    <w:lvl w:ilvl="0" w:tplc="BA748E96">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EFD04EF"/>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0A75A1E"/>
    <w:multiLevelType w:val="multilevel"/>
    <w:tmpl w:val="2D7EB0AC"/>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0EC25D5"/>
    <w:multiLevelType w:val="hybridMultilevel"/>
    <w:tmpl w:val="16AE87D0"/>
    <w:lvl w:ilvl="0" w:tplc="275448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42306BC"/>
    <w:multiLevelType w:val="multilevel"/>
    <w:tmpl w:val="23D649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48F2B00"/>
    <w:multiLevelType w:val="multilevel"/>
    <w:tmpl w:val="DCB48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543294B"/>
    <w:multiLevelType w:val="multilevel"/>
    <w:tmpl w:val="4AE212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6E256BD"/>
    <w:multiLevelType w:val="multilevel"/>
    <w:tmpl w:val="B100F3A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8504ED7"/>
    <w:multiLevelType w:val="hybridMultilevel"/>
    <w:tmpl w:val="C452FE38"/>
    <w:lvl w:ilvl="0" w:tplc="325092D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9F12D1F"/>
    <w:multiLevelType w:val="multilevel"/>
    <w:tmpl w:val="82544D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AAB1E1C"/>
    <w:multiLevelType w:val="multilevel"/>
    <w:tmpl w:val="75CEF96E"/>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DB95C56"/>
    <w:multiLevelType w:val="hybridMultilevel"/>
    <w:tmpl w:val="AC1A15D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5DBC4EC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2441D44"/>
    <w:multiLevelType w:val="hybridMultilevel"/>
    <w:tmpl w:val="8D58F260"/>
    <w:lvl w:ilvl="0" w:tplc="2D743EBC">
      <w:start w:val="3"/>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2580BEE"/>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2EE1E4F"/>
    <w:multiLevelType w:val="hybridMultilevel"/>
    <w:tmpl w:val="DE0875D4"/>
    <w:lvl w:ilvl="0" w:tplc="D3B0852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6555F1"/>
    <w:multiLevelType w:val="multilevel"/>
    <w:tmpl w:val="F628EE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64487403"/>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653B66EF"/>
    <w:multiLevelType w:val="multilevel"/>
    <w:tmpl w:val="DA08F6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5CD239D"/>
    <w:multiLevelType w:val="multilevel"/>
    <w:tmpl w:val="F10259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8F1422B"/>
    <w:multiLevelType w:val="hybridMultilevel"/>
    <w:tmpl w:val="5428DB5C"/>
    <w:lvl w:ilvl="0" w:tplc="325092D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8F42063"/>
    <w:multiLevelType w:val="multilevel"/>
    <w:tmpl w:val="157CBC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6B473F31"/>
    <w:multiLevelType w:val="multilevel"/>
    <w:tmpl w:val="70DC1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6FA966B5"/>
    <w:multiLevelType w:val="hybridMultilevel"/>
    <w:tmpl w:val="ED6044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EA275F"/>
    <w:multiLevelType w:val="multilevel"/>
    <w:tmpl w:val="2C10B02C"/>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1800EE6"/>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22246AD"/>
    <w:multiLevelType w:val="hybridMultilevel"/>
    <w:tmpl w:val="6032C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7F3A99"/>
    <w:multiLevelType w:val="multilevel"/>
    <w:tmpl w:val="4E98B6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6585F36"/>
    <w:multiLevelType w:val="hybridMultilevel"/>
    <w:tmpl w:val="073CE2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660030B"/>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86D2E85"/>
    <w:multiLevelType w:val="multilevel"/>
    <w:tmpl w:val="B79ED67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9AD25D4"/>
    <w:multiLevelType w:val="hybridMultilevel"/>
    <w:tmpl w:val="5B2E61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A3F1E6C"/>
    <w:multiLevelType w:val="hybridMultilevel"/>
    <w:tmpl w:val="9BFCAC0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7C7C6956"/>
    <w:multiLevelType w:val="hybridMultilevel"/>
    <w:tmpl w:val="C68441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CAA4D0C"/>
    <w:multiLevelType w:val="hybridMultilevel"/>
    <w:tmpl w:val="ED60441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D962C47"/>
    <w:multiLevelType w:val="hybridMultilevel"/>
    <w:tmpl w:val="B880A23E"/>
    <w:lvl w:ilvl="0" w:tplc="325092D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DFD21F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7F330B14"/>
    <w:multiLevelType w:val="multilevel"/>
    <w:tmpl w:val="EFB0CE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7F7914AC"/>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6851701">
    <w:abstractNumId w:val="86"/>
  </w:num>
  <w:num w:numId="2" w16cid:durableId="978538510">
    <w:abstractNumId w:val="11"/>
  </w:num>
  <w:num w:numId="3" w16cid:durableId="258369619">
    <w:abstractNumId w:val="21"/>
  </w:num>
  <w:num w:numId="4" w16cid:durableId="2088991272">
    <w:abstractNumId w:val="62"/>
  </w:num>
  <w:num w:numId="5" w16cid:durableId="768697837">
    <w:abstractNumId w:val="48"/>
  </w:num>
  <w:num w:numId="6" w16cid:durableId="1114206449">
    <w:abstractNumId w:val="36"/>
  </w:num>
  <w:num w:numId="7" w16cid:durableId="768769712">
    <w:abstractNumId w:val="71"/>
  </w:num>
  <w:num w:numId="8" w16cid:durableId="1739397230">
    <w:abstractNumId w:val="8"/>
  </w:num>
  <w:num w:numId="9" w16cid:durableId="1119491686">
    <w:abstractNumId w:val="87"/>
  </w:num>
  <w:num w:numId="10" w16cid:durableId="1538351394">
    <w:abstractNumId w:val="9"/>
  </w:num>
  <w:num w:numId="11" w16cid:durableId="529759420">
    <w:abstractNumId w:val="22"/>
  </w:num>
  <w:num w:numId="12" w16cid:durableId="1764523042">
    <w:abstractNumId w:val="23"/>
  </w:num>
  <w:num w:numId="13" w16cid:durableId="149904591">
    <w:abstractNumId w:val="26"/>
  </w:num>
  <w:num w:numId="14" w16cid:durableId="983049853">
    <w:abstractNumId w:val="59"/>
  </w:num>
  <w:num w:numId="15" w16cid:durableId="531768231">
    <w:abstractNumId w:val="68"/>
  </w:num>
  <w:num w:numId="16" w16cid:durableId="1862472283">
    <w:abstractNumId w:val="24"/>
  </w:num>
  <w:num w:numId="17" w16cid:durableId="2131389450">
    <w:abstractNumId w:val="69"/>
  </w:num>
  <w:num w:numId="18" w16cid:durableId="96760343">
    <w:abstractNumId w:val="39"/>
  </w:num>
  <w:num w:numId="19" w16cid:durableId="101071045">
    <w:abstractNumId w:val="54"/>
  </w:num>
  <w:num w:numId="20" w16cid:durableId="548298608">
    <w:abstractNumId w:val="34"/>
  </w:num>
  <w:num w:numId="21" w16cid:durableId="1293291995">
    <w:abstractNumId w:val="40"/>
  </w:num>
  <w:num w:numId="22" w16cid:durableId="172841015">
    <w:abstractNumId w:val="41"/>
  </w:num>
  <w:num w:numId="23" w16cid:durableId="738551470">
    <w:abstractNumId w:val="27"/>
  </w:num>
  <w:num w:numId="24" w16cid:durableId="1867865718">
    <w:abstractNumId w:val="56"/>
  </w:num>
  <w:num w:numId="25" w16cid:durableId="803281164">
    <w:abstractNumId w:val="77"/>
  </w:num>
  <w:num w:numId="26" w16cid:durableId="1524905197">
    <w:abstractNumId w:val="64"/>
  </w:num>
  <w:num w:numId="27" w16cid:durableId="2029476775">
    <w:abstractNumId w:val="72"/>
  </w:num>
  <w:num w:numId="28" w16cid:durableId="1299803152">
    <w:abstractNumId w:val="7"/>
  </w:num>
  <w:num w:numId="29" w16cid:durableId="473718050">
    <w:abstractNumId w:val="5"/>
  </w:num>
  <w:num w:numId="30" w16cid:durableId="1611543301">
    <w:abstractNumId w:val="20"/>
  </w:num>
  <w:num w:numId="31" w16cid:durableId="571962440">
    <w:abstractNumId w:val="45"/>
  </w:num>
  <w:num w:numId="32" w16cid:durableId="2115518309">
    <w:abstractNumId w:val="17"/>
  </w:num>
  <w:num w:numId="33" w16cid:durableId="1299065260">
    <w:abstractNumId w:val="14"/>
  </w:num>
  <w:num w:numId="34" w16cid:durableId="1389569641">
    <w:abstractNumId w:val="1"/>
  </w:num>
  <w:num w:numId="35" w16cid:durableId="1938705559">
    <w:abstractNumId w:val="67"/>
  </w:num>
  <w:num w:numId="36" w16cid:durableId="1808469945">
    <w:abstractNumId w:val="61"/>
  </w:num>
  <w:num w:numId="37" w16cid:durableId="1763992253">
    <w:abstractNumId w:val="50"/>
  </w:num>
  <w:num w:numId="38" w16cid:durableId="809976468">
    <w:abstractNumId w:val="30"/>
  </w:num>
  <w:num w:numId="39" w16cid:durableId="258485277">
    <w:abstractNumId w:val="43"/>
  </w:num>
  <w:num w:numId="40" w16cid:durableId="1740708467">
    <w:abstractNumId w:val="28"/>
  </w:num>
  <w:num w:numId="41" w16cid:durableId="792216292">
    <w:abstractNumId w:val="19"/>
  </w:num>
  <w:num w:numId="42" w16cid:durableId="37751759">
    <w:abstractNumId w:val="63"/>
  </w:num>
  <w:num w:numId="43" w16cid:durableId="472522689">
    <w:abstractNumId w:val="25"/>
  </w:num>
  <w:num w:numId="44" w16cid:durableId="1387752892">
    <w:abstractNumId w:val="31"/>
  </w:num>
  <w:num w:numId="45" w16cid:durableId="2029941023">
    <w:abstractNumId w:val="47"/>
  </w:num>
  <w:num w:numId="46" w16cid:durableId="185682248">
    <w:abstractNumId w:val="32"/>
  </w:num>
  <w:num w:numId="47" w16cid:durableId="268662134">
    <w:abstractNumId w:val="81"/>
  </w:num>
  <w:num w:numId="48" w16cid:durableId="1183668966">
    <w:abstractNumId w:val="74"/>
  </w:num>
  <w:num w:numId="49" w16cid:durableId="2033334759">
    <w:abstractNumId w:val="3"/>
  </w:num>
  <w:num w:numId="50" w16cid:durableId="1525940393">
    <w:abstractNumId w:val="33"/>
  </w:num>
  <w:num w:numId="51" w16cid:durableId="609511981">
    <w:abstractNumId w:val="2"/>
  </w:num>
  <w:num w:numId="52" w16cid:durableId="2057124506">
    <w:abstractNumId w:val="73"/>
  </w:num>
  <w:num w:numId="53" w16cid:durableId="1806387286">
    <w:abstractNumId w:val="53"/>
  </w:num>
  <w:num w:numId="54" w16cid:durableId="25520704">
    <w:abstractNumId w:val="84"/>
  </w:num>
  <w:num w:numId="55" w16cid:durableId="1063062708">
    <w:abstractNumId w:val="66"/>
  </w:num>
  <w:num w:numId="56" w16cid:durableId="1781100333">
    <w:abstractNumId w:val="55"/>
  </w:num>
  <w:num w:numId="57" w16cid:durableId="1035732493">
    <w:abstractNumId w:val="49"/>
  </w:num>
  <w:num w:numId="58" w16cid:durableId="3676600">
    <w:abstractNumId w:val="76"/>
  </w:num>
  <w:num w:numId="59" w16cid:durableId="1271663709">
    <w:abstractNumId w:val="42"/>
  </w:num>
  <w:num w:numId="60" w16cid:durableId="829826776">
    <w:abstractNumId w:val="18"/>
  </w:num>
  <w:num w:numId="61" w16cid:durableId="732198631">
    <w:abstractNumId w:val="38"/>
  </w:num>
  <w:num w:numId="62" w16cid:durableId="1483621815">
    <w:abstractNumId w:val="0"/>
  </w:num>
  <w:num w:numId="63" w16cid:durableId="844322391">
    <w:abstractNumId w:val="65"/>
  </w:num>
  <w:num w:numId="64" w16cid:durableId="312029891">
    <w:abstractNumId w:val="13"/>
  </w:num>
  <w:num w:numId="65" w16cid:durableId="1870102412">
    <w:abstractNumId w:val="83"/>
  </w:num>
  <w:num w:numId="66" w16cid:durableId="1828934103">
    <w:abstractNumId w:val="4"/>
  </w:num>
  <w:num w:numId="67" w16cid:durableId="1399939738">
    <w:abstractNumId w:val="78"/>
  </w:num>
  <w:num w:numId="68" w16cid:durableId="566257895">
    <w:abstractNumId w:val="44"/>
  </w:num>
  <w:num w:numId="69" w16cid:durableId="1945454965">
    <w:abstractNumId w:val="46"/>
  </w:num>
  <w:num w:numId="70" w16cid:durableId="8607913">
    <w:abstractNumId w:val="10"/>
  </w:num>
  <w:num w:numId="71" w16cid:durableId="1082750753">
    <w:abstractNumId w:val="88"/>
  </w:num>
  <w:num w:numId="72" w16cid:durableId="1403330156">
    <w:abstractNumId w:val="15"/>
  </w:num>
  <w:num w:numId="73" w16cid:durableId="1636333941">
    <w:abstractNumId w:val="58"/>
  </w:num>
  <w:num w:numId="74" w16cid:durableId="1273828774">
    <w:abstractNumId w:val="60"/>
  </w:num>
  <w:num w:numId="75" w16cid:durableId="462112483">
    <w:abstractNumId w:val="70"/>
  </w:num>
  <w:num w:numId="76" w16cid:durableId="1805463480">
    <w:abstractNumId w:val="85"/>
  </w:num>
  <w:num w:numId="77" w16cid:durableId="1508712371">
    <w:abstractNumId w:val="57"/>
  </w:num>
  <w:num w:numId="78" w16cid:durableId="1687950109">
    <w:abstractNumId w:val="16"/>
  </w:num>
  <w:num w:numId="79" w16cid:durableId="1811744784">
    <w:abstractNumId w:val="35"/>
  </w:num>
  <w:num w:numId="80" w16cid:durableId="936404458">
    <w:abstractNumId w:val="75"/>
  </w:num>
  <w:num w:numId="81" w16cid:durableId="1630816183">
    <w:abstractNumId w:val="79"/>
  </w:num>
  <w:num w:numId="82" w16cid:durableId="169760433">
    <w:abstractNumId w:val="52"/>
  </w:num>
  <w:num w:numId="83" w16cid:durableId="958796939">
    <w:abstractNumId w:val="6"/>
  </w:num>
  <w:num w:numId="84" w16cid:durableId="1340810698">
    <w:abstractNumId w:val="80"/>
  </w:num>
  <w:num w:numId="85" w16cid:durableId="610429571">
    <w:abstractNumId w:val="12"/>
  </w:num>
  <w:num w:numId="86" w16cid:durableId="1250392">
    <w:abstractNumId w:val="51"/>
  </w:num>
  <w:num w:numId="87" w16cid:durableId="1748846056">
    <w:abstractNumId w:val="29"/>
  </w:num>
  <w:num w:numId="88" w16cid:durableId="838623421">
    <w:abstractNumId w:val="37"/>
  </w:num>
  <w:num w:numId="89" w16cid:durableId="124672408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677E4"/>
    <w:rsid w:val="00003518"/>
    <w:rsid w:val="00004C1A"/>
    <w:rsid w:val="00006205"/>
    <w:rsid w:val="00007358"/>
    <w:rsid w:val="0000756E"/>
    <w:rsid w:val="00007A39"/>
    <w:rsid w:val="00014C93"/>
    <w:rsid w:val="000243E9"/>
    <w:rsid w:val="000308BA"/>
    <w:rsid w:val="00031479"/>
    <w:rsid w:val="0003475B"/>
    <w:rsid w:val="00041012"/>
    <w:rsid w:val="000418D4"/>
    <w:rsid w:val="000527D9"/>
    <w:rsid w:val="0006123F"/>
    <w:rsid w:val="00062C18"/>
    <w:rsid w:val="00063EC1"/>
    <w:rsid w:val="00075819"/>
    <w:rsid w:val="00075F04"/>
    <w:rsid w:val="000773B7"/>
    <w:rsid w:val="00085B4C"/>
    <w:rsid w:val="00087DEC"/>
    <w:rsid w:val="00092BB8"/>
    <w:rsid w:val="0009300F"/>
    <w:rsid w:val="00093A8B"/>
    <w:rsid w:val="00097FCC"/>
    <w:rsid w:val="000A106D"/>
    <w:rsid w:val="000A5FB5"/>
    <w:rsid w:val="000A7E5A"/>
    <w:rsid w:val="000B38D9"/>
    <w:rsid w:val="000B6884"/>
    <w:rsid w:val="000C4908"/>
    <w:rsid w:val="000C5F14"/>
    <w:rsid w:val="000C74D0"/>
    <w:rsid w:val="000D0706"/>
    <w:rsid w:val="000D3CEE"/>
    <w:rsid w:val="000D632B"/>
    <w:rsid w:val="000D68C2"/>
    <w:rsid w:val="000E5A8F"/>
    <w:rsid w:val="000F60C9"/>
    <w:rsid w:val="000F6DB4"/>
    <w:rsid w:val="00110541"/>
    <w:rsid w:val="001109FD"/>
    <w:rsid w:val="00111241"/>
    <w:rsid w:val="0011300A"/>
    <w:rsid w:val="001170AF"/>
    <w:rsid w:val="00120D61"/>
    <w:rsid w:val="00124CA7"/>
    <w:rsid w:val="0012585B"/>
    <w:rsid w:val="00127F4E"/>
    <w:rsid w:val="001333F8"/>
    <w:rsid w:val="0014182E"/>
    <w:rsid w:val="0014279A"/>
    <w:rsid w:val="0014740E"/>
    <w:rsid w:val="00147FA4"/>
    <w:rsid w:val="00150077"/>
    <w:rsid w:val="001521ED"/>
    <w:rsid w:val="00162E36"/>
    <w:rsid w:val="00163403"/>
    <w:rsid w:val="0016564F"/>
    <w:rsid w:val="00166360"/>
    <w:rsid w:val="00167ABD"/>
    <w:rsid w:val="00167D14"/>
    <w:rsid w:val="00170F0D"/>
    <w:rsid w:val="00171431"/>
    <w:rsid w:val="0017205B"/>
    <w:rsid w:val="001741FD"/>
    <w:rsid w:val="00174A06"/>
    <w:rsid w:val="00174D23"/>
    <w:rsid w:val="00183365"/>
    <w:rsid w:val="00186E6C"/>
    <w:rsid w:val="00187959"/>
    <w:rsid w:val="00190A66"/>
    <w:rsid w:val="001A1302"/>
    <w:rsid w:val="001A45A5"/>
    <w:rsid w:val="001B2770"/>
    <w:rsid w:val="001B4381"/>
    <w:rsid w:val="001C0401"/>
    <w:rsid w:val="001C0542"/>
    <w:rsid w:val="001C2615"/>
    <w:rsid w:val="001C6725"/>
    <w:rsid w:val="001D17DB"/>
    <w:rsid w:val="001D1927"/>
    <w:rsid w:val="001D3FC6"/>
    <w:rsid w:val="001D51FC"/>
    <w:rsid w:val="001E044E"/>
    <w:rsid w:val="001E0C36"/>
    <w:rsid w:val="001E521B"/>
    <w:rsid w:val="001F048B"/>
    <w:rsid w:val="001F2BF1"/>
    <w:rsid w:val="001F2E4C"/>
    <w:rsid w:val="002020FB"/>
    <w:rsid w:val="00204DA6"/>
    <w:rsid w:val="00205C21"/>
    <w:rsid w:val="00213C96"/>
    <w:rsid w:val="00216385"/>
    <w:rsid w:val="00220D06"/>
    <w:rsid w:val="00221F72"/>
    <w:rsid w:val="00223F41"/>
    <w:rsid w:val="00226001"/>
    <w:rsid w:val="00226738"/>
    <w:rsid w:val="0023114E"/>
    <w:rsid w:val="00231253"/>
    <w:rsid w:val="00231BEF"/>
    <w:rsid w:val="00235558"/>
    <w:rsid w:val="002374B0"/>
    <w:rsid w:val="00237753"/>
    <w:rsid w:val="00240188"/>
    <w:rsid w:val="00242DAE"/>
    <w:rsid w:val="00245885"/>
    <w:rsid w:val="00245A63"/>
    <w:rsid w:val="002468DB"/>
    <w:rsid w:val="0025254E"/>
    <w:rsid w:val="002601BF"/>
    <w:rsid w:val="002603AA"/>
    <w:rsid w:val="0026107C"/>
    <w:rsid w:val="00262EE7"/>
    <w:rsid w:val="00267768"/>
    <w:rsid w:val="002708E1"/>
    <w:rsid w:val="00270B4A"/>
    <w:rsid w:val="00271138"/>
    <w:rsid w:val="0027248B"/>
    <w:rsid w:val="002724EA"/>
    <w:rsid w:val="002726AA"/>
    <w:rsid w:val="00272AB0"/>
    <w:rsid w:val="002734B5"/>
    <w:rsid w:val="002762E3"/>
    <w:rsid w:val="0027674B"/>
    <w:rsid w:val="002802E7"/>
    <w:rsid w:val="002815F2"/>
    <w:rsid w:val="00281B8B"/>
    <w:rsid w:val="00285F7E"/>
    <w:rsid w:val="00286086"/>
    <w:rsid w:val="002904A8"/>
    <w:rsid w:val="00293DE0"/>
    <w:rsid w:val="002A3A0F"/>
    <w:rsid w:val="002A3BDC"/>
    <w:rsid w:val="002A47F1"/>
    <w:rsid w:val="002A5399"/>
    <w:rsid w:val="002B080B"/>
    <w:rsid w:val="002B398C"/>
    <w:rsid w:val="002B4215"/>
    <w:rsid w:val="002B7825"/>
    <w:rsid w:val="002C1646"/>
    <w:rsid w:val="002C3673"/>
    <w:rsid w:val="002C4DBA"/>
    <w:rsid w:val="002C6C1A"/>
    <w:rsid w:val="002C7F03"/>
    <w:rsid w:val="002D1FBB"/>
    <w:rsid w:val="002D32E8"/>
    <w:rsid w:val="002D6FB5"/>
    <w:rsid w:val="002E21DE"/>
    <w:rsid w:val="002E3CCA"/>
    <w:rsid w:val="002E5FFE"/>
    <w:rsid w:val="002F7DE4"/>
    <w:rsid w:val="00303450"/>
    <w:rsid w:val="003127EF"/>
    <w:rsid w:val="003139DB"/>
    <w:rsid w:val="00313AE5"/>
    <w:rsid w:val="00323EA6"/>
    <w:rsid w:val="00331039"/>
    <w:rsid w:val="00331F87"/>
    <w:rsid w:val="0033388B"/>
    <w:rsid w:val="00335158"/>
    <w:rsid w:val="00336120"/>
    <w:rsid w:val="00340FA0"/>
    <w:rsid w:val="0034268D"/>
    <w:rsid w:val="003435B1"/>
    <w:rsid w:val="003464B9"/>
    <w:rsid w:val="0035149A"/>
    <w:rsid w:val="00351799"/>
    <w:rsid w:val="00354658"/>
    <w:rsid w:val="00366622"/>
    <w:rsid w:val="00373B47"/>
    <w:rsid w:val="003770CF"/>
    <w:rsid w:val="00380BC9"/>
    <w:rsid w:val="00383BE1"/>
    <w:rsid w:val="003878B4"/>
    <w:rsid w:val="0039758B"/>
    <w:rsid w:val="003A2693"/>
    <w:rsid w:val="003A2DEE"/>
    <w:rsid w:val="003A361E"/>
    <w:rsid w:val="003B172E"/>
    <w:rsid w:val="003B4DC3"/>
    <w:rsid w:val="003B56FE"/>
    <w:rsid w:val="003B635F"/>
    <w:rsid w:val="003C3B1A"/>
    <w:rsid w:val="003C5EC6"/>
    <w:rsid w:val="003D204D"/>
    <w:rsid w:val="003D20D9"/>
    <w:rsid w:val="003E2B80"/>
    <w:rsid w:val="003E3BD6"/>
    <w:rsid w:val="003E6AC8"/>
    <w:rsid w:val="003E6CFB"/>
    <w:rsid w:val="003E74EC"/>
    <w:rsid w:val="003E7E8F"/>
    <w:rsid w:val="004026E0"/>
    <w:rsid w:val="0041126E"/>
    <w:rsid w:val="0041346E"/>
    <w:rsid w:val="004151A7"/>
    <w:rsid w:val="00415374"/>
    <w:rsid w:val="00417042"/>
    <w:rsid w:val="00420E06"/>
    <w:rsid w:val="00421A59"/>
    <w:rsid w:val="00425E83"/>
    <w:rsid w:val="004355F0"/>
    <w:rsid w:val="004374D5"/>
    <w:rsid w:val="00437E0F"/>
    <w:rsid w:val="00440AC3"/>
    <w:rsid w:val="00445C67"/>
    <w:rsid w:val="0045349B"/>
    <w:rsid w:val="00460E70"/>
    <w:rsid w:val="004641B0"/>
    <w:rsid w:val="004677E4"/>
    <w:rsid w:val="00467D2D"/>
    <w:rsid w:val="00470374"/>
    <w:rsid w:val="00471C20"/>
    <w:rsid w:val="00472B7A"/>
    <w:rsid w:val="004818D8"/>
    <w:rsid w:val="00482841"/>
    <w:rsid w:val="00485750"/>
    <w:rsid w:val="004868C9"/>
    <w:rsid w:val="00487B4B"/>
    <w:rsid w:val="004944B1"/>
    <w:rsid w:val="004A06AF"/>
    <w:rsid w:val="004A2E02"/>
    <w:rsid w:val="004A6BFC"/>
    <w:rsid w:val="004B0B9E"/>
    <w:rsid w:val="004B1841"/>
    <w:rsid w:val="004B42CD"/>
    <w:rsid w:val="004C0000"/>
    <w:rsid w:val="004C6A1C"/>
    <w:rsid w:val="004C6C85"/>
    <w:rsid w:val="004C7226"/>
    <w:rsid w:val="004C792C"/>
    <w:rsid w:val="004D01D0"/>
    <w:rsid w:val="004D40E9"/>
    <w:rsid w:val="004E22B7"/>
    <w:rsid w:val="004F129B"/>
    <w:rsid w:val="00500D21"/>
    <w:rsid w:val="00502FCF"/>
    <w:rsid w:val="00503032"/>
    <w:rsid w:val="00511B08"/>
    <w:rsid w:val="00512C88"/>
    <w:rsid w:val="00513592"/>
    <w:rsid w:val="00513B24"/>
    <w:rsid w:val="005149EF"/>
    <w:rsid w:val="005169BB"/>
    <w:rsid w:val="00516D5C"/>
    <w:rsid w:val="005208FF"/>
    <w:rsid w:val="0052597B"/>
    <w:rsid w:val="005267E2"/>
    <w:rsid w:val="0053355B"/>
    <w:rsid w:val="0054226A"/>
    <w:rsid w:val="005442BE"/>
    <w:rsid w:val="0055015C"/>
    <w:rsid w:val="005577E8"/>
    <w:rsid w:val="005627B0"/>
    <w:rsid w:val="0057170F"/>
    <w:rsid w:val="00585D41"/>
    <w:rsid w:val="00590315"/>
    <w:rsid w:val="00591D1E"/>
    <w:rsid w:val="0059741C"/>
    <w:rsid w:val="00597EDF"/>
    <w:rsid w:val="005A3E5E"/>
    <w:rsid w:val="005A40AF"/>
    <w:rsid w:val="005A6653"/>
    <w:rsid w:val="005A6922"/>
    <w:rsid w:val="005A7208"/>
    <w:rsid w:val="005A7957"/>
    <w:rsid w:val="005B0C7F"/>
    <w:rsid w:val="005B7311"/>
    <w:rsid w:val="005C08D1"/>
    <w:rsid w:val="005C317B"/>
    <w:rsid w:val="005C3ED2"/>
    <w:rsid w:val="005C5195"/>
    <w:rsid w:val="005C5CDD"/>
    <w:rsid w:val="005C5CE8"/>
    <w:rsid w:val="005C68C6"/>
    <w:rsid w:val="005C790B"/>
    <w:rsid w:val="005D18F8"/>
    <w:rsid w:val="005D2FFA"/>
    <w:rsid w:val="005D3991"/>
    <w:rsid w:val="005D7C24"/>
    <w:rsid w:val="005E0551"/>
    <w:rsid w:val="005E3860"/>
    <w:rsid w:val="005E6C0E"/>
    <w:rsid w:val="005F0B15"/>
    <w:rsid w:val="005F0B24"/>
    <w:rsid w:val="005F7261"/>
    <w:rsid w:val="006009CF"/>
    <w:rsid w:val="00603A24"/>
    <w:rsid w:val="00604009"/>
    <w:rsid w:val="0060503B"/>
    <w:rsid w:val="006056DB"/>
    <w:rsid w:val="006121C7"/>
    <w:rsid w:val="0061545E"/>
    <w:rsid w:val="00621F89"/>
    <w:rsid w:val="00627BED"/>
    <w:rsid w:val="00630E15"/>
    <w:rsid w:val="006425DB"/>
    <w:rsid w:val="00645691"/>
    <w:rsid w:val="00646AAF"/>
    <w:rsid w:val="00650916"/>
    <w:rsid w:val="006540C0"/>
    <w:rsid w:val="006550AF"/>
    <w:rsid w:val="00655219"/>
    <w:rsid w:val="006609AD"/>
    <w:rsid w:val="00660DB7"/>
    <w:rsid w:val="00663678"/>
    <w:rsid w:val="006643DB"/>
    <w:rsid w:val="00667DD4"/>
    <w:rsid w:val="0067398B"/>
    <w:rsid w:val="006766D8"/>
    <w:rsid w:val="0068018C"/>
    <w:rsid w:val="0068409A"/>
    <w:rsid w:val="00684BE3"/>
    <w:rsid w:val="00697C84"/>
    <w:rsid w:val="006A1037"/>
    <w:rsid w:val="006A292F"/>
    <w:rsid w:val="006A3D2B"/>
    <w:rsid w:val="006B06DB"/>
    <w:rsid w:val="006B36B3"/>
    <w:rsid w:val="006B390C"/>
    <w:rsid w:val="006B4A2B"/>
    <w:rsid w:val="006B6688"/>
    <w:rsid w:val="006B73AA"/>
    <w:rsid w:val="006C2A2D"/>
    <w:rsid w:val="006C4B17"/>
    <w:rsid w:val="006C4E07"/>
    <w:rsid w:val="006C5F36"/>
    <w:rsid w:val="006C7232"/>
    <w:rsid w:val="006D1312"/>
    <w:rsid w:val="006D1C24"/>
    <w:rsid w:val="006D3170"/>
    <w:rsid w:val="006D4934"/>
    <w:rsid w:val="006D4E92"/>
    <w:rsid w:val="006D5ADA"/>
    <w:rsid w:val="006D67E9"/>
    <w:rsid w:val="006D7220"/>
    <w:rsid w:val="006E1386"/>
    <w:rsid w:val="006E3327"/>
    <w:rsid w:val="006E6FB7"/>
    <w:rsid w:val="006F554B"/>
    <w:rsid w:val="006F580A"/>
    <w:rsid w:val="00700362"/>
    <w:rsid w:val="007022E9"/>
    <w:rsid w:val="00704EBD"/>
    <w:rsid w:val="00706BF6"/>
    <w:rsid w:val="00706C8E"/>
    <w:rsid w:val="00711703"/>
    <w:rsid w:val="00711CB8"/>
    <w:rsid w:val="00716036"/>
    <w:rsid w:val="0072274F"/>
    <w:rsid w:val="0072276A"/>
    <w:rsid w:val="0072471A"/>
    <w:rsid w:val="007268FC"/>
    <w:rsid w:val="00727B21"/>
    <w:rsid w:val="00735006"/>
    <w:rsid w:val="007409E5"/>
    <w:rsid w:val="00740A94"/>
    <w:rsid w:val="00751304"/>
    <w:rsid w:val="00752623"/>
    <w:rsid w:val="00753E27"/>
    <w:rsid w:val="00762E5C"/>
    <w:rsid w:val="007664CD"/>
    <w:rsid w:val="00772BC7"/>
    <w:rsid w:val="007732EB"/>
    <w:rsid w:val="007836B6"/>
    <w:rsid w:val="00792182"/>
    <w:rsid w:val="00794629"/>
    <w:rsid w:val="007949FF"/>
    <w:rsid w:val="00794D2B"/>
    <w:rsid w:val="007A0F1F"/>
    <w:rsid w:val="007B22B7"/>
    <w:rsid w:val="007B41F3"/>
    <w:rsid w:val="007B7D9D"/>
    <w:rsid w:val="007C05E1"/>
    <w:rsid w:val="007C4970"/>
    <w:rsid w:val="007C600D"/>
    <w:rsid w:val="007D1237"/>
    <w:rsid w:val="007D1C3F"/>
    <w:rsid w:val="007D5477"/>
    <w:rsid w:val="007D6F76"/>
    <w:rsid w:val="007E01E0"/>
    <w:rsid w:val="007E3F8C"/>
    <w:rsid w:val="007E7157"/>
    <w:rsid w:val="007F1A3A"/>
    <w:rsid w:val="007F5291"/>
    <w:rsid w:val="007F70AE"/>
    <w:rsid w:val="00806C89"/>
    <w:rsid w:val="00810CDE"/>
    <w:rsid w:val="0081433E"/>
    <w:rsid w:val="008206C9"/>
    <w:rsid w:val="008248B9"/>
    <w:rsid w:val="00827456"/>
    <w:rsid w:val="00827717"/>
    <w:rsid w:val="00830057"/>
    <w:rsid w:val="008434CA"/>
    <w:rsid w:val="008519A3"/>
    <w:rsid w:val="008528D4"/>
    <w:rsid w:val="008566F1"/>
    <w:rsid w:val="00857FD8"/>
    <w:rsid w:val="008600A8"/>
    <w:rsid w:val="00860B6F"/>
    <w:rsid w:val="00862CF7"/>
    <w:rsid w:val="00877D2D"/>
    <w:rsid w:val="00884A92"/>
    <w:rsid w:val="00885A67"/>
    <w:rsid w:val="00890D2E"/>
    <w:rsid w:val="00894147"/>
    <w:rsid w:val="00894A82"/>
    <w:rsid w:val="0089551C"/>
    <w:rsid w:val="00897B3B"/>
    <w:rsid w:val="00897FBB"/>
    <w:rsid w:val="008A0F3D"/>
    <w:rsid w:val="008A2D75"/>
    <w:rsid w:val="008A4F33"/>
    <w:rsid w:val="008B07F0"/>
    <w:rsid w:val="008B0D78"/>
    <w:rsid w:val="008C088E"/>
    <w:rsid w:val="008C107D"/>
    <w:rsid w:val="008D1B71"/>
    <w:rsid w:val="008D2BCA"/>
    <w:rsid w:val="008D4B3E"/>
    <w:rsid w:val="008D7E4B"/>
    <w:rsid w:val="008E6B33"/>
    <w:rsid w:val="008F1F5E"/>
    <w:rsid w:val="008F378F"/>
    <w:rsid w:val="008F66DB"/>
    <w:rsid w:val="00900C2A"/>
    <w:rsid w:val="00903140"/>
    <w:rsid w:val="00907E00"/>
    <w:rsid w:val="00913053"/>
    <w:rsid w:val="009219F6"/>
    <w:rsid w:val="009227E3"/>
    <w:rsid w:val="00922FCC"/>
    <w:rsid w:val="009305E4"/>
    <w:rsid w:val="00931132"/>
    <w:rsid w:val="00931F23"/>
    <w:rsid w:val="00932A89"/>
    <w:rsid w:val="00934030"/>
    <w:rsid w:val="00936C09"/>
    <w:rsid w:val="00937E2A"/>
    <w:rsid w:val="00943007"/>
    <w:rsid w:val="009441DB"/>
    <w:rsid w:val="00946BE9"/>
    <w:rsid w:val="00946FD9"/>
    <w:rsid w:val="009501AE"/>
    <w:rsid w:val="00960291"/>
    <w:rsid w:val="0096122F"/>
    <w:rsid w:val="00963438"/>
    <w:rsid w:val="0096399D"/>
    <w:rsid w:val="00967C74"/>
    <w:rsid w:val="0097155E"/>
    <w:rsid w:val="009727BD"/>
    <w:rsid w:val="00974971"/>
    <w:rsid w:val="009871FE"/>
    <w:rsid w:val="00992A28"/>
    <w:rsid w:val="00994A59"/>
    <w:rsid w:val="00995B15"/>
    <w:rsid w:val="009A2A53"/>
    <w:rsid w:val="009A6E69"/>
    <w:rsid w:val="009B1954"/>
    <w:rsid w:val="009C18B6"/>
    <w:rsid w:val="009C2D57"/>
    <w:rsid w:val="009C2DE3"/>
    <w:rsid w:val="009D1B97"/>
    <w:rsid w:val="009D5837"/>
    <w:rsid w:val="009E0FFC"/>
    <w:rsid w:val="009E5963"/>
    <w:rsid w:val="009F1706"/>
    <w:rsid w:val="009F3258"/>
    <w:rsid w:val="009F53B9"/>
    <w:rsid w:val="009F5B20"/>
    <w:rsid w:val="009F78D2"/>
    <w:rsid w:val="00A006A9"/>
    <w:rsid w:val="00A036CF"/>
    <w:rsid w:val="00A06D8B"/>
    <w:rsid w:val="00A06E35"/>
    <w:rsid w:val="00A13EA9"/>
    <w:rsid w:val="00A168F9"/>
    <w:rsid w:val="00A17160"/>
    <w:rsid w:val="00A21CDF"/>
    <w:rsid w:val="00A32950"/>
    <w:rsid w:val="00A33DC8"/>
    <w:rsid w:val="00A33F3E"/>
    <w:rsid w:val="00A41351"/>
    <w:rsid w:val="00A4238D"/>
    <w:rsid w:val="00A5211F"/>
    <w:rsid w:val="00A55EE8"/>
    <w:rsid w:val="00A562C6"/>
    <w:rsid w:val="00A56E84"/>
    <w:rsid w:val="00A570BD"/>
    <w:rsid w:val="00A677C3"/>
    <w:rsid w:val="00A70882"/>
    <w:rsid w:val="00A712DE"/>
    <w:rsid w:val="00A71CCC"/>
    <w:rsid w:val="00A74A3D"/>
    <w:rsid w:val="00A8061B"/>
    <w:rsid w:val="00A820E9"/>
    <w:rsid w:val="00A834F7"/>
    <w:rsid w:val="00A87342"/>
    <w:rsid w:val="00A961CB"/>
    <w:rsid w:val="00AA010E"/>
    <w:rsid w:val="00AA1E83"/>
    <w:rsid w:val="00AA22F5"/>
    <w:rsid w:val="00AA6851"/>
    <w:rsid w:val="00AB02B2"/>
    <w:rsid w:val="00AB405B"/>
    <w:rsid w:val="00AB524B"/>
    <w:rsid w:val="00AB640B"/>
    <w:rsid w:val="00AB6BB7"/>
    <w:rsid w:val="00AC0E98"/>
    <w:rsid w:val="00AC0EB1"/>
    <w:rsid w:val="00AD0771"/>
    <w:rsid w:val="00AD1570"/>
    <w:rsid w:val="00AD4968"/>
    <w:rsid w:val="00AD6E3E"/>
    <w:rsid w:val="00AE0BA8"/>
    <w:rsid w:val="00AE0E4F"/>
    <w:rsid w:val="00AE132D"/>
    <w:rsid w:val="00AE48A7"/>
    <w:rsid w:val="00AE5850"/>
    <w:rsid w:val="00AE7380"/>
    <w:rsid w:val="00AE7397"/>
    <w:rsid w:val="00AF5AE5"/>
    <w:rsid w:val="00AF76DB"/>
    <w:rsid w:val="00B02273"/>
    <w:rsid w:val="00B21E6D"/>
    <w:rsid w:val="00B250B9"/>
    <w:rsid w:val="00B2512F"/>
    <w:rsid w:val="00B26EA8"/>
    <w:rsid w:val="00B33EB0"/>
    <w:rsid w:val="00B36ABF"/>
    <w:rsid w:val="00B37544"/>
    <w:rsid w:val="00B4496C"/>
    <w:rsid w:val="00B50AC3"/>
    <w:rsid w:val="00B5514C"/>
    <w:rsid w:val="00B56260"/>
    <w:rsid w:val="00B56A6B"/>
    <w:rsid w:val="00B6137C"/>
    <w:rsid w:val="00B63CB7"/>
    <w:rsid w:val="00B64319"/>
    <w:rsid w:val="00B70D57"/>
    <w:rsid w:val="00B80191"/>
    <w:rsid w:val="00B8193B"/>
    <w:rsid w:val="00B836FC"/>
    <w:rsid w:val="00B844BF"/>
    <w:rsid w:val="00B853FA"/>
    <w:rsid w:val="00B8666C"/>
    <w:rsid w:val="00B868EA"/>
    <w:rsid w:val="00B93DE5"/>
    <w:rsid w:val="00B9416E"/>
    <w:rsid w:val="00B941FD"/>
    <w:rsid w:val="00B964AB"/>
    <w:rsid w:val="00BA384C"/>
    <w:rsid w:val="00BB03FB"/>
    <w:rsid w:val="00BB5E72"/>
    <w:rsid w:val="00BC4C30"/>
    <w:rsid w:val="00BC62BE"/>
    <w:rsid w:val="00BD1386"/>
    <w:rsid w:val="00BD2630"/>
    <w:rsid w:val="00BE60F2"/>
    <w:rsid w:val="00BF1F83"/>
    <w:rsid w:val="00BF2FB0"/>
    <w:rsid w:val="00BF3DD5"/>
    <w:rsid w:val="00BF6C91"/>
    <w:rsid w:val="00BF731C"/>
    <w:rsid w:val="00C00E4F"/>
    <w:rsid w:val="00C07BDA"/>
    <w:rsid w:val="00C132BC"/>
    <w:rsid w:val="00C15739"/>
    <w:rsid w:val="00C325F5"/>
    <w:rsid w:val="00C34875"/>
    <w:rsid w:val="00C364D6"/>
    <w:rsid w:val="00C51128"/>
    <w:rsid w:val="00C545E9"/>
    <w:rsid w:val="00C567FD"/>
    <w:rsid w:val="00C62893"/>
    <w:rsid w:val="00C65B32"/>
    <w:rsid w:val="00C65E28"/>
    <w:rsid w:val="00C670A4"/>
    <w:rsid w:val="00C809BA"/>
    <w:rsid w:val="00C81FCD"/>
    <w:rsid w:val="00C90D9B"/>
    <w:rsid w:val="00C945F2"/>
    <w:rsid w:val="00C962EA"/>
    <w:rsid w:val="00C96E15"/>
    <w:rsid w:val="00CA063A"/>
    <w:rsid w:val="00CA1985"/>
    <w:rsid w:val="00CA44B1"/>
    <w:rsid w:val="00CC30E1"/>
    <w:rsid w:val="00CC44B4"/>
    <w:rsid w:val="00CC4BCC"/>
    <w:rsid w:val="00CC6062"/>
    <w:rsid w:val="00CD0E08"/>
    <w:rsid w:val="00CD1D6C"/>
    <w:rsid w:val="00CD25B0"/>
    <w:rsid w:val="00CD2780"/>
    <w:rsid w:val="00CD34F3"/>
    <w:rsid w:val="00CD7718"/>
    <w:rsid w:val="00CE16AE"/>
    <w:rsid w:val="00CE20EF"/>
    <w:rsid w:val="00CE5305"/>
    <w:rsid w:val="00CE750F"/>
    <w:rsid w:val="00CE75BB"/>
    <w:rsid w:val="00CF1BF0"/>
    <w:rsid w:val="00CF450B"/>
    <w:rsid w:val="00CF5FA3"/>
    <w:rsid w:val="00D115F5"/>
    <w:rsid w:val="00D21380"/>
    <w:rsid w:val="00D21BC5"/>
    <w:rsid w:val="00D22CC5"/>
    <w:rsid w:val="00D24B7F"/>
    <w:rsid w:val="00D24FA3"/>
    <w:rsid w:val="00D3545E"/>
    <w:rsid w:val="00D36217"/>
    <w:rsid w:val="00D36B69"/>
    <w:rsid w:val="00D36C0A"/>
    <w:rsid w:val="00D44BCE"/>
    <w:rsid w:val="00D50290"/>
    <w:rsid w:val="00D51DDC"/>
    <w:rsid w:val="00D53E84"/>
    <w:rsid w:val="00D5618A"/>
    <w:rsid w:val="00D577DD"/>
    <w:rsid w:val="00D6353B"/>
    <w:rsid w:val="00D63BA1"/>
    <w:rsid w:val="00D6638B"/>
    <w:rsid w:val="00D667C8"/>
    <w:rsid w:val="00D7211E"/>
    <w:rsid w:val="00D7290A"/>
    <w:rsid w:val="00D730A3"/>
    <w:rsid w:val="00D75730"/>
    <w:rsid w:val="00D81835"/>
    <w:rsid w:val="00D831A6"/>
    <w:rsid w:val="00D919A0"/>
    <w:rsid w:val="00D951D7"/>
    <w:rsid w:val="00D959BB"/>
    <w:rsid w:val="00D96F84"/>
    <w:rsid w:val="00D9793D"/>
    <w:rsid w:val="00DA39C0"/>
    <w:rsid w:val="00DA78E2"/>
    <w:rsid w:val="00DB118F"/>
    <w:rsid w:val="00DB3252"/>
    <w:rsid w:val="00DB57CF"/>
    <w:rsid w:val="00DC0BCF"/>
    <w:rsid w:val="00DC119C"/>
    <w:rsid w:val="00DC53E5"/>
    <w:rsid w:val="00DD6434"/>
    <w:rsid w:val="00DE00CD"/>
    <w:rsid w:val="00DE18B8"/>
    <w:rsid w:val="00DE24DE"/>
    <w:rsid w:val="00DE2BAA"/>
    <w:rsid w:val="00DE39D3"/>
    <w:rsid w:val="00DE3F2C"/>
    <w:rsid w:val="00DF08C5"/>
    <w:rsid w:val="00DF40BB"/>
    <w:rsid w:val="00DF5268"/>
    <w:rsid w:val="00DF6527"/>
    <w:rsid w:val="00DF6CAA"/>
    <w:rsid w:val="00E00E1C"/>
    <w:rsid w:val="00E00F6C"/>
    <w:rsid w:val="00E0132E"/>
    <w:rsid w:val="00E01BB3"/>
    <w:rsid w:val="00E07CE4"/>
    <w:rsid w:val="00E10988"/>
    <w:rsid w:val="00E11DF2"/>
    <w:rsid w:val="00E15EA4"/>
    <w:rsid w:val="00E176B4"/>
    <w:rsid w:val="00E23441"/>
    <w:rsid w:val="00E23BE7"/>
    <w:rsid w:val="00E30A4D"/>
    <w:rsid w:val="00E30ABC"/>
    <w:rsid w:val="00E30D77"/>
    <w:rsid w:val="00E346FC"/>
    <w:rsid w:val="00E40AA5"/>
    <w:rsid w:val="00E432DB"/>
    <w:rsid w:val="00E441FB"/>
    <w:rsid w:val="00E45E53"/>
    <w:rsid w:val="00E504D4"/>
    <w:rsid w:val="00E53FFA"/>
    <w:rsid w:val="00E567B2"/>
    <w:rsid w:val="00E63C31"/>
    <w:rsid w:val="00E819BF"/>
    <w:rsid w:val="00E81D1E"/>
    <w:rsid w:val="00E831E3"/>
    <w:rsid w:val="00E84193"/>
    <w:rsid w:val="00E858C9"/>
    <w:rsid w:val="00E86BD7"/>
    <w:rsid w:val="00E87935"/>
    <w:rsid w:val="00E960EE"/>
    <w:rsid w:val="00EA2B35"/>
    <w:rsid w:val="00EB3E50"/>
    <w:rsid w:val="00EB607C"/>
    <w:rsid w:val="00EC1D55"/>
    <w:rsid w:val="00EC29C0"/>
    <w:rsid w:val="00EC4BA4"/>
    <w:rsid w:val="00EC53E9"/>
    <w:rsid w:val="00ED36E6"/>
    <w:rsid w:val="00ED5D44"/>
    <w:rsid w:val="00EE20C1"/>
    <w:rsid w:val="00EE3BB7"/>
    <w:rsid w:val="00EE668F"/>
    <w:rsid w:val="00EF23AC"/>
    <w:rsid w:val="00EF70E5"/>
    <w:rsid w:val="00F00E8F"/>
    <w:rsid w:val="00F170F5"/>
    <w:rsid w:val="00F175A8"/>
    <w:rsid w:val="00F232A3"/>
    <w:rsid w:val="00F26E50"/>
    <w:rsid w:val="00F32270"/>
    <w:rsid w:val="00F340EE"/>
    <w:rsid w:val="00F37271"/>
    <w:rsid w:val="00F419EF"/>
    <w:rsid w:val="00F42068"/>
    <w:rsid w:val="00F45A3D"/>
    <w:rsid w:val="00F509E1"/>
    <w:rsid w:val="00F520E6"/>
    <w:rsid w:val="00F52886"/>
    <w:rsid w:val="00F5415D"/>
    <w:rsid w:val="00F61DB1"/>
    <w:rsid w:val="00F62B5F"/>
    <w:rsid w:val="00F665BE"/>
    <w:rsid w:val="00F66BE2"/>
    <w:rsid w:val="00F71DC2"/>
    <w:rsid w:val="00F7363D"/>
    <w:rsid w:val="00F750D4"/>
    <w:rsid w:val="00F75A4E"/>
    <w:rsid w:val="00F769FD"/>
    <w:rsid w:val="00F80438"/>
    <w:rsid w:val="00F846E4"/>
    <w:rsid w:val="00F85A6D"/>
    <w:rsid w:val="00F876E0"/>
    <w:rsid w:val="00F9035E"/>
    <w:rsid w:val="00F919E5"/>
    <w:rsid w:val="00F928D6"/>
    <w:rsid w:val="00FA1108"/>
    <w:rsid w:val="00FA4229"/>
    <w:rsid w:val="00FA43B8"/>
    <w:rsid w:val="00FA5561"/>
    <w:rsid w:val="00FA71F5"/>
    <w:rsid w:val="00FB287E"/>
    <w:rsid w:val="00FB73F8"/>
    <w:rsid w:val="00FB7E43"/>
    <w:rsid w:val="00FD09C4"/>
    <w:rsid w:val="00FD0BB0"/>
    <w:rsid w:val="00FD35C6"/>
    <w:rsid w:val="00FD563C"/>
    <w:rsid w:val="00FE3A65"/>
    <w:rsid w:val="00FE3F93"/>
    <w:rsid w:val="00FE4970"/>
    <w:rsid w:val="00FF1234"/>
    <w:rsid w:val="00FF16FE"/>
    <w:rsid w:val="00FF28E0"/>
    <w:rsid w:val="00FF3DE9"/>
    <w:rsid w:val="00FF5C0B"/>
    <w:rsid w:val="00FF68DE"/>
    <w:rsid w:val="00FF6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9A9D"/>
  <w15:docId w15:val="{70579EE1-87EF-4E22-9F90-7A9F4472F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55E"/>
    <w:pPr>
      <w:spacing w:after="0" w:line="240" w:lineRule="auto"/>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13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3"/>
    <w:next w:val="Normal"/>
    <w:link w:val="Heading2Char"/>
    <w:uiPriority w:val="9"/>
    <w:unhideWhenUsed/>
    <w:qFormat/>
    <w:rsid w:val="006F580A"/>
    <w:pPr>
      <w:spacing w:before="0"/>
      <w:outlineLvl w:val="1"/>
    </w:pPr>
    <w:rPr>
      <w:b w:val="0"/>
      <w:bCs w:val="0"/>
    </w:rPr>
  </w:style>
  <w:style w:type="paragraph" w:styleId="Heading3">
    <w:name w:val="heading 3"/>
    <w:basedOn w:val="Normal"/>
    <w:next w:val="Normal"/>
    <w:link w:val="Heading3Char"/>
    <w:uiPriority w:val="9"/>
    <w:unhideWhenUsed/>
    <w:qFormat/>
    <w:rsid w:val="00C213F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Heading3"/>
    <w:next w:val="Normal"/>
    <w:link w:val="Heading4Char"/>
    <w:uiPriority w:val="9"/>
    <w:unhideWhenUsed/>
    <w:qFormat/>
    <w:rsid w:val="002F7DE4"/>
    <w:pPr>
      <w:outlineLvl w:val="3"/>
    </w:p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F580A"/>
    <w:rPr>
      <w:rFonts w:asciiTheme="majorHAnsi" w:eastAsiaTheme="majorEastAsia" w:hAnsiTheme="majorHAnsi" w:cstheme="majorBidi"/>
      <w:color w:val="4F81BD" w:themeColor="accent1"/>
      <w:sz w:val="24"/>
      <w:szCs w:val="24"/>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F7DE4"/>
    <w:rPr>
      <w:rFonts w:asciiTheme="majorHAnsi" w:eastAsiaTheme="majorEastAsia" w:hAnsiTheme="majorHAnsi" w:cstheme="majorBidi"/>
      <w:b/>
      <w:bCs/>
      <w:color w:val="4F81BD" w:themeColor="accent1"/>
      <w:sz w:val="24"/>
      <w:szCs w:val="24"/>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63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3EC1"/>
    <w:rPr>
      <w:color w:val="808080"/>
    </w:rPr>
  </w:style>
  <w:style w:type="character" w:styleId="UnresolvedMention">
    <w:name w:val="Unresolved Mention"/>
    <w:basedOn w:val="DefaultParagraphFont"/>
    <w:uiPriority w:val="99"/>
    <w:semiHidden/>
    <w:unhideWhenUsed/>
    <w:rsid w:val="004B42CD"/>
    <w:rPr>
      <w:color w:val="605E5C"/>
      <w:shd w:val="clear" w:color="auto" w:fill="E1DFDD"/>
    </w:rPr>
  </w:style>
  <w:style w:type="paragraph" w:styleId="TOC4">
    <w:name w:val="toc 4"/>
    <w:basedOn w:val="Normal"/>
    <w:next w:val="Normal"/>
    <w:autoRedefine/>
    <w:uiPriority w:val="39"/>
    <w:unhideWhenUsed/>
    <w:rsid w:val="00B868EA"/>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868EA"/>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868EA"/>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868EA"/>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868EA"/>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868EA"/>
    <w:pPr>
      <w:spacing w:after="100" w:line="259" w:lineRule="auto"/>
      <w:ind w:left="1760"/>
    </w:pPr>
    <w:rPr>
      <w:rFonts w:asciiTheme="minorHAnsi" w:eastAsiaTheme="minorEastAsia" w:hAnsiTheme="minorHAnsi" w:cstheme="minorBidi"/>
      <w:sz w:val="22"/>
      <w:szCs w:val="22"/>
    </w:rPr>
  </w:style>
  <w:style w:type="numbering" w:customStyle="1" w:styleId="CurrentList1">
    <w:name w:val="Current List1"/>
    <w:uiPriority w:val="99"/>
    <w:rsid w:val="0033388B"/>
    <w:pPr>
      <w:numPr>
        <w:numId w:val="7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5948">
      <w:bodyDiv w:val="1"/>
      <w:marLeft w:val="0"/>
      <w:marRight w:val="0"/>
      <w:marTop w:val="0"/>
      <w:marBottom w:val="0"/>
      <w:divBdr>
        <w:top w:val="none" w:sz="0" w:space="0" w:color="auto"/>
        <w:left w:val="none" w:sz="0" w:space="0" w:color="auto"/>
        <w:bottom w:val="none" w:sz="0" w:space="0" w:color="auto"/>
        <w:right w:val="none" w:sz="0" w:space="0" w:color="auto"/>
      </w:divBdr>
    </w:div>
    <w:div w:id="169608272">
      <w:bodyDiv w:val="1"/>
      <w:marLeft w:val="0"/>
      <w:marRight w:val="0"/>
      <w:marTop w:val="0"/>
      <w:marBottom w:val="0"/>
      <w:divBdr>
        <w:top w:val="none" w:sz="0" w:space="0" w:color="auto"/>
        <w:left w:val="none" w:sz="0" w:space="0" w:color="auto"/>
        <w:bottom w:val="none" w:sz="0" w:space="0" w:color="auto"/>
        <w:right w:val="none" w:sz="0" w:space="0" w:color="auto"/>
      </w:divBdr>
    </w:div>
    <w:div w:id="173762101">
      <w:bodyDiv w:val="1"/>
      <w:marLeft w:val="0"/>
      <w:marRight w:val="0"/>
      <w:marTop w:val="0"/>
      <w:marBottom w:val="0"/>
      <w:divBdr>
        <w:top w:val="none" w:sz="0" w:space="0" w:color="auto"/>
        <w:left w:val="none" w:sz="0" w:space="0" w:color="auto"/>
        <w:bottom w:val="none" w:sz="0" w:space="0" w:color="auto"/>
        <w:right w:val="none" w:sz="0" w:space="0" w:color="auto"/>
      </w:divBdr>
    </w:div>
    <w:div w:id="192689358">
      <w:bodyDiv w:val="1"/>
      <w:marLeft w:val="0"/>
      <w:marRight w:val="0"/>
      <w:marTop w:val="0"/>
      <w:marBottom w:val="0"/>
      <w:divBdr>
        <w:top w:val="none" w:sz="0" w:space="0" w:color="auto"/>
        <w:left w:val="none" w:sz="0" w:space="0" w:color="auto"/>
        <w:bottom w:val="none" w:sz="0" w:space="0" w:color="auto"/>
        <w:right w:val="none" w:sz="0" w:space="0" w:color="auto"/>
      </w:divBdr>
    </w:div>
    <w:div w:id="283313375">
      <w:bodyDiv w:val="1"/>
      <w:marLeft w:val="0"/>
      <w:marRight w:val="0"/>
      <w:marTop w:val="0"/>
      <w:marBottom w:val="0"/>
      <w:divBdr>
        <w:top w:val="none" w:sz="0" w:space="0" w:color="auto"/>
        <w:left w:val="none" w:sz="0" w:space="0" w:color="auto"/>
        <w:bottom w:val="none" w:sz="0" w:space="0" w:color="auto"/>
        <w:right w:val="none" w:sz="0" w:space="0" w:color="auto"/>
      </w:divBdr>
    </w:div>
    <w:div w:id="377509190">
      <w:bodyDiv w:val="1"/>
      <w:marLeft w:val="0"/>
      <w:marRight w:val="0"/>
      <w:marTop w:val="0"/>
      <w:marBottom w:val="0"/>
      <w:divBdr>
        <w:top w:val="none" w:sz="0" w:space="0" w:color="auto"/>
        <w:left w:val="none" w:sz="0" w:space="0" w:color="auto"/>
        <w:bottom w:val="none" w:sz="0" w:space="0" w:color="auto"/>
        <w:right w:val="none" w:sz="0" w:space="0" w:color="auto"/>
      </w:divBdr>
    </w:div>
    <w:div w:id="685134909">
      <w:bodyDiv w:val="1"/>
      <w:marLeft w:val="0"/>
      <w:marRight w:val="0"/>
      <w:marTop w:val="0"/>
      <w:marBottom w:val="0"/>
      <w:divBdr>
        <w:top w:val="none" w:sz="0" w:space="0" w:color="auto"/>
        <w:left w:val="none" w:sz="0" w:space="0" w:color="auto"/>
        <w:bottom w:val="none" w:sz="0" w:space="0" w:color="auto"/>
        <w:right w:val="none" w:sz="0" w:space="0" w:color="auto"/>
      </w:divBdr>
    </w:div>
    <w:div w:id="818690204">
      <w:bodyDiv w:val="1"/>
      <w:marLeft w:val="0"/>
      <w:marRight w:val="0"/>
      <w:marTop w:val="0"/>
      <w:marBottom w:val="0"/>
      <w:divBdr>
        <w:top w:val="none" w:sz="0" w:space="0" w:color="auto"/>
        <w:left w:val="none" w:sz="0" w:space="0" w:color="auto"/>
        <w:bottom w:val="none" w:sz="0" w:space="0" w:color="auto"/>
        <w:right w:val="none" w:sz="0" w:space="0" w:color="auto"/>
      </w:divBdr>
    </w:div>
    <w:div w:id="858466369">
      <w:bodyDiv w:val="1"/>
      <w:marLeft w:val="0"/>
      <w:marRight w:val="0"/>
      <w:marTop w:val="0"/>
      <w:marBottom w:val="0"/>
      <w:divBdr>
        <w:top w:val="none" w:sz="0" w:space="0" w:color="auto"/>
        <w:left w:val="none" w:sz="0" w:space="0" w:color="auto"/>
        <w:bottom w:val="none" w:sz="0" w:space="0" w:color="auto"/>
        <w:right w:val="none" w:sz="0" w:space="0" w:color="auto"/>
      </w:divBdr>
    </w:div>
    <w:div w:id="1028995229">
      <w:bodyDiv w:val="1"/>
      <w:marLeft w:val="0"/>
      <w:marRight w:val="0"/>
      <w:marTop w:val="0"/>
      <w:marBottom w:val="0"/>
      <w:divBdr>
        <w:top w:val="none" w:sz="0" w:space="0" w:color="auto"/>
        <w:left w:val="none" w:sz="0" w:space="0" w:color="auto"/>
        <w:bottom w:val="none" w:sz="0" w:space="0" w:color="auto"/>
        <w:right w:val="none" w:sz="0" w:space="0" w:color="auto"/>
      </w:divBdr>
    </w:div>
    <w:div w:id="1214197785">
      <w:bodyDiv w:val="1"/>
      <w:marLeft w:val="0"/>
      <w:marRight w:val="0"/>
      <w:marTop w:val="0"/>
      <w:marBottom w:val="0"/>
      <w:divBdr>
        <w:top w:val="none" w:sz="0" w:space="0" w:color="auto"/>
        <w:left w:val="none" w:sz="0" w:space="0" w:color="auto"/>
        <w:bottom w:val="none" w:sz="0" w:space="0" w:color="auto"/>
        <w:right w:val="none" w:sz="0" w:space="0" w:color="auto"/>
      </w:divBdr>
    </w:div>
    <w:div w:id="1238975305">
      <w:bodyDiv w:val="1"/>
      <w:marLeft w:val="0"/>
      <w:marRight w:val="0"/>
      <w:marTop w:val="0"/>
      <w:marBottom w:val="0"/>
      <w:divBdr>
        <w:top w:val="none" w:sz="0" w:space="0" w:color="auto"/>
        <w:left w:val="none" w:sz="0" w:space="0" w:color="auto"/>
        <w:bottom w:val="none" w:sz="0" w:space="0" w:color="auto"/>
        <w:right w:val="none" w:sz="0" w:space="0" w:color="auto"/>
      </w:divBdr>
    </w:div>
    <w:div w:id="1353532522">
      <w:bodyDiv w:val="1"/>
      <w:marLeft w:val="0"/>
      <w:marRight w:val="0"/>
      <w:marTop w:val="0"/>
      <w:marBottom w:val="0"/>
      <w:divBdr>
        <w:top w:val="none" w:sz="0" w:space="0" w:color="auto"/>
        <w:left w:val="none" w:sz="0" w:space="0" w:color="auto"/>
        <w:bottom w:val="none" w:sz="0" w:space="0" w:color="auto"/>
        <w:right w:val="none" w:sz="0" w:space="0" w:color="auto"/>
      </w:divBdr>
    </w:div>
    <w:div w:id="1450853312">
      <w:bodyDiv w:val="1"/>
      <w:marLeft w:val="0"/>
      <w:marRight w:val="0"/>
      <w:marTop w:val="0"/>
      <w:marBottom w:val="0"/>
      <w:divBdr>
        <w:top w:val="none" w:sz="0" w:space="0" w:color="auto"/>
        <w:left w:val="none" w:sz="0" w:space="0" w:color="auto"/>
        <w:bottom w:val="none" w:sz="0" w:space="0" w:color="auto"/>
        <w:right w:val="none" w:sz="0" w:space="0" w:color="auto"/>
      </w:divBdr>
    </w:div>
    <w:div w:id="1552494940">
      <w:bodyDiv w:val="1"/>
      <w:marLeft w:val="0"/>
      <w:marRight w:val="0"/>
      <w:marTop w:val="0"/>
      <w:marBottom w:val="0"/>
      <w:divBdr>
        <w:top w:val="none" w:sz="0" w:space="0" w:color="auto"/>
        <w:left w:val="none" w:sz="0" w:space="0" w:color="auto"/>
        <w:bottom w:val="none" w:sz="0" w:space="0" w:color="auto"/>
        <w:right w:val="none" w:sz="0" w:space="0" w:color="auto"/>
      </w:divBdr>
    </w:div>
    <w:div w:id="1716928773">
      <w:bodyDiv w:val="1"/>
      <w:marLeft w:val="0"/>
      <w:marRight w:val="0"/>
      <w:marTop w:val="0"/>
      <w:marBottom w:val="0"/>
      <w:divBdr>
        <w:top w:val="none" w:sz="0" w:space="0" w:color="auto"/>
        <w:left w:val="none" w:sz="0" w:space="0" w:color="auto"/>
        <w:bottom w:val="none" w:sz="0" w:space="0" w:color="auto"/>
        <w:right w:val="none" w:sz="0" w:space="0" w:color="auto"/>
      </w:divBdr>
    </w:div>
    <w:div w:id="1785541580">
      <w:bodyDiv w:val="1"/>
      <w:marLeft w:val="0"/>
      <w:marRight w:val="0"/>
      <w:marTop w:val="0"/>
      <w:marBottom w:val="0"/>
      <w:divBdr>
        <w:top w:val="none" w:sz="0" w:space="0" w:color="auto"/>
        <w:left w:val="none" w:sz="0" w:space="0" w:color="auto"/>
        <w:bottom w:val="none" w:sz="0" w:space="0" w:color="auto"/>
        <w:right w:val="none" w:sz="0" w:space="0" w:color="auto"/>
      </w:divBdr>
    </w:div>
    <w:div w:id="2095854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emf"/><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image" Target="media/image21.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image" Target="media/image28.emf"/><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image" Target="media/image23.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hFdtFo12vvcwQW95rxp0n3nDbw==">AMUW2mUrE652aBFjCxtzr2EsXFdwH8SlY/PvTkm1bHBQmITn9Sb8YUDMew0y3iIKXFNRGkyYISRYAdpG19u1I8gPS8xEs7cXpsa2I5FFGPQcK5ZPrikwiey0gwKh1NwiLauXmu93j2DWgOVEbJIjESDmOgvDpTILWcgUvyVPtPjchKrFpkCQK9Iabt7e5KbZ/TqTmPgEvI8/RRdkTgtLevcwKNNczXjax2idhfN0hX+QnpComKj3q+cpzsevkO3dmufZsW6XEvGsJrzX8y8RlqiBKNhItsCMqRAYafoVQ27lmVlSKI3VMh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ED04B24-9D77-4443-B666-48740CE57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25057</TotalTime>
  <Pages>1</Pages>
  <Words>12296</Words>
  <Characters>70093</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Sierra Schmidt</cp:lastModifiedBy>
  <cp:revision>169</cp:revision>
  <dcterms:created xsi:type="dcterms:W3CDTF">2018-09-20T12:56:00Z</dcterms:created>
  <dcterms:modified xsi:type="dcterms:W3CDTF">2022-08-03T23:54:00Z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