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ED5721" w14:textId="3D7D4D4A" w:rsidR="004677E4" w:rsidRPr="006F580A" w:rsidRDefault="00C90D9B" w:rsidP="00A07740">
      <w:pPr>
        <w:keepNext/>
        <w:keepLines/>
        <w:pBdr>
          <w:top w:val="nil"/>
          <w:left w:val="nil"/>
          <w:bottom w:val="nil"/>
          <w:right w:val="nil"/>
          <w:between w:val="nil"/>
        </w:pBdr>
        <w:spacing w:before="480"/>
        <w:rPr>
          <w:b/>
          <w:color w:val="366091"/>
          <w:sz w:val="28"/>
          <w:szCs w:val="28"/>
        </w:rPr>
      </w:pPr>
      <w:r w:rsidRPr="006F580A">
        <w:rPr>
          <w:b/>
          <w:color w:val="366091"/>
          <w:sz w:val="28"/>
          <w:szCs w:val="28"/>
        </w:rPr>
        <w:t>Table of Contents</w:t>
      </w:r>
    </w:p>
    <w:sdt>
      <w:sdtPr>
        <w:id w:val="1663588486"/>
        <w:docPartObj>
          <w:docPartGallery w:val="Table of Contents"/>
          <w:docPartUnique/>
        </w:docPartObj>
      </w:sdtPr>
      <w:sdtContent>
        <w:p w14:paraId="322A31E8" w14:textId="0AFFE6B8" w:rsidR="00054400" w:rsidRDefault="00C90D9B">
          <w:pPr>
            <w:pStyle w:val="TOC1"/>
            <w:rPr>
              <w:rFonts w:asciiTheme="minorHAnsi" w:eastAsiaTheme="minorEastAsia" w:hAnsiTheme="minorHAnsi" w:cstheme="minorBidi"/>
              <w:noProof/>
              <w:kern w:val="2"/>
              <w:sz w:val="22"/>
              <w:szCs w:val="22"/>
              <w14:ligatures w14:val="standardContextual"/>
            </w:rPr>
          </w:pPr>
          <w:r w:rsidRPr="006F580A">
            <w:fldChar w:fldCharType="begin"/>
          </w:r>
          <w:r w:rsidRPr="006F580A">
            <w:instrText xml:space="preserve"> TOC \h \u \z </w:instrText>
          </w:r>
          <w:r w:rsidRPr="006F580A">
            <w:fldChar w:fldCharType="separate"/>
          </w:r>
          <w:hyperlink w:anchor="_Toc153005863" w:history="1">
            <w:r w:rsidR="00054400" w:rsidRPr="007E785B">
              <w:rPr>
                <w:rStyle w:val="Hyperlink"/>
                <w:noProof/>
              </w:rPr>
              <w:t>July 2023</w:t>
            </w:r>
            <w:r w:rsidR="00054400">
              <w:rPr>
                <w:noProof/>
                <w:webHidden/>
              </w:rPr>
              <w:tab/>
            </w:r>
            <w:r w:rsidR="00054400">
              <w:rPr>
                <w:noProof/>
                <w:webHidden/>
              </w:rPr>
              <w:fldChar w:fldCharType="begin"/>
            </w:r>
            <w:r w:rsidR="00054400">
              <w:rPr>
                <w:noProof/>
                <w:webHidden/>
              </w:rPr>
              <w:instrText xml:space="preserve"> PAGEREF _Toc153005863 \h </w:instrText>
            </w:r>
            <w:r w:rsidR="00054400">
              <w:rPr>
                <w:noProof/>
                <w:webHidden/>
              </w:rPr>
            </w:r>
            <w:r w:rsidR="00054400">
              <w:rPr>
                <w:noProof/>
                <w:webHidden/>
              </w:rPr>
              <w:fldChar w:fldCharType="separate"/>
            </w:r>
            <w:r w:rsidR="00054400">
              <w:rPr>
                <w:noProof/>
                <w:webHidden/>
              </w:rPr>
              <w:t>4</w:t>
            </w:r>
            <w:r w:rsidR="00054400">
              <w:rPr>
                <w:noProof/>
                <w:webHidden/>
              </w:rPr>
              <w:fldChar w:fldCharType="end"/>
            </w:r>
          </w:hyperlink>
        </w:p>
        <w:p w14:paraId="17C9601C" w14:textId="36027AF6" w:rsidR="00054400" w:rsidRDefault="00054400">
          <w:pPr>
            <w:pStyle w:val="TOC2"/>
            <w:tabs>
              <w:tab w:val="right" w:pos="10214"/>
            </w:tabs>
            <w:rPr>
              <w:rFonts w:asciiTheme="minorHAnsi" w:eastAsiaTheme="minorEastAsia" w:hAnsiTheme="minorHAnsi" w:cstheme="minorBidi"/>
              <w:noProof/>
              <w:kern w:val="2"/>
              <w:sz w:val="22"/>
              <w:szCs w:val="22"/>
              <w14:ligatures w14:val="standardContextual"/>
            </w:rPr>
          </w:pPr>
          <w:hyperlink w:anchor="_Toc153005864" w:history="1">
            <w:r w:rsidRPr="007E785B">
              <w:rPr>
                <w:rStyle w:val="Hyperlink"/>
                <w:noProof/>
              </w:rPr>
              <w:t>Friday, July 7, 2023</w:t>
            </w:r>
            <w:r>
              <w:rPr>
                <w:noProof/>
                <w:webHidden/>
              </w:rPr>
              <w:tab/>
            </w:r>
            <w:r>
              <w:rPr>
                <w:noProof/>
                <w:webHidden/>
              </w:rPr>
              <w:fldChar w:fldCharType="begin"/>
            </w:r>
            <w:r>
              <w:rPr>
                <w:noProof/>
                <w:webHidden/>
              </w:rPr>
              <w:instrText xml:space="preserve"> PAGEREF _Toc153005864 \h </w:instrText>
            </w:r>
            <w:r>
              <w:rPr>
                <w:noProof/>
                <w:webHidden/>
              </w:rPr>
            </w:r>
            <w:r>
              <w:rPr>
                <w:noProof/>
                <w:webHidden/>
              </w:rPr>
              <w:fldChar w:fldCharType="separate"/>
            </w:r>
            <w:r>
              <w:rPr>
                <w:noProof/>
                <w:webHidden/>
              </w:rPr>
              <w:t>4</w:t>
            </w:r>
            <w:r>
              <w:rPr>
                <w:noProof/>
                <w:webHidden/>
              </w:rPr>
              <w:fldChar w:fldCharType="end"/>
            </w:r>
          </w:hyperlink>
        </w:p>
        <w:p w14:paraId="2378C8F2" w14:textId="1F4639F5" w:rsidR="00054400" w:rsidRDefault="00054400">
          <w:pPr>
            <w:pStyle w:val="TOC2"/>
            <w:tabs>
              <w:tab w:val="right" w:pos="10214"/>
            </w:tabs>
            <w:rPr>
              <w:rFonts w:asciiTheme="minorHAnsi" w:eastAsiaTheme="minorEastAsia" w:hAnsiTheme="minorHAnsi" w:cstheme="minorBidi"/>
              <w:noProof/>
              <w:kern w:val="2"/>
              <w:sz w:val="22"/>
              <w:szCs w:val="22"/>
              <w14:ligatures w14:val="standardContextual"/>
            </w:rPr>
          </w:pPr>
          <w:hyperlink w:anchor="_Toc153005865" w:history="1">
            <w:r w:rsidRPr="007E785B">
              <w:rPr>
                <w:rStyle w:val="Hyperlink"/>
                <w:noProof/>
              </w:rPr>
              <w:t>Monday, July 10, 2023</w:t>
            </w:r>
            <w:r>
              <w:rPr>
                <w:noProof/>
                <w:webHidden/>
              </w:rPr>
              <w:tab/>
            </w:r>
            <w:r>
              <w:rPr>
                <w:noProof/>
                <w:webHidden/>
              </w:rPr>
              <w:fldChar w:fldCharType="begin"/>
            </w:r>
            <w:r>
              <w:rPr>
                <w:noProof/>
                <w:webHidden/>
              </w:rPr>
              <w:instrText xml:space="preserve"> PAGEREF _Toc153005865 \h </w:instrText>
            </w:r>
            <w:r>
              <w:rPr>
                <w:noProof/>
                <w:webHidden/>
              </w:rPr>
            </w:r>
            <w:r>
              <w:rPr>
                <w:noProof/>
                <w:webHidden/>
              </w:rPr>
              <w:fldChar w:fldCharType="separate"/>
            </w:r>
            <w:r>
              <w:rPr>
                <w:noProof/>
                <w:webHidden/>
              </w:rPr>
              <w:t>5</w:t>
            </w:r>
            <w:r>
              <w:rPr>
                <w:noProof/>
                <w:webHidden/>
              </w:rPr>
              <w:fldChar w:fldCharType="end"/>
            </w:r>
          </w:hyperlink>
        </w:p>
        <w:p w14:paraId="6BC1BD49" w14:textId="0F5855C1" w:rsidR="00054400" w:rsidRDefault="00054400">
          <w:pPr>
            <w:pStyle w:val="TOC3"/>
            <w:tabs>
              <w:tab w:val="right" w:pos="10214"/>
            </w:tabs>
            <w:rPr>
              <w:rFonts w:asciiTheme="minorHAnsi" w:hAnsiTheme="minorHAnsi" w:cstheme="minorBidi"/>
              <w:noProof/>
              <w:kern w:val="2"/>
              <w:sz w:val="22"/>
              <w:szCs w:val="22"/>
              <w14:ligatures w14:val="standardContextual"/>
            </w:rPr>
          </w:pPr>
          <w:hyperlink w:anchor="_Toc153005866" w:history="1">
            <w:r w:rsidRPr="007E785B">
              <w:rPr>
                <w:rStyle w:val="Hyperlink"/>
                <w:noProof/>
              </w:rPr>
              <w:t>Colony PCR of Candidate pKR191 Integration into LVS and d</w:t>
            </w:r>
            <w:r w:rsidRPr="007E785B">
              <w:rPr>
                <w:rStyle w:val="Hyperlink"/>
                <w:i/>
                <w:iCs/>
                <w:noProof/>
              </w:rPr>
              <w:t>rpsU2</w:t>
            </w:r>
            <w:r>
              <w:rPr>
                <w:noProof/>
                <w:webHidden/>
              </w:rPr>
              <w:tab/>
            </w:r>
            <w:r>
              <w:rPr>
                <w:noProof/>
                <w:webHidden/>
              </w:rPr>
              <w:fldChar w:fldCharType="begin"/>
            </w:r>
            <w:r>
              <w:rPr>
                <w:noProof/>
                <w:webHidden/>
              </w:rPr>
              <w:instrText xml:space="preserve"> PAGEREF _Toc153005866 \h </w:instrText>
            </w:r>
            <w:r>
              <w:rPr>
                <w:noProof/>
                <w:webHidden/>
              </w:rPr>
            </w:r>
            <w:r>
              <w:rPr>
                <w:noProof/>
                <w:webHidden/>
              </w:rPr>
              <w:fldChar w:fldCharType="separate"/>
            </w:r>
            <w:r>
              <w:rPr>
                <w:noProof/>
                <w:webHidden/>
              </w:rPr>
              <w:t>5</w:t>
            </w:r>
            <w:r>
              <w:rPr>
                <w:noProof/>
                <w:webHidden/>
              </w:rPr>
              <w:fldChar w:fldCharType="end"/>
            </w:r>
          </w:hyperlink>
        </w:p>
        <w:p w14:paraId="02877D67" w14:textId="6AD164DD" w:rsidR="00054400" w:rsidRDefault="00054400">
          <w:pPr>
            <w:pStyle w:val="TOC4"/>
            <w:tabs>
              <w:tab w:val="right" w:pos="10214"/>
            </w:tabs>
            <w:rPr>
              <w:noProof/>
              <w:kern w:val="2"/>
              <w14:ligatures w14:val="standardContextual"/>
            </w:rPr>
          </w:pPr>
          <w:hyperlink w:anchor="_Toc153005867" w:history="1">
            <w:r w:rsidRPr="007E785B">
              <w:rPr>
                <w:rStyle w:val="Hyperlink"/>
                <w:noProof/>
              </w:rPr>
              <w:t>Reagents</w:t>
            </w:r>
            <w:r>
              <w:rPr>
                <w:noProof/>
                <w:webHidden/>
              </w:rPr>
              <w:tab/>
            </w:r>
            <w:r>
              <w:rPr>
                <w:noProof/>
                <w:webHidden/>
              </w:rPr>
              <w:fldChar w:fldCharType="begin"/>
            </w:r>
            <w:r>
              <w:rPr>
                <w:noProof/>
                <w:webHidden/>
              </w:rPr>
              <w:instrText xml:space="preserve"> PAGEREF _Toc153005867 \h </w:instrText>
            </w:r>
            <w:r>
              <w:rPr>
                <w:noProof/>
                <w:webHidden/>
              </w:rPr>
            </w:r>
            <w:r>
              <w:rPr>
                <w:noProof/>
                <w:webHidden/>
              </w:rPr>
              <w:fldChar w:fldCharType="separate"/>
            </w:r>
            <w:r>
              <w:rPr>
                <w:noProof/>
                <w:webHidden/>
              </w:rPr>
              <w:t>5</w:t>
            </w:r>
            <w:r>
              <w:rPr>
                <w:noProof/>
                <w:webHidden/>
              </w:rPr>
              <w:fldChar w:fldCharType="end"/>
            </w:r>
          </w:hyperlink>
        </w:p>
        <w:p w14:paraId="22E290D7" w14:textId="7CAF6538" w:rsidR="00054400" w:rsidRDefault="00054400">
          <w:pPr>
            <w:pStyle w:val="TOC2"/>
            <w:tabs>
              <w:tab w:val="right" w:pos="10214"/>
            </w:tabs>
            <w:rPr>
              <w:rFonts w:asciiTheme="minorHAnsi" w:eastAsiaTheme="minorEastAsia" w:hAnsiTheme="minorHAnsi" w:cstheme="minorBidi"/>
              <w:noProof/>
              <w:kern w:val="2"/>
              <w:sz w:val="22"/>
              <w:szCs w:val="22"/>
              <w14:ligatures w14:val="standardContextual"/>
            </w:rPr>
          </w:pPr>
          <w:hyperlink w:anchor="_Toc153005868" w:history="1">
            <w:r w:rsidRPr="007E785B">
              <w:rPr>
                <w:rStyle w:val="Hyperlink"/>
                <w:noProof/>
              </w:rPr>
              <w:t>Tuesday, July 11, 2023</w:t>
            </w:r>
            <w:r>
              <w:rPr>
                <w:noProof/>
                <w:webHidden/>
              </w:rPr>
              <w:tab/>
            </w:r>
            <w:r>
              <w:rPr>
                <w:noProof/>
                <w:webHidden/>
              </w:rPr>
              <w:fldChar w:fldCharType="begin"/>
            </w:r>
            <w:r>
              <w:rPr>
                <w:noProof/>
                <w:webHidden/>
              </w:rPr>
              <w:instrText xml:space="preserve"> PAGEREF _Toc153005868 \h </w:instrText>
            </w:r>
            <w:r>
              <w:rPr>
                <w:noProof/>
                <w:webHidden/>
              </w:rPr>
            </w:r>
            <w:r>
              <w:rPr>
                <w:noProof/>
                <w:webHidden/>
              </w:rPr>
              <w:fldChar w:fldCharType="separate"/>
            </w:r>
            <w:r>
              <w:rPr>
                <w:noProof/>
                <w:webHidden/>
              </w:rPr>
              <w:t>5</w:t>
            </w:r>
            <w:r>
              <w:rPr>
                <w:noProof/>
                <w:webHidden/>
              </w:rPr>
              <w:fldChar w:fldCharType="end"/>
            </w:r>
          </w:hyperlink>
        </w:p>
        <w:p w14:paraId="68DB5954" w14:textId="31639E19" w:rsidR="00054400" w:rsidRDefault="00054400">
          <w:pPr>
            <w:pStyle w:val="TOC3"/>
            <w:tabs>
              <w:tab w:val="right" w:pos="10214"/>
            </w:tabs>
            <w:rPr>
              <w:rFonts w:asciiTheme="minorHAnsi" w:hAnsiTheme="minorHAnsi" w:cstheme="minorBidi"/>
              <w:noProof/>
              <w:kern w:val="2"/>
              <w:sz w:val="22"/>
              <w:szCs w:val="22"/>
              <w14:ligatures w14:val="standardContextual"/>
            </w:rPr>
          </w:pPr>
          <w:hyperlink w:anchor="_Toc153005869" w:history="1">
            <w:r w:rsidRPr="007E785B">
              <w:rPr>
                <w:rStyle w:val="Hyperlink"/>
                <w:noProof/>
              </w:rPr>
              <w:t>Gel of Colony PCR of Candidate pKR191 Integrations into LVS and d2</w:t>
            </w:r>
            <w:r>
              <w:rPr>
                <w:noProof/>
                <w:webHidden/>
              </w:rPr>
              <w:tab/>
            </w:r>
            <w:r>
              <w:rPr>
                <w:noProof/>
                <w:webHidden/>
              </w:rPr>
              <w:fldChar w:fldCharType="begin"/>
            </w:r>
            <w:r>
              <w:rPr>
                <w:noProof/>
                <w:webHidden/>
              </w:rPr>
              <w:instrText xml:space="preserve"> PAGEREF _Toc153005869 \h </w:instrText>
            </w:r>
            <w:r>
              <w:rPr>
                <w:noProof/>
                <w:webHidden/>
              </w:rPr>
            </w:r>
            <w:r>
              <w:rPr>
                <w:noProof/>
                <w:webHidden/>
              </w:rPr>
              <w:fldChar w:fldCharType="separate"/>
            </w:r>
            <w:r>
              <w:rPr>
                <w:noProof/>
                <w:webHidden/>
              </w:rPr>
              <w:t>6</w:t>
            </w:r>
            <w:r>
              <w:rPr>
                <w:noProof/>
                <w:webHidden/>
              </w:rPr>
              <w:fldChar w:fldCharType="end"/>
            </w:r>
          </w:hyperlink>
        </w:p>
        <w:p w14:paraId="41FED876" w14:textId="2986FF64" w:rsidR="00054400" w:rsidRDefault="00054400">
          <w:pPr>
            <w:pStyle w:val="TOC3"/>
            <w:tabs>
              <w:tab w:val="right" w:pos="10214"/>
            </w:tabs>
            <w:rPr>
              <w:rFonts w:asciiTheme="minorHAnsi" w:hAnsiTheme="minorHAnsi" w:cstheme="minorBidi"/>
              <w:noProof/>
              <w:kern w:val="2"/>
              <w:sz w:val="22"/>
              <w:szCs w:val="22"/>
              <w14:ligatures w14:val="standardContextual"/>
            </w:rPr>
          </w:pPr>
          <w:hyperlink w:anchor="_Toc153005870" w:history="1">
            <w:r w:rsidRPr="007E785B">
              <w:rPr>
                <w:rStyle w:val="Hyperlink"/>
                <w:noProof/>
              </w:rPr>
              <w:t xml:space="preserve">Transformation of pKR122 Ligation into PIR1 </w:t>
            </w:r>
            <w:r w:rsidRPr="007E785B">
              <w:rPr>
                <w:rStyle w:val="Hyperlink"/>
                <w:i/>
                <w:iCs/>
                <w:noProof/>
              </w:rPr>
              <w:t>E. coli</w:t>
            </w:r>
            <w:r>
              <w:rPr>
                <w:noProof/>
                <w:webHidden/>
              </w:rPr>
              <w:tab/>
            </w:r>
            <w:r>
              <w:rPr>
                <w:noProof/>
                <w:webHidden/>
              </w:rPr>
              <w:fldChar w:fldCharType="begin"/>
            </w:r>
            <w:r>
              <w:rPr>
                <w:noProof/>
                <w:webHidden/>
              </w:rPr>
              <w:instrText xml:space="preserve"> PAGEREF _Toc153005870 \h </w:instrText>
            </w:r>
            <w:r>
              <w:rPr>
                <w:noProof/>
                <w:webHidden/>
              </w:rPr>
            </w:r>
            <w:r>
              <w:rPr>
                <w:noProof/>
                <w:webHidden/>
              </w:rPr>
              <w:fldChar w:fldCharType="separate"/>
            </w:r>
            <w:r>
              <w:rPr>
                <w:noProof/>
                <w:webHidden/>
              </w:rPr>
              <w:t>6</w:t>
            </w:r>
            <w:r>
              <w:rPr>
                <w:noProof/>
                <w:webHidden/>
              </w:rPr>
              <w:fldChar w:fldCharType="end"/>
            </w:r>
          </w:hyperlink>
        </w:p>
        <w:p w14:paraId="68C304C0" w14:textId="32F0BDC3" w:rsidR="00054400" w:rsidRDefault="00054400">
          <w:pPr>
            <w:pStyle w:val="TOC3"/>
            <w:tabs>
              <w:tab w:val="right" w:pos="10214"/>
            </w:tabs>
            <w:rPr>
              <w:rFonts w:asciiTheme="minorHAnsi" w:hAnsiTheme="minorHAnsi" w:cstheme="minorBidi"/>
              <w:noProof/>
              <w:kern w:val="2"/>
              <w:sz w:val="22"/>
              <w:szCs w:val="22"/>
              <w14:ligatures w14:val="standardContextual"/>
            </w:rPr>
          </w:pPr>
          <w:hyperlink w:anchor="_Toc153005871" w:history="1">
            <w:r w:rsidRPr="007E785B">
              <w:rPr>
                <w:rStyle w:val="Hyperlink"/>
                <w:noProof/>
              </w:rPr>
              <w:t>DNA Digest of pKR128 Backbone w/KpnI and NotI</w:t>
            </w:r>
            <w:r>
              <w:rPr>
                <w:noProof/>
                <w:webHidden/>
              </w:rPr>
              <w:tab/>
            </w:r>
            <w:r>
              <w:rPr>
                <w:noProof/>
                <w:webHidden/>
              </w:rPr>
              <w:fldChar w:fldCharType="begin"/>
            </w:r>
            <w:r>
              <w:rPr>
                <w:noProof/>
                <w:webHidden/>
              </w:rPr>
              <w:instrText xml:space="preserve"> PAGEREF _Toc153005871 \h </w:instrText>
            </w:r>
            <w:r>
              <w:rPr>
                <w:noProof/>
                <w:webHidden/>
              </w:rPr>
            </w:r>
            <w:r>
              <w:rPr>
                <w:noProof/>
                <w:webHidden/>
              </w:rPr>
              <w:fldChar w:fldCharType="separate"/>
            </w:r>
            <w:r>
              <w:rPr>
                <w:noProof/>
                <w:webHidden/>
              </w:rPr>
              <w:t>6</w:t>
            </w:r>
            <w:r>
              <w:rPr>
                <w:noProof/>
                <w:webHidden/>
              </w:rPr>
              <w:fldChar w:fldCharType="end"/>
            </w:r>
          </w:hyperlink>
        </w:p>
        <w:p w14:paraId="1C9A2A72" w14:textId="5F33CD10" w:rsidR="00054400" w:rsidRDefault="00054400">
          <w:pPr>
            <w:pStyle w:val="TOC3"/>
            <w:tabs>
              <w:tab w:val="right" w:pos="10214"/>
            </w:tabs>
            <w:rPr>
              <w:rFonts w:asciiTheme="minorHAnsi" w:hAnsiTheme="minorHAnsi" w:cstheme="minorBidi"/>
              <w:noProof/>
              <w:kern w:val="2"/>
              <w:sz w:val="22"/>
              <w:szCs w:val="22"/>
              <w14:ligatures w14:val="standardContextual"/>
            </w:rPr>
          </w:pPr>
          <w:hyperlink w:anchor="_Toc153005872" w:history="1">
            <w:r w:rsidRPr="007E785B">
              <w:rPr>
                <w:rStyle w:val="Hyperlink"/>
                <w:noProof/>
              </w:rPr>
              <w:t>Gel of Digested pKR89 Backbone</w:t>
            </w:r>
            <w:r>
              <w:rPr>
                <w:noProof/>
                <w:webHidden/>
              </w:rPr>
              <w:tab/>
            </w:r>
            <w:r>
              <w:rPr>
                <w:noProof/>
                <w:webHidden/>
              </w:rPr>
              <w:fldChar w:fldCharType="begin"/>
            </w:r>
            <w:r>
              <w:rPr>
                <w:noProof/>
                <w:webHidden/>
              </w:rPr>
              <w:instrText xml:space="preserve"> PAGEREF _Toc153005872 \h </w:instrText>
            </w:r>
            <w:r>
              <w:rPr>
                <w:noProof/>
                <w:webHidden/>
              </w:rPr>
            </w:r>
            <w:r>
              <w:rPr>
                <w:noProof/>
                <w:webHidden/>
              </w:rPr>
              <w:fldChar w:fldCharType="separate"/>
            </w:r>
            <w:r>
              <w:rPr>
                <w:noProof/>
                <w:webHidden/>
              </w:rPr>
              <w:t>7</w:t>
            </w:r>
            <w:r>
              <w:rPr>
                <w:noProof/>
                <w:webHidden/>
              </w:rPr>
              <w:fldChar w:fldCharType="end"/>
            </w:r>
          </w:hyperlink>
        </w:p>
        <w:p w14:paraId="615B1215" w14:textId="63FA42A1" w:rsidR="00054400" w:rsidRDefault="00054400">
          <w:pPr>
            <w:pStyle w:val="TOC3"/>
            <w:tabs>
              <w:tab w:val="right" w:pos="10214"/>
            </w:tabs>
            <w:rPr>
              <w:rFonts w:asciiTheme="minorHAnsi" w:hAnsiTheme="minorHAnsi" w:cstheme="minorBidi"/>
              <w:noProof/>
              <w:kern w:val="2"/>
              <w:sz w:val="22"/>
              <w:szCs w:val="22"/>
              <w14:ligatures w14:val="standardContextual"/>
            </w:rPr>
          </w:pPr>
          <w:hyperlink w:anchor="_Toc153005873" w:history="1">
            <w:r w:rsidRPr="007E785B">
              <w:rPr>
                <w:rStyle w:val="Hyperlink"/>
                <w:noProof/>
              </w:rPr>
              <w:t>Visualizing and Cutting Gel</w:t>
            </w:r>
            <w:r>
              <w:rPr>
                <w:noProof/>
                <w:webHidden/>
              </w:rPr>
              <w:tab/>
            </w:r>
            <w:r>
              <w:rPr>
                <w:noProof/>
                <w:webHidden/>
              </w:rPr>
              <w:fldChar w:fldCharType="begin"/>
            </w:r>
            <w:r>
              <w:rPr>
                <w:noProof/>
                <w:webHidden/>
              </w:rPr>
              <w:instrText xml:space="preserve"> PAGEREF _Toc153005873 \h </w:instrText>
            </w:r>
            <w:r>
              <w:rPr>
                <w:noProof/>
                <w:webHidden/>
              </w:rPr>
            </w:r>
            <w:r>
              <w:rPr>
                <w:noProof/>
                <w:webHidden/>
              </w:rPr>
              <w:fldChar w:fldCharType="separate"/>
            </w:r>
            <w:r>
              <w:rPr>
                <w:noProof/>
                <w:webHidden/>
              </w:rPr>
              <w:t>7</w:t>
            </w:r>
            <w:r>
              <w:rPr>
                <w:noProof/>
                <w:webHidden/>
              </w:rPr>
              <w:fldChar w:fldCharType="end"/>
            </w:r>
          </w:hyperlink>
        </w:p>
        <w:p w14:paraId="7DD19215" w14:textId="6196E7EA" w:rsidR="00054400" w:rsidRDefault="00054400">
          <w:pPr>
            <w:pStyle w:val="TOC3"/>
            <w:tabs>
              <w:tab w:val="right" w:pos="10214"/>
            </w:tabs>
            <w:rPr>
              <w:rFonts w:asciiTheme="minorHAnsi" w:hAnsiTheme="minorHAnsi" w:cstheme="minorBidi"/>
              <w:noProof/>
              <w:kern w:val="2"/>
              <w:sz w:val="22"/>
              <w:szCs w:val="22"/>
              <w14:ligatures w14:val="standardContextual"/>
            </w:rPr>
          </w:pPr>
          <w:hyperlink w:anchor="_Toc153005874" w:history="1">
            <w:r w:rsidRPr="007E785B">
              <w:rPr>
                <w:rStyle w:val="Hyperlink"/>
                <w:noProof/>
              </w:rPr>
              <w:t>RNA Purification of RNA Stability Assay - 3</w:t>
            </w:r>
            <w:r>
              <w:rPr>
                <w:noProof/>
                <w:webHidden/>
              </w:rPr>
              <w:tab/>
            </w:r>
            <w:r>
              <w:rPr>
                <w:noProof/>
                <w:webHidden/>
              </w:rPr>
              <w:fldChar w:fldCharType="begin"/>
            </w:r>
            <w:r>
              <w:rPr>
                <w:noProof/>
                <w:webHidden/>
              </w:rPr>
              <w:instrText xml:space="preserve"> PAGEREF _Toc153005874 \h </w:instrText>
            </w:r>
            <w:r>
              <w:rPr>
                <w:noProof/>
                <w:webHidden/>
              </w:rPr>
            </w:r>
            <w:r>
              <w:rPr>
                <w:noProof/>
                <w:webHidden/>
              </w:rPr>
              <w:fldChar w:fldCharType="separate"/>
            </w:r>
            <w:r>
              <w:rPr>
                <w:noProof/>
                <w:webHidden/>
              </w:rPr>
              <w:t>7</w:t>
            </w:r>
            <w:r>
              <w:rPr>
                <w:noProof/>
                <w:webHidden/>
              </w:rPr>
              <w:fldChar w:fldCharType="end"/>
            </w:r>
          </w:hyperlink>
        </w:p>
        <w:p w14:paraId="6BDE2364" w14:textId="7F5F5589" w:rsidR="00054400" w:rsidRDefault="00054400">
          <w:pPr>
            <w:pStyle w:val="TOC4"/>
            <w:tabs>
              <w:tab w:val="right" w:pos="10214"/>
            </w:tabs>
            <w:rPr>
              <w:noProof/>
              <w:kern w:val="2"/>
              <w14:ligatures w14:val="standardContextual"/>
            </w:rPr>
          </w:pPr>
          <w:hyperlink w:anchor="_Toc153005875" w:history="1">
            <w:r w:rsidRPr="007E785B">
              <w:rPr>
                <w:rStyle w:val="Hyperlink"/>
                <w:noProof/>
              </w:rPr>
              <w:t>Reagents</w:t>
            </w:r>
            <w:r>
              <w:rPr>
                <w:noProof/>
                <w:webHidden/>
              </w:rPr>
              <w:tab/>
            </w:r>
            <w:r>
              <w:rPr>
                <w:noProof/>
                <w:webHidden/>
              </w:rPr>
              <w:fldChar w:fldCharType="begin"/>
            </w:r>
            <w:r>
              <w:rPr>
                <w:noProof/>
                <w:webHidden/>
              </w:rPr>
              <w:instrText xml:space="preserve"> PAGEREF _Toc153005875 \h </w:instrText>
            </w:r>
            <w:r>
              <w:rPr>
                <w:noProof/>
                <w:webHidden/>
              </w:rPr>
            </w:r>
            <w:r>
              <w:rPr>
                <w:noProof/>
                <w:webHidden/>
              </w:rPr>
              <w:fldChar w:fldCharType="separate"/>
            </w:r>
            <w:r>
              <w:rPr>
                <w:noProof/>
                <w:webHidden/>
              </w:rPr>
              <w:t>8</w:t>
            </w:r>
            <w:r>
              <w:rPr>
                <w:noProof/>
                <w:webHidden/>
              </w:rPr>
              <w:fldChar w:fldCharType="end"/>
            </w:r>
          </w:hyperlink>
        </w:p>
        <w:p w14:paraId="4400A598" w14:textId="5001EE61" w:rsidR="00054400" w:rsidRDefault="00054400">
          <w:pPr>
            <w:pStyle w:val="TOC2"/>
            <w:tabs>
              <w:tab w:val="right" w:pos="10214"/>
            </w:tabs>
            <w:rPr>
              <w:rFonts w:asciiTheme="minorHAnsi" w:eastAsiaTheme="minorEastAsia" w:hAnsiTheme="minorHAnsi" w:cstheme="minorBidi"/>
              <w:noProof/>
              <w:kern w:val="2"/>
              <w:sz w:val="22"/>
              <w:szCs w:val="22"/>
              <w14:ligatures w14:val="standardContextual"/>
            </w:rPr>
          </w:pPr>
          <w:hyperlink w:anchor="_Toc153005876" w:history="1">
            <w:r w:rsidRPr="007E785B">
              <w:rPr>
                <w:rStyle w:val="Hyperlink"/>
                <w:noProof/>
              </w:rPr>
              <w:t>Wednesday, July 12, 2023</w:t>
            </w:r>
            <w:r>
              <w:rPr>
                <w:noProof/>
                <w:webHidden/>
              </w:rPr>
              <w:tab/>
            </w:r>
            <w:r>
              <w:rPr>
                <w:noProof/>
                <w:webHidden/>
              </w:rPr>
              <w:fldChar w:fldCharType="begin"/>
            </w:r>
            <w:r>
              <w:rPr>
                <w:noProof/>
                <w:webHidden/>
              </w:rPr>
              <w:instrText xml:space="preserve"> PAGEREF _Toc153005876 \h </w:instrText>
            </w:r>
            <w:r>
              <w:rPr>
                <w:noProof/>
                <w:webHidden/>
              </w:rPr>
            </w:r>
            <w:r>
              <w:rPr>
                <w:noProof/>
                <w:webHidden/>
              </w:rPr>
              <w:fldChar w:fldCharType="separate"/>
            </w:r>
            <w:r>
              <w:rPr>
                <w:noProof/>
                <w:webHidden/>
              </w:rPr>
              <w:t>8</w:t>
            </w:r>
            <w:r>
              <w:rPr>
                <w:noProof/>
                <w:webHidden/>
              </w:rPr>
              <w:fldChar w:fldCharType="end"/>
            </w:r>
          </w:hyperlink>
        </w:p>
        <w:p w14:paraId="67DD9235" w14:textId="4AD3622B" w:rsidR="00054400" w:rsidRDefault="00054400">
          <w:pPr>
            <w:pStyle w:val="TOC2"/>
            <w:tabs>
              <w:tab w:val="right" w:pos="10214"/>
            </w:tabs>
            <w:rPr>
              <w:rFonts w:asciiTheme="minorHAnsi" w:eastAsiaTheme="minorEastAsia" w:hAnsiTheme="minorHAnsi" w:cstheme="minorBidi"/>
              <w:noProof/>
              <w:kern w:val="2"/>
              <w:sz w:val="22"/>
              <w:szCs w:val="22"/>
              <w14:ligatures w14:val="standardContextual"/>
            </w:rPr>
          </w:pPr>
          <w:hyperlink w:anchor="_Toc153005877" w:history="1">
            <w:r w:rsidRPr="007E785B">
              <w:rPr>
                <w:rStyle w:val="Hyperlink"/>
                <w:noProof/>
              </w:rPr>
              <w:t>Thursday, July 13, 2023</w:t>
            </w:r>
            <w:r>
              <w:rPr>
                <w:noProof/>
                <w:webHidden/>
              </w:rPr>
              <w:tab/>
            </w:r>
            <w:r>
              <w:rPr>
                <w:noProof/>
                <w:webHidden/>
              </w:rPr>
              <w:fldChar w:fldCharType="begin"/>
            </w:r>
            <w:r>
              <w:rPr>
                <w:noProof/>
                <w:webHidden/>
              </w:rPr>
              <w:instrText xml:space="preserve"> PAGEREF _Toc153005877 \h </w:instrText>
            </w:r>
            <w:r>
              <w:rPr>
                <w:noProof/>
                <w:webHidden/>
              </w:rPr>
            </w:r>
            <w:r>
              <w:rPr>
                <w:noProof/>
                <w:webHidden/>
              </w:rPr>
              <w:fldChar w:fldCharType="separate"/>
            </w:r>
            <w:r>
              <w:rPr>
                <w:noProof/>
                <w:webHidden/>
              </w:rPr>
              <w:t>8</w:t>
            </w:r>
            <w:r>
              <w:rPr>
                <w:noProof/>
                <w:webHidden/>
              </w:rPr>
              <w:fldChar w:fldCharType="end"/>
            </w:r>
          </w:hyperlink>
        </w:p>
        <w:p w14:paraId="3A3EDADD" w14:textId="24DAA274" w:rsidR="00054400" w:rsidRDefault="00054400">
          <w:pPr>
            <w:pStyle w:val="TOC3"/>
            <w:tabs>
              <w:tab w:val="right" w:pos="10214"/>
            </w:tabs>
            <w:rPr>
              <w:rFonts w:asciiTheme="minorHAnsi" w:hAnsiTheme="minorHAnsi" w:cstheme="minorBidi"/>
              <w:noProof/>
              <w:kern w:val="2"/>
              <w:sz w:val="22"/>
              <w:szCs w:val="22"/>
              <w14:ligatures w14:val="standardContextual"/>
            </w:rPr>
          </w:pPr>
          <w:hyperlink w:anchor="_Toc153005878" w:history="1">
            <w:r w:rsidRPr="007E785B">
              <w:rPr>
                <w:rStyle w:val="Hyperlink"/>
                <w:noProof/>
              </w:rPr>
              <w:t>gDNA Prep of Cand. pKR191 Integrant</w:t>
            </w:r>
            <w:r>
              <w:rPr>
                <w:noProof/>
                <w:webHidden/>
              </w:rPr>
              <w:tab/>
            </w:r>
            <w:r>
              <w:rPr>
                <w:noProof/>
                <w:webHidden/>
              </w:rPr>
              <w:fldChar w:fldCharType="begin"/>
            </w:r>
            <w:r>
              <w:rPr>
                <w:noProof/>
                <w:webHidden/>
              </w:rPr>
              <w:instrText xml:space="preserve"> PAGEREF _Toc153005878 \h </w:instrText>
            </w:r>
            <w:r>
              <w:rPr>
                <w:noProof/>
                <w:webHidden/>
              </w:rPr>
            </w:r>
            <w:r>
              <w:rPr>
                <w:noProof/>
                <w:webHidden/>
              </w:rPr>
              <w:fldChar w:fldCharType="separate"/>
            </w:r>
            <w:r>
              <w:rPr>
                <w:noProof/>
                <w:webHidden/>
              </w:rPr>
              <w:t>9</w:t>
            </w:r>
            <w:r>
              <w:rPr>
                <w:noProof/>
                <w:webHidden/>
              </w:rPr>
              <w:fldChar w:fldCharType="end"/>
            </w:r>
          </w:hyperlink>
        </w:p>
        <w:p w14:paraId="185F216F" w14:textId="64D476A4" w:rsidR="00054400" w:rsidRDefault="00054400">
          <w:pPr>
            <w:pStyle w:val="TOC2"/>
            <w:tabs>
              <w:tab w:val="right" w:pos="10214"/>
            </w:tabs>
            <w:rPr>
              <w:rFonts w:asciiTheme="minorHAnsi" w:eastAsiaTheme="minorEastAsia" w:hAnsiTheme="minorHAnsi" w:cstheme="minorBidi"/>
              <w:noProof/>
              <w:kern w:val="2"/>
              <w:sz w:val="22"/>
              <w:szCs w:val="22"/>
              <w14:ligatures w14:val="standardContextual"/>
            </w:rPr>
          </w:pPr>
          <w:hyperlink w:anchor="_Toc153005879" w:history="1">
            <w:r w:rsidRPr="007E785B">
              <w:rPr>
                <w:rStyle w:val="Hyperlink"/>
                <w:noProof/>
              </w:rPr>
              <w:t>Monday, July 17, 2023</w:t>
            </w:r>
            <w:r>
              <w:rPr>
                <w:noProof/>
                <w:webHidden/>
              </w:rPr>
              <w:tab/>
            </w:r>
            <w:r>
              <w:rPr>
                <w:noProof/>
                <w:webHidden/>
              </w:rPr>
              <w:fldChar w:fldCharType="begin"/>
            </w:r>
            <w:r>
              <w:rPr>
                <w:noProof/>
                <w:webHidden/>
              </w:rPr>
              <w:instrText xml:space="preserve"> PAGEREF _Toc153005879 \h </w:instrText>
            </w:r>
            <w:r>
              <w:rPr>
                <w:noProof/>
                <w:webHidden/>
              </w:rPr>
            </w:r>
            <w:r>
              <w:rPr>
                <w:noProof/>
                <w:webHidden/>
              </w:rPr>
              <w:fldChar w:fldCharType="separate"/>
            </w:r>
            <w:r>
              <w:rPr>
                <w:noProof/>
                <w:webHidden/>
              </w:rPr>
              <w:t>10</w:t>
            </w:r>
            <w:r>
              <w:rPr>
                <w:noProof/>
                <w:webHidden/>
              </w:rPr>
              <w:fldChar w:fldCharType="end"/>
            </w:r>
          </w:hyperlink>
        </w:p>
        <w:p w14:paraId="14926E4D" w14:textId="08363853" w:rsidR="00054400" w:rsidRDefault="00054400">
          <w:pPr>
            <w:pStyle w:val="TOC3"/>
            <w:tabs>
              <w:tab w:val="right" w:pos="10214"/>
            </w:tabs>
            <w:rPr>
              <w:rFonts w:asciiTheme="minorHAnsi" w:hAnsiTheme="minorHAnsi" w:cstheme="minorBidi"/>
              <w:noProof/>
              <w:kern w:val="2"/>
              <w:sz w:val="22"/>
              <w:szCs w:val="22"/>
              <w14:ligatures w14:val="standardContextual"/>
            </w:rPr>
          </w:pPr>
          <w:hyperlink w:anchor="_Toc153005880" w:history="1">
            <w:r w:rsidRPr="007E785B">
              <w:rPr>
                <w:rStyle w:val="Hyperlink"/>
                <w:noProof/>
              </w:rPr>
              <w:t>PCR of Candidate pKR191 Integrations for Sequencing</w:t>
            </w:r>
            <w:r>
              <w:rPr>
                <w:noProof/>
                <w:webHidden/>
              </w:rPr>
              <w:tab/>
            </w:r>
            <w:r>
              <w:rPr>
                <w:noProof/>
                <w:webHidden/>
              </w:rPr>
              <w:fldChar w:fldCharType="begin"/>
            </w:r>
            <w:r>
              <w:rPr>
                <w:noProof/>
                <w:webHidden/>
              </w:rPr>
              <w:instrText xml:space="preserve"> PAGEREF _Toc153005880 \h </w:instrText>
            </w:r>
            <w:r>
              <w:rPr>
                <w:noProof/>
                <w:webHidden/>
              </w:rPr>
            </w:r>
            <w:r>
              <w:rPr>
                <w:noProof/>
                <w:webHidden/>
              </w:rPr>
              <w:fldChar w:fldCharType="separate"/>
            </w:r>
            <w:r>
              <w:rPr>
                <w:noProof/>
                <w:webHidden/>
              </w:rPr>
              <w:t>10</w:t>
            </w:r>
            <w:r>
              <w:rPr>
                <w:noProof/>
                <w:webHidden/>
              </w:rPr>
              <w:fldChar w:fldCharType="end"/>
            </w:r>
          </w:hyperlink>
        </w:p>
        <w:p w14:paraId="509E44AE" w14:textId="37E9515B" w:rsidR="00054400" w:rsidRDefault="00054400">
          <w:pPr>
            <w:pStyle w:val="TOC2"/>
            <w:tabs>
              <w:tab w:val="right" w:pos="10214"/>
            </w:tabs>
            <w:rPr>
              <w:rFonts w:asciiTheme="minorHAnsi" w:eastAsiaTheme="minorEastAsia" w:hAnsiTheme="minorHAnsi" w:cstheme="minorBidi"/>
              <w:noProof/>
              <w:kern w:val="2"/>
              <w:sz w:val="22"/>
              <w:szCs w:val="22"/>
              <w14:ligatures w14:val="standardContextual"/>
            </w:rPr>
          </w:pPr>
          <w:hyperlink w:anchor="_Toc153005881" w:history="1">
            <w:r w:rsidRPr="007E785B">
              <w:rPr>
                <w:rStyle w:val="Hyperlink"/>
                <w:noProof/>
              </w:rPr>
              <w:t>Tuesday, July 18, 2023</w:t>
            </w:r>
            <w:r>
              <w:rPr>
                <w:noProof/>
                <w:webHidden/>
              </w:rPr>
              <w:tab/>
            </w:r>
            <w:r>
              <w:rPr>
                <w:noProof/>
                <w:webHidden/>
              </w:rPr>
              <w:fldChar w:fldCharType="begin"/>
            </w:r>
            <w:r>
              <w:rPr>
                <w:noProof/>
                <w:webHidden/>
              </w:rPr>
              <w:instrText xml:space="preserve"> PAGEREF _Toc153005881 \h </w:instrText>
            </w:r>
            <w:r>
              <w:rPr>
                <w:noProof/>
                <w:webHidden/>
              </w:rPr>
            </w:r>
            <w:r>
              <w:rPr>
                <w:noProof/>
                <w:webHidden/>
              </w:rPr>
              <w:fldChar w:fldCharType="separate"/>
            </w:r>
            <w:r>
              <w:rPr>
                <w:noProof/>
                <w:webHidden/>
              </w:rPr>
              <w:t>10</w:t>
            </w:r>
            <w:r>
              <w:rPr>
                <w:noProof/>
                <w:webHidden/>
              </w:rPr>
              <w:fldChar w:fldCharType="end"/>
            </w:r>
          </w:hyperlink>
        </w:p>
        <w:p w14:paraId="62BDB6B4" w14:textId="44CEEB9A" w:rsidR="00054400" w:rsidRDefault="00054400">
          <w:pPr>
            <w:pStyle w:val="TOC3"/>
            <w:tabs>
              <w:tab w:val="right" w:pos="10214"/>
            </w:tabs>
            <w:rPr>
              <w:rFonts w:asciiTheme="minorHAnsi" w:hAnsiTheme="minorHAnsi" w:cstheme="minorBidi"/>
              <w:noProof/>
              <w:kern w:val="2"/>
              <w:sz w:val="22"/>
              <w:szCs w:val="22"/>
              <w14:ligatures w14:val="standardContextual"/>
            </w:rPr>
          </w:pPr>
          <w:hyperlink w:anchor="_Toc153005882" w:history="1">
            <w:r w:rsidRPr="007E785B">
              <w:rPr>
                <w:rStyle w:val="Hyperlink"/>
                <w:noProof/>
              </w:rPr>
              <w:t>PCR Purification of Candidate pKR168 Yeast Miniprep PCR</w:t>
            </w:r>
            <w:r>
              <w:rPr>
                <w:noProof/>
                <w:webHidden/>
              </w:rPr>
              <w:tab/>
            </w:r>
            <w:r>
              <w:rPr>
                <w:noProof/>
                <w:webHidden/>
              </w:rPr>
              <w:fldChar w:fldCharType="begin"/>
            </w:r>
            <w:r>
              <w:rPr>
                <w:noProof/>
                <w:webHidden/>
              </w:rPr>
              <w:instrText xml:space="preserve"> PAGEREF _Toc153005882 \h </w:instrText>
            </w:r>
            <w:r>
              <w:rPr>
                <w:noProof/>
                <w:webHidden/>
              </w:rPr>
            </w:r>
            <w:r>
              <w:rPr>
                <w:noProof/>
                <w:webHidden/>
              </w:rPr>
              <w:fldChar w:fldCharType="separate"/>
            </w:r>
            <w:r>
              <w:rPr>
                <w:noProof/>
                <w:webHidden/>
              </w:rPr>
              <w:t>11</w:t>
            </w:r>
            <w:r>
              <w:rPr>
                <w:noProof/>
                <w:webHidden/>
              </w:rPr>
              <w:fldChar w:fldCharType="end"/>
            </w:r>
          </w:hyperlink>
        </w:p>
        <w:p w14:paraId="2316FC05" w14:textId="7ECC4051" w:rsidR="00054400" w:rsidRDefault="00054400">
          <w:pPr>
            <w:pStyle w:val="TOC3"/>
            <w:tabs>
              <w:tab w:val="right" w:pos="10214"/>
            </w:tabs>
            <w:rPr>
              <w:rFonts w:asciiTheme="minorHAnsi" w:hAnsiTheme="minorHAnsi" w:cstheme="minorBidi"/>
              <w:noProof/>
              <w:kern w:val="2"/>
              <w:sz w:val="22"/>
              <w:szCs w:val="22"/>
              <w14:ligatures w14:val="standardContextual"/>
            </w:rPr>
          </w:pPr>
          <w:hyperlink w:anchor="_Toc153005883" w:history="1">
            <w:r w:rsidRPr="007E785B">
              <w:rPr>
                <w:rStyle w:val="Hyperlink"/>
                <w:noProof/>
              </w:rPr>
              <w:t>Miniprep of Candidate pKR168 Plasmid from Yeast</w:t>
            </w:r>
            <w:r>
              <w:rPr>
                <w:noProof/>
                <w:webHidden/>
              </w:rPr>
              <w:tab/>
            </w:r>
            <w:r>
              <w:rPr>
                <w:noProof/>
                <w:webHidden/>
              </w:rPr>
              <w:fldChar w:fldCharType="begin"/>
            </w:r>
            <w:r>
              <w:rPr>
                <w:noProof/>
                <w:webHidden/>
              </w:rPr>
              <w:instrText xml:space="preserve"> PAGEREF _Toc153005883 \h </w:instrText>
            </w:r>
            <w:r>
              <w:rPr>
                <w:noProof/>
                <w:webHidden/>
              </w:rPr>
            </w:r>
            <w:r>
              <w:rPr>
                <w:noProof/>
                <w:webHidden/>
              </w:rPr>
              <w:fldChar w:fldCharType="separate"/>
            </w:r>
            <w:r>
              <w:rPr>
                <w:noProof/>
                <w:webHidden/>
              </w:rPr>
              <w:t>11</w:t>
            </w:r>
            <w:r>
              <w:rPr>
                <w:noProof/>
                <w:webHidden/>
              </w:rPr>
              <w:fldChar w:fldCharType="end"/>
            </w:r>
          </w:hyperlink>
        </w:p>
        <w:p w14:paraId="43CF237C" w14:textId="4DD61F31" w:rsidR="00054400" w:rsidRDefault="00054400">
          <w:pPr>
            <w:pStyle w:val="TOC2"/>
            <w:tabs>
              <w:tab w:val="right" w:pos="10214"/>
            </w:tabs>
            <w:rPr>
              <w:rFonts w:asciiTheme="minorHAnsi" w:eastAsiaTheme="minorEastAsia" w:hAnsiTheme="minorHAnsi" w:cstheme="minorBidi"/>
              <w:noProof/>
              <w:kern w:val="2"/>
              <w:sz w:val="22"/>
              <w:szCs w:val="22"/>
              <w14:ligatures w14:val="standardContextual"/>
            </w:rPr>
          </w:pPr>
          <w:hyperlink w:anchor="_Toc153005884" w:history="1">
            <w:r w:rsidRPr="007E785B">
              <w:rPr>
                <w:rStyle w:val="Hyperlink"/>
                <w:noProof/>
              </w:rPr>
              <w:t>Wednesday, July 19, 2023</w:t>
            </w:r>
            <w:r>
              <w:rPr>
                <w:noProof/>
                <w:webHidden/>
              </w:rPr>
              <w:tab/>
            </w:r>
            <w:r>
              <w:rPr>
                <w:noProof/>
                <w:webHidden/>
              </w:rPr>
              <w:fldChar w:fldCharType="begin"/>
            </w:r>
            <w:r>
              <w:rPr>
                <w:noProof/>
                <w:webHidden/>
              </w:rPr>
              <w:instrText xml:space="preserve"> PAGEREF _Toc153005884 \h </w:instrText>
            </w:r>
            <w:r>
              <w:rPr>
                <w:noProof/>
                <w:webHidden/>
              </w:rPr>
            </w:r>
            <w:r>
              <w:rPr>
                <w:noProof/>
                <w:webHidden/>
              </w:rPr>
              <w:fldChar w:fldCharType="separate"/>
            </w:r>
            <w:r>
              <w:rPr>
                <w:noProof/>
                <w:webHidden/>
              </w:rPr>
              <w:t>12</w:t>
            </w:r>
            <w:r>
              <w:rPr>
                <w:noProof/>
                <w:webHidden/>
              </w:rPr>
              <w:fldChar w:fldCharType="end"/>
            </w:r>
          </w:hyperlink>
        </w:p>
        <w:p w14:paraId="7C911373" w14:textId="57C76C49" w:rsidR="00054400" w:rsidRDefault="00054400">
          <w:pPr>
            <w:pStyle w:val="TOC2"/>
            <w:tabs>
              <w:tab w:val="right" w:pos="10214"/>
            </w:tabs>
            <w:rPr>
              <w:rFonts w:asciiTheme="minorHAnsi" w:eastAsiaTheme="minorEastAsia" w:hAnsiTheme="minorHAnsi" w:cstheme="minorBidi"/>
              <w:noProof/>
              <w:kern w:val="2"/>
              <w:sz w:val="22"/>
              <w:szCs w:val="22"/>
              <w14:ligatures w14:val="standardContextual"/>
            </w:rPr>
          </w:pPr>
          <w:hyperlink w:anchor="_Toc153005885" w:history="1">
            <w:r w:rsidRPr="007E785B">
              <w:rPr>
                <w:rStyle w:val="Hyperlink"/>
                <w:noProof/>
              </w:rPr>
              <w:t>Thursday, July 20, 2023</w:t>
            </w:r>
            <w:r>
              <w:rPr>
                <w:noProof/>
                <w:webHidden/>
              </w:rPr>
              <w:tab/>
            </w:r>
            <w:r>
              <w:rPr>
                <w:noProof/>
                <w:webHidden/>
              </w:rPr>
              <w:fldChar w:fldCharType="begin"/>
            </w:r>
            <w:r>
              <w:rPr>
                <w:noProof/>
                <w:webHidden/>
              </w:rPr>
              <w:instrText xml:space="preserve"> PAGEREF _Toc153005885 \h </w:instrText>
            </w:r>
            <w:r>
              <w:rPr>
                <w:noProof/>
                <w:webHidden/>
              </w:rPr>
            </w:r>
            <w:r>
              <w:rPr>
                <w:noProof/>
                <w:webHidden/>
              </w:rPr>
              <w:fldChar w:fldCharType="separate"/>
            </w:r>
            <w:r>
              <w:rPr>
                <w:noProof/>
                <w:webHidden/>
              </w:rPr>
              <w:t>12</w:t>
            </w:r>
            <w:r>
              <w:rPr>
                <w:noProof/>
                <w:webHidden/>
              </w:rPr>
              <w:fldChar w:fldCharType="end"/>
            </w:r>
          </w:hyperlink>
        </w:p>
        <w:p w14:paraId="64A426F3" w14:textId="61C7A345" w:rsidR="00054400" w:rsidRDefault="00054400">
          <w:pPr>
            <w:pStyle w:val="TOC2"/>
            <w:tabs>
              <w:tab w:val="right" w:pos="10214"/>
            </w:tabs>
            <w:rPr>
              <w:rFonts w:asciiTheme="minorHAnsi" w:eastAsiaTheme="minorEastAsia" w:hAnsiTheme="minorHAnsi" w:cstheme="minorBidi"/>
              <w:noProof/>
              <w:kern w:val="2"/>
              <w:sz w:val="22"/>
              <w:szCs w:val="22"/>
              <w14:ligatures w14:val="standardContextual"/>
            </w:rPr>
          </w:pPr>
          <w:hyperlink w:anchor="_Toc153005886" w:history="1">
            <w:r w:rsidRPr="007E785B">
              <w:rPr>
                <w:rStyle w:val="Hyperlink"/>
                <w:noProof/>
              </w:rPr>
              <w:t>Friday, July 21, 2023</w:t>
            </w:r>
            <w:r>
              <w:rPr>
                <w:noProof/>
                <w:webHidden/>
              </w:rPr>
              <w:tab/>
            </w:r>
            <w:r>
              <w:rPr>
                <w:noProof/>
                <w:webHidden/>
              </w:rPr>
              <w:fldChar w:fldCharType="begin"/>
            </w:r>
            <w:r>
              <w:rPr>
                <w:noProof/>
                <w:webHidden/>
              </w:rPr>
              <w:instrText xml:space="preserve"> PAGEREF _Toc153005886 \h </w:instrText>
            </w:r>
            <w:r>
              <w:rPr>
                <w:noProof/>
                <w:webHidden/>
              </w:rPr>
            </w:r>
            <w:r>
              <w:rPr>
                <w:noProof/>
                <w:webHidden/>
              </w:rPr>
              <w:fldChar w:fldCharType="separate"/>
            </w:r>
            <w:r>
              <w:rPr>
                <w:noProof/>
                <w:webHidden/>
              </w:rPr>
              <w:t>13</w:t>
            </w:r>
            <w:r>
              <w:rPr>
                <w:noProof/>
                <w:webHidden/>
              </w:rPr>
              <w:fldChar w:fldCharType="end"/>
            </w:r>
          </w:hyperlink>
        </w:p>
        <w:p w14:paraId="08772201" w14:textId="2ED461C8" w:rsidR="00054400" w:rsidRDefault="00054400">
          <w:pPr>
            <w:pStyle w:val="TOC3"/>
            <w:tabs>
              <w:tab w:val="right" w:pos="10214"/>
            </w:tabs>
            <w:rPr>
              <w:rFonts w:asciiTheme="minorHAnsi" w:hAnsiTheme="minorHAnsi" w:cstheme="minorBidi"/>
              <w:noProof/>
              <w:kern w:val="2"/>
              <w:sz w:val="22"/>
              <w:szCs w:val="22"/>
              <w14:ligatures w14:val="standardContextual"/>
            </w:rPr>
          </w:pPr>
          <w:hyperlink w:anchor="_Toc153005887" w:history="1">
            <w:r w:rsidRPr="007E785B">
              <w:rPr>
                <w:rStyle w:val="Hyperlink"/>
                <w:noProof/>
              </w:rPr>
              <w:t>RNA Purification of RNA Stability Assay - 3</w:t>
            </w:r>
            <w:r>
              <w:rPr>
                <w:noProof/>
                <w:webHidden/>
              </w:rPr>
              <w:tab/>
            </w:r>
            <w:r>
              <w:rPr>
                <w:noProof/>
                <w:webHidden/>
              </w:rPr>
              <w:fldChar w:fldCharType="begin"/>
            </w:r>
            <w:r>
              <w:rPr>
                <w:noProof/>
                <w:webHidden/>
              </w:rPr>
              <w:instrText xml:space="preserve"> PAGEREF _Toc153005887 \h </w:instrText>
            </w:r>
            <w:r>
              <w:rPr>
                <w:noProof/>
                <w:webHidden/>
              </w:rPr>
            </w:r>
            <w:r>
              <w:rPr>
                <w:noProof/>
                <w:webHidden/>
              </w:rPr>
              <w:fldChar w:fldCharType="separate"/>
            </w:r>
            <w:r>
              <w:rPr>
                <w:noProof/>
                <w:webHidden/>
              </w:rPr>
              <w:t>13</w:t>
            </w:r>
            <w:r>
              <w:rPr>
                <w:noProof/>
                <w:webHidden/>
              </w:rPr>
              <w:fldChar w:fldCharType="end"/>
            </w:r>
          </w:hyperlink>
        </w:p>
        <w:p w14:paraId="5D603F27" w14:textId="30561436" w:rsidR="00054400" w:rsidRDefault="00054400">
          <w:pPr>
            <w:pStyle w:val="TOC2"/>
            <w:tabs>
              <w:tab w:val="right" w:pos="10214"/>
            </w:tabs>
            <w:rPr>
              <w:rFonts w:asciiTheme="minorHAnsi" w:eastAsiaTheme="minorEastAsia" w:hAnsiTheme="minorHAnsi" w:cstheme="minorBidi"/>
              <w:noProof/>
              <w:kern w:val="2"/>
              <w:sz w:val="22"/>
              <w:szCs w:val="22"/>
              <w14:ligatures w14:val="standardContextual"/>
            </w:rPr>
          </w:pPr>
          <w:hyperlink w:anchor="_Toc153005888" w:history="1">
            <w:r w:rsidRPr="007E785B">
              <w:rPr>
                <w:rStyle w:val="Hyperlink"/>
                <w:noProof/>
              </w:rPr>
              <w:t>Saturday, July 22, 2023</w:t>
            </w:r>
            <w:r>
              <w:rPr>
                <w:noProof/>
                <w:webHidden/>
              </w:rPr>
              <w:tab/>
            </w:r>
            <w:r>
              <w:rPr>
                <w:noProof/>
                <w:webHidden/>
              </w:rPr>
              <w:fldChar w:fldCharType="begin"/>
            </w:r>
            <w:r>
              <w:rPr>
                <w:noProof/>
                <w:webHidden/>
              </w:rPr>
              <w:instrText xml:space="preserve"> PAGEREF _Toc153005888 \h </w:instrText>
            </w:r>
            <w:r>
              <w:rPr>
                <w:noProof/>
                <w:webHidden/>
              </w:rPr>
            </w:r>
            <w:r>
              <w:rPr>
                <w:noProof/>
                <w:webHidden/>
              </w:rPr>
              <w:fldChar w:fldCharType="separate"/>
            </w:r>
            <w:r>
              <w:rPr>
                <w:noProof/>
                <w:webHidden/>
              </w:rPr>
              <w:t>13</w:t>
            </w:r>
            <w:r>
              <w:rPr>
                <w:noProof/>
                <w:webHidden/>
              </w:rPr>
              <w:fldChar w:fldCharType="end"/>
            </w:r>
          </w:hyperlink>
        </w:p>
        <w:p w14:paraId="50639D40" w14:textId="6B4E91E2" w:rsidR="00054400" w:rsidRDefault="00054400">
          <w:pPr>
            <w:pStyle w:val="TOC3"/>
            <w:tabs>
              <w:tab w:val="right" w:pos="10214"/>
            </w:tabs>
            <w:rPr>
              <w:rFonts w:asciiTheme="minorHAnsi" w:hAnsiTheme="minorHAnsi" w:cstheme="minorBidi"/>
              <w:noProof/>
              <w:kern w:val="2"/>
              <w:sz w:val="22"/>
              <w:szCs w:val="22"/>
              <w14:ligatures w14:val="standardContextual"/>
            </w:rPr>
          </w:pPr>
          <w:hyperlink w:anchor="_Toc153005889" w:history="1">
            <w:r w:rsidRPr="007E785B">
              <w:rPr>
                <w:rStyle w:val="Hyperlink"/>
                <w:noProof/>
              </w:rPr>
              <w:t>Preparing Electrocompetent KRLVS126 Cells</w:t>
            </w:r>
            <w:r>
              <w:rPr>
                <w:noProof/>
                <w:webHidden/>
              </w:rPr>
              <w:tab/>
            </w:r>
            <w:r>
              <w:rPr>
                <w:noProof/>
                <w:webHidden/>
              </w:rPr>
              <w:fldChar w:fldCharType="begin"/>
            </w:r>
            <w:r>
              <w:rPr>
                <w:noProof/>
                <w:webHidden/>
              </w:rPr>
              <w:instrText xml:space="preserve"> PAGEREF _Toc153005889 \h </w:instrText>
            </w:r>
            <w:r>
              <w:rPr>
                <w:noProof/>
                <w:webHidden/>
              </w:rPr>
            </w:r>
            <w:r>
              <w:rPr>
                <w:noProof/>
                <w:webHidden/>
              </w:rPr>
              <w:fldChar w:fldCharType="separate"/>
            </w:r>
            <w:r>
              <w:rPr>
                <w:noProof/>
                <w:webHidden/>
              </w:rPr>
              <w:t>14</w:t>
            </w:r>
            <w:r>
              <w:rPr>
                <w:noProof/>
                <w:webHidden/>
              </w:rPr>
              <w:fldChar w:fldCharType="end"/>
            </w:r>
          </w:hyperlink>
        </w:p>
        <w:p w14:paraId="1894712D" w14:textId="28AD470D" w:rsidR="00054400" w:rsidRDefault="00054400">
          <w:pPr>
            <w:pStyle w:val="TOC3"/>
            <w:tabs>
              <w:tab w:val="right" w:pos="10214"/>
            </w:tabs>
            <w:rPr>
              <w:rFonts w:asciiTheme="minorHAnsi" w:hAnsiTheme="minorHAnsi" w:cstheme="minorBidi"/>
              <w:noProof/>
              <w:kern w:val="2"/>
              <w:sz w:val="22"/>
              <w:szCs w:val="22"/>
              <w14:ligatures w14:val="standardContextual"/>
            </w:rPr>
          </w:pPr>
          <w:hyperlink w:anchor="_Toc153005890" w:history="1">
            <w:r w:rsidRPr="007E785B">
              <w:rPr>
                <w:rStyle w:val="Hyperlink"/>
                <w:rFonts w:eastAsia="Calibri"/>
                <w:noProof/>
              </w:rPr>
              <w:t>Electroporating pKR168 into EC KRLVS126 Cells</w:t>
            </w:r>
            <w:r>
              <w:rPr>
                <w:noProof/>
                <w:webHidden/>
              </w:rPr>
              <w:tab/>
            </w:r>
            <w:r>
              <w:rPr>
                <w:noProof/>
                <w:webHidden/>
              </w:rPr>
              <w:fldChar w:fldCharType="begin"/>
            </w:r>
            <w:r>
              <w:rPr>
                <w:noProof/>
                <w:webHidden/>
              </w:rPr>
              <w:instrText xml:space="preserve"> PAGEREF _Toc153005890 \h </w:instrText>
            </w:r>
            <w:r>
              <w:rPr>
                <w:noProof/>
                <w:webHidden/>
              </w:rPr>
            </w:r>
            <w:r>
              <w:rPr>
                <w:noProof/>
                <w:webHidden/>
              </w:rPr>
              <w:fldChar w:fldCharType="separate"/>
            </w:r>
            <w:r>
              <w:rPr>
                <w:noProof/>
                <w:webHidden/>
              </w:rPr>
              <w:t>14</w:t>
            </w:r>
            <w:r>
              <w:rPr>
                <w:noProof/>
                <w:webHidden/>
              </w:rPr>
              <w:fldChar w:fldCharType="end"/>
            </w:r>
          </w:hyperlink>
        </w:p>
        <w:p w14:paraId="11C6856C" w14:textId="34837438" w:rsidR="00054400" w:rsidRDefault="00054400">
          <w:pPr>
            <w:pStyle w:val="TOC3"/>
            <w:tabs>
              <w:tab w:val="right" w:pos="10214"/>
            </w:tabs>
            <w:rPr>
              <w:rFonts w:asciiTheme="minorHAnsi" w:hAnsiTheme="minorHAnsi" w:cstheme="minorBidi"/>
              <w:noProof/>
              <w:kern w:val="2"/>
              <w:sz w:val="22"/>
              <w:szCs w:val="22"/>
              <w14:ligatures w14:val="standardContextual"/>
            </w:rPr>
          </w:pPr>
          <w:hyperlink w:anchor="_Toc153005891" w:history="1">
            <w:r w:rsidRPr="007E785B">
              <w:rPr>
                <w:rStyle w:val="Hyperlink"/>
                <w:noProof/>
              </w:rPr>
              <w:t>DNase treatment of RNA Stability Assay - 3</w:t>
            </w:r>
            <w:r>
              <w:rPr>
                <w:noProof/>
                <w:webHidden/>
              </w:rPr>
              <w:tab/>
            </w:r>
            <w:r>
              <w:rPr>
                <w:noProof/>
                <w:webHidden/>
              </w:rPr>
              <w:fldChar w:fldCharType="begin"/>
            </w:r>
            <w:r>
              <w:rPr>
                <w:noProof/>
                <w:webHidden/>
              </w:rPr>
              <w:instrText xml:space="preserve"> PAGEREF _Toc153005891 \h </w:instrText>
            </w:r>
            <w:r>
              <w:rPr>
                <w:noProof/>
                <w:webHidden/>
              </w:rPr>
            </w:r>
            <w:r>
              <w:rPr>
                <w:noProof/>
                <w:webHidden/>
              </w:rPr>
              <w:fldChar w:fldCharType="separate"/>
            </w:r>
            <w:r>
              <w:rPr>
                <w:noProof/>
                <w:webHidden/>
              </w:rPr>
              <w:t>14</w:t>
            </w:r>
            <w:r>
              <w:rPr>
                <w:noProof/>
                <w:webHidden/>
              </w:rPr>
              <w:fldChar w:fldCharType="end"/>
            </w:r>
          </w:hyperlink>
        </w:p>
        <w:p w14:paraId="07F92AF2" w14:textId="7A0F9803" w:rsidR="00054400" w:rsidRDefault="00054400">
          <w:pPr>
            <w:pStyle w:val="TOC2"/>
            <w:tabs>
              <w:tab w:val="right" w:pos="10214"/>
            </w:tabs>
            <w:rPr>
              <w:rFonts w:asciiTheme="minorHAnsi" w:eastAsiaTheme="minorEastAsia" w:hAnsiTheme="minorHAnsi" w:cstheme="minorBidi"/>
              <w:noProof/>
              <w:kern w:val="2"/>
              <w:sz w:val="22"/>
              <w:szCs w:val="22"/>
              <w14:ligatures w14:val="standardContextual"/>
            </w:rPr>
          </w:pPr>
          <w:hyperlink w:anchor="_Toc153005892" w:history="1">
            <w:r w:rsidRPr="007E785B">
              <w:rPr>
                <w:rStyle w:val="Hyperlink"/>
                <w:noProof/>
              </w:rPr>
              <w:t>Sunday, July 23, 2023</w:t>
            </w:r>
            <w:r>
              <w:rPr>
                <w:noProof/>
                <w:webHidden/>
              </w:rPr>
              <w:tab/>
            </w:r>
            <w:r>
              <w:rPr>
                <w:noProof/>
                <w:webHidden/>
              </w:rPr>
              <w:fldChar w:fldCharType="begin"/>
            </w:r>
            <w:r>
              <w:rPr>
                <w:noProof/>
                <w:webHidden/>
              </w:rPr>
              <w:instrText xml:space="preserve"> PAGEREF _Toc153005892 \h </w:instrText>
            </w:r>
            <w:r>
              <w:rPr>
                <w:noProof/>
                <w:webHidden/>
              </w:rPr>
            </w:r>
            <w:r>
              <w:rPr>
                <w:noProof/>
                <w:webHidden/>
              </w:rPr>
              <w:fldChar w:fldCharType="separate"/>
            </w:r>
            <w:r>
              <w:rPr>
                <w:noProof/>
                <w:webHidden/>
              </w:rPr>
              <w:t>15</w:t>
            </w:r>
            <w:r>
              <w:rPr>
                <w:noProof/>
                <w:webHidden/>
              </w:rPr>
              <w:fldChar w:fldCharType="end"/>
            </w:r>
          </w:hyperlink>
        </w:p>
        <w:p w14:paraId="7CF14DEB" w14:textId="7649EAF5" w:rsidR="00054400" w:rsidRDefault="00054400">
          <w:pPr>
            <w:pStyle w:val="TOC3"/>
            <w:tabs>
              <w:tab w:val="right" w:pos="10214"/>
            </w:tabs>
            <w:rPr>
              <w:rFonts w:asciiTheme="minorHAnsi" w:hAnsiTheme="minorHAnsi" w:cstheme="minorBidi"/>
              <w:noProof/>
              <w:kern w:val="2"/>
              <w:sz w:val="22"/>
              <w:szCs w:val="22"/>
              <w14:ligatures w14:val="standardContextual"/>
            </w:rPr>
          </w:pPr>
          <w:hyperlink w:anchor="_Toc153005893" w:history="1">
            <w:r w:rsidRPr="007E785B">
              <w:rPr>
                <w:rStyle w:val="Hyperlink"/>
                <w:noProof/>
              </w:rPr>
              <w:t>Generate cDNA (Half) of RNA Stability Assay - 3</w:t>
            </w:r>
            <w:r>
              <w:rPr>
                <w:noProof/>
                <w:webHidden/>
              </w:rPr>
              <w:tab/>
            </w:r>
            <w:r>
              <w:rPr>
                <w:noProof/>
                <w:webHidden/>
              </w:rPr>
              <w:fldChar w:fldCharType="begin"/>
            </w:r>
            <w:r>
              <w:rPr>
                <w:noProof/>
                <w:webHidden/>
              </w:rPr>
              <w:instrText xml:space="preserve"> PAGEREF _Toc153005893 \h </w:instrText>
            </w:r>
            <w:r>
              <w:rPr>
                <w:noProof/>
                <w:webHidden/>
              </w:rPr>
            </w:r>
            <w:r>
              <w:rPr>
                <w:noProof/>
                <w:webHidden/>
              </w:rPr>
              <w:fldChar w:fldCharType="separate"/>
            </w:r>
            <w:r>
              <w:rPr>
                <w:noProof/>
                <w:webHidden/>
              </w:rPr>
              <w:t>15</w:t>
            </w:r>
            <w:r>
              <w:rPr>
                <w:noProof/>
                <w:webHidden/>
              </w:rPr>
              <w:fldChar w:fldCharType="end"/>
            </w:r>
          </w:hyperlink>
        </w:p>
        <w:p w14:paraId="50471F90" w14:textId="70F72950" w:rsidR="00054400" w:rsidRDefault="00054400">
          <w:pPr>
            <w:pStyle w:val="TOC3"/>
            <w:tabs>
              <w:tab w:val="right" w:pos="10214"/>
            </w:tabs>
            <w:rPr>
              <w:rFonts w:asciiTheme="minorHAnsi" w:hAnsiTheme="minorHAnsi" w:cstheme="minorBidi"/>
              <w:noProof/>
              <w:kern w:val="2"/>
              <w:sz w:val="22"/>
              <w:szCs w:val="22"/>
              <w14:ligatures w14:val="standardContextual"/>
            </w:rPr>
          </w:pPr>
          <w:hyperlink w:anchor="_Toc153005894" w:history="1">
            <w:r w:rsidRPr="007E785B">
              <w:rPr>
                <w:rStyle w:val="Hyperlink"/>
                <w:noProof/>
              </w:rPr>
              <w:t>Gel of RNA Stability Assay 3 Pure RNA Samples</w:t>
            </w:r>
            <w:r>
              <w:rPr>
                <w:noProof/>
                <w:webHidden/>
              </w:rPr>
              <w:tab/>
            </w:r>
            <w:r>
              <w:rPr>
                <w:noProof/>
                <w:webHidden/>
              </w:rPr>
              <w:fldChar w:fldCharType="begin"/>
            </w:r>
            <w:r>
              <w:rPr>
                <w:noProof/>
                <w:webHidden/>
              </w:rPr>
              <w:instrText xml:space="preserve"> PAGEREF _Toc153005894 \h </w:instrText>
            </w:r>
            <w:r>
              <w:rPr>
                <w:noProof/>
                <w:webHidden/>
              </w:rPr>
            </w:r>
            <w:r>
              <w:rPr>
                <w:noProof/>
                <w:webHidden/>
              </w:rPr>
              <w:fldChar w:fldCharType="separate"/>
            </w:r>
            <w:r>
              <w:rPr>
                <w:noProof/>
                <w:webHidden/>
              </w:rPr>
              <w:t>16</w:t>
            </w:r>
            <w:r>
              <w:rPr>
                <w:noProof/>
                <w:webHidden/>
              </w:rPr>
              <w:fldChar w:fldCharType="end"/>
            </w:r>
          </w:hyperlink>
        </w:p>
        <w:p w14:paraId="5392C66E" w14:textId="24EAB7F0" w:rsidR="00054400" w:rsidRDefault="00054400">
          <w:pPr>
            <w:pStyle w:val="TOC2"/>
            <w:tabs>
              <w:tab w:val="right" w:pos="10214"/>
            </w:tabs>
            <w:rPr>
              <w:rFonts w:asciiTheme="minorHAnsi" w:eastAsiaTheme="minorEastAsia" w:hAnsiTheme="minorHAnsi" w:cstheme="minorBidi"/>
              <w:noProof/>
              <w:kern w:val="2"/>
              <w:sz w:val="22"/>
              <w:szCs w:val="22"/>
              <w14:ligatures w14:val="standardContextual"/>
            </w:rPr>
          </w:pPr>
          <w:hyperlink w:anchor="_Toc153005895" w:history="1">
            <w:r w:rsidRPr="007E785B">
              <w:rPr>
                <w:rStyle w:val="Hyperlink"/>
                <w:noProof/>
              </w:rPr>
              <w:t>Monday, July 24, 2023</w:t>
            </w:r>
            <w:r>
              <w:rPr>
                <w:noProof/>
                <w:webHidden/>
              </w:rPr>
              <w:tab/>
            </w:r>
            <w:r>
              <w:rPr>
                <w:noProof/>
                <w:webHidden/>
              </w:rPr>
              <w:fldChar w:fldCharType="begin"/>
            </w:r>
            <w:r>
              <w:rPr>
                <w:noProof/>
                <w:webHidden/>
              </w:rPr>
              <w:instrText xml:space="preserve"> PAGEREF _Toc153005895 \h </w:instrText>
            </w:r>
            <w:r>
              <w:rPr>
                <w:noProof/>
                <w:webHidden/>
              </w:rPr>
            </w:r>
            <w:r>
              <w:rPr>
                <w:noProof/>
                <w:webHidden/>
              </w:rPr>
              <w:fldChar w:fldCharType="separate"/>
            </w:r>
            <w:r>
              <w:rPr>
                <w:noProof/>
                <w:webHidden/>
              </w:rPr>
              <w:t>17</w:t>
            </w:r>
            <w:r>
              <w:rPr>
                <w:noProof/>
                <w:webHidden/>
              </w:rPr>
              <w:fldChar w:fldCharType="end"/>
            </w:r>
          </w:hyperlink>
        </w:p>
        <w:p w14:paraId="40D3521D" w14:textId="71611361" w:rsidR="00054400" w:rsidRDefault="00054400">
          <w:pPr>
            <w:pStyle w:val="TOC2"/>
            <w:tabs>
              <w:tab w:val="right" w:pos="10214"/>
            </w:tabs>
            <w:rPr>
              <w:rFonts w:asciiTheme="minorHAnsi" w:eastAsiaTheme="minorEastAsia" w:hAnsiTheme="minorHAnsi" w:cstheme="minorBidi"/>
              <w:noProof/>
              <w:kern w:val="2"/>
              <w:sz w:val="22"/>
              <w:szCs w:val="22"/>
              <w14:ligatures w14:val="standardContextual"/>
            </w:rPr>
          </w:pPr>
          <w:hyperlink w:anchor="_Toc153005896" w:history="1">
            <w:r w:rsidRPr="007E785B">
              <w:rPr>
                <w:rStyle w:val="Hyperlink"/>
                <w:noProof/>
              </w:rPr>
              <w:t>Tuesday, July 25, 2023</w:t>
            </w:r>
            <w:r>
              <w:rPr>
                <w:noProof/>
                <w:webHidden/>
              </w:rPr>
              <w:tab/>
            </w:r>
            <w:r>
              <w:rPr>
                <w:noProof/>
                <w:webHidden/>
              </w:rPr>
              <w:fldChar w:fldCharType="begin"/>
            </w:r>
            <w:r>
              <w:rPr>
                <w:noProof/>
                <w:webHidden/>
              </w:rPr>
              <w:instrText xml:space="preserve"> PAGEREF _Toc153005896 \h </w:instrText>
            </w:r>
            <w:r>
              <w:rPr>
                <w:noProof/>
                <w:webHidden/>
              </w:rPr>
            </w:r>
            <w:r>
              <w:rPr>
                <w:noProof/>
                <w:webHidden/>
              </w:rPr>
              <w:fldChar w:fldCharType="separate"/>
            </w:r>
            <w:r>
              <w:rPr>
                <w:noProof/>
                <w:webHidden/>
              </w:rPr>
              <w:t>17</w:t>
            </w:r>
            <w:r>
              <w:rPr>
                <w:noProof/>
                <w:webHidden/>
              </w:rPr>
              <w:fldChar w:fldCharType="end"/>
            </w:r>
          </w:hyperlink>
        </w:p>
        <w:p w14:paraId="0601E872" w14:textId="6A1D1F71" w:rsidR="00054400" w:rsidRDefault="00054400">
          <w:pPr>
            <w:pStyle w:val="TOC2"/>
            <w:tabs>
              <w:tab w:val="right" w:pos="10214"/>
            </w:tabs>
            <w:rPr>
              <w:rFonts w:asciiTheme="minorHAnsi" w:eastAsiaTheme="minorEastAsia" w:hAnsiTheme="minorHAnsi" w:cstheme="minorBidi"/>
              <w:noProof/>
              <w:kern w:val="2"/>
              <w:sz w:val="22"/>
              <w:szCs w:val="22"/>
              <w14:ligatures w14:val="standardContextual"/>
            </w:rPr>
          </w:pPr>
          <w:hyperlink w:anchor="_Toc153005897" w:history="1">
            <w:r w:rsidRPr="007E785B">
              <w:rPr>
                <w:rStyle w:val="Hyperlink"/>
                <w:noProof/>
              </w:rPr>
              <w:t>Wednesday, July 26, 2023</w:t>
            </w:r>
            <w:r>
              <w:rPr>
                <w:noProof/>
                <w:webHidden/>
              </w:rPr>
              <w:tab/>
            </w:r>
            <w:r>
              <w:rPr>
                <w:noProof/>
                <w:webHidden/>
              </w:rPr>
              <w:fldChar w:fldCharType="begin"/>
            </w:r>
            <w:r>
              <w:rPr>
                <w:noProof/>
                <w:webHidden/>
              </w:rPr>
              <w:instrText xml:space="preserve"> PAGEREF _Toc153005897 \h </w:instrText>
            </w:r>
            <w:r>
              <w:rPr>
                <w:noProof/>
                <w:webHidden/>
              </w:rPr>
            </w:r>
            <w:r>
              <w:rPr>
                <w:noProof/>
                <w:webHidden/>
              </w:rPr>
              <w:fldChar w:fldCharType="separate"/>
            </w:r>
            <w:r>
              <w:rPr>
                <w:noProof/>
                <w:webHidden/>
              </w:rPr>
              <w:t>17</w:t>
            </w:r>
            <w:r>
              <w:rPr>
                <w:noProof/>
                <w:webHidden/>
              </w:rPr>
              <w:fldChar w:fldCharType="end"/>
            </w:r>
          </w:hyperlink>
        </w:p>
        <w:p w14:paraId="123F22F3" w14:textId="46CCBB70" w:rsidR="00054400" w:rsidRDefault="00054400">
          <w:pPr>
            <w:pStyle w:val="TOC3"/>
            <w:tabs>
              <w:tab w:val="right" w:pos="10214"/>
            </w:tabs>
            <w:rPr>
              <w:rFonts w:asciiTheme="minorHAnsi" w:hAnsiTheme="minorHAnsi" w:cstheme="minorBidi"/>
              <w:noProof/>
              <w:kern w:val="2"/>
              <w:sz w:val="22"/>
              <w:szCs w:val="22"/>
              <w14:ligatures w14:val="standardContextual"/>
            </w:rPr>
          </w:pPr>
          <w:hyperlink w:anchor="_Toc153005898" w:history="1">
            <w:r w:rsidRPr="007E785B">
              <w:rPr>
                <w:rStyle w:val="Hyperlink"/>
                <w:noProof/>
              </w:rPr>
              <w:t>gDNA Prep of Cand. pKR191 Integrant</w:t>
            </w:r>
            <w:r>
              <w:rPr>
                <w:noProof/>
                <w:webHidden/>
              </w:rPr>
              <w:tab/>
            </w:r>
            <w:r>
              <w:rPr>
                <w:noProof/>
                <w:webHidden/>
              </w:rPr>
              <w:fldChar w:fldCharType="begin"/>
            </w:r>
            <w:r>
              <w:rPr>
                <w:noProof/>
                <w:webHidden/>
              </w:rPr>
              <w:instrText xml:space="preserve"> PAGEREF _Toc153005898 \h </w:instrText>
            </w:r>
            <w:r>
              <w:rPr>
                <w:noProof/>
                <w:webHidden/>
              </w:rPr>
            </w:r>
            <w:r>
              <w:rPr>
                <w:noProof/>
                <w:webHidden/>
              </w:rPr>
              <w:fldChar w:fldCharType="separate"/>
            </w:r>
            <w:r>
              <w:rPr>
                <w:noProof/>
                <w:webHidden/>
              </w:rPr>
              <w:t>17</w:t>
            </w:r>
            <w:r>
              <w:rPr>
                <w:noProof/>
                <w:webHidden/>
              </w:rPr>
              <w:fldChar w:fldCharType="end"/>
            </w:r>
          </w:hyperlink>
        </w:p>
        <w:p w14:paraId="1B2C8D56" w14:textId="24D3D47B" w:rsidR="00054400" w:rsidRDefault="00054400">
          <w:pPr>
            <w:pStyle w:val="TOC3"/>
            <w:tabs>
              <w:tab w:val="right" w:pos="10214"/>
            </w:tabs>
            <w:rPr>
              <w:rFonts w:asciiTheme="minorHAnsi" w:hAnsiTheme="minorHAnsi" w:cstheme="minorBidi"/>
              <w:noProof/>
              <w:kern w:val="2"/>
              <w:sz w:val="22"/>
              <w:szCs w:val="22"/>
              <w14:ligatures w14:val="standardContextual"/>
            </w:rPr>
          </w:pPr>
          <w:hyperlink w:anchor="_Toc153005899" w:history="1">
            <w:r w:rsidRPr="007E785B">
              <w:rPr>
                <w:rStyle w:val="Hyperlink"/>
                <w:noProof/>
              </w:rPr>
              <w:t>PCR of Candidate pKR191 Integrations for Sequencing</w:t>
            </w:r>
            <w:r>
              <w:rPr>
                <w:noProof/>
                <w:webHidden/>
              </w:rPr>
              <w:tab/>
            </w:r>
            <w:r>
              <w:rPr>
                <w:noProof/>
                <w:webHidden/>
              </w:rPr>
              <w:fldChar w:fldCharType="begin"/>
            </w:r>
            <w:r>
              <w:rPr>
                <w:noProof/>
                <w:webHidden/>
              </w:rPr>
              <w:instrText xml:space="preserve"> PAGEREF _Toc153005899 \h </w:instrText>
            </w:r>
            <w:r>
              <w:rPr>
                <w:noProof/>
                <w:webHidden/>
              </w:rPr>
            </w:r>
            <w:r>
              <w:rPr>
                <w:noProof/>
                <w:webHidden/>
              </w:rPr>
              <w:fldChar w:fldCharType="separate"/>
            </w:r>
            <w:r>
              <w:rPr>
                <w:noProof/>
                <w:webHidden/>
              </w:rPr>
              <w:t>18</w:t>
            </w:r>
            <w:r>
              <w:rPr>
                <w:noProof/>
                <w:webHidden/>
              </w:rPr>
              <w:fldChar w:fldCharType="end"/>
            </w:r>
          </w:hyperlink>
        </w:p>
        <w:p w14:paraId="1736D38B" w14:textId="0DA8333A" w:rsidR="00054400" w:rsidRDefault="00054400">
          <w:pPr>
            <w:pStyle w:val="TOC2"/>
            <w:tabs>
              <w:tab w:val="right" w:pos="10214"/>
            </w:tabs>
            <w:rPr>
              <w:rFonts w:asciiTheme="minorHAnsi" w:eastAsiaTheme="minorEastAsia" w:hAnsiTheme="minorHAnsi" w:cstheme="minorBidi"/>
              <w:noProof/>
              <w:kern w:val="2"/>
              <w:sz w:val="22"/>
              <w:szCs w:val="22"/>
              <w14:ligatures w14:val="standardContextual"/>
            </w:rPr>
          </w:pPr>
          <w:hyperlink w:anchor="_Toc153005900" w:history="1">
            <w:r w:rsidRPr="007E785B">
              <w:rPr>
                <w:rStyle w:val="Hyperlink"/>
                <w:noProof/>
              </w:rPr>
              <w:t>Thursday, July 27, 2023</w:t>
            </w:r>
            <w:r>
              <w:rPr>
                <w:noProof/>
                <w:webHidden/>
              </w:rPr>
              <w:tab/>
            </w:r>
            <w:r>
              <w:rPr>
                <w:noProof/>
                <w:webHidden/>
              </w:rPr>
              <w:fldChar w:fldCharType="begin"/>
            </w:r>
            <w:r>
              <w:rPr>
                <w:noProof/>
                <w:webHidden/>
              </w:rPr>
              <w:instrText xml:space="preserve"> PAGEREF _Toc153005900 \h </w:instrText>
            </w:r>
            <w:r>
              <w:rPr>
                <w:noProof/>
                <w:webHidden/>
              </w:rPr>
            </w:r>
            <w:r>
              <w:rPr>
                <w:noProof/>
                <w:webHidden/>
              </w:rPr>
              <w:fldChar w:fldCharType="separate"/>
            </w:r>
            <w:r>
              <w:rPr>
                <w:noProof/>
                <w:webHidden/>
              </w:rPr>
              <w:t>18</w:t>
            </w:r>
            <w:r>
              <w:rPr>
                <w:noProof/>
                <w:webHidden/>
              </w:rPr>
              <w:fldChar w:fldCharType="end"/>
            </w:r>
          </w:hyperlink>
        </w:p>
        <w:p w14:paraId="2D5E30EC" w14:textId="235D3368" w:rsidR="00054400" w:rsidRDefault="00054400">
          <w:pPr>
            <w:pStyle w:val="TOC2"/>
            <w:tabs>
              <w:tab w:val="right" w:pos="10214"/>
            </w:tabs>
            <w:rPr>
              <w:rFonts w:asciiTheme="minorHAnsi" w:eastAsiaTheme="minorEastAsia" w:hAnsiTheme="minorHAnsi" w:cstheme="minorBidi"/>
              <w:noProof/>
              <w:kern w:val="2"/>
              <w:sz w:val="22"/>
              <w:szCs w:val="22"/>
              <w14:ligatures w14:val="standardContextual"/>
            </w:rPr>
          </w:pPr>
          <w:hyperlink w:anchor="_Toc153005901" w:history="1">
            <w:r w:rsidRPr="007E785B">
              <w:rPr>
                <w:rStyle w:val="Hyperlink"/>
                <w:noProof/>
              </w:rPr>
              <w:t>Friday, July 28, 2023</w:t>
            </w:r>
            <w:r>
              <w:rPr>
                <w:noProof/>
                <w:webHidden/>
              </w:rPr>
              <w:tab/>
            </w:r>
            <w:r>
              <w:rPr>
                <w:noProof/>
                <w:webHidden/>
              </w:rPr>
              <w:fldChar w:fldCharType="begin"/>
            </w:r>
            <w:r>
              <w:rPr>
                <w:noProof/>
                <w:webHidden/>
              </w:rPr>
              <w:instrText xml:space="preserve"> PAGEREF _Toc153005901 \h </w:instrText>
            </w:r>
            <w:r>
              <w:rPr>
                <w:noProof/>
                <w:webHidden/>
              </w:rPr>
            </w:r>
            <w:r>
              <w:rPr>
                <w:noProof/>
                <w:webHidden/>
              </w:rPr>
              <w:fldChar w:fldCharType="separate"/>
            </w:r>
            <w:r>
              <w:rPr>
                <w:noProof/>
                <w:webHidden/>
              </w:rPr>
              <w:t>19</w:t>
            </w:r>
            <w:r>
              <w:rPr>
                <w:noProof/>
                <w:webHidden/>
              </w:rPr>
              <w:fldChar w:fldCharType="end"/>
            </w:r>
          </w:hyperlink>
        </w:p>
        <w:p w14:paraId="118794C5" w14:textId="31D735B4" w:rsidR="00054400" w:rsidRDefault="00054400">
          <w:pPr>
            <w:pStyle w:val="TOC2"/>
            <w:tabs>
              <w:tab w:val="right" w:pos="10214"/>
            </w:tabs>
            <w:rPr>
              <w:rFonts w:asciiTheme="minorHAnsi" w:eastAsiaTheme="minorEastAsia" w:hAnsiTheme="minorHAnsi" w:cstheme="minorBidi"/>
              <w:noProof/>
              <w:kern w:val="2"/>
              <w:sz w:val="22"/>
              <w:szCs w:val="22"/>
              <w14:ligatures w14:val="standardContextual"/>
            </w:rPr>
          </w:pPr>
          <w:hyperlink w:anchor="_Toc153005902" w:history="1">
            <w:r w:rsidRPr="007E785B">
              <w:rPr>
                <w:rStyle w:val="Hyperlink"/>
                <w:noProof/>
              </w:rPr>
              <w:t>Saturday, July 29, 2023</w:t>
            </w:r>
            <w:r>
              <w:rPr>
                <w:noProof/>
                <w:webHidden/>
              </w:rPr>
              <w:tab/>
            </w:r>
            <w:r>
              <w:rPr>
                <w:noProof/>
                <w:webHidden/>
              </w:rPr>
              <w:fldChar w:fldCharType="begin"/>
            </w:r>
            <w:r>
              <w:rPr>
                <w:noProof/>
                <w:webHidden/>
              </w:rPr>
              <w:instrText xml:space="preserve"> PAGEREF _Toc153005902 \h </w:instrText>
            </w:r>
            <w:r>
              <w:rPr>
                <w:noProof/>
                <w:webHidden/>
              </w:rPr>
            </w:r>
            <w:r>
              <w:rPr>
                <w:noProof/>
                <w:webHidden/>
              </w:rPr>
              <w:fldChar w:fldCharType="separate"/>
            </w:r>
            <w:r>
              <w:rPr>
                <w:noProof/>
                <w:webHidden/>
              </w:rPr>
              <w:t>19</w:t>
            </w:r>
            <w:r>
              <w:rPr>
                <w:noProof/>
                <w:webHidden/>
              </w:rPr>
              <w:fldChar w:fldCharType="end"/>
            </w:r>
          </w:hyperlink>
        </w:p>
        <w:p w14:paraId="1963048A" w14:textId="42706825" w:rsidR="00054400" w:rsidRDefault="00054400">
          <w:pPr>
            <w:pStyle w:val="TOC3"/>
            <w:tabs>
              <w:tab w:val="right" w:pos="10214"/>
            </w:tabs>
            <w:rPr>
              <w:rFonts w:asciiTheme="minorHAnsi" w:hAnsiTheme="minorHAnsi" w:cstheme="minorBidi"/>
              <w:noProof/>
              <w:kern w:val="2"/>
              <w:sz w:val="22"/>
              <w:szCs w:val="22"/>
              <w14:ligatures w14:val="standardContextual"/>
            </w:rPr>
          </w:pPr>
          <w:hyperlink w:anchor="_Toc153005903" w:history="1">
            <w:r w:rsidRPr="007E785B">
              <w:rPr>
                <w:rStyle w:val="Hyperlink"/>
                <w:noProof/>
              </w:rPr>
              <w:t>Generate cDNA (Half) of RNA Stability Assay - 3</w:t>
            </w:r>
            <w:r>
              <w:rPr>
                <w:noProof/>
                <w:webHidden/>
              </w:rPr>
              <w:tab/>
            </w:r>
            <w:r>
              <w:rPr>
                <w:noProof/>
                <w:webHidden/>
              </w:rPr>
              <w:fldChar w:fldCharType="begin"/>
            </w:r>
            <w:r>
              <w:rPr>
                <w:noProof/>
                <w:webHidden/>
              </w:rPr>
              <w:instrText xml:space="preserve"> PAGEREF _Toc153005903 \h </w:instrText>
            </w:r>
            <w:r>
              <w:rPr>
                <w:noProof/>
                <w:webHidden/>
              </w:rPr>
            </w:r>
            <w:r>
              <w:rPr>
                <w:noProof/>
                <w:webHidden/>
              </w:rPr>
              <w:fldChar w:fldCharType="separate"/>
            </w:r>
            <w:r>
              <w:rPr>
                <w:noProof/>
                <w:webHidden/>
              </w:rPr>
              <w:t>19</w:t>
            </w:r>
            <w:r>
              <w:rPr>
                <w:noProof/>
                <w:webHidden/>
              </w:rPr>
              <w:fldChar w:fldCharType="end"/>
            </w:r>
          </w:hyperlink>
        </w:p>
        <w:p w14:paraId="06B1D3BD" w14:textId="7C999B0B" w:rsidR="00054400" w:rsidRDefault="00054400">
          <w:pPr>
            <w:pStyle w:val="TOC2"/>
            <w:tabs>
              <w:tab w:val="right" w:pos="10214"/>
            </w:tabs>
            <w:rPr>
              <w:rFonts w:asciiTheme="minorHAnsi" w:eastAsiaTheme="minorEastAsia" w:hAnsiTheme="minorHAnsi" w:cstheme="minorBidi"/>
              <w:noProof/>
              <w:kern w:val="2"/>
              <w:sz w:val="22"/>
              <w:szCs w:val="22"/>
              <w14:ligatures w14:val="standardContextual"/>
            </w:rPr>
          </w:pPr>
          <w:hyperlink w:anchor="_Toc153005904" w:history="1">
            <w:r w:rsidRPr="007E785B">
              <w:rPr>
                <w:rStyle w:val="Hyperlink"/>
                <w:noProof/>
              </w:rPr>
              <w:t xml:space="preserve">Sunday, </w:t>
            </w:r>
            <w:r w:rsidRPr="007E785B">
              <w:rPr>
                <w:rStyle w:val="Hyperlink"/>
                <w:noProof/>
              </w:rPr>
              <w:t>J</w:t>
            </w:r>
            <w:r w:rsidRPr="007E785B">
              <w:rPr>
                <w:rStyle w:val="Hyperlink"/>
                <w:noProof/>
              </w:rPr>
              <w:t>uly 30, 2023</w:t>
            </w:r>
            <w:r>
              <w:rPr>
                <w:noProof/>
                <w:webHidden/>
              </w:rPr>
              <w:tab/>
            </w:r>
            <w:r>
              <w:rPr>
                <w:noProof/>
                <w:webHidden/>
              </w:rPr>
              <w:fldChar w:fldCharType="begin"/>
            </w:r>
            <w:r>
              <w:rPr>
                <w:noProof/>
                <w:webHidden/>
              </w:rPr>
              <w:instrText xml:space="preserve"> PAGEREF _Toc153005904 \h </w:instrText>
            </w:r>
            <w:r>
              <w:rPr>
                <w:noProof/>
                <w:webHidden/>
              </w:rPr>
            </w:r>
            <w:r>
              <w:rPr>
                <w:noProof/>
                <w:webHidden/>
              </w:rPr>
              <w:fldChar w:fldCharType="separate"/>
            </w:r>
            <w:r>
              <w:rPr>
                <w:noProof/>
                <w:webHidden/>
              </w:rPr>
              <w:t>19</w:t>
            </w:r>
            <w:r>
              <w:rPr>
                <w:noProof/>
                <w:webHidden/>
              </w:rPr>
              <w:fldChar w:fldCharType="end"/>
            </w:r>
          </w:hyperlink>
        </w:p>
        <w:p w14:paraId="6F14B693" w14:textId="155295C5" w:rsidR="00054400" w:rsidRDefault="00054400">
          <w:pPr>
            <w:pStyle w:val="TOC1"/>
            <w:rPr>
              <w:rFonts w:asciiTheme="minorHAnsi" w:eastAsiaTheme="minorEastAsia" w:hAnsiTheme="minorHAnsi" w:cstheme="minorBidi"/>
              <w:noProof/>
              <w:kern w:val="2"/>
              <w:sz w:val="22"/>
              <w:szCs w:val="22"/>
              <w14:ligatures w14:val="standardContextual"/>
            </w:rPr>
          </w:pPr>
          <w:hyperlink w:anchor="_Toc153005905" w:history="1">
            <w:r w:rsidRPr="007E785B">
              <w:rPr>
                <w:rStyle w:val="Hyperlink"/>
                <w:noProof/>
              </w:rPr>
              <w:t>August 2023</w:t>
            </w:r>
            <w:r>
              <w:rPr>
                <w:noProof/>
                <w:webHidden/>
              </w:rPr>
              <w:tab/>
            </w:r>
            <w:r>
              <w:rPr>
                <w:noProof/>
                <w:webHidden/>
              </w:rPr>
              <w:fldChar w:fldCharType="begin"/>
            </w:r>
            <w:r>
              <w:rPr>
                <w:noProof/>
                <w:webHidden/>
              </w:rPr>
              <w:instrText xml:space="preserve"> PAGEREF _Toc153005905 \h </w:instrText>
            </w:r>
            <w:r>
              <w:rPr>
                <w:noProof/>
                <w:webHidden/>
              </w:rPr>
            </w:r>
            <w:r>
              <w:rPr>
                <w:noProof/>
                <w:webHidden/>
              </w:rPr>
              <w:fldChar w:fldCharType="separate"/>
            </w:r>
            <w:r>
              <w:rPr>
                <w:noProof/>
                <w:webHidden/>
              </w:rPr>
              <w:t>21</w:t>
            </w:r>
            <w:r>
              <w:rPr>
                <w:noProof/>
                <w:webHidden/>
              </w:rPr>
              <w:fldChar w:fldCharType="end"/>
            </w:r>
          </w:hyperlink>
        </w:p>
        <w:p w14:paraId="08AD1918" w14:textId="1D6AEED3" w:rsidR="00054400" w:rsidRDefault="00054400">
          <w:pPr>
            <w:pStyle w:val="TOC2"/>
            <w:tabs>
              <w:tab w:val="right" w:pos="10214"/>
            </w:tabs>
            <w:rPr>
              <w:rFonts w:asciiTheme="minorHAnsi" w:eastAsiaTheme="minorEastAsia" w:hAnsiTheme="minorHAnsi" w:cstheme="minorBidi"/>
              <w:noProof/>
              <w:kern w:val="2"/>
              <w:sz w:val="22"/>
              <w:szCs w:val="22"/>
              <w14:ligatures w14:val="standardContextual"/>
            </w:rPr>
          </w:pPr>
          <w:hyperlink w:anchor="_Toc153005906" w:history="1">
            <w:r w:rsidRPr="007E785B">
              <w:rPr>
                <w:rStyle w:val="Hyperlink"/>
                <w:noProof/>
              </w:rPr>
              <w:t>Tuesday, August 1, 2023</w:t>
            </w:r>
            <w:r>
              <w:rPr>
                <w:noProof/>
                <w:webHidden/>
              </w:rPr>
              <w:tab/>
            </w:r>
            <w:r>
              <w:rPr>
                <w:noProof/>
                <w:webHidden/>
              </w:rPr>
              <w:fldChar w:fldCharType="begin"/>
            </w:r>
            <w:r>
              <w:rPr>
                <w:noProof/>
                <w:webHidden/>
              </w:rPr>
              <w:instrText xml:space="preserve"> PAGEREF _Toc153005906 \h </w:instrText>
            </w:r>
            <w:r>
              <w:rPr>
                <w:noProof/>
                <w:webHidden/>
              </w:rPr>
            </w:r>
            <w:r>
              <w:rPr>
                <w:noProof/>
                <w:webHidden/>
              </w:rPr>
              <w:fldChar w:fldCharType="separate"/>
            </w:r>
            <w:r>
              <w:rPr>
                <w:noProof/>
                <w:webHidden/>
              </w:rPr>
              <w:t>21</w:t>
            </w:r>
            <w:r>
              <w:rPr>
                <w:noProof/>
                <w:webHidden/>
              </w:rPr>
              <w:fldChar w:fldCharType="end"/>
            </w:r>
          </w:hyperlink>
        </w:p>
        <w:p w14:paraId="73A87293" w14:textId="2E95884D" w:rsidR="00054400" w:rsidRDefault="00054400">
          <w:pPr>
            <w:pStyle w:val="TOC2"/>
            <w:tabs>
              <w:tab w:val="right" w:pos="10214"/>
            </w:tabs>
            <w:rPr>
              <w:rFonts w:asciiTheme="minorHAnsi" w:eastAsiaTheme="minorEastAsia" w:hAnsiTheme="minorHAnsi" w:cstheme="minorBidi"/>
              <w:noProof/>
              <w:kern w:val="2"/>
              <w:sz w:val="22"/>
              <w:szCs w:val="22"/>
              <w14:ligatures w14:val="standardContextual"/>
            </w:rPr>
          </w:pPr>
          <w:hyperlink w:anchor="_Toc153005907" w:history="1">
            <w:r w:rsidRPr="007E785B">
              <w:rPr>
                <w:rStyle w:val="Hyperlink"/>
                <w:noProof/>
              </w:rPr>
              <w:t>Thursday, August 3, 2023</w:t>
            </w:r>
            <w:r>
              <w:rPr>
                <w:noProof/>
                <w:webHidden/>
              </w:rPr>
              <w:tab/>
            </w:r>
            <w:r>
              <w:rPr>
                <w:noProof/>
                <w:webHidden/>
              </w:rPr>
              <w:fldChar w:fldCharType="begin"/>
            </w:r>
            <w:r>
              <w:rPr>
                <w:noProof/>
                <w:webHidden/>
              </w:rPr>
              <w:instrText xml:space="preserve"> PAGEREF _Toc153005907 \h </w:instrText>
            </w:r>
            <w:r>
              <w:rPr>
                <w:noProof/>
                <w:webHidden/>
              </w:rPr>
            </w:r>
            <w:r>
              <w:rPr>
                <w:noProof/>
                <w:webHidden/>
              </w:rPr>
              <w:fldChar w:fldCharType="separate"/>
            </w:r>
            <w:r>
              <w:rPr>
                <w:noProof/>
                <w:webHidden/>
              </w:rPr>
              <w:t>21</w:t>
            </w:r>
            <w:r>
              <w:rPr>
                <w:noProof/>
                <w:webHidden/>
              </w:rPr>
              <w:fldChar w:fldCharType="end"/>
            </w:r>
          </w:hyperlink>
        </w:p>
        <w:p w14:paraId="20406ED6" w14:textId="2AC374B5" w:rsidR="00054400" w:rsidRDefault="00054400">
          <w:pPr>
            <w:pStyle w:val="TOC2"/>
            <w:tabs>
              <w:tab w:val="right" w:pos="10214"/>
            </w:tabs>
            <w:rPr>
              <w:rFonts w:asciiTheme="minorHAnsi" w:eastAsiaTheme="minorEastAsia" w:hAnsiTheme="minorHAnsi" w:cstheme="minorBidi"/>
              <w:noProof/>
              <w:kern w:val="2"/>
              <w:sz w:val="22"/>
              <w:szCs w:val="22"/>
              <w14:ligatures w14:val="standardContextual"/>
            </w:rPr>
          </w:pPr>
          <w:hyperlink w:anchor="_Toc153005908" w:history="1">
            <w:r w:rsidRPr="007E785B">
              <w:rPr>
                <w:rStyle w:val="Hyperlink"/>
                <w:noProof/>
              </w:rPr>
              <w:t>Monday, August 7, 2023</w:t>
            </w:r>
            <w:r>
              <w:rPr>
                <w:noProof/>
                <w:webHidden/>
              </w:rPr>
              <w:tab/>
            </w:r>
            <w:r>
              <w:rPr>
                <w:noProof/>
                <w:webHidden/>
              </w:rPr>
              <w:fldChar w:fldCharType="begin"/>
            </w:r>
            <w:r>
              <w:rPr>
                <w:noProof/>
                <w:webHidden/>
              </w:rPr>
              <w:instrText xml:space="preserve"> PAGEREF _Toc153005908 \h </w:instrText>
            </w:r>
            <w:r>
              <w:rPr>
                <w:noProof/>
                <w:webHidden/>
              </w:rPr>
            </w:r>
            <w:r>
              <w:rPr>
                <w:noProof/>
                <w:webHidden/>
              </w:rPr>
              <w:fldChar w:fldCharType="separate"/>
            </w:r>
            <w:r>
              <w:rPr>
                <w:noProof/>
                <w:webHidden/>
              </w:rPr>
              <w:t>22</w:t>
            </w:r>
            <w:r>
              <w:rPr>
                <w:noProof/>
                <w:webHidden/>
              </w:rPr>
              <w:fldChar w:fldCharType="end"/>
            </w:r>
          </w:hyperlink>
        </w:p>
        <w:p w14:paraId="62E8BDEA" w14:textId="49233DB8" w:rsidR="00054400" w:rsidRDefault="00054400">
          <w:pPr>
            <w:pStyle w:val="TOC3"/>
            <w:tabs>
              <w:tab w:val="right" w:pos="10214"/>
            </w:tabs>
            <w:rPr>
              <w:rFonts w:asciiTheme="minorHAnsi" w:hAnsiTheme="minorHAnsi" w:cstheme="minorBidi"/>
              <w:noProof/>
              <w:kern w:val="2"/>
              <w:sz w:val="22"/>
              <w:szCs w:val="22"/>
              <w14:ligatures w14:val="standardContextual"/>
            </w:rPr>
          </w:pPr>
          <w:hyperlink w:anchor="_Toc153005909" w:history="1">
            <w:r w:rsidRPr="007E785B">
              <w:rPr>
                <w:rStyle w:val="Hyperlink"/>
                <w:noProof/>
              </w:rPr>
              <w:t>qRT-PCR of RNA Stability Assay cDNA Samples – 1</w:t>
            </w:r>
            <w:r>
              <w:rPr>
                <w:noProof/>
                <w:webHidden/>
              </w:rPr>
              <w:tab/>
            </w:r>
            <w:r>
              <w:rPr>
                <w:noProof/>
                <w:webHidden/>
              </w:rPr>
              <w:fldChar w:fldCharType="begin"/>
            </w:r>
            <w:r>
              <w:rPr>
                <w:noProof/>
                <w:webHidden/>
              </w:rPr>
              <w:instrText xml:space="preserve"> PAGEREF _Toc153005909 \h </w:instrText>
            </w:r>
            <w:r>
              <w:rPr>
                <w:noProof/>
                <w:webHidden/>
              </w:rPr>
            </w:r>
            <w:r>
              <w:rPr>
                <w:noProof/>
                <w:webHidden/>
              </w:rPr>
              <w:fldChar w:fldCharType="separate"/>
            </w:r>
            <w:r>
              <w:rPr>
                <w:noProof/>
                <w:webHidden/>
              </w:rPr>
              <w:t>22</w:t>
            </w:r>
            <w:r>
              <w:rPr>
                <w:noProof/>
                <w:webHidden/>
              </w:rPr>
              <w:fldChar w:fldCharType="end"/>
            </w:r>
          </w:hyperlink>
        </w:p>
        <w:p w14:paraId="15CAA05D" w14:textId="661857BA" w:rsidR="00054400" w:rsidRDefault="00054400">
          <w:pPr>
            <w:pStyle w:val="TOC3"/>
            <w:tabs>
              <w:tab w:val="right" w:pos="10214"/>
            </w:tabs>
            <w:rPr>
              <w:rFonts w:asciiTheme="minorHAnsi" w:hAnsiTheme="minorHAnsi" w:cstheme="minorBidi"/>
              <w:noProof/>
              <w:kern w:val="2"/>
              <w:sz w:val="22"/>
              <w:szCs w:val="22"/>
              <w14:ligatures w14:val="standardContextual"/>
            </w:rPr>
          </w:pPr>
          <w:hyperlink w:anchor="_Toc153005910" w:history="1">
            <w:r w:rsidRPr="007E785B">
              <w:rPr>
                <w:rStyle w:val="Hyperlink"/>
                <w:noProof/>
              </w:rPr>
              <w:t>Generate cDNA (Half) of RNA Stability Assay - 3</w:t>
            </w:r>
            <w:r>
              <w:rPr>
                <w:noProof/>
                <w:webHidden/>
              </w:rPr>
              <w:tab/>
            </w:r>
            <w:r>
              <w:rPr>
                <w:noProof/>
                <w:webHidden/>
              </w:rPr>
              <w:fldChar w:fldCharType="begin"/>
            </w:r>
            <w:r>
              <w:rPr>
                <w:noProof/>
                <w:webHidden/>
              </w:rPr>
              <w:instrText xml:space="preserve"> PAGEREF _Toc153005910 \h </w:instrText>
            </w:r>
            <w:r>
              <w:rPr>
                <w:noProof/>
                <w:webHidden/>
              </w:rPr>
            </w:r>
            <w:r>
              <w:rPr>
                <w:noProof/>
                <w:webHidden/>
              </w:rPr>
              <w:fldChar w:fldCharType="separate"/>
            </w:r>
            <w:r>
              <w:rPr>
                <w:noProof/>
                <w:webHidden/>
              </w:rPr>
              <w:t>23</w:t>
            </w:r>
            <w:r>
              <w:rPr>
                <w:noProof/>
                <w:webHidden/>
              </w:rPr>
              <w:fldChar w:fldCharType="end"/>
            </w:r>
          </w:hyperlink>
        </w:p>
        <w:p w14:paraId="1976C7E9" w14:textId="3D182E55" w:rsidR="00054400" w:rsidRDefault="00054400">
          <w:pPr>
            <w:pStyle w:val="TOC2"/>
            <w:tabs>
              <w:tab w:val="right" w:pos="10214"/>
            </w:tabs>
            <w:rPr>
              <w:rFonts w:asciiTheme="minorHAnsi" w:eastAsiaTheme="minorEastAsia" w:hAnsiTheme="minorHAnsi" w:cstheme="minorBidi"/>
              <w:noProof/>
              <w:kern w:val="2"/>
              <w:sz w:val="22"/>
              <w:szCs w:val="22"/>
              <w14:ligatures w14:val="standardContextual"/>
            </w:rPr>
          </w:pPr>
          <w:hyperlink w:anchor="_Toc153005911" w:history="1">
            <w:r w:rsidRPr="007E785B">
              <w:rPr>
                <w:rStyle w:val="Hyperlink"/>
                <w:noProof/>
              </w:rPr>
              <w:t>Tuesday, August 8, 2023</w:t>
            </w:r>
            <w:r>
              <w:rPr>
                <w:noProof/>
                <w:webHidden/>
              </w:rPr>
              <w:tab/>
            </w:r>
            <w:r>
              <w:rPr>
                <w:noProof/>
                <w:webHidden/>
              </w:rPr>
              <w:fldChar w:fldCharType="begin"/>
            </w:r>
            <w:r>
              <w:rPr>
                <w:noProof/>
                <w:webHidden/>
              </w:rPr>
              <w:instrText xml:space="preserve"> PAGEREF _Toc153005911 \h </w:instrText>
            </w:r>
            <w:r>
              <w:rPr>
                <w:noProof/>
                <w:webHidden/>
              </w:rPr>
            </w:r>
            <w:r>
              <w:rPr>
                <w:noProof/>
                <w:webHidden/>
              </w:rPr>
              <w:fldChar w:fldCharType="separate"/>
            </w:r>
            <w:r>
              <w:rPr>
                <w:noProof/>
                <w:webHidden/>
              </w:rPr>
              <w:t>23</w:t>
            </w:r>
            <w:r>
              <w:rPr>
                <w:noProof/>
                <w:webHidden/>
              </w:rPr>
              <w:fldChar w:fldCharType="end"/>
            </w:r>
          </w:hyperlink>
        </w:p>
        <w:p w14:paraId="7CDFEAFD" w14:textId="240B9249" w:rsidR="00054400" w:rsidRDefault="00054400">
          <w:pPr>
            <w:pStyle w:val="TOC3"/>
            <w:tabs>
              <w:tab w:val="right" w:pos="10214"/>
            </w:tabs>
            <w:rPr>
              <w:rFonts w:asciiTheme="minorHAnsi" w:hAnsiTheme="minorHAnsi" w:cstheme="minorBidi"/>
              <w:noProof/>
              <w:kern w:val="2"/>
              <w:sz w:val="22"/>
              <w:szCs w:val="22"/>
              <w14:ligatures w14:val="standardContextual"/>
            </w:rPr>
          </w:pPr>
          <w:hyperlink w:anchor="_Toc153005912" w:history="1">
            <w:r w:rsidRPr="007E785B">
              <w:rPr>
                <w:rStyle w:val="Hyperlink"/>
                <w:noProof/>
              </w:rPr>
              <w:t>GFP Assay on GFP UTR strains</w:t>
            </w:r>
            <w:r>
              <w:rPr>
                <w:noProof/>
                <w:webHidden/>
              </w:rPr>
              <w:tab/>
            </w:r>
            <w:r>
              <w:rPr>
                <w:noProof/>
                <w:webHidden/>
              </w:rPr>
              <w:fldChar w:fldCharType="begin"/>
            </w:r>
            <w:r>
              <w:rPr>
                <w:noProof/>
                <w:webHidden/>
              </w:rPr>
              <w:instrText xml:space="preserve"> PAGEREF _Toc153005912 \h </w:instrText>
            </w:r>
            <w:r>
              <w:rPr>
                <w:noProof/>
                <w:webHidden/>
              </w:rPr>
            </w:r>
            <w:r>
              <w:rPr>
                <w:noProof/>
                <w:webHidden/>
              </w:rPr>
              <w:fldChar w:fldCharType="separate"/>
            </w:r>
            <w:r>
              <w:rPr>
                <w:noProof/>
                <w:webHidden/>
              </w:rPr>
              <w:t>24</w:t>
            </w:r>
            <w:r>
              <w:rPr>
                <w:noProof/>
                <w:webHidden/>
              </w:rPr>
              <w:fldChar w:fldCharType="end"/>
            </w:r>
          </w:hyperlink>
        </w:p>
        <w:p w14:paraId="3546F8B4" w14:textId="617C24D3" w:rsidR="00054400" w:rsidRDefault="00054400">
          <w:pPr>
            <w:pStyle w:val="TOC2"/>
            <w:tabs>
              <w:tab w:val="right" w:pos="10214"/>
            </w:tabs>
            <w:rPr>
              <w:rFonts w:asciiTheme="minorHAnsi" w:eastAsiaTheme="minorEastAsia" w:hAnsiTheme="minorHAnsi" w:cstheme="minorBidi"/>
              <w:noProof/>
              <w:kern w:val="2"/>
              <w:sz w:val="22"/>
              <w:szCs w:val="22"/>
              <w14:ligatures w14:val="standardContextual"/>
            </w:rPr>
          </w:pPr>
          <w:hyperlink w:anchor="_Toc153005913" w:history="1">
            <w:r w:rsidRPr="007E785B">
              <w:rPr>
                <w:rStyle w:val="Hyperlink"/>
                <w:noProof/>
              </w:rPr>
              <w:t>Wednesday, August 9, 2023</w:t>
            </w:r>
            <w:r>
              <w:rPr>
                <w:noProof/>
                <w:webHidden/>
              </w:rPr>
              <w:tab/>
            </w:r>
            <w:r>
              <w:rPr>
                <w:noProof/>
                <w:webHidden/>
              </w:rPr>
              <w:fldChar w:fldCharType="begin"/>
            </w:r>
            <w:r>
              <w:rPr>
                <w:noProof/>
                <w:webHidden/>
              </w:rPr>
              <w:instrText xml:space="preserve"> PAGEREF _Toc153005913 \h </w:instrText>
            </w:r>
            <w:r>
              <w:rPr>
                <w:noProof/>
                <w:webHidden/>
              </w:rPr>
            </w:r>
            <w:r>
              <w:rPr>
                <w:noProof/>
                <w:webHidden/>
              </w:rPr>
              <w:fldChar w:fldCharType="separate"/>
            </w:r>
            <w:r>
              <w:rPr>
                <w:noProof/>
                <w:webHidden/>
              </w:rPr>
              <w:t>25</w:t>
            </w:r>
            <w:r>
              <w:rPr>
                <w:noProof/>
                <w:webHidden/>
              </w:rPr>
              <w:fldChar w:fldCharType="end"/>
            </w:r>
          </w:hyperlink>
        </w:p>
        <w:p w14:paraId="7EBFD08D" w14:textId="79B23B6E" w:rsidR="00054400" w:rsidRDefault="00054400">
          <w:pPr>
            <w:pStyle w:val="TOC3"/>
            <w:tabs>
              <w:tab w:val="right" w:pos="10214"/>
            </w:tabs>
            <w:rPr>
              <w:rFonts w:asciiTheme="minorHAnsi" w:hAnsiTheme="minorHAnsi" w:cstheme="minorBidi"/>
              <w:noProof/>
              <w:kern w:val="2"/>
              <w:sz w:val="22"/>
              <w:szCs w:val="22"/>
              <w14:ligatures w14:val="standardContextual"/>
            </w:rPr>
          </w:pPr>
          <w:hyperlink w:anchor="_Toc153005914" w:history="1">
            <w:r w:rsidRPr="007E785B">
              <w:rPr>
                <w:rStyle w:val="Hyperlink"/>
                <w:noProof/>
              </w:rPr>
              <w:t>GFP Assay on GFP UTR strains</w:t>
            </w:r>
            <w:r>
              <w:rPr>
                <w:noProof/>
                <w:webHidden/>
              </w:rPr>
              <w:tab/>
            </w:r>
            <w:r>
              <w:rPr>
                <w:noProof/>
                <w:webHidden/>
              </w:rPr>
              <w:fldChar w:fldCharType="begin"/>
            </w:r>
            <w:r>
              <w:rPr>
                <w:noProof/>
                <w:webHidden/>
              </w:rPr>
              <w:instrText xml:space="preserve"> PAGEREF _Toc153005914 \h </w:instrText>
            </w:r>
            <w:r>
              <w:rPr>
                <w:noProof/>
                <w:webHidden/>
              </w:rPr>
            </w:r>
            <w:r>
              <w:rPr>
                <w:noProof/>
                <w:webHidden/>
              </w:rPr>
              <w:fldChar w:fldCharType="separate"/>
            </w:r>
            <w:r>
              <w:rPr>
                <w:noProof/>
                <w:webHidden/>
              </w:rPr>
              <w:t>25</w:t>
            </w:r>
            <w:r>
              <w:rPr>
                <w:noProof/>
                <w:webHidden/>
              </w:rPr>
              <w:fldChar w:fldCharType="end"/>
            </w:r>
          </w:hyperlink>
        </w:p>
        <w:p w14:paraId="1FB0B626" w14:textId="0E06BD5D" w:rsidR="00054400" w:rsidRDefault="00054400">
          <w:pPr>
            <w:pStyle w:val="TOC3"/>
            <w:tabs>
              <w:tab w:val="right" w:pos="10214"/>
            </w:tabs>
            <w:rPr>
              <w:rFonts w:asciiTheme="minorHAnsi" w:hAnsiTheme="minorHAnsi" w:cstheme="minorBidi"/>
              <w:noProof/>
              <w:kern w:val="2"/>
              <w:sz w:val="22"/>
              <w:szCs w:val="22"/>
              <w14:ligatures w14:val="standardContextual"/>
            </w:rPr>
          </w:pPr>
          <w:hyperlink w:anchor="_Toc153005915" w:history="1">
            <w:r w:rsidRPr="007E785B">
              <w:rPr>
                <w:rStyle w:val="Hyperlink"/>
                <w:noProof/>
              </w:rPr>
              <w:t>RNA Purification of GFP UTR Assay</w:t>
            </w:r>
            <w:r>
              <w:rPr>
                <w:noProof/>
                <w:webHidden/>
              </w:rPr>
              <w:tab/>
            </w:r>
            <w:r>
              <w:rPr>
                <w:noProof/>
                <w:webHidden/>
              </w:rPr>
              <w:fldChar w:fldCharType="begin"/>
            </w:r>
            <w:r>
              <w:rPr>
                <w:noProof/>
                <w:webHidden/>
              </w:rPr>
              <w:instrText xml:space="preserve"> PAGEREF _Toc153005915 \h </w:instrText>
            </w:r>
            <w:r>
              <w:rPr>
                <w:noProof/>
                <w:webHidden/>
              </w:rPr>
            </w:r>
            <w:r>
              <w:rPr>
                <w:noProof/>
                <w:webHidden/>
              </w:rPr>
              <w:fldChar w:fldCharType="separate"/>
            </w:r>
            <w:r>
              <w:rPr>
                <w:noProof/>
                <w:webHidden/>
              </w:rPr>
              <w:t>26</w:t>
            </w:r>
            <w:r>
              <w:rPr>
                <w:noProof/>
                <w:webHidden/>
              </w:rPr>
              <w:fldChar w:fldCharType="end"/>
            </w:r>
          </w:hyperlink>
        </w:p>
        <w:p w14:paraId="59488C45" w14:textId="2EF5DFCC" w:rsidR="00054400" w:rsidRDefault="00054400">
          <w:pPr>
            <w:pStyle w:val="TOC2"/>
            <w:tabs>
              <w:tab w:val="right" w:pos="10214"/>
            </w:tabs>
            <w:rPr>
              <w:rFonts w:asciiTheme="minorHAnsi" w:eastAsiaTheme="minorEastAsia" w:hAnsiTheme="minorHAnsi" w:cstheme="minorBidi"/>
              <w:noProof/>
              <w:kern w:val="2"/>
              <w:sz w:val="22"/>
              <w:szCs w:val="22"/>
              <w14:ligatures w14:val="standardContextual"/>
            </w:rPr>
          </w:pPr>
          <w:hyperlink w:anchor="_Toc153005916" w:history="1">
            <w:r w:rsidRPr="007E785B">
              <w:rPr>
                <w:rStyle w:val="Hyperlink"/>
                <w:noProof/>
              </w:rPr>
              <w:t>Thursday, August 10, 2023</w:t>
            </w:r>
            <w:r>
              <w:rPr>
                <w:noProof/>
                <w:webHidden/>
              </w:rPr>
              <w:tab/>
            </w:r>
            <w:r>
              <w:rPr>
                <w:noProof/>
                <w:webHidden/>
              </w:rPr>
              <w:fldChar w:fldCharType="begin"/>
            </w:r>
            <w:r>
              <w:rPr>
                <w:noProof/>
                <w:webHidden/>
              </w:rPr>
              <w:instrText xml:space="preserve"> PAGEREF _Toc153005916 \h </w:instrText>
            </w:r>
            <w:r>
              <w:rPr>
                <w:noProof/>
                <w:webHidden/>
              </w:rPr>
            </w:r>
            <w:r>
              <w:rPr>
                <w:noProof/>
                <w:webHidden/>
              </w:rPr>
              <w:fldChar w:fldCharType="separate"/>
            </w:r>
            <w:r>
              <w:rPr>
                <w:noProof/>
                <w:webHidden/>
              </w:rPr>
              <w:t>27</w:t>
            </w:r>
            <w:r>
              <w:rPr>
                <w:noProof/>
                <w:webHidden/>
              </w:rPr>
              <w:fldChar w:fldCharType="end"/>
            </w:r>
          </w:hyperlink>
        </w:p>
        <w:p w14:paraId="4F3A234F" w14:textId="5703142E" w:rsidR="00054400" w:rsidRDefault="00054400">
          <w:pPr>
            <w:pStyle w:val="TOC3"/>
            <w:tabs>
              <w:tab w:val="right" w:pos="10214"/>
            </w:tabs>
            <w:rPr>
              <w:rFonts w:asciiTheme="minorHAnsi" w:hAnsiTheme="minorHAnsi" w:cstheme="minorBidi"/>
              <w:noProof/>
              <w:kern w:val="2"/>
              <w:sz w:val="22"/>
              <w:szCs w:val="22"/>
              <w14:ligatures w14:val="standardContextual"/>
            </w:rPr>
          </w:pPr>
          <w:hyperlink w:anchor="_Toc153005917" w:history="1">
            <w:r w:rsidRPr="007E785B">
              <w:rPr>
                <w:rStyle w:val="Hyperlink"/>
                <w:noProof/>
              </w:rPr>
              <w:t>Generate cDNA (Half) of RNA Stability Assay - 3</w:t>
            </w:r>
            <w:r>
              <w:rPr>
                <w:noProof/>
                <w:webHidden/>
              </w:rPr>
              <w:tab/>
            </w:r>
            <w:r>
              <w:rPr>
                <w:noProof/>
                <w:webHidden/>
              </w:rPr>
              <w:fldChar w:fldCharType="begin"/>
            </w:r>
            <w:r>
              <w:rPr>
                <w:noProof/>
                <w:webHidden/>
              </w:rPr>
              <w:instrText xml:space="preserve"> PAGEREF _Toc153005917 \h </w:instrText>
            </w:r>
            <w:r>
              <w:rPr>
                <w:noProof/>
                <w:webHidden/>
              </w:rPr>
            </w:r>
            <w:r>
              <w:rPr>
                <w:noProof/>
                <w:webHidden/>
              </w:rPr>
              <w:fldChar w:fldCharType="separate"/>
            </w:r>
            <w:r>
              <w:rPr>
                <w:noProof/>
                <w:webHidden/>
              </w:rPr>
              <w:t>27</w:t>
            </w:r>
            <w:r>
              <w:rPr>
                <w:noProof/>
                <w:webHidden/>
              </w:rPr>
              <w:fldChar w:fldCharType="end"/>
            </w:r>
          </w:hyperlink>
        </w:p>
        <w:p w14:paraId="04696B4A" w14:textId="1571631D" w:rsidR="00054400" w:rsidRDefault="00054400">
          <w:pPr>
            <w:pStyle w:val="TOC2"/>
            <w:tabs>
              <w:tab w:val="right" w:pos="10214"/>
            </w:tabs>
            <w:rPr>
              <w:rFonts w:asciiTheme="minorHAnsi" w:eastAsiaTheme="minorEastAsia" w:hAnsiTheme="minorHAnsi" w:cstheme="minorBidi"/>
              <w:noProof/>
              <w:kern w:val="2"/>
              <w:sz w:val="22"/>
              <w:szCs w:val="22"/>
              <w14:ligatures w14:val="standardContextual"/>
            </w:rPr>
          </w:pPr>
          <w:hyperlink w:anchor="_Toc153005918" w:history="1">
            <w:r w:rsidRPr="007E785B">
              <w:rPr>
                <w:rStyle w:val="Hyperlink"/>
                <w:noProof/>
              </w:rPr>
              <w:t>Friday, August 11, 2023</w:t>
            </w:r>
            <w:r>
              <w:rPr>
                <w:noProof/>
                <w:webHidden/>
              </w:rPr>
              <w:tab/>
            </w:r>
            <w:r>
              <w:rPr>
                <w:noProof/>
                <w:webHidden/>
              </w:rPr>
              <w:fldChar w:fldCharType="begin"/>
            </w:r>
            <w:r>
              <w:rPr>
                <w:noProof/>
                <w:webHidden/>
              </w:rPr>
              <w:instrText xml:space="preserve"> PAGEREF _Toc153005918 \h </w:instrText>
            </w:r>
            <w:r>
              <w:rPr>
                <w:noProof/>
                <w:webHidden/>
              </w:rPr>
            </w:r>
            <w:r>
              <w:rPr>
                <w:noProof/>
                <w:webHidden/>
              </w:rPr>
              <w:fldChar w:fldCharType="separate"/>
            </w:r>
            <w:r>
              <w:rPr>
                <w:noProof/>
                <w:webHidden/>
              </w:rPr>
              <w:t>27</w:t>
            </w:r>
            <w:r>
              <w:rPr>
                <w:noProof/>
                <w:webHidden/>
              </w:rPr>
              <w:fldChar w:fldCharType="end"/>
            </w:r>
          </w:hyperlink>
        </w:p>
        <w:p w14:paraId="5B45A456" w14:textId="13CD7AD7" w:rsidR="00054400" w:rsidRDefault="00054400">
          <w:pPr>
            <w:pStyle w:val="TOC3"/>
            <w:tabs>
              <w:tab w:val="right" w:pos="10214"/>
            </w:tabs>
            <w:rPr>
              <w:rFonts w:asciiTheme="minorHAnsi" w:hAnsiTheme="minorHAnsi" w:cstheme="minorBidi"/>
              <w:noProof/>
              <w:kern w:val="2"/>
              <w:sz w:val="22"/>
              <w:szCs w:val="22"/>
              <w14:ligatures w14:val="standardContextual"/>
            </w:rPr>
          </w:pPr>
          <w:hyperlink w:anchor="_Toc153005919" w:history="1">
            <w:r w:rsidRPr="007E785B">
              <w:rPr>
                <w:rStyle w:val="Hyperlink"/>
                <w:noProof/>
              </w:rPr>
              <w:t>DNase treatment of GFP UTR Assay</w:t>
            </w:r>
            <w:r>
              <w:rPr>
                <w:noProof/>
                <w:webHidden/>
              </w:rPr>
              <w:tab/>
            </w:r>
            <w:r>
              <w:rPr>
                <w:noProof/>
                <w:webHidden/>
              </w:rPr>
              <w:fldChar w:fldCharType="begin"/>
            </w:r>
            <w:r>
              <w:rPr>
                <w:noProof/>
                <w:webHidden/>
              </w:rPr>
              <w:instrText xml:space="preserve"> PAGEREF _Toc153005919 \h </w:instrText>
            </w:r>
            <w:r>
              <w:rPr>
                <w:noProof/>
                <w:webHidden/>
              </w:rPr>
            </w:r>
            <w:r>
              <w:rPr>
                <w:noProof/>
                <w:webHidden/>
              </w:rPr>
              <w:fldChar w:fldCharType="separate"/>
            </w:r>
            <w:r>
              <w:rPr>
                <w:noProof/>
                <w:webHidden/>
              </w:rPr>
              <w:t>27</w:t>
            </w:r>
            <w:r>
              <w:rPr>
                <w:noProof/>
                <w:webHidden/>
              </w:rPr>
              <w:fldChar w:fldCharType="end"/>
            </w:r>
          </w:hyperlink>
        </w:p>
        <w:p w14:paraId="19BE68C3" w14:textId="305452DF" w:rsidR="00054400" w:rsidRDefault="00054400">
          <w:pPr>
            <w:pStyle w:val="TOC2"/>
            <w:tabs>
              <w:tab w:val="right" w:pos="10214"/>
            </w:tabs>
            <w:rPr>
              <w:rFonts w:asciiTheme="minorHAnsi" w:eastAsiaTheme="minorEastAsia" w:hAnsiTheme="minorHAnsi" w:cstheme="minorBidi"/>
              <w:noProof/>
              <w:kern w:val="2"/>
              <w:sz w:val="22"/>
              <w:szCs w:val="22"/>
              <w14:ligatures w14:val="standardContextual"/>
            </w:rPr>
          </w:pPr>
          <w:hyperlink w:anchor="_Toc153005920" w:history="1">
            <w:r w:rsidRPr="007E785B">
              <w:rPr>
                <w:rStyle w:val="Hyperlink"/>
                <w:noProof/>
              </w:rPr>
              <w:t>Saturday, August 12, 2023</w:t>
            </w:r>
            <w:r>
              <w:rPr>
                <w:noProof/>
                <w:webHidden/>
              </w:rPr>
              <w:tab/>
            </w:r>
            <w:r>
              <w:rPr>
                <w:noProof/>
                <w:webHidden/>
              </w:rPr>
              <w:fldChar w:fldCharType="begin"/>
            </w:r>
            <w:r>
              <w:rPr>
                <w:noProof/>
                <w:webHidden/>
              </w:rPr>
              <w:instrText xml:space="preserve"> PAGEREF _Toc153005920 \h </w:instrText>
            </w:r>
            <w:r>
              <w:rPr>
                <w:noProof/>
                <w:webHidden/>
              </w:rPr>
            </w:r>
            <w:r>
              <w:rPr>
                <w:noProof/>
                <w:webHidden/>
              </w:rPr>
              <w:fldChar w:fldCharType="separate"/>
            </w:r>
            <w:r>
              <w:rPr>
                <w:noProof/>
                <w:webHidden/>
              </w:rPr>
              <w:t>28</w:t>
            </w:r>
            <w:r>
              <w:rPr>
                <w:noProof/>
                <w:webHidden/>
              </w:rPr>
              <w:fldChar w:fldCharType="end"/>
            </w:r>
          </w:hyperlink>
        </w:p>
        <w:p w14:paraId="38C5BB6F" w14:textId="7662FBDF" w:rsidR="00054400" w:rsidRDefault="00054400">
          <w:pPr>
            <w:pStyle w:val="TOC3"/>
            <w:tabs>
              <w:tab w:val="right" w:pos="10214"/>
            </w:tabs>
            <w:rPr>
              <w:rFonts w:asciiTheme="minorHAnsi" w:hAnsiTheme="minorHAnsi" w:cstheme="minorBidi"/>
              <w:noProof/>
              <w:kern w:val="2"/>
              <w:sz w:val="22"/>
              <w:szCs w:val="22"/>
              <w14:ligatures w14:val="standardContextual"/>
            </w:rPr>
          </w:pPr>
          <w:hyperlink w:anchor="_Toc153005921" w:history="1">
            <w:r w:rsidRPr="007E785B">
              <w:rPr>
                <w:rStyle w:val="Hyperlink"/>
                <w:noProof/>
              </w:rPr>
              <w:t>Generate cDNA (Half) of RNA Stability Assay - 3</w:t>
            </w:r>
            <w:r>
              <w:rPr>
                <w:noProof/>
                <w:webHidden/>
              </w:rPr>
              <w:tab/>
            </w:r>
            <w:r>
              <w:rPr>
                <w:noProof/>
                <w:webHidden/>
              </w:rPr>
              <w:fldChar w:fldCharType="begin"/>
            </w:r>
            <w:r>
              <w:rPr>
                <w:noProof/>
                <w:webHidden/>
              </w:rPr>
              <w:instrText xml:space="preserve"> PAGEREF _Toc153005921 \h </w:instrText>
            </w:r>
            <w:r>
              <w:rPr>
                <w:noProof/>
                <w:webHidden/>
              </w:rPr>
            </w:r>
            <w:r>
              <w:rPr>
                <w:noProof/>
                <w:webHidden/>
              </w:rPr>
              <w:fldChar w:fldCharType="separate"/>
            </w:r>
            <w:r>
              <w:rPr>
                <w:noProof/>
                <w:webHidden/>
              </w:rPr>
              <w:t>28</w:t>
            </w:r>
            <w:r>
              <w:rPr>
                <w:noProof/>
                <w:webHidden/>
              </w:rPr>
              <w:fldChar w:fldCharType="end"/>
            </w:r>
          </w:hyperlink>
        </w:p>
        <w:p w14:paraId="14B46CD1" w14:textId="55BA92F6" w:rsidR="00054400" w:rsidRDefault="00054400">
          <w:pPr>
            <w:pStyle w:val="TOC3"/>
            <w:tabs>
              <w:tab w:val="right" w:pos="10214"/>
            </w:tabs>
            <w:rPr>
              <w:rFonts w:asciiTheme="minorHAnsi" w:hAnsiTheme="minorHAnsi" w:cstheme="minorBidi"/>
              <w:noProof/>
              <w:kern w:val="2"/>
              <w:sz w:val="22"/>
              <w:szCs w:val="22"/>
              <w14:ligatures w14:val="standardContextual"/>
            </w:rPr>
          </w:pPr>
          <w:hyperlink w:anchor="_Toc153005922" w:history="1">
            <w:r w:rsidRPr="007E785B">
              <w:rPr>
                <w:rStyle w:val="Hyperlink"/>
                <w:noProof/>
              </w:rPr>
              <w:t>qRT-PCR of RNA Stability Assay cDNA Samples</w:t>
            </w:r>
            <w:r>
              <w:rPr>
                <w:noProof/>
                <w:webHidden/>
              </w:rPr>
              <w:tab/>
            </w:r>
            <w:r>
              <w:rPr>
                <w:noProof/>
                <w:webHidden/>
              </w:rPr>
              <w:fldChar w:fldCharType="begin"/>
            </w:r>
            <w:r>
              <w:rPr>
                <w:noProof/>
                <w:webHidden/>
              </w:rPr>
              <w:instrText xml:space="preserve"> PAGEREF _Toc153005922 \h </w:instrText>
            </w:r>
            <w:r>
              <w:rPr>
                <w:noProof/>
                <w:webHidden/>
              </w:rPr>
            </w:r>
            <w:r>
              <w:rPr>
                <w:noProof/>
                <w:webHidden/>
              </w:rPr>
              <w:fldChar w:fldCharType="separate"/>
            </w:r>
            <w:r>
              <w:rPr>
                <w:noProof/>
                <w:webHidden/>
              </w:rPr>
              <w:t>29</w:t>
            </w:r>
            <w:r>
              <w:rPr>
                <w:noProof/>
                <w:webHidden/>
              </w:rPr>
              <w:fldChar w:fldCharType="end"/>
            </w:r>
          </w:hyperlink>
        </w:p>
        <w:p w14:paraId="68BF3915" w14:textId="64080A56" w:rsidR="00054400" w:rsidRDefault="00054400">
          <w:pPr>
            <w:pStyle w:val="TOC3"/>
            <w:tabs>
              <w:tab w:val="right" w:pos="10214"/>
            </w:tabs>
            <w:rPr>
              <w:rFonts w:asciiTheme="minorHAnsi" w:hAnsiTheme="minorHAnsi" w:cstheme="minorBidi"/>
              <w:noProof/>
              <w:kern w:val="2"/>
              <w:sz w:val="22"/>
              <w:szCs w:val="22"/>
              <w14:ligatures w14:val="standardContextual"/>
            </w:rPr>
          </w:pPr>
          <w:hyperlink w:anchor="_Toc153005923" w:history="1">
            <w:r w:rsidRPr="007E785B">
              <w:rPr>
                <w:rStyle w:val="Hyperlink"/>
                <w:noProof/>
              </w:rPr>
              <w:t>Real-Time Primer Efficiency Test of GFP qRT-PCR Primers for cDNA</w:t>
            </w:r>
            <w:r>
              <w:rPr>
                <w:noProof/>
                <w:webHidden/>
              </w:rPr>
              <w:tab/>
            </w:r>
            <w:r>
              <w:rPr>
                <w:noProof/>
                <w:webHidden/>
              </w:rPr>
              <w:fldChar w:fldCharType="begin"/>
            </w:r>
            <w:r>
              <w:rPr>
                <w:noProof/>
                <w:webHidden/>
              </w:rPr>
              <w:instrText xml:space="preserve"> PAGEREF _Toc153005923 \h </w:instrText>
            </w:r>
            <w:r>
              <w:rPr>
                <w:noProof/>
                <w:webHidden/>
              </w:rPr>
            </w:r>
            <w:r>
              <w:rPr>
                <w:noProof/>
                <w:webHidden/>
              </w:rPr>
              <w:fldChar w:fldCharType="separate"/>
            </w:r>
            <w:r>
              <w:rPr>
                <w:noProof/>
                <w:webHidden/>
              </w:rPr>
              <w:t>30</w:t>
            </w:r>
            <w:r>
              <w:rPr>
                <w:noProof/>
                <w:webHidden/>
              </w:rPr>
              <w:fldChar w:fldCharType="end"/>
            </w:r>
          </w:hyperlink>
        </w:p>
        <w:p w14:paraId="0AFDCC73" w14:textId="4A1B218A" w:rsidR="00054400" w:rsidRDefault="00054400">
          <w:pPr>
            <w:pStyle w:val="TOC3"/>
            <w:tabs>
              <w:tab w:val="right" w:pos="10214"/>
            </w:tabs>
            <w:rPr>
              <w:rFonts w:asciiTheme="minorHAnsi" w:hAnsiTheme="minorHAnsi" w:cstheme="minorBidi"/>
              <w:noProof/>
              <w:kern w:val="2"/>
              <w:sz w:val="22"/>
              <w:szCs w:val="22"/>
              <w14:ligatures w14:val="standardContextual"/>
            </w:rPr>
          </w:pPr>
          <w:hyperlink w:anchor="_Toc153005924" w:history="1">
            <w:r w:rsidRPr="007E785B">
              <w:rPr>
                <w:rStyle w:val="Hyperlink"/>
                <w:noProof/>
              </w:rPr>
              <w:t>qRT-PCR of GFP UTR Assay cDNA Samples</w:t>
            </w:r>
            <w:r>
              <w:rPr>
                <w:noProof/>
                <w:webHidden/>
              </w:rPr>
              <w:tab/>
            </w:r>
            <w:r>
              <w:rPr>
                <w:noProof/>
                <w:webHidden/>
              </w:rPr>
              <w:fldChar w:fldCharType="begin"/>
            </w:r>
            <w:r>
              <w:rPr>
                <w:noProof/>
                <w:webHidden/>
              </w:rPr>
              <w:instrText xml:space="preserve"> PAGEREF _Toc153005924 \h </w:instrText>
            </w:r>
            <w:r>
              <w:rPr>
                <w:noProof/>
                <w:webHidden/>
              </w:rPr>
            </w:r>
            <w:r>
              <w:rPr>
                <w:noProof/>
                <w:webHidden/>
              </w:rPr>
              <w:fldChar w:fldCharType="separate"/>
            </w:r>
            <w:r>
              <w:rPr>
                <w:noProof/>
                <w:webHidden/>
              </w:rPr>
              <w:t>31</w:t>
            </w:r>
            <w:r>
              <w:rPr>
                <w:noProof/>
                <w:webHidden/>
              </w:rPr>
              <w:fldChar w:fldCharType="end"/>
            </w:r>
          </w:hyperlink>
        </w:p>
        <w:p w14:paraId="459907E2" w14:textId="4C570132" w:rsidR="00054400" w:rsidRDefault="00054400">
          <w:pPr>
            <w:pStyle w:val="TOC2"/>
            <w:tabs>
              <w:tab w:val="right" w:pos="10214"/>
            </w:tabs>
            <w:rPr>
              <w:rFonts w:asciiTheme="minorHAnsi" w:eastAsiaTheme="minorEastAsia" w:hAnsiTheme="minorHAnsi" w:cstheme="minorBidi"/>
              <w:noProof/>
              <w:kern w:val="2"/>
              <w:sz w:val="22"/>
              <w:szCs w:val="22"/>
              <w14:ligatures w14:val="standardContextual"/>
            </w:rPr>
          </w:pPr>
          <w:hyperlink w:anchor="_Toc153005925" w:history="1">
            <w:r w:rsidRPr="007E785B">
              <w:rPr>
                <w:rStyle w:val="Hyperlink"/>
                <w:noProof/>
              </w:rPr>
              <w:t>Sunday, August 13, 2023</w:t>
            </w:r>
            <w:r>
              <w:rPr>
                <w:noProof/>
                <w:webHidden/>
              </w:rPr>
              <w:tab/>
            </w:r>
            <w:r>
              <w:rPr>
                <w:noProof/>
                <w:webHidden/>
              </w:rPr>
              <w:fldChar w:fldCharType="begin"/>
            </w:r>
            <w:r>
              <w:rPr>
                <w:noProof/>
                <w:webHidden/>
              </w:rPr>
              <w:instrText xml:space="preserve"> PAGEREF _Toc153005925 \h </w:instrText>
            </w:r>
            <w:r>
              <w:rPr>
                <w:noProof/>
                <w:webHidden/>
              </w:rPr>
            </w:r>
            <w:r>
              <w:rPr>
                <w:noProof/>
                <w:webHidden/>
              </w:rPr>
              <w:fldChar w:fldCharType="separate"/>
            </w:r>
            <w:r>
              <w:rPr>
                <w:noProof/>
                <w:webHidden/>
              </w:rPr>
              <w:t>32</w:t>
            </w:r>
            <w:r>
              <w:rPr>
                <w:noProof/>
                <w:webHidden/>
              </w:rPr>
              <w:fldChar w:fldCharType="end"/>
            </w:r>
          </w:hyperlink>
        </w:p>
        <w:p w14:paraId="1AD0341B" w14:textId="071499AE" w:rsidR="00054400" w:rsidRDefault="00054400">
          <w:pPr>
            <w:pStyle w:val="TOC3"/>
            <w:tabs>
              <w:tab w:val="right" w:pos="10214"/>
            </w:tabs>
            <w:rPr>
              <w:rFonts w:asciiTheme="minorHAnsi" w:hAnsiTheme="minorHAnsi" w:cstheme="minorBidi"/>
              <w:noProof/>
              <w:kern w:val="2"/>
              <w:sz w:val="22"/>
              <w:szCs w:val="22"/>
              <w14:ligatures w14:val="standardContextual"/>
            </w:rPr>
          </w:pPr>
          <w:hyperlink w:anchor="_Toc153005926" w:history="1">
            <w:r w:rsidRPr="007E785B">
              <w:rPr>
                <w:rStyle w:val="Hyperlink"/>
                <w:noProof/>
              </w:rPr>
              <w:t>Generate cDNA (Half) of RNA Stability Assay - 3</w:t>
            </w:r>
            <w:r>
              <w:rPr>
                <w:noProof/>
                <w:webHidden/>
              </w:rPr>
              <w:tab/>
            </w:r>
            <w:r>
              <w:rPr>
                <w:noProof/>
                <w:webHidden/>
              </w:rPr>
              <w:fldChar w:fldCharType="begin"/>
            </w:r>
            <w:r>
              <w:rPr>
                <w:noProof/>
                <w:webHidden/>
              </w:rPr>
              <w:instrText xml:space="preserve"> PAGEREF _Toc153005926 \h </w:instrText>
            </w:r>
            <w:r>
              <w:rPr>
                <w:noProof/>
                <w:webHidden/>
              </w:rPr>
            </w:r>
            <w:r>
              <w:rPr>
                <w:noProof/>
                <w:webHidden/>
              </w:rPr>
              <w:fldChar w:fldCharType="separate"/>
            </w:r>
            <w:r>
              <w:rPr>
                <w:noProof/>
                <w:webHidden/>
              </w:rPr>
              <w:t>32</w:t>
            </w:r>
            <w:r>
              <w:rPr>
                <w:noProof/>
                <w:webHidden/>
              </w:rPr>
              <w:fldChar w:fldCharType="end"/>
            </w:r>
          </w:hyperlink>
        </w:p>
        <w:p w14:paraId="406BC2D4" w14:textId="40F8571A" w:rsidR="00054400" w:rsidRDefault="00054400">
          <w:pPr>
            <w:pStyle w:val="TOC3"/>
            <w:tabs>
              <w:tab w:val="right" w:pos="10214"/>
            </w:tabs>
            <w:rPr>
              <w:rFonts w:asciiTheme="minorHAnsi" w:hAnsiTheme="minorHAnsi" w:cstheme="minorBidi"/>
              <w:noProof/>
              <w:kern w:val="2"/>
              <w:sz w:val="22"/>
              <w:szCs w:val="22"/>
              <w14:ligatures w14:val="standardContextual"/>
            </w:rPr>
          </w:pPr>
          <w:hyperlink w:anchor="_Toc153005927" w:history="1">
            <w:r w:rsidRPr="007E785B">
              <w:rPr>
                <w:rStyle w:val="Hyperlink"/>
                <w:noProof/>
              </w:rPr>
              <w:t>qRT-PCR of RNA Stability Assay cDNA Samples</w:t>
            </w:r>
            <w:r>
              <w:rPr>
                <w:noProof/>
                <w:webHidden/>
              </w:rPr>
              <w:tab/>
            </w:r>
            <w:r>
              <w:rPr>
                <w:noProof/>
                <w:webHidden/>
              </w:rPr>
              <w:fldChar w:fldCharType="begin"/>
            </w:r>
            <w:r>
              <w:rPr>
                <w:noProof/>
                <w:webHidden/>
              </w:rPr>
              <w:instrText xml:space="preserve"> PAGEREF _Toc153005927 \h </w:instrText>
            </w:r>
            <w:r>
              <w:rPr>
                <w:noProof/>
                <w:webHidden/>
              </w:rPr>
            </w:r>
            <w:r>
              <w:rPr>
                <w:noProof/>
                <w:webHidden/>
              </w:rPr>
              <w:fldChar w:fldCharType="separate"/>
            </w:r>
            <w:r>
              <w:rPr>
                <w:noProof/>
                <w:webHidden/>
              </w:rPr>
              <w:t>33</w:t>
            </w:r>
            <w:r>
              <w:rPr>
                <w:noProof/>
                <w:webHidden/>
              </w:rPr>
              <w:fldChar w:fldCharType="end"/>
            </w:r>
          </w:hyperlink>
        </w:p>
        <w:p w14:paraId="011E22C0" w14:textId="0400F94C" w:rsidR="00054400" w:rsidRDefault="00054400">
          <w:pPr>
            <w:pStyle w:val="TOC2"/>
            <w:tabs>
              <w:tab w:val="right" w:pos="10214"/>
            </w:tabs>
            <w:rPr>
              <w:rFonts w:asciiTheme="minorHAnsi" w:eastAsiaTheme="minorEastAsia" w:hAnsiTheme="minorHAnsi" w:cstheme="minorBidi"/>
              <w:noProof/>
              <w:kern w:val="2"/>
              <w:sz w:val="22"/>
              <w:szCs w:val="22"/>
              <w14:ligatures w14:val="standardContextual"/>
            </w:rPr>
          </w:pPr>
          <w:hyperlink w:anchor="_Toc153005928" w:history="1">
            <w:r w:rsidRPr="007E785B">
              <w:rPr>
                <w:rStyle w:val="Hyperlink"/>
                <w:noProof/>
              </w:rPr>
              <w:t>Monday, August 14, 2023</w:t>
            </w:r>
            <w:r>
              <w:rPr>
                <w:noProof/>
                <w:webHidden/>
              </w:rPr>
              <w:tab/>
            </w:r>
            <w:r>
              <w:rPr>
                <w:noProof/>
                <w:webHidden/>
              </w:rPr>
              <w:fldChar w:fldCharType="begin"/>
            </w:r>
            <w:r>
              <w:rPr>
                <w:noProof/>
                <w:webHidden/>
              </w:rPr>
              <w:instrText xml:space="preserve"> PAGEREF _Toc153005928 \h </w:instrText>
            </w:r>
            <w:r>
              <w:rPr>
                <w:noProof/>
                <w:webHidden/>
              </w:rPr>
            </w:r>
            <w:r>
              <w:rPr>
                <w:noProof/>
                <w:webHidden/>
              </w:rPr>
              <w:fldChar w:fldCharType="separate"/>
            </w:r>
            <w:r>
              <w:rPr>
                <w:noProof/>
                <w:webHidden/>
              </w:rPr>
              <w:t>35</w:t>
            </w:r>
            <w:r>
              <w:rPr>
                <w:noProof/>
                <w:webHidden/>
              </w:rPr>
              <w:fldChar w:fldCharType="end"/>
            </w:r>
          </w:hyperlink>
        </w:p>
        <w:p w14:paraId="7C27CA28" w14:textId="1B5D6FA9" w:rsidR="00054400" w:rsidRDefault="00054400">
          <w:pPr>
            <w:pStyle w:val="TOC3"/>
            <w:tabs>
              <w:tab w:val="right" w:pos="10214"/>
            </w:tabs>
            <w:rPr>
              <w:rFonts w:asciiTheme="minorHAnsi" w:hAnsiTheme="minorHAnsi" w:cstheme="minorBidi"/>
              <w:noProof/>
              <w:kern w:val="2"/>
              <w:sz w:val="22"/>
              <w:szCs w:val="22"/>
              <w14:ligatures w14:val="standardContextual"/>
            </w:rPr>
          </w:pPr>
          <w:hyperlink w:anchor="_Toc153005929" w:history="1">
            <w:r w:rsidRPr="007E785B">
              <w:rPr>
                <w:rStyle w:val="Hyperlink"/>
                <w:noProof/>
              </w:rPr>
              <w:t>qRT-PCR of GFP UTR Assay cDNA Samples</w:t>
            </w:r>
            <w:r>
              <w:rPr>
                <w:noProof/>
                <w:webHidden/>
              </w:rPr>
              <w:tab/>
            </w:r>
            <w:r>
              <w:rPr>
                <w:noProof/>
                <w:webHidden/>
              </w:rPr>
              <w:fldChar w:fldCharType="begin"/>
            </w:r>
            <w:r>
              <w:rPr>
                <w:noProof/>
                <w:webHidden/>
              </w:rPr>
              <w:instrText xml:space="preserve"> PAGEREF _Toc153005929 \h </w:instrText>
            </w:r>
            <w:r>
              <w:rPr>
                <w:noProof/>
                <w:webHidden/>
              </w:rPr>
            </w:r>
            <w:r>
              <w:rPr>
                <w:noProof/>
                <w:webHidden/>
              </w:rPr>
              <w:fldChar w:fldCharType="separate"/>
            </w:r>
            <w:r>
              <w:rPr>
                <w:noProof/>
                <w:webHidden/>
              </w:rPr>
              <w:t>35</w:t>
            </w:r>
            <w:r>
              <w:rPr>
                <w:noProof/>
                <w:webHidden/>
              </w:rPr>
              <w:fldChar w:fldCharType="end"/>
            </w:r>
          </w:hyperlink>
        </w:p>
        <w:p w14:paraId="1D835965" w14:textId="4F74586A" w:rsidR="00054400" w:rsidRDefault="00054400">
          <w:pPr>
            <w:pStyle w:val="TOC1"/>
            <w:rPr>
              <w:rFonts w:asciiTheme="minorHAnsi" w:eastAsiaTheme="minorEastAsia" w:hAnsiTheme="minorHAnsi" w:cstheme="minorBidi"/>
              <w:noProof/>
              <w:kern w:val="2"/>
              <w:sz w:val="22"/>
              <w:szCs w:val="22"/>
              <w14:ligatures w14:val="standardContextual"/>
            </w:rPr>
          </w:pPr>
          <w:hyperlink w:anchor="_Toc153005930" w:history="1">
            <w:r w:rsidRPr="007E785B">
              <w:rPr>
                <w:rStyle w:val="Hyperlink"/>
                <w:noProof/>
              </w:rPr>
              <w:t>Bibliography</w:t>
            </w:r>
            <w:r>
              <w:rPr>
                <w:noProof/>
                <w:webHidden/>
              </w:rPr>
              <w:tab/>
            </w:r>
            <w:r>
              <w:rPr>
                <w:noProof/>
                <w:webHidden/>
              </w:rPr>
              <w:fldChar w:fldCharType="begin"/>
            </w:r>
            <w:r>
              <w:rPr>
                <w:noProof/>
                <w:webHidden/>
              </w:rPr>
              <w:instrText xml:space="preserve"> PAGEREF _Toc153005930 \h </w:instrText>
            </w:r>
            <w:r>
              <w:rPr>
                <w:noProof/>
                <w:webHidden/>
              </w:rPr>
            </w:r>
            <w:r>
              <w:rPr>
                <w:noProof/>
                <w:webHidden/>
              </w:rPr>
              <w:fldChar w:fldCharType="separate"/>
            </w:r>
            <w:r>
              <w:rPr>
                <w:noProof/>
                <w:webHidden/>
              </w:rPr>
              <w:t>37</w:t>
            </w:r>
            <w:r>
              <w:rPr>
                <w:noProof/>
                <w:webHidden/>
              </w:rPr>
              <w:fldChar w:fldCharType="end"/>
            </w:r>
          </w:hyperlink>
        </w:p>
        <w:p w14:paraId="0DEC88F1" w14:textId="53093641" w:rsidR="00E52D74" w:rsidRDefault="00C90D9B" w:rsidP="00A07740">
          <w:r w:rsidRPr="006F580A">
            <w:fldChar w:fldCharType="end"/>
          </w:r>
        </w:p>
      </w:sdtContent>
    </w:sdt>
    <w:p w14:paraId="2861626E" w14:textId="19C0A0FB" w:rsidR="004677E4" w:rsidRPr="006F580A" w:rsidRDefault="00C90D9B" w:rsidP="00A07740">
      <w:r w:rsidRPr="006F580A">
        <w:br w:type="page"/>
      </w:r>
    </w:p>
    <w:p w14:paraId="0C62F4D6" w14:textId="51AD9FCA" w:rsidR="006C35D7" w:rsidRDefault="001E26DA" w:rsidP="006C35D7">
      <w:pPr>
        <w:pStyle w:val="Heading1"/>
      </w:pPr>
      <w:bookmarkStart w:id="0" w:name="_Toc153005863"/>
      <w:r>
        <w:lastRenderedPageBreak/>
        <w:t>July</w:t>
      </w:r>
      <w:r w:rsidR="00753E27" w:rsidRPr="006F580A">
        <w:t xml:space="preserve"> 202</w:t>
      </w:r>
      <w:r w:rsidR="004E5ABC">
        <w:t>3</w:t>
      </w:r>
      <w:bookmarkEnd w:id="0"/>
    </w:p>
    <w:p w14:paraId="2B581FC9" w14:textId="6DAE8095" w:rsidR="004E5ABC" w:rsidRPr="006F580A" w:rsidRDefault="00791582" w:rsidP="004E5ABC">
      <w:pPr>
        <w:pStyle w:val="Heading2"/>
      </w:pPr>
      <w:bookmarkStart w:id="1" w:name="_Toc153005864"/>
      <w:r>
        <w:t>Friday</w:t>
      </w:r>
      <w:r w:rsidR="004E5ABC" w:rsidRPr="006F580A">
        <w:t xml:space="preserve">, </w:t>
      </w:r>
      <w:r w:rsidR="001E26DA">
        <w:t>July</w:t>
      </w:r>
      <w:r w:rsidR="004E5ABC" w:rsidRPr="006F580A">
        <w:t xml:space="preserve"> </w:t>
      </w:r>
      <w:r>
        <w:t>7</w:t>
      </w:r>
      <w:r w:rsidR="004E5ABC" w:rsidRPr="006F580A">
        <w:t>, 202</w:t>
      </w:r>
      <w:r w:rsidR="004E5ABC">
        <w:t>3</w:t>
      </w:r>
      <w:bookmarkEnd w:id="1"/>
    </w:p>
    <w:p w14:paraId="384FC75E" w14:textId="77777777" w:rsidR="00F75D3E" w:rsidRPr="006F580A" w:rsidRDefault="00F75D3E" w:rsidP="00F75D3E">
      <w:pPr>
        <w:rPr>
          <w:b/>
          <w:sz w:val="18"/>
          <w:szCs w:val="18"/>
        </w:rPr>
      </w:pPr>
      <w:r w:rsidRPr="006F580A">
        <w:rPr>
          <w:b/>
          <w:sz w:val="18"/>
          <w:szCs w:val="18"/>
        </w:rPr>
        <w:t>To Do:</w:t>
      </w:r>
    </w:p>
    <w:p w14:paraId="46778D69" w14:textId="39B99CFB" w:rsidR="00791582" w:rsidRPr="00E52D74" w:rsidRDefault="00E52D74" w:rsidP="00AF65B2">
      <w:pPr>
        <w:numPr>
          <w:ilvl w:val="0"/>
          <w:numId w:val="1"/>
        </w:numPr>
        <w:pBdr>
          <w:top w:val="nil"/>
          <w:left w:val="nil"/>
          <w:bottom w:val="nil"/>
          <w:right w:val="nil"/>
          <w:between w:val="nil"/>
        </w:pBdr>
        <w:rPr>
          <w:strike/>
          <w:color w:val="000000"/>
          <w:sz w:val="18"/>
          <w:szCs w:val="18"/>
        </w:rPr>
      </w:pPr>
      <w:r w:rsidRPr="00E52D74">
        <w:rPr>
          <w:strike/>
          <w:color w:val="000000"/>
          <w:sz w:val="18"/>
          <w:szCs w:val="18"/>
        </w:rPr>
        <w:t>Make lysates for colony PCR of potential pKR191 integrants into WT and d2</w:t>
      </w:r>
    </w:p>
    <w:p w14:paraId="7FFD919A" w14:textId="58A000AA" w:rsidR="00F75D3E" w:rsidRPr="00E52D74" w:rsidRDefault="00E52D74" w:rsidP="00F75D3E">
      <w:pPr>
        <w:numPr>
          <w:ilvl w:val="0"/>
          <w:numId w:val="1"/>
        </w:numPr>
        <w:pBdr>
          <w:top w:val="nil"/>
          <w:left w:val="nil"/>
          <w:bottom w:val="nil"/>
          <w:right w:val="nil"/>
          <w:between w:val="nil"/>
        </w:pBdr>
        <w:spacing w:after="120"/>
        <w:rPr>
          <w:strike/>
          <w:color w:val="000000"/>
          <w:sz w:val="18"/>
          <w:szCs w:val="18"/>
        </w:rPr>
      </w:pPr>
      <w:r w:rsidRPr="00E52D74">
        <w:rPr>
          <w:strike/>
          <w:color w:val="000000"/>
          <w:sz w:val="18"/>
          <w:szCs w:val="18"/>
        </w:rPr>
        <w:t>Freeze down cultures of potential pKR191 integrants into WT and d2</w:t>
      </w:r>
      <w:r w:rsidR="00791582" w:rsidRPr="00E52D74">
        <w:rPr>
          <w:strike/>
          <w:color w:val="000000"/>
          <w:sz w:val="18"/>
          <w:szCs w:val="18"/>
        </w:rPr>
        <w:t xml:space="preserve"> </w:t>
      </w:r>
    </w:p>
    <w:p w14:paraId="3DC7CE8F" w14:textId="77777777" w:rsidR="00F75D3E" w:rsidRDefault="00F75D3E" w:rsidP="00F75D3E">
      <w:pPr>
        <w:shd w:val="clear" w:color="auto" w:fill="FFFFFF"/>
        <w:spacing w:after="120"/>
        <w:rPr>
          <w:b/>
          <w:u w:val="single"/>
        </w:rPr>
      </w:pPr>
      <w:r w:rsidRPr="006F580A">
        <w:rPr>
          <w:b/>
          <w:u w:val="single"/>
        </w:rPr>
        <w:t>Results and Data:</w:t>
      </w:r>
    </w:p>
    <w:p w14:paraId="24B4180A" w14:textId="4D90C0D7" w:rsidR="007A0659" w:rsidRPr="00791582" w:rsidRDefault="00E52D74" w:rsidP="00E52D74">
      <w:r>
        <w:rPr>
          <w:i/>
          <w:iCs/>
        </w:rPr>
        <w:t xml:space="preserve">E. coli </w:t>
      </w:r>
      <w:r>
        <w:t xml:space="preserve">transformations did not grow up, so no colonies to make overnight cultures with. </w:t>
      </w:r>
      <w:r w:rsidR="007A0659">
        <w:br w:type="page"/>
      </w:r>
    </w:p>
    <w:p w14:paraId="3C8D0FAD" w14:textId="48EBFF9E" w:rsidR="001626E8" w:rsidRPr="006F580A" w:rsidRDefault="001626E8" w:rsidP="001626E8">
      <w:pPr>
        <w:pStyle w:val="Heading2"/>
      </w:pPr>
      <w:bookmarkStart w:id="2" w:name="_Toc153005865"/>
      <w:r>
        <w:lastRenderedPageBreak/>
        <w:t>Monday</w:t>
      </w:r>
      <w:r w:rsidRPr="006F580A">
        <w:t xml:space="preserve">, </w:t>
      </w:r>
      <w:r w:rsidR="001E26DA">
        <w:t>July</w:t>
      </w:r>
      <w:r w:rsidRPr="006F580A">
        <w:t xml:space="preserve"> </w:t>
      </w:r>
      <w:r w:rsidR="001E26DA">
        <w:t>10</w:t>
      </w:r>
      <w:r w:rsidRPr="006F580A">
        <w:t>, 202</w:t>
      </w:r>
      <w:r>
        <w:t>3</w:t>
      </w:r>
      <w:bookmarkEnd w:id="2"/>
    </w:p>
    <w:p w14:paraId="0A9F387E" w14:textId="77777777" w:rsidR="001626E8" w:rsidRPr="006F580A" w:rsidRDefault="001626E8" w:rsidP="001626E8">
      <w:pPr>
        <w:rPr>
          <w:b/>
          <w:sz w:val="18"/>
          <w:szCs w:val="18"/>
        </w:rPr>
      </w:pPr>
      <w:r w:rsidRPr="006F580A">
        <w:rPr>
          <w:b/>
          <w:sz w:val="18"/>
          <w:szCs w:val="18"/>
        </w:rPr>
        <w:t>To Do:</w:t>
      </w:r>
    </w:p>
    <w:p w14:paraId="505929CF" w14:textId="1B41C70F" w:rsidR="001626E8" w:rsidRPr="00AD0E24" w:rsidRDefault="00E52D74">
      <w:pPr>
        <w:numPr>
          <w:ilvl w:val="0"/>
          <w:numId w:val="4"/>
        </w:numPr>
        <w:pBdr>
          <w:top w:val="nil"/>
          <w:left w:val="nil"/>
          <w:bottom w:val="nil"/>
          <w:right w:val="nil"/>
          <w:between w:val="nil"/>
        </w:pBdr>
        <w:rPr>
          <w:strike/>
          <w:color w:val="000000"/>
          <w:sz w:val="18"/>
          <w:szCs w:val="18"/>
        </w:rPr>
      </w:pPr>
      <w:r w:rsidRPr="00AD0E24">
        <w:rPr>
          <w:strike/>
          <w:color w:val="000000"/>
          <w:sz w:val="18"/>
          <w:szCs w:val="18"/>
        </w:rPr>
        <w:t>Colony PCR of potential pKR191 integrants into WT and d2</w:t>
      </w:r>
    </w:p>
    <w:p w14:paraId="07A5D8CC" w14:textId="2D4691D2" w:rsidR="001626E8" w:rsidRPr="007D523B" w:rsidRDefault="00E52D74">
      <w:pPr>
        <w:numPr>
          <w:ilvl w:val="0"/>
          <w:numId w:val="4"/>
        </w:numPr>
        <w:pBdr>
          <w:top w:val="nil"/>
          <w:left w:val="nil"/>
          <w:bottom w:val="nil"/>
          <w:right w:val="nil"/>
          <w:between w:val="nil"/>
        </w:pBdr>
        <w:spacing w:after="120"/>
        <w:rPr>
          <w:strike/>
          <w:color w:val="000000"/>
          <w:sz w:val="18"/>
          <w:szCs w:val="18"/>
        </w:rPr>
      </w:pPr>
      <w:r w:rsidRPr="007D523B">
        <w:rPr>
          <w:strike/>
          <w:color w:val="000000"/>
          <w:sz w:val="18"/>
          <w:szCs w:val="18"/>
        </w:rPr>
        <w:t>Pour LB-Kan plates</w:t>
      </w:r>
    </w:p>
    <w:p w14:paraId="007AC17C" w14:textId="77777777" w:rsidR="001626E8" w:rsidRDefault="001626E8" w:rsidP="001626E8">
      <w:pPr>
        <w:shd w:val="clear" w:color="auto" w:fill="FFFFFF"/>
        <w:spacing w:after="120"/>
        <w:rPr>
          <w:b/>
          <w:u w:val="single"/>
        </w:rPr>
      </w:pPr>
      <w:r w:rsidRPr="006F580A">
        <w:rPr>
          <w:b/>
          <w:u w:val="single"/>
        </w:rPr>
        <w:t>Results and Data:</w:t>
      </w:r>
    </w:p>
    <w:p w14:paraId="43997504" w14:textId="77777777" w:rsidR="00E52D74" w:rsidRPr="006F580A" w:rsidRDefault="00E52D74" w:rsidP="00E52D74">
      <w:pPr>
        <w:pStyle w:val="Heading3"/>
      </w:pPr>
      <w:bookmarkStart w:id="3" w:name="_Toc133822255"/>
      <w:bookmarkStart w:id="4" w:name="_Toc153005866"/>
      <w:r>
        <w:t xml:space="preserve">Colony </w:t>
      </w:r>
      <w:r w:rsidRPr="006F580A">
        <w:t xml:space="preserve">PCR </w:t>
      </w:r>
      <w:r>
        <w:t>of Candidate pKR191 Integration into LVS and d</w:t>
      </w:r>
      <w:r>
        <w:rPr>
          <w:i/>
          <w:iCs/>
        </w:rPr>
        <w:t>rpsU2</w:t>
      </w:r>
      <w:bookmarkEnd w:id="3"/>
      <w:bookmarkEnd w:id="4"/>
      <w:r>
        <w:t xml:space="preserve"> </w:t>
      </w:r>
    </w:p>
    <w:p w14:paraId="712AF843" w14:textId="77777777" w:rsidR="00E52D74" w:rsidRPr="00FE3D1E" w:rsidRDefault="00E52D74">
      <w:pPr>
        <w:numPr>
          <w:ilvl w:val="0"/>
          <w:numId w:val="16"/>
        </w:numPr>
        <w:pBdr>
          <w:top w:val="nil"/>
          <w:left w:val="nil"/>
          <w:bottom w:val="nil"/>
          <w:right w:val="nil"/>
          <w:between w:val="nil"/>
        </w:pBdr>
        <w:tabs>
          <w:tab w:val="left" w:pos="720"/>
        </w:tabs>
        <w:spacing w:after="120"/>
        <w:contextualSpacing/>
        <w:rPr>
          <w:rFonts w:ascii="Cambria" w:eastAsia="Cambria" w:hAnsi="Cambria" w:cs="Cambria"/>
          <w:color w:val="000000"/>
          <w:sz w:val="22"/>
          <w:szCs w:val="22"/>
        </w:rPr>
      </w:pPr>
      <w:r>
        <w:rPr>
          <w:rFonts w:ascii="Cambria" w:eastAsia="Cambria" w:hAnsi="Cambria" w:cs="Cambria"/>
          <w:color w:val="000000"/>
          <w:sz w:val="22"/>
          <w:szCs w:val="22"/>
        </w:rPr>
        <w:t xml:space="preserve">Resuspend cells in 50 uL of sterile water using toothpick, then lyse cells </w:t>
      </w:r>
      <w:r w:rsidRPr="00D61D51">
        <w:rPr>
          <w:rFonts w:ascii="Cambria" w:eastAsia="Cambria" w:hAnsi="Cambria" w:cs="Cambria"/>
          <w:color w:val="000000"/>
          <w:sz w:val="22"/>
          <w:szCs w:val="22"/>
        </w:rPr>
        <w:t>at 95°C for 10’</w:t>
      </w:r>
      <w:r>
        <w:rPr>
          <w:rFonts w:ascii="Cambria" w:eastAsia="Cambria" w:hAnsi="Cambria" w:cs="Cambria"/>
          <w:color w:val="000000"/>
          <w:sz w:val="22"/>
          <w:szCs w:val="22"/>
        </w:rPr>
        <w:t>, d</w:t>
      </w:r>
      <w:r w:rsidRPr="00FE3D1E">
        <w:rPr>
          <w:rFonts w:ascii="Cambria" w:eastAsia="Cambria" w:hAnsi="Cambria" w:cs="Cambria"/>
          <w:color w:val="000000"/>
          <w:sz w:val="22"/>
          <w:szCs w:val="22"/>
        </w:rPr>
        <w:t xml:space="preserve">ilute 1:10  </w:t>
      </w:r>
    </w:p>
    <w:p w14:paraId="18830C11" w14:textId="77777777" w:rsidR="00E52D74" w:rsidRPr="00C5684B" w:rsidRDefault="00E52D74">
      <w:pPr>
        <w:numPr>
          <w:ilvl w:val="0"/>
          <w:numId w:val="16"/>
        </w:numPr>
        <w:pBdr>
          <w:top w:val="nil"/>
          <w:left w:val="nil"/>
          <w:bottom w:val="nil"/>
          <w:right w:val="nil"/>
          <w:between w:val="nil"/>
        </w:pBdr>
        <w:tabs>
          <w:tab w:val="left" w:pos="720"/>
        </w:tabs>
        <w:spacing w:after="120"/>
      </w:pPr>
      <w:r>
        <w:rPr>
          <w:rFonts w:ascii="Cambria" w:eastAsia="Cambria" w:hAnsi="Cambria" w:cs="Cambria"/>
          <w:color w:val="000000"/>
          <w:sz w:val="22"/>
          <w:szCs w:val="22"/>
        </w:rPr>
        <w:t xml:space="preserve">Reaction table: </w:t>
      </w:r>
    </w:p>
    <w:tbl>
      <w:tblPr>
        <w:tblW w:w="9692"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3150"/>
        <w:gridCol w:w="1530"/>
        <w:gridCol w:w="2376"/>
        <w:gridCol w:w="1376"/>
      </w:tblGrid>
      <w:tr w:rsidR="00E52D74" w:rsidRPr="006F580A" w14:paraId="65970CCB" w14:textId="77777777">
        <w:trPr>
          <w:trHeight w:val="80"/>
        </w:trPr>
        <w:tc>
          <w:tcPr>
            <w:tcW w:w="1260" w:type="dxa"/>
          </w:tcPr>
          <w:p w14:paraId="7672A70A" w14:textId="77777777" w:rsidR="00E52D74" w:rsidRPr="006F580A" w:rsidRDefault="00E52D74">
            <w:pPr>
              <w:keepNext/>
            </w:pPr>
            <w:r w:rsidRPr="006F580A">
              <w:t>Reaction</w:t>
            </w:r>
            <w:r>
              <w:t>#</w:t>
            </w:r>
            <w:r w:rsidRPr="006F580A">
              <w:t xml:space="preserve"> </w:t>
            </w:r>
          </w:p>
        </w:tc>
        <w:tc>
          <w:tcPr>
            <w:tcW w:w="3150" w:type="dxa"/>
          </w:tcPr>
          <w:p w14:paraId="277F13AF" w14:textId="77777777" w:rsidR="00E52D74" w:rsidRPr="006F580A" w:rsidRDefault="00E52D74">
            <w:pPr>
              <w:keepNext/>
            </w:pPr>
            <w:r w:rsidRPr="006F580A">
              <w:t>Plasmid/Region</w:t>
            </w:r>
          </w:p>
        </w:tc>
        <w:tc>
          <w:tcPr>
            <w:tcW w:w="1530" w:type="dxa"/>
          </w:tcPr>
          <w:p w14:paraId="5122ED86" w14:textId="77777777" w:rsidR="00E52D74" w:rsidRPr="006F580A" w:rsidRDefault="00E52D74">
            <w:pPr>
              <w:keepNext/>
            </w:pPr>
            <w:r w:rsidRPr="006F580A">
              <w:t>Source DNA</w:t>
            </w:r>
          </w:p>
        </w:tc>
        <w:tc>
          <w:tcPr>
            <w:tcW w:w="2376" w:type="dxa"/>
          </w:tcPr>
          <w:p w14:paraId="43FF1C6C" w14:textId="77777777" w:rsidR="00E52D74" w:rsidRPr="006F580A" w:rsidRDefault="00E52D74">
            <w:pPr>
              <w:keepNext/>
            </w:pPr>
            <w:r w:rsidRPr="006F580A">
              <w:t>Primers</w:t>
            </w:r>
          </w:p>
        </w:tc>
        <w:tc>
          <w:tcPr>
            <w:tcW w:w="1376" w:type="dxa"/>
          </w:tcPr>
          <w:p w14:paraId="2CF246E8" w14:textId="77777777" w:rsidR="00E52D74" w:rsidRPr="006F580A" w:rsidRDefault="00E52D74">
            <w:pPr>
              <w:keepNext/>
            </w:pPr>
            <w:r w:rsidRPr="006F580A">
              <w:t>Length (bp)</w:t>
            </w:r>
          </w:p>
        </w:tc>
      </w:tr>
      <w:tr w:rsidR="00E52D74" w:rsidRPr="006F580A" w14:paraId="2BDAC912" w14:textId="77777777">
        <w:trPr>
          <w:trHeight w:val="242"/>
        </w:trPr>
        <w:tc>
          <w:tcPr>
            <w:tcW w:w="1260" w:type="dxa"/>
          </w:tcPr>
          <w:p w14:paraId="6ED2B1C4" w14:textId="77777777" w:rsidR="00E52D74" w:rsidRPr="006F580A" w:rsidRDefault="00E52D74">
            <w:r>
              <w:t>1</w:t>
            </w:r>
          </w:p>
        </w:tc>
        <w:tc>
          <w:tcPr>
            <w:tcW w:w="3150" w:type="dxa"/>
          </w:tcPr>
          <w:p w14:paraId="23FAAD3B" w14:textId="77777777" w:rsidR="00E52D74" w:rsidRPr="006F580A" w:rsidRDefault="00E52D74">
            <w:r w:rsidRPr="006F580A">
              <w:t>- control</w:t>
            </w:r>
          </w:p>
        </w:tc>
        <w:tc>
          <w:tcPr>
            <w:tcW w:w="1530" w:type="dxa"/>
          </w:tcPr>
          <w:p w14:paraId="62D4822E" w14:textId="77777777" w:rsidR="00E52D74" w:rsidRPr="006F580A" w:rsidRDefault="00E52D74">
            <w:r w:rsidRPr="006F580A">
              <w:t>-</w:t>
            </w:r>
          </w:p>
        </w:tc>
        <w:tc>
          <w:tcPr>
            <w:tcW w:w="2376" w:type="dxa"/>
          </w:tcPr>
          <w:p w14:paraId="0D92FF12" w14:textId="77777777" w:rsidR="00E52D74" w:rsidRPr="006F580A" w:rsidRDefault="00E52D74">
            <w:r w:rsidRPr="00F33139">
              <w:t>KROL</w:t>
            </w:r>
            <w:r>
              <w:t>326</w:t>
            </w:r>
            <w:r w:rsidRPr="00F33139">
              <w:t>, KROL</w:t>
            </w:r>
            <w:r>
              <w:t>402</w:t>
            </w:r>
          </w:p>
        </w:tc>
        <w:tc>
          <w:tcPr>
            <w:tcW w:w="1376" w:type="dxa"/>
          </w:tcPr>
          <w:p w14:paraId="5B501FA4" w14:textId="77777777" w:rsidR="00E52D74" w:rsidRPr="006F580A" w:rsidRDefault="00E52D74">
            <w:r w:rsidRPr="006F580A">
              <w:t>-</w:t>
            </w:r>
          </w:p>
        </w:tc>
      </w:tr>
      <w:tr w:rsidR="00E52D74" w:rsidRPr="006F580A" w14:paraId="3CC72583" w14:textId="77777777">
        <w:trPr>
          <w:trHeight w:val="242"/>
        </w:trPr>
        <w:tc>
          <w:tcPr>
            <w:tcW w:w="1260" w:type="dxa"/>
          </w:tcPr>
          <w:p w14:paraId="03608000" w14:textId="77777777" w:rsidR="00E52D74" w:rsidRDefault="00E52D74">
            <w:r>
              <w:t>2</w:t>
            </w:r>
          </w:p>
        </w:tc>
        <w:tc>
          <w:tcPr>
            <w:tcW w:w="3150" w:type="dxa"/>
          </w:tcPr>
          <w:p w14:paraId="281B25EA" w14:textId="77777777" w:rsidR="00E52D74" w:rsidRDefault="00E52D74">
            <w:r>
              <w:t>LVS gDNA</w:t>
            </w:r>
          </w:p>
        </w:tc>
        <w:tc>
          <w:tcPr>
            <w:tcW w:w="1530" w:type="dxa"/>
          </w:tcPr>
          <w:p w14:paraId="348A5867" w14:textId="77777777" w:rsidR="00E52D74" w:rsidRDefault="00E52D74">
            <w:r>
              <w:t>LVS gDNA</w:t>
            </w:r>
          </w:p>
        </w:tc>
        <w:tc>
          <w:tcPr>
            <w:tcW w:w="2376" w:type="dxa"/>
          </w:tcPr>
          <w:p w14:paraId="3A6E2B74" w14:textId="77777777" w:rsidR="00E52D74" w:rsidRPr="00F33139" w:rsidRDefault="00E52D74">
            <w:r w:rsidRPr="00223D83">
              <w:t>KROL326, KROL402</w:t>
            </w:r>
          </w:p>
        </w:tc>
        <w:tc>
          <w:tcPr>
            <w:tcW w:w="1376" w:type="dxa"/>
          </w:tcPr>
          <w:p w14:paraId="2F85D849" w14:textId="77777777" w:rsidR="00E52D74" w:rsidRDefault="00E52D74">
            <w:r w:rsidRPr="00445E07">
              <w:t>-</w:t>
            </w:r>
          </w:p>
        </w:tc>
      </w:tr>
      <w:tr w:rsidR="00E52D74" w:rsidRPr="006F580A" w14:paraId="30CA47C4" w14:textId="77777777">
        <w:trPr>
          <w:trHeight w:val="20"/>
        </w:trPr>
        <w:tc>
          <w:tcPr>
            <w:tcW w:w="1260" w:type="dxa"/>
          </w:tcPr>
          <w:p w14:paraId="3EF6E6E2" w14:textId="77777777" w:rsidR="00E52D74" w:rsidRPr="006F580A" w:rsidRDefault="00E52D74">
            <w:r>
              <w:t>3-6</w:t>
            </w:r>
          </w:p>
        </w:tc>
        <w:tc>
          <w:tcPr>
            <w:tcW w:w="3150" w:type="dxa"/>
          </w:tcPr>
          <w:p w14:paraId="21045335" w14:textId="77777777" w:rsidR="00E52D74" w:rsidRPr="00F33139" w:rsidRDefault="00E52D74">
            <w:r>
              <w:t>P</w:t>
            </w:r>
            <w:r>
              <w:rPr>
                <w:i/>
                <w:iCs/>
              </w:rPr>
              <w:t>tul</w:t>
            </w:r>
            <w:r>
              <w:t>_</w:t>
            </w:r>
            <w:r>
              <w:rPr>
                <w:i/>
                <w:iCs/>
              </w:rPr>
              <w:t xml:space="preserve"> rpsU2</w:t>
            </w:r>
            <w:r>
              <w:t xml:space="preserve">UTR Mut1 </w:t>
            </w:r>
            <w:r>
              <w:rPr>
                <w:i/>
                <w:iCs/>
              </w:rPr>
              <w:t>gfp</w:t>
            </w:r>
          </w:p>
        </w:tc>
        <w:tc>
          <w:tcPr>
            <w:tcW w:w="1530" w:type="dxa"/>
          </w:tcPr>
          <w:p w14:paraId="3DF8C955" w14:textId="77777777" w:rsidR="00E52D74" w:rsidRPr="006F580A" w:rsidRDefault="00E52D74">
            <w:r>
              <w:t>Lysate</w:t>
            </w:r>
          </w:p>
        </w:tc>
        <w:tc>
          <w:tcPr>
            <w:tcW w:w="2376" w:type="dxa"/>
          </w:tcPr>
          <w:p w14:paraId="0C509ABF" w14:textId="77777777" w:rsidR="00E52D74" w:rsidRPr="006F580A" w:rsidRDefault="00E52D74">
            <w:r w:rsidRPr="00223D83">
              <w:t>KROL326, KROL402</w:t>
            </w:r>
          </w:p>
        </w:tc>
        <w:tc>
          <w:tcPr>
            <w:tcW w:w="1376" w:type="dxa"/>
          </w:tcPr>
          <w:p w14:paraId="0B4D5533" w14:textId="77777777" w:rsidR="00E52D74" w:rsidRPr="006F580A" w:rsidRDefault="00E52D74">
            <w:r>
              <w:t>995</w:t>
            </w:r>
          </w:p>
        </w:tc>
      </w:tr>
      <w:tr w:rsidR="00E52D74" w:rsidRPr="006F580A" w14:paraId="5E6047C5" w14:textId="77777777">
        <w:trPr>
          <w:trHeight w:val="20"/>
        </w:trPr>
        <w:tc>
          <w:tcPr>
            <w:tcW w:w="1260" w:type="dxa"/>
          </w:tcPr>
          <w:p w14:paraId="5B2FF38E" w14:textId="77777777" w:rsidR="00E52D74" w:rsidRDefault="00E52D74">
            <w:r>
              <w:t>7-10</w:t>
            </w:r>
          </w:p>
        </w:tc>
        <w:tc>
          <w:tcPr>
            <w:tcW w:w="3150" w:type="dxa"/>
          </w:tcPr>
          <w:p w14:paraId="599F881E" w14:textId="77777777" w:rsidR="00E52D74" w:rsidRDefault="00E52D74">
            <w:r>
              <w:t>d2 P</w:t>
            </w:r>
            <w:r>
              <w:rPr>
                <w:i/>
                <w:iCs/>
              </w:rPr>
              <w:t>tul</w:t>
            </w:r>
            <w:r>
              <w:t>_</w:t>
            </w:r>
            <w:r>
              <w:rPr>
                <w:i/>
                <w:iCs/>
              </w:rPr>
              <w:t xml:space="preserve"> rpsU2</w:t>
            </w:r>
            <w:r>
              <w:t xml:space="preserve">UTR Mut1 </w:t>
            </w:r>
            <w:r>
              <w:rPr>
                <w:i/>
                <w:iCs/>
              </w:rPr>
              <w:t>gfp</w:t>
            </w:r>
          </w:p>
        </w:tc>
        <w:tc>
          <w:tcPr>
            <w:tcW w:w="1530" w:type="dxa"/>
          </w:tcPr>
          <w:p w14:paraId="5835D890" w14:textId="77777777" w:rsidR="00E52D74" w:rsidRDefault="00E52D74">
            <w:r>
              <w:t>Lysate</w:t>
            </w:r>
          </w:p>
        </w:tc>
        <w:tc>
          <w:tcPr>
            <w:tcW w:w="2376" w:type="dxa"/>
          </w:tcPr>
          <w:p w14:paraId="24C1FB35" w14:textId="77777777" w:rsidR="00E52D74" w:rsidRPr="00F33139" w:rsidRDefault="00E52D74">
            <w:r w:rsidRPr="00223D83">
              <w:t>KROL326, KROL402</w:t>
            </w:r>
          </w:p>
        </w:tc>
        <w:tc>
          <w:tcPr>
            <w:tcW w:w="1376" w:type="dxa"/>
          </w:tcPr>
          <w:p w14:paraId="40CEF380" w14:textId="77777777" w:rsidR="00E52D74" w:rsidRDefault="00E52D74">
            <w:r>
              <w:t>995</w:t>
            </w:r>
          </w:p>
        </w:tc>
      </w:tr>
    </w:tbl>
    <w:p w14:paraId="2EAE3B57" w14:textId="77777777" w:rsidR="00E52D74" w:rsidRPr="006F580A" w:rsidRDefault="00E52D74">
      <w:pPr>
        <w:numPr>
          <w:ilvl w:val="0"/>
          <w:numId w:val="16"/>
        </w:numPr>
        <w:pBdr>
          <w:top w:val="nil"/>
          <w:left w:val="nil"/>
          <w:bottom w:val="nil"/>
          <w:right w:val="nil"/>
          <w:between w:val="nil"/>
        </w:pBdr>
        <w:tabs>
          <w:tab w:val="left" w:pos="720"/>
        </w:tabs>
      </w:pPr>
      <w:r>
        <w:rPr>
          <w:rFonts w:ascii="Cambria" w:eastAsia="Cambria" w:hAnsi="Cambria" w:cs="Cambria"/>
          <w:color w:val="000000"/>
          <w:sz w:val="22"/>
          <w:szCs w:val="22"/>
        </w:rPr>
        <w:t xml:space="preserve">Assemble master mix according to below. </w:t>
      </w:r>
    </w:p>
    <w:p w14:paraId="6D274C39" w14:textId="77777777" w:rsidR="00E52D74" w:rsidRPr="006F580A" w:rsidRDefault="00E52D74">
      <w:pPr>
        <w:numPr>
          <w:ilvl w:val="0"/>
          <w:numId w:val="16"/>
        </w:numPr>
        <w:pBdr>
          <w:top w:val="nil"/>
          <w:left w:val="nil"/>
          <w:bottom w:val="nil"/>
          <w:right w:val="nil"/>
          <w:between w:val="nil"/>
        </w:pBdr>
        <w:tabs>
          <w:tab w:val="left" w:pos="720"/>
        </w:tabs>
      </w:pPr>
      <w:r w:rsidRPr="006F580A">
        <w:rPr>
          <w:rFonts w:ascii="Cambria" w:eastAsia="Cambria" w:hAnsi="Cambria" w:cs="Cambria"/>
          <w:color w:val="000000"/>
          <w:sz w:val="22"/>
          <w:szCs w:val="22"/>
        </w:rPr>
        <w:t xml:space="preserve">Add </w:t>
      </w:r>
      <w:r>
        <w:rPr>
          <w:rFonts w:ascii="Cambria" w:eastAsia="Cambria" w:hAnsi="Cambria" w:cs="Cambria"/>
          <w:color w:val="000000"/>
          <w:sz w:val="22"/>
          <w:szCs w:val="22"/>
        </w:rPr>
        <w:t>19.0 uL</w:t>
      </w:r>
      <w:r w:rsidRPr="006F580A">
        <w:rPr>
          <w:rFonts w:ascii="Cambria" w:eastAsia="Cambria" w:hAnsi="Cambria" w:cs="Cambria"/>
          <w:color w:val="000000"/>
          <w:sz w:val="22"/>
          <w:szCs w:val="22"/>
        </w:rPr>
        <w:t xml:space="preserve"> of master mix to </w:t>
      </w:r>
      <w:r>
        <w:rPr>
          <w:rFonts w:ascii="Cambria" w:eastAsia="Cambria" w:hAnsi="Cambria" w:cs="Cambria"/>
          <w:color w:val="000000"/>
          <w:sz w:val="22"/>
          <w:szCs w:val="22"/>
        </w:rPr>
        <w:t>1 uL lysed cells</w:t>
      </w:r>
    </w:p>
    <w:p w14:paraId="17A41BD3" w14:textId="77777777" w:rsidR="00E52D74" w:rsidRPr="00D133FF" w:rsidRDefault="00E52D74">
      <w:pPr>
        <w:numPr>
          <w:ilvl w:val="0"/>
          <w:numId w:val="16"/>
        </w:numPr>
        <w:pBdr>
          <w:top w:val="nil"/>
          <w:left w:val="nil"/>
          <w:bottom w:val="nil"/>
          <w:right w:val="nil"/>
          <w:between w:val="nil"/>
        </w:pBdr>
        <w:tabs>
          <w:tab w:val="left" w:pos="720"/>
        </w:tabs>
        <w:rPr>
          <w:b/>
        </w:rPr>
      </w:pPr>
      <w:r>
        <w:rPr>
          <w:rFonts w:ascii="Cambria" w:eastAsia="Cambria" w:hAnsi="Cambria" w:cs="Cambria"/>
          <w:color w:val="000000"/>
          <w:sz w:val="22"/>
          <w:szCs w:val="22"/>
        </w:rPr>
        <w:t>Use STN1 program, modifying 68°C step to 1’ per kb</w:t>
      </w:r>
    </w:p>
    <w:tbl>
      <w:tblPr>
        <w:tblStyle w:val="TableGrid"/>
        <w:tblW w:w="0" w:type="auto"/>
        <w:tblInd w:w="-635" w:type="dxa"/>
        <w:tblLook w:val="04A0" w:firstRow="1" w:lastRow="0" w:firstColumn="1" w:lastColumn="0" w:noHBand="0" w:noVBand="1"/>
      </w:tblPr>
      <w:tblGrid>
        <w:gridCol w:w="3780"/>
        <w:gridCol w:w="2160"/>
        <w:gridCol w:w="2160"/>
        <w:gridCol w:w="1525"/>
        <w:gridCol w:w="1229"/>
      </w:tblGrid>
      <w:tr w:rsidR="00E52D74" w:rsidRPr="006F580A" w14:paraId="5DEC510B" w14:textId="77777777" w:rsidTr="007D523B">
        <w:trPr>
          <w:trHeight w:val="300"/>
        </w:trPr>
        <w:tc>
          <w:tcPr>
            <w:tcW w:w="3780" w:type="dxa"/>
            <w:noWrap/>
            <w:hideMark/>
          </w:tcPr>
          <w:p w14:paraId="0DCC1D89" w14:textId="77777777" w:rsidR="00E52D74" w:rsidRPr="006F580A" w:rsidRDefault="00E52D74">
            <w:r w:rsidRPr="006F580A">
              <w:t>Total reaction volume</w:t>
            </w:r>
          </w:p>
        </w:tc>
        <w:tc>
          <w:tcPr>
            <w:tcW w:w="2160" w:type="dxa"/>
            <w:noWrap/>
            <w:hideMark/>
          </w:tcPr>
          <w:p w14:paraId="6A95C6DE" w14:textId="77777777" w:rsidR="00E52D74" w:rsidRPr="006F580A" w:rsidRDefault="00E52D74">
            <w:r>
              <w:t>20</w:t>
            </w:r>
          </w:p>
        </w:tc>
        <w:tc>
          <w:tcPr>
            <w:tcW w:w="2160" w:type="dxa"/>
            <w:tcBorders>
              <w:top w:val="nil"/>
              <w:bottom w:val="nil"/>
              <w:right w:val="nil"/>
            </w:tcBorders>
            <w:noWrap/>
            <w:hideMark/>
          </w:tcPr>
          <w:p w14:paraId="0EFB1209" w14:textId="77777777" w:rsidR="00E52D74" w:rsidRPr="006F580A" w:rsidRDefault="00E52D74"/>
        </w:tc>
        <w:tc>
          <w:tcPr>
            <w:tcW w:w="1525" w:type="dxa"/>
            <w:tcBorders>
              <w:top w:val="nil"/>
              <w:left w:val="nil"/>
              <w:bottom w:val="nil"/>
              <w:right w:val="nil"/>
            </w:tcBorders>
            <w:noWrap/>
            <w:hideMark/>
          </w:tcPr>
          <w:p w14:paraId="50EF9F83" w14:textId="77777777" w:rsidR="00E52D74" w:rsidRPr="006F580A" w:rsidRDefault="00E52D74"/>
        </w:tc>
        <w:tc>
          <w:tcPr>
            <w:tcW w:w="1229" w:type="dxa"/>
            <w:tcBorders>
              <w:top w:val="nil"/>
              <w:left w:val="nil"/>
              <w:bottom w:val="nil"/>
              <w:right w:val="nil"/>
            </w:tcBorders>
            <w:noWrap/>
            <w:hideMark/>
          </w:tcPr>
          <w:p w14:paraId="13C73FEE" w14:textId="77777777" w:rsidR="00E52D74" w:rsidRPr="006F580A" w:rsidRDefault="00E52D74"/>
        </w:tc>
      </w:tr>
      <w:tr w:rsidR="00E52D74" w:rsidRPr="006F580A" w14:paraId="27C5C0E5" w14:textId="77777777" w:rsidTr="007D523B">
        <w:trPr>
          <w:trHeight w:val="300"/>
        </w:trPr>
        <w:tc>
          <w:tcPr>
            <w:tcW w:w="3780" w:type="dxa"/>
            <w:tcBorders>
              <w:bottom w:val="single" w:sz="4" w:space="0" w:color="auto"/>
            </w:tcBorders>
            <w:noWrap/>
            <w:hideMark/>
          </w:tcPr>
          <w:p w14:paraId="4DEE0D0E" w14:textId="77777777" w:rsidR="00E52D74" w:rsidRPr="006F580A" w:rsidRDefault="00E52D74">
            <w:r w:rsidRPr="006F580A">
              <w:t>Total number of reactions</w:t>
            </w:r>
          </w:p>
        </w:tc>
        <w:tc>
          <w:tcPr>
            <w:tcW w:w="2160" w:type="dxa"/>
            <w:tcBorders>
              <w:bottom w:val="single" w:sz="4" w:space="0" w:color="auto"/>
            </w:tcBorders>
            <w:noWrap/>
            <w:hideMark/>
          </w:tcPr>
          <w:p w14:paraId="4077A7CE" w14:textId="77777777" w:rsidR="00E52D74" w:rsidRPr="006F580A" w:rsidRDefault="00E52D74">
            <w:r>
              <w:t>10</w:t>
            </w:r>
          </w:p>
        </w:tc>
        <w:tc>
          <w:tcPr>
            <w:tcW w:w="2160" w:type="dxa"/>
            <w:tcBorders>
              <w:top w:val="nil"/>
              <w:bottom w:val="nil"/>
              <w:right w:val="nil"/>
            </w:tcBorders>
            <w:noWrap/>
            <w:hideMark/>
          </w:tcPr>
          <w:p w14:paraId="496D5BE2" w14:textId="77777777" w:rsidR="00E52D74" w:rsidRPr="006F580A" w:rsidRDefault="00E52D74"/>
        </w:tc>
        <w:tc>
          <w:tcPr>
            <w:tcW w:w="1525" w:type="dxa"/>
            <w:tcBorders>
              <w:top w:val="nil"/>
              <w:left w:val="nil"/>
              <w:bottom w:val="nil"/>
              <w:right w:val="nil"/>
            </w:tcBorders>
            <w:noWrap/>
            <w:hideMark/>
          </w:tcPr>
          <w:p w14:paraId="036AC2F9" w14:textId="77777777" w:rsidR="00E52D74" w:rsidRPr="006F580A" w:rsidRDefault="00E52D74"/>
        </w:tc>
        <w:tc>
          <w:tcPr>
            <w:tcW w:w="1229" w:type="dxa"/>
            <w:tcBorders>
              <w:top w:val="nil"/>
              <w:left w:val="nil"/>
              <w:right w:val="nil"/>
            </w:tcBorders>
            <w:noWrap/>
            <w:hideMark/>
          </w:tcPr>
          <w:p w14:paraId="31C68414" w14:textId="77777777" w:rsidR="00E52D74" w:rsidRPr="006F580A" w:rsidRDefault="00E52D74"/>
        </w:tc>
      </w:tr>
      <w:tr w:rsidR="00E52D74" w:rsidRPr="006F580A" w14:paraId="67E11098" w14:textId="77777777" w:rsidTr="007D523B">
        <w:trPr>
          <w:trHeight w:val="300"/>
        </w:trPr>
        <w:tc>
          <w:tcPr>
            <w:tcW w:w="3780" w:type="dxa"/>
            <w:tcBorders>
              <w:left w:val="nil"/>
              <w:right w:val="nil"/>
            </w:tcBorders>
            <w:noWrap/>
            <w:hideMark/>
          </w:tcPr>
          <w:p w14:paraId="6885CB8F" w14:textId="77777777" w:rsidR="00E52D74" w:rsidRPr="006F580A" w:rsidRDefault="00E52D74"/>
        </w:tc>
        <w:tc>
          <w:tcPr>
            <w:tcW w:w="2160" w:type="dxa"/>
            <w:tcBorders>
              <w:left w:val="nil"/>
              <w:right w:val="nil"/>
            </w:tcBorders>
            <w:noWrap/>
            <w:hideMark/>
          </w:tcPr>
          <w:p w14:paraId="6FDF19E4" w14:textId="77777777" w:rsidR="00E52D74" w:rsidRPr="006F580A" w:rsidRDefault="00E52D74"/>
        </w:tc>
        <w:tc>
          <w:tcPr>
            <w:tcW w:w="2160" w:type="dxa"/>
            <w:tcBorders>
              <w:top w:val="nil"/>
              <w:left w:val="nil"/>
              <w:right w:val="nil"/>
            </w:tcBorders>
            <w:noWrap/>
            <w:hideMark/>
          </w:tcPr>
          <w:p w14:paraId="5CF14413" w14:textId="77777777" w:rsidR="00E52D74" w:rsidRPr="006F580A" w:rsidRDefault="00E52D74"/>
        </w:tc>
        <w:tc>
          <w:tcPr>
            <w:tcW w:w="1525" w:type="dxa"/>
            <w:tcBorders>
              <w:top w:val="nil"/>
              <w:left w:val="nil"/>
            </w:tcBorders>
            <w:noWrap/>
            <w:hideMark/>
          </w:tcPr>
          <w:p w14:paraId="2ECD7DAC" w14:textId="77777777" w:rsidR="00E52D74" w:rsidRPr="006F580A" w:rsidRDefault="00E52D74"/>
        </w:tc>
        <w:tc>
          <w:tcPr>
            <w:tcW w:w="1229" w:type="dxa"/>
            <w:noWrap/>
            <w:hideMark/>
          </w:tcPr>
          <w:p w14:paraId="1C5AF120" w14:textId="77777777" w:rsidR="00E52D74" w:rsidRPr="006F580A" w:rsidRDefault="00E52D74">
            <w:pPr>
              <w:rPr>
                <w:bCs/>
              </w:rPr>
            </w:pPr>
            <w:r w:rsidRPr="006F580A">
              <w:rPr>
                <w:bCs/>
              </w:rPr>
              <w:t>Factor</w:t>
            </w:r>
          </w:p>
        </w:tc>
      </w:tr>
      <w:tr w:rsidR="00E52D74" w:rsidRPr="006F580A" w14:paraId="0501600E" w14:textId="77777777" w:rsidTr="007D523B">
        <w:trPr>
          <w:trHeight w:val="300"/>
        </w:trPr>
        <w:tc>
          <w:tcPr>
            <w:tcW w:w="3780" w:type="dxa"/>
            <w:noWrap/>
            <w:hideMark/>
          </w:tcPr>
          <w:p w14:paraId="40468B5C" w14:textId="77777777" w:rsidR="00E52D74" w:rsidRPr="006F580A" w:rsidRDefault="00E52D74">
            <w:pPr>
              <w:rPr>
                <w:bCs/>
              </w:rPr>
            </w:pPr>
            <w:r w:rsidRPr="006F580A">
              <w:rPr>
                <w:bCs/>
              </w:rPr>
              <w:t>Component</w:t>
            </w:r>
          </w:p>
        </w:tc>
        <w:tc>
          <w:tcPr>
            <w:tcW w:w="2160" w:type="dxa"/>
            <w:noWrap/>
            <w:hideMark/>
          </w:tcPr>
          <w:p w14:paraId="6D5D10BA" w14:textId="77777777" w:rsidR="00E52D74" w:rsidRPr="006F580A" w:rsidRDefault="00E52D74">
            <w:pPr>
              <w:rPr>
                <w:bCs/>
              </w:rPr>
            </w:pPr>
            <w:r w:rsidRPr="006F580A">
              <w:rPr>
                <w:bCs/>
              </w:rPr>
              <w:t>Stock concentration</w:t>
            </w:r>
          </w:p>
        </w:tc>
        <w:tc>
          <w:tcPr>
            <w:tcW w:w="2160" w:type="dxa"/>
            <w:noWrap/>
            <w:hideMark/>
          </w:tcPr>
          <w:p w14:paraId="26579447" w14:textId="77777777" w:rsidR="00E52D74" w:rsidRPr="006F580A" w:rsidRDefault="00E52D74">
            <w:pPr>
              <w:rPr>
                <w:bCs/>
              </w:rPr>
            </w:pPr>
            <w:r w:rsidRPr="006F580A">
              <w:rPr>
                <w:bCs/>
              </w:rPr>
              <w:t>Final concentration</w:t>
            </w:r>
          </w:p>
        </w:tc>
        <w:tc>
          <w:tcPr>
            <w:tcW w:w="1525" w:type="dxa"/>
            <w:noWrap/>
            <w:hideMark/>
          </w:tcPr>
          <w:p w14:paraId="08E02011" w14:textId="77777777" w:rsidR="00E52D74" w:rsidRPr="006F580A" w:rsidRDefault="00E52D74">
            <w:pPr>
              <w:rPr>
                <w:bCs/>
              </w:rPr>
            </w:pPr>
            <w:r w:rsidRPr="006F580A">
              <w:rPr>
                <w:bCs/>
              </w:rPr>
              <w:t>1 rxn volume</w:t>
            </w:r>
          </w:p>
        </w:tc>
        <w:tc>
          <w:tcPr>
            <w:tcW w:w="1229" w:type="dxa"/>
            <w:noWrap/>
            <w:vAlign w:val="bottom"/>
            <w:hideMark/>
          </w:tcPr>
          <w:p w14:paraId="193AEF77" w14:textId="77777777" w:rsidR="00E52D74" w:rsidRPr="006F580A" w:rsidRDefault="00E52D74">
            <w:r>
              <w:t>11</w:t>
            </w:r>
          </w:p>
        </w:tc>
      </w:tr>
      <w:tr w:rsidR="00E52D74" w:rsidRPr="006F580A" w14:paraId="073495E2" w14:textId="77777777" w:rsidTr="007D523B">
        <w:trPr>
          <w:trHeight w:val="300"/>
        </w:trPr>
        <w:tc>
          <w:tcPr>
            <w:tcW w:w="3780" w:type="dxa"/>
            <w:noWrap/>
            <w:hideMark/>
          </w:tcPr>
          <w:p w14:paraId="20CEB8ED" w14:textId="77777777" w:rsidR="00E52D74" w:rsidRPr="006F580A" w:rsidRDefault="00E52D74">
            <w:r w:rsidRPr="006F580A">
              <w:t>ddiH2O</w:t>
            </w:r>
          </w:p>
        </w:tc>
        <w:tc>
          <w:tcPr>
            <w:tcW w:w="2160" w:type="dxa"/>
            <w:noWrap/>
            <w:hideMark/>
          </w:tcPr>
          <w:p w14:paraId="35992CA6" w14:textId="77777777" w:rsidR="00E52D74" w:rsidRPr="006F580A" w:rsidRDefault="00E52D74">
            <w:r w:rsidRPr="006F580A">
              <w:t> </w:t>
            </w:r>
          </w:p>
        </w:tc>
        <w:tc>
          <w:tcPr>
            <w:tcW w:w="2160" w:type="dxa"/>
            <w:noWrap/>
            <w:hideMark/>
          </w:tcPr>
          <w:p w14:paraId="505299E5" w14:textId="77777777" w:rsidR="00E52D74" w:rsidRPr="006F580A" w:rsidRDefault="00E52D74">
            <w:r w:rsidRPr="006F580A">
              <w:t> </w:t>
            </w:r>
          </w:p>
        </w:tc>
        <w:tc>
          <w:tcPr>
            <w:tcW w:w="1525" w:type="dxa"/>
            <w:noWrap/>
            <w:hideMark/>
          </w:tcPr>
          <w:p w14:paraId="0BE6CBDF" w14:textId="77777777" w:rsidR="00E52D74" w:rsidRPr="006F580A" w:rsidRDefault="00E52D74">
            <w:r w:rsidRPr="002D23DF">
              <w:t>11.8</w:t>
            </w:r>
          </w:p>
        </w:tc>
        <w:tc>
          <w:tcPr>
            <w:tcW w:w="1229" w:type="dxa"/>
            <w:noWrap/>
            <w:hideMark/>
          </w:tcPr>
          <w:p w14:paraId="3027F025" w14:textId="77777777" w:rsidR="00E52D74" w:rsidRPr="006F580A" w:rsidRDefault="00E52D74">
            <w:r w:rsidRPr="002D23DF">
              <w:t>1</w:t>
            </w:r>
            <w:r>
              <w:t>29.8</w:t>
            </w:r>
          </w:p>
        </w:tc>
      </w:tr>
      <w:tr w:rsidR="00E52D74" w:rsidRPr="006F580A" w14:paraId="604E1DA9" w14:textId="77777777" w:rsidTr="007D523B">
        <w:trPr>
          <w:trHeight w:val="300"/>
        </w:trPr>
        <w:tc>
          <w:tcPr>
            <w:tcW w:w="3780" w:type="dxa"/>
            <w:noWrap/>
            <w:hideMark/>
          </w:tcPr>
          <w:p w14:paraId="0766BBCC" w14:textId="77777777" w:rsidR="00E52D74" w:rsidRPr="006F580A" w:rsidRDefault="00E52D74">
            <w:r w:rsidRPr="006F580A">
              <w:t>PrimeSTAR GXL Buffer</w:t>
            </w:r>
          </w:p>
        </w:tc>
        <w:tc>
          <w:tcPr>
            <w:tcW w:w="2160" w:type="dxa"/>
            <w:noWrap/>
            <w:hideMark/>
          </w:tcPr>
          <w:p w14:paraId="0B3F3989" w14:textId="77777777" w:rsidR="00E52D74" w:rsidRPr="006F580A" w:rsidRDefault="00E52D74">
            <w:r w:rsidRPr="006F580A">
              <w:t>5x</w:t>
            </w:r>
          </w:p>
        </w:tc>
        <w:tc>
          <w:tcPr>
            <w:tcW w:w="2160" w:type="dxa"/>
            <w:noWrap/>
            <w:hideMark/>
          </w:tcPr>
          <w:p w14:paraId="138EE7A2" w14:textId="77777777" w:rsidR="00E52D74" w:rsidRPr="006F580A" w:rsidRDefault="00E52D74">
            <w:r w:rsidRPr="006F580A">
              <w:t>1x</w:t>
            </w:r>
          </w:p>
        </w:tc>
        <w:tc>
          <w:tcPr>
            <w:tcW w:w="1525" w:type="dxa"/>
            <w:noWrap/>
            <w:hideMark/>
          </w:tcPr>
          <w:p w14:paraId="6C58E16E" w14:textId="77777777" w:rsidR="00E52D74" w:rsidRPr="006F580A" w:rsidRDefault="00E52D74">
            <w:r w:rsidRPr="002D23DF">
              <w:t>4</w:t>
            </w:r>
          </w:p>
        </w:tc>
        <w:tc>
          <w:tcPr>
            <w:tcW w:w="1229" w:type="dxa"/>
            <w:noWrap/>
            <w:hideMark/>
          </w:tcPr>
          <w:p w14:paraId="28CD1FEA" w14:textId="77777777" w:rsidR="00E52D74" w:rsidRPr="006F580A" w:rsidRDefault="00E52D74">
            <w:r>
              <w:t>44</w:t>
            </w:r>
          </w:p>
        </w:tc>
      </w:tr>
      <w:tr w:rsidR="00E52D74" w:rsidRPr="006F580A" w14:paraId="7CF390F1" w14:textId="77777777" w:rsidTr="007D523B">
        <w:trPr>
          <w:trHeight w:val="300"/>
        </w:trPr>
        <w:tc>
          <w:tcPr>
            <w:tcW w:w="3780" w:type="dxa"/>
            <w:noWrap/>
            <w:hideMark/>
          </w:tcPr>
          <w:p w14:paraId="2FD4CB71" w14:textId="77777777" w:rsidR="00E52D74" w:rsidRPr="006F580A" w:rsidRDefault="00E52D74">
            <w:r w:rsidRPr="006F580A">
              <w:t>dNTPs</w:t>
            </w:r>
          </w:p>
        </w:tc>
        <w:tc>
          <w:tcPr>
            <w:tcW w:w="2160" w:type="dxa"/>
            <w:noWrap/>
            <w:hideMark/>
          </w:tcPr>
          <w:p w14:paraId="118D68DF" w14:textId="77777777" w:rsidR="00E52D74" w:rsidRPr="006F580A" w:rsidRDefault="00E52D74">
            <w:r w:rsidRPr="006F580A">
              <w:t>2.5 mM</w:t>
            </w:r>
          </w:p>
        </w:tc>
        <w:tc>
          <w:tcPr>
            <w:tcW w:w="2160" w:type="dxa"/>
            <w:noWrap/>
            <w:hideMark/>
          </w:tcPr>
          <w:p w14:paraId="78FCFD0A" w14:textId="77777777" w:rsidR="00E52D74" w:rsidRPr="006F580A" w:rsidRDefault="00E52D74">
            <w:r w:rsidRPr="006F580A">
              <w:t>0.2 mM</w:t>
            </w:r>
          </w:p>
        </w:tc>
        <w:tc>
          <w:tcPr>
            <w:tcW w:w="1525" w:type="dxa"/>
            <w:noWrap/>
            <w:hideMark/>
          </w:tcPr>
          <w:p w14:paraId="1C845428" w14:textId="77777777" w:rsidR="00E52D74" w:rsidRPr="006F580A" w:rsidRDefault="00E52D74">
            <w:r w:rsidRPr="002D23DF">
              <w:t>1.6</w:t>
            </w:r>
          </w:p>
        </w:tc>
        <w:tc>
          <w:tcPr>
            <w:tcW w:w="1229" w:type="dxa"/>
            <w:noWrap/>
            <w:hideMark/>
          </w:tcPr>
          <w:p w14:paraId="1B9D4F2F" w14:textId="77777777" w:rsidR="00E52D74" w:rsidRPr="006F580A" w:rsidRDefault="00E52D74">
            <w:r>
              <w:t>17.6</w:t>
            </w:r>
          </w:p>
        </w:tc>
      </w:tr>
      <w:tr w:rsidR="00E52D74" w:rsidRPr="006F580A" w14:paraId="7FB40719" w14:textId="77777777" w:rsidTr="007D523B">
        <w:trPr>
          <w:trHeight w:val="300"/>
        </w:trPr>
        <w:tc>
          <w:tcPr>
            <w:tcW w:w="3780" w:type="dxa"/>
            <w:noWrap/>
            <w:hideMark/>
          </w:tcPr>
          <w:p w14:paraId="270C69B5" w14:textId="77777777" w:rsidR="00E52D74" w:rsidRPr="006F580A" w:rsidRDefault="00E52D74">
            <w:r w:rsidRPr="006F580A">
              <w:t>oligo F</w:t>
            </w:r>
          </w:p>
        </w:tc>
        <w:tc>
          <w:tcPr>
            <w:tcW w:w="2160" w:type="dxa"/>
            <w:noWrap/>
            <w:hideMark/>
          </w:tcPr>
          <w:p w14:paraId="22401DD9" w14:textId="77777777" w:rsidR="00E52D74" w:rsidRPr="006F580A" w:rsidRDefault="00E52D74">
            <w:r w:rsidRPr="006F580A">
              <w:t>10 uM</w:t>
            </w:r>
          </w:p>
        </w:tc>
        <w:tc>
          <w:tcPr>
            <w:tcW w:w="2160" w:type="dxa"/>
            <w:noWrap/>
            <w:hideMark/>
          </w:tcPr>
          <w:p w14:paraId="10C5C030" w14:textId="77777777" w:rsidR="00E52D74" w:rsidRPr="006F580A" w:rsidRDefault="00E52D74">
            <w:r w:rsidRPr="006F580A">
              <w:t>0.3 uM</w:t>
            </w:r>
          </w:p>
        </w:tc>
        <w:tc>
          <w:tcPr>
            <w:tcW w:w="1525" w:type="dxa"/>
            <w:noWrap/>
            <w:hideMark/>
          </w:tcPr>
          <w:p w14:paraId="0D6AA750" w14:textId="77777777" w:rsidR="00E52D74" w:rsidRPr="006F580A" w:rsidRDefault="00E52D74">
            <w:r w:rsidRPr="002D23DF">
              <w:t>0.6</w:t>
            </w:r>
          </w:p>
        </w:tc>
        <w:tc>
          <w:tcPr>
            <w:tcW w:w="1229" w:type="dxa"/>
            <w:noWrap/>
            <w:hideMark/>
          </w:tcPr>
          <w:p w14:paraId="4FA1728A" w14:textId="77777777" w:rsidR="00E52D74" w:rsidRPr="006F580A" w:rsidRDefault="00E52D74">
            <w:r>
              <w:t>6.6</w:t>
            </w:r>
          </w:p>
        </w:tc>
      </w:tr>
      <w:tr w:rsidR="00E52D74" w:rsidRPr="006F580A" w14:paraId="1038A51F" w14:textId="77777777" w:rsidTr="007D523B">
        <w:trPr>
          <w:trHeight w:val="300"/>
        </w:trPr>
        <w:tc>
          <w:tcPr>
            <w:tcW w:w="3780" w:type="dxa"/>
            <w:noWrap/>
            <w:hideMark/>
          </w:tcPr>
          <w:p w14:paraId="38814AA9" w14:textId="77777777" w:rsidR="00E52D74" w:rsidRPr="006F580A" w:rsidRDefault="00E52D74">
            <w:r w:rsidRPr="006F580A">
              <w:t>oligo R</w:t>
            </w:r>
          </w:p>
        </w:tc>
        <w:tc>
          <w:tcPr>
            <w:tcW w:w="2160" w:type="dxa"/>
            <w:noWrap/>
            <w:hideMark/>
          </w:tcPr>
          <w:p w14:paraId="531A038B" w14:textId="77777777" w:rsidR="00E52D74" w:rsidRPr="006F580A" w:rsidRDefault="00E52D74">
            <w:r w:rsidRPr="006F580A">
              <w:t>10 uM</w:t>
            </w:r>
          </w:p>
        </w:tc>
        <w:tc>
          <w:tcPr>
            <w:tcW w:w="2160" w:type="dxa"/>
            <w:noWrap/>
            <w:hideMark/>
          </w:tcPr>
          <w:p w14:paraId="2806D6A5" w14:textId="77777777" w:rsidR="00E52D74" w:rsidRPr="006F580A" w:rsidRDefault="00E52D74">
            <w:r w:rsidRPr="006F580A">
              <w:t>0.3 uM</w:t>
            </w:r>
          </w:p>
        </w:tc>
        <w:tc>
          <w:tcPr>
            <w:tcW w:w="1525" w:type="dxa"/>
            <w:noWrap/>
            <w:hideMark/>
          </w:tcPr>
          <w:p w14:paraId="2965480B" w14:textId="77777777" w:rsidR="00E52D74" w:rsidRPr="006F580A" w:rsidRDefault="00E52D74">
            <w:r w:rsidRPr="002D23DF">
              <w:t>0.6</w:t>
            </w:r>
          </w:p>
        </w:tc>
        <w:tc>
          <w:tcPr>
            <w:tcW w:w="1229" w:type="dxa"/>
            <w:noWrap/>
            <w:hideMark/>
          </w:tcPr>
          <w:p w14:paraId="2D898824" w14:textId="77777777" w:rsidR="00E52D74" w:rsidRPr="006F580A" w:rsidRDefault="00E52D74">
            <w:r>
              <w:t>6.6</w:t>
            </w:r>
          </w:p>
        </w:tc>
      </w:tr>
      <w:tr w:rsidR="00E52D74" w:rsidRPr="006F580A" w14:paraId="3B1F417D" w14:textId="77777777" w:rsidTr="007D523B">
        <w:trPr>
          <w:trHeight w:val="300"/>
        </w:trPr>
        <w:tc>
          <w:tcPr>
            <w:tcW w:w="3780" w:type="dxa"/>
            <w:noWrap/>
            <w:hideMark/>
          </w:tcPr>
          <w:p w14:paraId="68235A25" w14:textId="77777777" w:rsidR="00E52D74" w:rsidRPr="006F580A" w:rsidRDefault="00E52D74">
            <w:r w:rsidRPr="006F580A">
              <w:t>PrimeSTAR GXL DNA Polymerase</w:t>
            </w:r>
          </w:p>
        </w:tc>
        <w:tc>
          <w:tcPr>
            <w:tcW w:w="2160" w:type="dxa"/>
            <w:noWrap/>
            <w:hideMark/>
          </w:tcPr>
          <w:p w14:paraId="2F462D03" w14:textId="77777777" w:rsidR="00E52D74" w:rsidRPr="006F580A" w:rsidRDefault="00E52D74">
            <w:r w:rsidRPr="006F580A">
              <w:t>1.25 U/ul</w:t>
            </w:r>
          </w:p>
        </w:tc>
        <w:tc>
          <w:tcPr>
            <w:tcW w:w="2160" w:type="dxa"/>
            <w:noWrap/>
            <w:hideMark/>
          </w:tcPr>
          <w:p w14:paraId="32399153" w14:textId="77777777" w:rsidR="00E52D74" w:rsidRPr="006F580A" w:rsidRDefault="00E52D74">
            <w:r w:rsidRPr="006F580A">
              <w:t>0.025 U/ul</w:t>
            </w:r>
          </w:p>
        </w:tc>
        <w:tc>
          <w:tcPr>
            <w:tcW w:w="1525" w:type="dxa"/>
            <w:noWrap/>
            <w:hideMark/>
          </w:tcPr>
          <w:p w14:paraId="6588F0B2" w14:textId="77777777" w:rsidR="00E52D74" w:rsidRPr="006F580A" w:rsidRDefault="00E52D74">
            <w:r w:rsidRPr="002D23DF">
              <w:t>0.4</w:t>
            </w:r>
          </w:p>
        </w:tc>
        <w:tc>
          <w:tcPr>
            <w:tcW w:w="1229" w:type="dxa"/>
            <w:noWrap/>
            <w:hideMark/>
          </w:tcPr>
          <w:p w14:paraId="5186CACF" w14:textId="77777777" w:rsidR="00E52D74" w:rsidRPr="006F580A" w:rsidRDefault="00E52D74">
            <w:r>
              <w:t>4.4</w:t>
            </w:r>
          </w:p>
        </w:tc>
      </w:tr>
      <w:tr w:rsidR="00E52D74" w:rsidRPr="006F580A" w14:paraId="7B670325" w14:textId="77777777" w:rsidTr="007D523B">
        <w:trPr>
          <w:trHeight w:val="300"/>
        </w:trPr>
        <w:tc>
          <w:tcPr>
            <w:tcW w:w="3780" w:type="dxa"/>
            <w:tcBorders>
              <w:bottom w:val="single" w:sz="4" w:space="0" w:color="auto"/>
            </w:tcBorders>
            <w:noWrap/>
            <w:hideMark/>
          </w:tcPr>
          <w:p w14:paraId="39202D88" w14:textId="77777777" w:rsidR="00E52D74" w:rsidRPr="006F580A" w:rsidRDefault="00E52D74">
            <w:r>
              <w:t>Cell lysate</w:t>
            </w:r>
          </w:p>
        </w:tc>
        <w:tc>
          <w:tcPr>
            <w:tcW w:w="2160" w:type="dxa"/>
            <w:tcBorders>
              <w:bottom w:val="single" w:sz="4" w:space="0" w:color="auto"/>
            </w:tcBorders>
            <w:noWrap/>
          </w:tcPr>
          <w:p w14:paraId="227F7B12" w14:textId="77777777" w:rsidR="00E52D74" w:rsidRPr="006F580A" w:rsidRDefault="00E52D74">
            <w:r>
              <w:t>-</w:t>
            </w:r>
          </w:p>
        </w:tc>
        <w:tc>
          <w:tcPr>
            <w:tcW w:w="2160" w:type="dxa"/>
            <w:noWrap/>
          </w:tcPr>
          <w:p w14:paraId="0FA13204" w14:textId="77777777" w:rsidR="00E52D74" w:rsidRPr="006F580A" w:rsidRDefault="00E52D74">
            <w:r>
              <w:t>-</w:t>
            </w:r>
          </w:p>
        </w:tc>
        <w:tc>
          <w:tcPr>
            <w:tcW w:w="1525" w:type="dxa"/>
            <w:noWrap/>
            <w:hideMark/>
          </w:tcPr>
          <w:p w14:paraId="36087A14" w14:textId="77777777" w:rsidR="00E52D74" w:rsidRPr="006F580A" w:rsidRDefault="00E52D74">
            <w:r w:rsidRPr="002D23DF">
              <w:t>1</w:t>
            </w:r>
          </w:p>
        </w:tc>
        <w:tc>
          <w:tcPr>
            <w:tcW w:w="1229" w:type="dxa"/>
            <w:noWrap/>
            <w:hideMark/>
          </w:tcPr>
          <w:p w14:paraId="7E4014B3" w14:textId="77777777" w:rsidR="00E52D74" w:rsidRPr="006F580A" w:rsidRDefault="00E52D74"/>
        </w:tc>
      </w:tr>
      <w:tr w:rsidR="00E52D74" w:rsidRPr="006F580A" w14:paraId="06B92DE4" w14:textId="77777777" w:rsidTr="007D523B">
        <w:trPr>
          <w:trHeight w:val="300"/>
        </w:trPr>
        <w:tc>
          <w:tcPr>
            <w:tcW w:w="3780" w:type="dxa"/>
            <w:tcBorders>
              <w:left w:val="nil"/>
              <w:bottom w:val="nil"/>
              <w:right w:val="nil"/>
            </w:tcBorders>
            <w:noWrap/>
            <w:hideMark/>
          </w:tcPr>
          <w:p w14:paraId="39F0A6D7" w14:textId="77777777" w:rsidR="00E52D74" w:rsidRPr="006F580A" w:rsidRDefault="00E52D74">
            <w:r w:rsidRPr="006F580A">
              <w:t> </w:t>
            </w:r>
          </w:p>
        </w:tc>
        <w:tc>
          <w:tcPr>
            <w:tcW w:w="2160" w:type="dxa"/>
            <w:tcBorders>
              <w:left w:val="nil"/>
              <w:bottom w:val="nil"/>
            </w:tcBorders>
            <w:noWrap/>
            <w:hideMark/>
          </w:tcPr>
          <w:p w14:paraId="603D5E72" w14:textId="77777777" w:rsidR="00E52D74" w:rsidRPr="006F580A" w:rsidRDefault="00E52D74">
            <w:r w:rsidRPr="006F580A">
              <w:t> </w:t>
            </w:r>
          </w:p>
        </w:tc>
        <w:tc>
          <w:tcPr>
            <w:tcW w:w="2160" w:type="dxa"/>
            <w:noWrap/>
            <w:hideMark/>
          </w:tcPr>
          <w:p w14:paraId="2D5D1B2D" w14:textId="77777777" w:rsidR="00E52D74" w:rsidRPr="006F580A" w:rsidRDefault="00E52D74">
            <w:r w:rsidRPr="006F580A">
              <w:t>Total volume</w:t>
            </w:r>
          </w:p>
        </w:tc>
        <w:tc>
          <w:tcPr>
            <w:tcW w:w="1525" w:type="dxa"/>
            <w:noWrap/>
            <w:hideMark/>
          </w:tcPr>
          <w:p w14:paraId="67E84611" w14:textId="77777777" w:rsidR="00E52D74" w:rsidRPr="006F580A" w:rsidRDefault="00E52D74">
            <w:r w:rsidRPr="00455FF1">
              <w:t>20</w:t>
            </w:r>
          </w:p>
        </w:tc>
        <w:tc>
          <w:tcPr>
            <w:tcW w:w="1229" w:type="dxa"/>
            <w:noWrap/>
            <w:hideMark/>
          </w:tcPr>
          <w:p w14:paraId="54D4E745" w14:textId="77777777" w:rsidR="00E52D74" w:rsidRPr="006F580A" w:rsidRDefault="00E52D74">
            <w:r>
              <w:t>209</w:t>
            </w:r>
          </w:p>
        </w:tc>
      </w:tr>
    </w:tbl>
    <w:p w14:paraId="2C91ADF4" w14:textId="77777777" w:rsidR="00A764B1" w:rsidRDefault="00A764B1" w:rsidP="00A764B1">
      <w:bookmarkStart w:id="5" w:name="_Toc112917766"/>
      <w:bookmarkStart w:id="6" w:name="_Toc118721351"/>
      <w:bookmarkStart w:id="7" w:name="_Toc150853044"/>
    </w:p>
    <w:p w14:paraId="7D655C04" w14:textId="3B2243D9" w:rsidR="00DA20E4" w:rsidRPr="00655610" w:rsidRDefault="00DA20E4" w:rsidP="00DA20E4">
      <w:pPr>
        <w:pStyle w:val="Heading4"/>
      </w:pPr>
      <w:bookmarkStart w:id="8" w:name="_Toc153005867"/>
      <w:r w:rsidRPr="006F580A">
        <w:t>Reagents</w:t>
      </w:r>
      <w:bookmarkEnd w:id="5"/>
      <w:bookmarkEnd w:id="6"/>
      <w:bookmarkEnd w:id="7"/>
      <w:bookmarkEnd w:id="8"/>
      <w:r w:rsidRPr="006F580A">
        <w:t xml:space="preserve"> </w:t>
      </w:r>
    </w:p>
    <w:p w14:paraId="34881158" w14:textId="77777777" w:rsidR="00DA20E4" w:rsidRPr="006F580A" w:rsidRDefault="00DA20E4" w:rsidP="00DA20E4">
      <w:pPr>
        <w:shd w:val="clear" w:color="auto" w:fill="FFFFFF"/>
        <w:contextualSpacing/>
        <w:rPr>
          <w:color w:val="000000"/>
        </w:rPr>
      </w:pPr>
      <w:r w:rsidRPr="006F580A">
        <w:rPr>
          <w:color w:val="000000"/>
        </w:rPr>
        <w:t xml:space="preserve">LB Agar + Kanamycin </w:t>
      </w:r>
    </w:p>
    <w:p w14:paraId="630E3B9A" w14:textId="77777777" w:rsidR="00DA20E4" w:rsidRPr="006F580A" w:rsidRDefault="00DA20E4" w:rsidP="00DA20E4">
      <w:pPr>
        <w:ind w:left="360"/>
        <w:rPr>
          <w:bCs/>
        </w:rPr>
      </w:pPr>
      <w:r w:rsidRPr="006F580A">
        <w:rPr>
          <w:bCs/>
        </w:rPr>
        <w:t>Melt LB agar and then cool at 56°C</w:t>
      </w:r>
    </w:p>
    <w:p w14:paraId="34116C98" w14:textId="77777777" w:rsidR="00DA20E4" w:rsidRPr="006F580A" w:rsidRDefault="00DA20E4" w:rsidP="00DA20E4">
      <w:pPr>
        <w:ind w:left="720"/>
        <w:rPr>
          <w:bCs/>
        </w:rPr>
      </w:pPr>
      <w:r w:rsidRPr="006F580A">
        <w:rPr>
          <w:bCs/>
        </w:rPr>
        <w:t xml:space="preserve">0.5 mL 50 ug/mL Kanamycin </w:t>
      </w:r>
    </w:p>
    <w:p w14:paraId="3CD138B8" w14:textId="7D0E283A" w:rsidR="001E26DA" w:rsidRPr="00DA20E4" w:rsidRDefault="00DA20E4" w:rsidP="00DA20E4">
      <w:pPr>
        <w:spacing w:after="120"/>
        <w:ind w:left="360"/>
        <w:rPr>
          <w:bCs/>
        </w:rPr>
      </w:pPr>
      <w:r w:rsidRPr="006F580A">
        <w:rPr>
          <w:bCs/>
        </w:rPr>
        <w:t>Pour plates</w:t>
      </w:r>
    </w:p>
    <w:p w14:paraId="1B62A7F7" w14:textId="1B578264" w:rsidR="001626E8" w:rsidRPr="0038229D" w:rsidRDefault="001626E8" w:rsidP="001626E8">
      <w:pPr>
        <w:pStyle w:val="Heading2"/>
      </w:pPr>
      <w:bookmarkStart w:id="9" w:name="_Toc153005868"/>
      <w:r>
        <w:t>Tuesday</w:t>
      </w:r>
      <w:r w:rsidRPr="0038229D">
        <w:t xml:space="preserve">, </w:t>
      </w:r>
      <w:r w:rsidR="001E26DA">
        <w:t>July</w:t>
      </w:r>
      <w:r w:rsidRPr="0038229D">
        <w:t xml:space="preserve"> </w:t>
      </w:r>
      <w:r w:rsidR="001E26DA">
        <w:t>11</w:t>
      </w:r>
      <w:r w:rsidRPr="0038229D">
        <w:t>, 202</w:t>
      </w:r>
      <w:r>
        <w:t>3</w:t>
      </w:r>
      <w:bookmarkEnd w:id="9"/>
    </w:p>
    <w:p w14:paraId="32D27593" w14:textId="77777777" w:rsidR="001626E8" w:rsidRPr="001626E8" w:rsidRDefault="001626E8" w:rsidP="001626E8">
      <w:pPr>
        <w:rPr>
          <w:b/>
          <w:sz w:val="18"/>
          <w:szCs w:val="18"/>
        </w:rPr>
      </w:pPr>
      <w:r w:rsidRPr="006F580A">
        <w:rPr>
          <w:b/>
          <w:sz w:val="18"/>
          <w:szCs w:val="18"/>
        </w:rPr>
        <w:t>To Do:</w:t>
      </w:r>
    </w:p>
    <w:p w14:paraId="1F6910E7" w14:textId="46081762" w:rsidR="001E26DA" w:rsidRPr="00710CAE" w:rsidRDefault="00E52D74">
      <w:pPr>
        <w:numPr>
          <w:ilvl w:val="0"/>
          <w:numId w:val="17"/>
        </w:numPr>
        <w:pBdr>
          <w:top w:val="nil"/>
          <w:left w:val="nil"/>
          <w:bottom w:val="nil"/>
          <w:right w:val="nil"/>
          <w:between w:val="nil"/>
        </w:pBdr>
        <w:rPr>
          <w:strike/>
          <w:color w:val="000000"/>
          <w:sz w:val="18"/>
          <w:szCs w:val="18"/>
        </w:rPr>
      </w:pPr>
      <w:r w:rsidRPr="00710CAE">
        <w:rPr>
          <w:strike/>
          <w:color w:val="000000"/>
          <w:sz w:val="18"/>
          <w:szCs w:val="18"/>
        </w:rPr>
        <w:t>Run gel of colony PCR</w:t>
      </w:r>
    </w:p>
    <w:p w14:paraId="1CBA32C8" w14:textId="52A465AE" w:rsidR="001E26DA" w:rsidRPr="00710CAE" w:rsidRDefault="00E52D74">
      <w:pPr>
        <w:numPr>
          <w:ilvl w:val="0"/>
          <w:numId w:val="17"/>
        </w:numPr>
        <w:pBdr>
          <w:top w:val="nil"/>
          <w:left w:val="nil"/>
          <w:bottom w:val="nil"/>
          <w:right w:val="nil"/>
          <w:between w:val="nil"/>
        </w:pBdr>
        <w:rPr>
          <w:strike/>
          <w:color w:val="000000"/>
          <w:sz w:val="18"/>
          <w:szCs w:val="18"/>
        </w:rPr>
      </w:pPr>
      <w:r w:rsidRPr="00710CAE">
        <w:rPr>
          <w:strike/>
          <w:color w:val="000000"/>
          <w:sz w:val="18"/>
          <w:szCs w:val="18"/>
        </w:rPr>
        <w:t>Transform ligation of pKR122 into PIR1 cells</w:t>
      </w:r>
    </w:p>
    <w:p w14:paraId="3F74295F" w14:textId="6B8952AF" w:rsidR="00E52D74" w:rsidRPr="005431FE" w:rsidRDefault="00E52D74">
      <w:pPr>
        <w:numPr>
          <w:ilvl w:val="0"/>
          <w:numId w:val="17"/>
        </w:numPr>
        <w:pBdr>
          <w:top w:val="nil"/>
          <w:left w:val="nil"/>
          <w:bottom w:val="nil"/>
          <w:right w:val="nil"/>
          <w:between w:val="nil"/>
        </w:pBdr>
        <w:rPr>
          <w:strike/>
          <w:color w:val="000000"/>
          <w:sz w:val="18"/>
          <w:szCs w:val="18"/>
        </w:rPr>
      </w:pPr>
      <w:r w:rsidRPr="005431FE">
        <w:rPr>
          <w:strike/>
          <w:color w:val="000000"/>
          <w:sz w:val="18"/>
          <w:szCs w:val="18"/>
        </w:rPr>
        <w:t xml:space="preserve">Restriction digest of </w:t>
      </w:r>
      <w:r w:rsidR="006C245F" w:rsidRPr="005431FE">
        <w:rPr>
          <w:strike/>
          <w:color w:val="000000"/>
          <w:sz w:val="18"/>
          <w:szCs w:val="18"/>
        </w:rPr>
        <w:t>pKR128</w:t>
      </w:r>
    </w:p>
    <w:p w14:paraId="442595B3" w14:textId="240378CD" w:rsidR="006C245F" w:rsidRPr="001763C2" w:rsidRDefault="006C245F">
      <w:pPr>
        <w:numPr>
          <w:ilvl w:val="0"/>
          <w:numId w:val="17"/>
        </w:numPr>
        <w:pBdr>
          <w:top w:val="nil"/>
          <w:left w:val="nil"/>
          <w:bottom w:val="nil"/>
          <w:right w:val="nil"/>
          <w:between w:val="nil"/>
        </w:pBdr>
        <w:rPr>
          <w:strike/>
          <w:color w:val="000000"/>
          <w:sz w:val="18"/>
          <w:szCs w:val="18"/>
        </w:rPr>
      </w:pPr>
      <w:r w:rsidRPr="001763C2">
        <w:rPr>
          <w:strike/>
          <w:color w:val="000000"/>
          <w:sz w:val="18"/>
          <w:szCs w:val="18"/>
        </w:rPr>
        <w:t>Excise fragment</w:t>
      </w:r>
    </w:p>
    <w:p w14:paraId="47B73CE3" w14:textId="02205B79" w:rsidR="006C245F" w:rsidRPr="001763C2" w:rsidRDefault="006C245F">
      <w:pPr>
        <w:numPr>
          <w:ilvl w:val="0"/>
          <w:numId w:val="17"/>
        </w:numPr>
        <w:pBdr>
          <w:top w:val="nil"/>
          <w:left w:val="nil"/>
          <w:bottom w:val="nil"/>
          <w:right w:val="nil"/>
          <w:between w:val="nil"/>
        </w:pBdr>
        <w:rPr>
          <w:strike/>
          <w:color w:val="000000"/>
          <w:sz w:val="18"/>
          <w:szCs w:val="18"/>
        </w:rPr>
      </w:pPr>
      <w:r w:rsidRPr="001763C2">
        <w:rPr>
          <w:strike/>
          <w:color w:val="000000"/>
          <w:sz w:val="18"/>
          <w:szCs w:val="18"/>
        </w:rPr>
        <w:t>Patch out yeast</w:t>
      </w:r>
    </w:p>
    <w:p w14:paraId="221C6F0A" w14:textId="77777777" w:rsidR="005431FE" w:rsidRPr="00710CAE" w:rsidRDefault="005431FE">
      <w:pPr>
        <w:numPr>
          <w:ilvl w:val="0"/>
          <w:numId w:val="17"/>
        </w:numPr>
        <w:pBdr>
          <w:top w:val="nil"/>
          <w:left w:val="nil"/>
          <w:bottom w:val="nil"/>
          <w:right w:val="nil"/>
          <w:between w:val="nil"/>
        </w:pBdr>
        <w:rPr>
          <w:strike/>
          <w:color w:val="000000"/>
          <w:sz w:val="18"/>
          <w:szCs w:val="18"/>
        </w:rPr>
      </w:pPr>
      <w:r w:rsidRPr="00710CAE">
        <w:rPr>
          <w:strike/>
          <w:color w:val="000000"/>
          <w:sz w:val="18"/>
          <w:szCs w:val="18"/>
        </w:rPr>
        <w:t>Make YPD</w:t>
      </w:r>
    </w:p>
    <w:p w14:paraId="473A4957" w14:textId="37DCA3B5" w:rsidR="005431FE" w:rsidRPr="00710CAE" w:rsidRDefault="005431FE">
      <w:pPr>
        <w:numPr>
          <w:ilvl w:val="0"/>
          <w:numId w:val="17"/>
        </w:numPr>
        <w:pBdr>
          <w:top w:val="nil"/>
          <w:left w:val="nil"/>
          <w:bottom w:val="nil"/>
          <w:right w:val="nil"/>
          <w:between w:val="nil"/>
        </w:pBdr>
        <w:rPr>
          <w:strike/>
          <w:color w:val="000000"/>
          <w:sz w:val="18"/>
          <w:szCs w:val="18"/>
        </w:rPr>
      </w:pPr>
      <w:r w:rsidRPr="00710CAE">
        <w:rPr>
          <w:strike/>
          <w:color w:val="000000"/>
          <w:sz w:val="18"/>
          <w:szCs w:val="18"/>
        </w:rPr>
        <w:t>Autoclave sterile water</w:t>
      </w:r>
    </w:p>
    <w:p w14:paraId="0ED5C343" w14:textId="568FD6C8" w:rsidR="006C245F" w:rsidRPr="001763C2" w:rsidRDefault="005431FE">
      <w:pPr>
        <w:numPr>
          <w:ilvl w:val="0"/>
          <w:numId w:val="17"/>
        </w:numPr>
        <w:pBdr>
          <w:top w:val="nil"/>
          <w:left w:val="nil"/>
          <w:bottom w:val="nil"/>
          <w:right w:val="nil"/>
          <w:between w:val="nil"/>
        </w:pBdr>
        <w:rPr>
          <w:strike/>
          <w:color w:val="000000"/>
          <w:sz w:val="18"/>
          <w:szCs w:val="18"/>
        </w:rPr>
      </w:pPr>
      <w:r w:rsidRPr="001763C2">
        <w:rPr>
          <w:strike/>
          <w:color w:val="000000"/>
          <w:sz w:val="18"/>
          <w:szCs w:val="18"/>
        </w:rPr>
        <w:t>Patch out potential strains based on colony PCR</w:t>
      </w:r>
    </w:p>
    <w:p w14:paraId="2E3AD35C" w14:textId="23549824" w:rsidR="001E26DA" w:rsidRPr="00710CAE" w:rsidRDefault="00E52D74">
      <w:pPr>
        <w:numPr>
          <w:ilvl w:val="0"/>
          <w:numId w:val="17"/>
        </w:numPr>
        <w:pBdr>
          <w:top w:val="nil"/>
          <w:left w:val="nil"/>
          <w:bottom w:val="nil"/>
          <w:right w:val="nil"/>
          <w:between w:val="nil"/>
        </w:pBdr>
        <w:spacing w:after="120"/>
        <w:rPr>
          <w:strike/>
          <w:color w:val="000000"/>
          <w:sz w:val="18"/>
          <w:szCs w:val="18"/>
        </w:rPr>
      </w:pPr>
      <w:r w:rsidRPr="00710CAE">
        <w:rPr>
          <w:strike/>
          <w:color w:val="000000"/>
          <w:sz w:val="18"/>
          <w:szCs w:val="18"/>
        </w:rPr>
        <w:t xml:space="preserve">RNA purification of KRLVS149 stability assay samples </w:t>
      </w:r>
    </w:p>
    <w:p w14:paraId="1899296A" w14:textId="77777777" w:rsidR="001626E8" w:rsidRDefault="001626E8" w:rsidP="001626E8">
      <w:pPr>
        <w:shd w:val="clear" w:color="auto" w:fill="FFFFFF"/>
        <w:spacing w:after="120"/>
        <w:rPr>
          <w:b/>
          <w:u w:val="single"/>
        </w:rPr>
      </w:pPr>
      <w:r w:rsidRPr="006F580A">
        <w:rPr>
          <w:b/>
          <w:u w:val="single"/>
        </w:rPr>
        <w:lastRenderedPageBreak/>
        <w:t>Results and Data:</w:t>
      </w:r>
    </w:p>
    <w:p w14:paraId="0D465B05" w14:textId="77777777" w:rsidR="00E52D74" w:rsidRDefault="00E52D74" w:rsidP="00E52D74">
      <w:pPr>
        <w:pStyle w:val="Heading3"/>
      </w:pPr>
      <w:bookmarkStart w:id="10" w:name="_Toc153005869"/>
      <w:r>
        <w:t>Gel of Colony PCR of Candidate pKR191 Integrations into LVS and d2</w:t>
      </w:r>
      <w:bookmarkEnd w:id="10"/>
    </w:p>
    <w:p w14:paraId="5F1E7973" w14:textId="77777777" w:rsidR="00E52D74" w:rsidRDefault="00E52D74">
      <w:pPr>
        <w:pStyle w:val="ListParagraph"/>
        <w:numPr>
          <w:ilvl w:val="0"/>
          <w:numId w:val="9"/>
        </w:numPr>
      </w:pPr>
      <w:r>
        <w:t xml:space="preserve">Melt agarose gel until completely dissolved, then place in 50°C water bath until cool enouh.. </w:t>
      </w:r>
    </w:p>
    <w:p w14:paraId="2F26182E" w14:textId="77777777" w:rsidR="00E52D74" w:rsidRDefault="00E52D74">
      <w:pPr>
        <w:pStyle w:val="ListParagraph"/>
        <w:numPr>
          <w:ilvl w:val="0"/>
          <w:numId w:val="9"/>
        </w:numPr>
      </w:pPr>
      <w:r>
        <w:t xml:space="preserve">Set up large gel rig to cast gel, with ladder. </w:t>
      </w:r>
    </w:p>
    <w:p w14:paraId="637A69A9" w14:textId="77777777" w:rsidR="00E52D74" w:rsidRDefault="00E52D74">
      <w:pPr>
        <w:pStyle w:val="ListParagraph"/>
        <w:numPr>
          <w:ilvl w:val="0"/>
          <w:numId w:val="9"/>
        </w:numPr>
      </w:pPr>
      <w:r>
        <w:t>Add 12 uL of Sbyr Safe dye to gel rig, pour ~60mL of agarose gel, use ladder to mix, then replace ladder and allow to set.</w:t>
      </w:r>
    </w:p>
    <w:p w14:paraId="6A346723" w14:textId="77777777" w:rsidR="00E52D74" w:rsidRDefault="00E52D74">
      <w:pPr>
        <w:pStyle w:val="ListParagraph"/>
        <w:numPr>
          <w:ilvl w:val="0"/>
          <w:numId w:val="9"/>
        </w:numPr>
      </w:pPr>
      <w:r>
        <w:t>Turn gel, add used TAE, remove ladder.</w:t>
      </w:r>
    </w:p>
    <w:p w14:paraId="178A7FFA" w14:textId="77777777" w:rsidR="00E52D74" w:rsidRDefault="00E52D74">
      <w:pPr>
        <w:pStyle w:val="ListParagraph"/>
        <w:numPr>
          <w:ilvl w:val="0"/>
          <w:numId w:val="9"/>
        </w:numPr>
      </w:pPr>
      <w:r>
        <w:t xml:space="preserve">Loaded 10 uL ladder, and 15 uL of each sample. </w:t>
      </w:r>
    </w:p>
    <w:p w14:paraId="55F573CD" w14:textId="4DDFA35A" w:rsidR="001E26DA" w:rsidRDefault="00E52D74">
      <w:pPr>
        <w:pStyle w:val="ListParagraph"/>
        <w:numPr>
          <w:ilvl w:val="0"/>
          <w:numId w:val="9"/>
        </w:numPr>
      </w:pPr>
      <w:r>
        <w:t>Ran for 45 minutes at 113V.</w:t>
      </w:r>
    </w:p>
    <w:p w14:paraId="486E08BC" w14:textId="38316111" w:rsidR="001F549C" w:rsidRDefault="001F549C" w:rsidP="001F549C">
      <w:pPr>
        <w:spacing w:before="120"/>
      </w:pPr>
      <w:r>
        <w:t xml:space="preserve">Note: Ran with digest, see below for gel image. </w:t>
      </w:r>
    </w:p>
    <w:p w14:paraId="6AE93F70" w14:textId="07C9581A" w:rsidR="00DA20E4" w:rsidRPr="006F580A" w:rsidRDefault="00DA20E4" w:rsidP="00DA20E4">
      <w:pPr>
        <w:pStyle w:val="Heading3"/>
      </w:pPr>
      <w:bookmarkStart w:id="11" w:name="_Toc150853043"/>
      <w:bookmarkStart w:id="12" w:name="_Toc153005870"/>
      <w:r w:rsidRPr="006F580A">
        <w:t xml:space="preserve">Transformation of </w:t>
      </w:r>
      <w:r>
        <w:t xml:space="preserve">pKR122 Ligation </w:t>
      </w:r>
      <w:r w:rsidRPr="006F580A">
        <w:t>into</w:t>
      </w:r>
      <w:r>
        <w:t xml:space="preserve"> PIR1</w:t>
      </w:r>
      <w:r w:rsidRPr="006F580A">
        <w:t xml:space="preserve"> </w:t>
      </w:r>
      <w:r w:rsidRPr="006F580A">
        <w:rPr>
          <w:i/>
          <w:iCs/>
        </w:rPr>
        <w:t>E. coli</w:t>
      </w:r>
      <w:bookmarkEnd w:id="11"/>
      <w:bookmarkEnd w:id="12"/>
    </w:p>
    <w:p w14:paraId="11339171" w14:textId="77777777" w:rsidR="00DA20E4" w:rsidRPr="00363948" w:rsidRDefault="00DA20E4">
      <w:pPr>
        <w:pStyle w:val="ListParagraph"/>
        <w:numPr>
          <w:ilvl w:val="0"/>
          <w:numId w:val="62"/>
        </w:numPr>
      </w:pPr>
      <w:r>
        <w:t xml:space="preserve">Reaction table: </w:t>
      </w:r>
    </w:p>
    <w:tbl>
      <w:tblPr>
        <w:tblStyle w:val="TableGrid"/>
        <w:tblW w:w="7938" w:type="dxa"/>
        <w:jc w:val="center"/>
        <w:tblLayout w:type="fixed"/>
        <w:tblLook w:val="04A0" w:firstRow="1" w:lastRow="0" w:firstColumn="1" w:lastColumn="0" w:noHBand="0" w:noVBand="1"/>
      </w:tblPr>
      <w:tblGrid>
        <w:gridCol w:w="738"/>
        <w:gridCol w:w="1440"/>
        <w:gridCol w:w="1440"/>
        <w:gridCol w:w="1237"/>
        <w:gridCol w:w="1530"/>
        <w:gridCol w:w="1553"/>
      </w:tblGrid>
      <w:tr w:rsidR="00DA20E4" w:rsidRPr="006F580A" w14:paraId="1548DFD1" w14:textId="77777777" w:rsidTr="00DA20E4">
        <w:trPr>
          <w:jc w:val="center"/>
        </w:trPr>
        <w:tc>
          <w:tcPr>
            <w:tcW w:w="738" w:type="dxa"/>
          </w:tcPr>
          <w:p w14:paraId="025F694E" w14:textId="77777777" w:rsidR="00DA20E4" w:rsidRPr="006F580A" w:rsidRDefault="00DA20E4" w:rsidP="00B17C6B">
            <w:pPr>
              <w:rPr>
                <w:b/>
                <w:sz w:val="16"/>
                <w:szCs w:val="16"/>
              </w:rPr>
            </w:pPr>
            <w:r w:rsidRPr="006F580A">
              <w:rPr>
                <w:b/>
                <w:sz w:val="16"/>
                <w:szCs w:val="16"/>
              </w:rPr>
              <w:t>Tube#</w:t>
            </w:r>
          </w:p>
        </w:tc>
        <w:tc>
          <w:tcPr>
            <w:tcW w:w="1440" w:type="dxa"/>
          </w:tcPr>
          <w:p w14:paraId="2157933B" w14:textId="77777777" w:rsidR="00DA20E4" w:rsidRPr="006F580A" w:rsidRDefault="00DA20E4" w:rsidP="00B17C6B">
            <w:pPr>
              <w:rPr>
                <w:b/>
                <w:sz w:val="16"/>
                <w:szCs w:val="16"/>
              </w:rPr>
            </w:pPr>
            <w:r w:rsidRPr="006F580A">
              <w:rPr>
                <w:b/>
                <w:sz w:val="16"/>
                <w:szCs w:val="16"/>
              </w:rPr>
              <w:t>Purpose</w:t>
            </w:r>
          </w:p>
        </w:tc>
        <w:tc>
          <w:tcPr>
            <w:tcW w:w="1440" w:type="dxa"/>
          </w:tcPr>
          <w:p w14:paraId="37B7F343" w14:textId="77777777" w:rsidR="00DA20E4" w:rsidRPr="006F580A" w:rsidRDefault="00DA20E4" w:rsidP="00B17C6B">
            <w:pPr>
              <w:rPr>
                <w:b/>
                <w:sz w:val="16"/>
                <w:szCs w:val="16"/>
              </w:rPr>
            </w:pPr>
            <w:r w:rsidRPr="006F580A">
              <w:rPr>
                <w:b/>
                <w:sz w:val="16"/>
                <w:szCs w:val="16"/>
              </w:rPr>
              <w:t>DNA</w:t>
            </w:r>
          </w:p>
        </w:tc>
        <w:tc>
          <w:tcPr>
            <w:tcW w:w="1237" w:type="dxa"/>
          </w:tcPr>
          <w:p w14:paraId="26FC1DFE" w14:textId="77777777" w:rsidR="00DA20E4" w:rsidRPr="006F580A" w:rsidRDefault="00DA20E4" w:rsidP="00B17C6B">
            <w:pPr>
              <w:rPr>
                <w:b/>
                <w:sz w:val="16"/>
                <w:szCs w:val="16"/>
              </w:rPr>
            </w:pPr>
            <w:r w:rsidRPr="006F580A">
              <w:rPr>
                <w:b/>
                <w:sz w:val="16"/>
                <w:szCs w:val="16"/>
              </w:rPr>
              <w:t>Vol. of DNA</w:t>
            </w:r>
          </w:p>
        </w:tc>
        <w:tc>
          <w:tcPr>
            <w:tcW w:w="1530" w:type="dxa"/>
          </w:tcPr>
          <w:p w14:paraId="31176C25" w14:textId="77777777" w:rsidR="00DA20E4" w:rsidRPr="006F580A" w:rsidRDefault="00DA20E4" w:rsidP="00B17C6B">
            <w:pPr>
              <w:rPr>
                <w:b/>
                <w:sz w:val="16"/>
                <w:szCs w:val="16"/>
              </w:rPr>
            </w:pPr>
            <w:r w:rsidRPr="006F580A">
              <w:rPr>
                <w:b/>
                <w:sz w:val="16"/>
                <w:szCs w:val="16"/>
              </w:rPr>
              <w:t>Final vol. to plate</w:t>
            </w:r>
          </w:p>
        </w:tc>
        <w:tc>
          <w:tcPr>
            <w:tcW w:w="1553" w:type="dxa"/>
          </w:tcPr>
          <w:p w14:paraId="6A9C9D3B" w14:textId="77777777" w:rsidR="00DA20E4" w:rsidRPr="006F580A" w:rsidRDefault="00DA20E4" w:rsidP="00B17C6B">
            <w:pPr>
              <w:rPr>
                <w:b/>
                <w:sz w:val="16"/>
                <w:szCs w:val="16"/>
              </w:rPr>
            </w:pPr>
            <w:r w:rsidRPr="006F580A">
              <w:rPr>
                <w:b/>
                <w:sz w:val="16"/>
                <w:szCs w:val="16"/>
              </w:rPr>
              <w:t># of LB-kan plates</w:t>
            </w:r>
          </w:p>
        </w:tc>
      </w:tr>
      <w:tr w:rsidR="00DA20E4" w:rsidRPr="006F580A" w14:paraId="4910799F" w14:textId="77777777" w:rsidTr="00DA20E4">
        <w:trPr>
          <w:jc w:val="center"/>
        </w:trPr>
        <w:tc>
          <w:tcPr>
            <w:tcW w:w="738" w:type="dxa"/>
          </w:tcPr>
          <w:p w14:paraId="27BF0050" w14:textId="77777777" w:rsidR="00DA20E4" w:rsidRPr="006F580A" w:rsidRDefault="00DA20E4" w:rsidP="00B17C6B">
            <w:pPr>
              <w:rPr>
                <w:sz w:val="16"/>
                <w:szCs w:val="16"/>
              </w:rPr>
            </w:pPr>
            <w:r w:rsidRPr="006F580A">
              <w:rPr>
                <w:sz w:val="16"/>
                <w:szCs w:val="16"/>
              </w:rPr>
              <w:t>1</w:t>
            </w:r>
          </w:p>
        </w:tc>
        <w:tc>
          <w:tcPr>
            <w:tcW w:w="1440" w:type="dxa"/>
          </w:tcPr>
          <w:p w14:paraId="657BB70E" w14:textId="77777777" w:rsidR="00DA20E4" w:rsidRPr="006F580A" w:rsidRDefault="00DA20E4" w:rsidP="00B17C6B">
            <w:pPr>
              <w:rPr>
                <w:sz w:val="16"/>
                <w:szCs w:val="16"/>
              </w:rPr>
            </w:pPr>
            <w:r w:rsidRPr="006F580A">
              <w:rPr>
                <w:sz w:val="16"/>
                <w:szCs w:val="16"/>
              </w:rPr>
              <w:t>(-) control</w:t>
            </w:r>
          </w:p>
        </w:tc>
        <w:tc>
          <w:tcPr>
            <w:tcW w:w="1440" w:type="dxa"/>
          </w:tcPr>
          <w:p w14:paraId="562A848D" w14:textId="77777777" w:rsidR="00DA20E4" w:rsidRPr="006F580A" w:rsidRDefault="00DA20E4" w:rsidP="00B17C6B">
            <w:pPr>
              <w:rPr>
                <w:sz w:val="16"/>
                <w:szCs w:val="16"/>
              </w:rPr>
            </w:pPr>
            <w:r w:rsidRPr="006F580A">
              <w:rPr>
                <w:sz w:val="16"/>
                <w:szCs w:val="16"/>
              </w:rPr>
              <w:t>None</w:t>
            </w:r>
          </w:p>
        </w:tc>
        <w:tc>
          <w:tcPr>
            <w:tcW w:w="1237" w:type="dxa"/>
          </w:tcPr>
          <w:p w14:paraId="382C07B7" w14:textId="77777777" w:rsidR="00DA20E4" w:rsidRPr="006F580A" w:rsidRDefault="00DA20E4" w:rsidP="00B17C6B">
            <w:pPr>
              <w:rPr>
                <w:sz w:val="16"/>
                <w:szCs w:val="16"/>
              </w:rPr>
            </w:pPr>
            <w:r w:rsidRPr="006F580A">
              <w:rPr>
                <w:sz w:val="16"/>
                <w:szCs w:val="16"/>
              </w:rPr>
              <w:t>0</w:t>
            </w:r>
          </w:p>
        </w:tc>
        <w:tc>
          <w:tcPr>
            <w:tcW w:w="1530" w:type="dxa"/>
          </w:tcPr>
          <w:p w14:paraId="0C30BFF1" w14:textId="307BB8E0" w:rsidR="00DA20E4" w:rsidRPr="006F580A" w:rsidRDefault="00DA20E4" w:rsidP="00B17C6B">
            <w:pPr>
              <w:rPr>
                <w:sz w:val="16"/>
                <w:szCs w:val="16"/>
              </w:rPr>
            </w:pPr>
            <w:r>
              <w:rPr>
                <w:sz w:val="16"/>
                <w:szCs w:val="16"/>
              </w:rPr>
              <w:t>2</w:t>
            </w:r>
            <w:r w:rsidRPr="006F580A">
              <w:rPr>
                <w:sz w:val="16"/>
                <w:szCs w:val="16"/>
              </w:rPr>
              <w:t>00 ul</w:t>
            </w:r>
          </w:p>
        </w:tc>
        <w:tc>
          <w:tcPr>
            <w:tcW w:w="1553" w:type="dxa"/>
          </w:tcPr>
          <w:p w14:paraId="45402677" w14:textId="77777777" w:rsidR="00DA20E4" w:rsidRPr="006F580A" w:rsidRDefault="00DA20E4" w:rsidP="00B17C6B">
            <w:pPr>
              <w:rPr>
                <w:sz w:val="16"/>
                <w:szCs w:val="16"/>
              </w:rPr>
            </w:pPr>
            <w:r>
              <w:rPr>
                <w:sz w:val="16"/>
                <w:szCs w:val="16"/>
              </w:rPr>
              <w:t>1</w:t>
            </w:r>
          </w:p>
        </w:tc>
      </w:tr>
      <w:tr w:rsidR="00DA20E4" w:rsidRPr="006F580A" w14:paraId="4B58554F" w14:textId="77777777" w:rsidTr="00DA20E4">
        <w:trPr>
          <w:jc w:val="center"/>
        </w:trPr>
        <w:tc>
          <w:tcPr>
            <w:tcW w:w="738" w:type="dxa"/>
          </w:tcPr>
          <w:p w14:paraId="1816B32A" w14:textId="77777777" w:rsidR="00DA20E4" w:rsidRPr="006F580A" w:rsidRDefault="00DA20E4" w:rsidP="00B17C6B">
            <w:pPr>
              <w:rPr>
                <w:sz w:val="16"/>
                <w:szCs w:val="16"/>
              </w:rPr>
            </w:pPr>
            <w:r w:rsidRPr="006F580A">
              <w:rPr>
                <w:sz w:val="16"/>
                <w:szCs w:val="16"/>
              </w:rPr>
              <w:t>2</w:t>
            </w:r>
          </w:p>
        </w:tc>
        <w:tc>
          <w:tcPr>
            <w:tcW w:w="1440" w:type="dxa"/>
          </w:tcPr>
          <w:p w14:paraId="39E40309" w14:textId="77777777" w:rsidR="00DA20E4" w:rsidRPr="006F580A" w:rsidRDefault="00DA20E4" w:rsidP="00B17C6B">
            <w:pPr>
              <w:rPr>
                <w:sz w:val="16"/>
                <w:szCs w:val="16"/>
              </w:rPr>
            </w:pPr>
            <w:r w:rsidRPr="006F580A">
              <w:rPr>
                <w:sz w:val="16"/>
                <w:szCs w:val="16"/>
              </w:rPr>
              <w:t>Backbone Ligation</w:t>
            </w:r>
          </w:p>
        </w:tc>
        <w:tc>
          <w:tcPr>
            <w:tcW w:w="1440" w:type="dxa"/>
          </w:tcPr>
          <w:p w14:paraId="7B55539F" w14:textId="77777777" w:rsidR="00DA20E4" w:rsidRPr="006F580A" w:rsidRDefault="00DA20E4" w:rsidP="00B17C6B">
            <w:pPr>
              <w:rPr>
                <w:sz w:val="16"/>
                <w:szCs w:val="16"/>
              </w:rPr>
            </w:pPr>
            <w:r>
              <w:rPr>
                <w:sz w:val="16"/>
                <w:szCs w:val="16"/>
              </w:rPr>
              <w:t>BB only ligation</w:t>
            </w:r>
          </w:p>
        </w:tc>
        <w:tc>
          <w:tcPr>
            <w:tcW w:w="1237" w:type="dxa"/>
          </w:tcPr>
          <w:p w14:paraId="1375F56C" w14:textId="77777777" w:rsidR="00DA20E4" w:rsidRPr="006F580A" w:rsidRDefault="00DA20E4" w:rsidP="00B17C6B">
            <w:pPr>
              <w:rPr>
                <w:sz w:val="16"/>
                <w:szCs w:val="16"/>
              </w:rPr>
            </w:pPr>
            <w:r w:rsidRPr="006F580A">
              <w:rPr>
                <w:sz w:val="16"/>
                <w:szCs w:val="16"/>
              </w:rPr>
              <w:t>8 uL</w:t>
            </w:r>
          </w:p>
        </w:tc>
        <w:tc>
          <w:tcPr>
            <w:tcW w:w="1530" w:type="dxa"/>
          </w:tcPr>
          <w:p w14:paraId="2F54F10C" w14:textId="0F485D67" w:rsidR="00DA20E4" w:rsidRPr="006F580A" w:rsidRDefault="00DA20E4" w:rsidP="00B17C6B">
            <w:pPr>
              <w:rPr>
                <w:sz w:val="16"/>
                <w:szCs w:val="16"/>
              </w:rPr>
            </w:pPr>
            <w:r>
              <w:rPr>
                <w:sz w:val="16"/>
                <w:szCs w:val="16"/>
              </w:rPr>
              <w:t>20 uL, 200</w:t>
            </w:r>
            <w:r w:rsidRPr="006F580A">
              <w:rPr>
                <w:sz w:val="16"/>
                <w:szCs w:val="16"/>
              </w:rPr>
              <w:t xml:space="preserve"> uL, </w:t>
            </w:r>
            <w:r>
              <w:rPr>
                <w:sz w:val="16"/>
                <w:szCs w:val="16"/>
              </w:rPr>
              <w:t>rem</w:t>
            </w:r>
          </w:p>
        </w:tc>
        <w:tc>
          <w:tcPr>
            <w:tcW w:w="1553" w:type="dxa"/>
          </w:tcPr>
          <w:p w14:paraId="68B037C4" w14:textId="0BAF9AA9" w:rsidR="00DA20E4" w:rsidRPr="006F580A" w:rsidRDefault="00DA20E4" w:rsidP="00B17C6B">
            <w:pPr>
              <w:rPr>
                <w:sz w:val="16"/>
                <w:szCs w:val="16"/>
              </w:rPr>
            </w:pPr>
            <w:r>
              <w:rPr>
                <w:sz w:val="16"/>
                <w:szCs w:val="16"/>
              </w:rPr>
              <w:t>3</w:t>
            </w:r>
          </w:p>
        </w:tc>
      </w:tr>
      <w:tr w:rsidR="00DA20E4" w:rsidRPr="006F580A" w14:paraId="37EBC12B" w14:textId="77777777" w:rsidTr="00DA20E4">
        <w:trPr>
          <w:jc w:val="center"/>
        </w:trPr>
        <w:tc>
          <w:tcPr>
            <w:tcW w:w="738" w:type="dxa"/>
          </w:tcPr>
          <w:p w14:paraId="16CDA240" w14:textId="77777777" w:rsidR="00DA20E4" w:rsidRPr="006F580A" w:rsidRDefault="00DA20E4" w:rsidP="00B17C6B">
            <w:pPr>
              <w:rPr>
                <w:sz w:val="16"/>
                <w:szCs w:val="16"/>
              </w:rPr>
            </w:pPr>
            <w:r w:rsidRPr="006F580A">
              <w:rPr>
                <w:sz w:val="16"/>
                <w:szCs w:val="16"/>
              </w:rPr>
              <w:t>3</w:t>
            </w:r>
          </w:p>
        </w:tc>
        <w:tc>
          <w:tcPr>
            <w:tcW w:w="1440" w:type="dxa"/>
          </w:tcPr>
          <w:p w14:paraId="69D62FF6" w14:textId="613A8A16" w:rsidR="00DA20E4" w:rsidRPr="006F580A" w:rsidRDefault="00DA20E4" w:rsidP="00B17C6B">
            <w:pPr>
              <w:rPr>
                <w:sz w:val="16"/>
                <w:szCs w:val="16"/>
              </w:rPr>
            </w:pPr>
            <w:r>
              <w:rPr>
                <w:sz w:val="16"/>
                <w:szCs w:val="16"/>
              </w:rPr>
              <w:t>pKR122 Ligation</w:t>
            </w:r>
          </w:p>
        </w:tc>
        <w:tc>
          <w:tcPr>
            <w:tcW w:w="1440" w:type="dxa"/>
          </w:tcPr>
          <w:p w14:paraId="58FAF1D8" w14:textId="33DAE739" w:rsidR="00DA20E4" w:rsidRPr="009F729F" w:rsidRDefault="00DA20E4" w:rsidP="00B17C6B">
            <w:pPr>
              <w:rPr>
                <w:sz w:val="16"/>
                <w:szCs w:val="16"/>
              </w:rPr>
            </w:pPr>
            <w:r>
              <w:rPr>
                <w:sz w:val="16"/>
                <w:szCs w:val="16"/>
              </w:rPr>
              <w:t>pKR122 Ligation</w:t>
            </w:r>
          </w:p>
        </w:tc>
        <w:tc>
          <w:tcPr>
            <w:tcW w:w="1237" w:type="dxa"/>
          </w:tcPr>
          <w:p w14:paraId="2E1CC084" w14:textId="77777777" w:rsidR="00DA20E4" w:rsidRPr="006F580A" w:rsidRDefault="00DA20E4" w:rsidP="00B17C6B">
            <w:pPr>
              <w:rPr>
                <w:sz w:val="16"/>
                <w:szCs w:val="16"/>
              </w:rPr>
            </w:pPr>
            <w:r w:rsidRPr="006F580A">
              <w:rPr>
                <w:sz w:val="16"/>
                <w:szCs w:val="16"/>
              </w:rPr>
              <w:t>8 uL</w:t>
            </w:r>
          </w:p>
        </w:tc>
        <w:tc>
          <w:tcPr>
            <w:tcW w:w="1530" w:type="dxa"/>
          </w:tcPr>
          <w:p w14:paraId="201241A6" w14:textId="2B7F8B78" w:rsidR="00DA20E4" w:rsidRPr="006F580A" w:rsidRDefault="00DA20E4" w:rsidP="00B17C6B">
            <w:pPr>
              <w:rPr>
                <w:sz w:val="16"/>
                <w:szCs w:val="16"/>
              </w:rPr>
            </w:pPr>
            <w:r>
              <w:rPr>
                <w:sz w:val="16"/>
                <w:szCs w:val="16"/>
              </w:rPr>
              <w:t>20 uL, 200</w:t>
            </w:r>
            <w:r w:rsidRPr="006F580A">
              <w:rPr>
                <w:sz w:val="16"/>
                <w:szCs w:val="16"/>
              </w:rPr>
              <w:t xml:space="preserve"> uL, </w:t>
            </w:r>
            <w:r>
              <w:rPr>
                <w:sz w:val="16"/>
                <w:szCs w:val="16"/>
              </w:rPr>
              <w:t>rem</w:t>
            </w:r>
          </w:p>
        </w:tc>
        <w:tc>
          <w:tcPr>
            <w:tcW w:w="1553" w:type="dxa"/>
          </w:tcPr>
          <w:p w14:paraId="776D51E5" w14:textId="532CA36D" w:rsidR="00DA20E4" w:rsidRPr="006F580A" w:rsidRDefault="00DA20E4" w:rsidP="00B17C6B">
            <w:pPr>
              <w:rPr>
                <w:sz w:val="16"/>
                <w:szCs w:val="16"/>
              </w:rPr>
            </w:pPr>
            <w:r>
              <w:rPr>
                <w:sz w:val="16"/>
                <w:szCs w:val="16"/>
              </w:rPr>
              <w:t>3</w:t>
            </w:r>
          </w:p>
        </w:tc>
      </w:tr>
      <w:tr w:rsidR="00DA20E4" w:rsidRPr="006F580A" w14:paraId="085BDDE0" w14:textId="77777777" w:rsidTr="00B17C6B">
        <w:trPr>
          <w:jc w:val="center"/>
        </w:trPr>
        <w:tc>
          <w:tcPr>
            <w:tcW w:w="6385" w:type="dxa"/>
            <w:gridSpan w:val="5"/>
          </w:tcPr>
          <w:p w14:paraId="58223883" w14:textId="77777777" w:rsidR="00DA20E4" w:rsidRPr="006F580A" w:rsidRDefault="00DA20E4" w:rsidP="00B17C6B">
            <w:pPr>
              <w:jc w:val="right"/>
              <w:rPr>
                <w:b/>
                <w:sz w:val="16"/>
                <w:szCs w:val="16"/>
              </w:rPr>
            </w:pPr>
            <w:r w:rsidRPr="006F580A">
              <w:rPr>
                <w:b/>
                <w:sz w:val="16"/>
                <w:szCs w:val="16"/>
              </w:rPr>
              <w:t>Total number of plates</w:t>
            </w:r>
          </w:p>
        </w:tc>
        <w:tc>
          <w:tcPr>
            <w:tcW w:w="1553" w:type="dxa"/>
          </w:tcPr>
          <w:p w14:paraId="33DEE09E" w14:textId="2A6D98D8" w:rsidR="00DA20E4" w:rsidRPr="006F580A" w:rsidRDefault="00DA20E4" w:rsidP="00B17C6B">
            <w:pPr>
              <w:rPr>
                <w:sz w:val="16"/>
                <w:szCs w:val="16"/>
              </w:rPr>
            </w:pPr>
            <w:r>
              <w:rPr>
                <w:sz w:val="16"/>
                <w:szCs w:val="16"/>
              </w:rPr>
              <w:t>7</w:t>
            </w:r>
          </w:p>
        </w:tc>
      </w:tr>
    </w:tbl>
    <w:p w14:paraId="475B90FF" w14:textId="77777777" w:rsidR="00DA20E4" w:rsidRPr="006F580A" w:rsidRDefault="00DA20E4" w:rsidP="00DA20E4">
      <w:pPr>
        <w:rPr>
          <w:sz w:val="16"/>
          <w:szCs w:val="16"/>
        </w:rPr>
      </w:pPr>
    </w:p>
    <w:p w14:paraId="1ED67070" w14:textId="77777777" w:rsidR="00DA20E4" w:rsidRPr="006F580A" w:rsidRDefault="00DA20E4">
      <w:pPr>
        <w:pStyle w:val="ListParagraph"/>
        <w:numPr>
          <w:ilvl w:val="0"/>
          <w:numId w:val="62"/>
        </w:numPr>
      </w:pPr>
      <w:r>
        <w:t>Warm plates at 37°C, and obtain DNA and allow to thaw, along with</w:t>
      </w:r>
      <w:r w:rsidRPr="006F580A">
        <w:t xml:space="preserve"> appropriate number of competent cell tubes on ice (5 reactions per tube of competent cells)</w:t>
      </w:r>
    </w:p>
    <w:p w14:paraId="23A43E73" w14:textId="77777777" w:rsidR="00DA20E4" w:rsidRPr="006F580A" w:rsidRDefault="00DA20E4">
      <w:pPr>
        <w:pStyle w:val="ListParagraph"/>
        <w:numPr>
          <w:ilvl w:val="0"/>
          <w:numId w:val="62"/>
        </w:numPr>
      </w:pPr>
      <w:r w:rsidRPr="006F580A">
        <w:t>Add indicated volume of indicated DNA on ice</w:t>
      </w:r>
      <w:r>
        <w:t xml:space="preserve"> and </w:t>
      </w:r>
      <w:r w:rsidRPr="006F580A">
        <w:rPr>
          <w:u w:val="single"/>
        </w:rPr>
        <w:t>gently</w:t>
      </w:r>
      <w:r w:rsidRPr="006F580A">
        <w:t xml:space="preserve"> pipette 100 uL of cells into each reaction tube directly onto DNA using aseptic technique. </w:t>
      </w:r>
    </w:p>
    <w:p w14:paraId="6EFC795F" w14:textId="77777777" w:rsidR="00DA20E4" w:rsidRPr="006F580A" w:rsidRDefault="00DA20E4">
      <w:pPr>
        <w:pStyle w:val="ListParagraph"/>
        <w:numPr>
          <w:ilvl w:val="0"/>
          <w:numId w:val="62"/>
        </w:numPr>
      </w:pPr>
      <w:r w:rsidRPr="006F580A">
        <w:t>Incubate cells on ice for 20 minutes.</w:t>
      </w:r>
    </w:p>
    <w:p w14:paraId="66C9292C" w14:textId="77777777" w:rsidR="00DA20E4" w:rsidRPr="006F580A" w:rsidRDefault="00DA20E4">
      <w:pPr>
        <w:pStyle w:val="ListParagraph"/>
        <w:numPr>
          <w:ilvl w:val="0"/>
          <w:numId w:val="62"/>
        </w:numPr>
      </w:pPr>
      <w:r>
        <w:t>Heat shock cells</w:t>
      </w:r>
      <w:r w:rsidRPr="006F580A">
        <w:t xml:space="preserve"> </w:t>
      </w:r>
      <w:r>
        <w:t>at</w:t>
      </w:r>
      <w:r w:rsidRPr="006F580A">
        <w:t xml:space="preserve"> 42°C for </w:t>
      </w:r>
      <w:r w:rsidRPr="006F580A">
        <w:rPr>
          <w:u w:val="single"/>
        </w:rPr>
        <w:t>30 seconds</w:t>
      </w:r>
      <w:r>
        <w:t>.</w:t>
      </w:r>
    </w:p>
    <w:p w14:paraId="4E3D59F8" w14:textId="77777777" w:rsidR="00DA20E4" w:rsidRPr="006F580A" w:rsidRDefault="00DA20E4">
      <w:pPr>
        <w:pStyle w:val="ListParagraph"/>
        <w:numPr>
          <w:ilvl w:val="0"/>
          <w:numId w:val="62"/>
        </w:numPr>
      </w:pPr>
      <w:r w:rsidRPr="006F580A">
        <w:t>After heat shock, place tubes back on ice until next step</w:t>
      </w:r>
      <w:r>
        <w:t xml:space="preserve">, for not too long. </w:t>
      </w:r>
    </w:p>
    <w:p w14:paraId="22B168E5" w14:textId="77777777" w:rsidR="00DA20E4" w:rsidRPr="006F580A" w:rsidRDefault="00DA20E4">
      <w:pPr>
        <w:pStyle w:val="ListParagraph"/>
        <w:numPr>
          <w:ilvl w:val="0"/>
          <w:numId w:val="62"/>
        </w:numPr>
      </w:pPr>
      <w:r w:rsidRPr="006F580A">
        <w:t>Using aseptic technique, add 1 mL LB (no antibiotic) to each microfuge tube.</w:t>
      </w:r>
    </w:p>
    <w:p w14:paraId="0B11DEF4" w14:textId="77777777" w:rsidR="00DA20E4" w:rsidRDefault="00DA20E4">
      <w:pPr>
        <w:pStyle w:val="ListParagraph"/>
        <w:numPr>
          <w:ilvl w:val="0"/>
          <w:numId w:val="62"/>
        </w:numPr>
      </w:pPr>
      <w:r w:rsidRPr="006F580A">
        <w:t xml:space="preserve">Allow cells to recover for 1 hour at 37°C, shaking. </w:t>
      </w:r>
    </w:p>
    <w:p w14:paraId="47A2EE3D" w14:textId="4AD84CC0" w:rsidR="00DA20E4" w:rsidRDefault="00DA20E4">
      <w:pPr>
        <w:pStyle w:val="ListParagraph"/>
        <w:numPr>
          <w:ilvl w:val="0"/>
          <w:numId w:val="62"/>
        </w:numPr>
      </w:pPr>
      <w:r>
        <w:t>Plate</w:t>
      </w:r>
      <w:r w:rsidRPr="006F580A">
        <w:t xml:space="preserve"> indicated amount of cells on appropriate antibiotic plates (LB-Kan)</w:t>
      </w:r>
      <w:r>
        <w:t xml:space="preserve"> and incubated at room temperature </w:t>
      </w:r>
    </w:p>
    <w:p w14:paraId="1C8BCDF0" w14:textId="55BFD384" w:rsidR="00A764B1" w:rsidRDefault="00A764B1" w:rsidP="00A764B1">
      <w:pPr>
        <w:pStyle w:val="Heading3"/>
      </w:pPr>
      <w:bookmarkStart w:id="13" w:name="_Toc107499245"/>
      <w:bookmarkStart w:id="14" w:name="_Toc112917769"/>
      <w:bookmarkStart w:id="15" w:name="_Toc118721363"/>
      <w:bookmarkStart w:id="16" w:name="_Toc153005871"/>
      <w:r>
        <w:t xml:space="preserve">DNA Digest of pKR128 Backbone w/KpnI and </w:t>
      </w:r>
      <w:bookmarkEnd w:id="13"/>
      <w:bookmarkEnd w:id="14"/>
      <w:r>
        <w:t>NotI</w:t>
      </w:r>
      <w:bookmarkEnd w:id="15"/>
      <w:bookmarkEnd w:id="16"/>
    </w:p>
    <w:p w14:paraId="3A683040" w14:textId="77777777" w:rsidR="00A764B1" w:rsidRDefault="00A764B1">
      <w:pPr>
        <w:pStyle w:val="ListParagraph"/>
        <w:numPr>
          <w:ilvl w:val="0"/>
          <w:numId w:val="63"/>
        </w:numPr>
        <w:spacing w:after="120"/>
        <w:contextualSpacing w:val="0"/>
      </w:pPr>
      <w:r>
        <w:t>Make a reaction table with desired digests:</w:t>
      </w:r>
    </w:p>
    <w:tbl>
      <w:tblPr>
        <w:tblStyle w:val="TableGrid"/>
        <w:tblW w:w="9355" w:type="dxa"/>
        <w:tblLook w:val="04A0" w:firstRow="1" w:lastRow="0" w:firstColumn="1" w:lastColumn="0" w:noHBand="0" w:noVBand="1"/>
      </w:tblPr>
      <w:tblGrid>
        <w:gridCol w:w="710"/>
        <w:gridCol w:w="1923"/>
        <w:gridCol w:w="2338"/>
        <w:gridCol w:w="2373"/>
        <w:gridCol w:w="2011"/>
      </w:tblGrid>
      <w:tr w:rsidR="00A764B1" w14:paraId="41E8BDCC" w14:textId="77777777" w:rsidTr="00A764B1">
        <w:tc>
          <w:tcPr>
            <w:tcW w:w="710" w:type="dxa"/>
            <w:tcBorders>
              <w:top w:val="single" w:sz="4" w:space="0" w:color="auto"/>
              <w:left w:val="single" w:sz="4" w:space="0" w:color="auto"/>
              <w:bottom w:val="single" w:sz="4" w:space="0" w:color="auto"/>
              <w:right w:val="single" w:sz="4" w:space="0" w:color="auto"/>
            </w:tcBorders>
            <w:hideMark/>
          </w:tcPr>
          <w:p w14:paraId="4A0FECB4" w14:textId="77777777" w:rsidR="00A764B1" w:rsidRDefault="00A764B1" w:rsidP="00B17C6B">
            <w:pPr>
              <w:jc w:val="center"/>
            </w:pPr>
            <w:r>
              <w:t>Tube</w:t>
            </w:r>
          </w:p>
        </w:tc>
        <w:tc>
          <w:tcPr>
            <w:tcW w:w="1923" w:type="dxa"/>
            <w:tcBorders>
              <w:top w:val="single" w:sz="4" w:space="0" w:color="auto"/>
              <w:left w:val="single" w:sz="4" w:space="0" w:color="auto"/>
              <w:bottom w:val="single" w:sz="4" w:space="0" w:color="auto"/>
              <w:right w:val="single" w:sz="4" w:space="0" w:color="auto"/>
            </w:tcBorders>
            <w:hideMark/>
          </w:tcPr>
          <w:p w14:paraId="5FF88CFB" w14:textId="77777777" w:rsidR="00A764B1" w:rsidRDefault="00A764B1" w:rsidP="00B17C6B">
            <w:pPr>
              <w:jc w:val="center"/>
            </w:pPr>
            <w:r>
              <w:t>DNA</w:t>
            </w:r>
          </w:p>
        </w:tc>
        <w:tc>
          <w:tcPr>
            <w:tcW w:w="2338" w:type="dxa"/>
            <w:tcBorders>
              <w:top w:val="single" w:sz="4" w:space="0" w:color="auto"/>
              <w:left w:val="single" w:sz="4" w:space="0" w:color="auto"/>
              <w:bottom w:val="single" w:sz="4" w:space="0" w:color="auto"/>
              <w:right w:val="single" w:sz="4" w:space="0" w:color="auto"/>
            </w:tcBorders>
            <w:hideMark/>
          </w:tcPr>
          <w:p w14:paraId="5D455FFC" w14:textId="77777777" w:rsidR="00A764B1" w:rsidRDefault="00A764B1" w:rsidP="00B17C6B">
            <w:pPr>
              <w:jc w:val="center"/>
            </w:pPr>
            <w:r>
              <w:t>Enzyme(s)</w:t>
            </w:r>
          </w:p>
        </w:tc>
        <w:tc>
          <w:tcPr>
            <w:tcW w:w="2373" w:type="dxa"/>
            <w:tcBorders>
              <w:top w:val="single" w:sz="4" w:space="0" w:color="auto"/>
              <w:left w:val="single" w:sz="4" w:space="0" w:color="auto"/>
              <w:bottom w:val="single" w:sz="4" w:space="0" w:color="auto"/>
              <w:right w:val="single" w:sz="4" w:space="0" w:color="auto"/>
            </w:tcBorders>
            <w:hideMark/>
          </w:tcPr>
          <w:p w14:paraId="4980287A" w14:textId="77777777" w:rsidR="00A764B1" w:rsidRDefault="00A764B1" w:rsidP="00B17C6B">
            <w:pPr>
              <w:jc w:val="center"/>
            </w:pPr>
            <w:r>
              <w:t>DNA Volume (uL)</w:t>
            </w:r>
          </w:p>
        </w:tc>
        <w:tc>
          <w:tcPr>
            <w:tcW w:w="2011" w:type="dxa"/>
            <w:tcBorders>
              <w:top w:val="single" w:sz="4" w:space="0" w:color="auto"/>
              <w:left w:val="single" w:sz="4" w:space="0" w:color="auto"/>
              <w:bottom w:val="single" w:sz="4" w:space="0" w:color="auto"/>
              <w:right w:val="single" w:sz="4" w:space="0" w:color="auto"/>
            </w:tcBorders>
            <w:hideMark/>
          </w:tcPr>
          <w:p w14:paraId="549DB9AB" w14:textId="77777777" w:rsidR="00A764B1" w:rsidRDefault="00A764B1" w:rsidP="00B17C6B">
            <w:pPr>
              <w:jc w:val="center"/>
            </w:pPr>
            <w:r>
              <w:t>H</w:t>
            </w:r>
            <w:r>
              <w:rPr>
                <w:vertAlign w:val="subscript"/>
              </w:rPr>
              <w:t>2</w:t>
            </w:r>
            <w:r>
              <w:t>O Volume (uL)</w:t>
            </w:r>
          </w:p>
        </w:tc>
      </w:tr>
      <w:tr w:rsidR="00A764B1" w14:paraId="75FB6031" w14:textId="77777777" w:rsidTr="00A764B1">
        <w:tc>
          <w:tcPr>
            <w:tcW w:w="710" w:type="dxa"/>
            <w:tcBorders>
              <w:top w:val="single" w:sz="4" w:space="0" w:color="auto"/>
              <w:left w:val="single" w:sz="4" w:space="0" w:color="auto"/>
              <w:bottom w:val="single" w:sz="4" w:space="0" w:color="auto"/>
              <w:right w:val="single" w:sz="4" w:space="0" w:color="auto"/>
            </w:tcBorders>
          </w:tcPr>
          <w:p w14:paraId="1E5CAE94" w14:textId="77777777" w:rsidR="00A764B1" w:rsidRDefault="00A764B1" w:rsidP="00B17C6B">
            <w:pPr>
              <w:jc w:val="center"/>
            </w:pPr>
            <w:r>
              <w:t>2</w:t>
            </w:r>
          </w:p>
        </w:tc>
        <w:tc>
          <w:tcPr>
            <w:tcW w:w="1923" w:type="dxa"/>
            <w:tcBorders>
              <w:top w:val="single" w:sz="4" w:space="0" w:color="auto"/>
              <w:left w:val="single" w:sz="4" w:space="0" w:color="auto"/>
              <w:bottom w:val="single" w:sz="4" w:space="0" w:color="auto"/>
              <w:right w:val="single" w:sz="4" w:space="0" w:color="auto"/>
            </w:tcBorders>
          </w:tcPr>
          <w:p w14:paraId="64A23031" w14:textId="77777777" w:rsidR="00A764B1" w:rsidRDefault="00A764B1" w:rsidP="00B17C6B">
            <w:pPr>
              <w:jc w:val="center"/>
            </w:pPr>
            <w:r>
              <w:t>pKR128</w:t>
            </w:r>
          </w:p>
        </w:tc>
        <w:tc>
          <w:tcPr>
            <w:tcW w:w="2338" w:type="dxa"/>
            <w:tcBorders>
              <w:top w:val="single" w:sz="4" w:space="0" w:color="auto"/>
              <w:left w:val="single" w:sz="4" w:space="0" w:color="auto"/>
              <w:bottom w:val="single" w:sz="4" w:space="0" w:color="auto"/>
              <w:right w:val="single" w:sz="4" w:space="0" w:color="auto"/>
            </w:tcBorders>
          </w:tcPr>
          <w:p w14:paraId="3D1FAC21" w14:textId="77777777" w:rsidR="00A764B1" w:rsidRDefault="00A764B1" w:rsidP="00B17C6B">
            <w:pPr>
              <w:jc w:val="center"/>
            </w:pPr>
            <w:r>
              <w:t>NotI, KpnI</w:t>
            </w:r>
          </w:p>
        </w:tc>
        <w:tc>
          <w:tcPr>
            <w:tcW w:w="2373" w:type="dxa"/>
            <w:tcBorders>
              <w:top w:val="single" w:sz="4" w:space="0" w:color="auto"/>
              <w:left w:val="single" w:sz="4" w:space="0" w:color="auto"/>
              <w:bottom w:val="single" w:sz="4" w:space="0" w:color="auto"/>
              <w:right w:val="single" w:sz="4" w:space="0" w:color="auto"/>
            </w:tcBorders>
          </w:tcPr>
          <w:p w14:paraId="031B5026" w14:textId="77777777" w:rsidR="00A764B1" w:rsidRDefault="00A764B1" w:rsidP="00B17C6B">
            <w:pPr>
              <w:jc w:val="center"/>
            </w:pPr>
            <w:r>
              <w:t>5</w:t>
            </w:r>
          </w:p>
        </w:tc>
        <w:tc>
          <w:tcPr>
            <w:tcW w:w="2011" w:type="dxa"/>
            <w:tcBorders>
              <w:top w:val="single" w:sz="4" w:space="0" w:color="auto"/>
              <w:left w:val="single" w:sz="4" w:space="0" w:color="auto"/>
              <w:bottom w:val="single" w:sz="4" w:space="0" w:color="auto"/>
              <w:right w:val="single" w:sz="4" w:space="0" w:color="auto"/>
            </w:tcBorders>
          </w:tcPr>
          <w:p w14:paraId="49DE7355" w14:textId="77777777" w:rsidR="00A764B1" w:rsidRDefault="00A764B1" w:rsidP="00B17C6B">
            <w:pPr>
              <w:jc w:val="center"/>
            </w:pPr>
            <w:r>
              <w:t>10</w:t>
            </w:r>
          </w:p>
        </w:tc>
      </w:tr>
    </w:tbl>
    <w:p w14:paraId="47A62040" w14:textId="77777777" w:rsidR="00A764B1" w:rsidRDefault="00A764B1">
      <w:pPr>
        <w:pStyle w:val="ListParagraph"/>
        <w:numPr>
          <w:ilvl w:val="0"/>
          <w:numId w:val="63"/>
        </w:numPr>
        <w:spacing w:before="120" w:after="120"/>
        <w:contextualSpacing w:val="0"/>
      </w:pPr>
      <w:r>
        <w:t>Set up master mix table:</w:t>
      </w:r>
    </w:p>
    <w:tbl>
      <w:tblPr>
        <w:tblStyle w:val="TableGrid"/>
        <w:tblW w:w="0" w:type="auto"/>
        <w:tblLook w:val="04A0" w:firstRow="1" w:lastRow="0" w:firstColumn="1" w:lastColumn="0" w:noHBand="0" w:noVBand="1"/>
      </w:tblPr>
      <w:tblGrid>
        <w:gridCol w:w="2358"/>
        <w:gridCol w:w="3690"/>
      </w:tblGrid>
      <w:tr w:rsidR="00A764B1" w14:paraId="699E5EF2" w14:textId="77777777" w:rsidTr="00B17C6B">
        <w:tc>
          <w:tcPr>
            <w:tcW w:w="2358" w:type="dxa"/>
            <w:tcBorders>
              <w:top w:val="single" w:sz="4" w:space="0" w:color="auto"/>
              <w:left w:val="single" w:sz="4" w:space="0" w:color="auto"/>
              <w:bottom w:val="single" w:sz="4" w:space="0" w:color="auto"/>
              <w:right w:val="single" w:sz="4" w:space="0" w:color="auto"/>
            </w:tcBorders>
            <w:hideMark/>
          </w:tcPr>
          <w:p w14:paraId="4B30192E" w14:textId="77777777" w:rsidR="00A764B1" w:rsidRDefault="00A764B1" w:rsidP="00B17C6B">
            <w:pPr>
              <w:jc w:val="center"/>
              <w:rPr>
                <w:b/>
              </w:rPr>
            </w:pPr>
            <w:r>
              <w:rPr>
                <w:b/>
              </w:rPr>
              <w:t>Components</w:t>
            </w:r>
          </w:p>
        </w:tc>
        <w:tc>
          <w:tcPr>
            <w:tcW w:w="3690" w:type="dxa"/>
            <w:tcBorders>
              <w:top w:val="single" w:sz="4" w:space="0" w:color="auto"/>
              <w:left w:val="single" w:sz="4" w:space="0" w:color="auto"/>
              <w:bottom w:val="single" w:sz="4" w:space="0" w:color="auto"/>
              <w:right w:val="single" w:sz="4" w:space="0" w:color="auto"/>
            </w:tcBorders>
            <w:hideMark/>
          </w:tcPr>
          <w:p w14:paraId="0F42E310" w14:textId="77777777" w:rsidR="00A764B1" w:rsidRDefault="00A764B1" w:rsidP="00B17C6B">
            <w:pPr>
              <w:jc w:val="center"/>
              <w:rPr>
                <w:b/>
              </w:rPr>
            </w:pPr>
            <w:r>
              <w:rPr>
                <w:b/>
              </w:rPr>
              <w:t>Volumes in 1 reaction (uL)</w:t>
            </w:r>
          </w:p>
        </w:tc>
      </w:tr>
      <w:tr w:rsidR="00A764B1" w14:paraId="3F4A60BB" w14:textId="77777777" w:rsidTr="00B17C6B">
        <w:tc>
          <w:tcPr>
            <w:tcW w:w="2358" w:type="dxa"/>
            <w:tcBorders>
              <w:top w:val="single" w:sz="4" w:space="0" w:color="auto"/>
              <w:left w:val="single" w:sz="4" w:space="0" w:color="auto"/>
              <w:bottom w:val="single" w:sz="4" w:space="0" w:color="auto"/>
              <w:right w:val="single" w:sz="4" w:space="0" w:color="auto"/>
            </w:tcBorders>
            <w:hideMark/>
          </w:tcPr>
          <w:p w14:paraId="7BAD5F53" w14:textId="77777777" w:rsidR="00A764B1" w:rsidRDefault="00A764B1" w:rsidP="00B17C6B">
            <w:pPr>
              <w:jc w:val="center"/>
            </w:pPr>
            <w:r>
              <w:t>H</w:t>
            </w:r>
            <w:r>
              <w:rPr>
                <w:vertAlign w:val="subscript"/>
              </w:rPr>
              <w:t>2</w:t>
            </w:r>
            <w:r>
              <w:t>O</w:t>
            </w:r>
          </w:p>
        </w:tc>
        <w:tc>
          <w:tcPr>
            <w:tcW w:w="3690" w:type="dxa"/>
            <w:tcBorders>
              <w:top w:val="single" w:sz="4" w:space="0" w:color="auto"/>
              <w:left w:val="single" w:sz="4" w:space="0" w:color="auto"/>
              <w:bottom w:val="single" w:sz="4" w:space="0" w:color="auto"/>
              <w:right w:val="single" w:sz="4" w:space="0" w:color="auto"/>
            </w:tcBorders>
            <w:hideMark/>
          </w:tcPr>
          <w:p w14:paraId="452EE531" w14:textId="77777777" w:rsidR="00A764B1" w:rsidRDefault="00A764B1" w:rsidP="00B17C6B">
            <w:pPr>
              <w:jc w:val="center"/>
            </w:pPr>
            <w:r>
              <w:t>10.8</w:t>
            </w:r>
          </w:p>
        </w:tc>
      </w:tr>
      <w:tr w:rsidR="00A764B1" w14:paraId="37E464C1" w14:textId="77777777" w:rsidTr="00B17C6B">
        <w:tc>
          <w:tcPr>
            <w:tcW w:w="2358" w:type="dxa"/>
            <w:tcBorders>
              <w:top w:val="single" w:sz="4" w:space="0" w:color="auto"/>
              <w:left w:val="single" w:sz="4" w:space="0" w:color="auto"/>
              <w:bottom w:val="single" w:sz="4" w:space="0" w:color="auto"/>
              <w:right w:val="single" w:sz="4" w:space="0" w:color="auto"/>
            </w:tcBorders>
            <w:hideMark/>
          </w:tcPr>
          <w:p w14:paraId="236DB1D7" w14:textId="77777777" w:rsidR="00A764B1" w:rsidRDefault="00A764B1" w:rsidP="00B17C6B">
            <w:pPr>
              <w:jc w:val="center"/>
            </w:pPr>
            <w:r>
              <w:t>10x Buffer*</w:t>
            </w:r>
          </w:p>
        </w:tc>
        <w:tc>
          <w:tcPr>
            <w:tcW w:w="3690" w:type="dxa"/>
            <w:tcBorders>
              <w:top w:val="single" w:sz="4" w:space="0" w:color="auto"/>
              <w:left w:val="single" w:sz="4" w:space="0" w:color="auto"/>
              <w:bottom w:val="single" w:sz="4" w:space="0" w:color="auto"/>
              <w:right w:val="single" w:sz="4" w:space="0" w:color="auto"/>
            </w:tcBorders>
            <w:hideMark/>
          </w:tcPr>
          <w:p w14:paraId="424C38A8" w14:textId="77777777" w:rsidR="00A764B1" w:rsidRDefault="00A764B1" w:rsidP="00B17C6B">
            <w:pPr>
              <w:jc w:val="center"/>
            </w:pPr>
            <w:r>
              <w:t>3.0</w:t>
            </w:r>
          </w:p>
        </w:tc>
      </w:tr>
      <w:tr w:rsidR="00A764B1" w14:paraId="17D0A83A" w14:textId="77777777" w:rsidTr="00B17C6B">
        <w:tc>
          <w:tcPr>
            <w:tcW w:w="2358" w:type="dxa"/>
            <w:tcBorders>
              <w:top w:val="single" w:sz="4" w:space="0" w:color="auto"/>
              <w:left w:val="single" w:sz="4" w:space="0" w:color="auto"/>
              <w:bottom w:val="single" w:sz="4" w:space="0" w:color="auto"/>
              <w:right w:val="single" w:sz="4" w:space="0" w:color="auto"/>
            </w:tcBorders>
            <w:hideMark/>
          </w:tcPr>
          <w:p w14:paraId="4FFA0EB7" w14:textId="77777777" w:rsidR="00A764B1" w:rsidRDefault="00A764B1" w:rsidP="00B17C6B">
            <w:pPr>
              <w:jc w:val="center"/>
            </w:pPr>
            <w:r>
              <w:t>DNA</w:t>
            </w:r>
          </w:p>
        </w:tc>
        <w:tc>
          <w:tcPr>
            <w:tcW w:w="3690" w:type="dxa"/>
            <w:tcBorders>
              <w:top w:val="single" w:sz="4" w:space="0" w:color="auto"/>
              <w:left w:val="single" w:sz="4" w:space="0" w:color="auto"/>
              <w:bottom w:val="single" w:sz="4" w:space="0" w:color="auto"/>
              <w:right w:val="single" w:sz="4" w:space="0" w:color="auto"/>
            </w:tcBorders>
            <w:hideMark/>
          </w:tcPr>
          <w:p w14:paraId="4713562D" w14:textId="77777777" w:rsidR="00A764B1" w:rsidRDefault="00A764B1" w:rsidP="00B17C6B">
            <w:pPr>
              <w:jc w:val="center"/>
            </w:pPr>
            <w:r>
              <w:t>(15.0)</w:t>
            </w:r>
          </w:p>
        </w:tc>
      </w:tr>
      <w:tr w:rsidR="00A764B1" w14:paraId="39AE1F97" w14:textId="77777777" w:rsidTr="00B17C6B">
        <w:tc>
          <w:tcPr>
            <w:tcW w:w="2358" w:type="dxa"/>
            <w:tcBorders>
              <w:top w:val="single" w:sz="4" w:space="0" w:color="auto"/>
              <w:left w:val="single" w:sz="4" w:space="0" w:color="auto"/>
              <w:bottom w:val="single" w:sz="4" w:space="0" w:color="auto"/>
              <w:right w:val="single" w:sz="4" w:space="0" w:color="auto"/>
            </w:tcBorders>
            <w:hideMark/>
          </w:tcPr>
          <w:p w14:paraId="3AD26893" w14:textId="77777777" w:rsidR="00A764B1" w:rsidRDefault="00A764B1" w:rsidP="00B17C6B">
            <w:pPr>
              <w:jc w:val="center"/>
            </w:pPr>
            <w:r>
              <w:t>Not1</w:t>
            </w:r>
          </w:p>
        </w:tc>
        <w:tc>
          <w:tcPr>
            <w:tcW w:w="3690" w:type="dxa"/>
            <w:tcBorders>
              <w:top w:val="single" w:sz="4" w:space="0" w:color="auto"/>
              <w:left w:val="single" w:sz="4" w:space="0" w:color="auto"/>
              <w:bottom w:val="single" w:sz="4" w:space="0" w:color="auto"/>
              <w:right w:val="single" w:sz="4" w:space="0" w:color="auto"/>
            </w:tcBorders>
            <w:hideMark/>
          </w:tcPr>
          <w:p w14:paraId="3502AF63" w14:textId="77777777" w:rsidR="00A764B1" w:rsidRDefault="00A764B1" w:rsidP="00B17C6B">
            <w:pPr>
              <w:jc w:val="center"/>
            </w:pPr>
            <w:r>
              <w:t>0.6</w:t>
            </w:r>
          </w:p>
        </w:tc>
      </w:tr>
      <w:tr w:rsidR="00A764B1" w14:paraId="44737BF7" w14:textId="77777777" w:rsidTr="00B17C6B">
        <w:tc>
          <w:tcPr>
            <w:tcW w:w="2358" w:type="dxa"/>
            <w:tcBorders>
              <w:top w:val="single" w:sz="4" w:space="0" w:color="auto"/>
              <w:left w:val="single" w:sz="4" w:space="0" w:color="auto"/>
              <w:bottom w:val="single" w:sz="4" w:space="0" w:color="auto"/>
              <w:right w:val="single" w:sz="4" w:space="0" w:color="auto"/>
            </w:tcBorders>
            <w:hideMark/>
          </w:tcPr>
          <w:p w14:paraId="67FEAA70" w14:textId="77777777" w:rsidR="00A764B1" w:rsidRDefault="00A764B1" w:rsidP="00B17C6B">
            <w:pPr>
              <w:jc w:val="center"/>
            </w:pPr>
            <w:r>
              <w:t>Kpn1</w:t>
            </w:r>
          </w:p>
        </w:tc>
        <w:tc>
          <w:tcPr>
            <w:tcW w:w="3690" w:type="dxa"/>
            <w:tcBorders>
              <w:top w:val="single" w:sz="4" w:space="0" w:color="auto"/>
              <w:left w:val="single" w:sz="4" w:space="0" w:color="auto"/>
              <w:bottom w:val="single" w:sz="4" w:space="0" w:color="auto"/>
              <w:right w:val="single" w:sz="4" w:space="0" w:color="auto"/>
            </w:tcBorders>
            <w:hideMark/>
          </w:tcPr>
          <w:p w14:paraId="2FDD6893" w14:textId="77777777" w:rsidR="00A764B1" w:rsidRDefault="00A764B1" w:rsidP="00B17C6B">
            <w:pPr>
              <w:jc w:val="center"/>
            </w:pPr>
            <w:r>
              <w:t>0.6</w:t>
            </w:r>
          </w:p>
        </w:tc>
      </w:tr>
      <w:tr w:rsidR="00A764B1" w14:paraId="7EA311C4" w14:textId="77777777" w:rsidTr="00B17C6B">
        <w:tc>
          <w:tcPr>
            <w:tcW w:w="2358" w:type="dxa"/>
            <w:tcBorders>
              <w:top w:val="single" w:sz="4" w:space="0" w:color="auto"/>
              <w:left w:val="single" w:sz="4" w:space="0" w:color="auto"/>
              <w:bottom w:val="single" w:sz="4" w:space="0" w:color="auto"/>
              <w:right w:val="single" w:sz="4" w:space="0" w:color="auto"/>
            </w:tcBorders>
            <w:hideMark/>
          </w:tcPr>
          <w:p w14:paraId="1D679530" w14:textId="77777777" w:rsidR="00A764B1" w:rsidRDefault="00A764B1" w:rsidP="00B17C6B">
            <w:pPr>
              <w:jc w:val="center"/>
            </w:pPr>
            <w:r>
              <w:t>Total</w:t>
            </w:r>
          </w:p>
        </w:tc>
        <w:tc>
          <w:tcPr>
            <w:tcW w:w="3690" w:type="dxa"/>
            <w:tcBorders>
              <w:top w:val="single" w:sz="4" w:space="0" w:color="auto"/>
              <w:left w:val="single" w:sz="4" w:space="0" w:color="auto"/>
              <w:bottom w:val="single" w:sz="4" w:space="0" w:color="auto"/>
              <w:right w:val="single" w:sz="4" w:space="0" w:color="auto"/>
            </w:tcBorders>
            <w:hideMark/>
          </w:tcPr>
          <w:p w14:paraId="29D31FD7" w14:textId="77777777" w:rsidR="00A764B1" w:rsidRDefault="00A764B1" w:rsidP="00B17C6B">
            <w:pPr>
              <w:jc w:val="center"/>
            </w:pPr>
            <w:r>
              <w:t>30.0 (15.0 actual b/c of DNA)</w:t>
            </w:r>
          </w:p>
        </w:tc>
      </w:tr>
    </w:tbl>
    <w:p w14:paraId="50ED8F54" w14:textId="77777777" w:rsidR="00A764B1" w:rsidRDefault="00A764B1">
      <w:pPr>
        <w:pStyle w:val="ListParagraph"/>
        <w:numPr>
          <w:ilvl w:val="0"/>
          <w:numId w:val="63"/>
        </w:numPr>
        <w:spacing w:before="120"/>
        <w:contextualSpacing w:val="0"/>
        <w:jc w:val="both"/>
      </w:pPr>
      <w:r>
        <w:t>Add 15 uL of Master Mix to individual tube for digest.</w:t>
      </w:r>
    </w:p>
    <w:p w14:paraId="44A05E8F" w14:textId="77777777" w:rsidR="00A764B1" w:rsidRDefault="00A764B1">
      <w:pPr>
        <w:pStyle w:val="ListParagraph"/>
        <w:numPr>
          <w:ilvl w:val="0"/>
          <w:numId w:val="63"/>
        </w:numPr>
        <w:spacing w:after="200"/>
        <w:jc w:val="both"/>
      </w:pPr>
      <w:r>
        <w:t>Mix by pipetting up and down.</w:t>
      </w:r>
    </w:p>
    <w:p w14:paraId="57587402" w14:textId="77777777" w:rsidR="00A764B1" w:rsidRDefault="00A764B1">
      <w:pPr>
        <w:pStyle w:val="ListParagraph"/>
        <w:numPr>
          <w:ilvl w:val="0"/>
          <w:numId w:val="63"/>
        </w:numPr>
        <w:spacing w:after="200"/>
        <w:jc w:val="both"/>
      </w:pPr>
      <w:r>
        <w:lastRenderedPageBreak/>
        <w:t>Incubate at 37°C for 1 hour.</w:t>
      </w:r>
    </w:p>
    <w:p w14:paraId="77674551" w14:textId="77777777" w:rsidR="00A764B1" w:rsidRDefault="00A764B1">
      <w:pPr>
        <w:pStyle w:val="ListParagraph"/>
        <w:numPr>
          <w:ilvl w:val="0"/>
          <w:numId w:val="63"/>
        </w:numPr>
        <w:spacing w:after="120"/>
        <w:contextualSpacing w:val="0"/>
        <w:jc w:val="both"/>
      </w:pPr>
      <w:r>
        <w:t>After digest: add 1 uL of QuickCIP enzyme to backbone tube, mix by pipetting and put back in 37°C incubator for 10 minutes, then put at 80C for 2 minutes to inactivate the enzyme.</w:t>
      </w:r>
    </w:p>
    <w:p w14:paraId="4FDB3766" w14:textId="7DCC9038" w:rsidR="00A764B1" w:rsidRDefault="00A764B1" w:rsidP="00A764B1">
      <w:pPr>
        <w:pStyle w:val="Heading3"/>
      </w:pPr>
      <w:bookmarkStart w:id="17" w:name="_Toc112917770"/>
      <w:bookmarkStart w:id="18" w:name="_Toc118721364"/>
      <w:bookmarkStart w:id="19" w:name="_Toc107499247"/>
      <w:bookmarkStart w:id="20" w:name="_Toc153005872"/>
      <w:r>
        <w:t>Gel of Digested pKR89 Backbone</w:t>
      </w:r>
      <w:bookmarkEnd w:id="17"/>
      <w:bookmarkEnd w:id="18"/>
      <w:bookmarkEnd w:id="20"/>
      <w:r>
        <w:t xml:space="preserve"> </w:t>
      </w:r>
      <w:bookmarkEnd w:id="19"/>
    </w:p>
    <w:p w14:paraId="27E93160" w14:textId="77777777" w:rsidR="00A764B1" w:rsidRDefault="00A764B1">
      <w:pPr>
        <w:pStyle w:val="ListParagraph"/>
        <w:numPr>
          <w:ilvl w:val="0"/>
          <w:numId w:val="64"/>
        </w:numPr>
      </w:pPr>
      <w:r>
        <w:t xml:space="preserve">Melt agarose gel until completely dissolved, then place in 50°C water bath until cool enough </w:t>
      </w:r>
    </w:p>
    <w:p w14:paraId="38180A3D" w14:textId="77777777" w:rsidR="00A764B1" w:rsidRDefault="00A764B1">
      <w:pPr>
        <w:pStyle w:val="ListParagraph"/>
        <w:numPr>
          <w:ilvl w:val="0"/>
          <w:numId w:val="64"/>
        </w:numPr>
      </w:pPr>
      <w:r>
        <w:t xml:space="preserve">Set up gel rig to cast gel, with ladder. </w:t>
      </w:r>
    </w:p>
    <w:p w14:paraId="0D4DA240" w14:textId="77777777" w:rsidR="00A764B1" w:rsidRDefault="00A764B1">
      <w:pPr>
        <w:pStyle w:val="ListParagraph"/>
        <w:numPr>
          <w:ilvl w:val="0"/>
          <w:numId w:val="64"/>
        </w:numPr>
      </w:pPr>
      <w:r>
        <w:t>Add 6uL of Sbyr Safe dye to gel rig, pour ~60uL of agarose gel, use ladder to mix, then replace ladder and allow to set.</w:t>
      </w:r>
    </w:p>
    <w:p w14:paraId="76562DCA" w14:textId="77777777" w:rsidR="00A764B1" w:rsidRDefault="00A764B1">
      <w:pPr>
        <w:pStyle w:val="ListParagraph"/>
        <w:numPr>
          <w:ilvl w:val="0"/>
          <w:numId w:val="64"/>
        </w:numPr>
      </w:pPr>
      <w:r>
        <w:t>Turn gel, add used TAE, remove ladder.</w:t>
      </w:r>
    </w:p>
    <w:p w14:paraId="63279598" w14:textId="77777777" w:rsidR="00A764B1" w:rsidRDefault="00A764B1">
      <w:pPr>
        <w:pStyle w:val="ListParagraph"/>
        <w:numPr>
          <w:ilvl w:val="0"/>
          <w:numId w:val="64"/>
        </w:numPr>
      </w:pPr>
      <w:r>
        <w:t xml:space="preserve">Loaded 15 uL ladder, and 36 uL of each sample. </w:t>
      </w:r>
    </w:p>
    <w:p w14:paraId="00A2C1C3" w14:textId="77777777" w:rsidR="00A764B1" w:rsidRDefault="00A764B1">
      <w:pPr>
        <w:pStyle w:val="ListParagraph"/>
        <w:numPr>
          <w:ilvl w:val="0"/>
          <w:numId w:val="64"/>
        </w:numPr>
      </w:pPr>
      <w:r>
        <w:t xml:space="preserve">Ran for 45 minutes at 113V. </w:t>
      </w:r>
    </w:p>
    <w:p w14:paraId="7EF00BA3" w14:textId="77777777" w:rsidR="00A764B1" w:rsidRDefault="00A764B1" w:rsidP="00A764B1">
      <w:pPr>
        <w:pStyle w:val="Heading3"/>
      </w:pPr>
      <w:bookmarkStart w:id="21" w:name="_Toc107499248"/>
      <w:bookmarkStart w:id="22" w:name="_Toc112917771"/>
      <w:bookmarkStart w:id="23" w:name="_Toc118721365"/>
      <w:bookmarkStart w:id="24" w:name="_Toc153005873"/>
      <w:r>
        <w:t>Visualizing and Cutting Gel</w:t>
      </w:r>
      <w:bookmarkEnd w:id="21"/>
      <w:bookmarkEnd w:id="22"/>
      <w:bookmarkEnd w:id="23"/>
      <w:bookmarkEnd w:id="24"/>
    </w:p>
    <w:p w14:paraId="59FB5617" w14:textId="77777777" w:rsidR="00A764B1" w:rsidRDefault="00A764B1">
      <w:pPr>
        <w:pStyle w:val="ListParagraph"/>
        <w:numPr>
          <w:ilvl w:val="0"/>
          <w:numId w:val="65"/>
        </w:numPr>
      </w:pPr>
      <w:r>
        <w:t>Using Bio Rad Gel Doc XR+ imager equipped with XcitaBlue Conversion Screen</w:t>
      </w:r>
    </w:p>
    <w:p w14:paraId="02F7F708" w14:textId="77777777" w:rsidR="00A764B1" w:rsidRDefault="00A764B1">
      <w:pPr>
        <w:pStyle w:val="ListParagraph"/>
        <w:numPr>
          <w:ilvl w:val="0"/>
          <w:numId w:val="65"/>
        </w:numPr>
      </w:pPr>
      <w:r>
        <w:t>Nucleic Acid Gel &gt; Sybr Safe</w:t>
      </w:r>
    </w:p>
    <w:p w14:paraId="48BE5A5C" w14:textId="27BC6EEB" w:rsidR="00DA20E4" w:rsidRPr="001F549C" w:rsidRDefault="00A764B1">
      <w:pPr>
        <w:pStyle w:val="ListParagraph"/>
        <w:numPr>
          <w:ilvl w:val="0"/>
          <w:numId w:val="65"/>
        </w:numPr>
      </w:pPr>
      <w:r>
        <w:t>To cut gel: put on visualizing UV glasses and use a clean razor, cutting straight down. Add to 2mL tube. Placed</w:t>
      </w:r>
      <w:r>
        <w:rPr>
          <w:bCs/>
        </w:rPr>
        <w:t xml:space="preserve"> fragments in the fridge to purify tomorrow.</w:t>
      </w:r>
    </w:p>
    <w:p w14:paraId="0CFCEEDE" w14:textId="2538858C" w:rsidR="001F549C" w:rsidRDefault="001F549C" w:rsidP="001F549C">
      <w:r>
        <w:rPr>
          <w:noProof/>
        </w:rPr>
        <w:drawing>
          <wp:inline distT="0" distB="0" distL="0" distR="0" wp14:anchorId="143736BA" wp14:editId="3DFB590A">
            <wp:extent cx="6400800" cy="2916359"/>
            <wp:effectExtent l="0" t="0" r="0" b="0"/>
            <wp:docPr id="20997267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1841" r="860"/>
                    <a:stretch/>
                  </pic:blipFill>
                  <pic:spPr bwMode="auto">
                    <a:xfrm>
                      <a:off x="0" y="0"/>
                      <a:ext cx="6400800" cy="2916359"/>
                    </a:xfrm>
                    <a:prstGeom prst="rect">
                      <a:avLst/>
                    </a:prstGeom>
                    <a:noFill/>
                    <a:ln>
                      <a:noFill/>
                    </a:ln>
                    <a:extLst>
                      <a:ext uri="{53640926-AAD7-44D8-BBD7-CCE9431645EC}">
                        <a14:shadowObscured xmlns:a14="http://schemas.microsoft.com/office/drawing/2010/main"/>
                      </a:ext>
                    </a:extLst>
                  </pic:spPr>
                </pic:pic>
              </a:graphicData>
            </a:graphic>
          </wp:inline>
        </w:drawing>
      </w:r>
    </w:p>
    <w:p w14:paraId="0957870B" w14:textId="01F25548" w:rsidR="00F00091" w:rsidRPr="006F580A" w:rsidRDefault="00F00091" w:rsidP="00F00091">
      <w:pPr>
        <w:pStyle w:val="Heading3"/>
      </w:pPr>
      <w:bookmarkStart w:id="25" w:name="_Toc153005874"/>
      <w:r w:rsidRPr="006F580A">
        <w:t>RNA Purification</w:t>
      </w:r>
      <w:r>
        <w:t xml:space="preserve"> of RNA Stability Assay - 3</w:t>
      </w:r>
      <w:bookmarkEnd w:id="25"/>
    </w:p>
    <w:p w14:paraId="7DE45542" w14:textId="77777777" w:rsidR="00F00091" w:rsidRDefault="00F00091">
      <w:pPr>
        <w:pStyle w:val="ListParagraph"/>
        <w:numPr>
          <w:ilvl w:val="0"/>
          <w:numId w:val="8"/>
        </w:numPr>
      </w:pPr>
      <w:r>
        <w:t>Pellet 1.8mLx2 of culture at max speed @room temperature</w:t>
      </w:r>
    </w:p>
    <w:p w14:paraId="3BA7C1E2" w14:textId="77777777" w:rsidR="00F00091" w:rsidRDefault="00F00091">
      <w:pPr>
        <w:pStyle w:val="ListParagraph"/>
        <w:numPr>
          <w:ilvl w:val="0"/>
          <w:numId w:val="8"/>
        </w:numPr>
      </w:pPr>
      <w:r>
        <w:t>Resuspend cell pellet in 1 mL TRI-Reagent</w:t>
      </w:r>
    </w:p>
    <w:p w14:paraId="2DC5CD26" w14:textId="77777777" w:rsidR="00F00091" w:rsidRDefault="00F00091">
      <w:pPr>
        <w:pStyle w:val="ListParagraph"/>
        <w:numPr>
          <w:ilvl w:val="0"/>
          <w:numId w:val="8"/>
        </w:numPr>
      </w:pPr>
      <w:r>
        <w:t>Incubate at 60°C for 10 min</w:t>
      </w:r>
    </w:p>
    <w:p w14:paraId="185C00AD" w14:textId="77777777" w:rsidR="00F00091" w:rsidRDefault="00F00091">
      <w:pPr>
        <w:pStyle w:val="ListParagraph"/>
        <w:numPr>
          <w:ilvl w:val="0"/>
          <w:numId w:val="8"/>
        </w:numPr>
      </w:pPr>
      <w:r>
        <w:t>Spin at 4°C for 10 min at max speed</w:t>
      </w:r>
    </w:p>
    <w:p w14:paraId="1C92A678" w14:textId="77777777" w:rsidR="00F00091" w:rsidRDefault="00F00091">
      <w:pPr>
        <w:pStyle w:val="ListParagraph"/>
        <w:numPr>
          <w:ilvl w:val="0"/>
          <w:numId w:val="8"/>
        </w:numPr>
      </w:pPr>
      <w:r>
        <w:t>Transfer supernatant to new 2mL tube (~950 uL).</w:t>
      </w:r>
    </w:p>
    <w:p w14:paraId="41091738" w14:textId="77777777" w:rsidR="00F00091" w:rsidRDefault="00F00091">
      <w:pPr>
        <w:pStyle w:val="ListParagraph"/>
        <w:numPr>
          <w:ilvl w:val="0"/>
          <w:numId w:val="8"/>
        </w:numPr>
      </w:pPr>
      <w:r>
        <w:t>Add equal volume 100% ethanol</w:t>
      </w:r>
    </w:p>
    <w:p w14:paraId="14CCA014" w14:textId="77777777" w:rsidR="00F00091" w:rsidRDefault="00F00091">
      <w:pPr>
        <w:pStyle w:val="ListParagraph"/>
        <w:numPr>
          <w:ilvl w:val="0"/>
          <w:numId w:val="8"/>
        </w:numPr>
      </w:pPr>
      <w:r>
        <w:t>Pass sample over Directzol column, 600 uL per spin, 30 sec per spin at max speed, discarding flow-through in phenol and methanol waste</w:t>
      </w:r>
    </w:p>
    <w:p w14:paraId="0925E5DA" w14:textId="77777777" w:rsidR="00F00091" w:rsidRDefault="00F00091">
      <w:pPr>
        <w:pStyle w:val="ListParagraph"/>
        <w:numPr>
          <w:ilvl w:val="0"/>
          <w:numId w:val="8"/>
        </w:numPr>
      </w:pPr>
      <w:r>
        <w:t>Place spin column in new collection tube</w:t>
      </w:r>
    </w:p>
    <w:p w14:paraId="0DEF93B8" w14:textId="77777777" w:rsidR="00F00091" w:rsidRDefault="00F00091">
      <w:pPr>
        <w:pStyle w:val="ListParagraph"/>
        <w:numPr>
          <w:ilvl w:val="0"/>
          <w:numId w:val="8"/>
        </w:numPr>
      </w:pPr>
      <w:r>
        <w:t>Wash twice with 400 uL RNA PreWash buffer, discarding flow-through in phenol and methanol waste</w:t>
      </w:r>
    </w:p>
    <w:p w14:paraId="3B02C42C" w14:textId="77777777" w:rsidR="00F00091" w:rsidRDefault="00F00091">
      <w:pPr>
        <w:pStyle w:val="ListParagraph"/>
        <w:numPr>
          <w:ilvl w:val="0"/>
          <w:numId w:val="8"/>
        </w:numPr>
      </w:pPr>
      <w:r>
        <w:lastRenderedPageBreak/>
        <w:t>Add 700 ul of Wash buffer, let sit on column for 3 min</w:t>
      </w:r>
    </w:p>
    <w:p w14:paraId="742CAD03" w14:textId="77777777" w:rsidR="00F00091" w:rsidRDefault="00F00091">
      <w:pPr>
        <w:pStyle w:val="ListParagraph"/>
        <w:numPr>
          <w:ilvl w:val="0"/>
          <w:numId w:val="8"/>
        </w:numPr>
      </w:pPr>
      <w:r>
        <w:t>Spin max speed for 2 min</w:t>
      </w:r>
    </w:p>
    <w:p w14:paraId="70F654E8" w14:textId="77777777" w:rsidR="00F00091" w:rsidRDefault="00F00091">
      <w:pPr>
        <w:pStyle w:val="ListParagraph"/>
        <w:numPr>
          <w:ilvl w:val="0"/>
          <w:numId w:val="8"/>
        </w:numPr>
      </w:pPr>
      <w:r>
        <w:t>Wash again with 700 ul Wash buffer</w:t>
      </w:r>
    </w:p>
    <w:p w14:paraId="35243C32" w14:textId="77777777" w:rsidR="00F00091" w:rsidRDefault="00F00091">
      <w:pPr>
        <w:pStyle w:val="ListParagraph"/>
        <w:numPr>
          <w:ilvl w:val="0"/>
          <w:numId w:val="8"/>
        </w:numPr>
      </w:pPr>
      <w:r>
        <w:t>Spin max speed for 2 min</w:t>
      </w:r>
    </w:p>
    <w:p w14:paraId="4A262401" w14:textId="77777777" w:rsidR="00F00091" w:rsidRDefault="00F00091">
      <w:pPr>
        <w:pStyle w:val="ListParagraph"/>
        <w:numPr>
          <w:ilvl w:val="0"/>
          <w:numId w:val="8"/>
        </w:numPr>
      </w:pPr>
      <w:r>
        <w:t>Place column in new collection tube</w:t>
      </w:r>
    </w:p>
    <w:p w14:paraId="34400C09" w14:textId="77777777" w:rsidR="00F00091" w:rsidRDefault="00F00091">
      <w:pPr>
        <w:pStyle w:val="ListParagraph"/>
        <w:numPr>
          <w:ilvl w:val="0"/>
          <w:numId w:val="8"/>
        </w:numPr>
      </w:pPr>
      <w:r>
        <w:t>Spin max speed for 3 min</w:t>
      </w:r>
    </w:p>
    <w:p w14:paraId="181A8EA9" w14:textId="77777777" w:rsidR="00F00091" w:rsidRDefault="00F00091">
      <w:pPr>
        <w:pStyle w:val="ListParagraph"/>
        <w:numPr>
          <w:ilvl w:val="0"/>
          <w:numId w:val="8"/>
        </w:numPr>
      </w:pPr>
      <w:r>
        <w:t>Place column in clean 1.5 mL tube</w:t>
      </w:r>
    </w:p>
    <w:p w14:paraId="4DDFB79F" w14:textId="77777777" w:rsidR="00F00091" w:rsidRDefault="00F00091">
      <w:pPr>
        <w:pStyle w:val="ListParagraph"/>
        <w:numPr>
          <w:ilvl w:val="0"/>
          <w:numId w:val="8"/>
        </w:numPr>
      </w:pPr>
      <w:r>
        <w:t>Add 90 uL RNase-free water, let sit on column 2 min</w:t>
      </w:r>
    </w:p>
    <w:p w14:paraId="1A941A84" w14:textId="77777777" w:rsidR="00F00091" w:rsidRDefault="00F00091">
      <w:pPr>
        <w:pStyle w:val="ListParagraph"/>
        <w:numPr>
          <w:ilvl w:val="0"/>
          <w:numId w:val="8"/>
        </w:numPr>
      </w:pPr>
      <w:r>
        <w:t>Spin max speed 1 min</w:t>
      </w:r>
    </w:p>
    <w:p w14:paraId="3ECA05EE" w14:textId="77777777" w:rsidR="00F00091" w:rsidRDefault="00F00091">
      <w:pPr>
        <w:pStyle w:val="ListParagraph"/>
        <w:numPr>
          <w:ilvl w:val="0"/>
          <w:numId w:val="8"/>
        </w:numPr>
      </w:pPr>
      <w:r>
        <w:t>Place flow-through on column again, spin 1 min</w:t>
      </w:r>
    </w:p>
    <w:p w14:paraId="67525C57" w14:textId="77777777" w:rsidR="00F00091" w:rsidRDefault="00F00091">
      <w:pPr>
        <w:pStyle w:val="ListParagraph"/>
        <w:numPr>
          <w:ilvl w:val="0"/>
          <w:numId w:val="8"/>
        </w:numPr>
        <w:spacing w:after="120"/>
      </w:pPr>
      <w:r>
        <w:t>Store nucleic acids at -80°C if not moving directly to the next step</w:t>
      </w:r>
    </w:p>
    <w:tbl>
      <w:tblPr>
        <w:tblStyle w:val="TableGrid"/>
        <w:tblW w:w="0" w:type="auto"/>
        <w:jc w:val="center"/>
        <w:tblLook w:val="04A0" w:firstRow="1" w:lastRow="0" w:firstColumn="1" w:lastColumn="0" w:noHBand="0" w:noVBand="1"/>
      </w:tblPr>
      <w:tblGrid>
        <w:gridCol w:w="1165"/>
        <w:gridCol w:w="1823"/>
        <w:gridCol w:w="1147"/>
        <w:gridCol w:w="1841"/>
      </w:tblGrid>
      <w:tr w:rsidR="00F00091" w14:paraId="181C0A7F" w14:textId="77777777" w:rsidTr="00DA20E4">
        <w:trPr>
          <w:jc w:val="center"/>
        </w:trPr>
        <w:tc>
          <w:tcPr>
            <w:tcW w:w="1165" w:type="dxa"/>
            <w:shd w:val="clear" w:color="auto" w:fill="D9D9D9" w:themeFill="background1" w:themeFillShade="D9"/>
          </w:tcPr>
          <w:p w14:paraId="5DAD707D" w14:textId="77777777" w:rsidR="00F00091" w:rsidRDefault="00F00091" w:rsidP="00051316">
            <w:r>
              <w:t>Labelled</w:t>
            </w:r>
          </w:p>
        </w:tc>
        <w:tc>
          <w:tcPr>
            <w:tcW w:w="1823" w:type="dxa"/>
            <w:shd w:val="clear" w:color="auto" w:fill="D9D9D9" w:themeFill="background1" w:themeFillShade="D9"/>
          </w:tcPr>
          <w:p w14:paraId="61C1410D" w14:textId="77777777" w:rsidR="00F00091" w:rsidRDefault="00F00091" w:rsidP="00051316">
            <w:r>
              <w:t>Contents</w:t>
            </w:r>
          </w:p>
        </w:tc>
        <w:tc>
          <w:tcPr>
            <w:tcW w:w="1147" w:type="dxa"/>
            <w:shd w:val="clear" w:color="auto" w:fill="D9D9D9" w:themeFill="background1" w:themeFillShade="D9"/>
          </w:tcPr>
          <w:p w14:paraId="4DE9812A" w14:textId="77777777" w:rsidR="00F00091" w:rsidRDefault="00F00091" w:rsidP="00051316">
            <w:r>
              <w:t>Labelled</w:t>
            </w:r>
          </w:p>
        </w:tc>
        <w:tc>
          <w:tcPr>
            <w:tcW w:w="1841" w:type="dxa"/>
            <w:shd w:val="clear" w:color="auto" w:fill="D9D9D9" w:themeFill="background1" w:themeFillShade="D9"/>
          </w:tcPr>
          <w:p w14:paraId="120D0240" w14:textId="77777777" w:rsidR="00F00091" w:rsidRDefault="00F00091" w:rsidP="00051316">
            <w:r>
              <w:t>Contents</w:t>
            </w:r>
          </w:p>
        </w:tc>
      </w:tr>
      <w:tr w:rsidR="00F00091" w14:paraId="79F30CFE" w14:textId="77777777" w:rsidTr="00DA20E4">
        <w:trPr>
          <w:jc w:val="center"/>
        </w:trPr>
        <w:tc>
          <w:tcPr>
            <w:tcW w:w="1165" w:type="dxa"/>
          </w:tcPr>
          <w:p w14:paraId="06CB7B4A" w14:textId="77777777" w:rsidR="00F00091" w:rsidRDefault="00F00091" w:rsidP="00051316">
            <w:r>
              <w:t>1 RNA</w:t>
            </w:r>
          </w:p>
        </w:tc>
        <w:tc>
          <w:tcPr>
            <w:tcW w:w="1823" w:type="dxa"/>
          </w:tcPr>
          <w:p w14:paraId="47456E7E" w14:textId="41C53A0B" w:rsidR="00F00091" w:rsidRDefault="00F00091" w:rsidP="00051316">
            <w:r>
              <w:t>KRLVS149 1 0’</w:t>
            </w:r>
          </w:p>
        </w:tc>
        <w:tc>
          <w:tcPr>
            <w:tcW w:w="1147" w:type="dxa"/>
          </w:tcPr>
          <w:p w14:paraId="4DACC2D8" w14:textId="77777777" w:rsidR="00F00091" w:rsidRDefault="00F00091" w:rsidP="00051316">
            <w:r>
              <w:t>9 RNA</w:t>
            </w:r>
          </w:p>
        </w:tc>
        <w:tc>
          <w:tcPr>
            <w:tcW w:w="1841" w:type="dxa"/>
          </w:tcPr>
          <w:p w14:paraId="77BBC7F5" w14:textId="1BE0A874" w:rsidR="00F00091" w:rsidRDefault="00F00091" w:rsidP="00051316">
            <w:r>
              <w:t>KRLVS149 2 4’</w:t>
            </w:r>
          </w:p>
        </w:tc>
      </w:tr>
      <w:tr w:rsidR="00F00091" w14:paraId="5FB3200F" w14:textId="77777777" w:rsidTr="00DA20E4">
        <w:trPr>
          <w:jc w:val="center"/>
        </w:trPr>
        <w:tc>
          <w:tcPr>
            <w:tcW w:w="1165" w:type="dxa"/>
          </w:tcPr>
          <w:p w14:paraId="7C466A60" w14:textId="77777777" w:rsidR="00F00091" w:rsidRDefault="00F00091" w:rsidP="00051316">
            <w:r>
              <w:t>2 RNA</w:t>
            </w:r>
          </w:p>
        </w:tc>
        <w:tc>
          <w:tcPr>
            <w:tcW w:w="1823" w:type="dxa"/>
          </w:tcPr>
          <w:p w14:paraId="346BD9B0" w14:textId="071FBF98" w:rsidR="00F00091" w:rsidRDefault="00F00091" w:rsidP="00051316">
            <w:r>
              <w:t>KRLVS149 1 1’</w:t>
            </w:r>
          </w:p>
        </w:tc>
        <w:tc>
          <w:tcPr>
            <w:tcW w:w="1147" w:type="dxa"/>
          </w:tcPr>
          <w:p w14:paraId="288B15AC" w14:textId="77777777" w:rsidR="00F00091" w:rsidRPr="00AA2637" w:rsidRDefault="00F00091" w:rsidP="00051316">
            <w:r>
              <w:t>10 RNA</w:t>
            </w:r>
          </w:p>
        </w:tc>
        <w:tc>
          <w:tcPr>
            <w:tcW w:w="1841" w:type="dxa"/>
          </w:tcPr>
          <w:p w14:paraId="7ACB2E10" w14:textId="46304F27" w:rsidR="00F00091" w:rsidRPr="00AA2637" w:rsidRDefault="00F00091" w:rsidP="00051316">
            <w:r>
              <w:t>KRLVS149 2 8’</w:t>
            </w:r>
          </w:p>
        </w:tc>
      </w:tr>
      <w:tr w:rsidR="00F00091" w14:paraId="59ADA8E5" w14:textId="77777777" w:rsidTr="00DA20E4">
        <w:trPr>
          <w:jc w:val="center"/>
        </w:trPr>
        <w:tc>
          <w:tcPr>
            <w:tcW w:w="1165" w:type="dxa"/>
          </w:tcPr>
          <w:p w14:paraId="75E1D037" w14:textId="77777777" w:rsidR="00F00091" w:rsidRDefault="00F00091" w:rsidP="00051316">
            <w:r>
              <w:t>3 RNA</w:t>
            </w:r>
          </w:p>
        </w:tc>
        <w:tc>
          <w:tcPr>
            <w:tcW w:w="1823" w:type="dxa"/>
          </w:tcPr>
          <w:p w14:paraId="72FDB5FA" w14:textId="6DF235FE" w:rsidR="00F00091" w:rsidRDefault="00F00091" w:rsidP="00051316">
            <w:r>
              <w:t>KRLVS149 1 2’</w:t>
            </w:r>
          </w:p>
        </w:tc>
        <w:tc>
          <w:tcPr>
            <w:tcW w:w="1147" w:type="dxa"/>
          </w:tcPr>
          <w:p w14:paraId="0A3B3C86" w14:textId="77777777" w:rsidR="00F00091" w:rsidRPr="00AA2637" w:rsidRDefault="00F00091" w:rsidP="00051316">
            <w:r>
              <w:t>11 RNA</w:t>
            </w:r>
          </w:p>
        </w:tc>
        <w:tc>
          <w:tcPr>
            <w:tcW w:w="1841" w:type="dxa"/>
          </w:tcPr>
          <w:p w14:paraId="1D8D882B" w14:textId="3D47CA73" w:rsidR="00F00091" w:rsidRPr="00AA2637" w:rsidRDefault="00F00091" w:rsidP="00051316">
            <w:r>
              <w:t>KRLVS149 3 0’</w:t>
            </w:r>
          </w:p>
        </w:tc>
      </w:tr>
      <w:tr w:rsidR="00F00091" w14:paraId="02D9C763" w14:textId="77777777" w:rsidTr="00DA20E4">
        <w:trPr>
          <w:jc w:val="center"/>
        </w:trPr>
        <w:tc>
          <w:tcPr>
            <w:tcW w:w="1165" w:type="dxa"/>
          </w:tcPr>
          <w:p w14:paraId="763539C5" w14:textId="77777777" w:rsidR="00F00091" w:rsidRDefault="00F00091" w:rsidP="00051316">
            <w:r>
              <w:t>4 RNA</w:t>
            </w:r>
          </w:p>
        </w:tc>
        <w:tc>
          <w:tcPr>
            <w:tcW w:w="1823" w:type="dxa"/>
          </w:tcPr>
          <w:p w14:paraId="72F63FF0" w14:textId="3DD57D0C" w:rsidR="00F00091" w:rsidRDefault="00F00091" w:rsidP="00051316">
            <w:r>
              <w:t>KRLVS149 1 4’</w:t>
            </w:r>
          </w:p>
        </w:tc>
        <w:tc>
          <w:tcPr>
            <w:tcW w:w="1147" w:type="dxa"/>
          </w:tcPr>
          <w:p w14:paraId="6BFFC050" w14:textId="77777777" w:rsidR="00F00091" w:rsidRDefault="00F00091" w:rsidP="00051316">
            <w:r>
              <w:t>12 RNA</w:t>
            </w:r>
          </w:p>
        </w:tc>
        <w:tc>
          <w:tcPr>
            <w:tcW w:w="1841" w:type="dxa"/>
          </w:tcPr>
          <w:p w14:paraId="4D81AD14" w14:textId="07A29856" w:rsidR="00F00091" w:rsidRDefault="00F00091" w:rsidP="00051316">
            <w:r>
              <w:t>KRLVS149 3 1’</w:t>
            </w:r>
          </w:p>
        </w:tc>
      </w:tr>
      <w:tr w:rsidR="00F00091" w14:paraId="58EEE1DD" w14:textId="77777777" w:rsidTr="00DA20E4">
        <w:trPr>
          <w:jc w:val="center"/>
        </w:trPr>
        <w:tc>
          <w:tcPr>
            <w:tcW w:w="1165" w:type="dxa"/>
          </w:tcPr>
          <w:p w14:paraId="77C2E2C0" w14:textId="77777777" w:rsidR="00F00091" w:rsidRDefault="00F00091" w:rsidP="00051316">
            <w:r>
              <w:t>5 RNA</w:t>
            </w:r>
          </w:p>
        </w:tc>
        <w:tc>
          <w:tcPr>
            <w:tcW w:w="1823" w:type="dxa"/>
          </w:tcPr>
          <w:p w14:paraId="0A81CC07" w14:textId="2E0CB7E0" w:rsidR="00F00091" w:rsidRDefault="00F00091" w:rsidP="00051316">
            <w:r>
              <w:t>KRLVS149 1 8’</w:t>
            </w:r>
          </w:p>
        </w:tc>
        <w:tc>
          <w:tcPr>
            <w:tcW w:w="1147" w:type="dxa"/>
          </w:tcPr>
          <w:p w14:paraId="307CDEB8" w14:textId="77777777" w:rsidR="00F00091" w:rsidRDefault="00F00091" w:rsidP="00051316">
            <w:r>
              <w:t>13 RNA</w:t>
            </w:r>
          </w:p>
        </w:tc>
        <w:tc>
          <w:tcPr>
            <w:tcW w:w="1841" w:type="dxa"/>
          </w:tcPr>
          <w:p w14:paraId="4178F8D5" w14:textId="6F4FE72A" w:rsidR="00F00091" w:rsidRDefault="00F00091" w:rsidP="00051316">
            <w:r>
              <w:t>KRLVS149 3 2’</w:t>
            </w:r>
          </w:p>
        </w:tc>
      </w:tr>
      <w:tr w:rsidR="00F00091" w14:paraId="39C81620" w14:textId="77777777" w:rsidTr="00DA20E4">
        <w:trPr>
          <w:jc w:val="center"/>
        </w:trPr>
        <w:tc>
          <w:tcPr>
            <w:tcW w:w="1165" w:type="dxa"/>
          </w:tcPr>
          <w:p w14:paraId="5F5BB6FF" w14:textId="77777777" w:rsidR="00F00091" w:rsidRDefault="00F00091" w:rsidP="00051316">
            <w:r>
              <w:t>6 RNA</w:t>
            </w:r>
          </w:p>
        </w:tc>
        <w:tc>
          <w:tcPr>
            <w:tcW w:w="1823" w:type="dxa"/>
          </w:tcPr>
          <w:p w14:paraId="5C883B10" w14:textId="077F2197" w:rsidR="00F00091" w:rsidRDefault="00F00091" w:rsidP="00051316">
            <w:r>
              <w:t>KRLVS149 2 0’</w:t>
            </w:r>
          </w:p>
        </w:tc>
        <w:tc>
          <w:tcPr>
            <w:tcW w:w="1147" w:type="dxa"/>
          </w:tcPr>
          <w:p w14:paraId="714EBA43" w14:textId="77777777" w:rsidR="00F00091" w:rsidRDefault="00F00091" w:rsidP="00051316">
            <w:r>
              <w:t>14 RNA</w:t>
            </w:r>
          </w:p>
        </w:tc>
        <w:tc>
          <w:tcPr>
            <w:tcW w:w="1841" w:type="dxa"/>
          </w:tcPr>
          <w:p w14:paraId="744C9A4B" w14:textId="132794F5" w:rsidR="00F00091" w:rsidRDefault="00F00091" w:rsidP="00051316">
            <w:r>
              <w:t>KRLVS149 3 4’</w:t>
            </w:r>
          </w:p>
        </w:tc>
      </w:tr>
      <w:tr w:rsidR="00F00091" w14:paraId="414ED79D" w14:textId="77777777" w:rsidTr="00DA20E4">
        <w:trPr>
          <w:jc w:val="center"/>
        </w:trPr>
        <w:tc>
          <w:tcPr>
            <w:tcW w:w="1165" w:type="dxa"/>
          </w:tcPr>
          <w:p w14:paraId="4C058C3C" w14:textId="77777777" w:rsidR="00F00091" w:rsidRDefault="00F00091" w:rsidP="00051316">
            <w:r>
              <w:t>7 RNA</w:t>
            </w:r>
          </w:p>
        </w:tc>
        <w:tc>
          <w:tcPr>
            <w:tcW w:w="1823" w:type="dxa"/>
          </w:tcPr>
          <w:p w14:paraId="0BE1C5FF" w14:textId="0314349B" w:rsidR="00F00091" w:rsidRDefault="00F00091" w:rsidP="00051316">
            <w:r>
              <w:t>KRLVS149 2 1’</w:t>
            </w:r>
          </w:p>
        </w:tc>
        <w:tc>
          <w:tcPr>
            <w:tcW w:w="1147" w:type="dxa"/>
            <w:tcBorders>
              <w:bottom w:val="single" w:sz="4" w:space="0" w:color="auto"/>
            </w:tcBorders>
          </w:tcPr>
          <w:p w14:paraId="6F758633" w14:textId="77777777" w:rsidR="00F00091" w:rsidRDefault="00F00091" w:rsidP="00051316">
            <w:r>
              <w:t>15 RNA</w:t>
            </w:r>
          </w:p>
        </w:tc>
        <w:tc>
          <w:tcPr>
            <w:tcW w:w="1841" w:type="dxa"/>
            <w:tcBorders>
              <w:bottom w:val="single" w:sz="4" w:space="0" w:color="auto"/>
            </w:tcBorders>
          </w:tcPr>
          <w:p w14:paraId="0AAA4612" w14:textId="6D61E0CC" w:rsidR="00F00091" w:rsidRDefault="00F00091" w:rsidP="00051316">
            <w:r>
              <w:t>KRLVS149 3 8’</w:t>
            </w:r>
          </w:p>
        </w:tc>
      </w:tr>
      <w:tr w:rsidR="00F00091" w14:paraId="68EDB837" w14:textId="77777777" w:rsidTr="00DA20E4">
        <w:trPr>
          <w:jc w:val="center"/>
        </w:trPr>
        <w:tc>
          <w:tcPr>
            <w:tcW w:w="1165" w:type="dxa"/>
          </w:tcPr>
          <w:p w14:paraId="08B268EC" w14:textId="77777777" w:rsidR="00F00091" w:rsidRDefault="00F00091" w:rsidP="00051316">
            <w:r>
              <w:t>8 RNA</w:t>
            </w:r>
          </w:p>
        </w:tc>
        <w:tc>
          <w:tcPr>
            <w:tcW w:w="1823" w:type="dxa"/>
          </w:tcPr>
          <w:p w14:paraId="3F6FD2C4" w14:textId="31064FF5" w:rsidR="00F00091" w:rsidRDefault="00F00091" w:rsidP="00051316">
            <w:r>
              <w:t>KRLVS149 2 2’</w:t>
            </w:r>
          </w:p>
        </w:tc>
        <w:tc>
          <w:tcPr>
            <w:tcW w:w="1147" w:type="dxa"/>
            <w:tcBorders>
              <w:bottom w:val="nil"/>
              <w:right w:val="nil"/>
            </w:tcBorders>
          </w:tcPr>
          <w:p w14:paraId="3FF58969" w14:textId="77777777" w:rsidR="00F00091" w:rsidRDefault="00F00091" w:rsidP="00051316"/>
        </w:tc>
        <w:tc>
          <w:tcPr>
            <w:tcW w:w="1841" w:type="dxa"/>
            <w:tcBorders>
              <w:left w:val="nil"/>
              <w:bottom w:val="nil"/>
              <w:right w:val="nil"/>
            </w:tcBorders>
          </w:tcPr>
          <w:p w14:paraId="49A563AD" w14:textId="77777777" w:rsidR="00F00091" w:rsidRDefault="00F00091" w:rsidP="00051316"/>
        </w:tc>
      </w:tr>
    </w:tbl>
    <w:p w14:paraId="61CBE793" w14:textId="77777777" w:rsidR="00710CAE" w:rsidRPr="006F580A" w:rsidRDefault="00710CAE" w:rsidP="00710CAE">
      <w:pPr>
        <w:pStyle w:val="Heading4"/>
      </w:pPr>
      <w:bookmarkStart w:id="26" w:name="_Toc129003655"/>
      <w:bookmarkStart w:id="27" w:name="_Toc153005875"/>
      <w:r w:rsidRPr="006F580A">
        <w:t>Reagents</w:t>
      </w:r>
      <w:bookmarkEnd w:id="26"/>
      <w:bookmarkEnd w:id="27"/>
      <w:r w:rsidRPr="006F580A">
        <w:t xml:space="preserve"> </w:t>
      </w:r>
    </w:p>
    <w:p w14:paraId="667FD3F5" w14:textId="77777777" w:rsidR="00710CAE" w:rsidRPr="006F580A" w:rsidRDefault="00710CAE" w:rsidP="00710CAE">
      <w:pPr>
        <w:rPr>
          <w:bCs/>
        </w:rPr>
      </w:pPr>
      <w:r>
        <w:rPr>
          <w:bCs/>
        </w:rPr>
        <w:t>YPD</w:t>
      </w:r>
      <w:r w:rsidRPr="006F580A">
        <w:rPr>
          <w:bCs/>
        </w:rPr>
        <w:t xml:space="preserve"> (</w:t>
      </w:r>
      <w:r>
        <w:rPr>
          <w:bCs/>
        </w:rPr>
        <w:t>250</w:t>
      </w:r>
      <w:r w:rsidRPr="006F580A">
        <w:rPr>
          <w:bCs/>
        </w:rPr>
        <w:t xml:space="preserve"> mL)</w:t>
      </w:r>
    </w:p>
    <w:p w14:paraId="50F34AE0" w14:textId="77777777" w:rsidR="00710CAE" w:rsidRPr="006F580A" w:rsidRDefault="00710CAE" w:rsidP="00710CAE">
      <w:pPr>
        <w:ind w:left="360"/>
        <w:rPr>
          <w:bCs/>
        </w:rPr>
      </w:pPr>
      <w:r w:rsidRPr="006F580A">
        <w:rPr>
          <w:bCs/>
        </w:rPr>
        <w:t xml:space="preserve">To </w:t>
      </w:r>
      <w:r>
        <w:rPr>
          <w:bCs/>
        </w:rPr>
        <w:t>500 mL baffled flask</w:t>
      </w:r>
      <w:r w:rsidRPr="006F580A">
        <w:rPr>
          <w:bCs/>
        </w:rPr>
        <w:t xml:space="preserve"> add: </w:t>
      </w:r>
    </w:p>
    <w:p w14:paraId="208C4A4B" w14:textId="77777777" w:rsidR="00710CAE" w:rsidRPr="003852A9" w:rsidRDefault="00710CAE" w:rsidP="00710CAE">
      <w:pPr>
        <w:ind w:left="720"/>
        <w:rPr>
          <w:bCs/>
        </w:rPr>
      </w:pPr>
      <w:r w:rsidRPr="003852A9">
        <w:rPr>
          <w:bCs/>
        </w:rPr>
        <w:t>2.5 g Yeast extract</w:t>
      </w:r>
    </w:p>
    <w:p w14:paraId="410AEDB2" w14:textId="77777777" w:rsidR="00710CAE" w:rsidRPr="003852A9" w:rsidRDefault="00710CAE" w:rsidP="00710CAE">
      <w:pPr>
        <w:ind w:left="720"/>
        <w:rPr>
          <w:bCs/>
        </w:rPr>
      </w:pPr>
      <w:r w:rsidRPr="003852A9">
        <w:rPr>
          <w:bCs/>
        </w:rPr>
        <w:t>5.0 g Protease-Peptone</w:t>
      </w:r>
    </w:p>
    <w:p w14:paraId="5B4DA652" w14:textId="77777777" w:rsidR="00710CAE" w:rsidRDefault="00710CAE" w:rsidP="00710CAE">
      <w:pPr>
        <w:ind w:left="720"/>
        <w:rPr>
          <w:bCs/>
        </w:rPr>
      </w:pPr>
      <w:r w:rsidRPr="003852A9">
        <w:rPr>
          <w:bCs/>
        </w:rPr>
        <w:t>5.0 g Glucose</w:t>
      </w:r>
    </w:p>
    <w:p w14:paraId="3809B5CD" w14:textId="77777777" w:rsidR="00710CAE" w:rsidRDefault="00710CAE" w:rsidP="00710CAE">
      <w:pPr>
        <w:ind w:left="360"/>
        <w:rPr>
          <w:bCs/>
        </w:rPr>
      </w:pPr>
      <w:r>
        <w:rPr>
          <w:bCs/>
        </w:rPr>
        <w:t xml:space="preserve">Mix thoroughly and autoclave Liquid 15’ </w:t>
      </w:r>
    </w:p>
    <w:p w14:paraId="17A8FE05" w14:textId="24C42730" w:rsidR="00710CAE" w:rsidRPr="003F28A7" w:rsidRDefault="00710CAE" w:rsidP="003F28A7">
      <w:pPr>
        <w:ind w:left="360"/>
        <w:rPr>
          <w:bCs/>
        </w:rPr>
      </w:pPr>
      <w:r>
        <w:rPr>
          <w:bCs/>
        </w:rPr>
        <w:t>Store at room temperature</w:t>
      </w:r>
    </w:p>
    <w:p w14:paraId="2CE58AF8" w14:textId="2FD84A59" w:rsidR="001626E8" w:rsidRPr="006F580A" w:rsidRDefault="001626E8" w:rsidP="001626E8">
      <w:pPr>
        <w:pStyle w:val="Heading2"/>
      </w:pPr>
      <w:bookmarkStart w:id="28" w:name="_Toc153005876"/>
      <w:r>
        <w:t>Wednesday</w:t>
      </w:r>
      <w:r w:rsidRPr="006F580A">
        <w:t xml:space="preserve">, </w:t>
      </w:r>
      <w:r w:rsidR="001E26DA">
        <w:t>July</w:t>
      </w:r>
      <w:r w:rsidRPr="006F580A">
        <w:t xml:space="preserve"> </w:t>
      </w:r>
      <w:r>
        <w:t>1</w:t>
      </w:r>
      <w:r w:rsidR="001E26DA">
        <w:t>2</w:t>
      </w:r>
      <w:r w:rsidRPr="006F580A">
        <w:t>, 202</w:t>
      </w:r>
      <w:r>
        <w:t>3</w:t>
      </w:r>
      <w:bookmarkEnd w:id="28"/>
    </w:p>
    <w:p w14:paraId="7D1129E7" w14:textId="77777777" w:rsidR="001626E8" w:rsidRPr="006F580A" w:rsidRDefault="001626E8" w:rsidP="001626E8">
      <w:pPr>
        <w:rPr>
          <w:b/>
          <w:sz w:val="18"/>
          <w:szCs w:val="18"/>
        </w:rPr>
      </w:pPr>
      <w:r w:rsidRPr="006F580A">
        <w:rPr>
          <w:b/>
          <w:sz w:val="18"/>
          <w:szCs w:val="18"/>
        </w:rPr>
        <w:t>To Do:</w:t>
      </w:r>
    </w:p>
    <w:p w14:paraId="2946A443" w14:textId="54006B41" w:rsidR="006C245F" w:rsidRDefault="006C245F">
      <w:pPr>
        <w:numPr>
          <w:ilvl w:val="0"/>
          <w:numId w:val="18"/>
        </w:numPr>
        <w:pBdr>
          <w:top w:val="nil"/>
          <w:left w:val="nil"/>
          <w:bottom w:val="nil"/>
          <w:right w:val="nil"/>
          <w:between w:val="nil"/>
        </w:pBdr>
        <w:rPr>
          <w:color w:val="000000"/>
          <w:sz w:val="18"/>
          <w:szCs w:val="18"/>
        </w:rPr>
      </w:pPr>
      <w:r>
        <w:rPr>
          <w:color w:val="000000"/>
          <w:sz w:val="18"/>
          <w:szCs w:val="18"/>
        </w:rPr>
        <w:t xml:space="preserve">DNase treatment of KRLVS149 RNA samples </w:t>
      </w:r>
    </w:p>
    <w:p w14:paraId="525E2644" w14:textId="16058205" w:rsidR="006C245F" w:rsidRPr="005431FE" w:rsidRDefault="006C245F">
      <w:pPr>
        <w:numPr>
          <w:ilvl w:val="0"/>
          <w:numId w:val="18"/>
        </w:numPr>
        <w:pBdr>
          <w:top w:val="nil"/>
          <w:left w:val="nil"/>
          <w:bottom w:val="nil"/>
          <w:right w:val="nil"/>
          <w:between w:val="nil"/>
        </w:pBdr>
        <w:rPr>
          <w:color w:val="000000"/>
          <w:sz w:val="18"/>
          <w:szCs w:val="18"/>
        </w:rPr>
      </w:pPr>
      <w:r>
        <w:rPr>
          <w:color w:val="000000"/>
          <w:sz w:val="18"/>
          <w:szCs w:val="18"/>
        </w:rPr>
        <w:t xml:space="preserve">Second purification of KRLVS149 RNA samples </w:t>
      </w:r>
      <w:r w:rsidRPr="005431FE">
        <w:rPr>
          <w:color w:val="000000"/>
          <w:sz w:val="18"/>
          <w:szCs w:val="18"/>
        </w:rPr>
        <w:t xml:space="preserve"> </w:t>
      </w:r>
    </w:p>
    <w:p w14:paraId="2822FA29" w14:textId="66653212" w:rsidR="005431FE" w:rsidRDefault="005431FE">
      <w:pPr>
        <w:numPr>
          <w:ilvl w:val="0"/>
          <w:numId w:val="18"/>
        </w:numPr>
        <w:pBdr>
          <w:top w:val="nil"/>
          <w:left w:val="nil"/>
          <w:bottom w:val="nil"/>
          <w:right w:val="nil"/>
          <w:between w:val="nil"/>
        </w:pBdr>
        <w:rPr>
          <w:color w:val="000000"/>
          <w:sz w:val="18"/>
          <w:szCs w:val="18"/>
        </w:rPr>
      </w:pPr>
      <w:r>
        <w:rPr>
          <w:color w:val="000000"/>
          <w:sz w:val="18"/>
          <w:szCs w:val="18"/>
        </w:rPr>
        <w:t>Make gDNA of potential strains</w:t>
      </w:r>
    </w:p>
    <w:p w14:paraId="29182B34" w14:textId="5B38BA81" w:rsidR="005431FE" w:rsidRDefault="005431FE">
      <w:pPr>
        <w:numPr>
          <w:ilvl w:val="0"/>
          <w:numId w:val="18"/>
        </w:numPr>
        <w:pBdr>
          <w:top w:val="nil"/>
          <w:left w:val="nil"/>
          <w:bottom w:val="nil"/>
          <w:right w:val="nil"/>
          <w:between w:val="nil"/>
        </w:pBdr>
        <w:rPr>
          <w:color w:val="000000"/>
          <w:sz w:val="18"/>
          <w:szCs w:val="18"/>
        </w:rPr>
      </w:pPr>
      <w:r>
        <w:rPr>
          <w:color w:val="000000"/>
          <w:sz w:val="18"/>
          <w:szCs w:val="18"/>
        </w:rPr>
        <w:t>Run sequencing PCR</w:t>
      </w:r>
    </w:p>
    <w:p w14:paraId="55D09595" w14:textId="68A7A870" w:rsidR="007C42A4" w:rsidRDefault="007C42A4">
      <w:pPr>
        <w:numPr>
          <w:ilvl w:val="0"/>
          <w:numId w:val="18"/>
        </w:numPr>
        <w:pBdr>
          <w:top w:val="nil"/>
          <w:left w:val="nil"/>
          <w:bottom w:val="nil"/>
          <w:right w:val="nil"/>
          <w:between w:val="nil"/>
        </w:pBdr>
        <w:rPr>
          <w:color w:val="000000"/>
          <w:sz w:val="18"/>
          <w:szCs w:val="18"/>
        </w:rPr>
      </w:pPr>
      <w:r>
        <w:rPr>
          <w:color w:val="000000"/>
          <w:sz w:val="18"/>
          <w:szCs w:val="18"/>
        </w:rPr>
        <w:t>Purify gel fragment</w:t>
      </w:r>
    </w:p>
    <w:p w14:paraId="074E5D95" w14:textId="403E2B03" w:rsidR="006C245F" w:rsidRDefault="006C245F">
      <w:pPr>
        <w:numPr>
          <w:ilvl w:val="0"/>
          <w:numId w:val="18"/>
        </w:numPr>
        <w:pBdr>
          <w:top w:val="nil"/>
          <w:left w:val="nil"/>
          <w:bottom w:val="nil"/>
          <w:right w:val="nil"/>
          <w:between w:val="nil"/>
        </w:pBdr>
        <w:rPr>
          <w:color w:val="000000"/>
          <w:sz w:val="18"/>
          <w:szCs w:val="18"/>
        </w:rPr>
      </w:pPr>
      <w:r>
        <w:rPr>
          <w:color w:val="000000"/>
          <w:sz w:val="18"/>
          <w:szCs w:val="18"/>
        </w:rPr>
        <w:t>Ligate pKR128 and P</w:t>
      </w:r>
      <w:r>
        <w:rPr>
          <w:i/>
          <w:iCs/>
          <w:color w:val="000000"/>
          <w:sz w:val="18"/>
          <w:szCs w:val="18"/>
        </w:rPr>
        <w:t>rpsU2 tul4</w:t>
      </w:r>
      <w:r>
        <w:rPr>
          <w:color w:val="000000"/>
          <w:sz w:val="18"/>
          <w:szCs w:val="18"/>
        </w:rPr>
        <w:t xml:space="preserve"> UTR fragment </w:t>
      </w:r>
    </w:p>
    <w:p w14:paraId="75C5B43F" w14:textId="06D56167" w:rsidR="001E26DA" w:rsidRPr="001E26DA" w:rsidRDefault="006C245F">
      <w:pPr>
        <w:numPr>
          <w:ilvl w:val="0"/>
          <w:numId w:val="18"/>
        </w:numPr>
        <w:pBdr>
          <w:top w:val="nil"/>
          <w:left w:val="nil"/>
          <w:bottom w:val="nil"/>
          <w:right w:val="nil"/>
          <w:between w:val="nil"/>
        </w:pBdr>
        <w:spacing w:after="120"/>
        <w:rPr>
          <w:color w:val="000000"/>
          <w:sz w:val="18"/>
          <w:szCs w:val="18"/>
        </w:rPr>
      </w:pPr>
      <w:r>
        <w:rPr>
          <w:color w:val="000000"/>
          <w:sz w:val="18"/>
          <w:szCs w:val="18"/>
        </w:rPr>
        <w:t xml:space="preserve">Make yeast overnight </w:t>
      </w:r>
    </w:p>
    <w:p w14:paraId="0C8A706B" w14:textId="77777777" w:rsidR="001626E8" w:rsidRDefault="001626E8" w:rsidP="001626E8">
      <w:pPr>
        <w:shd w:val="clear" w:color="auto" w:fill="FFFFFF"/>
        <w:spacing w:after="120"/>
        <w:rPr>
          <w:b/>
          <w:u w:val="single"/>
        </w:rPr>
      </w:pPr>
      <w:r w:rsidRPr="006F580A">
        <w:rPr>
          <w:b/>
          <w:u w:val="single"/>
        </w:rPr>
        <w:t>Results and Data:</w:t>
      </w:r>
      <w:r>
        <w:rPr>
          <w:b/>
          <w:u w:val="single"/>
        </w:rPr>
        <w:t xml:space="preserve"> </w:t>
      </w:r>
    </w:p>
    <w:p w14:paraId="58470C54" w14:textId="77777777" w:rsidR="001E26DA" w:rsidRDefault="001E26DA" w:rsidP="001E26DA"/>
    <w:p w14:paraId="58F65FEC" w14:textId="78CF625F" w:rsidR="001626E8" w:rsidRPr="006F580A" w:rsidRDefault="001626E8" w:rsidP="001626E8">
      <w:pPr>
        <w:pStyle w:val="Heading2"/>
      </w:pPr>
      <w:bookmarkStart w:id="29" w:name="_Toc153005877"/>
      <w:r>
        <w:t>Thursday</w:t>
      </w:r>
      <w:r w:rsidRPr="006F580A">
        <w:t xml:space="preserve">, </w:t>
      </w:r>
      <w:r w:rsidR="001E26DA">
        <w:t>July</w:t>
      </w:r>
      <w:r w:rsidRPr="006F580A">
        <w:t xml:space="preserve"> </w:t>
      </w:r>
      <w:r>
        <w:t>1</w:t>
      </w:r>
      <w:r w:rsidR="001E26DA">
        <w:t>3</w:t>
      </w:r>
      <w:r w:rsidRPr="006F580A">
        <w:t>, 202</w:t>
      </w:r>
      <w:r>
        <w:t>3</w:t>
      </w:r>
      <w:bookmarkEnd w:id="29"/>
    </w:p>
    <w:p w14:paraId="7ECABB3F" w14:textId="77777777" w:rsidR="001626E8" w:rsidRPr="006F580A" w:rsidRDefault="001626E8" w:rsidP="001626E8">
      <w:pPr>
        <w:rPr>
          <w:b/>
          <w:sz w:val="18"/>
          <w:szCs w:val="18"/>
        </w:rPr>
      </w:pPr>
      <w:r w:rsidRPr="006F580A">
        <w:rPr>
          <w:b/>
          <w:sz w:val="18"/>
          <w:szCs w:val="18"/>
        </w:rPr>
        <w:t>To Do:</w:t>
      </w:r>
    </w:p>
    <w:p w14:paraId="4877105E" w14:textId="77777777" w:rsidR="001763C2" w:rsidRDefault="001763C2">
      <w:pPr>
        <w:numPr>
          <w:ilvl w:val="0"/>
          <w:numId w:val="5"/>
        </w:numPr>
        <w:pBdr>
          <w:top w:val="nil"/>
          <w:left w:val="nil"/>
          <w:bottom w:val="nil"/>
          <w:right w:val="nil"/>
          <w:between w:val="nil"/>
        </w:pBdr>
        <w:rPr>
          <w:color w:val="000000"/>
          <w:sz w:val="18"/>
          <w:szCs w:val="18"/>
        </w:rPr>
      </w:pPr>
      <w:r>
        <w:rPr>
          <w:color w:val="000000"/>
          <w:sz w:val="18"/>
          <w:szCs w:val="18"/>
        </w:rPr>
        <w:t>PCR purification of sequencing PCR</w:t>
      </w:r>
    </w:p>
    <w:p w14:paraId="1ABBB9D9" w14:textId="77777777" w:rsidR="001763C2" w:rsidRPr="001763C2" w:rsidRDefault="001763C2">
      <w:pPr>
        <w:numPr>
          <w:ilvl w:val="0"/>
          <w:numId w:val="5"/>
        </w:numPr>
        <w:pBdr>
          <w:top w:val="nil"/>
          <w:left w:val="nil"/>
          <w:bottom w:val="nil"/>
          <w:right w:val="nil"/>
          <w:between w:val="nil"/>
        </w:pBdr>
        <w:rPr>
          <w:color w:val="000000"/>
          <w:sz w:val="18"/>
          <w:szCs w:val="18"/>
        </w:rPr>
      </w:pPr>
      <w:r>
        <w:rPr>
          <w:color w:val="000000"/>
          <w:sz w:val="18"/>
          <w:szCs w:val="18"/>
        </w:rPr>
        <w:t xml:space="preserve">Run gel of sequencing PCR </w:t>
      </w:r>
    </w:p>
    <w:p w14:paraId="3A3D35BF" w14:textId="194049C8" w:rsidR="005431FE" w:rsidRDefault="005431FE">
      <w:pPr>
        <w:numPr>
          <w:ilvl w:val="0"/>
          <w:numId w:val="5"/>
        </w:numPr>
        <w:pBdr>
          <w:top w:val="nil"/>
          <w:left w:val="nil"/>
          <w:bottom w:val="nil"/>
          <w:right w:val="nil"/>
          <w:between w:val="nil"/>
        </w:pBdr>
        <w:rPr>
          <w:color w:val="000000"/>
          <w:sz w:val="18"/>
          <w:szCs w:val="18"/>
        </w:rPr>
      </w:pPr>
      <w:r>
        <w:rPr>
          <w:color w:val="000000"/>
          <w:sz w:val="18"/>
          <w:szCs w:val="18"/>
        </w:rPr>
        <w:t>Set up PCR reactions for sequencing</w:t>
      </w:r>
    </w:p>
    <w:p w14:paraId="137EF818" w14:textId="4CC4F022" w:rsidR="001E26DA" w:rsidRPr="001E26DA" w:rsidRDefault="006C245F">
      <w:pPr>
        <w:numPr>
          <w:ilvl w:val="0"/>
          <w:numId w:val="5"/>
        </w:numPr>
        <w:pBdr>
          <w:top w:val="nil"/>
          <w:left w:val="nil"/>
          <w:bottom w:val="nil"/>
          <w:right w:val="nil"/>
          <w:between w:val="nil"/>
        </w:pBdr>
        <w:rPr>
          <w:color w:val="000000"/>
          <w:sz w:val="18"/>
          <w:szCs w:val="18"/>
        </w:rPr>
      </w:pPr>
      <w:r>
        <w:rPr>
          <w:color w:val="000000"/>
          <w:sz w:val="18"/>
          <w:szCs w:val="18"/>
        </w:rPr>
        <w:t xml:space="preserve">Transform </w:t>
      </w:r>
      <w:r w:rsidR="005431FE">
        <w:rPr>
          <w:color w:val="000000"/>
          <w:sz w:val="18"/>
          <w:szCs w:val="18"/>
        </w:rPr>
        <w:t xml:space="preserve">ligated </w:t>
      </w:r>
      <w:r>
        <w:rPr>
          <w:color w:val="000000"/>
          <w:sz w:val="18"/>
          <w:szCs w:val="18"/>
        </w:rPr>
        <w:t xml:space="preserve">pKR168 into yeast </w:t>
      </w:r>
    </w:p>
    <w:p w14:paraId="090059EF" w14:textId="656EEC74" w:rsidR="001E26DA" w:rsidRPr="001E26DA" w:rsidRDefault="006C245F">
      <w:pPr>
        <w:numPr>
          <w:ilvl w:val="0"/>
          <w:numId w:val="5"/>
        </w:numPr>
        <w:pBdr>
          <w:top w:val="nil"/>
          <w:left w:val="nil"/>
          <w:bottom w:val="nil"/>
          <w:right w:val="nil"/>
          <w:between w:val="nil"/>
        </w:pBdr>
        <w:rPr>
          <w:color w:val="000000"/>
          <w:sz w:val="18"/>
          <w:szCs w:val="18"/>
        </w:rPr>
      </w:pPr>
      <w:r>
        <w:rPr>
          <w:color w:val="000000"/>
          <w:sz w:val="18"/>
          <w:szCs w:val="18"/>
        </w:rPr>
        <w:t>Streak UTR-</w:t>
      </w:r>
      <w:r>
        <w:rPr>
          <w:i/>
          <w:iCs/>
          <w:color w:val="000000"/>
          <w:sz w:val="18"/>
          <w:szCs w:val="18"/>
        </w:rPr>
        <w:t xml:space="preserve">gfp </w:t>
      </w:r>
      <w:r>
        <w:rPr>
          <w:color w:val="000000"/>
          <w:sz w:val="18"/>
          <w:szCs w:val="18"/>
        </w:rPr>
        <w:t xml:space="preserve">WT and mutant strains to single colony </w:t>
      </w:r>
    </w:p>
    <w:p w14:paraId="56F4B554" w14:textId="45A35790" w:rsidR="00D65AA8" w:rsidRPr="001E26DA" w:rsidRDefault="001763C2">
      <w:pPr>
        <w:numPr>
          <w:ilvl w:val="0"/>
          <w:numId w:val="5"/>
        </w:numPr>
        <w:pBdr>
          <w:top w:val="nil"/>
          <w:left w:val="nil"/>
          <w:bottom w:val="nil"/>
          <w:right w:val="nil"/>
          <w:between w:val="nil"/>
        </w:pBdr>
        <w:spacing w:after="120"/>
        <w:rPr>
          <w:color w:val="000000"/>
          <w:sz w:val="18"/>
          <w:szCs w:val="18"/>
        </w:rPr>
      </w:pPr>
      <w:r>
        <w:rPr>
          <w:color w:val="000000"/>
          <w:sz w:val="18"/>
          <w:szCs w:val="18"/>
        </w:rPr>
        <w:t>RNA purification of KRLVS148 RNA stability assay samples</w:t>
      </w:r>
    </w:p>
    <w:p w14:paraId="42B5C1EC" w14:textId="77777777" w:rsidR="001626E8" w:rsidRDefault="001626E8" w:rsidP="001626E8">
      <w:pPr>
        <w:shd w:val="clear" w:color="auto" w:fill="FFFFFF"/>
        <w:spacing w:after="120"/>
        <w:rPr>
          <w:b/>
          <w:u w:val="single"/>
        </w:rPr>
      </w:pPr>
      <w:r w:rsidRPr="006F580A">
        <w:rPr>
          <w:b/>
          <w:u w:val="single"/>
        </w:rPr>
        <w:lastRenderedPageBreak/>
        <w:t>Results and Data:</w:t>
      </w:r>
    </w:p>
    <w:p w14:paraId="724B0C0A" w14:textId="77777777" w:rsidR="000773E6" w:rsidRDefault="000773E6" w:rsidP="000773E6">
      <w:pPr>
        <w:pStyle w:val="Heading3"/>
      </w:pPr>
      <w:bookmarkStart w:id="30" w:name="_Toc105081309"/>
      <w:bookmarkStart w:id="31" w:name="_Toc133822237"/>
      <w:bookmarkStart w:id="32" w:name="_Toc153005878"/>
      <w:r>
        <w:t xml:space="preserve">gDNA Prep of </w:t>
      </w:r>
      <w:bookmarkEnd w:id="30"/>
      <w:r>
        <w:t>Cand. pKR191 Integrant</w:t>
      </w:r>
      <w:bookmarkEnd w:id="31"/>
      <w:bookmarkEnd w:id="32"/>
    </w:p>
    <w:p w14:paraId="4419C129" w14:textId="77777777" w:rsidR="000773E6" w:rsidRDefault="000773E6">
      <w:pPr>
        <w:pStyle w:val="ListParagraph"/>
        <w:numPr>
          <w:ilvl w:val="0"/>
          <w:numId w:val="36"/>
        </w:numPr>
      </w:pPr>
      <w:r>
        <w:t>Dilute 1uL of Proteinase K into 310uL of Tissue and Cell Lysis Solution for each sample.</w:t>
      </w:r>
    </w:p>
    <w:p w14:paraId="2B142088" w14:textId="77777777" w:rsidR="000773E6" w:rsidRDefault="000773E6">
      <w:pPr>
        <w:pStyle w:val="ListParagraph"/>
        <w:numPr>
          <w:ilvl w:val="0"/>
          <w:numId w:val="36"/>
        </w:numPr>
      </w:pPr>
      <w:r>
        <w:t>Scraped up patches of candidate pKR168 integrant into d2 and WT and resuspended in MHB</w:t>
      </w:r>
    </w:p>
    <w:p w14:paraId="3E30C4B1" w14:textId="77777777" w:rsidR="000773E6" w:rsidRDefault="000773E6">
      <w:pPr>
        <w:pStyle w:val="ListParagraph"/>
        <w:numPr>
          <w:ilvl w:val="0"/>
          <w:numId w:val="36"/>
        </w:numPr>
      </w:pPr>
      <w:r>
        <w:t>Pellet cells by centrifugation and discard the supernatant, leaving approximately 25 uL of liquid.</w:t>
      </w:r>
    </w:p>
    <w:p w14:paraId="6FF6987C" w14:textId="77777777" w:rsidR="000773E6" w:rsidRDefault="000773E6">
      <w:pPr>
        <w:pStyle w:val="ListParagraph"/>
        <w:numPr>
          <w:ilvl w:val="0"/>
          <w:numId w:val="36"/>
        </w:numPr>
      </w:pPr>
      <w:r>
        <w:t xml:space="preserve">Vortex for 10 seconds to resuspend the cell pellet. </w:t>
      </w:r>
    </w:p>
    <w:p w14:paraId="6244B33F" w14:textId="77777777" w:rsidR="000773E6" w:rsidRDefault="000773E6">
      <w:pPr>
        <w:pStyle w:val="ListParagraph"/>
        <w:numPr>
          <w:ilvl w:val="0"/>
          <w:numId w:val="36"/>
        </w:numPr>
      </w:pPr>
      <w:r>
        <w:t xml:space="preserve">Add 300uL of Tissue and Cell Lysis Solution containing the Proteinase K and mix thoroughly. </w:t>
      </w:r>
    </w:p>
    <w:p w14:paraId="009D6ECD" w14:textId="77777777" w:rsidR="000773E6" w:rsidRDefault="000773E6">
      <w:pPr>
        <w:pStyle w:val="ListParagraph"/>
        <w:numPr>
          <w:ilvl w:val="0"/>
          <w:numId w:val="36"/>
        </w:numPr>
      </w:pPr>
      <w:r>
        <w:t xml:space="preserve">Incubate at 65°C for 15 minutes, vortex every 5 minutes. </w:t>
      </w:r>
    </w:p>
    <w:p w14:paraId="32B06C11" w14:textId="77777777" w:rsidR="000773E6" w:rsidRDefault="000773E6">
      <w:pPr>
        <w:pStyle w:val="ListParagraph"/>
        <w:numPr>
          <w:ilvl w:val="0"/>
          <w:numId w:val="36"/>
        </w:numPr>
      </w:pPr>
      <w:r>
        <w:t xml:space="preserve">Cool the samples to 37°C and add 2ul of 20mg/mL RNase A to the sample, mix thoroughly. </w:t>
      </w:r>
    </w:p>
    <w:p w14:paraId="352E877E" w14:textId="77777777" w:rsidR="000773E6" w:rsidRDefault="000773E6">
      <w:pPr>
        <w:pStyle w:val="ListParagraph"/>
        <w:numPr>
          <w:ilvl w:val="0"/>
          <w:numId w:val="36"/>
        </w:numPr>
      </w:pPr>
      <w:r>
        <w:t xml:space="preserve">Incubate at 37°C for 30 minutes. </w:t>
      </w:r>
    </w:p>
    <w:p w14:paraId="5510BE68" w14:textId="77777777" w:rsidR="000773E6" w:rsidRDefault="000773E6">
      <w:pPr>
        <w:pStyle w:val="ListParagraph"/>
        <w:numPr>
          <w:ilvl w:val="0"/>
          <w:numId w:val="36"/>
        </w:numPr>
      </w:pPr>
      <w:r>
        <w:t xml:space="preserve">Place the samples on ice for 3-5 minutes. </w:t>
      </w:r>
    </w:p>
    <w:p w14:paraId="7E6584DD" w14:textId="77777777" w:rsidR="000773E6" w:rsidRDefault="000773E6">
      <w:pPr>
        <w:pStyle w:val="ListParagraph"/>
        <w:numPr>
          <w:ilvl w:val="0"/>
          <w:numId w:val="36"/>
        </w:numPr>
      </w:pPr>
      <w:r>
        <w:t xml:space="preserve">Add 150uL of MPC Protein Precipitation Reagent to 200uL of lysed sample and vortex vigorously for 10 seconds. </w:t>
      </w:r>
    </w:p>
    <w:p w14:paraId="17A71C28" w14:textId="77777777" w:rsidR="000773E6" w:rsidRDefault="000773E6">
      <w:pPr>
        <w:pStyle w:val="ListParagraph"/>
        <w:numPr>
          <w:ilvl w:val="0"/>
          <w:numId w:val="36"/>
        </w:numPr>
      </w:pPr>
      <w:r>
        <w:t xml:space="preserve">Pellet debris by centrifugation at 4°C for 10 minutes at max speed in a microcentrifuge. If the resultant pellet is clear, small, or loose, add an additional 25uL of MPC Protein Precipitation Reagent, mix, and pellet the debris again. </w:t>
      </w:r>
    </w:p>
    <w:p w14:paraId="00EFE667" w14:textId="77777777" w:rsidR="000773E6" w:rsidRDefault="000773E6">
      <w:pPr>
        <w:pStyle w:val="ListParagraph"/>
        <w:numPr>
          <w:ilvl w:val="0"/>
          <w:numId w:val="36"/>
        </w:numPr>
      </w:pPr>
      <w:r>
        <w:t xml:space="preserve">Transfer the supernatant to a clean microcentrifuge tube and discard the pellet. </w:t>
      </w:r>
    </w:p>
    <w:p w14:paraId="0E66B5EB" w14:textId="77777777" w:rsidR="000773E6" w:rsidRDefault="000773E6">
      <w:pPr>
        <w:pStyle w:val="ListParagraph"/>
        <w:numPr>
          <w:ilvl w:val="0"/>
          <w:numId w:val="36"/>
        </w:numPr>
      </w:pPr>
      <w:r>
        <w:t xml:space="preserve">Add 500uL of isopropanol to the recovered supernatant. Invert the tube 30-40 times. </w:t>
      </w:r>
    </w:p>
    <w:p w14:paraId="155DAA34" w14:textId="77777777" w:rsidR="000773E6" w:rsidRDefault="000773E6">
      <w:pPr>
        <w:pStyle w:val="ListParagraph"/>
        <w:numPr>
          <w:ilvl w:val="0"/>
          <w:numId w:val="36"/>
        </w:numPr>
      </w:pPr>
      <w:r>
        <w:t xml:space="preserve">Pellet the DNA by centrifugation at 4°C for 10 minutes in a microcentrifuge. </w:t>
      </w:r>
    </w:p>
    <w:p w14:paraId="455743DA" w14:textId="77777777" w:rsidR="000773E6" w:rsidRDefault="000773E6">
      <w:pPr>
        <w:pStyle w:val="ListParagraph"/>
        <w:numPr>
          <w:ilvl w:val="0"/>
          <w:numId w:val="36"/>
        </w:numPr>
      </w:pPr>
      <w:r>
        <w:t xml:space="preserve">Carefully pour off the isopropanol without dislodging the DNA pellet. </w:t>
      </w:r>
    </w:p>
    <w:p w14:paraId="3FD2D1CF" w14:textId="77777777" w:rsidR="000773E6" w:rsidRDefault="000773E6">
      <w:pPr>
        <w:pStyle w:val="ListParagraph"/>
        <w:numPr>
          <w:ilvl w:val="0"/>
          <w:numId w:val="36"/>
        </w:numPr>
      </w:pPr>
      <w:r>
        <w:t xml:space="preserve">Rinse twice with 70% ethanol (~1mL) being careful to not dislodge the pellet. Centrifuge briefly if the pellet is dislodged. Remove all the residual ethanol with a pipet and let it air dry. </w:t>
      </w:r>
    </w:p>
    <w:p w14:paraId="15C7B8A2" w14:textId="77777777" w:rsidR="000773E6" w:rsidRDefault="000773E6">
      <w:pPr>
        <w:pStyle w:val="ListParagraph"/>
        <w:numPr>
          <w:ilvl w:val="0"/>
          <w:numId w:val="36"/>
        </w:numPr>
      </w:pPr>
      <w:r>
        <w:t xml:space="preserve">Resuspend the DNA in 35uL of 0.1x EB. </w:t>
      </w:r>
    </w:p>
    <w:p w14:paraId="12F47353" w14:textId="3AB25849" w:rsidR="00F77A29" w:rsidRDefault="00F77A29" w:rsidP="001E26DA">
      <w:r>
        <w:br w:type="page"/>
      </w:r>
    </w:p>
    <w:p w14:paraId="5CEABBBD" w14:textId="5A894B34" w:rsidR="001E26DA" w:rsidRPr="006F580A" w:rsidRDefault="001E26DA" w:rsidP="001E26DA">
      <w:pPr>
        <w:pStyle w:val="Heading2"/>
      </w:pPr>
      <w:bookmarkStart w:id="33" w:name="_Toc153005879"/>
      <w:r>
        <w:lastRenderedPageBreak/>
        <w:t>Monday</w:t>
      </w:r>
      <w:r w:rsidRPr="006F580A">
        <w:t xml:space="preserve">, </w:t>
      </w:r>
      <w:r>
        <w:t>July</w:t>
      </w:r>
      <w:r w:rsidRPr="006F580A">
        <w:t xml:space="preserve"> </w:t>
      </w:r>
      <w:r>
        <w:t>17</w:t>
      </w:r>
      <w:r w:rsidRPr="006F580A">
        <w:t>, 202</w:t>
      </w:r>
      <w:r>
        <w:t>3</w:t>
      </w:r>
      <w:bookmarkEnd w:id="33"/>
    </w:p>
    <w:p w14:paraId="3431198D" w14:textId="77777777" w:rsidR="001E26DA" w:rsidRPr="006F580A" w:rsidRDefault="001E26DA" w:rsidP="001E26DA">
      <w:pPr>
        <w:rPr>
          <w:b/>
          <w:sz w:val="18"/>
          <w:szCs w:val="18"/>
        </w:rPr>
      </w:pPr>
      <w:r w:rsidRPr="006F580A">
        <w:rPr>
          <w:b/>
          <w:sz w:val="18"/>
          <w:szCs w:val="18"/>
        </w:rPr>
        <w:t>To Do:</w:t>
      </w:r>
    </w:p>
    <w:p w14:paraId="5AAE1288" w14:textId="77777777" w:rsidR="001E26DA" w:rsidRPr="001E26DA" w:rsidRDefault="001E26DA">
      <w:pPr>
        <w:numPr>
          <w:ilvl w:val="0"/>
          <w:numId w:val="19"/>
        </w:numPr>
        <w:pBdr>
          <w:top w:val="nil"/>
          <w:left w:val="nil"/>
          <w:bottom w:val="nil"/>
          <w:right w:val="nil"/>
          <w:between w:val="nil"/>
        </w:pBdr>
        <w:rPr>
          <w:color w:val="000000"/>
          <w:sz w:val="18"/>
          <w:szCs w:val="18"/>
        </w:rPr>
      </w:pPr>
    </w:p>
    <w:p w14:paraId="6309E337" w14:textId="77777777" w:rsidR="001E26DA" w:rsidRPr="001E26DA" w:rsidRDefault="001E26DA">
      <w:pPr>
        <w:numPr>
          <w:ilvl w:val="0"/>
          <w:numId w:val="19"/>
        </w:numPr>
        <w:pBdr>
          <w:top w:val="nil"/>
          <w:left w:val="nil"/>
          <w:bottom w:val="nil"/>
          <w:right w:val="nil"/>
          <w:between w:val="nil"/>
        </w:pBdr>
        <w:rPr>
          <w:color w:val="000000"/>
          <w:sz w:val="18"/>
          <w:szCs w:val="18"/>
        </w:rPr>
      </w:pPr>
    </w:p>
    <w:p w14:paraId="0D5E9FD5" w14:textId="77777777" w:rsidR="001E26DA" w:rsidRPr="001E26DA" w:rsidRDefault="001E26DA">
      <w:pPr>
        <w:numPr>
          <w:ilvl w:val="0"/>
          <w:numId w:val="19"/>
        </w:numPr>
        <w:pBdr>
          <w:top w:val="nil"/>
          <w:left w:val="nil"/>
          <w:bottom w:val="nil"/>
          <w:right w:val="nil"/>
          <w:between w:val="nil"/>
        </w:pBdr>
        <w:spacing w:after="120"/>
        <w:rPr>
          <w:color w:val="000000"/>
          <w:sz w:val="18"/>
          <w:szCs w:val="18"/>
        </w:rPr>
      </w:pPr>
    </w:p>
    <w:p w14:paraId="0226629C" w14:textId="77777777" w:rsidR="001E26DA" w:rsidRDefault="001E26DA" w:rsidP="001E26DA">
      <w:pPr>
        <w:shd w:val="clear" w:color="auto" w:fill="FFFFFF"/>
        <w:spacing w:after="120"/>
        <w:rPr>
          <w:b/>
          <w:u w:val="single"/>
        </w:rPr>
      </w:pPr>
      <w:r w:rsidRPr="006F580A">
        <w:rPr>
          <w:b/>
          <w:u w:val="single"/>
        </w:rPr>
        <w:t>Results and Data:</w:t>
      </w:r>
    </w:p>
    <w:p w14:paraId="3B04698A" w14:textId="1570921E" w:rsidR="00666EE4" w:rsidRPr="006F580A" w:rsidRDefault="00666EE4" w:rsidP="00666EE4">
      <w:pPr>
        <w:pStyle w:val="Heading3"/>
      </w:pPr>
      <w:bookmarkStart w:id="34" w:name="_Toc133822275"/>
      <w:bookmarkStart w:id="35" w:name="_Toc153005880"/>
      <w:r w:rsidRPr="006F580A">
        <w:t xml:space="preserve">PCR </w:t>
      </w:r>
      <w:r>
        <w:t>of Candidate pKR1</w:t>
      </w:r>
      <w:r w:rsidR="00D519CD">
        <w:t>91</w:t>
      </w:r>
      <w:r>
        <w:t xml:space="preserve"> Integrations for Sequencing</w:t>
      </w:r>
      <w:bookmarkEnd w:id="34"/>
      <w:bookmarkEnd w:id="35"/>
      <w:r>
        <w:t xml:space="preserve"> </w:t>
      </w:r>
    </w:p>
    <w:p w14:paraId="3351B879" w14:textId="77777777" w:rsidR="00666EE4" w:rsidRPr="00C5684B" w:rsidRDefault="00666EE4">
      <w:pPr>
        <w:numPr>
          <w:ilvl w:val="0"/>
          <w:numId w:val="37"/>
        </w:numPr>
        <w:pBdr>
          <w:top w:val="nil"/>
          <w:left w:val="nil"/>
          <w:bottom w:val="nil"/>
          <w:right w:val="nil"/>
          <w:between w:val="nil"/>
        </w:pBdr>
        <w:tabs>
          <w:tab w:val="left" w:pos="720"/>
        </w:tabs>
        <w:spacing w:after="120"/>
      </w:pPr>
      <w:r w:rsidRPr="006F580A">
        <w:rPr>
          <w:rFonts w:ascii="Cambria" w:eastAsia="Cambria" w:hAnsi="Cambria" w:cs="Cambria"/>
          <w:color w:val="000000"/>
          <w:sz w:val="22"/>
          <w:szCs w:val="22"/>
        </w:rPr>
        <w:t>Acquired and labelled PCR tubes</w:t>
      </w:r>
    </w:p>
    <w:tbl>
      <w:tblPr>
        <w:tblW w:w="104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3690"/>
        <w:gridCol w:w="1620"/>
        <w:gridCol w:w="2430"/>
        <w:gridCol w:w="1412"/>
      </w:tblGrid>
      <w:tr w:rsidR="00666EE4" w:rsidRPr="006F580A" w14:paraId="45D895B9" w14:textId="77777777" w:rsidTr="00D519CD">
        <w:trPr>
          <w:trHeight w:val="80"/>
          <w:jc w:val="center"/>
        </w:trPr>
        <w:tc>
          <w:tcPr>
            <w:tcW w:w="1260" w:type="dxa"/>
          </w:tcPr>
          <w:p w14:paraId="611EDA50" w14:textId="77777777" w:rsidR="00666EE4" w:rsidRPr="006F580A" w:rsidRDefault="00666EE4" w:rsidP="00695524">
            <w:pPr>
              <w:keepNext/>
            </w:pPr>
            <w:r w:rsidRPr="006F580A">
              <w:t>Reaction</w:t>
            </w:r>
            <w:r>
              <w:t>#</w:t>
            </w:r>
            <w:r w:rsidRPr="006F580A">
              <w:t xml:space="preserve"> </w:t>
            </w:r>
          </w:p>
        </w:tc>
        <w:tc>
          <w:tcPr>
            <w:tcW w:w="3690" w:type="dxa"/>
          </w:tcPr>
          <w:p w14:paraId="77AA1F87" w14:textId="77777777" w:rsidR="00666EE4" w:rsidRPr="006F580A" w:rsidRDefault="00666EE4" w:rsidP="00695524">
            <w:pPr>
              <w:keepNext/>
            </w:pPr>
            <w:r w:rsidRPr="006F580A">
              <w:t>Plasmid/Region</w:t>
            </w:r>
          </w:p>
        </w:tc>
        <w:tc>
          <w:tcPr>
            <w:tcW w:w="1620" w:type="dxa"/>
          </w:tcPr>
          <w:p w14:paraId="54887088" w14:textId="77777777" w:rsidR="00666EE4" w:rsidRPr="006F580A" w:rsidRDefault="00666EE4" w:rsidP="00695524">
            <w:pPr>
              <w:keepNext/>
            </w:pPr>
            <w:r w:rsidRPr="006F580A">
              <w:t>Source DNA</w:t>
            </w:r>
          </w:p>
        </w:tc>
        <w:tc>
          <w:tcPr>
            <w:tcW w:w="2430" w:type="dxa"/>
          </w:tcPr>
          <w:p w14:paraId="1152003A" w14:textId="77777777" w:rsidR="00666EE4" w:rsidRPr="006F580A" w:rsidRDefault="00666EE4" w:rsidP="00695524">
            <w:pPr>
              <w:keepNext/>
            </w:pPr>
            <w:r w:rsidRPr="006F580A">
              <w:t>Primers</w:t>
            </w:r>
          </w:p>
        </w:tc>
        <w:tc>
          <w:tcPr>
            <w:tcW w:w="1412" w:type="dxa"/>
          </w:tcPr>
          <w:p w14:paraId="11DF7D5A" w14:textId="77777777" w:rsidR="00666EE4" w:rsidRPr="006F580A" w:rsidRDefault="00666EE4" w:rsidP="00695524">
            <w:pPr>
              <w:keepNext/>
            </w:pPr>
            <w:r w:rsidRPr="006F580A">
              <w:t>Length (bp)</w:t>
            </w:r>
          </w:p>
        </w:tc>
      </w:tr>
      <w:tr w:rsidR="00666EE4" w:rsidRPr="006F580A" w14:paraId="008F3671" w14:textId="77777777" w:rsidTr="00D519CD">
        <w:trPr>
          <w:trHeight w:val="242"/>
          <w:jc w:val="center"/>
        </w:trPr>
        <w:tc>
          <w:tcPr>
            <w:tcW w:w="1260" w:type="dxa"/>
          </w:tcPr>
          <w:p w14:paraId="20F4C49C" w14:textId="77777777" w:rsidR="00666EE4" w:rsidRPr="006F580A" w:rsidRDefault="00666EE4" w:rsidP="00695524">
            <w:r>
              <w:t>1</w:t>
            </w:r>
          </w:p>
        </w:tc>
        <w:tc>
          <w:tcPr>
            <w:tcW w:w="3690" w:type="dxa"/>
          </w:tcPr>
          <w:p w14:paraId="69274573" w14:textId="0B02D2F7" w:rsidR="00666EE4" w:rsidRPr="006F580A" w:rsidRDefault="00666EE4" w:rsidP="00695524">
            <w:r>
              <w:t>LVS P</w:t>
            </w:r>
            <w:r>
              <w:rPr>
                <w:i/>
                <w:iCs/>
              </w:rPr>
              <w:t>tul4</w:t>
            </w:r>
            <w:r>
              <w:t xml:space="preserve"> </w:t>
            </w:r>
            <w:r>
              <w:rPr>
                <w:i/>
                <w:iCs/>
              </w:rPr>
              <w:t>rpsU2</w:t>
            </w:r>
            <w:r>
              <w:t xml:space="preserve">UTR </w:t>
            </w:r>
            <w:r w:rsidR="00D519CD">
              <w:t xml:space="preserve">mut. 1 </w:t>
            </w:r>
            <w:r>
              <w:t>GFP</w:t>
            </w:r>
          </w:p>
        </w:tc>
        <w:tc>
          <w:tcPr>
            <w:tcW w:w="1620" w:type="dxa"/>
          </w:tcPr>
          <w:p w14:paraId="22A03022" w14:textId="0EFDF4B0" w:rsidR="00666EE4" w:rsidRPr="006F580A" w:rsidRDefault="00666EE4" w:rsidP="00695524">
            <w:r>
              <w:t xml:space="preserve">Cand </w:t>
            </w:r>
            <w:r w:rsidR="00D519CD">
              <w:t>4</w:t>
            </w:r>
            <w:r>
              <w:t xml:space="preserve"> gDNA</w:t>
            </w:r>
          </w:p>
        </w:tc>
        <w:tc>
          <w:tcPr>
            <w:tcW w:w="2430" w:type="dxa"/>
          </w:tcPr>
          <w:p w14:paraId="76635CA5" w14:textId="77777777" w:rsidR="00666EE4" w:rsidRPr="006F580A" w:rsidRDefault="00666EE4" w:rsidP="00695524">
            <w:r w:rsidRPr="00B914B9">
              <w:t>KROL 252, KROL253</w:t>
            </w:r>
          </w:p>
        </w:tc>
        <w:tc>
          <w:tcPr>
            <w:tcW w:w="1412" w:type="dxa"/>
          </w:tcPr>
          <w:p w14:paraId="5CE60D0B" w14:textId="77777777" w:rsidR="00666EE4" w:rsidRPr="006F580A" w:rsidRDefault="00666EE4" w:rsidP="00695524">
            <w:r>
              <w:t>3000</w:t>
            </w:r>
          </w:p>
        </w:tc>
      </w:tr>
      <w:tr w:rsidR="00666EE4" w:rsidRPr="006F580A" w14:paraId="47B25275" w14:textId="77777777" w:rsidTr="00D519CD">
        <w:trPr>
          <w:trHeight w:val="242"/>
          <w:jc w:val="center"/>
        </w:trPr>
        <w:tc>
          <w:tcPr>
            <w:tcW w:w="1260" w:type="dxa"/>
          </w:tcPr>
          <w:p w14:paraId="11283F8E" w14:textId="77777777" w:rsidR="00666EE4" w:rsidRDefault="00666EE4" w:rsidP="00695524">
            <w:r>
              <w:t>2</w:t>
            </w:r>
          </w:p>
        </w:tc>
        <w:tc>
          <w:tcPr>
            <w:tcW w:w="3690" w:type="dxa"/>
          </w:tcPr>
          <w:p w14:paraId="501AEE66" w14:textId="33EAF2D7" w:rsidR="00666EE4" w:rsidRDefault="00666EE4" w:rsidP="00695524">
            <w:r>
              <w:t>P</w:t>
            </w:r>
            <w:r>
              <w:rPr>
                <w:i/>
                <w:iCs/>
              </w:rPr>
              <w:t>tul4</w:t>
            </w:r>
            <w:r>
              <w:t xml:space="preserve"> </w:t>
            </w:r>
            <w:r>
              <w:rPr>
                <w:i/>
                <w:iCs/>
              </w:rPr>
              <w:t>rpsU2</w:t>
            </w:r>
            <w:r>
              <w:t xml:space="preserve">UTR </w:t>
            </w:r>
            <w:r w:rsidR="00D519CD">
              <w:t xml:space="preserve">mut. 1 </w:t>
            </w:r>
            <w:r>
              <w:t>GFP</w:t>
            </w:r>
          </w:p>
        </w:tc>
        <w:tc>
          <w:tcPr>
            <w:tcW w:w="1620" w:type="dxa"/>
          </w:tcPr>
          <w:p w14:paraId="34388CCB" w14:textId="77777777" w:rsidR="00666EE4" w:rsidRDefault="00666EE4" w:rsidP="00695524">
            <w:r>
              <w:t>Cand 5 gDNA</w:t>
            </w:r>
          </w:p>
        </w:tc>
        <w:tc>
          <w:tcPr>
            <w:tcW w:w="2430" w:type="dxa"/>
          </w:tcPr>
          <w:p w14:paraId="787E1FB5" w14:textId="77777777" w:rsidR="00666EE4" w:rsidRPr="00B914B9" w:rsidRDefault="00666EE4" w:rsidP="00695524">
            <w:r w:rsidRPr="00B914B9">
              <w:t>KROL 252, KROL253</w:t>
            </w:r>
          </w:p>
        </w:tc>
        <w:tc>
          <w:tcPr>
            <w:tcW w:w="1412" w:type="dxa"/>
          </w:tcPr>
          <w:p w14:paraId="19936C66" w14:textId="77777777" w:rsidR="00666EE4" w:rsidRDefault="00666EE4" w:rsidP="00695524">
            <w:r>
              <w:t>3000</w:t>
            </w:r>
          </w:p>
        </w:tc>
      </w:tr>
      <w:tr w:rsidR="00666EE4" w:rsidRPr="006F580A" w14:paraId="12DCC2F9" w14:textId="77777777" w:rsidTr="00D519CD">
        <w:trPr>
          <w:trHeight w:val="242"/>
          <w:jc w:val="center"/>
        </w:trPr>
        <w:tc>
          <w:tcPr>
            <w:tcW w:w="1260" w:type="dxa"/>
          </w:tcPr>
          <w:p w14:paraId="1F121E55" w14:textId="77777777" w:rsidR="00666EE4" w:rsidRDefault="00666EE4" w:rsidP="00695524">
            <w:r>
              <w:t>3</w:t>
            </w:r>
          </w:p>
        </w:tc>
        <w:tc>
          <w:tcPr>
            <w:tcW w:w="3690" w:type="dxa"/>
          </w:tcPr>
          <w:p w14:paraId="152275D4" w14:textId="77777777" w:rsidR="00666EE4" w:rsidRDefault="00666EE4" w:rsidP="00695524">
            <w:r>
              <w:t>Tn7 LVS</w:t>
            </w:r>
          </w:p>
        </w:tc>
        <w:tc>
          <w:tcPr>
            <w:tcW w:w="1620" w:type="dxa"/>
          </w:tcPr>
          <w:p w14:paraId="660EFC69" w14:textId="77777777" w:rsidR="00666EE4" w:rsidRDefault="00666EE4" w:rsidP="00695524">
            <w:r>
              <w:t>LVS</w:t>
            </w:r>
          </w:p>
        </w:tc>
        <w:tc>
          <w:tcPr>
            <w:tcW w:w="2430" w:type="dxa"/>
          </w:tcPr>
          <w:p w14:paraId="67F64366" w14:textId="77777777" w:rsidR="00666EE4" w:rsidRPr="00F33139" w:rsidRDefault="00666EE4" w:rsidP="00695524">
            <w:r w:rsidRPr="00B914B9">
              <w:t>KROL 252, KROL253</w:t>
            </w:r>
          </w:p>
        </w:tc>
        <w:tc>
          <w:tcPr>
            <w:tcW w:w="1412" w:type="dxa"/>
          </w:tcPr>
          <w:p w14:paraId="6D849889" w14:textId="77777777" w:rsidR="00666EE4" w:rsidRDefault="00666EE4" w:rsidP="00695524">
            <w:r>
              <w:t>350</w:t>
            </w:r>
          </w:p>
        </w:tc>
      </w:tr>
      <w:tr w:rsidR="00666EE4" w:rsidRPr="006F580A" w14:paraId="79A3E18A" w14:textId="77777777" w:rsidTr="00D519CD">
        <w:trPr>
          <w:trHeight w:val="242"/>
          <w:jc w:val="center"/>
        </w:trPr>
        <w:tc>
          <w:tcPr>
            <w:tcW w:w="1260" w:type="dxa"/>
          </w:tcPr>
          <w:p w14:paraId="3A308008" w14:textId="77777777" w:rsidR="00666EE4" w:rsidRDefault="00666EE4" w:rsidP="00695524">
            <w:r>
              <w:t>4</w:t>
            </w:r>
          </w:p>
        </w:tc>
        <w:tc>
          <w:tcPr>
            <w:tcW w:w="3690" w:type="dxa"/>
          </w:tcPr>
          <w:p w14:paraId="71AC87DF" w14:textId="77777777" w:rsidR="00666EE4" w:rsidRPr="006F580A" w:rsidRDefault="00666EE4" w:rsidP="00695524">
            <w:r w:rsidRPr="006F580A">
              <w:t>- control</w:t>
            </w:r>
          </w:p>
        </w:tc>
        <w:tc>
          <w:tcPr>
            <w:tcW w:w="1620" w:type="dxa"/>
          </w:tcPr>
          <w:p w14:paraId="02E57578" w14:textId="77777777" w:rsidR="00666EE4" w:rsidRPr="006F580A" w:rsidRDefault="00666EE4" w:rsidP="00695524">
            <w:r w:rsidRPr="006F580A">
              <w:t>-</w:t>
            </w:r>
          </w:p>
        </w:tc>
        <w:tc>
          <w:tcPr>
            <w:tcW w:w="2430" w:type="dxa"/>
          </w:tcPr>
          <w:p w14:paraId="37D82F05" w14:textId="77777777" w:rsidR="00666EE4" w:rsidRPr="00F33139" w:rsidRDefault="00666EE4" w:rsidP="00695524">
            <w:r w:rsidRPr="00B914B9">
              <w:t>KROL 252, KROL253</w:t>
            </w:r>
          </w:p>
        </w:tc>
        <w:tc>
          <w:tcPr>
            <w:tcW w:w="1412" w:type="dxa"/>
          </w:tcPr>
          <w:p w14:paraId="7B90B605" w14:textId="77777777" w:rsidR="00666EE4" w:rsidRPr="006F580A" w:rsidRDefault="00666EE4" w:rsidP="00695524">
            <w:r w:rsidRPr="006F580A">
              <w:t>-</w:t>
            </w:r>
          </w:p>
        </w:tc>
      </w:tr>
    </w:tbl>
    <w:p w14:paraId="1F105190" w14:textId="77777777" w:rsidR="00666EE4" w:rsidRPr="006F580A" w:rsidRDefault="00666EE4">
      <w:pPr>
        <w:numPr>
          <w:ilvl w:val="0"/>
          <w:numId w:val="37"/>
        </w:numPr>
        <w:pBdr>
          <w:top w:val="nil"/>
          <w:left w:val="nil"/>
          <w:bottom w:val="nil"/>
          <w:right w:val="nil"/>
          <w:between w:val="nil"/>
        </w:pBdr>
        <w:tabs>
          <w:tab w:val="left" w:pos="720"/>
        </w:tabs>
        <w:spacing w:before="120"/>
        <w:ind w:left="720"/>
      </w:pPr>
      <w:r w:rsidRPr="006F580A">
        <w:rPr>
          <w:rFonts w:ascii="Cambria" w:eastAsia="Cambria" w:hAnsi="Cambria" w:cs="Cambria"/>
          <w:color w:val="000000"/>
          <w:sz w:val="22"/>
          <w:szCs w:val="22"/>
        </w:rPr>
        <w:t>Acquire the following components and put them on ice, labeling tubes if necessary:</w:t>
      </w:r>
    </w:p>
    <w:p w14:paraId="5015C07A" w14:textId="77777777" w:rsidR="00666EE4" w:rsidRPr="006F580A" w:rsidRDefault="00666EE4">
      <w:pPr>
        <w:numPr>
          <w:ilvl w:val="1"/>
          <w:numId w:val="14"/>
        </w:numPr>
        <w:pBdr>
          <w:top w:val="nil"/>
          <w:left w:val="nil"/>
          <w:bottom w:val="nil"/>
          <w:right w:val="nil"/>
          <w:between w:val="nil"/>
        </w:pBdr>
        <w:tabs>
          <w:tab w:val="left" w:pos="720"/>
        </w:tabs>
      </w:pPr>
      <w:r>
        <w:rPr>
          <w:rFonts w:ascii="Cambria" w:eastAsia="Cambria" w:hAnsi="Cambria" w:cs="Cambria"/>
          <w:color w:val="000000"/>
          <w:sz w:val="22"/>
          <w:szCs w:val="22"/>
        </w:rPr>
        <w:t xml:space="preserve">mgH2O, </w:t>
      </w:r>
      <w:r w:rsidRPr="00FC5C23">
        <w:rPr>
          <w:rFonts w:ascii="Cambria" w:eastAsia="Cambria" w:hAnsi="Cambria" w:cs="Cambria"/>
          <w:color w:val="000000"/>
          <w:sz w:val="22"/>
          <w:szCs w:val="22"/>
        </w:rPr>
        <w:t>Primestar buffer</w:t>
      </w:r>
      <w:r>
        <w:t xml:space="preserve">, </w:t>
      </w:r>
      <w:r w:rsidRPr="00FC5C23">
        <w:rPr>
          <w:rFonts w:ascii="Cambria" w:eastAsia="Cambria" w:hAnsi="Cambria" w:cs="Cambria"/>
          <w:color w:val="000000"/>
          <w:sz w:val="22"/>
          <w:szCs w:val="22"/>
        </w:rPr>
        <w:t>dNTPs</w:t>
      </w:r>
      <w:r>
        <w:t xml:space="preserve">, </w:t>
      </w:r>
      <w:r w:rsidRPr="00FC5C23">
        <w:rPr>
          <w:rFonts w:ascii="Cambria" w:eastAsia="Cambria" w:hAnsi="Cambria" w:cs="Cambria"/>
          <w:color w:val="000000"/>
          <w:sz w:val="22"/>
          <w:szCs w:val="22"/>
        </w:rPr>
        <w:t>KROL</w:t>
      </w:r>
      <w:r>
        <w:rPr>
          <w:rFonts w:ascii="Cambria" w:eastAsia="Cambria" w:hAnsi="Cambria" w:cs="Cambria"/>
          <w:color w:val="000000"/>
          <w:sz w:val="22"/>
          <w:szCs w:val="22"/>
        </w:rPr>
        <w:t>252</w:t>
      </w:r>
      <w:r w:rsidRPr="00FC5C23">
        <w:rPr>
          <w:rFonts w:ascii="Cambria" w:eastAsia="Cambria" w:hAnsi="Cambria" w:cs="Cambria"/>
          <w:color w:val="000000"/>
          <w:sz w:val="22"/>
          <w:szCs w:val="22"/>
        </w:rPr>
        <w:t>, KROL</w:t>
      </w:r>
      <w:r>
        <w:rPr>
          <w:rFonts w:ascii="Cambria" w:eastAsia="Cambria" w:hAnsi="Cambria" w:cs="Cambria"/>
          <w:color w:val="000000"/>
          <w:sz w:val="22"/>
          <w:szCs w:val="22"/>
        </w:rPr>
        <w:t>253</w:t>
      </w:r>
      <w:r w:rsidRPr="00FC5C23">
        <w:rPr>
          <w:rFonts w:ascii="Cambria" w:eastAsia="Cambria" w:hAnsi="Cambria" w:cs="Cambria"/>
          <w:color w:val="000000"/>
          <w:sz w:val="22"/>
          <w:szCs w:val="22"/>
        </w:rPr>
        <w:t xml:space="preserve"> (10uM)</w:t>
      </w:r>
      <w:r>
        <w:t xml:space="preserve">, and </w:t>
      </w:r>
      <w:r>
        <w:rPr>
          <w:rFonts w:ascii="Cambria" w:eastAsia="Cambria" w:hAnsi="Cambria" w:cs="Cambria"/>
          <w:color w:val="000000"/>
          <w:sz w:val="22"/>
          <w:szCs w:val="22"/>
        </w:rPr>
        <w:t>candidate pKR168</w:t>
      </w:r>
    </w:p>
    <w:p w14:paraId="6D85E6E1" w14:textId="77777777" w:rsidR="00666EE4" w:rsidRPr="006F580A" w:rsidRDefault="00666EE4">
      <w:pPr>
        <w:numPr>
          <w:ilvl w:val="0"/>
          <w:numId w:val="37"/>
        </w:numPr>
        <w:pBdr>
          <w:top w:val="nil"/>
          <w:left w:val="nil"/>
          <w:bottom w:val="nil"/>
          <w:right w:val="nil"/>
          <w:between w:val="nil"/>
        </w:pBdr>
        <w:tabs>
          <w:tab w:val="left" w:pos="720"/>
        </w:tabs>
        <w:ind w:left="720"/>
      </w:pPr>
      <w:r>
        <w:rPr>
          <w:rFonts w:ascii="Cambria" w:eastAsia="Cambria" w:hAnsi="Cambria" w:cs="Cambria"/>
          <w:color w:val="000000"/>
          <w:sz w:val="22"/>
          <w:szCs w:val="22"/>
        </w:rPr>
        <w:t>Vortex each component (aside from enzyme)</w:t>
      </w:r>
    </w:p>
    <w:p w14:paraId="44F7286B" w14:textId="77777777" w:rsidR="00666EE4" w:rsidRPr="006F580A" w:rsidRDefault="00666EE4">
      <w:pPr>
        <w:numPr>
          <w:ilvl w:val="0"/>
          <w:numId w:val="37"/>
        </w:numPr>
        <w:pBdr>
          <w:top w:val="nil"/>
          <w:left w:val="nil"/>
          <w:bottom w:val="nil"/>
          <w:right w:val="nil"/>
          <w:between w:val="nil"/>
        </w:pBdr>
        <w:tabs>
          <w:tab w:val="left" w:pos="720"/>
        </w:tabs>
        <w:ind w:left="720"/>
      </w:pPr>
      <w:r w:rsidRPr="006F580A">
        <w:rPr>
          <w:rFonts w:ascii="Cambria" w:eastAsia="Cambria" w:hAnsi="Cambria" w:cs="Cambria"/>
          <w:color w:val="000000"/>
          <w:sz w:val="22"/>
          <w:szCs w:val="22"/>
        </w:rPr>
        <w:t>Add appropriate volume (based on PCR worksheet) of each experiment specific primer (forward and reverse) and respective template to PCR tubes</w:t>
      </w:r>
    </w:p>
    <w:p w14:paraId="58D67340" w14:textId="77777777" w:rsidR="00666EE4" w:rsidRPr="006F580A" w:rsidRDefault="00666EE4">
      <w:pPr>
        <w:numPr>
          <w:ilvl w:val="0"/>
          <w:numId w:val="37"/>
        </w:numPr>
        <w:pBdr>
          <w:top w:val="nil"/>
          <w:left w:val="nil"/>
          <w:bottom w:val="nil"/>
          <w:right w:val="nil"/>
          <w:between w:val="nil"/>
        </w:pBdr>
        <w:tabs>
          <w:tab w:val="left" w:pos="720"/>
        </w:tabs>
        <w:ind w:left="720"/>
      </w:pPr>
      <w:r w:rsidRPr="006F580A">
        <w:rPr>
          <w:rFonts w:ascii="Cambria" w:eastAsia="Cambria" w:hAnsi="Cambria" w:cs="Cambria"/>
          <w:color w:val="000000"/>
          <w:sz w:val="22"/>
          <w:szCs w:val="22"/>
        </w:rPr>
        <w:t>Add ddi H2O to negative control tub</w:t>
      </w:r>
      <w:r>
        <w:rPr>
          <w:rFonts w:ascii="Cambria" w:eastAsia="Cambria" w:hAnsi="Cambria" w:cs="Cambria"/>
          <w:color w:val="000000"/>
          <w:sz w:val="22"/>
          <w:szCs w:val="22"/>
        </w:rPr>
        <w:t>e (t</w:t>
      </w:r>
      <w:r w:rsidRPr="00FC5C23">
        <w:rPr>
          <w:rFonts w:ascii="Cambria" w:eastAsia="Cambria" w:hAnsi="Cambria" w:cs="Cambria"/>
          <w:color w:val="000000"/>
          <w:sz w:val="22"/>
          <w:szCs w:val="22"/>
        </w:rPr>
        <w:t>emplate volume for 1 reaction</w:t>
      </w:r>
      <w:r>
        <w:rPr>
          <w:rFonts w:ascii="Cambria" w:eastAsia="Cambria" w:hAnsi="Cambria" w:cs="Cambria"/>
          <w:color w:val="000000"/>
          <w:sz w:val="22"/>
          <w:szCs w:val="22"/>
        </w:rPr>
        <w:t>)</w:t>
      </w:r>
    </w:p>
    <w:p w14:paraId="36104B0C" w14:textId="77777777" w:rsidR="00666EE4" w:rsidRPr="006F580A" w:rsidRDefault="00666EE4">
      <w:pPr>
        <w:numPr>
          <w:ilvl w:val="0"/>
          <w:numId w:val="37"/>
        </w:numPr>
        <w:pBdr>
          <w:top w:val="nil"/>
          <w:left w:val="nil"/>
          <w:bottom w:val="nil"/>
          <w:right w:val="nil"/>
          <w:between w:val="nil"/>
        </w:pBdr>
        <w:tabs>
          <w:tab w:val="left" w:pos="720"/>
        </w:tabs>
        <w:ind w:left="720"/>
      </w:pPr>
      <w:r w:rsidRPr="006F580A">
        <w:rPr>
          <w:rFonts w:ascii="Cambria" w:eastAsia="Cambria" w:hAnsi="Cambria" w:cs="Cambria"/>
          <w:color w:val="000000"/>
          <w:sz w:val="22"/>
          <w:szCs w:val="22"/>
        </w:rPr>
        <w:t>Prepare a master-</w:t>
      </w:r>
      <w:r>
        <w:rPr>
          <w:rFonts w:ascii="Cambria" w:eastAsia="Cambria" w:hAnsi="Cambria" w:cs="Cambria"/>
          <w:color w:val="000000"/>
          <w:sz w:val="22"/>
          <w:szCs w:val="22"/>
        </w:rPr>
        <w:t>containing</w:t>
      </w:r>
      <w:r w:rsidRPr="006F580A">
        <w:rPr>
          <w:rFonts w:ascii="Cambria" w:eastAsia="Cambria" w:hAnsi="Cambria" w:cs="Cambria"/>
          <w:color w:val="000000"/>
          <w:sz w:val="22"/>
          <w:szCs w:val="22"/>
        </w:rPr>
        <w:t>:</w:t>
      </w:r>
    </w:p>
    <w:p w14:paraId="2A1BDB4F" w14:textId="77777777" w:rsidR="00666EE4" w:rsidRPr="006F580A" w:rsidRDefault="00666EE4">
      <w:pPr>
        <w:numPr>
          <w:ilvl w:val="1"/>
          <w:numId w:val="13"/>
        </w:numPr>
        <w:pBdr>
          <w:top w:val="nil"/>
          <w:left w:val="nil"/>
          <w:bottom w:val="nil"/>
          <w:right w:val="nil"/>
          <w:between w:val="nil"/>
        </w:pBdr>
        <w:tabs>
          <w:tab w:val="left" w:pos="720"/>
        </w:tabs>
      </w:pPr>
      <w:r>
        <w:rPr>
          <w:rFonts w:ascii="Cambria" w:eastAsia="Cambria" w:hAnsi="Cambria" w:cs="Cambria"/>
          <w:color w:val="000000"/>
          <w:sz w:val="22"/>
          <w:szCs w:val="22"/>
        </w:rPr>
        <w:t>mg</w:t>
      </w:r>
      <w:r w:rsidRPr="006F580A">
        <w:rPr>
          <w:rFonts w:ascii="Cambria" w:eastAsia="Cambria" w:hAnsi="Cambria" w:cs="Cambria"/>
          <w:color w:val="000000"/>
          <w:sz w:val="22"/>
          <w:szCs w:val="22"/>
        </w:rPr>
        <w:t>H2O</w:t>
      </w:r>
      <w:r>
        <w:t>,</w:t>
      </w:r>
      <w:r w:rsidRPr="00FC5C23">
        <w:rPr>
          <w:rFonts w:ascii="Cambria" w:eastAsia="Cambria" w:hAnsi="Cambria" w:cs="Cambria"/>
          <w:color w:val="000000"/>
          <w:sz w:val="22"/>
          <w:szCs w:val="22"/>
        </w:rPr>
        <w:t xml:space="preserve"> dNTPs</w:t>
      </w:r>
      <w:r>
        <w:t xml:space="preserve">, </w:t>
      </w:r>
      <w:r w:rsidRPr="00FC5C23">
        <w:rPr>
          <w:rFonts w:ascii="Cambria" w:eastAsia="Cambria" w:hAnsi="Cambria" w:cs="Cambria"/>
          <w:color w:val="000000"/>
          <w:sz w:val="22"/>
          <w:szCs w:val="22"/>
        </w:rPr>
        <w:t>Primestar buffer</w:t>
      </w:r>
      <w:r>
        <w:t xml:space="preserve">, and </w:t>
      </w:r>
      <w:r w:rsidRPr="00FC5C23">
        <w:rPr>
          <w:rFonts w:ascii="Cambria" w:eastAsia="Cambria" w:hAnsi="Cambria" w:cs="Cambria"/>
          <w:color w:val="000000"/>
          <w:sz w:val="22"/>
          <w:szCs w:val="22"/>
        </w:rPr>
        <w:t>Primestar enzyme</w:t>
      </w:r>
    </w:p>
    <w:p w14:paraId="09B93846" w14:textId="77777777" w:rsidR="00666EE4" w:rsidRPr="006F580A" w:rsidRDefault="00666EE4">
      <w:pPr>
        <w:numPr>
          <w:ilvl w:val="0"/>
          <w:numId w:val="37"/>
        </w:numPr>
        <w:pBdr>
          <w:top w:val="nil"/>
          <w:left w:val="nil"/>
          <w:bottom w:val="nil"/>
          <w:right w:val="nil"/>
          <w:between w:val="nil"/>
        </w:pBdr>
        <w:tabs>
          <w:tab w:val="left" w:pos="720"/>
        </w:tabs>
        <w:ind w:left="720"/>
      </w:pPr>
      <w:r w:rsidRPr="006F580A">
        <w:rPr>
          <w:rFonts w:ascii="Cambria" w:eastAsia="Cambria" w:hAnsi="Cambria" w:cs="Cambria"/>
          <w:color w:val="000000"/>
          <w:sz w:val="22"/>
          <w:szCs w:val="22"/>
        </w:rPr>
        <w:t>Mix the master-mix solution by pipetting up and down</w:t>
      </w:r>
    </w:p>
    <w:p w14:paraId="21B08F5A" w14:textId="77777777" w:rsidR="00666EE4" w:rsidRPr="006F580A" w:rsidRDefault="00666EE4">
      <w:pPr>
        <w:numPr>
          <w:ilvl w:val="0"/>
          <w:numId w:val="37"/>
        </w:numPr>
        <w:pBdr>
          <w:top w:val="nil"/>
          <w:left w:val="nil"/>
          <w:bottom w:val="nil"/>
          <w:right w:val="nil"/>
          <w:between w:val="nil"/>
        </w:pBdr>
        <w:tabs>
          <w:tab w:val="left" w:pos="720"/>
        </w:tabs>
        <w:ind w:left="720"/>
      </w:pPr>
      <w:r w:rsidRPr="006F580A">
        <w:rPr>
          <w:rFonts w:ascii="Cambria" w:eastAsia="Cambria" w:hAnsi="Cambria" w:cs="Cambria"/>
          <w:color w:val="000000"/>
          <w:sz w:val="22"/>
          <w:szCs w:val="22"/>
        </w:rPr>
        <w:t xml:space="preserve">Add </w:t>
      </w:r>
      <w:r>
        <w:rPr>
          <w:rFonts w:ascii="Cambria" w:eastAsia="Cambria" w:hAnsi="Cambria" w:cs="Cambria"/>
          <w:color w:val="000000"/>
          <w:sz w:val="22"/>
          <w:szCs w:val="22"/>
        </w:rPr>
        <w:t>19.6 uL</w:t>
      </w:r>
      <w:r w:rsidRPr="006F580A">
        <w:rPr>
          <w:rFonts w:ascii="Cambria" w:eastAsia="Cambria" w:hAnsi="Cambria" w:cs="Cambria"/>
          <w:color w:val="000000"/>
          <w:sz w:val="22"/>
          <w:szCs w:val="22"/>
        </w:rPr>
        <w:t xml:space="preserve"> of master-mix to negative control PCR tube</w:t>
      </w:r>
    </w:p>
    <w:p w14:paraId="0D7832D6" w14:textId="77777777" w:rsidR="00666EE4" w:rsidRPr="006F580A" w:rsidRDefault="00666EE4">
      <w:pPr>
        <w:numPr>
          <w:ilvl w:val="0"/>
          <w:numId w:val="37"/>
        </w:numPr>
        <w:pBdr>
          <w:top w:val="nil"/>
          <w:left w:val="nil"/>
          <w:bottom w:val="nil"/>
          <w:right w:val="nil"/>
          <w:between w:val="nil"/>
        </w:pBdr>
        <w:tabs>
          <w:tab w:val="left" w:pos="720"/>
        </w:tabs>
        <w:ind w:left="720"/>
      </w:pPr>
      <w:r w:rsidRPr="006F580A">
        <w:rPr>
          <w:rFonts w:ascii="Cambria" w:eastAsia="Cambria" w:hAnsi="Cambria" w:cs="Cambria"/>
          <w:color w:val="000000"/>
          <w:sz w:val="22"/>
          <w:szCs w:val="22"/>
        </w:rPr>
        <w:t xml:space="preserve">Add </w:t>
      </w:r>
      <w:r>
        <w:rPr>
          <w:rFonts w:ascii="Cambria" w:eastAsia="Cambria" w:hAnsi="Cambria" w:cs="Cambria"/>
          <w:color w:val="000000"/>
          <w:sz w:val="22"/>
          <w:szCs w:val="22"/>
        </w:rPr>
        <w:t>19.6 uL</w:t>
      </w:r>
      <w:r w:rsidRPr="006F580A">
        <w:rPr>
          <w:rFonts w:ascii="Cambria" w:eastAsia="Cambria" w:hAnsi="Cambria" w:cs="Cambria"/>
          <w:color w:val="000000"/>
          <w:sz w:val="22"/>
          <w:szCs w:val="22"/>
        </w:rPr>
        <w:t xml:space="preserve"> of master mix to each PCR tube</w:t>
      </w:r>
      <w:r>
        <w:rPr>
          <w:rFonts w:ascii="Cambria" w:eastAsia="Cambria" w:hAnsi="Cambria" w:cs="Cambria"/>
          <w:color w:val="000000"/>
          <w:sz w:val="22"/>
          <w:szCs w:val="22"/>
        </w:rPr>
        <w:t xml:space="preserve"> </w:t>
      </w:r>
      <w:r w:rsidRPr="006F580A">
        <w:rPr>
          <w:rFonts w:ascii="Cambria" w:eastAsia="Cambria" w:hAnsi="Cambria" w:cs="Cambria"/>
          <w:color w:val="000000"/>
          <w:sz w:val="22"/>
          <w:szCs w:val="22"/>
        </w:rPr>
        <w:t>and pipet up and down to mix</w:t>
      </w:r>
    </w:p>
    <w:p w14:paraId="5742E5A0" w14:textId="77777777" w:rsidR="00666EE4" w:rsidRPr="00D41B52" w:rsidRDefault="00666EE4">
      <w:pPr>
        <w:numPr>
          <w:ilvl w:val="0"/>
          <w:numId w:val="37"/>
        </w:numPr>
        <w:pBdr>
          <w:top w:val="nil"/>
          <w:left w:val="nil"/>
          <w:bottom w:val="nil"/>
          <w:right w:val="nil"/>
          <w:between w:val="nil"/>
        </w:pBdr>
        <w:tabs>
          <w:tab w:val="left" w:pos="720"/>
        </w:tabs>
        <w:ind w:left="720"/>
        <w:rPr>
          <w:b/>
        </w:rPr>
      </w:pPr>
      <w:r w:rsidRPr="006F580A">
        <w:rPr>
          <w:rFonts w:ascii="Cambria" w:eastAsia="Cambria" w:hAnsi="Cambria" w:cs="Cambria"/>
          <w:color w:val="000000"/>
          <w:sz w:val="22"/>
          <w:szCs w:val="22"/>
        </w:rPr>
        <w:t xml:space="preserve">Place the PCR Tubes in the thermocycler on STN 1 </w:t>
      </w:r>
    </w:p>
    <w:p w14:paraId="3C701992" w14:textId="77777777" w:rsidR="00666EE4" w:rsidRPr="006F580A" w:rsidRDefault="00666EE4" w:rsidP="00666EE4">
      <w:pPr>
        <w:pBdr>
          <w:top w:val="nil"/>
          <w:left w:val="nil"/>
          <w:bottom w:val="nil"/>
          <w:right w:val="nil"/>
          <w:between w:val="nil"/>
        </w:pBdr>
        <w:tabs>
          <w:tab w:val="left" w:pos="720"/>
        </w:tabs>
        <w:ind w:left="720"/>
        <w:rPr>
          <w:b/>
        </w:rPr>
      </w:pPr>
    </w:p>
    <w:tbl>
      <w:tblPr>
        <w:tblStyle w:val="TableGrid"/>
        <w:tblW w:w="0" w:type="auto"/>
        <w:tblLook w:val="04A0" w:firstRow="1" w:lastRow="0" w:firstColumn="1" w:lastColumn="0" w:noHBand="0" w:noVBand="1"/>
      </w:tblPr>
      <w:tblGrid>
        <w:gridCol w:w="3865"/>
        <w:gridCol w:w="1676"/>
        <w:gridCol w:w="1924"/>
        <w:gridCol w:w="1525"/>
        <w:gridCol w:w="1229"/>
      </w:tblGrid>
      <w:tr w:rsidR="00666EE4" w:rsidRPr="006F580A" w14:paraId="24B008E3" w14:textId="77777777" w:rsidTr="003F28A7">
        <w:trPr>
          <w:trHeight w:val="300"/>
        </w:trPr>
        <w:tc>
          <w:tcPr>
            <w:tcW w:w="3865" w:type="dxa"/>
            <w:noWrap/>
            <w:hideMark/>
          </w:tcPr>
          <w:p w14:paraId="3391C5D7" w14:textId="77777777" w:rsidR="00666EE4" w:rsidRPr="006F580A" w:rsidRDefault="00666EE4" w:rsidP="00695524">
            <w:r w:rsidRPr="006F580A">
              <w:t>Total reaction volume</w:t>
            </w:r>
          </w:p>
        </w:tc>
        <w:tc>
          <w:tcPr>
            <w:tcW w:w="1676" w:type="dxa"/>
            <w:noWrap/>
            <w:hideMark/>
          </w:tcPr>
          <w:p w14:paraId="7A5F8DBD" w14:textId="77777777" w:rsidR="00666EE4" w:rsidRPr="006F580A" w:rsidRDefault="00666EE4" w:rsidP="00695524">
            <w:r>
              <w:t>20</w:t>
            </w:r>
          </w:p>
        </w:tc>
        <w:tc>
          <w:tcPr>
            <w:tcW w:w="1924" w:type="dxa"/>
            <w:tcBorders>
              <w:top w:val="nil"/>
              <w:bottom w:val="nil"/>
              <w:right w:val="nil"/>
            </w:tcBorders>
            <w:noWrap/>
            <w:hideMark/>
          </w:tcPr>
          <w:p w14:paraId="3ECD742F" w14:textId="77777777" w:rsidR="00666EE4" w:rsidRPr="006F580A" w:rsidRDefault="00666EE4" w:rsidP="00695524"/>
        </w:tc>
        <w:tc>
          <w:tcPr>
            <w:tcW w:w="1525" w:type="dxa"/>
            <w:tcBorders>
              <w:top w:val="nil"/>
              <w:left w:val="nil"/>
              <w:bottom w:val="nil"/>
              <w:right w:val="nil"/>
            </w:tcBorders>
            <w:noWrap/>
            <w:hideMark/>
          </w:tcPr>
          <w:p w14:paraId="6AEF17E6" w14:textId="77777777" w:rsidR="00666EE4" w:rsidRPr="006F580A" w:rsidRDefault="00666EE4" w:rsidP="00695524"/>
        </w:tc>
        <w:tc>
          <w:tcPr>
            <w:tcW w:w="1229" w:type="dxa"/>
            <w:tcBorders>
              <w:top w:val="nil"/>
              <w:left w:val="nil"/>
              <w:bottom w:val="nil"/>
              <w:right w:val="nil"/>
            </w:tcBorders>
            <w:noWrap/>
            <w:hideMark/>
          </w:tcPr>
          <w:p w14:paraId="7174B0D0" w14:textId="77777777" w:rsidR="00666EE4" w:rsidRPr="006F580A" w:rsidRDefault="00666EE4" w:rsidP="00695524"/>
        </w:tc>
      </w:tr>
      <w:tr w:rsidR="00666EE4" w:rsidRPr="006F580A" w14:paraId="14621A5F" w14:textId="77777777" w:rsidTr="003F28A7">
        <w:trPr>
          <w:trHeight w:val="300"/>
        </w:trPr>
        <w:tc>
          <w:tcPr>
            <w:tcW w:w="3865" w:type="dxa"/>
            <w:tcBorders>
              <w:bottom w:val="single" w:sz="4" w:space="0" w:color="auto"/>
            </w:tcBorders>
            <w:noWrap/>
            <w:hideMark/>
          </w:tcPr>
          <w:p w14:paraId="1051A08B" w14:textId="77777777" w:rsidR="00666EE4" w:rsidRPr="006F580A" w:rsidRDefault="00666EE4" w:rsidP="00695524">
            <w:r w:rsidRPr="006F580A">
              <w:t>Total number of reactions</w:t>
            </w:r>
          </w:p>
        </w:tc>
        <w:tc>
          <w:tcPr>
            <w:tcW w:w="1676" w:type="dxa"/>
            <w:tcBorders>
              <w:bottom w:val="single" w:sz="4" w:space="0" w:color="auto"/>
            </w:tcBorders>
            <w:noWrap/>
            <w:hideMark/>
          </w:tcPr>
          <w:p w14:paraId="2688B131" w14:textId="77777777" w:rsidR="00666EE4" w:rsidRPr="006F580A" w:rsidRDefault="00666EE4" w:rsidP="00695524">
            <w:r>
              <w:t>4</w:t>
            </w:r>
          </w:p>
        </w:tc>
        <w:tc>
          <w:tcPr>
            <w:tcW w:w="1924" w:type="dxa"/>
            <w:tcBorders>
              <w:top w:val="nil"/>
              <w:bottom w:val="nil"/>
              <w:right w:val="nil"/>
            </w:tcBorders>
            <w:noWrap/>
            <w:hideMark/>
          </w:tcPr>
          <w:p w14:paraId="65025D38" w14:textId="77777777" w:rsidR="00666EE4" w:rsidRPr="006F580A" w:rsidRDefault="00666EE4" w:rsidP="00695524"/>
        </w:tc>
        <w:tc>
          <w:tcPr>
            <w:tcW w:w="1525" w:type="dxa"/>
            <w:tcBorders>
              <w:top w:val="nil"/>
              <w:left w:val="nil"/>
              <w:bottom w:val="nil"/>
              <w:right w:val="nil"/>
            </w:tcBorders>
            <w:noWrap/>
            <w:hideMark/>
          </w:tcPr>
          <w:p w14:paraId="26BF24EE" w14:textId="77777777" w:rsidR="00666EE4" w:rsidRPr="006F580A" w:rsidRDefault="00666EE4" w:rsidP="00695524"/>
        </w:tc>
        <w:tc>
          <w:tcPr>
            <w:tcW w:w="1229" w:type="dxa"/>
            <w:tcBorders>
              <w:top w:val="nil"/>
              <w:left w:val="nil"/>
              <w:right w:val="nil"/>
            </w:tcBorders>
            <w:noWrap/>
            <w:hideMark/>
          </w:tcPr>
          <w:p w14:paraId="0DF89468" w14:textId="77777777" w:rsidR="00666EE4" w:rsidRPr="006F580A" w:rsidRDefault="00666EE4" w:rsidP="00695524"/>
        </w:tc>
      </w:tr>
      <w:tr w:rsidR="00666EE4" w:rsidRPr="006F580A" w14:paraId="72A54EB8" w14:textId="77777777" w:rsidTr="003F28A7">
        <w:trPr>
          <w:trHeight w:val="300"/>
        </w:trPr>
        <w:tc>
          <w:tcPr>
            <w:tcW w:w="3865" w:type="dxa"/>
            <w:tcBorders>
              <w:left w:val="nil"/>
              <w:right w:val="nil"/>
            </w:tcBorders>
            <w:noWrap/>
            <w:hideMark/>
          </w:tcPr>
          <w:p w14:paraId="129A7805" w14:textId="77777777" w:rsidR="00666EE4" w:rsidRPr="006F580A" w:rsidRDefault="00666EE4" w:rsidP="00695524"/>
        </w:tc>
        <w:tc>
          <w:tcPr>
            <w:tcW w:w="1676" w:type="dxa"/>
            <w:tcBorders>
              <w:left w:val="nil"/>
              <w:right w:val="nil"/>
            </w:tcBorders>
            <w:noWrap/>
            <w:hideMark/>
          </w:tcPr>
          <w:p w14:paraId="4AFB128F" w14:textId="77777777" w:rsidR="00666EE4" w:rsidRPr="006F580A" w:rsidRDefault="00666EE4" w:rsidP="00695524"/>
        </w:tc>
        <w:tc>
          <w:tcPr>
            <w:tcW w:w="1924" w:type="dxa"/>
            <w:tcBorders>
              <w:top w:val="nil"/>
              <w:left w:val="nil"/>
              <w:right w:val="nil"/>
            </w:tcBorders>
            <w:noWrap/>
            <w:hideMark/>
          </w:tcPr>
          <w:p w14:paraId="1D03E160" w14:textId="77777777" w:rsidR="00666EE4" w:rsidRPr="006F580A" w:rsidRDefault="00666EE4" w:rsidP="00695524"/>
        </w:tc>
        <w:tc>
          <w:tcPr>
            <w:tcW w:w="1525" w:type="dxa"/>
            <w:tcBorders>
              <w:top w:val="nil"/>
              <w:left w:val="nil"/>
            </w:tcBorders>
            <w:noWrap/>
            <w:hideMark/>
          </w:tcPr>
          <w:p w14:paraId="38E9E928" w14:textId="77777777" w:rsidR="00666EE4" w:rsidRPr="006F580A" w:rsidRDefault="00666EE4" w:rsidP="00695524"/>
        </w:tc>
        <w:tc>
          <w:tcPr>
            <w:tcW w:w="1229" w:type="dxa"/>
            <w:noWrap/>
            <w:hideMark/>
          </w:tcPr>
          <w:p w14:paraId="00A26FBD" w14:textId="77777777" w:rsidR="00666EE4" w:rsidRPr="006F580A" w:rsidRDefault="00666EE4" w:rsidP="00695524">
            <w:pPr>
              <w:rPr>
                <w:bCs/>
              </w:rPr>
            </w:pPr>
            <w:r w:rsidRPr="006F580A">
              <w:rPr>
                <w:bCs/>
              </w:rPr>
              <w:t>Factor</w:t>
            </w:r>
          </w:p>
        </w:tc>
      </w:tr>
      <w:tr w:rsidR="00666EE4" w:rsidRPr="006F580A" w14:paraId="18B23D64" w14:textId="77777777" w:rsidTr="003F28A7">
        <w:trPr>
          <w:trHeight w:val="300"/>
        </w:trPr>
        <w:tc>
          <w:tcPr>
            <w:tcW w:w="3865" w:type="dxa"/>
            <w:noWrap/>
            <w:hideMark/>
          </w:tcPr>
          <w:p w14:paraId="4AC9D75D" w14:textId="77777777" w:rsidR="00666EE4" w:rsidRPr="006F580A" w:rsidRDefault="00666EE4" w:rsidP="00695524">
            <w:pPr>
              <w:rPr>
                <w:bCs/>
              </w:rPr>
            </w:pPr>
            <w:r w:rsidRPr="006F580A">
              <w:rPr>
                <w:bCs/>
              </w:rPr>
              <w:t>Component</w:t>
            </w:r>
          </w:p>
        </w:tc>
        <w:tc>
          <w:tcPr>
            <w:tcW w:w="1676" w:type="dxa"/>
            <w:noWrap/>
            <w:hideMark/>
          </w:tcPr>
          <w:p w14:paraId="3C57ED2B" w14:textId="39F8AB5E" w:rsidR="003F28A7" w:rsidRPr="006F580A" w:rsidRDefault="003F28A7" w:rsidP="00695524">
            <w:pPr>
              <w:rPr>
                <w:bCs/>
              </w:rPr>
            </w:pPr>
            <w:r>
              <w:rPr>
                <w:bCs/>
              </w:rPr>
              <w:t>[Stock]</w:t>
            </w:r>
          </w:p>
        </w:tc>
        <w:tc>
          <w:tcPr>
            <w:tcW w:w="1924" w:type="dxa"/>
            <w:noWrap/>
            <w:hideMark/>
          </w:tcPr>
          <w:p w14:paraId="1432510F" w14:textId="4C65C5C6" w:rsidR="00666EE4" w:rsidRPr="006F580A" w:rsidRDefault="003F28A7" w:rsidP="00695524">
            <w:pPr>
              <w:rPr>
                <w:bCs/>
              </w:rPr>
            </w:pPr>
            <w:r>
              <w:rPr>
                <w:bCs/>
              </w:rPr>
              <w:t>[Final]</w:t>
            </w:r>
          </w:p>
        </w:tc>
        <w:tc>
          <w:tcPr>
            <w:tcW w:w="1525" w:type="dxa"/>
            <w:noWrap/>
            <w:hideMark/>
          </w:tcPr>
          <w:p w14:paraId="695C5608" w14:textId="77777777" w:rsidR="00666EE4" w:rsidRPr="006F580A" w:rsidRDefault="00666EE4" w:rsidP="00695524">
            <w:pPr>
              <w:rPr>
                <w:bCs/>
              </w:rPr>
            </w:pPr>
            <w:r w:rsidRPr="006F580A">
              <w:rPr>
                <w:bCs/>
              </w:rPr>
              <w:t>1 rxn volume</w:t>
            </w:r>
          </w:p>
        </w:tc>
        <w:tc>
          <w:tcPr>
            <w:tcW w:w="1229" w:type="dxa"/>
            <w:noWrap/>
            <w:vAlign w:val="bottom"/>
            <w:hideMark/>
          </w:tcPr>
          <w:p w14:paraId="165D69D8" w14:textId="77777777" w:rsidR="00666EE4" w:rsidRPr="006F580A" w:rsidRDefault="00666EE4" w:rsidP="00695524">
            <w:r>
              <w:t>5</w:t>
            </w:r>
          </w:p>
        </w:tc>
      </w:tr>
      <w:tr w:rsidR="00666EE4" w:rsidRPr="006F580A" w14:paraId="1E91932A" w14:textId="77777777" w:rsidTr="003F28A7">
        <w:trPr>
          <w:trHeight w:val="300"/>
        </w:trPr>
        <w:tc>
          <w:tcPr>
            <w:tcW w:w="3865" w:type="dxa"/>
            <w:noWrap/>
            <w:hideMark/>
          </w:tcPr>
          <w:p w14:paraId="08E9E878" w14:textId="77777777" w:rsidR="00666EE4" w:rsidRPr="006F580A" w:rsidRDefault="00666EE4" w:rsidP="00695524">
            <w:r w:rsidRPr="006F580A">
              <w:t>ddiH2O</w:t>
            </w:r>
          </w:p>
        </w:tc>
        <w:tc>
          <w:tcPr>
            <w:tcW w:w="1676" w:type="dxa"/>
            <w:noWrap/>
            <w:hideMark/>
          </w:tcPr>
          <w:p w14:paraId="1087ED7B" w14:textId="77777777" w:rsidR="00666EE4" w:rsidRPr="006F580A" w:rsidRDefault="00666EE4" w:rsidP="00695524">
            <w:r w:rsidRPr="006F580A">
              <w:t> </w:t>
            </w:r>
          </w:p>
        </w:tc>
        <w:tc>
          <w:tcPr>
            <w:tcW w:w="1924" w:type="dxa"/>
            <w:noWrap/>
            <w:hideMark/>
          </w:tcPr>
          <w:p w14:paraId="49AE4FC4" w14:textId="77777777" w:rsidR="00666EE4" w:rsidRPr="006F580A" w:rsidRDefault="00666EE4" w:rsidP="00695524">
            <w:r w:rsidRPr="006F580A">
              <w:t> </w:t>
            </w:r>
          </w:p>
        </w:tc>
        <w:tc>
          <w:tcPr>
            <w:tcW w:w="1525" w:type="dxa"/>
            <w:noWrap/>
            <w:vAlign w:val="bottom"/>
            <w:hideMark/>
          </w:tcPr>
          <w:p w14:paraId="3F36E201" w14:textId="77777777" w:rsidR="00666EE4" w:rsidRPr="006F580A" w:rsidRDefault="00666EE4" w:rsidP="00695524">
            <w:r>
              <w:rPr>
                <w:rFonts w:ascii="Calibri" w:hAnsi="Calibri" w:cs="Calibri"/>
                <w:color w:val="000000"/>
              </w:rPr>
              <w:t>12.4</w:t>
            </w:r>
          </w:p>
        </w:tc>
        <w:tc>
          <w:tcPr>
            <w:tcW w:w="1229" w:type="dxa"/>
            <w:noWrap/>
            <w:vAlign w:val="bottom"/>
            <w:hideMark/>
          </w:tcPr>
          <w:p w14:paraId="37890500" w14:textId="77777777" w:rsidR="00666EE4" w:rsidRPr="006F580A" w:rsidRDefault="00666EE4" w:rsidP="00695524">
            <w:r>
              <w:rPr>
                <w:rFonts w:ascii="Calibri" w:hAnsi="Calibri" w:cs="Calibri"/>
                <w:color w:val="000000"/>
              </w:rPr>
              <w:t>62</w:t>
            </w:r>
          </w:p>
        </w:tc>
      </w:tr>
      <w:tr w:rsidR="00666EE4" w:rsidRPr="006F580A" w14:paraId="2AF13696" w14:textId="77777777" w:rsidTr="003F28A7">
        <w:trPr>
          <w:trHeight w:val="300"/>
        </w:trPr>
        <w:tc>
          <w:tcPr>
            <w:tcW w:w="3865" w:type="dxa"/>
            <w:noWrap/>
            <w:hideMark/>
          </w:tcPr>
          <w:p w14:paraId="51C774A5" w14:textId="77777777" w:rsidR="00666EE4" w:rsidRPr="006F580A" w:rsidRDefault="00666EE4" w:rsidP="00695524">
            <w:r w:rsidRPr="006F580A">
              <w:t>PrimeSTAR GXL Buffer</w:t>
            </w:r>
          </w:p>
        </w:tc>
        <w:tc>
          <w:tcPr>
            <w:tcW w:w="1676" w:type="dxa"/>
            <w:noWrap/>
            <w:hideMark/>
          </w:tcPr>
          <w:p w14:paraId="6BD2B53B" w14:textId="77777777" w:rsidR="00666EE4" w:rsidRPr="006F580A" w:rsidRDefault="00666EE4" w:rsidP="00695524">
            <w:r w:rsidRPr="006F580A">
              <w:t>5x</w:t>
            </w:r>
          </w:p>
        </w:tc>
        <w:tc>
          <w:tcPr>
            <w:tcW w:w="1924" w:type="dxa"/>
            <w:noWrap/>
            <w:hideMark/>
          </w:tcPr>
          <w:p w14:paraId="0D7F89BB" w14:textId="77777777" w:rsidR="00666EE4" w:rsidRPr="006F580A" w:rsidRDefault="00666EE4" w:rsidP="00695524">
            <w:r w:rsidRPr="006F580A">
              <w:t>1x</w:t>
            </w:r>
          </w:p>
        </w:tc>
        <w:tc>
          <w:tcPr>
            <w:tcW w:w="1525" w:type="dxa"/>
            <w:noWrap/>
            <w:vAlign w:val="bottom"/>
            <w:hideMark/>
          </w:tcPr>
          <w:p w14:paraId="70D3709F" w14:textId="77777777" w:rsidR="00666EE4" w:rsidRPr="006F580A" w:rsidRDefault="00666EE4" w:rsidP="00695524">
            <w:r>
              <w:rPr>
                <w:rFonts w:ascii="Calibri" w:hAnsi="Calibri" w:cs="Calibri"/>
                <w:color w:val="000000"/>
              </w:rPr>
              <w:t>4.0</w:t>
            </w:r>
          </w:p>
        </w:tc>
        <w:tc>
          <w:tcPr>
            <w:tcW w:w="1229" w:type="dxa"/>
            <w:noWrap/>
            <w:vAlign w:val="bottom"/>
            <w:hideMark/>
          </w:tcPr>
          <w:p w14:paraId="7A946B9C" w14:textId="77777777" w:rsidR="00666EE4" w:rsidRPr="006F580A" w:rsidRDefault="00666EE4" w:rsidP="00695524">
            <w:r>
              <w:rPr>
                <w:rFonts w:ascii="Calibri" w:hAnsi="Calibri" w:cs="Calibri"/>
                <w:color w:val="000000"/>
              </w:rPr>
              <w:t>20</w:t>
            </w:r>
          </w:p>
        </w:tc>
      </w:tr>
      <w:tr w:rsidR="00666EE4" w:rsidRPr="006F580A" w14:paraId="79727174" w14:textId="77777777" w:rsidTr="003F28A7">
        <w:trPr>
          <w:trHeight w:val="300"/>
        </w:trPr>
        <w:tc>
          <w:tcPr>
            <w:tcW w:w="3865" w:type="dxa"/>
            <w:noWrap/>
            <w:hideMark/>
          </w:tcPr>
          <w:p w14:paraId="02C7D62A" w14:textId="77777777" w:rsidR="00666EE4" w:rsidRPr="006F580A" w:rsidRDefault="00666EE4" w:rsidP="00695524">
            <w:r w:rsidRPr="006F580A">
              <w:t>dNTPs</w:t>
            </w:r>
          </w:p>
        </w:tc>
        <w:tc>
          <w:tcPr>
            <w:tcW w:w="1676" w:type="dxa"/>
            <w:noWrap/>
            <w:hideMark/>
          </w:tcPr>
          <w:p w14:paraId="476FA92D" w14:textId="77777777" w:rsidR="00666EE4" w:rsidRPr="006F580A" w:rsidRDefault="00666EE4" w:rsidP="00695524">
            <w:r w:rsidRPr="006F580A">
              <w:t>2.5 mM</w:t>
            </w:r>
          </w:p>
        </w:tc>
        <w:tc>
          <w:tcPr>
            <w:tcW w:w="1924" w:type="dxa"/>
            <w:noWrap/>
            <w:hideMark/>
          </w:tcPr>
          <w:p w14:paraId="21BA0BBA" w14:textId="77777777" w:rsidR="00666EE4" w:rsidRPr="006F580A" w:rsidRDefault="00666EE4" w:rsidP="00695524">
            <w:r w:rsidRPr="006F580A">
              <w:t>0.2 mM</w:t>
            </w:r>
          </w:p>
        </w:tc>
        <w:tc>
          <w:tcPr>
            <w:tcW w:w="1525" w:type="dxa"/>
            <w:noWrap/>
            <w:vAlign w:val="bottom"/>
            <w:hideMark/>
          </w:tcPr>
          <w:p w14:paraId="7960AA05" w14:textId="77777777" w:rsidR="00666EE4" w:rsidRPr="006F580A" w:rsidRDefault="00666EE4" w:rsidP="00695524">
            <w:r>
              <w:rPr>
                <w:rFonts w:ascii="Calibri" w:hAnsi="Calibri" w:cs="Calibri"/>
                <w:color w:val="000000"/>
              </w:rPr>
              <w:t>1.6</w:t>
            </w:r>
          </w:p>
        </w:tc>
        <w:tc>
          <w:tcPr>
            <w:tcW w:w="1229" w:type="dxa"/>
            <w:noWrap/>
            <w:vAlign w:val="bottom"/>
            <w:hideMark/>
          </w:tcPr>
          <w:p w14:paraId="0C677EA7" w14:textId="77777777" w:rsidR="00666EE4" w:rsidRPr="006F580A" w:rsidRDefault="00666EE4" w:rsidP="00695524">
            <w:r>
              <w:t>8</w:t>
            </w:r>
          </w:p>
        </w:tc>
      </w:tr>
      <w:tr w:rsidR="00666EE4" w:rsidRPr="006F580A" w14:paraId="70BA0C31" w14:textId="77777777" w:rsidTr="003F28A7">
        <w:trPr>
          <w:trHeight w:val="300"/>
        </w:trPr>
        <w:tc>
          <w:tcPr>
            <w:tcW w:w="3865" w:type="dxa"/>
            <w:noWrap/>
            <w:hideMark/>
          </w:tcPr>
          <w:p w14:paraId="36777676" w14:textId="77777777" w:rsidR="00666EE4" w:rsidRPr="006F580A" w:rsidRDefault="00666EE4" w:rsidP="00695524">
            <w:r w:rsidRPr="006F580A">
              <w:t>oligo F</w:t>
            </w:r>
          </w:p>
        </w:tc>
        <w:tc>
          <w:tcPr>
            <w:tcW w:w="1676" w:type="dxa"/>
            <w:noWrap/>
            <w:hideMark/>
          </w:tcPr>
          <w:p w14:paraId="20086882" w14:textId="77777777" w:rsidR="00666EE4" w:rsidRPr="006F580A" w:rsidRDefault="00666EE4" w:rsidP="00695524">
            <w:r w:rsidRPr="006F580A">
              <w:t>10 uM</w:t>
            </w:r>
          </w:p>
        </w:tc>
        <w:tc>
          <w:tcPr>
            <w:tcW w:w="1924" w:type="dxa"/>
            <w:noWrap/>
            <w:hideMark/>
          </w:tcPr>
          <w:p w14:paraId="7D9DFC52" w14:textId="77777777" w:rsidR="00666EE4" w:rsidRPr="006F580A" w:rsidRDefault="00666EE4" w:rsidP="00695524">
            <w:r w:rsidRPr="006F580A">
              <w:t>0.3 uM</w:t>
            </w:r>
          </w:p>
        </w:tc>
        <w:tc>
          <w:tcPr>
            <w:tcW w:w="1525" w:type="dxa"/>
            <w:noWrap/>
            <w:vAlign w:val="bottom"/>
            <w:hideMark/>
          </w:tcPr>
          <w:p w14:paraId="30E5BF5D" w14:textId="77777777" w:rsidR="00666EE4" w:rsidRPr="006F580A" w:rsidRDefault="00666EE4" w:rsidP="00695524">
            <w:r>
              <w:rPr>
                <w:rFonts w:ascii="Calibri" w:hAnsi="Calibri" w:cs="Calibri"/>
                <w:color w:val="000000"/>
              </w:rPr>
              <w:t>0.6</w:t>
            </w:r>
          </w:p>
        </w:tc>
        <w:tc>
          <w:tcPr>
            <w:tcW w:w="1229" w:type="dxa"/>
            <w:noWrap/>
            <w:vAlign w:val="bottom"/>
            <w:hideMark/>
          </w:tcPr>
          <w:p w14:paraId="78EB2A13" w14:textId="77777777" w:rsidR="00666EE4" w:rsidRPr="006F580A" w:rsidRDefault="00666EE4" w:rsidP="00695524">
            <w:r>
              <w:t>3</w:t>
            </w:r>
          </w:p>
        </w:tc>
      </w:tr>
      <w:tr w:rsidR="00666EE4" w:rsidRPr="006F580A" w14:paraId="568EF662" w14:textId="77777777" w:rsidTr="003F28A7">
        <w:trPr>
          <w:trHeight w:val="300"/>
        </w:trPr>
        <w:tc>
          <w:tcPr>
            <w:tcW w:w="3865" w:type="dxa"/>
            <w:noWrap/>
            <w:hideMark/>
          </w:tcPr>
          <w:p w14:paraId="2C72A638" w14:textId="77777777" w:rsidR="00666EE4" w:rsidRPr="006F580A" w:rsidRDefault="00666EE4" w:rsidP="00695524">
            <w:r w:rsidRPr="006F580A">
              <w:t>oligo R</w:t>
            </w:r>
          </w:p>
        </w:tc>
        <w:tc>
          <w:tcPr>
            <w:tcW w:w="1676" w:type="dxa"/>
            <w:noWrap/>
            <w:hideMark/>
          </w:tcPr>
          <w:p w14:paraId="455F73E8" w14:textId="77777777" w:rsidR="00666EE4" w:rsidRPr="006F580A" w:rsidRDefault="00666EE4" w:rsidP="00695524">
            <w:r w:rsidRPr="006F580A">
              <w:t>10 uM</w:t>
            </w:r>
          </w:p>
        </w:tc>
        <w:tc>
          <w:tcPr>
            <w:tcW w:w="1924" w:type="dxa"/>
            <w:noWrap/>
            <w:hideMark/>
          </w:tcPr>
          <w:p w14:paraId="79EE62A5" w14:textId="77777777" w:rsidR="00666EE4" w:rsidRPr="006F580A" w:rsidRDefault="00666EE4" w:rsidP="00695524">
            <w:r w:rsidRPr="006F580A">
              <w:t>0.3 uM</w:t>
            </w:r>
          </w:p>
        </w:tc>
        <w:tc>
          <w:tcPr>
            <w:tcW w:w="1525" w:type="dxa"/>
            <w:noWrap/>
            <w:vAlign w:val="bottom"/>
            <w:hideMark/>
          </w:tcPr>
          <w:p w14:paraId="494B4C33" w14:textId="77777777" w:rsidR="00666EE4" w:rsidRPr="006F580A" w:rsidRDefault="00666EE4" w:rsidP="00695524">
            <w:r>
              <w:rPr>
                <w:rFonts w:ascii="Calibri" w:hAnsi="Calibri" w:cs="Calibri"/>
                <w:color w:val="000000"/>
              </w:rPr>
              <w:t>0.6</w:t>
            </w:r>
          </w:p>
        </w:tc>
        <w:tc>
          <w:tcPr>
            <w:tcW w:w="1229" w:type="dxa"/>
            <w:noWrap/>
            <w:vAlign w:val="bottom"/>
            <w:hideMark/>
          </w:tcPr>
          <w:p w14:paraId="68B72EE5" w14:textId="77777777" w:rsidR="00666EE4" w:rsidRPr="006F580A" w:rsidRDefault="00666EE4" w:rsidP="00695524">
            <w:r>
              <w:t>3</w:t>
            </w:r>
          </w:p>
        </w:tc>
      </w:tr>
      <w:tr w:rsidR="00666EE4" w:rsidRPr="006F580A" w14:paraId="05DF6E0D" w14:textId="77777777" w:rsidTr="003F28A7">
        <w:trPr>
          <w:trHeight w:val="300"/>
        </w:trPr>
        <w:tc>
          <w:tcPr>
            <w:tcW w:w="3865" w:type="dxa"/>
            <w:noWrap/>
            <w:hideMark/>
          </w:tcPr>
          <w:p w14:paraId="458EFCB8" w14:textId="77777777" w:rsidR="00666EE4" w:rsidRPr="006F580A" w:rsidRDefault="00666EE4" w:rsidP="00695524">
            <w:r w:rsidRPr="006F580A">
              <w:t>template</w:t>
            </w:r>
          </w:p>
        </w:tc>
        <w:tc>
          <w:tcPr>
            <w:tcW w:w="1676" w:type="dxa"/>
            <w:noWrap/>
            <w:hideMark/>
          </w:tcPr>
          <w:p w14:paraId="198206FF" w14:textId="77777777" w:rsidR="00666EE4" w:rsidRPr="006F580A" w:rsidRDefault="00666EE4" w:rsidP="00695524">
            <w:r>
              <w:t>40.0</w:t>
            </w:r>
            <w:r w:rsidRPr="006F580A">
              <w:t xml:space="preserve"> ng/ul</w:t>
            </w:r>
          </w:p>
        </w:tc>
        <w:tc>
          <w:tcPr>
            <w:tcW w:w="1924" w:type="dxa"/>
            <w:noWrap/>
            <w:hideMark/>
          </w:tcPr>
          <w:p w14:paraId="2C532A8C" w14:textId="77777777" w:rsidR="00666EE4" w:rsidRPr="006F580A" w:rsidRDefault="00666EE4" w:rsidP="00695524">
            <w:r w:rsidRPr="006F580A">
              <w:t>2 ng/ul</w:t>
            </w:r>
          </w:p>
        </w:tc>
        <w:tc>
          <w:tcPr>
            <w:tcW w:w="1525" w:type="dxa"/>
            <w:noWrap/>
            <w:vAlign w:val="bottom"/>
            <w:hideMark/>
          </w:tcPr>
          <w:p w14:paraId="0D940265" w14:textId="77777777" w:rsidR="00666EE4" w:rsidRPr="006F580A" w:rsidRDefault="00666EE4" w:rsidP="00695524">
            <w:r>
              <w:rPr>
                <w:rFonts w:ascii="Calibri" w:hAnsi="Calibri" w:cs="Calibri"/>
                <w:color w:val="000000"/>
              </w:rPr>
              <w:t>0.4</w:t>
            </w:r>
          </w:p>
        </w:tc>
        <w:tc>
          <w:tcPr>
            <w:tcW w:w="1229" w:type="dxa"/>
            <w:noWrap/>
            <w:vAlign w:val="bottom"/>
            <w:hideMark/>
          </w:tcPr>
          <w:p w14:paraId="022CA5C0" w14:textId="77777777" w:rsidR="00666EE4" w:rsidRPr="006F580A" w:rsidRDefault="00666EE4" w:rsidP="00695524">
            <w:r>
              <w:rPr>
                <w:rFonts w:ascii="Calibri" w:hAnsi="Calibri" w:cs="Calibri"/>
                <w:color w:val="000000"/>
              </w:rPr>
              <w:t> </w:t>
            </w:r>
          </w:p>
        </w:tc>
      </w:tr>
      <w:tr w:rsidR="00666EE4" w:rsidRPr="006F580A" w14:paraId="530C3CF1" w14:textId="77777777" w:rsidTr="003F28A7">
        <w:trPr>
          <w:trHeight w:val="300"/>
        </w:trPr>
        <w:tc>
          <w:tcPr>
            <w:tcW w:w="3865" w:type="dxa"/>
            <w:tcBorders>
              <w:bottom w:val="single" w:sz="4" w:space="0" w:color="auto"/>
            </w:tcBorders>
            <w:noWrap/>
            <w:hideMark/>
          </w:tcPr>
          <w:p w14:paraId="678D9E26" w14:textId="77777777" w:rsidR="00666EE4" w:rsidRPr="006F580A" w:rsidRDefault="00666EE4" w:rsidP="00695524">
            <w:r w:rsidRPr="006F580A">
              <w:t>PrimeSTAR GXL DNA Polymerase</w:t>
            </w:r>
          </w:p>
        </w:tc>
        <w:tc>
          <w:tcPr>
            <w:tcW w:w="1676" w:type="dxa"/>
            <w:tcBorders>
              <w:bottom w:val="single" w:sz="4" w:space="0" w:color="auto"/>
            </w:tcBorders>
            <w:noWrap/>
            <w:hideMark/>
          </w:tcPr>
          <w:p w14:paraId="3EF8F5D5" w14:textId="77777777" w:rsidR="00666EE4" w:rsidRPr="006F580A" w:rsidRDefault="00666EE4" w:rsidP="00695524">
            <w:r w:rsidRPr="006F580A">
              <w:t>1.25 U/ul</w:t>
            </w:r>
          </w:p>
        </w:tc>
        <w:tc>
          <w:tcPr>
            <w:tcW w:w="1924" w:type="dxa"/>
            <w:noWrap/>
            <w:hideMark/>
          </w:tcPr>
          <w:p w14:paraId="6FFBB55B" w14:textId="77777777" w:rsidR="00666EE4" w:rsidRPr="006F580A" w:rsidRDefault="00666EE4" w:rsidP="00695524">
            <w:r w:rsidRPr="006F580A">
              <w:t>0.025 U/ul</w:t>
            </w:r>
          </w:p>
        </w:tc>
        <w:tc>
          <w:tcPr>
            <w:tcW w:w="1525" w:type="dxa"/>
            <w:noWrap/>
            <w:vAlign w:val="bottom"/>
            <w:hideMark/>
          </w:tcPr>
          <w:p w14:paraId="2669611E" w14:textId="77777777" w:rsidR="00666EE4" w:rsidRPr="006F580A" w:rsidRDefault="00666EE4" w:rsidP="00695524">
            <w:r>
              <w:rPr>
                <w:rFonts w:ascii="Calibri" w:hAnsi="Calibri" w:cs="Calibri"/>
                <w:color w:val="000000"/>
              </w:rPr>
              <w:t>0.4</w:t>
            </w:r>
          </w:p>
        </w:tc>
        <w:tc>
          <w:tcPr>
            <w:tcW w:w="1229" w:type="dxa"/>
            <w:noWrap/>
            <w:vAlign w:val="bottom"/>
            <w:hideMark/>
          </w:tcPr>
          <w:p w14:paraId="33BF7585" w14:textId="77777777" w:rsidR="00666EE4" w:rsidRPr="006F580A" w:rsidRDefault="00666EE4" w:rsidP="00695524">
            <w:r>
              <w:t>2</w:t>
            </w:r>
          </w:p>
        </w:tc>
      </w:tr>
      <w:tr w:rsidR="00666EE4" w:rsidRPr="006F580A" w14:paraId="470853FA" w14:textId="77777777" w:rsidTr="003F28A7">
        <w:trPr>
          <w:trHeight w:val="300"/>
        </w:trPr>
        <w:tc>
          <w:tcPr>
            <w:tcW w:w="3865" w:type="dxa"/>
            <w:tcBorders>
              <w:left w:val="nil"/>
              <w:bottom w:val="nil"/>
              <w:right w:val="nil"/>
            </w:tcBorders>
            <w:noWrap/>
            <w:hideMark/>
          </w:tcPr>
          <w:p w14:paraId="178ACA49" w14:textId="77777777" w:rsidR="00666EE4" w:rsidRPr="006F580A" w:rsidRDefault="00666EE4" w:rsidP="00695524">
            <w:r w:rsidRPr="006F580A">
              <w:t> </w:t>
            </w:r>
          </w:p>
        </w:tc>
        <w:tc>
          <w:tcPr>
            <w:tcW w:w="1676" w:type="dxa"/>
            <w:tcBorders>
              <w:left w:val="nil"/>
              <w:bottom w:val="nil"/>
            </w:tcBorders>
            <w:noWrap/>
            <w:hideMark/>
          </w:tcPr>
          <w:p w14:paraId="427F191A" w14:textId="77777777" w:rsidR="00666EE4" w:rsidRPr="006F580A" w:rsidRDefault="00666EE4" w:rsidP="00695524">
            <w:r w:rsidRPr="006F580A">
              <w:t> </w:t>
            </w:r>
          </w:p>
        </w:tc>
        <w:tc>
          <w:tcPr>
            <w:tcW w:w="1924" w:type="dxa"/>
            <w:noWrap/>
            <w:hideMark/>
          </w:tcPr>
          <w:p w14:paraId="20F2D855" w14:textId="77777777" w:rsidR="00666EE4" w:rsidRPr="006F580A" w:rsidRDefault="00666EE4" w:rsidP="00695524">
            <w:r w:rsidRPr="006F580A">
              <w:t>Total volume</w:t>
            </w:r>
          </w:p>
        </w:tc>
        <w:tc>
          <w:tcPr>
            <w:tcW w:w="1525" w:type="dxa"/>
            <w:noWrap/>
            <w:vAlign w:val="bottom"/>
            <w:hideMark/>
          </w:tcPr>
          <w:p w14:paraId="1F61FF36" w14:textId="77777777" w:rsidR="00666EE4" w:rsidRPr="006F580A" w:rsidRDefault="00666EE4" w:rsidP="00695524">
            <w:r>
              <w:rPr>
                <w:rFonts w:ascii="Calibri" w:hAnsi="Calibri" w:cs="Calibri"/>
                <w:color w:val="000000"/>
              </w:rPr>
              <w:t>20</w:t>
            </w:r>
          </w:p>
        </w:tc>
        <w:tc>
          <w:tcPr>
            <w:tcW w:w="1229" w:type="dxa"/>
            <w:noWrap/>
            <w:vAlign w:val="bottom"/>
            <w:hideMark/>
          </w:tcPr>
          <w:p w14:paraId="0D88754A" w14:textId="77777777" w:rsidR="00666EE4" w:rsidRPr="006F580A" w:rsidRDefault="00666EE4" w:rsidP="00695524">
            <w:r>
              <w:t>98</w:t>
            </w:r>
          </w:p>
        </w:tc>
      </w:tr>
    </w:tbl>
    <w:p w14:paraId="15A19EF1" w14:textId="77777777" w:rsidR="001E26DA" w:rsidRDefault="001E26DA" w:rsidP="001E26DA"/>
    <w:p w14:paraId="745B33BB" w14:textId="07B07174" w:rsidR="001E26DA" w:rsidRPr="0038229D" w:rsidRDefault="001E26DA" w:rsidP="001E26DA">
      <w:pPr>
        <w:pStyle w:val="Heading2"/>
      </w:pPr>
      <w:bookmarkStart w:id="36" w:name="_Toc153005881"/>
      <w:r>
        <w:t>Tuesday</w:t>
      </w:r>
      <w:r w:rsidRPr="0038229D">
        <w:t xml:space="preserve">, </w:t>
      </w:r>
      <w:r>
        <w:t>July</w:t>
      </w:r>
      <w:r w:rsidRPr="0038229D">
        <w:t xml:space="preserve"> </w:t>
      </w:r>
      <w:r>
        <w:t>18</w:t>
      </w:r>
      <w:r w:rsidRPr="0038229D">
        <w:t>, 202</w:t>
      </w:r>
      <w:r>
        <w:t>3</w:t>
      </w:r>
      <w:bookmarkEnd w:id="36"/>
    </w:p>
    <w:p w14:paraId="69DC75E8" w14:textId="77777777" w:rsidR="001E26DA" w:rsidRPr="001626E8" w:rsidRDefault="001E26DA" w:rsidP="001E26DA">
      <w:pPr>
        <w:rPr>
          <w:b/>
          <w:sz w:val="18"/>
          <w:szCs w:val="18"/>
        </w:rPr>
      </w:pPr>
      <w:r w:rsidRPr="006F580A">
        <w:rPr>
          <w:b/>
          <w:sz w:val="18"/>
          <w:szCs w:val="18"/>
        </w:rPr>
        <w:t>To Do:</w:t>
      </w:r>
    </w:p>
    <w:p w14:paraId="49A4318D" w14:textId="77777777" w:rsidR="001E26DA" w:rsidRPr="001E26DA" w:rsidRDefault="001E26DA">
      <w:pPr>
        <w:numPr>
          <w:ilvl w:val="0"/>
          <w:numId w:val="20"/>
        </w:numPr>
        <w:pBdr>
          <w:top w:val="nil"/>
          <w:left w:val="nil"/>
          <w:bottom w:val="nil"/>
          <w:right w:val="nil"/>
          <w:between w:val="nil"/>
        </w:pBdr>
        <w:rPr>
          <w:color w:val="000000"/>
          <w:sz w:val="18"/>
          <w:szCs w:val="18"/>
        </w:rPr>
      </w:pPr>
    </w:p>
    <w:p w14:paraId="3B0DDA1F" w14:textId="77777777" w:rsidR="001E26DA" w:rsidRPr="001E26DA" w:rsidRDefault="001E26DA">
      <w:pPr>
        <w:numPr>
          <w:ilvl w:val="0"/>
          <w:numId w:val="20"/>
        </w:numPr>
        <w:pBdr>
          <w:top w:val="nil"/>
          <w:left w:val="nil"/>
          <w:bottom w:val="nil"/>
          <w:right w:val="nil"/>
          <w:between w:val="nil"/>
        </w:pBdr>
        <w:rPr>
          <w:color w:val="000000"/>
          <w:sz w:val="18"/>
          <w:szCs w:val="18"/>
        </w:rPr>
      </w:pPr>
    </w:p>
    <w:p w14:paraId="1D75A052" w14:textId="77777777" w:rsidR="001E26DA" w:rsidRPr="001E26DA" w:rsidRDefault="001E26DA">
      <w:pPr>
        <w:numPr>
          <w:ilvl w:val="0"/>
          <w:numId w:val="20"/>
        </w:numPr>
        <w:pBdr>
          <w:top w:val="nil"/>
          <w:left w:val="nil"/>
          <w:bottom w:val="nil"/>
          <w:right w:val="nil"/>
          <w:between w:val="nil"/>
        </w:pBdr>
        <w:spacing w:after="120"/>
        <w:rPr>
          <w:color w:val="000000"/>
          <w:sz w:val="18"/>
          <w:szCs w:val="18"/>
        </w:rPr>
      </w:pPr>
    </w:p>
    <w:p w14:paraId="44942116" w14:textId="77777777" w:rsidR="001E26DA" w:rsidRDefault="001E26DA" w:rsidP="001E26DA">
      <w:pPr>
        <w:shd w:val="clear" w:color="auto" w:fill="FFFFFF"/>
        <w:spacing w:after="120"/>
        <w:rPr>
          <w:b/>
          <w:u w:val="single"/>
        </w:rPr>
      </w:pPr>
      <w:r w:rsidRPr="006F580A">
        <w:rPr>
          <w:b/>
          <w:u w:val="single"/>
        </w:rPr>
        <w:lastRenderedPageBreak/>
        <w:t>Results and Data:</w:t>
      </w:r>
    </w:p>
    <w:p w14:paraId="7AADD0BA" w14:textId="77777777" w:rsidR="00423E28" w:rsidRPr="006F580A" w:rsidRDefault="00423E28" w:rsidP="00423E28">
      <w:pPr>
        <w:pStyle w:val="Heading3"/>
      </w:pPr>
      <w:bookmarkStart w:id="37" w:name="_Toc118721404"/>
      <w:bookmarkStart w:id="38" w:name="_Toc127869260"/>
      <w:bookmarkStart w:id="39" w:name="_Toc133822184"/>
      <w:bookmarkStart w:id="40" w:name="_Toc133822178"/>
      <w:bookmarkStart w:id="41" w:name="_Toc153005882"/>
      <w:r>
        <w:t xml:space="preserve">PCR </w:t>
      </w:r>
      <w:r w:rsidRPr="006F580A">
        <w:t>Purification</w:t>
      </w:r>
      <w:r>
        <w:t xml:space="preserve"> of Candidate pKR168 Yeast Miniprep PCR</w:t>
      </w:r>
      <w:bookmarkEnd w:id="37"/>
      <w:bookmarkEnd w:id="38"/>
      <w:bookmarkEnd w:id="39"/>
      <w:bookmarkEnd w:id="41"/>
    </w:p>
    <w:p w14:paraId="792D70F8" w14:textId="77777777" w:rsidR="00423E28" w:rsidRPr="006F580A" w:rsidRDefault="00423E28">
      <w:pPr>
        <w:pStyle w:val="ListParagraph"/>
        <w:numPr>
          <w:ilvl w:val="0"/>
          <w:numId w:val="15"/>
        </w:numPr>
        <w:spacing w:after="200"/>
        <w:jc w:val="both"/>
      </w:pPr>
      <w:r w:rsidRPr="006F580A">
        <w:t xml:space="preserve">Add </w:t>
      </w:r>
      <w:r>
        <w:t>100 uL</w:t>
      </w:r>
      <w:r w:rsidRPr="006F580A">
        <w:t xml:space="preserve"> of Buffer PB to </w:t>
      </w:r>
      <w:r>
        <w:t>each 20 uL PCR reaction tube</w:t>
      </w:r>
      <w:r w:rsidRPr="006F580A">
        <w:t xml:space="preserve"> and mix. </w:t>
      </w:r>
    </w:p>
    <w:p w14:paraId="5F53CE9B" w14:textId="77777777" w:rsidR="00423E28" w:rsidRPr="006F580A" w:rsidRDefault="00423E28">
      <w:pPr>
        <w:pStyle w:val="ListParagraph"/>
        <w:numPr>
          <w:ilvl w:val="0"/>
          <w:numId w:val="15"/>
        </w:numPr>
        <w:spacing w:after="200"/>
        <w:jc w:val="both"/>
      </w:pPr>
      <w:r w:rsidRPr="006F580A">
        <w:t xml:space="preserve">Place a QIAquick column in a 2mL collection tube. </w:t>
      </w:r>
    </w:p>
    <w:p w14:paraId="2D29FB88" w14:textId="77777777" w:rsidR="00423E28" w:rsidRPr="006F580A" w:rsidRDefault="00423E28">
      <w:pPr>
        <w:pStyle w:val="ListParagraph"/>
        <w:numPr>
          <w:ilvl w:val="0"/>
          <w:numId w:val="15"/>
        </w:numPr>
        <w:spacing w:after="200"/>
        <w:jc w:val="both"/>
      </w:pPr>
      <w:r w:rsidRPr="006F580A">
        <w:t>Centrifuge tube for 30-60s at 13,000rpm. Discard flow through.</w:t>
      </w:r>
    </w:p>
    <w:p w14:paraId="3EA36779" w14:textId="77777777" w:rsidR="00423E28" w:rsidRPr="006F580A" w:rsidRDefault="00423E28">
      <w:pPr>
        <w:pStyle w:val="ListParagraph"/>
        <w:numPr>
          <w:ilvl w:val="0"/>
          <w:numId w:val="15"/>
        </w:numPr>
        <w:spacing w:after="200"/>
        <w:jc w:val="both"/>
      </w:pPr>
      <w:r w:rsidRPr="006F580A">
        <w:t>Wash: add 750uL of Buffer PE to the QIAquick column. Centrifuge for 30-60s at 13,000rpm. Discard flow through.</w:t>
      </w:r>
    </w:p>
    <w:p w14:paraId="1DC56959" w14:textId="77777777" w:rsidR="00423E28" w:rsidRPr="006F580A" w:rsidRDefault="00423E28">
      <w:pPr>
        <w:pStyle w:val="ListParagraph"/>
        <w:numPr>
          <w:ilvl w:val="0"/>
          <w:numId w:val="15"/>
        </w:numPr>
        <w:spacing w:after="200"/>
        <w:jc w:val="both"/>
      </w:pPr>
      <w:r w:rsidRPr="006F580A">
        <w:t>Centrifuge again for 3 minutes at 13,000rpm to remove any residual wash buffer.</w:t>
      </w:r>
    </w:p>
    <w:p w14:paraId="39672D63" w14:textId="77777777" w:rsidR="00423E28" w:rsidRPr="006F580A" w:rsidRDefault="00423E28">
      <w:pPr>
        <w:pStyle w:val="ListParagraph"/>
        <w:numPr>
          <w:ilvl w:val="0"/>
          <w:numId w:val="15"/>
        </w:numPr>
        <w:spacing w:after="200"/>
        <w:jc w:val="both"/>
      </w:pPr>
      <w:r w:rsidRPr="006F580A">
        <w:t>Place the QIAquick column in a fresh 1.5mL centrifuge tube.</w:t>
      </w:r>
    </w:p>
    <w:p w14:paraId="100DC0E5" w14:textId="04D26B99" w:rsidR="00423E28" w:rsidRDefault="00423E28">
      <w:pPr>
        <w:pStyle w:val="ListParagraph"/>
        <w:numPr>
          <w:ilvl w:val="0"/>
          <w:numId w:val="15"/>
        </w:numPr>
        <w:spacing w:after="120"/>
        <w:contextualSpacing w:val="0"/>
        <w:jc w:val="both"/>
      </w:pPr>
      <w:r w:rsidRPr="006F580A">
        <w:t xml:space="preserve">Elute: add </w:t>
      </w:r>
      <w:r>
        <w:t xml:space="preserve">35 </w:t>
      </w:r>
      <w:r w:rsidRPr="006F580A">
        <w:t>uL of Buffer 0.1x EB. Let column stand for 1 minute. Centrifuge for 1 minute at 13,000rpm.</w:t>
      </w:r>
    </w:p>
    <w:p w14:paraId="493042F1" w14:textId="20FC747E" w:rsidR="0055101E" w:rsidRDefault="0055101E" w:rsidP="0055101E">
      <w:pPr>
        <w:spacing w:after="120"/>
      </w:pPr>
      <w:r>
        <w:t>Additionally, I nanodrop’d my PCR samples:</w:t>
      </w:r>
    </w:p>
    <w:p w14:paraId="17229C8D" w14:textId="1C5A2453" w:rsidR="0055101E" w:rsidRDefault="0055101E" w:rsidP="0055101E">
      <w:pPr>
        <w:spacing w:after="120"/>
      </w:pPr>
      <w:r w:rsidRPr="0055101E">
        <w:rPr>
          <w:noProof/>
        </w:rPr>
        <w:drawing>
          <wp:inline distT="0" distB="0" distL="0" distR="0" wp14:anchorId="1A098BD7" wp14:editId="2354C437">
            <wp:extent cx="4982845" cy="512445"/>
            <wp:effectExtent l="0" t="0" r="0" b="0"/>
            <wp:docPr id="832191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82845" cy="512445"/>
                    </a:xfrm>
                    <a:prstGeom prst="rect">
                      <a:avLst/>
                    </a:prstGeom>
                    <a:noFill/>
                    <a:ln>
                      <a:noFill/>
                    </a:ln>
                  </pic:spPr>
                </pic:pic>
              </a:graphicData>
            </a:graphic>
          </wp:inline>
        </w:drawing>
      </w:r>
    </w:p>
    <w:p w14:paraId="2C7DEB6E" w14:textId="53464C9D" w:rsidR="005E784D" w:rsidRDefault="005E784D" w:rsidP="0055101E">
      <w:pPr>
        <w:spacing w:after="120"/>
      </w:pPr>
      <w:r>
        <w:t xml:space="preserve">And set up sequencing: </w:t>
      </w:r>
    </w:p>
    <w:p w14:paraId="5D656758" w14:textId="7BC39BA4" w:rsidR="005E784D" w:rsidRDefault="0066678D" w:rsidP="0055101E">
      <w:pPr>
        <w:spacing w:after="120"/>
      </w:pPr>
      <w:r w:rsidRPr="0066678D">
        <w:rPr>
          <w:noProof/>
        </w:rPr>
        <w:drawing>
          <wp:inline distT="0" distB="0" distL="0" distR="0" wp14:anchorId="778636D8" wp14:editId="7E44E753">
            <wp:extent cx="6492240" cy="1537335"/>
            <wp:effectExtent l="0" t="0" r="0" b="0"/>
            <wp:docPr id="13456350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92240" cy="1537335"/>
                    </a:xfrm>
                    <a:prstGeom prst="rect">
                      <a:avLst/>
                    </a:prstGeom>
                    <a:noFill/>
                    <a:ln>
                      <a:noFill/>
                    </a:ln>
                  </pic:spPr>
                </pic:pic>
              </a:graphicData>
            </a:graphic>
          </wp:inline>
        </w:drawing>
      </w:r>
    </w:p>
    <w:p w14:paraId="40DC7EF6" w14:textId="6A9FFFBB" w:rsidR="00704D66" w:rsidRDefault="00704D66" w:rsidP="00704D66">
      <w:pPr>
        <w:pStyle w:val="Heading3"/>
      </w:pPr>
      <w:bookmarkStart w:id="42" w:name="_Toc153005883"/>
      <w:r>
        <w:t>Miniprep of Candidate pKR168 Plasmid from Yeast</w:t>
      </w:r>
      <w:bookmarkEnd w:id="40"/>
      <w:bookmarkEnd w:id="42"/>
    </w:p>
    <w:p w14:paraId="65FF699C" w14:textId="2A292F92" w:rsidR="00704D66" w:rsidRDefault="00704D66">
      <w:pPr>
        <w:pStyle w:val="ListParagraph"/>
        <w:numPr>
          <w:ilvl w:val="0"/>
          <w:numId w:val="38"/>
        </w:numPr>
        <w:spacing w:after="160" w:line="259" w:lineRule="auto"/>
      </w:pPr>
      <w:r>
        <w:t xml:space="preserve">Spin down 5 mL of cells at 600 x g for 3 minutes. </w:t>
      </w:r>
    </w:p>
    <w:p w14:paraId="12837DB6" w14:textId="77777777" w:rsidR="00704D66" w:rsidRDefault="00704D66">
      <w:pPr>
        <w:pStyle w:val="ListParagraph"/>
        <w:numPr>
          <w:ilvl w:val="0"/>
          <w:numId w:val="38"/>
        </w:numPr>
        <w:spacing w:after="160" w:line="259" w:lineRule="auto"/>
      </w:pPr>
      <w:r>
        <w:t xml:space="preserve">Discard the supernatant and add 200 ul Solution 1 to each pellet and add 3 ul Zymolyase. Resuspend pellet by flicking tube or mild vortexing. Note: If running multiple samples, can make a solution 1-enyzme mixture by combining 15 ul of Zymolyase with 1 mL of Solution 1, then adding 200 ul to each pellet. If cells are from stationary phase, add more Zymolyase to ensure efficient lysis. </w:t>
      </w:r>
    </w:p>
    <w:p w14:paraId="597A6224" w14:textId="52174234" w:rsidR="00704D66" w:rsidRDefault="00704D66">
      <w:pPr>
        <w:pStyle w:val="ListParagraph"/>
        <w:numPr>
          <w:ilvl w:val="0"/>
          <w:numId w:val="38"/>
        </w:numPr>
        <w:spacing w:after="160" w:line="259" w:lineRule="auto"/>
      </w:pPr>
      <w:r>
        <w:t xml:space="preserve">Incubate at 37C for 30 minutes. Then add ~100 ul of glass beads and place in bead beater at 15 . </w:t>
      </w:r>
    </w:p>
    <w:p w14:paraId="4713F3AB" w14:textId="77777777" w:rsidR="00704D66" w:rsidRDefault="00704D66">
      <w:pPr>
        <w:pStyle w:val="ListParagraph"/>
        <w:numPr>
          <w:ilvl w:val="0"/>
          <w:numId w:val="38"/>
        </w:numPr>
        <w:spacing w:after="160" w:line="259" w:lineRule="auto"/>
      </w:pPr>
      <w:r>
        <w:t xml:space="preserve">Add 200 ul Solution 2 to each tube and mix well. </w:t>
      </w:r>
    </w:p>
    <w:p w14:paraId="6377B2DF" w14:textId="77777777" w:rsidR="00704D66" w:rsidRDefault="00704D66">
      <w:pPr>
        <w:pStyle w:val="ListParagraph"/>
        <w:numPr>
          <w:ilvl w:val="0"/>
          <w:numId w:val="38"/>
        </w:numPr>
        <w:spacing w:after="160" w:line="259" w:lineRule="auto"/>
      </w:pPr>
      <w:r>
        <w:t>Add 400 ul Solution 3 to each tube and mix well. Centrifuge at maximum speed for 3 minutes.</w:t>
      </w:r>
    </w:p>
    <w:p w14:paraId="0216075B" w14:textId="77777777" w:rsidR="00704D66" w:rsidRDefault="00704D66">
      <w:pPr>
        <w:pStyle w:val="ListParagraph"/>
        <w:numPr>
          <w:ilvl w:val="0"/>
          <w:numId w:val="38"/>
        </w:numPr>
        <w:spacing w:after="160" w:line="259" w:lineRule="auto"/>
      </w:pPr>
      <w:r>
        <w:t xml:space="preserve">Transfer the supernatant from one tube to the Zymo-Spin I Column in a collection tube and centrifuge at &gt;10,000 x g for 30 seconds, repeat until all accordant tubes are combined. </w:t>
      </w:r>
    </w:p>
    <w:p w14:paraId="2224E894" w14:textId="77777777" w:rsidR="00704D66" w:rsidRDefault="00704D66">
      <w:pPr>
        <w:pStyle w:val="ListParagraph"/>
        <w:numPr>
          <w:ilvl w:val="0"/>
          <w:numId w:val="38"/>
        </w:numPr>
        <w:spacing w:after="160" w:line="259" w:lineRule="auto"/>
      </w:pPr>
      <w:r>
        <w:t xml:space="preserve">Discard flow-through and ensure the flow-through does not come into contact with the column tip. </w:t>
      </w:r>
    </w:p>
    <w:p w14:paraId="7CFB4A49" w14:textId="77777777" w:rsidR="00704D66" w:rsidRDefault="00704D66">
      <w:pPr>
        <w:pStyle w:val="ListParagraph"/>
        <w:numPr>
          <w:ilvl w:val="0"/>
          <w:numId w:val="38"/>
        </w:numPr>
        <w:spacing w:after="160" w:line="259" w:lineRule="auto"/>
      </w:pPr>
      <w:r>
        <w:t xml:space="preserve">Add 550 ul DNA Wash Buffer to the Spin Column and centrifuge at &gt;10,000 x g for 2 minutes. Discard the flow-through. Spin for 3 more minutes to remove residual ethanol. </w:t>
      </w:r>
    </w:p>
    <w:p w14:paraId="4F5DBF2A" w14:textId="77777777" w:rsidR="00704D66" w:rsidRDefault="00704D66">
      <w:pPr>
        <w:pStyle w:val="ListParagraph"/>
        <w:numPr>
          <w:ilvl w:val="0"/>
          <w:numId w:val="38"/>
        </w:numPr>
        <w:spacing w:after="160" w:line="259" w:lineRule="auto"/>
      </w:pPr>
      <w:r>
        <w:lastRenderedPageBreak/>
        <w:t>Place the Spin Column in a clean 1.5 mL microcentrifuge tube and add 15 ul of 0.1xEB. Allow to sit for 5 minutes. Centrifuge at 10,000 x g for 1 minute to elute the plasmid DNA. Put the eluate back on the column, let sit, and centrifuge again</w:t>
      </w:r>
    </w:p>
    <w:p w14:paraId="01C624C9" w14:textId="71CF6DE8" w:rsidR="001E26DA" w:rsidRDefault="00704D66" w:rsidP="005E784D">
      <w:pPr>
        <w:spacing w:before="120"/>
      </w:pPr>
      <w:r>
        <w:t>Because the cells were in stationary phase, I used 5 uL of Zymolase</w:t>
      </w:r>
      <w:r w:rsidR="005E784D">
        <w:t xml:space="preserve"> and let them incubate at 37°C for 45 minutes</w:t>
      </w:r>
      <w:r>
        <w:t xml:space="preserve">. </w:t>
      </w:r>
      <w:r w:rsidR="00FD4A0B">
        <w:t>For the bead beater step Kathryn suggested I do 5 minute increments with a rest</w:t>
      </w:r>
      <w:r w:rsidR="005E784D">
        <w:t xml:space="preserve"> between</w:t>
      </w:r>
      <w:r w:rsidR="00FD4A0B">
        <w:t xml:space="preserve">, for 15 minutes total. As such, I set the bead beater to speed 20 for 5 minutes, let the tubes rest for 30 seconds, then restarted it until I reached 15 total minutes of bead beating. </w:t>
      </w:r>
      <w:r w:rsidR="005E784D">
        <w:t xml:space="preserve">Additionally, due to the volume eluted after the first spin &gt;15 uL, I added an additional 5 uL of 0.1x EB and let sit for 5 additional minutes prior to spinning at 14,000 rpm for 1 minute. </w:t>
      </w:r>
    </w:p>
    <w:p w14:paraId="65E1449D" w14:textId="407C461F" w:rsidR="005E784D" w:rsidRDefault="005E784D" w:rsidP="005E784D">
      <w:pPr>
        <w:spacing w:before="120"/>
      </w:pPr>
      <w:r>
        <w:t xml:space="preserve">Then, I nanodrop’d the samples: </w:t>
      </w:r>
    </w:p>
    <w:p w14:paraId="641EFF73" w14:textId="67946BBA" w:rsidR="005E784D" w:rsidRDefault="005E784D" w:rsidP="005E784D">
      <w:pPr>
        <w:spacing w:before="120"/>
      </w:pPr>
      <w:r w:rsidRPr="005E784D">
        <w:rPr>
          <w:noProof/>
        </w:rPr>
        <w:drawing>
          <wp:inline distT="0" distB="0" distL="0" distR="0" wp14:anchorId="7FA59952" wp14:editId="3250FA05">
            <wp:extent cx="4762500" cy="846455"/>
            <wp:effectExtent l="0" t="0" r="0" b="0"/>
            <wp:docPr id="7437084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846455"/>
                    </a:xfrm>
                    <a:prstGeom prst="rect">
                      <a:avLst/>
                    </a:prstGeom>
                    <a:noFill/>
                    <a:ln>
                      <a:noFill/>
                    </a:ln>
                  </pic:spPr>
                </pic:pic>
              </a:graphicData>
            </a:graphic>
          </wp:inline>
        </w:drawing>
      </w:r>
    </w:p>
    <w:p w14:paraId="2444B318" w14:textId="57EBFF51" w:rsidR="005E784D" w:rsidRDefault="005E784D" w:rsidP="005E784D">
      <w:pPr>
        <w:spacing w:before="120"/>
      </w:pPr>
      <w:r>
        <w:t>Hell yeah!!!!!!!!!!!</w:t>
      </w:r>
    </w:p>
    <w:p w14:paraId="297DD3B1" w14:textId="1095F78D" w:rsidR="001E26DA" w:rsidRPr="006F580A" w:rsidRDefault="001E26DA" w:rsidP="001E26DA">
      <w:pPr>
        <w:pStyle w:val="Heading2"/>
      </w:pPr>
      <w:bookmarkStart w:id="43" w:name="_Toc153005884"/>
      <w:r>
        <w:t>Wednesday</w:t>
      </w:r>
      <w:r w:rsidRPr="006F580A">
        <w:t xml:space="preserve">, </w:t>
      </w:r>
      <w:r>
        <w:t>July</w:t>
      </w:r>
      <w:r w:rsidRPr="006F580A">
        <w:t xml:space="preserve"> </w:t>
      </w:r>
      <w:r>
        <w:t>19</w:t>
      </w:r>
      <w:r w:rsidRPr="006F580A">
        <w:t>, 202</w:t>
      </w:r>
      <w:r>
        <w:t>3</w:t>
      </w:r>
      <w:bookmarkEnd w:id="43"/>
    </w:p>
    <w:p w14:paraId="5B2EE845" w14:textId="77777777" w:rsidR="001E26DA" w:rsidRPr="006F580A" w:rsidRDefault="001E26DA" w:rsidP="001E26DA">
      <w:pPr>
        <w:rPr>
          <w:b/>
          <w:sz w:val="18"/>
          <w:szCs w:val="18"/>
        </w:rPr>
      </w:pPr>
      <w:r w:rsidRPr="006F580A">
        <w:rPr>
          <w:b/>
          <w:sz w:val="18"/>
          <w:szCs w:val="18"/>
        </w:rPr>
        <w:t>To Do:</w:t>
      </w:r>
    </w:p>
    <w:p w14:paraId="31918E09" w14:textId="77777777" w:rsidR="001E26DA" w:rsidRPr="001E26DA" w:rsidRDefault="001E26DA">
      <w:pPr>
        <w:numPr>
          <w:ilvl w:val="0"/>
          <w:numId w:val="21"/>
        </w:numPr>
        <w:pBdr>
          <w:top w:val="nil"/>
          <w:left w:val="nil"/>
          <w:bottom w:val="nil"/>
          <w:right w:val="nil"/>
          <w:between w:val="nil"/>
        </w:pBdr>
        <w:rPr>
          <w:color w:val="000000"/>
          <w:sz w:val="18"/>
          <w:szCs w:val="18"/>
        </w:rPr>
      </w:pPr>
    </w:p>
    <w:p w14:paraId="3802C97C" w14:textId="77777777" w:rsidR="001E26DA" w:rsidRPr="001E26DA" w:rsidRDefault="001E26DA">
      <w:pPr>
        <w:numPr>
          <w:ilvl w:val="0"/>
          <w:numId w:val="21"/>
        </w:numPr>
        <w:pBdr>
          <w:top w:val="nil"/>
          <w:left w:val="nil"/>
          <w:bottom w:val="nil"/>
          <w:right w:val="nil"/>
          <w:between w:val="nil"/>
        </w:pBdr>
        <w:rPr>
          <w:color w:val="000000"/>
          <w:sz w:val="18"/>
          <w:szCs w:val="18"/>
        </w:rPr>
      </w:pPr>
    </w:p>
    <w:p w14:paraId="5DF86832" w14:textId="77777777" w:rsidR="001E26DA" w:rsidRPr="001E26DA" w:rsidRDefault="001E26DA">
      <w:pPr>
        <w:numPr>
          <w:ilvl w:val="0"/>
          <w:numId w:val="21"/>
        </w:numPr>
        <w:pBdr>
          <w:top w:val="nil"/>
          <w:left w:val="nil"/>
          <w:bottom w:val="nil"/>
          <w:right w:val="nil"/>
          <w:between w:val="nil"/>
        </w:pBdr>
        <w:spacing w:after="120"/>
        <w:rPr>
          <w:color w:val="000000"/>
          <w:sz w:val="18"/>
          <w:szCs w:val="18"/>
        </w:rPr>
      </w:pPr>
    </w:p>
    <w:p w14:paraId="1DC23150" w14:textId="77777777" w:rsidR="001E26DA" w:rsidRDefault="001E26DA" w:rsidP="001E26DA">
      <w:pPr>
        <w:shd w:val="clear" w:color="auto" w:fill="FFFFFF"/>
        <w:spacing w:after="120"/>
        <w:rPr>
          <w:b/>
          <w:u w:val="single"/>
        </w:rPr>
      </w:pPr>
      <w:r w:rsidRPr="006F580A">
        <w:rPr>
          <w:b/>
          <w:u w:val="single"/>
        </w:rPr>
        <w:t>Results and Data:</w:t>
      </w:r>
      <w:r>
        <w:rPr>
          <w:b/>
          <w:u w:val="single"/>
        </w:rPr>
        <w:t xml:space="preserve"> </w:t>
      </w:r>
    </w:p>
    <w:p w14:paraId="3DEA9A29" w14:textId="77777777" w:rsidR="001E26DA" w:rsidRDefault="001E26DA" w:rsidP="001E26DA"/>
    <w:p w14:paraId="6C28F766" w14:textId="56056B09" w:rsidR="001E26DA" w:rsidRPr="006F580A" w:rsidRDefault="001E26DA" w:rsidP="001E26DA">
      <w:pPr>
        <w:pStyle w:val="Heading2"/>
      </w:pPr>
      <w:bookmarkStart w:id="44" w:name="_Toc153005885"/>
      <w:r>
        <w:t>Thursday</w:t>
      </w:r>
      <w:r w:rsidRPr="006F580A">
        <w:t xml:space="preserve">, </w:t>
      </w:r>
      <w:r>
        <w:t>July</w:t>
      </w:r>
      <w:r w:rsidRPr="006F580A">
        <w:t xml:space="preserve"> </w:t>
      </w:r>
      <w:r>
        <w:t>20</w:t>
      </w:r>
      <w:r w:rsidRPr="006F580A">
        <w:t>, 202</w:t>
      </w:r>
      <w:r>
        <w:t>3</w:t>
      </w:r>
      <w:bookmarkEnd w:id="44"/>
    </w:p>
    <w:p w14:paraId="7AA80275" w14:textId="77777777" w:rsidR="001E26DA" w:rsidRPr="006F580A" w:rsidRDefault="001E26DA" w:rsidP="001E26DA">
      <w:pPr>
        <w:rPr>
          <w:b/>
          <w:sz w:val="18"/>
          <w:szCs w:val="18"/>
        </w:rPr>
      </w:pPr>
      <w:r w:rsidRPr="006F580A">
        <w:rPr>
          <w:b/>
          <w:sz w:val="18"/>
          <w:szCs w:val="18"/>
        </w:rPr>
        <w:t>To Do:</w:t>
      </w:r>
    </w:p>
    <w:p w14:paraId="1A732CD4" w14:textId="5CE33334" w:rsidR="001E26DA" w:rsidRPr="002079B0" w:rsidRDefault="001F33F6">
      <w:pPr>
        <w:numPr>
          <w:ilvl w:val="0"/>
          <w:numId w:val="22"/>
        </w:numPr>
        <w:pBdr>
          <w:top w:val="nil"/>
          <w:left w:val="nil"/>
          <w:bottom w:val="nil"/>
          <w:right w:val="nil"/>
          <w:between w:val="nil"/>
        </w:pBdr>
        <w:rPr>
          <w:strike/>
          <w:color w:val="000000"/>
          <w:sz w:val="18"/>
          <w:szCs w:val="18"/>
        </w:rPr>
      </w:pPr>
      <w:r w:rsidRPr="002079B0">
        <w:rPr>
          <w:strike/>
          <w:color w:val="000000"/>
          <w:sz w:val="18"/>
          <w:szCs w:val="18"/>
        </w:rPr>
        <w:t>Submit pKR168 candidates for sequencing</w:t>
      </w:r>
    </w:p>
    <w:p w14:paraId="087682C3" w14:textId="00D03798" w:rsidR="001F33F6" w:rsidRPr="002079B0" w:rsidRDefault="001F33F6">
      <w:pPr>
        <w:numPr>
          <w:ilvl w:val="0"/>
          <w:numId w:val="22"/>
        </w:numPr>
        <w:pBdr>
          <w:top w:val="nil"/>
          <w:left w:val="nil"/>
          <w:bottom w:val="nil"/>
          <w:right w:val="nil"/>
          <w:between w:val="nil"/>
        </w:pBdr>
        <w:rPr>
          <w:strike/>
          <w:color w:val="000000"/>
          <w:sz w:val="18"/>
          <w:szCs w:val="18"/>
        </w:rPr>
      </w:pPr>
      <w:r w:rsidRPr="002079B0">
        <w:rPr>
          <w:strike/>
          <w:color w:val="000000"/>
          <w:sz w:val="18"/>
          <w:szCs w:val="18"/>
        </w:rPr>
        <w:t>Check sequencing from pKR191 integrants</w:t>
      </w:r>
    </w:p>
    <w:p w14:paraId="3C40BD21" w14:textId="02EAD5F2" w:rsidR="001F33F6" w:rsidRPr="00B951B0" w:rsidRDefault="001F33F6">
      <w:pPr>
        <w:numPr>
          <w:ilvl w:val="0"/>
          <w:numId w:val="22"/>
        </w:numPr>
        <w:pBdr>
          <w:top w:val="nil"/>
          <w:left w:val="nil"/>
          <w:bottom w:val="nil"/>
          <w:right w:val="nil"/>
          <w:between w:val="nil"/>
        </w:pBdr>
        <w:rPr>
          <w:strike/>
          <w:color w:val="000000"/>
          <w:sz w:val="18"/>
          <w:szCs w:val="18"/>
        </w:rPr>
      </w:pPr>
      <w:r w:rsidRPr="00B951B0">
        <w:rPr>
          <w:strike/>
          <w:color w:val="000000"/>
          <w:sz w:val="18"/>
          <w:szCs w:val="18"/>
        </w:rPr>
        <w:t>Make CHAH+Hyg to patch out WT+hp</w:t>
      </w:r>
    </w:p>
    <w:p w14:paraId="5590A1BC" w14:textId="18042F47" w:rsidR="001F33F6" w:rsidRPr="00B951B0" w:rsidRDefault="001F33F6">
      <w:pPr>
        <w:numPr>
          <w:ilvl w:val="0"/>
          <w:numId w:val="22"/>
        </w:numPr>
        <w:pBdr>
          <w:top w:val="nil"/>
          <w:left w:val="nil"/>
          <w:bottom w:val="nil"/>
          <w:right w:val="nil"/>
          <w:between w:val="nil"/>
        </w:pBdr>
        <w:rPr>
          <w:strike/>
          <w:color w:val="000000"/>
          <w:sz w:val="18"/>
          <w:szCs w:val="18"/>
        </w:rPr>
      </w:pPr>
      <w:r w:rsidRPr="00B951B0">
        <w:rPr>
          <w:strike/>
          <w:color w:val="000000"/>
          <w:sz w:val="18"/>
          <w:szCs w:val="18"/>
        </w:rPr>
        <w:t>Patch out WT+hp</w:t>
      </w:r>
    </w:p>
    <w:p w14:paraId="4F8B9143" w14:textId="0A0565C5" w:rsidR="001E26DA" w:rsidRDefault="001F33F6">
      <w:pPr>
        <w:numPr>
          <w:ilvl w:val="0"/>
          <w:numId w:val="22"/>
        </w:numPr>
        <w:pBdr>
          <w:top w:val="nil"/>
          <w:left w:val="nil"/>
          <w:bottom w:val="nil"/>
          <w:right w:val="nil"/>
          <w:between w:val="nil"/>
        </w:pBdr>
        <w:rPr>
          <w:strike/>
          <w:color w:val="000000"/>
          <w:sz w:val="18"/>
          <w:szCs w:val="18"/>
        </w:rPr>
      </w:pPr>
      <w:r w:rsidRPr="00B951B0">
        <w:rPr>
          <w:strike/>
          <w:color w:val="000000"/>
          <w:sz w:val="18"/>
          <w:szCs w:val="18"/>
        </w:rPr>
        <w:t>Streak to single colony d2-UTR(mut)-GFP strains</w:t>
      </w:r>
    </w:p>
    <w:p w14:paraId="4B78A909" w14:textId="796E5C05" w:rsidR="00B951B0" w:rsidRPr="00B951B0" w:rsidRDefault="00B951B0">
      <w:pPr>
        <w:numPr>
          <w:ilvl w:val="0"/>
          <w:numId w:val="22"/>
        </w:numPr>
        <w:pBdr>
          <w:top w:val="nil"/>
          <w:left w:val="nil"/>
          <w:bottom w:val="nil"/>
          <w:right w:val="nil"/>
          <w:between w:val="nil"/>
        </w:pBdr>
        <w:rPr>
          <w:strike/>
          <w:color w:val="000000"/>
          <w:sz w:val="18"/>
          <w:szCs w:val="18"/>
        </w:rPr>
      </w:pPr>
      <w:r w:rsidRPr="00B951B0">
        <w:rPr>
          <w:strike/>
          <w:color w:val="000000"/>
          <w:sz w:val="18"/>
          <w:szCs w:val="18"/>
        </w:rPr>
        <w:t xml:space="preserve">Streak out d2 </w:t>
      </w:r>
      <w:r w:rsidR="001F34BC">
        <w:rPr>
          <w:strike/>
          <w:color w:val="000000"/>
          <w:sz w:val="18"/>
          <w:szCs w:val="18"/>
        </w:rPr>
        <w:t>and WT cells</w:t>
      </w:r>
    </w:p>
    <w:p w14:paraId="1F99E7E6" w14:textId="637DA831" w:rsidR="00B951B0" w:rsidRPr="001F34BC" w:rsidRDefault="00B951B0">
      <w:pPr>
        <w:numPr>
          <w:ilvl w:val="0"/>
          <w:numId w:val="22"/>
        </w:numPr>
        <w:pBdr>
          <w:top w:val="nil"/>
          <w:left w:val="nil"/>
          <w:bottom w:val="nil"/>
          <w:right w:val="nil"/>
          <w:between w:val="nil"/>
        </w:pBdr>
        <w:rPr>
          <w:strike/>
          <w:color w:val="000000"/>
          <w:sz w:val="18"/>
          <w:szCs w:val="18"/>
        </w:rPr>
      </w:pPr>
      <w:r w:rsidRPr="001F34BC">
        <w:rPr>
          <w:strike/>
          <w:color w:val="000000"/>
          <w:sz w:val="18"/>
          <w:szCs w:val="18"/>
        </w:rPr>
        <w:t xml:space="preserve">DNase treatment of KRLVS149 RNA stability assay samples </w:t>
      </w:r>
    </w:p>
    <w:p w14:paraId="3850A5C9" w14:textId="2492B5DE" w:rsidR="001E26DA" w:rsidRPr="001F34BC" w:rsidRDefault="001F34BC">
      <w:pPr>
        <w:numPr>
          <w:ilvl w:val="0"/>
          <w:numId w:val="22"/>
        </w:numPr>
        <w:pBdr>
          <w:top w:val="nil"/>
          <w:left w:val="nil"/>
          <w:bottom w:val="nil"/>
          <w:right w:val="nil"/>
          <w:between w:val="nil"/>
        </w:pBdr>
        <w:spacing w:after="120"/>
        <w:rPr>
          <w:strike/>
          <w:color w:val="000000"/>
          <w:sz w:val="18"/>
          <w:szCs w:val="18"/>
        </w:rPr>
      </w:pPr>
      <w:r w:rsidRPr="001F34BC">
        <w:rPr>
          <w:strike/>
          <w:color w:val="000000"/>
          <w:sz w:val="18"/>
          <w:szCs w:val="18"/>
        </w:rPr>
        <w:t>Second RNA purification of KRLVS149 RNA stability assay samples</w:t>
      </w:r>
      <w:r w:rsidR="00B951B0" w:rsidRPr="001F34BC">
        <w:rPr>
          <w:strike/>
          <w:color w:val="000000"/>
          <w:sz w:val="18"/>
          <w:szCs w:val="18"/>
        </w:rPr>
        <w:t xml:space="preserve"> </w:t>
      </w:r>
    </w:p>
    <w:p w14:paraId="08F4DFD2" w14:textId="77777777" w:rsidR="001E26DA" w:rsidRDefault="001E26DA" w:rsidP="001E26DA">
      <w:pPr>
        <w:shd w:val="clear" w:color="auto" w:fill="FFFFFF"/>
        <w:spacing w:after="120"/>
        <w:rPr>
          <w:b/>
          <w:u w:val="single"/>
        </w:rPr>
      </w:pPr>
      <w:r w:rsidRPr="006F580A">
        <w:rPr>
          <w:b/>
          <w:u w:val="single"/>
        </w:rPr>
        <w:t>Results and Data:</w:t>
      </w:r>
    </w:p>
    <w:p w14:paraId="713C3AA7" w14:textId="60B6F406" w:rsidR="002079B0" w:rsidRDefault="002079B0" w:rsidP="002079B0">
      <w:pPr>
        <w:spacing w:after="120"/>
      </w:pPr>
      <w:r>
        <w:t xml:space="preserve">First, I submitted my pKR168 candidate plasmids for sequencing: </w:t>
      </w:r>
    </w:p>
    <w:p w14:paraId="5D627C84" w14:textId="638192FC" w:rsidR="002079B0" w:rsidRDefault="002079B0" w:rsidP="002079B0">
      <w:pPr>
        <w:spacing w:after="120"/>
      </w:pPr>
      <w:r w:rsidRPr="002079B0">
        <w:rPr>
          <w:noProof/>
        </w:rPr>
        <w:drawing>
          <wp:inline distT="0" distB="0" distL="0" distR="0" wp14:anchorId="6FD8D9C6" wp14:editId="361A031C">
            <wp:extent cx="6281057" cy="1089847"/>
            <wp:effectExtent l="0" t="0" r="0" b="0"/>
            <wp:docPr id="1547086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94816" cy="1092234"/>
                    </a:xfrm>
                    <a:prstGeom prst="rect">
                      <a:avLst/>
                    </a:prstGeom>
                    <a:noFill/>
                    <a:ln>
                      <a:noFill/>
                    </a:ln>
                  </pic:spPr>
                </pic:pic>
              </a:graphicData>
            </a:graphic>
          </wp:inline>
        </w:drawing>
      </w:r>
    </w:p>
    <w:p w14:paraId="353B3FED" w14:textId="0FAAA6FD" w:rsidR="001E26DA" w:rsidRDefault="002079B0" w:rsidP="002079B0">
      <w:pPr>
        <w:spacing w:after="120"/>
      </w:pPr>
      <w:r>
        <w:t xml:space="preserve">Then I checked my sequencing and the d2 construct was fine, however, in the WT there was an insertion in the GFP. I’m going to streak out all the other wild-type candidates for next week and I will gDNA prep all of them and check them so I can do my GFP assay and RNA prep. </w:t>
      </w:r>
    </w:p>
    <w:p w14:paraId="24EF3446" w14:textId="1CC56657" w:rsidR="002079B0" w:rsidRDefault="002079B0" w:rsidP="002079B0">
      <w:pPr>
        <w:spacing w:after="120"/>
      </w:pPr>
      <w:r>
        <w:lastRenderedPageBreak/>
        <w:t>Additionally, I added 88.8 uL of 54 mg/mL Hyg to CHAH plates to plate WT+hp</w:t>
      </w:r>
      <w:r w:rsidR="00B951B0">
        <w:t xml:space="preserve"> and allowed the plates to fully dry before patching out KRLVS126</w:t>
      </w:r>
    </w:p>
    <w:p w14:paraId="3D102943" w14:textId="6F1A49A1" w:rsidR="001E26DA" w:rsidRPr="006F580A" w:rsidRDefault="001E26DA" w:rsidP="001E26DA">
      <w:pPr>
        <w:pStyle w:val="Heading2"/>
      </w:pPr>
      <w:bookmarkStart w:id="45" w:name="_Toc153005886"/>
      <w:r>
        <w:t>Friday</w:t>
      </w:r>
      <w:r w:rsidRPr="006F580A">
        <w:t xml:space="preserve">, </w:t>
      </w:r>
      <w:r>
        <w:t>July</w:t>
      </w:r>
      <w:r w:rsidRPr="006F580A">
        <w:t xml:space="preserve"> </w:t>
      </w:r>
      <w:r>
        <w:t>21</w:t>
      </w:r>
      <w:r w:rsidRPr="006F580A">
        <w:t>, 202</w:t>
      </w:r>
      <w:r>
        <w:t>3</w:t>
      </w:r>
      <w:bookmarkEnd w:id="45"/>
    </w:p>
    <w:p w14:paraId="300BB1BA" w14:textId="77777777" w:rsidR="001E26DA" w:rsidRPr="006F580A" w:rsidRDefault="001E26DA" w:rsidP="001E26DA">
      <w:pPr>
        <w:rPr>
          <w:b/>
          <w:sz w:val="18"/>
          <w:szCs w:val="18"/>
        </w:rPr>
      </w:pPr>
      <w:r w:rsidRPr="006F580A">
        <w:rPr>
          <w:b/>
          <w:sz w:val="18"/>
          <w:szCs w:val="18"/>
        </w:rPr>
        <w:t>To Do:</w:t>
      </w:r>
    </w:p>
    <w:p w14:paraId="62043BB0" w14:textId="74E98FDC" w:rsidR="001F33F6" w:rsidRPr="001A2671" w:rsidRDefault="001F33F6">
      <w:pPr>
        <w:numPr>
          <w:ilvl w:val="0"/>
          <w:numId w:val="23"/>
        </w:numPr>
        <w:pBdr>
          <w:top w:val="nil"/>
          <w:left w:val="nil"/>
          <w:bottom w:val="nil"/>
          <w:right w:val="nil"/>
          <w:between w:val="nil"/>
        </w:pBdr>
        <w:rPr>
          <w:strike/>
          <w:color w:val="000000"/>
          <w:sz w:val="18"/>
          <w:szCs w:val="18"/>
        </w:rPr>
      </w:pPr>
      <w:r w:rsidRPr="001A2671">
        <w:rPr>
          <w:strike/>
          <w:color w:val="000000"/>
          <w:sz w:val="18"/>
          <w:szCs w:val="18"/>
        </w:rPr>
        <w:t>Streak Cand. 1-3 + WT UTR-GFP out to single colony</w:t>
      </w:r>
    </w:p>
    <w:p w14:paraId="6C300A08" w14:textId="676C2BDB" w:rsidR="001E26DA" w:rsidRPr="00306644" w:rsidRDefault="00B951B0">
      <w:pPr>
        <w:numPr>
          <w:ilvl w:val="0"/>
          <w:numId w:val="23"/>
        </w:numPr>
        <w:pBdr>
          <w:top w:val="nil"/>
          <w:left w:val="nil"/>
          <w:bottom w:val="nil"/>
          <w:right w:val="nil"/>
          <w:between w:val="nil"/>
        </w:pBdr>
        <w:spacing w:after="120"/>
        <w:rPr>
          <w:strike/>
          <w:color w:val="000000"/>
          <w:sz w:val="18"/>
          <w:szCs w:val="18"/>
        </w:rPr>
      </w:pPr>
      <w:r w:rsidRPr="00306644">
        <w:rPr>
          <w:strike/>
          <w:color w:val="000000"/>
          <w:sz w:val="18"/>
          <w:szCs w:val="18"/>
        </w:rPr>
        <w:t>RNA purification of RNA stability assay samples KRLVS148</w:t>
      </w:r>
    </w:p>
    <w:p w14:paraId="09FDBCD6" w14:textId="77777777" w:rsidR="001E26DA" w:rsidRDefault="001E26DA" w:rsidP="001E26DA">
      <w:pPr>
        <w:shd w:val="clear" w:color="auto" w:fill="FFFFFF"/>
        <w:spacing w:after="120"/>
        <w:rPr>
          <w:b/>
          <w:u w:val="single"/>
        </w:rPr>
      </w:pPr>
      <w:r w:rsidRPr="006F580A">
        <w:rPr>
          <w:b/>
          <w:u w:val="single"/>
        </w:rPr>
        <w:t>Results and Data:</w:t>
      </w:r>
    </w:p>
    <w:p w14:paraId="57DF99CF" w14:textId="63D9DF93" w:rsidR="00F00091" w:rsidRPr="006F580A" w:rsidRDefault="00F00091" w:rsidP="00F00091">
      <w:pPr>
        <w:pStyle w:val="Heading3"/>
      </w:pPr>
      <w:bookmarkStart w:id="46" w:name="_Toc128992736"/>
      <w:bookmarkStart w:id="47" w:name="_Toc133822180"/>
      <w:bookmarkStart w:id="48" w:name="_Toc153005887"/>
      <w:r w:rsidRPr="006F580A">
        <w:t>RNA Purification</w:t>
      </w:r>
      <w:r>
        <w:t xml:space="preserve"> of </w:t>
      </w:r>
      <w:bookmarkEnd w:id="46"/>
      <w:bookmarkEnd w:id="47"/>
      <w:r>
        <w:t>RNA Stability Assay - 3</w:t>
      </w:r>
      <w:bookmarkEnd w:id="48"/>
    </w:p>
    <w:p w14:paraId="381C7563" w14:textId="77777777" w:rsidR="00F00091" w:rsidRDefault="00F00091">
      <w:pPr>
        <w:pStyle w:val="ListParagraph"/>
        <w:numPr>
          <w:ilvl w:val="0"/>
          <w:numId w:val="43"/>
        </w:numPr>
      </w:pPr>
      <w:r>
        <w:t>Pellet 1.8mLx2 of culture at max speed @room temperature</w:t>
      </w:r>
    </w:p>
    <w:p w14:paraId="36D032FA" w14:textId="77777777" w:rsidR="00F00091" w:rsidRDefault="00F00091">
      <w:pPr>
        <w:pStyle w:val="ListParagraph"/>
        <w:numPr>
          <w:ilvl w:val="0"/>
          <w:numId w:val="43"/>
        </w:numPr>
      </w:pPr>
      <w:r>
        <w:t>Resuspend cell pellet in 1 mL TRI-Reagent</w:t>
      </w:r>
    </w:p>
    <w:p w14:paraId="6C407CC1" w14:textId="77777777" w:rsidR="00F00091" w:rsidRDefault="00F00091">
      <w:pPr>
        <w:pStyle w:val="ListParagraph"/>
        <w:numPr>
          <w:ilvl w:val="0"/>
          <w:numId w:val="43"/>
        </w:numPr>
      </w:pPr>
      <w:r>
        <w:t>Incubate at 60°C for 10 min</w:t>
      </w:r>
    </w:p>
    <w:p w14:paraId="00FEF373" w14:textId="77777777" w:rsidR="00F00091" w:rsidRDefault="00F00091">
      <w:pPr>
        <w:pStyle w:val="ListParagraph"/>
        <w:numPr>
          <w:ilvl w:val="0"/>
          <w:numId w:val="43"/>
        </w:numPr>
      </w:pPr>
      <w:r>
        <w:t>Spin at 4°C for 10 min at max speed</w:t>
      </w:r>
    </w:p>
    <w:p w14:paraId="4FCE35A7" w14:textId="77777777" w:rsidR="00F00091" w:rsidRDefault="00F00091">
      <w:pPr>
        <w:pStyle w:val="ListParagraph"/>
        <w:numPr>
          <w:ilvl w:val="0"/>
          <w:numId w:val="43"/>
        </w:numPr>
      </w:pPr>
      <w:r>
        <w:t>Transfer supernatant to new 2mL tube (~950 uL).</w:t>
      </w:r>
    </w:p>
    <w:p w14:paraId="34ED2E52" w14:textId="77777777" w:rsidR="00F00091" w:rsidRDefault="00F00091">
      <w:pPr>
        <w:pStyle w:val="ListParagraph"/>
        <w:numPr>
          <w:ilvl w:val="0"/>
          <w:numId w:val="43"/>
        </w:numPr>
      </w:pPr>
      <w:r>
        <w:t>Add equal volume 100% ethanol</w:t>
      </w:r>
    </w:p>
    <w:p w14:paraId="0A16DF40" w14:textId="77777777" w:rsidR="00F00091" w:rsidRDefault="00F00091">
      <w:pPr>
        <w:pStyle w:val="ListParagraph"/>
        <w:numPr>
          <w:ilvl w:val="0"/>
          <w:numId w:val="43"/>
        </w:numPr>
      </w:pPr>
      <w:r>
        <w:t>Pass sample over Directzol column, 600 uL per spin, 30 sec per spin at max speed, discarding flow-through in phenol and methanol waste</w:t>
      </w:r>
    </w:p>
    <w:p w14:paraId="2A7F5D76" w14:textId="77777777" w:rsidR="00F00091" w:rsidRDefault="00F00091">
      <w:pPr>
        <w:pStyle w:val="ListParagraph"/>
        <w:numPr>
          <w:ilvl w:val="0"/>
          <w:numId w:val="43"/>
        </w:numPr>
      </w:pPr>
      <w:r>
        <w:t>Place spin column in new collection tube</w:t>
      </w:r>
    </w:p>
    <w:p w14:paraId="73314F15" w14:textId="77777777" w:rsidR="00F00091" w:rsidRDefault="00F00091">
      <w:pPr>
        <w:pStyle w:val="ListParagraph"/>
        <w:numPr>
          <w:ilvl w:val="0"/>
          <w:numId w:val="43"/>
        </w:numPr>
      </w:pPr>
      <w:r>
        <w:t>Wash twice with 400 uL RNA PreWash buffer, discarding flow-through in phenol and methanol waste</w:t>
      </w:r>
    </w:p>
    <w:p w14:paraId="45B3C2F4" w14:textId="77777777" w:rsidR="00F00091" w:rsidRDefault="00F00091">
      <w:pPr>
        <w:pStyle w:val="ListParagraph"/>
        <w:numPr>
          <w:ilvl w:val="0"/>
          <w:numId w:val="43"/>
        </w:numPr>
      </w:pPr>
      <w:r>
        <w:t>Add 700 ul of Wash buffer, let sit on column for 3 min</w:t>
      </w:r>
    </w:p>
    <w:p w14:paraId="1C4ADAE4" w14:textId="77777777" w:rsidR="00F00091" w:rsidRDefault="00F00091">
      <w:pPr>
        <w:pStyle w:val="ListParagraph"/>
        <w:numPr>
          <w:ilvl w:val="0"/>
          <w:numId w:val="43"/>
        </w:numPr>
      </w:pPr>
      <w:r>
        <w:t>Spin max speed for 2 min</w:t>
      </w:r>
    </w:p>
    <w:p w14:paraId="7EBC24E8" w14:textId="77777777" w:rsidR="00F00091" w:rsidRDefault="00F00091">
      <w:pPr>
        <w:pStyle w:val="ListParagraph"/>
        <w:numPr>
          <w:ilvl w:val="0"/>
          <w:numId w:val="43"/>
        </w:numPr>
      </w:pPr>
      <w:r>
        <w:t>Wash again with 700 ul Wash buffer</w:t>
      </w:r>
    </w:p>
    <w:p w14:paraId="12E0CE72" w14:textId="77777777" w:rsidR="00F00091" w:rsidRDefault="00F00091">
      <w:pPr>
        <w:pStyle w:val="ListParagraph"/>
        <w:numPr>
          <w:ilvl w:val="0"/>
          <w:numId w:val="43"/>
        </w:numPr>
      </w:pPr>
      <w:r>
        <w:t>Spin max speed for 2 min</w:t>
      </w:r>
    </w:p>
    <w:p w14:paraId="555CB01F" w14:textId="77777777" w:rsidR="00F00091" w:rsidRDefault="00F00091">
      <w:pPr>
        <w:pStyle w:val="ListParagraph"/>
        <w:numPr>
          <w:ilvl w:val="0"/>
          <w:numId w:val="43"/>
        </w:numPr>
      </w:pPr>
      <w:r>
        <w:t>Place column in new collection tube</w:t>
      </w:r>
    </w:p>
    <w:p w14:paraId="5FDD84C1" w14:textId="77777777" w:rsidR="00F00091" w:rsidRDefault="00F00091">
      <w:pPr>
        <w:pStyle w:val="ListParagraph"/>
        <w:numPr>
          <w:ilvl w:val="0"/>
          <w:numId w:val="43"/>
        </w:numPr>
      </w:pPr>
      <w:r>
        <w:t>Spin max speed for 3 min</w:t>
      </w:r>
    </w:p>
    <w:p w14:paraId="503AC4BE" w14:textId="77777777" w:rsidR="00F00091" w:rsidRDefault="00F00091">
      <w:pPr>
        <w:pStyle w:val="ListParagraph"/>
        <w:numPr>
          <w:ilvl w:val="0"/>
          <w:numId w:val="43"/>
        </w:numPr>
      </w:pPr>
      <w:r>
        <w:t>Place column in clean 1.5 mL tube</w:t>
      </w:r>
    </w:p>
    <w:p w14:paraId="799A84B0" w14:textId="77777777" w:rsidR="00F00091" w:rsidRDefault="00F00091">
      <w:pPr>
        <w:pStyle w:val="ListParagraph"/>
        <w:numPr>
          <w:ilvl w:val="0"/>
          <w:numId w:val="43"/>
        </w:numPr>
      </w:pPr>
      <w:r>
        <w:t>Add 90 uL RNase-free water, let sit on column 2 min</w:t>
      </w:r>
    </w:p>
    <w:p w14:paraId="37E141B5" w14:textId="77777777" w:rsidR="00F00091" w:rsidRDefault="00F00091">
      <w:pPr>
        <w:pStyle w:val="ListParagraph"/>
        <w:numPr>
          <w:ilvl w:val="0"/>
          <w:numId w:val="43"/>
        </w:numPr>
      </w:pPr>
      <w:r>
        <w:t>Spin max speed 1 min</w:t>
      </w:r>
    </w:p>
    <w:p w14:paraId="57A29AA3" w14:textId="77777777" w:rsidR="00F00091" w:rsidRDefault="00F00091">
      <w:pPr>
        <w:pStyle w:val="ListParagraph"/>
        <w:numPr>
          <w:ilvl w:val="0"/>
          <w:numId w:val="43"/>
        </w:numPr>
      </w:pPr>
      <w:r>
        <w:t>Place flow-through on column again, spin 1 min</w:t>
      </w:r>
    </w:p>
    <w:p w14:paraId="14134FE9" w14:textId="77777777" w:rsidR="00F00091" w:rsidRDefault="00F00091">
      <w:pPr>
        <w:pStyle w:val="ListParagraph"/>
        <w:numPr>
          <w:ilvl w:val="0"/>
          <w:numId w:val="43"/>
        </w:numPr>
        <w:spacing w:after="120"/>
      </w:pPr>
      <w:r>
        <w:t>Store nucleic acids at -80°C if not moving directly to the next step</w:t>
      </w:r>
    </w:p>
    <w:tbl>
      <w:tblPr>
        <w:tblStyle w:val="TableGrid"/>
        <w:tblW w:w="0" w:type="auto"/>
        <w:jc w:val="center"/>
        <w:tblLook w:val="04A0" w:firstRow="1" w:lastRow="0" w:firstColumn="1" w:lastColumn="0" w:noHBand="0" w:noVBand="1"/>
      </w:tblPr>
      <w:tblGrid>
        <w:gridCol w:w="1165"/>
        <w:gridCol w:w="1823"/>
        <w:gridCol w:w="1147"/>
        <w:gridCol w:w="1841"/>
      </w:tblGrid>
      <w:tr w:rsidR="00F00091" w14:paraId="5B95D6B7" w14:textId="4146DE56" w:rsidTr="003F28A7">
        <w:trPr>
          <w:jc w:val="center"/>
        </w:trPr>
        <w:tc>
          <w:tcPr>
            <w:tcW w:w="1165" w:type="dxa"/>
            <w:shd w:val="clear" w:color="auto" w:fill="D9D9D9" w:themeFill="background1" w:themeFillShade="D9"/>
          </w:tcPr>
          <w:p w14:paraId="43ED5850" w14:textId="77777777" w:rsidR="00F00091" w:rsidRDefault="00F00091" w:rsidP="00F00091">
            <w:r>
              <w:t>Labelled</w:t>
            </w:r>
          </w:p>
        </w:tc>
        <w:tc>
          <w:tcPr>
            <w:tcW w:w="1823" w:type="dxa"/>
            <w:shd w:val="clear" w:color="auto" w:fill="D9D9D9" w:themeFill="background1" w:themeFillShade="D9"/>
          </w:tcPr>
          <w:p w14:paraId="0361D786" w14:textId="77777777" w:rsidR="00F00091" w:rsidRDefault="00F00091" w:rsidP="00F00091">
            <w:r>
              <w:t>Contents</w:t>
            </w:r>
          </w:p>
        </w:tc>
        <w:tc>
          <w:tcPr>
            <w:tcW w:w="1147" w:type="dxa"/>
            <w:shd w:val="clear" w:color="auto" w:fill="D9D9D9" w:themeFill="background1" w:themeFillShade="D9"/>
          </w:tcPr>
          <w:p w14:paraId="56CC6BFF" w14:textId="3C88552A" w:rsidR="00F00091" w:rsidRDefault="00F00091" w:rsidP="00F00091">
            <w:r>
              <w:t>Labelled</w:t>
            </w:r>
          </w:p>
        </w:tc>
        <w:tc>
          <w:tcPr>
            <w:tcW w:w="1841" w:type="dxa"/>
            <w:shd w:val="clear" w:color="auto" w:fill="D9D9D9" w:themeFill="background1" w:themeFillShade="D9"/>
          </w:tcPr>
          <w:p w14:paraId="7B57FEE8" w14:textId="55380B60" w:rsidR="00F00091" w:rsidRDefault="00F00091" w:rsidP="00F00091">
            <w:r>
              <w:t>Contents</w:t>
            </w:r>
          </w:p>
        </w:tc>
      </w:tr>
      <w:tr w:rsidR="00F00091" w14:paraId="300DE9B9" w14:textId="79DB1259" w:rsidTr="003F28A7">
        <w:trPr>
          <w:jc w:val="center"/>
        </w:trPr>
        <w:tc>
          <w:tcPr>
            <w:tcW w:w="1165" w:type="dxa"/>
          </w:tcPr>
          <w:p w14:paraId="1E5B1CAC" w14:textId="77777777" w:rsidR="00F00091" w:rsidRDefault="00F00091" w:rsidP="00F00091">
            <w:r>
              <w:t>1 RNA</w:t>
            </w:r>
          </w:p>
        </w:tc>
        <w:tc>
          <w:tcPr>
            <w:tcW w:w="1823" w:type="dxa"/>
          </w:tcPr>
          <w:p w14:paraId="2867C56F" w14:textId="2BA7BD03" w:rsidR="00F00091" w:rsidRDefault="00F00091" w:rsidP="00F00091">
            <w:r>
              <w:t>KRLVS148 1 0’</w:t>
            </w:r>
          </w:p>
        </w:tc>
        <w:tc>
          <w:tcPr>
            <w:tcW w:w="1147" w:type="dxa"/>
          </w:tcPr>
          <w:p w14:paraId="645BDB23" w14:textId="726A220B" w:rsidR="00F00091" w:rsidRDefault="00F00091" w:rsidP="00F00091">
            <w:r>
              <w:t>9 RNA</w:t>
            </w:r>
          </w:p>
        </w:tc>
        <w:tc>
          <w:tcPr>
            <w:tcW w:w="1841" w:type="dxa"/>
          </w:tcPr>
          <w:p w14:paraId="32F2C2D4" w14:textId="79D896A1" w:rsidR="00F00091" w:rsidRDefault="00F00091" w:rsidP="00F00091">
            <w:r>
              <w:t>KRLVS148 2 4’</w:t>
            </w:r>
          </w:p>
        </w:tc>
      </w:tr>
      <w:tr w:rsidR="00F00091" w14:paraId="7A5A1D82" w14:textId="2629152F" w:rsidTr="003F28A7">
        <w:trPr>
          <w:jc w:val="center"/>
        </w:trPr>
        <w:tc>
          <w:tcPr>
            <w:tcW w:w="1165" w:type="dxa"/>
          </w:tcPr>
          <w:p w14:paraId="20CC331A" w14:textId="77777777" w:rsidR="00F00091" w:rsidRDefault="00F00091" w:rsidP="00F00091">
            <w:r>
              <w:t>2 RNA</w:t>
            </w:r>
          </w:p>
        </w:tc>
        <w:tc>
          <w:tcPr>
            <w:tcW w:w="1823" w:type="dxa"/>
          </w:tcPr>
          <w:p w14:paraId="54D13E91" w14:textId="4BD91E94" w:rsidR="00F00091" w:rsidRDefault="00F00091" w:rsidP="00F00091">
            <w:r>
              <w:t>KRLVS148 1 1’</w:t>
            </w:r>
          </w:p>
        </w:tc>
        <w:tc>
          <w:tcPr>
            <w:tcW w:w="1147" w:type="dxa"/>
          </w:tcPr>
          <w:p w14:paraId="111E8192" w14:textId="627B8C0E" w:rsidR="00F00091" w:rsidRPr="00AA2637" w:rsidRDefault="00F00091" w:rsidP="00F00091">
            <w:r>
              <w:t>10 RNA</w:t>
            </w:r>
          </w:p>
        </w:tc>
        <w:tc>
          <w:tcPr>
            <w:tcW w:w="1841" w:type="dxa"/>
          </w:tcPr>
          <w:p w14:paraId="5A5D7B2E" w14:textId="754408A6" w:rsidR="00F00091" w:rsidRPr="00AA2637" w:rsidRDefault="00F00091" w:rsidP="00F00091">
            <w:r>
              <w:t>KRLVS148 2 8’</w:t>
            </w:r>
          </w:p>
        </w:tc>
      </w:tr>
      <w:tr w:rsidR="00F00091" w14:paraId="2D65281B" w14:textId="4F4B75F1" w:rsidTr="003F28A7">
        <w:trPr>
          <w:jc w:val="center"/>
        </w:trPr>
        <w:tc>
          <w:tcPr>
            <w:tcW w:w="1165" w:type="dxa"/>
          </w:tcPr>
          <w:p w14:paraId="6E2B0673" w14:textId="77777777" w:rsidR="00F00091" w:rsidRDefault="00F00091" w:rsidP="00F00091">
            <w:r>
              <w:t>3 RNA</w:t>
            </w:r>
          </w:p>
        </w:tc>
        <w:tc>
          <w:tcPr>
            <w:tcW w:w="1823" w:type="dxa"/>
          </w:tcPr>
          <w:p w14:paraId="03A35E4B" w14:textId="64AE632B" w:rsidR="00F00091" w:rsidRDefault="00F00091" w:rsidP="00F00091">
            <w:r>
              <w:t>KRLVS148 1 2’</w:t>
            </w:r>
          </w:p>
        </w:tc>
        <w:tc>
          <w:tcPr>
            <w:tcW w:w="1147" w:type="dxa"/>
          </w:tcPr>
          <w:p w14:paraId="1CF87D6A" w14:textId="19707FB2" w:rsidR="00F00091" w:rsidRPr="00AA2637" w:rsidRDefault="00F00091" w:rsidP="00F00091">
            <w:r>
              <w:t>11 RNA</w:t>
            </w:r>
          </w:p>
        </w:tc>
        <w:tc>
          <w:tcPr>
            <w:tcW w:w="1841" w:type="dxa"/>
          </w:tcPr>
          <w:p w14:paraId="03EFFD57" w14:textId="460D2045" w:rsidR="00F00091" w:rsidRPr="00AA2637" w:rsidRDefault="00F00091" w:rsidP="00F00091">
            <w:r>
              <w:t>KRLVS148 3 0’</w:t>
            </w:r>
          </w:p>
        </w:tc>
      </w:tr>
      <w:tr w:rsidR="00F00091" w14:paraId="168AE442" w14:textId="28D69E11" w:rsidTr="003F28A7">
        <w:trPr>
          <w:jc w:val="center"/>
        </w:trPr>
        <w:tc>
          <w:tcPr>
            <w:tcW w:w="1165" w:type="dxa"/>
          </w:tcPr>
          <w:p w14:paraId="1CC06AE1" w14:textId="77777777" w:rsidR="00F00091" w:rsidRDefault="00F00091" w:rsidP="00F00091">
            <w:r>
              <w:t>4 RNA</w:t>
            </w:r>
          </w:p>
        </w:tc>
        <w:tc>
          <w:tcPr>
            <w:tcW w:w="1823" w:type="dxa"/>
          </w:tcPr>
          <w:p w14:paraId="1CD0EFC4" w14:textId="18E56A45" w:rsidR="00F00091" w:rsidRDefault="00F00091" w:rsidP="00F00091">
            <w:r>
              <w:t>KRLVS148 1 4’</w:t>
            </w:r>
          </w:p>
        </w:tc>
        <w:tc>
          <w:tcPr>
            <w:tcW w:w="1147" w:type="dxa"/>
          </w:tcPr>
          <w:p w14:paraId="4C7AB323" w14:textId="111CD843" w:rsidR="00F00091" w:rsidRDefault="00F00091" w:rsidP="00F00091">
            <w:r>
              <w:t>12 RNA</w:t>
            </w:r>
          </w:p>
        </w:tc>
        <w:tc>
          <w:tcPr>
            <w:tcW w:w="1841" w:type="dxa"/>
          </w:tcPr>
          <w:p w14:paraId="1A373210" w14:textId="74B2C590" w:rsidR="00F00091" w:rsidRDefault="00F00091" w:rsidP="00F00091">
            <w:r>
              <w:t>KRLVS148 3 1’</w:t>
            </w:r>
          </w:p>
        </w:tc>
      </w:tr>
      <w:tr w:rsidR="00F00091" w14:paraId="0213B426" w14:textId="52885C50" w:rsidTr="003F28A7">
        <w:trPr>
          <w:jc w:val="center"/>
        </w:trPr>
        <w:tc>
          <w:tcPr>
            <w:tcW w:w="1165" w:type="dxa"/>
          </w:tcPr>
          <w:p w14:paraId="69637856" w14:textId="77777777" w:rsidR="00F00091" w:rsidRDefault="00F00091" w:rsidP="00F00091">
            <w:r>
              <w:t>5 RNA</w:t>
            </w:r>
          </w:p>
        </w:tc>
        <w:tc>
          <w:tcPr>
            <w:tcW w:w="1823" w:type="dxa"/>
          </w:tcPr>
          <w:p w14:paraId="280C7C92" w14:textId="5FA65EEF" w:rsidR="00F00091" w:rsidRDefault="00F00091" w:rsidP="00F00091">
            <w:r>
              <w:t>KRLVS148 1 8’</w:t>
            </w:r>
          </w:p>
        </w:tc>
        <w:tc>
          <w:tcPr>
            <w:tcW w:w="1147" w:type="dxa"/>
          </w:tcPr>
          <w:p w14:paraId="544A545C" w14:textId="14541453" w:rsidR="00F00091" w:rsidRDefault="00F00091" w:rsidP="00F00091">
            <w:r>
              <w:t>13 RNA</w:t>
            </w:r>
          </w:p>
        </w:tc>
        <w:tc>
          <w:tcPr>
            <w:tcW w:w="1841" w:type="dxa"/>
          </w:tcPr>
          <w:p w14:paraId="42932B75" w14:textId="2D8A8C48" w:rsidR="00F00091" w:rsidRDefault="00F00091" w:rsidP="00F00091">
            <w:r>
              <w:t>KRLVS148 3 2’</w:t>
            </w:r>
          </w:p>
        </w:tc>
      </w:tr>
      <w:tr w:rsidR="00F00091" w14:paraId="12DCAA4F" w14:textId="22F6FFC6" w:rsidTr="003F28A7">
        <w:trPr>
          <w:jc w:val="center"/>
        </w:trPr>
        <w:tc>
          <w:tcPr>
            <w:tcW w:w="1165" w:type="dxa"/>
          </w:tcPr>
          <w:p w14:paraId="48F2D7BE" w14:textId="77777777" w:rsidR="00F00091" w:rsidRDefault="00F00091" w:rsidP="00F00091">
            <w:r>
              <w:t>6 RNA</w:t>
            </w:r>
          </w:p>
        </w:tc>
        <w:tc>
          <w:tcPr>
            <w:tcW w:w="1823" w:type="dxa"/>
          </w:tcPr>
          <w:p w14:paraId="274B67DF" w14:textId="0D319693" w:rsidR="00F00091" w:rsidRDefault="00F00091" w:rsidP="00F00091">
            <w:r>
              <w:t>KRLVS148 2 0’</w:t>
            </w:r>
          </w:p>
        </w:tc>
        <w:tc>
          <w:tcPr>
            <w:tcW w:w="1147" w:type="dxa"/>
          </w:tcPr>
          <w:p w14:paraId="78BF015A" w14:textId="134ABD31" w:rsidR="00F00091" w:rsidRDefault="00F00091" w:rsidP="00F00091">
            <w:r>
              <w:t>14 RNA</w:t>
            </w:r>
          </w:p>
        </w:tc>
        <w:tc>
          <w:tcPr>
            <w:tcW w:w="1841" w:type="dxa"/>
          </w:tcPr>
          <w:p w14:paraId="52A3E343" w14:textId="704537AA" w:rsidR="00F00091" w:rsidRDefault="00F00091" w:rsidP="00F00091">
            <w:r>
              <w:t>KRLVS148 3 4’</w:t>
            </w:r>
          </w:p>
        </w:tc>
      </w:tr>
      <w:tr w:rsidR="00F00091" w14:paraId="527DCBDA" w14:textId="74526E0F" w:rsidTr="003F28A7">
        <w:trPr>
          <w:jc w:val="center"/>
        </w:trPr>
        <w:tc>
          <w:tcPr>
            <w:tcW w:w="1165" w:type="dxa"/>
          </w:tcPr>
          <w:p w14:paraId="367E5970" w14:textId="77777777" w:rsidR="00F00091" w:rsidRDefault="00F00091" w:rsidP="00F00091">
            <w:r>
              <w:t>7 RNA</w:t>
            </w:r>
          </w:p>
        </w:tc>
        <w:tc>
          <w:tcPr>
            <w:tcW w:w="1823" w:type="dxa"/>
          </w:tcPr>
          <w:p w14:paraId="2839F521" w14:textId="7F150CEB" w:rsidR="00F00091" w:rsidRDefault="00F00091" w:rsidP="00F00091">
            <w:r>
              <w:t>KRLVS148 2 1’</w:t>
            </w:r>
          </w:p>
        </w:tc>
        <w:tc>
          <w:tcPr>
            <w:tcW w:w="1147" w:type="dxa"/>
            <w:tcBorders>
              <w:bottom w:val="single" w:sz="4" w:space="0" w:color="auto"/>
            </w:tcBorders>
          </w:tcPr>
          <w:p w14:paraId="195524CC" w14:textId="1B33499F" w:rsidR="00F00091" w:rsidRDefault="00F00091" w:rsidP="00F00091">
            <w:r>
              <w:t>15 RNA</w:t>
            </w:r>
          </w:p>
        </w:tc>
        <w:tc>
          <w:tcPr>
            <w:tcW w:w="1841" w:type="dxa"/>
            <w:tcBorders>
              <w:bottom w:val="single" w:sz="4" w:space="0" w:color="auto"/>
            </w:tcBorders>
          </w:tcPr>
          <w:p w14:paraId="72715696" w14:textId="76207E2E" w:rsidR="00F00091" w:rsidRDefault="00F00091" w:rsidP="00F00091">
            <w:r>
              <w:t>KRLVS148 3 8’</w:t>
            </w:r>
          </w:p>
        </w:tc>
      </w:tr>
      <w:tr w:rsidR="00F00091" w14:paraId="5283C91B" w14:textId="0113A657" w:rsidTr="003F28A7">
        <w:trPr>
          <w:jc w:val="center"/>
        </w:trPr>
        <w:tc>
          <w:tcPr>
            <w:tcW w:w="1165" w:type="dxa"/>
          </w:tcPr>
          <w:p w14:paraId="3F02545E" w14:textId="77777777" w:rsidR="00F00091" w:rsidRDefault="00F00091" w:rsidP="00F00091">
            <w:r>
              <w:t>8 RNA</w:t>
            </w:r>
          </w:p>
        </w:tc>
        <w:tc>
          <w:tcPr>
            <w:tcW w:w="1823" w:type="dxa"/>
          </w:tcPr>
          <w:p w14:paraId="576B82BF" w14:textId="669B3DF2" w:rsidR="00F00091" w:rsidRDefault="00F00091" w:rsidP="00F00091">
            <w:r>
              <w:t>KRLVS148 2 2’</w:t>
            </w:r>
          </w:p>
        </w:tc>
        <w:tc>
          <w:tcPr>
            <w:tcW w:w="1147" w:type="dxa"/>
            <w:tcBorders>
              <w:bottom w:val="nil"/>
              <w:right w:val="nil"/>
            </w:tcBorders>
          </w:tcPr>
          <w:p w14:paraId="69E1162B" w14:textId="77777777" w:rsidR="00F00091" w:rsidRDefault="00F00091" w:rsidP="00F00091"/>
        </w:tc>
        <w:tc>
          <w:tcPr>
            <w:tcW w:w="1841" w:type="dxa"/>
            <w:tcBorders>
              <w:left w:val="nil"/>
              <w:bottom w:val="nil"/>
              <w:right w:val="nil"/>
            </w:tcBorders>
          </w:tcPr>
          <w:p w14:paraId="7B1C6329" w14:textId="77777777" w:rsidR="00F00091" w:rsidRDefault="00F00091" w:rsidP="00F00091"/>
        </w:tc>
      </w:tr>
    </w:tbl>
    <w:p w14:paraId="66420ED1" w14:textId="77777777" w:rsidR="001E26DA" w:rsidRPr="001E26DA" w:rsidRDefault="001E26DA" w:rsidP="001E26DA">
      <w:pPr>
        <w:shd w:val="clear" w:color="auto" w:fill="FFFFFF"/>
        <w:spacing w:after="120"/>
        <w:rPr>
          <w:bCs/>
        </w:rPr>
      </w:pPr>
    </w:p>
    <w:p w14:paraId="3F7B9157" w14:textId="20BEE2BE" w:rsidR="00B951B0" w:rsidRPr="006F580A" w:rsidRDefault="00B951B0" w:rsidP="00B951B0">
      <w:pPr>
        <w:pStyle w:val="Heading2"/>
      </w:pPr>
      <w:bookmarkStart w:id="49" w:name="_Toc153005888"/>
      <w:r>
        <w:t>Saturday</w:t>
      </w:r>
      <w:r w:rsidRPr="006F580A">
        <w:t xml:space="preserve">, </w:t>
      </w:r>
      <w:r>
        <w:t>July</w:t>
      </w:r>
      <w:r w:rsidRPr="006F580A">
        <w:t xml:space="preserve"> </w:t>
      </w:r>
      <w:r>
        <w:t>22</w:t>
      </w:r>
      <w:r w:rsidRPr="006F580A">
        <w:t>, 202</w:t>
      </w:r>
      <w:r>
        <w:t>3</w:t>
      </w:r>
      <w:bookmarkEnd w:id="49"/>
    </w:p>
    <w:p w14:paraId="02837BEB" w14:textId="77777777" w:rsidR="00B951B0" w:rsidRPr="006F580A" w:rsidRDefault="00B951B0" w:rsidP="00B951B0">
      <w:pPr>
        <w:rPr>
          <w:b/>
          <w:sz w:val="18"/>
          <w:szCs w:val="18"/>
        </w:rPr>
      </w:pPr>
      <w:r w:rsidRPr="006F580A">
        <w:rPr>
          <w:b/>
          <w:sz w:val="18"/>
          <w:szCs w:val="18"/>
        </w:rPr>
        <w:t>To Do:</w:t>
      </w:r>
    </w:p>
    <w:p w14:paraId="19E8A724" w14:textId="2D446460" w:rsidR="00306644" w:rsidRPr="00F00091" w:rsidRDefault="00306644">
      <w:pPr>
        <w:numPr>
          <w:ilvl w:val="0"/>
          <w:numId w:val="39"/>
        </w:numPr>
        <w:pBdr>
          <w:top w:val="nil"/>
          <w:left w:val="nil"/>
          <w:bottom w:val="nil"/>
          <w:right w:val="nil"/>
          <w:between w:val="nil"/>
        </w:pBdr>
        <w:rPr>
          <w:strike/>
          <w:color w:val="000000"/>
          <w:sz w:val="18"/>
          <w:szCs w:val="18"/>
        </w:rPr>
      </w:pPr>
      <w:r w:rsidRPr="00F00091">
        <w:rPr>
          <w:strike/>
          <w:color w:val="000000"/>
          <w:sz w:val="18"/>
          <w:szCs w:val="18"/>
        </w:rPr>
        <w:t>Take out Ben’s plates</w:t>
      </w:r>
    </w:p>
    <w:p w14:paraId="23397121" w14:textId="7068FF4A" w:rsidR="00306644" w:rsidRPr="00147E7D" w:rsidRDefault="00306644">
      <w:pPr>
        <w:numPr>
          <w:ilvl w:val="0"/>
          <w:numId w:val="39"/>
        </w:numPr>
        <w:pBdr>
          <w:top w:val="nil"/>
          <w:left w:val="nil"/>
          <w:bottom w:val="nil"/>
          <w:right w:val="nil"/>
          <w:between w:val="nil"/>
        </w:pBdr>
        <w:rPr>
          <w:strike/>
          <w:color w:val="000000"/>
          <w:sz w:val="18"/>
          <w:szCs w:val="18"/>
        </w:rPr>
      </w:pPr>
      <w:r w:rsidRPr="00147E7D">
        <w:rPr>
          <w:strike/>
          <w:color w:val="000000"/>
          <w:sz w:val="18"/>
          <w:szCs w:val="18"/>
        </w:rPr>
        <w:t>Make electrocompetent WT+hp cells</w:t>
      </w:r>
    </w:p>
    <w:p w14:paraId="0DEDAFBE" w14:textId="2017CF30" w:rsidR="00306644" w:rsidRPr="00147E7D" w:rsidRDefault="00306644">
      <w:pPr>
        <w:numPr>
          <w:ilvl w:val="0"/>
          <w:numId w:val="39"/>
        </w:numPr>
        <w:pBdr>
          <w:top w:val="nil"/>
          <w:left w:val="nil"/>
          <w:bottom w:val="nil"/>
          <w:right w:val="nil"/>
          <w:between w:val="nil"/>
        </w:pBdr>
        <w:rPr>
          <w:strike/>
          <w:color w:val="000000"/>
          <w:sz w:val="18"/>
          <w:szCs w:val="18"/>
        </w:rPr>
      </w:pPr>
      <w:r w:rsidRPr="00147E7D">
        <w:rPr>
          <w:strike/>
          <w:color w:val="000000"/>
          <w:sz w:val="18"/>
          <w:szCs w:val="18"/>
        </w:rPr>
        <w:t>Electroporate pKR168 into WT+hp cells</w:t>
      </w:r>
    </w:p>
    <w:p w14:paraId="13C49240" w14:textId="115CCC1E" w:rsidR="00147E7D" w:rsidRPr="00147E7D" w:rsidRDefault="00147E7D">
      <w:pPr>
        <w:numPr>
          <w:ilvl w:val="0"/>
          <w:numId w:val="39"/>
        </w:numPr>
        <w:pBdr>
          <w:top w:val="nil"/>
          <w:left w:val="nil"/>
          <w:bottom w:val="nil"/>
          <w:right w:val="nil"/>
          <w:between w:val="nil"/>
        </w:pBdr>
        <w:rPr>
          <w:strike/>
          <w:color w:val="000000"/>
          <w:sz w:val="18"/>
          <w:szCs w:val="18"/>
        </w:rPr>
      </w:pPr>
      <w:r w:rsidRPr="00147E7D">
        <w:rPr>
          <w:strike/>
          <w:color w:val="000000"/>
          <w:sz w:val="18"/>
          <w:szCs w:val="18"/>
        </w:rPr>
        <w:t>Make 2.5% iron pyrophosphate</w:t>
      </w:r>
    </w:p>
    <w:p w14:paraId="1FA9094B" w14:textId="2914FE30" w:rsidR="00B951B0" w:rsidRPr="00147E7D" w:rsidRDefault="00B951B0">
      <w:pPr>
        <w:numPr>
          <w:ilvl w:val="0"/>
          <w:numId w:val="39"/>
        </w:numPr>
        <w:pBdr>
          <w:top w:val="nil"/>
          <w:left w:val="nil"/>
          <w:bottom w:val="nil"/>
          <w:right w:val="nil"/>
          <w:between w:val="nil"/>
        </w:pBdr>
        <w:rPr>
          <w:strike/>
          <w:color w:val="000000"/>
          <w:sz w:val="18"/>
          <w:szCs w:val="18"/>
        </w:rPr>
      </w:pPr>
      <w:r w:rsidRPr="00147E7D">
        <w:rPr>
          <w:strike/>
          <w:color w:val="000000"/>
          <w:sz w:val="18"/>
          <w:szCs w:val="18"/>
        </w:rPr>
        <w:lastRenderedPageBreak/>
        <w:t>DNase treatment of RNA stability assay samples KRLVS148</w:t>
      </w:r>
    </w:p>
    <w:p w14:paraId="21EBE56D" w14:textId="2F1E8F91" w:rsidR="00B951B0" w:rsidRPr="00147E7D" w:rsidRDefault="00F00091">
      <w:pPr>
        <w:numPr>
          <w:ilvl w:val="0"/>
          <w:numId w:val="39"/>
        </w:numPr>
        <w:pBdr>
          <w:top w:val="nil"/>
          <w:left w:val="nil"/>
          <w:bottom w:val="nil"/>
          <w:right w:val="nil"/>
          <w:between w:val="nil"/>
        </w:pBdr>
        <w:spacing w:after="120"/>
        <w:rPr>
          <w:strike/>
          <w:color w:val="000000"/>
          <w:sz w:val="18"/>
          <w:szCs w:val="18"/>
        </w:rPr>
      </w:pPr>
      <w:r w:rsidRPr="00147E7D">
        <w:rPr>
          <w:strike/>
          <w:color w:val="000000"/>
          <w:sz w:val="18"/>
          <w:szCs w:val="18"/>
        </w:rPr>
        <w:t>Second RNA purification of RNA stability assay samples KRLVS148</w:t>
      </w:r>
    </w:p>
    <w:p w14:paraId="71CD55A5" w14:textId="77777777" w:rsidR="00B951B0" w:rsidRDefault="00B951B0" w:rsidP="00B951B0">
      <w:pPr>
        <w:shd w:val="clear" w:color="auto" w:fill="FFFFFF"/>
        <w:spacing w:after="120"/>
        <w:rPr>
          <w:b/>
          <w:u w:val="single"/>
        </w:rPr>
      </w:pPr>
      <w:r w:rsidRPr="006F580A">
        <w:rPr>
          <w:b/>
          <w:u w:val="single"/>
        </w:rPr>
        <w:t>Results and Data:</w:t>
      </w:r>
    </w:p>
    <w:p w14:paraId="7E2EEA17" w14:textId="77777777" w:rsidR="00F00091" w:rsidRPr="006F580A" w:rsidRDefault="00F00091" w:rsidP="00F00091">
      <w:pPr>
        <w:pStyle w:val="Heading3"/>
      </w:pPr>
      <w:bookmarkStart w:id="50" w:name="_Toc129003607"/>
      <w:bookmarkStart w:id="51" w:name="_Toc133822203"/>
      <w:bookmarkStart w:id="52" w:name="_Toc139011466"/>
      <w:bookmarkStart w:id="53" w:name="_Toc153005889"/>
      <w:r w:rsidRPr="006F580A">
        <w:t xml:space="preserve">Preparing Electrocompetent </w:t>
      </w:r>
      <w:r>
        <w:t xml:space="preserve">KRLVS126 </w:t>
      </w:r>
      <w:r w:rsidRPr="006F580A">
        <w:t>Cells</w:t>
      </w:r>
      <w:bookmarkEnd w:id="50"/>
      <w:bookmarkEnd w:id="51"/>
      <w:bookmarkEnd w:id="52"/>
      <w:bookmarkEnd w:id="53"/>
    </w:p>
    <w:p w14:paraId="68D77634" w14:textId="77777777" w:rsidR="00F00091" w:rsidRPr="006F580A" w:rsidRDefault="00F00091">
      <w:pPr>
        <w:pStyle w:val="ListParagraph"/>
        <w:numPr>
          <w:ilvl w:val="0"/>
          <w:numId w:val="6"/>
        </w:numPr>
      </w:pPr>
      <w:r w:rsidRPr="006F580A">
        <w:t xml:space="preserve">Scrape up entire plate of cells into 400 uL of sterile 10% sucrose and resuspend </w:t>
      </w:r>
    </w:p>
    <w:p w14:paraId="2CDEA0DA" w14:textId="77777777" w:rsidR="00F00091" w:rsidRPr="006F580A" w:rsidRDefault="00F00091">
      <w:pPr>
        <w:pStyle w:val="ListParagraph"/>
        <w:numPr>
          <w:ilvl w:val="0"/>
          <w:numId w:val="6"/>
        </w:numPr>
      </w:pPr>
      <w:r w:rsidRPr="006F580A">
        <w:t>Add 1.1 mL of 10% sucrose to a final volume of 1.5 mL</w:t>
      </w:r>
    </w:p>
    <w:p w14:paraId="73CD9D9D" w14:textId="77777777" w:rsidR="00F00091" w:rsidRPr="006F580A" w:rsidRDefault="00F00091">
      <w:pPr>
        <w:pStyle w:val="ListParagraph"/>
        <w:numPr>
          <w:ilvl w:val="0"/>
          <w:numId w:val="6"/>
        </w:numPr>
      </w:pPr>
      <w:r w:rsidRPr="006F580A">
        <w:t>Spin for 3 minutes at 10,000 rpm</w:t>
      </w:r>
    </w:p>
    <w:p w14:paraId="322488BF" w14:textId="77777777" w:rsidR="00F00091" w:rsidRPr="006F580A" w:rsidRDefault="00F00091">
      <w:pPr>
        <w:pStyle w:val="ListParagraph"/>
        <w:numPr>
          <w:ilvl w:val="0"/>
          <w:numId w:val="6"/>
        </w:numPr>
      </w:pPr>
      <w:r w:rsidRPr="006F580A">
        <w:t>Remove supernatant, throw out, and resuspend in fresh 1 mL 10% sucrose</w:t>
      </w:r>
    </w:p>
    <w:p w14:paraId="3E9ED2D7" w14:textId="77777777" w:rsidR="00F00091" w:rsidRPr="006F580A" w:rsidRDefault="00F00091">
      <w:pPr>
        <w:pStyle w:val="ListParagraph"/>
        <w:numPr>
          <w:ilvl w:val="0"/>
          <w:numId w:val="6"/>
        </w:numPr>
      </w:pPr>
      <w:r w:rsidRPr="006F580A">
        <w:t>Repeat 5x in 10% sucrose</w:t>
      </w:r>
    </w:p>
    <w:p w14:paraId="6E0B5892" w14:textId="77777777" w:rsidR="00F00091" w:rsidRPr="006F580A" w:rsidRDefault="00F00091">
      <w:pPr>
        <w:pStyle w:val="ListParagraph"/>
        <w:numPr>
          <w:ilvl w:val="0"/>
          <w:numId w:val="6"/>
        </w:numPr>
      </w:pPr>
      <w:r w:rsidRPr="006F580A">
        <w:t>After final spin, remove all supernatant.</w:t>
      </w:r>
    </w:p>
    <w:p w14:paraId="4451CA68" w14:textId="77777777" w:rsidR="00F00091" w:rsidRPr="006F580A" w:rsidRDefault="00F00091">
      <w:pPr>
        <w:pStyle w:val="ListParagraph"/>
        <w:numPr>
          <w:ilvl w:val="0"/>
          <w:numId w:val="6"/>
        </w:numPr>
      </w:pPr>
      <w:r w:rsidRPr="006F580A">
        <w:t>Resuspend cells in 10% sucrose at high density (corresponding to ~1x10</w:t>
      </w:r>
      <w:r w:rsidRPr="006F580A">
        <w:rPr>
          <w:vertAlign w:val="superscript"/>
        </w:rPr>
        <w:t>11</w:t>
      </w:r>
      <w:r w:rsidRPr="006F580A">
        <w:t xml:space="preserve"> cells /mL); these are EC cells by slowly adding 110 uL at a time. It should be about equal amounts of cells as sucrose. </w:t>
      </w:r>
    </w:p>
    <w:p w14:paraId="10CECAE1" w14:textId="77777777" w:rsidR="00F00091" w:rsidRPr="00F91C8A" w:rsidRDefault="00F00091">
      <w:pPr>
        <w:pStyle w:val="ListParagraph"/>
        <w:numPr>
          <w:ilvl w:val="0"/>
          <w:numId w:val="6"/>
        </w:numPr>
      </w:pPr>
      <w:r w:rsidRPr="006F580A">
        <w:t>For any extra EC cells, aliquot ~110 μL / sterile tube (enough for 2 electroporations) and freeze at -80°C</w:t>
      </w:r>
    </w:p>
    <w:p w14:paraId="6849DE12" w14:textId="07CBBDEE" w:rsidR="00F00091" w:rsidRPr="006F580A" w:rsidRDefault="00F00091" w:rsidP="00F00091">
      <w:pPr>
        <w:pStyle w:val="Heading3"/>
        <w:rPr>
          <w:rFonts w:eastAsia="Calibri"/>
        </w:rPr>
      </w:pPr>
      <w:bookmarkStart w:id="54" w:name="_Toc133822205"/>
      <w:bookmarkStart w:id="55" w:name="_Toc139011467"/>
      <w:bookmarkStart w:id="56" w:name="_Toc153005890"/>
      <w:r w:rsidRPr="006F580A">
        <w:rPr>
          <w:rFonts w:eastAsia="Calibri"/>
        </w:rPr>
        <w:t>Electroporat</w:t>
      </w:r>
      <w:r>
        <w:rPr>
          <w:rFonts w:eastAsia="Calibri"/>
        </w:rPr>
        <w:t>ing</w:t>
      </w:r>
      <w:r w:rsidRPr="006F580A">
        <w:rPr>
          <w:rFonts w:eastAsia="Calibri"/>
        </w:rPr>
        <w:t xml:space="preserve"> </w:t>
      </w:r>
      <w:r>
        <w:rPr>
          <w:rFonts w:eastAsia="Calibri"/>
        </w:rPr>
        <w:t>pKR168</w:t>
      </w:r>
      <w:r w:rsidRPr="006F580A">
        <w:rPr>
          <w:rFonts w:eastAsia="Calibri"/>
        </w:rPr>
        <w:t xml:space="preserve"> into </w:t>
      </w:r>
      <w:r>
        <w:rPr>
          <w:rFonts w:eastAsia="Calibri"/>
        </w:rPr>
        <w:t>EC KRLVS126 Cells</w:t>
      </w:r>
      <w:bookmarkEnd w:id="54"/>
      <w:bookmarkEnd w:id="55"/>
      <w:bookmarkEnd w:id="56"/>
    </w:p>
    <w:p w14:paraId="74D94B8D" w14:textId="77777777" w:rsidR="00F00091" w:rsidRPr="006F580A" w:rsidRDefault="00F00091">
      <w:pPr>
        <w:pStyle w:val="ListParagraph"/>
        <w:numPr>
          <w:ilvl w:val="0"/>
          <w:numId w:val="7"/>
        </w:numPr>
        <w:rPr>
          <w:rFonts w:ascii="Calibri" w:eastAsia="Calibri" w:hAnsi="Calibri" w:cs="Calibri"/>
          <w:sz w:val="22"/>
          <w:szCs w:val="22"/>
        </w:rPr>
      </w:pPr>
      <w:r w:rsidRPr="006F580A">
        <w:rPr>
          <w:rFonts w:ascii="Calibri" w:eastAsia="Calibri" w:hAnsi="Calibri" w:cs="Calibri"/>
          <w:sz w:val="22"/>
          <w:szCs w:val="22"/>
        </w:rPr>
        <w:t>For each electroporation, aliquot 4 mL MHB into glass test tubes for recovery, warm in shaker at 37°C</w:t>
      </w:r>
    </w:p>
    <w:p w14:paraId="4F345975" w14:textId="77777777" w:rsidR="00F00091" w:rsidRPr="006F580A" w:rsidRDefault="00F00091">
      <w:pPr>
        <w:pStyle w:val="ListParagraph"/>
        <w:numPr>
          <w:ilvl w:val="0"/>
          <w:numId w:val="7"/>
        </w:numPr>
        <w:rPr>
          <w:rFonts w:ascii="Calibri" w:eastAsia="Calibri" w:hAnsi="Calibri" w:cs="Calibri"/>
          <w:sz w:val="22"/>
          <w:szCs w:val="22"/>
        </w:rPr>
      </w:pPr>
      <w:r w:rsidRPr="006F580A">
        <w:rPr>
          <w:rFonts w:ascii="Calibri" w:eastAsia="Calibri" w:hAnsi="Calibri" w:cs="Calibri"/>
          <w:sz w:val="22"/>
          <w:szCs w:val="22"/>
        </w:rPr>
        <w:t>For each electroporation, in a 2 mm sterile electroporation cuvette, combine:</w:t>
      </w:r>
    </w:p>
    <w:p w14:paraId="2658B373" w14:textId="17594A0A" w:rsidR="00F00091" w:rsidRPr="006F580A" w:rsidRDefault="00F00091" w:rsidP="00F00091">
      <w:pPr>
        <w:pStyle w:val="ListParagraph"/>
        <w:ind w:left="1440"/>
        <w:rPr>
          <w:rFonts w:ascii="Calibri" w:eastAsia="Calibri" w:hAnsi="Calibri" w:cs="Calibri"/>
          <w:sz w:val="22"/>
          <w:szCs w:val="22"/>
        </w:rPr>
      </w:pPr>
      <w:r>
        <w:rPr>
          <w:rFonts w:ascii="Calibri" w:eastAsia="Calibri" w:hAnsi="Calibri" w:cs="Calibri"/>
          <w:sz w:val="22"/>
          <w:szCs w:val="22"/>
        </w:rPr>
        <w:t>5</w:t>
      </w:r>
      <w:r w:rsidRPr="006F580A">
        <w:rPr>
          <w:rFonts w:ascii="Calibri" w:eastAsia="Calibri" w:hAnsi="Calibri" w:cs="Calibri"/>
          <w:sz w:val="22"/>
          <w:szCs w:val="22"/>
        </w:rPr>
        <w:t xml:space="preserve"> μL of plasmid DNA</w:t>
      </w:r>
    </w:p>
    <w:p w14:paraId="33E9035E" w14:textId="77777777" w:rsidR="00F00091" w:rsidRPr="006F580A" w:rsidRDefault="00F00091" w:rsidP="00F00091">
      <w:pPr>
        <w:pStyle w:val="ListParagraph"/>
        <w:ind w:left="1440"/>
        <w:rPr>
          <w:rFonts w:ascii="Calibri" w:eastAsia="Calibri" w:hAnsi="Calibri" w:cs="Calibri"/>
          <w:sz w:val="22"/>
          <w:szCs w:val="22"/>
        </w:rPr>
      </w:pPr>
      <w:r w:rsidRPr="006F580A">
        <w:rPr>
          <w:rFonts w:ascii="Calibri" w:eastAsia="Calibri" w:hAnsi="Calibri" w:cs="Calibri"/>
          <w:sz w:val="22"/>
          <w:szCs w:val="22"/>
        </w:rPr>
        <w:t xml:space="preserve">50 μL electrocompetent cells </w:t>
      </w:r>
    </w:p>
    <w:p w14:paraId="0D32F6A8" w14:textId="77777777" w:rsidR="00F00091" w:rsidRPr="006F580A" w:rsidRDefault="00F00091">
      <w:pPr>
        <w:pStyle w:val="ListParagraph"/>
        <w:numPr>
          <w:ilvl w:val="0"/>
          <w:numId w:val="7"/>
        </w:numPr>
        <w:rPr>
          <w:rFonts w:ascii="Calibri" w:eastAsia="Calibri" w:hAnsi="Calibri" w:cs="Calibri"/>
          <w:sz w:val="22"/>
          <w:szCs w:val="22"/>
        </w:rPr>
      </w:pPr>
      <w:r w:rsidRPr="006F580A">
        <w:rPr>
          <w:rFonts w:ascii="Calibri" w:eastAsia="Calibri" w:hAnsi="Calibri" w:cs="Calibri"/>
          <w:sz w:val="22"/>
          <w:szCs w:val="22"/>
        </w:rPr>
        <w:t>Have recovery media ready</w:t>
      </w:r>
    </w:p>
    <w:p w14:paraId="772D45C6" w14:textId="77777777" w:rsidR="00F00091" w:rsidRPr="006F580A" w:rsidRDefault="00F00091">
      <w:pPr>
        <w:pStyle w:val="ListParagraph"/>
        <w:numPr>
          <w:ilvl w:val="0"/>
          <w:numId w:val="7"/>
        </w:numPr>
        <w:rPr>
          <w:rFonts w:ascii="Calibri" w:eastAsia="Calibri" w:hAnsi="Calibri" w:cs="Calibri"/>
          <w:sz w:val="22"/>
          <w:szCs w:val="22"/>
        </w:rPr>
      </w:pPr>
      <w:r w:rsidRPr="006F580A">
        <w:rPr>
          <w:rFonts w:ascii="Calibri" w:eastAsia="Calibri" w:hAnsi="Calibri" w:cs="Calibri"/>
          <w:sz w:val="22"/>
          <w:szCs w:val="22"/>
        </w:rPr>
        <w:t>Electroporate using the EC2 program</w:t>
      </w:r>
    </w:p>
    <w:p w14:paraId="1EDAA65B" w14:textId="77777777" w:rsidR="00F00091" w:rsidRPr="006F580A" w:rsidRDefault="00F00091">
      <w:pPr>
        <w:pStyle w:val="ListParagraph"/>
        <w:numPr>
          <w:ilvl w:val="0"/>
          <w:numId w:val="7"/>
        </w:numPr>
        <w:rPr>
          <w:rFonts w:ascii="Calibri" w:eastAsia="Calibri" w:hAnsi="Calibri" w:cs="Calibri"/>
          <w:sz w:val="22"/>
          <w:szCs w:val="22"/>
        </w:rPr>
      </w:pPr>
      <w:r w:rsidRPr="006F580A">
        <w:rPr>
          <w:rFonts w:ascii="Calibri" w:eastAsia="Calibri" w:hAnsi="Calibri" w:cs="Calibri"/>
          <w:sz w:val="22"/>
          <w:szCs w:val="22"/>
        </w:rPr>
        <w:t>Immediately after individual electroporations, use 1 mL warm recovery media from test tube to wash cells out of cuvette and transfer cells to recovery test tube</w:t>
      </w:r>
    </w:p>
    <w:p w14:paraId="452CBA6A" w14:textId="77777777" w:rsidR="00F00091" w:rsidRPr="006F580A" w:rsidRDefault="00F00091">
      <w:pPr>
        <w:pStyle w:val="ListParagraph"/>
        <w:numPr>
          <w:ilvl w:val="0"/>
          <w:numId w:val="7"/>
        </w:numPr>
        <w:rPr>
          <w:rFonts w:ascii="Calibri" w:eastAsia="Calibri" w:hAnsi="Calibri" w:cs="Calibri"/>
          <w:sz w:val="22"/>
          <w:szCs w:val="22"/>
        </w:rPr>
      </w:pPr>
      <w:r w:rsidRPr="006F580A">
        <w:rPr>
          <w:rFonts w:ascii="Calibri" w:eastAsia="Calibri" w:hAnsi="Calibri" w:cs="Calibri"/>
          <w:sz w:val="22"/>
          <w:szCs w:val="22"/>
        </w:rPr>
        <w:t xml:space="preserve">Recover cells for </w:t>
      </w:r>
      <w:r>
        <w:rPr>
          <w:rFonts w:ascii="Calibri" w:eastAsia="Calibri" w:hAnsi="Calibri" w:cs="Calibri"/>
          <w:sz w:val="22"/>
          <w:szCs w:val="22"/>
        </w:rPr>
        <w:t xml:space="preserve">4-8 </w:t>
      </w:r>
      <w:r w:rsidRPr="006F580A">
        <w:rPr>
          <w:rFonts w:ascii="Calibri" w:eastAsia="Calibri" w:hAnsi="Calibri" w:cs="Calibri"/>
          <w:sz w:val="22"/>
          <w:szCs w:val="22"/>
        </w:rPr>
        <w:t>hours, shaking at 37°C</w:t>
      </w:r>
    </w:p>
    <w:p w14:paraId="5FF847AD" w14:textId="77777777" w:rsidR="00F00091" w:rsidRPr="006F580A" w:rsidRDefault="00F00091">
      <w:pPr>
        <w:pStyle w:val="ListParagraph"/>
        <w:numPr>
          <w:ilvl w:val="0"/>
          <w:numId w:val="7"/>
        </w:numPr>
        <w:rPr>
          <w:rFonts w:ascii="Calibri" w:eastAsia="Calibri" w:hAnsi="Calibri" w:cs="Calibri"/>
          <w:sz w:val="22"/>
          <w:szCs w:val="22"/>
        </w:rPr>
      </w:pPr>
      <w:r w:rsidRPr="006F580A">
        <w:rPr>
          <w:rFonts w:ascii="Calibri" w:eastAsia="Calibri" w:hAnsi="Calibri" w:cs="Calibri"/>
          <w:sz w:val="22"/>
          <w:szCs w:val="22"/>
        </w:rPr>
        <w:t>Plate on CHAH-</w:t>
      </w:r>
      <w:r>
        <w:rPr>
          <w:rFonts w:ascii="Calibri" w:eastAsia="Calibri" w:hAnsi="Calibri" w:cs="Calibri"/>
          <w:sz w:val="22"/>
          <w:szCs w:val="22"/>
        </w:rPr>
        <w:t>Kan</w:t>
      </w:r>
      <w:r w:rsidRPr="006F580A">
        <w:rPr>
          <w:rFonts w:ascii="Calibri" w:eastAsia="Calibri" w:hAnsi="Calibri" w:cs="Calibri"/>
          <w:sz w:val="22"/>
          <w:szCs w:val="22"/>
        </w:rPr>
        <w:t xml:space="preserve"> plates</w:t>
      </w:r>
    </w:p>
    <w:p w14:paraId="52E2A983" w14:textId="7CEEA2CA" w:rsidR="00F00091" w:rsidRPr="006F580A" w:rsidRDefault="00F00091">
      <w:pPr>
        <w:pStyle w:val="ListParagraph"/>
        <w:numPr>
          <w:ilvl w:val="1"/>
          <w:numId w:val="7"/>
        </w:numPr>
        <w:rPr>
          <w:rFonts w:ascii="Calibri" w:eastAsia="Calibri" w:hAnsi="Calibri" w:cs="Calibri"/>
          <w:sz w:val="22"/>
          <w:szCs w:val="22"/>
        </w:rPr>
      </w:pPr>
      <w:r w:rsidRPr="006F580A">
        <w:rPr>
          <w:rFonts w:ascii="Calibri" w:eastAsia="Calibri" w:hAnsi="Calibri" w:cs="Calibri"/>
          <w:sz w:val="22"/>
          <w:szCs w:val="22"/>
        </w:rPr>
        <w:t xml:space="preserve">Plated </w:t>
      </w:r>
      <w:r>
        <w:rPr>
          <w:rFonts w:ascii="Calibri" w:eastAsia="Calibri" w:hAnsi="Calibri" w:cs="Calibri"/>
          <w:sz w:val="22"/>
          <w:szCs w:val="22"/>
        </w:rPr>
        <w:t>200 uL,</w:t>
      </w:r>
      <w:r w:rsidRPr="006F580A">
        <w:rPr>
          <w:rFonts w:ascii="Calibri" w:eastAsia="Calibri" w:hAnsi="Calibri" w:cs="Calibri"/>
          <w:sz w:val="22"/>
          <w:szCs w:val="22"/>
        </w:rPr>
        <w:t xml:space="preserve"> and </w:t>
      </w:r>
      <w:r>
        <w:rPr>
          <w:rFonts w:ascii="Calibri" w:eastAsia="Calibri" w:hAnsi="Calibri" w:cs="Calibri"/>
          <w:sz w:val="22"/>
          <w:szCs w:val="22"/>
        </w:rPr>
        <w:t>remaining</w:t>
      </w:r>
      <w:r w:rsidRPr="006F580A">
        <w:rPr>
          <w:rFonts w:ascii="Calibri" w:eastAsia="Calibri" w:hAnsi="Calibri" w:cs="Calibri"/>
          <w:sz w:val="22"/>
          <w:szCs w:val="22"/>
        </w:rPr>
        <w:t xml:space="preserve"> of each </w:t>
      </w:r>
    </w:p>
    <w:p w14:paraId="5C8DF57B" w14:textId="77777777" w:rsidR="00F00091" w:rsidRDefault="00F00091">
      <w:pPr>
        <w:pStyle w:val="ListParagraph"/>
        <w:numPr>
          <w:ilvl w:val="0"/>
          <w:numId w:val="7"/>
        </w:numPr>
        <w:spacing w:after="120"/>
        <w:contextualSpacing w:val="0"/>
        <w:rPr>
          <w:rFonts w:ascii="Calibri" w:eastAsia="Calibri" w:hAnsi="Calibri" w:cs="Calibri"/>
          <w:sz w:val="22"/>
          <w:szCs w:val="22"/>
        </w:rPr>
      </w:pPr>
      <w:r w:rsidRPr="006F580A">
        <w:rPr>
          <w:rFonts w:ascii="Calibri" w:eastAsia="Calibri" w:hAnsi="Calibri" w:cs="Calibri"/>
          <w:sz w:val="22"/>
          <w:szCs w:val="22"/>
        </w:rPr>
        <w:t>Incubate plates at 37°C for 3 days (or until single colonies appear)</w:t>
      </w:r>
    </w:p>
    <w:tbl>
      <w:tblPr>
        <w:tblStyle w:val="TableGrid"/>
        <w:tblpPr w:leftFromText="180" w:rightFromText="180" w:vertAnchor="text" w:tblpXSpec="center" w:tblpY="1"/>
        <w:tblOverlap w:val="never"/>
        <w:tblW w:w="9558" w:type="dxa"/>
        <w:tblLook w:val="04A0" w:firstRow="1" w:lastRow="0" w:firstColumn="1" w:lastColumn="0" w:noHBand="0" w:noVBand="1"/>
      </w:tblPr>
      <w:tblGrid>
        <w:gridCol w:w="809"/>
        <w:gridCol w:w="1413"/>
        <w:gridCol w:w="1184"/>
        <w:gridCol w:w="1947"/>
        <w:gridCol w:w="1141"/>
        <w:gridCol w:w="1915"/>
        <w:gridCol w:w="1149"/>
      </w:tblGrid>
      <w:tr w:rsidR="00F00091" w:rsidRPr="00321023" w14:paraId="6ED7F6CB" w14:textId="77777777" w:rsidTr="00051316">
        <w:trPr>
          <w:trHeight w:hRule="exact" w:val="259"/>
        </w:trPr>
        <w:tc>
          <w:tcPr>
            <w:tcW w:w="816" w:type="dxa"/>
          </w:tcPr>
          <w:p w14:paraId="4D0F694B" w14:textId="77777777" w:rsidR="00F00091" w:rsidRPr="00321023" w:rsidRDefault="00F00091" w:rsidP="00051316">
            <w:pPr>
              <w:spacing w:after="120"/>
              <w:rPr>
                <w:rFonts w:ascii="Calibri" w:eastAsia="Calibri" w:hAnsi="Calibri" w:cs="Calibri"/>
              </w:rPr>
            </w:pPr>
            <w:r w:rsidRPr="00321023">
              <w:rPr>
                <w:rFonts w:ascii="Calibri" w:eastAsia="Calibri" w:hAnsi="Calibri" w:cs="Calibri"/>
              </w:rPr>
              <w:t>Tube #</w:t>
            </w:r>
          </w:p>
        </w:tc>
        <w:tc>
          <w:tcPr>
            <w:tcW w:w="1313" w:type="dxa"/>
          </w:tcPr>
          <w:p w14:paraId="63473484" w14:textId="77777777" w:rsidR="00F00091" w:rsidRPr="00321023" w:rsidRDefault="00F00091" w:rsidP="00051316">
            <w:pPr>
              <w:spacing w:after="120"/>
              <w:rPr>
                <w:rFonts w:ascii="Calibri" w:eastAsia="Calibri" w:hAnsi="Calibri" w:cs="Calibri"/>
              </w:rPr>
            </w:pPr>
            <w:r w:rsidRPr="00321023">
              <w:rPr>
                <w:rFonts w:ascii="Calibri" w:eastAsia="Calibri" w:hAnsi="Calibri" w:cs="Calibri"/>
              </w:rPr>
              <w:t>Purpose</w:t>
            </w:r>
          </w:p>
        </w:tc>
        <w:tc>
          <w:tcPr>
            <w:tcW w:w="1103" w:type="dxa"/>
          </w:tcPr>
          <w:p w14:paraId="3DB696BA" w14:textId="77777777" w:rsidR="00F00091" w:rsidRPr="00321023" w:rsidRDefault="00F00091" w:rsidP="00051316">
            <w:pPr>
              <w:spacing w:after="120"/>
              <w:rPr>
                <w:rFonts w:ascii="Calibri" w:eastAsia="Calibri" w:hAnsi="Calibri" w:cs="Calibri"/>
              </w:rPr>
            </w:pPr>
            <w:r w:rsidRPr="00321023">
              <w:rPr>
                <w:rFonts w:ascii="Calibri" w:eastAsia="Calibri" w:hAnsi="Calibri" w:cs="Calibri"/>
              </w:rPr>
              <w:t>Strain</w:t>
            </w:r>
          </w:p>
        </w:tc>
        <w:tc>
          <w:tcPr>
            <w:tcW w:w="2006" w:type="dxa"/>
          </w:tcPr>
          <w:p w14:paraId="20C13131" w14:textId="77777777" w:rsidR="00F00091" w:rsidRPr="00321023" w:rsidRDefault="00F00091" w:rsidP="00051316">
            <w:pPr>
              <w:spacing w:after="120"/>
              <w:rPr>
                <w:rFonts w:ascii="Calibri" w:eastAsia="Calibri" w:hAnsi="Calibri" w:cs="Calibri"/>
              </w:rPr>
            </w:pPr>
            <w:r w:rsidRPr="00321023">
              <w:rPr>
                <w:rFonts w:ascii="Calibri" w:eastAsia="Calibri" w:hAnsi="Calibri" w:cs="Calibri"/>
              </w:rPr>
              <w:t>DNA</w:t>
            </w:r>
          </w:p>
        </w:tc>
        <w:tc>
          <w:tcPr>
            <w:tcW w:w="1170" w:type="dxa"/>
          </w:tcPr>
          <w:p w14:paraId="2E88F38D" w14:textId="77777777" w:rsidR="00F00091" w:rsidRPr="00321023" w:rsidRDefault="00F00091" w:rsidP="00051316">
            <w:pPr>
              <w:spacing w:after="120"/>
              <w:rPr>
                <w:rFonts w:ascii="Calibri" w:eastAsia="Calibri" w:hAnsi="Calibri" w:cs="Calibri"/>
              </w:rPr>
            </w:pPr>
            <w:r w:rsidRPr="00321023">
              <w:rPr>
                <w:rFonts w:ascii="Calibri" w:eastAsia="Calibri" w:hAnsi="Calibri" w:cs="Calibri"/>
              </w:rPr>
              <w:t>Vol. of DNA</w:t>
            </w:r>
          </w:p>
        </w:tc>
        <w:tc>
          <w:tcPr>
            <w:tcW w:w="1980" w:type="dxa"/>
          </w:tcPr>
          <w:p w14:paraId="56F43E64" w14:textId="77777777" w:rsidR="00F00091" w:rsidRPr="00321023" w:rsidRDefault="00F00091" w:rsidP="00051316">
            <w:pPr>
              <w:spacing w:after="120"/>
              <w:rPr>
                <w:rFonts w:ascii="Calibri" w:eastAsia="Calibri" w:hAnsi="Calibri" w:cs="Calibri"/>
              </w:rPr>
            </w:pPr>
            <w:r w:rsidRPr="00321023">
              <w:rPr>
                <w:rFonts w:ascii="Calibri" w:eastAsia="Calibri" w:hAnsi="Calibri" w:cs="Calibri"/>
              </w:rPr>
              <w:t>Vol. Plated</w:t>
            </w:r>
          </w:p>
        </w:tc>
        <w:tc>
          <w:tcPr>
            <w:tcW w:w="1170" w:type="dxa"/>
          </w:tcPr>
          <w:p w14:paraId="730A57D2" w14:textId="77777777" w:rsidR="00F00091" w:rsidRPr="00321023" w:rsidRDefault="00F00091" w:rsidP="00051316">
            <w:pPr>
              <w:spacing w:after="120"/>
              <w:rPr>
                <w:rFonts w:ascii="Calibri" w:eastAsia="Calibri" w:hAnsi="Calibri" w:cs="Calibri"/>
              </w:rPr>
            </w:pPr>
            <w:r>
              <w:rPr>
                <w:rFonts w:ascii="Calibri" w:eastAsia="Calibri" w:hAnsi="Calibri" w:cs="Calibri"/>
              </w:rPr>
              <w:t>#</w:t>
            </w:r>
            <w:r w:rsidRPr="00321023">
              <w:rPr>
                <w:rFonts w:ascii="Calibri" w:eastAsia="Calibri" w:hAnsi="Calibri" w:cs="Calibri"/>
              </w:rPr>
              <w:t xml:space="preserve"> of Plates</w:t>
            </w:r>
          </w:p>
        </w:tc>
      </w:tr>
      <w:tr w:rsidR="00F00091" w:rsidRPr="00321023" w14:paraId="4DAE8D3C" w14:textId="77777777" w:rsidTr="00051316">
        <w:trPr>
          <w:trHeight w:hRule="exact" w:val="259"/>
        </w:trPr>
        <w:tc>
          <w:tcPr>
            <w:tcW w:w="816" w:type="dxa"/>
            <w:tcBorders>
              <w:bottom w:val="single" w:sz="4" w:space="0" w:color="auto"/>
            </w:tcBorders>
          </w:tcPr>
          <w:p w14:paraId="6E23ABF9" w14:textId="77777777" w:rsidR="00F00091" w:rsidRPr="00321023" w:rsidRDefault="00F00091" w:rsidP="00051316">
            <w:pPr>
              <w:spacing w:after="120"/>
              <w:rPr>
                <w:rFonts w:ascii="Calibri" w:eastAsia="Calibri" w:hAnsi="Calibri" w:cs="Calibri"/>
              </w:rPr>
            </w:pPr>
            <w:r>
              <w:rPr>
                <w:rFonts w:ascii="Calibri" w:eastAsia="Calibri" w:hAnsi="Calibri" w:cs="Calibri"/>
              </w:rPr>
              <w:t>1</w:t>
            </w:r>
          </w:p>
        </w:tc>
        <w:tc>
          <w:tcPr>
            <w:tcW w:w="1313" w:type="dxa"/>
            <w:tcBorders>
              <w:bottom w:val="single" w:sz="4" w:space="0" w:color="auto"/>
            </w:tcBorders>
          </w:tcPr>
          <w:p w14:paraId="698974C1" w14:textId="77777777" w:rsidR="00F00091" w:rsidRPr="00321023" w:rsidRDefault="00F00091" w:rsidP="00051316">
            <w:pPr>
              <w:spacing w:after="120"/>
              <w:rPr>
                <w:rFonts w:ascii="Calibri" w:eastAsia="Calibri" w:hAnsi="Calibri" w:cs="Calibri"/>
              </w:rPr>
            </w:pPr>
            <w:r>
              <w:rPr>
                <w:rFonts w:ascii="Calibri" w:eastAsia="Calibri" w:hAnsi="Calibri" w:cs="Calibri"/>
              </w:rPr>
              <w:t>WT+pKR168</w:t>
            </w:r>
          </w:p>
        </w:tc>
        <w:tc>
          <w:tcPr>
            <w:tcW w:w="1103" w:type="dxa"/>
            <w:tcBorders>
              <w:bottom w:val="single" w:sz="4" w:space="0" w:color="auto"/>
            </w:tcBorders>
          </w:tcPr>
          <w:p w14:paraId="5950EF59" w14:textId="77777777" w:rsidR="00F00091" w:rsidRPr="00321023" w:rsidRDefault="00F00091" w:rsidP="00051316">
            <w:pPr>
              <w:spacing w:after="120"/>
              <w:rPr>
                <w:rFonts w:ascii="Calibri" w:eastAsia="Calibri" w:hAnsi="Calibri" w:cs="Calibri"/>
              </w:rPr>
            </w:pPr>
            <w:r>
              <w:rPr>
                <w:rFonts w:ascii="Calibri" w:eastAsia="Calibri" w:hAnsi="Calibri" w:cs="Calibri"/>
              </w:rPr>
              <w:t>KRLVS126</w:t>
            </w:r>
          </w:p>
        </w:tc>
        <w:tc>
          <w:tcPr>
            <w:tcW w:w="2006" w:type="dxa"/>
            <w:tcBorders>
              <w:bottom w:val="single" w:sz="4" w:space="0" w:color="auto"/>
            </w:tcBorders>
          </w:tcPr>
          <w:p w14:paraId="10FAFE01" w14:textId="69308801" w:rsidR="00F00091" w:rsidRPr="00321023" w:rsidRDefault="00F00091" w:rsidP="00051316">
            <w:pPr>
              <w:spacing w:after="120"/>
              <w:rPr>
                <w:rFonts w:ascii="Calibri" w:eastAsia="Calibri" w:hAnsi="Calibri" w:cs="Calibri"/>
              </w:rPr>
            </w:pPr>
            <w:r w:rsidRPr="002829B2">
              <w:rPr>
                <w:rFonts w:ascii="Calibri" w:eastAsia="Calibri" w:hAnsi="Calibri" w:cs="Calibri"/>
              </w:rPr>
              <w:t xml:space="preserve">Cand. pKR168 </w:t>
            </w:r>
            <w:r>
              <w:rPr>
                <w:rFonts w:ascii="Calibri" w:eastAsia="Calibri" w:hAnsi="Calibri" w:cs="Calibri"/>
              </w:rPr>
              <w:t>1</w:t>
            </w:r>
          </w:p>
        </w:tc>
        <w:tc>
          <w:tcPr>
            <w:tcW w:w="1170" w:type="dxa"/>
            <w:tcBorders>
              <w:bottom w:val="single" w:sz="4" w:space="0" w:color="auto"/>
            </w:tcBorders>
          </w:tcPr>
          <w:p w14:paraId="07EF2995" w14:textId="77777777" w:rsidR="00F00091" w:rsidRPr="00321023" w:rsidRDefault="00F00091" w:rsidP="00051316">
            <w:pPr>
              <w:spacing w:after="120"/>
              <w:rPr>
                <w:rFonts w:ascii="Calibri" w:eastAsia="Calibri" w:hAnsi="Calibri" w:cs="Calibri"/>
              </w:rPr>
            </w:pPr>
            <w:r w:rsidRPr="006C41AF">
              <w:rPr>
                <w:rFonts w:ascii="Calibri" w:eastAsia="Calibri" w:hAnsi="Calibri" w:cs="Calibri"/>
              </w:rPr>
              <w:t>5 uL</w:t>
            </w:r>
          </w:p>
        </w:tc>
        <w:tc>
          <w:tcPr>
            <w:tcW w:w="1980" w:type="dxa"/>
          </w:tcPr>
          <w:p w14:paraId="7D1AFBF6" w14:textId="171C015B" w:rsidR="00F00091" w:rsidRPr="00321023" w:rsidRDefault="00F00091" w:rsidP="00051316">
            <w:pPr>
              <w:spacing w:after="120"/>
              <w:rPr>
                <w:rFonts w:ascii="Calibri" w:eastAsia="Calibri" w:hAnsi="Calibri" w:cs="Calibri"/>
              </w:rPr>
            </w:pPr>
            <w:r w:rsidRPr="0035099D">
              <w:rPr>
                <w:rFonts w:ascii="Calibri" w:eastAsia="Calibri" w:hAnsi="Calibri" w:cs="Calibri"/>
              </w:rPr>
              <w:t>200 uL, Rem.</w:t>
            </w:r>
          </w:p>
        </w:tc>
        <w:tc>
          <w:tcPr>
            <w:tcW w:w="1170" w:type="dxa"/>
          </w:tcPr>
          <w:p w14:paraId="0F410D79" w14:textId="484A6ABA" w:rsidR="00F00091" w:rsidRPr="00321023" w:rsidRDefault="00F00091" w:rsidP="00051316">
            <w:pPr>
              <w:spacing w:after="120"/>
              <w:rPr>
                <w:rFonts w:ascii="Calibri" w:eastAsia="Calibri" w:hAnsi="Calibri" w:cs="Calibri"/>
              </w:rPr>
            </w:pPr>
            <w:r>
              <w:rPr>
                <w:rFonts w:ascii="Calibri" w:eastAsia="Calibri" w:hAnsi="Calibri" w:cs="Calibri"/>
              </w:rPr>
              <w:t>2</w:t>
            </w:r>
          </w:p>
        </w:tc>
      </w:tr>
      <w:tr w:rsidR="00F00091" w:rsidRPr="00321023" w14:paraId="00CB8358" w14:textId="77777777" w:rsidTr="00051316">
        <w:trPr>
          <w:trHeight w:hRule="exact" w:val="259"/>
        </w:trPr>
        <w:tc>
          <w:tcPr>
            <w:tcW w:w="816" w:type="dxa"/>
            <w:tcBorders>
              <w:bottom w:val="single" w:sz="4" w:space="0" w:color="auto"/>
            </w:tcBorders>
          </w:tcPr>
          <w:p w14:paraId="3C6D0C11" w14:textId="77777777" w:rsidR="00F00091" w:rsidRPr="00321023" w:rsidRDefault="00F00091" w:rsidP="00051316">
            <w:pPr>
              <w:spacing w:after="120"/>
              <w:rPr>
                <w:rFonts w:ascii="Calibri" w:eastAsia="Calibri" w:hAnsi="Calibri" w:cs="Calibri"/>
              </w:rPr>
            </w:pPr>
            <w:r w:rsidRPr="00321023">
              <w:rPr>
                <w:rFonts w:ascii="Calibri" w:eastAsia="Calibri" w:hAnsi="Calibri" w:cs="Calibri"/>
              </w:rPr>
              <w:t>2</w:t>
            </w:r>
          </w:p>
        </w:tc>
        <w:tc>
          <w:tcPr>
            <w:tcW w:w="1313" w:type="dxa"/>
            <w:tcBorders>
              <w:bottom w:val="single" w:sz="4" w:space="0" w:color="auto"/>
            </w:tcBorders>
          </w:tcPr>
          <w:p w14:paraId="3E74B6C7" w14:textId="77777777" w:rsidR="00F00091" w:rsidRDefault="00F00091" w:rsidP="00051316">
            <w:pPr>
              <w:spacing w:after="120"/>
              <w:rPr>
                <w:rFonts w:ascii="Calibri" w:eastAsia="Calibri" w:hAnsi="Calibri" w:cs="Calibri"/>
              </w:rPr>
            </w:pPr>
            <w:r>
              <w:rPr>
                <w:rFonts w:ascii="Calibri" w:eastAsia="Calibri" w:hAnsi="Calibri" w:cs="Calibri"/>
              </w:rPr>
              <w:t>WT+pKR168</w:t>
            </w:r>
          </w:p>
        </w:tc>
        <w:tc>
          <w:tcPr>
            <w:tcW w:w="1103" w:type="dxa"/>
            <w:tcBorders>
              <w:bottom w:val="single" w:sz="4" w:space="0" w:color="auto"/>
            </w:tcBorders>
          </w:tcPr>
          <w:p w14:paraId="1E94B887" w14:textId="77777777" w:rsidR="00F00091" w:rsidRDefault="00F00091" w:rsidP="00051316">
            <w:pPr>
              <w:spacing w:after="120"/>
              <w:rPr>
                <w:rFonts w:ascii="Calibri" w:eastAsia="Calibri" w:hAnsi="Calibri" w:cs="Calibri"/>
              </w:rPr>
            </w:pPr>
            <w:r>
              <w:rPr>
                <w:rFonts w:ascii="Calibri" w:eastAsia="Calibri" w:hAnsi="Calibri" w:cs="Calibri"/>
              </w:rPr>
              <w:t>KRLVS126</w:t>
            </w:r>
          </w:p>
        </w:tc>
        <w:tc>
          <w:tcPr>
            <w:tcW w:w="2006" w:type="dxa"/>
            <w:tcBorders>
              <w:bottom w:val="single" w:sz="4" w:space="0" w:color="auto"/>
            </w:tcBorders>
          </w:tcPr>
          <w:p w14:paraId="4A77CA6A" w14:textId="43E83B2E" w:rsidR="00F00091" w:rsidRPr="002829B2" w:rsidRDefault="00F00091" w:rsidP="00051316">
            <w:pPr>
              <w:spacing w:after="120"/>
              <w:rPr>
                <w:rFonts w:ascii="Calibri" w:eastAsia="Calibri" w:hAnsi="Calibri" w:cs="Calibri"/>
              </w:rPr>
            </w:pPr>
            <w:r w:rsidRPr="002829B2">
              <w:rPr>
                <w:rFonts w:ascii="Calibri" w:eastAsia="Calibri" w:hAnsi="Calibri" w:cs="Calibri"/>
              </w:rPr>
              <w:t xml:space="preserve">Cand. pKR168 </w:t>
            </w:r>
            <w:r>
              <w:rPr>
                <w:rFonts w:ascii="Calibri" w:eastAsia="Calibri" w:hAnsi="Calibri" w:cs="Calibri"/>
              </w:rPr>
              <w:t>2</w:t>
            </w:r>
          </w:p>
        </w:tc>
        <w:tc>
          <w:tcPr>
            <w:tcW w:w="1170" w:type="dxa"/>
            <w:tcBorders>
              <w:bottom w:val="single" w:sz="4" w:space="0" w:color="auto"/>
            </w:tcBorders>
          </w:tcPr>
          <w:p w14:paraId="709D2743" w14:textId="77777777" w:rsidR="00F00091" w:rsidRPr="006C41AF" w:rsidRDefault="00F00091" w:rsidP="00051316">
            <w:pPr>
              <w:spacing w:after="120"/>
              <w:rPr>
                <w:rFonts w:ascii="Calibri" w:eastAsia="Calibri" w:hAnsi="Calibri" w:cs="Calibri"/>
              </w:rPr>
            </w:pPr>
            <w:r>
              <w:rPr>
                <w:rFonts w:ascii="Calibri" w:eastAsia="Calibri" w:hAnsi="Calibri" w:cs="Calibri"/>
              </w:rPr>
              <w:t>5 uL</w:t>
            </w:r>
          </w:p>
        </w:tc>
        <w:tc>
          <w:tcPr>
            <w:tcW w:w="1980" w:type="dxa"/>
          </w:tcPr>
          <w:p w14:paraId="57F81E9D" w14:textId="46C24621" w:rsidR="00F00091" w:rsidRPr="0035099D" w:rsidRDefault="00F00091" w:rsidP="00051316">
            <w:pPr>
              <w:spacing w:after="120"/>
              <w:rPr>
                <w:rFonts w:ascii="Calibri" w:eastAsia="Calibri" w:hAnsi="Calibri" w:cs="Calibri"/>
              </w:rPr>
            </w:pPr>
            <w:r w:rsidRPr="0035099D">
              <w:rPr>
                <w:rFonts w:ascii="Calibri" w:eastAsia="Calibri" w:hAnsi="Calibri" w:cs="Calibri"/>
              </w:rPr>
              <w:t>200 uL, Rem.</w:t>
            </w:r>
          </w:p>
        </w:tc>
        <w:tc>
          <w:tcPr>
            <w:tcW w:w="1170" w:type="dxa"/>
          </w:tcPr>
          <w:p w14:paraId="64BB4ED1" w14:textId="4BB9CC14" w:rsidR="00F00091" w:rsidRDefault="00F00091" w:rsidP="00051316">
            <w:pPr>
              <w:spacing w:after="120"/>
              <w:rPr>
                <w:rFonts w:ascii="Calibri" w:eastAsia="Calibri" w:hAnsi="Calibri" w:cs="Calibri"/>
              </w:rPr>
            </w:pPr>
            <w:r>
              <w:rPr>
                <w:rFonts w:ascii="Calibri" w:eastAsia="Calibri" w:hAnsi="Calibri" w:cs="Calibri"/>
              </w:rPr>
              <w:t>2</w:t>
            </w:r>
          </w:p>
        </w:tc>
      </w:tr>
      <w:tr w:rsidR="00F00091" w:rsidRPr="00321023" w14:paraId="36614279" w14:textId="77777777" w:rsidTr="00051316">
        <w:trPr>
          <w:trHeight w:hRule="exact" w:val="259"/>
        </w:trPr>
        <w:tc>
          <w:tcPr>
            <w:tcW w:w="816" w:type="dxa"/>
            <w:tcBorders>
              <w:bottom w:val="single" w:sz="4" w:space="0" w:color="auto"/>
            </w:tcBorders>
          </w:tcPr>
          <w:p w14:paraId="7FC107DB" w14:textId="4C3FF067" w:rsidR="00F00091" w:rsidRDefault="00F00091" w:rsidP="00F00091">
            <w:pPr>
              <w:spacing w:after="120"/>
              <w:rPr>
                <w:rFonts w:ascii="Calibri" w:eastAsia="Calibri" w:hAnsi="Calibri" w:cs="Calibri"/>
              </w:rPr>
            </w:pPr>
            <w:r>
              <w:rPr>
                <w:rFonts w:ascii="Calibri" w:eastAsia="Calibri" w:hAnsi="Calibri" w:cs="Calibri"/>
              </w:rPr>
              <w:t>3</w:t>
            </w:r>
          </w:p>
        </w:tc>
        <w:tc>
          <w:tcPr>
            <w:tcW w:w="1313" w:type="dxa"/>
            <w:tcBorders>
              <w:bottom w:val="single" w:sz="4" w:space="0" w:color="auto"/>
            </w:tcBorders>
          </w:tcPr>
          <w:p w14:paraId="2B575904" w14:textId="4214AAE9" w:rsidR="00F00091" w:rsidRPr="005E68EB" w:rsidRDefault="00F00091" w:rsidP="00F00091">
            <w:pPr>
              <w:spacing w:after="120"/>
              <w:rPr>
                <w:rFonts w:ascii="Calibri" w:eastAsia="Calibri" w:hAnsi="Calibri" w:cs="Calibri"/>
              </w:rPr>
            </w:pPr>
            <w:r>
              <w:rPr>
                <w:rFonts w:ascii="Calibri" w:eastAsia="Calibri" w:hAnsi="Calibri" w:cs="Calibri"/>
              </w:rPr>
              <w:t>WT+pKR168</w:t>
            </w:r>
          </w:p>
        </w:tc>
        <w:tc>
          <w:tcPr>
            <w:tcW w:w="1103" w:type="dxa"/>
            <w:tcBorders>
              <w:bottom w:val="single" w:sz="4" w:space="0" w:color="auto"/>
            </w:tcBorders>
          </w:tcPr>
          <w:p w14:paraId="50FEBD0D" w14:textId="2DED8955" w:rsidR="00F00091" w:rsidRDefault="00F00091" w:rsidP="00F00091">
            <w:pPr>
              <w:spacing w:after="120"/>
              <w:rPr>
                <w:rFonts w:ascii="Calibri" w:eastAsia="Calibri" w:hAnsi="Calibri" w:cs="Calibri"/>
              </w:rPr>
            </w:pPr>
            <w:r>
              <w:rPr>
                <w:rFonts w:ascii="Calibri" w:eastAsia="Calibri" w:hAnsi="Calibri" w:cs="Calibri"/>
              </w:rPr>
              <w:t>KRLVS126</w:t>
            </w:r>
          </w:p>
        </w:tc>
        <w:tc>
          <w:tcPr>
            <w:tcW w:w="2006" w:type="dxa"/>
            <w:tcBorders>
              <w:bottom w:val="single" w:sz="4" w:space="0" w:color="auto"/>
            </w:tcBorders>
          </w:tcPr>
          <w:p w14:paraId="57A78A51" w14:textId="415CA0D6" w:rsidR="00F00091" w:rsidRPr="00321023" w:rsidRDefault="00F00091" w:rsidP="00F00091">
            <w:pPr>
              <w:spacing w:after="120"/>
              <w:rPr>
                <w:rFonts w:ascii="Calibri" w:eastAsia="Calibri" w:hAnsi="Calibri" w:cs="Calibri"/>
              </w:rPr>
            </w:pPr>
            <w:r w:rsidRPr="002829B2">
              <w:rPr>
                <w:rFonts w:ascii="Calibri" w:eastAsia="Calibri" w:hAnsi="Calibri" w:cs="Calibri"/>
              </w:rPr>
              <w:t xml:space="preserve">Cand. pKR168 </w:t>
            </w:r>
            <w:r>
              <w:rPr>
                <w:rFonts w:ascii="Calibri" w:eastAsia="Calibri" w:hAnsi="Calibri" w:cs="Calibri"/>
              </w:rPr>
              <w:t>3</w:t>
            </w:r>
          </w:p>
        </w:tc>
        <w:tc>
          <w:tcPr>
            <w:tcW w:w="1170" w:type="dxa"/>
            <w:tcBorders>
              <w:bottom w:val="single" w:sz="4" w:space="0" w:color="auto"/>
            </w:tcBorders>
          </w:tcPr>
          <w:p w14:paraId="51722329" w14:textId="62946814" w:rsidR="00F00091" w:rsidRPr="00321023" w:rsidRDefault="00F00091" w:rsidP="00F00091">
            <w:pPr>
              <w:spacing w:after="120"/>
              <w:rPr>
                <w:rFonts w:ascii="Calibri" w:eastAsia="Calibri" w:hAnsi="Calibri" w:cs="Calibri"/>
              </w:rPr>
            </w:pPr>
            <w:r>
              <w:rPr>
                <w:rFonts w:ascii="Calibri" w:eastAsia="Calibri" w:hAnsi="Calibri" w:cs="Calibri"/>
              </w:rPr>
              <w:t>5 uL</w:t>
            </w:r>
          </w:p>
        </w:tc>
        <w:tc>
          <w:tcPr>
            <w:tcW w:w="1980" w:type="dxa"/>
          </w:tcPr>
          <w:p w14:paraId="22BBBEA7" w14:textId="7269A3B9" w:rsidR="00F00091" w:rsidRDefault="00F00091" w:rsidP="00F00091">
            <w:pPr>
              <w:spacing w:after="120"/>
              <w:rPr>
                <w:rFonts w:ascii="Calibri" w:eastAsia="Calibri" w:hAnsi="Calibri" w:cs="Calibri"/>
              </w:rPr>
            </w:pPr>
            <w:r w:rsidRPr="0035099D">
              <w:rPr>
                <w:rFonts w:ascii="Calibri" w:eastAsia="Calibri" w:hAnsi="Calibri" w:cs="Calibri"/>
              </w:rPr>
              <w:t>200 uL, Rem.</w:t>
            </w:r>
          </w:p>
        </w:tc>
        <w:tc>
          <w:tcPr>
            <w:tcW w:w="1170" w:type="dxa"/>
          </w:tcPr>
          <w:p w14:paraId="178DCF95" w14:textId="31D6E838" w:rsidR="00F00091" w:rsidRDefault="00F00091" w:rsidP="00F00091">
            <w:pPr>
              <w:spacing w:after="120"/>
              <w:rPr>
                <w:rFonts w:ascii="Calibri" w:eastAsia="Calibri" w:hAnsi="Calibri" w:cs="Calibri"/>
              </w:rPr>
            </w:pPr>
            <w:r>
              <w:rPr>
                <w:rFonts w:ascii="Calibri" w:eastAsia="Calibri" w:hAnsi="Calibri" w:cs="Calibri"/>
              </w:rPr>
              <w:t>2</w:t>
            </w:r>
          </w:p>
        </w:tc>
      </w:tr>
      <w:tr w:rsidR="00F00091" w:rsidRPr="00321023" w14:paraId="1635F6E0" w14:textId="77777777" w:rsidTr="00051316">
        <w:trPr>
          <w:trHeight w:hRule="exact" w:val="259"/>
        </w:trPr>
        <w:tc>
          <w:tcPr>
            <w:tcW w:w="816" w:type="dxa"/>
            <w:tcBorders>
              <w:bottom w:val="single" w:sz="4" w:space="0" w:color="auto"/>
            </w:tcBorders>
          </w:tcPr>
          <w:p w14:paraId="42024D2E" w14:textId="2F4CA028" w:rsidR="00F00091" w:rsidRDefault="00F00091" w:rsidP="00F00091">
            <w:pPr>
              <w:spacing w:after="120"/>
              <w:rPr>
                <w:rFonts w:ascii="Calibri" w:eastAsia="Calibri" w:hAnsi="Calibri" w:cs="Calibri"/>
              </w:rPr>
            </w:pPr>
            <w:r>
              <w:rPr>
                <w:rFonts w:ascii="Calibri" w:eastAsia="Calibri" w:hAnsi="Calibri" w:cs="Calibri"/>
              </w:rPr>
              <w:t>4</w:t>
            </w:r>
          </w:p>
        </w:tc>
        <w:tc>
          <w:tcPr>
            <w:tcW w:w="1313" w:type="dxa"/>
            <w:tcBorders>
              <w:bottom w:val="single" w:sz="4" w:space="0" w:color="auto"/>
            </w:tcBorders>
          </w:tcPr>
          <w:p w14:paraId="6D57A916" w14:textId="59BAF5F4" w:rsidR="00F00091" w:rsidRPr="005E68EB" w:rsidRDefault="00F00091" w:rsidP="00F00091">
            <w:pPr>
              <w:spacing w:after="120"/>
              <w:rPr>
                <w:rFonts w:ascii="Calibri" w:eastAsia="Calibri" w:hAnsi="Calibri" w:cs="Calibri"/>
              </w:rPr>
            </w:pPr>
            <w:r>
              <w:rPr>
                <w:rFonts w:ascii="Calibri" w:eastAsia="Calibri" w:hAnsi="Calibri" w:cs="Calibri"/>
              </w:rPr>
              <w:t>WT+pKR168</w:t>
            </w:r>
          </w:p>
        </w:tc>
        <w:tc>
          <w:tcPr>
            <w:tcW w:w="1103" w:type="dxa"/>
            <w:tcBorders>
              <w:bottom w:val="single" w:sz="4" w:space="0" w:color="auto"/>
            </w:tcBorders>
          </w:tcPr>
          <w:p w14:paraId="56FEA6DA" w14:textId="747A7451" w:rsidR="00F00091" w:rsidRDefault="00F00091" w:rsidP="00F00091">
            <w:pPr>
              <w:spacing w:after="120"/>
              <w:rPr>
                <w:rFonts w:ascii="Calibri" w:eastAsia="Calibri" w:hAnsi="Calibri" w:cs="Calibri"/>
              </w:rPr>
            </w:pPr>
            <w:r>
              <w:rPr>
                <w:rFonts w:ascii="Calibri" w:eastAsia="Calibri" w:hAnsi="Calibri" w:cs="Calibri"/>
              </w:rPr>
              <w:t>KRLVS126</w:t>
            </w:r>
          </w:p>
        </w:tc>
        <w:tc>
          <w:tcPr>
            <w:tcW w:w="2006" w:type="dxa"/>
            <w:tcBorders>
              <w:bottom w:val="single" w:sz="4" w:space="0" w:color="auto"/>
            </w:tcBorders>
          </w:tcPr>
          <w:p w14:paraId="0253EEC3" w14:textId="38DFA86C" w:rsidR="00F00091" w:rsidRPr="00321023" w:rsidRDefault="00F00091" w:rsidP="00F00091">
            <w:pPr>
              <w:spacing w:after="120"/>
              <w:rPr>
                <w:rFonts w:ascii="Calibri" w:eastAsia="Calibri" w:hAnsi="Calibri" w:cs="Calibri"/>
              </w:rPr>
            </w:pPr>
            <w:r w:rsidRPr="002829B2">
              <w:rPr>
                <w:rFonts w:ascii="Calibri" w:eastAsia="Calibri" w:hAnsi="Calibri" w:cs="Calibri"/>
              </w:rPr>
              <w:t xml:space="preserve">Cand. pKR168 </w:t>
            </w:r>
            <w:r>
              <w:rPr>
                <w:rFonts w:ascii="Calibri" w:eastAsia="Calibri" w:hAnsi="Calibri" w:cs="Calibri"/>
              </w:rPr>
              <w:t>4</w:t>
            </w:r>
          </w:p>
        </w:tc>
        <w:tc>
          <w:tcPr>
            <w:tcW w:w="1170" w:type="dxa"/>
            <w:tcBorders>
              <w:bottom w:val="single" w:sz="4" w:space="0" w:color="auto"/>
            </w:tcBorders>
          </w:tcPr>
          <w:p w14:paraId="68FB6217" w14:textId="17868E8D" w:rsidR="00F00091" w:rsidRPr="00321023" w:rsidRDefault="00F00091" w:rsidP="00F00091">
            <w:pPr>
              <w:spacing w:after="120"/>
              <w:rPr>
                <w:rFonts w:ascii="Calibri" w:eastAsia="Calibri" w:hAnsi="Calibri" w:cs="Calibri"/>
              </w:rPr>
            </w:pPr>
            <w:r>
              <w:rPr>
                <w:rFonts w:ascii="Calibri" w:eastAsia="Calibri" w:hAnsi="Calibri" w:cs="Calibri"/>
              </w:rPr>
              <w:t>5 uL</w:t>
            </w:r>
          </w:p>
        </w:tc>
        <w:tc>
          <w:tcPr>
            <w:tcW w:w="1980" w:type="dxa"/>
          </w:tcPr>
          <w:p w14:paraId="0EEEEF7E" w14:textId="201764EE" w:rsidR="00F00091" w:rsidRDefault="00F00091" w:rsidP="00F00091">
            <w:pPr>
              <w:spacing w:after="120"/>
              <w:rPr>
                <w:rFonts w:ascii="Calibri" w:eastAsia="Calibri" w:hAnsi="Calibri" w:cs="Calibri"/>
              </w:rPr>
            </w:pPr>
            <w:r w:rsidRPr="0035099D">
              <w:rPr>
                <w:rFonts w:ascii="Calibri" w:eastAsia="Calibri" w:hAnsi="Calibri" w:cs="Calibri"/>
              </w:rPr>
              <w:t>200 uL, Rem.</w:t>
            </w:r>
          </w:p>
        </w:tc>
        <w:tc>
          <w:tcPr>
            <w:tcW w:w="1170" w:type="dxa"/>
          </w:tcPr>
          <w:p w14:paraId="7F6664CD" w14:textId="1CD97290" w:rsidR="00F00091" w:rsidRDefault="00F00091" w:rsidP="00F00091">
            <w:pPr>
              <w:spacing w:after="120"/>
              <w:rPr>
                <w:rFonts w:ascii="Calibri" w:eastAsia="Calibri" w:hAnsi="Calibri" w:cs="Calibri"/>
              </w:rPr>
            </w:pPr>
            <w:r>
              <w:rPr>
                <w:rFonts w:ascii="Calibri" w:eastAsia="Calibri" w:hAnsi="Calibri" w:cs="Calibri"/>
              </w:rPr>
              <w:t>2</w:t>
            </w:r>
          </w:p>
        </w:tc>
      </w:tr>
      <w:tr w:rsidR="00F00091" w:rsidRPr="00321023" w14:paraId="68E92444" w14:textId="77777777" w:rsidTr="00051316">
        <w:trPr>
          <w:trHeight w:hRule="exact" w:val="259"/>
        </w:trPr>
        <w:tc>
          <w:tcPr>
            <w:tcW w:w="816" w:type="dxa"/>
            <w:tcBorders>
              <w:bottom w:val="single" w:sz="4" w:space="0" w:color="auto"/>
            </w:tcBorders>
          </w:tcPr>
          <w:p w14:paraId="1A7A6B29" w14:textId="4DFA77F9" w:rsidR="00F00091" w:rsidRPr="00321023" w:rsidRDefault="00F00091" w:rsidP="00051316">
            <w:pPr>
              <w:spacing w:after="120"/>
              <w:rPr>
                <w:rFonts w:ascii="Calibri" w:eastAsia="Calibri" w:hAnsi="Calibri" w:cs="Calibri"/>
              </w:rPr>
            </w:pPr>
            <w:r>
              <w:rPr>
                <w:rFonts w:ascii="Calibri" w:eastAsia="Calibri" w:hAnsi="Calibri" w:cs="Calibri"/>
              </w:rPr>
              <w:t>5</w:t>
            </w:r>
          </w:p>
        </w:tc>
        <w:tc>
          <w:tcPr>
            <w:tcW w:w="1313" w:type="dxa"/>
            <w:tcBorders>
              <w:bottom w:val="single" w:sz="4" w:space="0" w:color="auto"/>
            </w:tcBorders>
          </w:tcPr>
          <w:p w14:paraId="656DD378" w14:textId="77777777" w:rsidR="00F00091" w:rsidRPr="00321023" w:rsidRDefault="00F00091" w:rsidP="00051316">
            <w:pPr>
              <w:spacing w:after="120"/>
              <w:rPr>
                <w:rFonts w:ascii="Calibri" w:eastAsia="Calibri" w:hAnsi="Calibri" w:cs="Calibri"/>
              </w:rPr>
            </w:pPr>
            <w:r w:rsidRPr="005E68EB">
              <w:rPr>
                <w:rFonts w:ascii="Calibri" w:eastAsia="Calibri" w:hAnsi="Calibri" w:cs="Calibri"/>
              </w:rPr>
              <w:t>(-) control</w:t>
            </w:r>
          </w:p>
        </w:tc>
        <w:tc>
          <w:tcPr>
            <w:tcW w:w="1103" w:type="dxa"/>
            <w:tcBorders>
              <w:bottom w:val="single" w:sz="4" w:space="0" w:color="auto"/>
            </w:tcBorders>
          </w:tcPr>
          <w:p w14:paraId="41568430" w14:textId="77777777" w:rsidR="00F00091" w:rsidRPr="00321023" w:rsidRDefault="00F00091" w:rsidP="00051316">
            <w:pPr>
              <w:spacing w:after="120"/>
              <w:rPr>
                <w:rFonts w:ascii="Calibri" w:eastAsia="Calibri" w:hAnsi="Calibri" w:cs="Calibri"/>
              </w:rPr>
            </w:pPr>
            <w:r>
              <w:rPr>
                <w:rFonts w:ascii="Calibri" w:eastAsia="Calibri" w:hAnsi="Calibri" w:cs="Calibri"/>
              </w:rPr>
              <w:t>KRLVS126</w:t>
            </w:r>
          </w:p>
        </w:tc>
        <w:tc>
          <w:tcPr>
            <w:tcW w:w="2006" w:type="dxa"/>
            <w:tcBorders>
              <w:bottom w:val="single" w:sz="4" w:space="0" w:color="auto"/>
            </w:tcBorders>
          </w:tcPr>
          <w:p w14:paraId="2F1A02A6" w14:textId="77777777" w:rsidR="00F00091" w:rsidRPr="00321023" w:rsidRDefault="00F00091" w:rsidP="00051316">
            <w:pPr>
              <w:spacing w:after="120"/>
              <w:rPr>
                <w:rFonts w:ascii="Calibri" w:eastAsia="Calibri" w:hAnsi="Calibri" w:cs="Calibri"/>
              </w:rPr>
            </w:pPr>
            <w:r w:rsidRPr="00321023">
              <w:rPr>
                <w:rFonts w:ascii="Calibri" w:eastAsia="Calibri" w:hAnsi="Calibri" w:cs="Calibri"/>
              </w:rPr>
              <w:t>-</w:t>
            </w:r>
          </w:p>
        </w:tc>
        <w:tc>
          <w:tcPr>
            <w:tcW w:w="1170" w:type="dxa"/>
            <w:tcBorders>
              <w:bottom w:val="single" w:sz="4" w:space="0" w:color="auto"/>
            </w:tcBorders>
          </w:tcPr>
          <w:p w14:paraId="13E472A6" w14:textId="77777777" w:rsidR="00F00091" w:rsidRPr="00321023" w:rsidRDefault="00F00091" w:rsidP="00051316">
            <w:pPr>
              <w:spacing w:after="120"/>
              <w:rPr>
                <w:rFonts w:ascii="Calibri" w:eastAsia="Calibri" w:hAnsi="Calibri" w:cs="Calibri"/>
              </w:rPr>
            </w:pPr>
            <w:r w:rsidRPr="00321023">
              <w:rPr>
                <w:rFonts w:ascii="Calibri" w:eastAsia="Calibri" w:hAnsi="Calibri" w:cs="Calibri"/>
              </w:rPr>
              <w:t>-</w:t>
            </w:r>
          </w:p>
        </w:tc>
        <w:tc>
          <w:tcPr>
            <w:tcW w:w="1980" w:type="dxa"/>
          </w:tcPr>
          <w:p w14:paraId="3E0F03B3" w14:textId="77777777" w:rsidR="00F00091" w:rsidRPr="00321023" w:rsidRDefault="00F00091" w:rsidP="00051316">
            <w:pPr>
              <w:spacing w:after="120"/>
              <w:rPr>
                <w:rFonts w:ascii="Calibri" w:eastAsia="Calibri" w:hAnsi="Calibri" w:cs="Calibri"/>
              </w:rPr>
            </w:pPr>
            <w:r>
              <w:rPr>
                <w:rFonts w:ascii="Calibri" w:eastAsia="Calibri" w:hAnsi="Calibri" w:cs="Calibri"/>
              </w:rPr>
              <w:t>200 uL</w:t>
            </w:r>
          </w:p>
        </w:tc>
        <w:tc>
          <w:tcPr>
            <w:tcW w:w="1170" w:type="dxa"/>
          </w:tcPr>
          <w:p w14:paraId="610DC91C" w14:textId="77777777" w:rsidR="00F00091" w:rsidRPr="00321023" w:rsidRDefault="00F00091" w:rsidP="00051316">
            <w:pPr>
              <w:spacing w:after="120"/>
              <w:rPr>
                <w:rFonts w:ascii="Calibri" w:eastAsia="Calibri" w:hAnsi="Calibri" w:cs="Calibri"/>
              </w:rPr>
            </w:pPr>
            <w:r>
              <w:rPr>
                <w:rFonts w:ascii="Calibri" w:eastAsia="Calibri" w:hAnsi="Calibri" w:cs="Calibri"/>
              </w:rPr>
              <w:t>1</w:t>
            </w:r>
          </w:p>
        </w:tc>
      </w:tr>
      <w:tr w:rsidR="00F00091" w:rsidRPr="00321023" w14:paraId="4B46B15A" w14:textId="77777777" w:rsidTr="00051316">
        <w:trPr>
          <w:trHeight w:hRule="exact" w:val="259"/>
        </w:trPr>
        <w:tc>
          <w:tcPr>
            <w:tcW w:w="816" w:type="dxa"/>
            <w:tcBorders>
              <w:left w:val="nil"/>
              <w:bottom w:val="nil"/>
              <w:right w:val="nil"/>
            </w:tcBorders>
          </w:tcPr>
          <w:p w14:paraId="53213086" w14:textId="77777777" w:rsidR="00F00091" w:rsidRPr="00321023" w:rsidRDefault="00F00091" w:rsidP="00051316">
            <w:pPr>
              <w:spacing w:after="120"/>
              <w:rPr>
                <w:rFonts w:ascii="Calibri" w:eastAsia="Calibri" w:hAnsi="Calibri" w:cs="Calibri"/>
              </w:rPr>
            </w:pPr>
          </w:p>
        </w:tc>
        <w:tc>
          <w:tcPr>
            <w:tcW w:w="1313" w:type="dxa"/>
            <w:tcBorders>
              <w:left w:val="nil"/>
              <w:bottom w:val="nil"/>
              <w:right w:val="nil"/>
            </w:tcBorders>
          </w:tcPr>
          <w:p w14:paraId="3B4F6D21" w14:textId="77777777" w:rsidR="00F00091" w:rsidRPr="00321023" w:rsidRDefault="00F00091" w:rsidP="00051316">
            <w:pPr>
              <w:spacing w:after="120"/>
              <w:rPr>
                <w:rFonts w:ascii="Calibri" w:eastAsia="Calibri" w:hAnsi="Calibri" w:cs="Calibri"/>
              </w:rPr>
            </w:pPr>
          </w:p>
        </w:tc>
        <w:tc>
          <w:tcPr>
            <w:tcW w:w="1103" w:type="dxa"/>
            <w:tcBorders>
              <w:left w:val="nil"/>
              <w:bottom w:val="nil"/>
              <w:right w:val="nil"/>
            </w:tcBorders>
          </w:tcPr>
          <w:p w14:paraId="711A6CC4" w14:textId="77777777" w:rsidR="00F00091" w:rsidRPr="00321023" w:rsidRDefault="00F00091" w:rsidP="00051316">
            <w:pPr>
              <w:spacing w:after="120"/>
              <w:rPr>
                <w:rFonts w:ascii="Calibri" w:eastAsia="Calibri" w:hAnsi="Calibri" w:cs="Calibri"/>
              </w:rPr>
            </w:pPr>
          </w:p>
        </w:tc>
        <w:tc>
          <w:tcPr>
            <w:tcW w:w="2006" w:type="dxa"/>
            <w:tcBorders>
              <w:left w:val="nil"/>
              <w:bottom w:val="nil"/>
              <w:right w:val="nil"/>
            </w:tcBorders>
          </w:tcPr>
          <w:p w14:paraId="1DCB9CFB" w14:textId="77777777" w:rsidR="00F00091" w:rsidRPr="00321023" w:rsidRDefault="00F00091" w:rsidP="00051316">
            <w:pPr>
              <w:spacing w:after="120"/>
              <w:rPr>
                <w:rFonts w:ascii="Calibri" w:eastAsia="Calibri" w:hAnsi="Calibri" w:cs="Calibri"/>
              </w:rPr>
            </w:pPr>
          </w:p>
        </w:tc>
        <w:tc>
          <w:tcPr>
            <w:tcW w:w="1170" w:type="dxa"/>
            <w:tcBorders>
              <w:left w:val="nil"/>
              <w:bottom w:val="nil"/>
            </w:tcBorders>
          </w:tcPr>
          <w:p w14:paraId="275213BD" w14:textId="77777777" w:rsidR="00F00091" w:rsidRPr="00321023" w:rsidRDefault="00F00091" w:rsidP="00051316">
            <w:pPr>
              <w:spacing w:after="120"/>
              <w:rPr>
                <w:rFonts w:ascii="Calibri" w:eastAsia="Calibri" w:hAnsi="Calibri" w:cs="Calibri"/>
              </w:rPr>
            </w:pPr>
          </w:p>
        </w:tc>
        <w:tc>
          <w:tcPr>
            <w:tcW w:w="1980" w:type="dxa"/>
          </w:tcPr>
          <w:p w14:paraId="12CC093D" w14:textId="77777777" w:rsidR="00F00091" w:rsidRPr="00321023" w:rsidRDefault="00F00091" w:rsidP="00051316">
            <w:pPr>
              <w:spacing w:after="120"/>
              <w:rPr>
                <w:rFonts w:ascii="Calibri" w:eastAsia="Calibri" w:hAnsi="Calibri" w:cs="Calibri"/>
              </w:rPr>
            </w:pPr>
            <w:r w:rsidRPr="00321023">
              <w:rPr>
                <w:rFonts w:ascii="Calibri" w:eastAsia="Calibri" w:hAnsi="Calibri" w:cs="Calibri"/>
              </w:rPr>
              <w:t>Total:</w:t>
            </w:r>
          </w:p>
        </w:tc>
        <w:tc>
          <w:tcPr>
            <w:tcW w:w="1170" w:type="dxa"/>
          </w:tcPr>
          <w:p w14:paraId="388B18E4" w14:textId="4AB16831" w:rsidR="00F00091" w:rsidRPr="00321023" w:rsidRDefault="00F00091" w:rsidP="00051316">
            <w:pPr>
              <w:spacing w:after="120"/>
              <w:rPr>
                <w:rFonts w:ascii="Calibri" w:eastAsia="Calibri" w:hAnsi="Calibri" w:cs="Calibri"/>
              </w:rPr>
            </w:pPr>
            <w:r>
              <w:rPr>
                <w:rFonts w:ascii="Calibri" w:eastAsia="Calibri" w:hAnsi="Calibri" w:cs="Calibri"/>
              </w:rPr>
              <w:t>9</w:t>
            </w:r>
          </w:p>
        </w:tc>
      </w:tr>
    </w:tbl>
    <w:p w14:paraId="1D71EC3E" w14:textId="07A14A2C" w:rsidR="00F00091" w:rsidRPr="00226738" w:rsidRDefault="00F00091" w:rsidP="00F00091">
      <w:pPr>
        <w:pStyle w:val="Heading3"/>
      </w:pPr>
      <w:bookmarkStart w:id="57" w:name="_Toc128992738"/>
      <w:bookmarkStart w:id="58" w:name="_Toc133822182"/>
      <w:bookmarkStart w:id="59" w:name="_Toc153005891"/>
      <w:r w:rsidRPr="00226738">
        <w:t>DNase treatment</w:t>
      </w:r>
      <w:r>
        <w:t xml:space="preserve"> of </w:t>
      </w:r>
      <w:bookmarkEnd w:id="57"/>
      <w:bookmarkEnd w:id="58"/>
      <w:r>
        <w:t>RNA Stability Assay - 3</w:t>
      </w:r>
      <w:bookmarkEnd w:id="59"/>
    </w:p>
    <w:p w14:paraId="3680DA85" w14:textId="77777777" w:rsidR="00F00091" w:rsidRPr="00226738" w:rsidRDefault="00F00091">
      <w:pPr>
        <w:pStyle w:val="ListParagraph"/>
        <w:numPr>
          <w:ilvl w:val="0"/>
          <w:numId w:val="10"/>
        </w:numPr>
        <w:spacing w:after="200"/>
        <w:jc w:val="both"/>
        <w:rPr>
          <w:color w:val="000000"/>
        </w:rPr>
      </w:pPr>
      <w:r w:rsidRPr="00226738">
        <w:rPr>
          <w:color w:val="000000"/>
        </w:rPr>
        <w:t xml:space="preserve">Add 10 uL RNase-free DNase buffer and 10 uL RNase-free DNase (Promega, RQ1) </w:t>
      </w:r>
    </w:p>
    <w:p w14:paraId="084BEB8C" w14:textId="77777777" w:rsidR="00F00091" w:rsidRPr="00226738" w:rsidRDefault="00F00091">
      <w:pPr>
        <w:pStyle w:val="ListParagraph"/>
        <w:numPr>
          <w:ilvl w:val="0"/>
          <w:numId w:val="10"/>
        </w:numPr>
        <w:spacing w:after="200"/>
        <w:jc w:val="both"/>
        <w:rPr>
          <w:color w:val="000000"/>
        </w:rPr>
      </w:pPr>
      <w:r w:rsidRPr="00226738">
        <w:rPr>
          <w:color w:val="000000"/>
        </w:rPr>
        <w:t>Incubate at 37°C for 1 hour</w:t>
      </w:r>
    </w:p>
    <w:p w14:paraId="63981B6B" w14:textId="77777777" w:rsidR="00F00091" w:rsidRPr="00226738" w:rsidRDefault="00F00091">
      <w:pPr>
        <w:pStyle w:val="ListParagraph"/>
        <w:numPr>
          <w:ilvl w:val="0"/>
          <w:numId w:val="10"/>
        </w:numPr>
        <w:spacing w:after="200"/>
        <w:jc w:val="both"/>
        <w:rPr>
          <w:color w:val="000000"/>
        </w:rPr>
      </w:pPr>
      <w:r w:rsidRPr="00226738">
        <w:rPr>
          <w:color w:val="000000"/>
        </w:rPr>
        <w:t>Add 300 uL TRI-Reagent</w:t>
      </w:r>
    </w:p>
    <w:p w14:paraId="5D60D599" w14:textId="77777777" w:rsidR="00F00091" w:rsidRPr="00226738" w:rsidRDefault="00F00091">
      <w:pPr>
        <w:pStyle w:val="ListParagraph"/>
        <w:numPr>
          <w:ilvl w:val="0"/>
          <w:numId w:val="10"/>
        </w:numPr>
        <w:spacing w:after="200"/>
        <w:jc w:val="both"/>
        <w:rPr>
          <w:color w:val="000000"/>
        </w:rPr>
      </w:pPr>
      <w:r w:rsidRPr="00226738">
        <w:rPr>
          <w:color w:val="000000"/>
        </w:rPr>
        <w:t>Add 400 uL 100% ethanol</w:t>
      </w:r>
    </w:p>
    <w:p w14:paraId="66EF46D7" w14:textId="77777777" w:rsidR="00F00091" w:rsidRPr="00226738" w:rsidRDefault="00F00091">
      <w:pPr>
        <w:pStyle w:val="ListParagraph"/>
        <w:numPr>
          <w:ilvl w:val="0"/>
          <w:numId w:val="10"/>
        </w:numPr>
        <w:spacing w:after="200"/>
        <w:jc w:val="both"/>
        <w:rPr>
          <w:color w:val="000000"/>
        </w:rPr>
      </w:pPr>
      <w:r w:rsidRPr="00226738">
        <w:rPr>
          <w:color w:val="000000"/>
        </w:rPr>
        <w:t>Pass sample over Directzol column, 600 uL per spin, 30 sec per spin at max speed, discarding flow-through in phenol and methanol waste</w:t>
      </w:r>
    </w:p>
    <w:p w14:paraId="047D9467" w14:textId="77777777" w:rsidR="00F00091" w:rsidRPr="00226738" w:rsidRDefault="00F00091">
      <w:pPr>
        <w:pStyle w:val="ListParagraph"/>
        <w:numPr>
          <w:ilvl w:val="0"/>
          <w:numId w:val="10"/>
        </w:numPr>
        <w:spacing w:after="200"/>
        <w:jc w:val="both"/>
        <w:rPr>
          <w:color w:val="000000"/>
        </w:rPr>
      </w:pPr>
      <w:r w:rsidRPr="00226738">
        <w:rPr>
          <w:color w:val="000000"/>
        </w:rPr>
        <w:t>Place spin column in new collection tube</w:t>
      </w:r>
    </w:p>
    <w:p w14:paraId="60B2F547" w14:textId="77777777" w:rsidR="00F00091" w:rsidRPr="00226738" w:rsidRDefault="00F00091">
      <w:pPr>
        <w:pStyle w:val="ListParagraph"/>
        <w:numPr>
          <w:ilvl w:val="0"/>
          <w:numId w:val="10"/>
        </w:numPr>
        <w:spacing w:after="200"/>
        <w:jc w:val="both"/>
        <w:rPr>
          <w:color w:val="000000"/>
        </w:rPr>
      </w:pPr>
      <w:r w:rsidRPr="00226738">
        <w:rPr>
          <w:color w:val="000000"/>
        </w:rPr>
        <w:t xml:space="preserve">Wash twice with 400 uL RNA PreWash buffer, </w:t>
      </w:r>
      <w:r>
        <w:rPr>
          <w:color w:val="000000"/>
        </w:rPr>
        <w:t xml:space="preserve">30s at max speed, </w:t>
      </w:r>
      <w:r w:rsidRPr="00226738">
        <w:rPr>
          <w:color w:val="000000"/>
        </w:rPr>
        <w:t>discarding flow-through in phenol and methanol waste</w:t>
      </w:r>
    </w:p>
    <w:p w14:paraId="4C789808" w14:textId="77777777" w:rsidR="00F00091" w:rsidRPr="00226738" w:rsidRDefault="00F00091">
      <w:pPr>
        <w:pStyle w:val="ListParagraph"/>
        <w:numPr>
          <w:ilvl w:val="0"/>
          <w:numId w:val="10"/>
        </w:numPr>
        <w:spacing w:after="200"/>
        <w:jc w:val="both"/>
        <w:rPr>
          <w:color w:val="000000"/>
        </w:rPr>
      </w:pPr>
      <w:r w:rsidRPr="00226738">
        <w:rPr>
          <w:color w:val="000000"/>
        </w:rPr>
        <w:t>Add 700 ul of Wash buffer, let sit on column for 3 min</w:t>
      </w:r>
    </w:p>
    <w:p w14:paraId="496D52AF" w14:textId="77777777" w:rsidR="00F00091" w:rsidRPr="00226738" w:rsidRDefault="00F00091">
      <w:pPr>
        <w:pStyle w:val="ListParagraph"/>
        <w:numPr>
          <w:ilvl w:val="0"/>
          <w:numId w:val="10"/>
        </w:numPr>
        <w:spacing w:after="200"/>
        <w:jc w:val="both"/>
        <w:rPr>
          <w:color w:val="000000"/>
        </w:rPr>
      </w:pPr>
      <w:r w:rsidRPr="00226738">
        <w:rPr>
          <w:color w:val="000000"/>
        </w:rPr>
        <w:lastRenderedPageBreak/>
        <w:t>Spin max speed for 2 min</w:t>
      </w:r>
    </w:p>
    <w:p w14:paraId="0209CD02" w14:textId="77777777" w:rsidR="00F00091" w:rsidRPr="00226738" w:rsidRDefault="00F00091">
      <w:pPr>
        <w:pStyle w:val="ListParagraph"/>
        <w:numPr>
          <w:ilvl w:val="0"/>
          <w:numId w:val="10"/>
        </w:numPr>
        <w:spacing w:after="200"/>
        <w:jc w:val="both"/>
        <w:rPr>
          <w:color w:val="000000"/>
        </w:rPr>
      </w:pPr>
      <w:r w:rsidRPr="00226738">
        <w:rPr>
          <w:color w:val="000000"/>
        </w:rPr>
        <w:t>Wash again with 700 ul Wash buffer</w:t>
      </w:r>
    </w:p>
    <w:p w14:paraId="4D0A7980" w14:textId="77777777" w:rsidR="00F00091" w:rsidRPr="00226738" w:rsidRDefault="00F00091">
      <w:pPr>
        <w:pStyle w:val="ListParagraph"/>
        <w:numPr>
          <w:ilvl w:val="0"/>
          <w:numId w:val="10"/>
        </w:numPr>
        <w:spacing w:after="200"/>
        <w:jc w:val="both"/>
        <w:rPr>
          <w:color w:val="000000"/>
        </w:rPr>
      </w:pPr>
      <w:r w:rsidRPr="00226738">
        <w:rPr>
          <w:color w:val="000000"/>
        </w:rPr>
        <w:t>Spin max speed for 2 min</w:t>
      </w:r>
    </w:p>
    <w:p w14:paraId="25E4110D" w14:textId="77777777" w:rsidR="00F00091" w:rsidRPr="00226738" w:rsidRDefault="00F00091">
      <w:pPr>
        <w:pStyle w:val="ListParagraph"/>
        <w:numPr>
          <w:ilvl w:val="0"/>
          <w:numId w:val="10"/>
        </w:numPr>
        <w:spacing w:after="200"/>
        <w:jc w:val="both"/>
        <w:rPr>
          <w:color w:val="000000"/>
        </w:rPr>
      </w:pPr>
      <w:r w:rsidRPr="00226738">
        <w:rPr>
          <w:color w:val="000000"/>
        </w:rPr>
        <w:t>Place column in new collection tube</w:t>
      </w:r>
    </w:p>
    <w:p w14:paraId="396ED945" w14:textId="77777777" w:rsidR="00F00091" w:rsidRPr="00226738" w:rsidRDefault="00F00091">
      <w:pPr>
        <w:pStyle w:val="ListParagraph"/>
        <w:numPr>
          <w:ilvl w:val="0"/>
          <w:numId w:val="10"/>
        </w:numPr>
        <w:spacing w:after="200"/>
        <w:jc w:val="both"/>
        <w:rPr>
          <w:color w:val="000000"/>
        </w:rPr>
      </w:pPr>
      <w:r w:rsidRPr="00226738">
        <w:rPr>
          <w:color w:val="000000"/>
        </w:rPr>
        <w:t>Spin max speed for 3 min</w:t>
      </w:r>
    </w:p>
    <w:p w14:paraId="6C91F2B9" w14:textId="77777777" w:rsidR="00F00091" w:rsidRPr="00226738" w:rsidRDefault="00F00091">
      <w:pPr>
        <w:pStyle w:val="ListParagraph"/>
        <w:numPr>
          <w:ilvl w:val="0"/>
          <w:numId w:val="10"/>
        </w:numPr>
        <w:spacing w:after="200"/>
        <w:jc w:val="both"/>
        <w:rPr>
          <w:color w:val="000000"/>
        </w:rPr>
      </w:pPr>
      <w:r w:rsidRPr="00226738">
        <w:rPr>
          <w:color w:val="000000"/>
        </w:rPr>
        <w:t>Place column in clean 1.5 mL tube</w:t>
      </w:r>
    </w:p>
    <w:p w14:paraId="36198810" w14:textId="77777777" w:rsidR="00F00091" w:rsidRPr="00226738" w:rsidRDefault="00F00091">
      <w:pPr>
        <w:pStyle w:val="ListParagraph"/>
        <w:numPr>
          <w:ilvl w:val="0"/>
          <w:numId w:val="10"/>
        </w:numPr>
        <w:spacing w:after="200"/>
        <w:jc w:val="both"/>
        <w:rPr>
          <w:color w:val="000000"/>
        </w:rPr>
      </w:pPr>
      <w:r w:rsidRPr="00226738">
        <w:rPr>
          <w:color w:val="000000"/>
        </w:rPr>
        <w:t xml:space="preserve">Add </w:t>
      </w:r>
      <w:r>
        <w:rPr>
          <w:color w:val="000000"/>
        </w:rPr>
        <w:t>10</w:t>
      </w:r>
      <w:r w:rsidRPr="00226738">
        <w:rPr>
          <w:color w:val="000000"/>
        </w:rPr>
        <w:t>0 uL RNase-free water, let sit on column 2 min</w:t>
      </w:r>
    </w:p>
    <w:p w14:paraId="261F6AF9" w14:textId="77777777" w:rsidR="003618F9" w:rsidRDefault="00F00091">
      <w:pPr>
        <w:pStyle w:val="ListParagraph"/>
        <w:numPr>
          <w:ilvl w:val="0"/>
          <w:numId w:val="10"/>
        </w:numPr>
        <w:spacing w:after="200"/>
        <w:jc w:val="both"/>
        <w:rPr>
          <w:color w:val="000000"/>
        </w:rPr>
      </w:pPr>
      <w:r w:rsidRPr="00226738">
        <w:rPr>
          <w:color w:val="000000"/>
        </w:rPr>
        <w:t>Spin max speed 1 min</w:t>
      </w:r>
    </w:p>
    <w:p w14:paraId="6D5B8CFB" w14:textId="11DEA9A9" w:rsidR="00B951B0" w:rsidRPr="003618F9" w:rsidRDefault="00F00091">
      <w:pPr>
        <w:pStyle w:val="ListParagraph"/>
        <w:numPr>
          <w:ilvl w:val="0"/>
          <w:numId w:val="10"/>
        </w:numPr>
        <w:spacing w:after="200"/>
        <w:jc w:val="both"/>
        <w:rPr>
          <w:color w:val="000000"/>
        </w:rPr>
      </w:pPr>
      <w:r w:rsidRPr="003618F9">
        <w:rPr>
          <w:color w:val="000000"/>
        </w:rPr>
        <w:t>Place flow-through on column again, spin 1 min</w:t>
      </w:r>
    </w:p>
    <w:p w14:paraId="5A739D5F" w14:textId="4A803435" w:rsidR="00B951B0" w:rsidRPr="006F580A" w:rsidRDefault="00B951B0" w:rsidP="00B951B0">
      <w:pPr>
        <w:pStyle w:val="Heading2"/>
      </w:pPr>
      <w:bookmarkStart w:id="60" w:name="_Toc153005892"/>
      <w:r>
        <w:t>Sunday</w:t>
      </w:r>
      <w:r w:rsidRPr="006F580A">
        <w:t xml:space="preserve">, </w:t>
      </w:r>
      <w:r>
        <w:t>July</w:t>
      </w:r>
      <w:r w:rsidRPr="006F580A">
        <w:t xml:space="preserve"> </w:t>
      </w:r>
      <w:r>
        <w:t>23</w:t>
      </w:r>
      <w:r w:rsidRPr="006F580A">
        <w:t>, 202</w:t>
      </w:r>
      <w:r>
        <w:t>3</w:t>
      </w:r>
      <w:bookmarkEnd w:id="60"/>
    </w:p>
    <w:p w14:paraId="206932D6" w14:textId="77777777" w:rsidR="00B951B0" w:rsidRPr="006F580A" w:rsidRDefault="00B951B0" w:rsidP="00B951B0">
      <w:pPr>
        <w:rPr>
          <w:b/>
          <w:sz w:val="18"/>
          <w:szCs w:val="18"/>
        </w:rPr>
      </w:pPr>
      <w:r w:rsidRPr="006F580A">
        <w:rPr>
          <w:b/>
          <w:sz w:val="18"/>
          <w:szCs w:val="18"/>
        </w:rPr>
        <w:t>To Do:</w:t>
      </w:r>
    </w:p>
    <w:p w14:paraId="355463A1" w14:textId="017EED23" w:rsidR="00F00091" w:rsidRPr="000C68BD" w:rsidRDefault="00F00091">
      <w:pPr>
        <w:numPr>
          <w:ilvl w:val="0"/>
          <w:numId w:val="40"/>
        </w:numPr>
        <w:pBdr>
          <w:top w:val="nil"/>
          <w:left w:val="nil"/>
          <w:bottom w:val="nil"/>
          <w:right w:val="nil"/>
          <w:between w:val="nil"/>
        </w:pBdr>
        <w:rPr>
          <w:strike/>
          <w:color w:val="000000"/>
          <w:sz w:val="18"/>
          <w:szCs w:val="18"/>
        </w:rPr>
      </w:pPr>
      <w:r w:rsidRPr="000C68BD">
        <w:rPr>
          <w:strike/>
          <w:color w:val="000000"/>
          <w:sz w:val="18"/>
          <w:szCs w:val="18"/>
        </w:rPr>
        <w:t>Aliquot RNA for RNA gel and cDNA synthesis</w:t>
      </w:r>
    </w:p>
    <w:p w14:paraId="024E4113" w14:textId="48A321CC" w:rsidR="00F00091" w:rsidRPr="007028B6" w:rsidRDefault="00F00091">
      <w:pPr>
        <w:numPr>
          <w:ilvl w:val="0"/>
          <w:numId w:val="40"/>
        </w:numPr>
        <w:pBdr>
          <w:top w:val="nil"/>
          <w:left w:val="nil"/>
          <w:bottom w:val="nil"/>
          <w:right w:val="nil"/>
          <w:between w:val="nil"/>
        </w:pBdr>
        <w:rPr>
          <w:strike/>
          <w:color w:val="000000"/>
          <w:sz w:val="18"/>
          <w:szCs w:val="18"/>
        </w:rPr>
      </w:pPr>
      <w:r w:rsidRPr="007028B6">
        <w:rPr>
          <w:strike/>
          <w:color w:val="000000"/>
          <w:sz w:val="18"/>
          <w:szCs w:val="18"/>
        </w:rPr>
        <w:t>RNA gel of KRLVS148 and KRLVS149 RNA samples</w:t>
      </w:r>
    </w:p>
    <w:p w14:paraId="5A2D193F" w14:textId="29111DC8" w:rsidR="00B951B0" w:rsidRPr="007028B6" w:rsidRDefault="00B951B0">
      <w:pPr>
        <w:numPr>
          <w:ilvl w:val="0"/>
          <w:numId w:val="40"/>
        </w:numPr>
        <w:pBdr>
          <w:top w:val="nil"/>
          <w:left w:val="nil"/>
          <w:bottom w:val="nil"/>
          <w:right w:val="nil"/>
          <w:between w:val="nil"/>
        </w:pBdr>
        <w:rPr>
          <w:strike/>
          <w:color w:val="000000"/>
          <w:sz w:val="18"/>
          <w:szCs w:val="18"/>
        </w:rPr>
      </w:pPr>
      <w:r w:rsidRPr="007028B6">
        <w:rPr>
          <w:strike/>
          <w:color w:val="000000"/>
          <w:sz w:val="18"/>
          <w:szCs w:val="18"/>
        </w:rPr>
        <w:t xml:space="preserve">cDNA synthesis of KRLVS148 </w:t>
      </w:r>
      <w:r w:rsidR="0000504E" w:rsidRPr="007028B6">
        <w:rPr>
          <w:strike/>
          <w:color w:val="000000"/>
          <w:sz w:val="18"/>
          <w:szCs w:val="18"/>
        </w:rPr>
        <w:t xml:space="preserve">and KRLVS149 </w:t>
      </w:r>
      <w:r w:rsidRPr="007028B6">
        <w:rPr>
          <w:strike/>
          <w:color w:val="000000"/>
          <w:sz w:val="18"/>
          <w:szCs w:val="18"/>
        </w:rPr>
        <w:t xml:space="preserve">RNA samples </w:t>
      </w:r>
    </w:p>
    <w:p w14:paraId="310270E5" w14:textId="733AB0DA" w:rsidR="00B951B0" w:rsidRPr="000C68BD" w:rsidRDefault="000C68BD">
      <w:pPr>
        <w:numPr>
          <w:ilvl w:val="0"/>
          <w:numId w:val="40"/>
        </w:numPr>
        <w:pBdr>
          <w:top w:val="nil"/>
          <w:left w:val="nil"/>
          <w:bottom w:val="nil"/>
          <w:right w:val="nil"/>
          <w:between w:val="nil"/>
        </w:pBdr>
        <w:spacing w:after="120"/>
        <w:rPr>
          <w:strike/>
          <w:color w:val="000000"/>
          <w:sz w:val="18"/>
          <w:szCs w:val="18"/>
        </w:rPr>
      </w:pPr>
      <w:r w:rsidRPr="000C68BD">
        <w:rPr>
          <w:strike/>
          <w:color w:val="000000"/>
          <w:sz w:val="18"/>
          <w:szCs w:val="18"/>
        </w:rPr>
        <w:t>Patch out WT and d2</w:t>
      </w:r>
    </w:p>
    <w:p w14:paraId="45B1BBE6" w14:textId="77777777" w:rsidR="00B951B0" w:rsidRDefault="00B951B0" w:rsidP="00B951B0">
      <w:pPr>
        <w:shd w:val="clear" w:color="auto" w:fill="FFFFFF"/>
        <w:spacing w:after="120"/>
        <w:rPr>
          <w:b/>
          <w:u w:val="single"/>
        </w:rPr>
      </w:pPr>
      <w:r w:rsidRPr="006F580A">
        <w:rPr>
          <w:b/>
          <w:u w:val="single"/>
        </w:rPr>
        <w:t>Results and Data:</w:t>
      </w:r>
    </w:p>
    <w:p w14:paraId="3BAC3009" w14:textId="6487DF1D" w:rsidR="005D33FA" w:rsidRDefault="005D33FA" w:rsidP="005D33FA">
      <w:pPr>
        <w:pStyle w:val="Heading3"/>
      </w:pPr>
      <w:bookmarkStart w:id="61" w:name="_Toc133822191"/>
      <w:bookmarkStart w:id="62" w:name="_Toc139011490"/>
      <w:bookmarkStart w:id="63" w:name="_Toc153005893"/>
      <w:r>
        <w:t xml:space="preserve">Generate cDNA (Half) of </w:t>
      </w:r>
      <w:bookmarkEnd w:id="61"/>
      <w:bookmarkEnd w:id="62"/>
      <w:r w:rsidR="000B3744">
        <w:t>RNA Stability Assay - 3</w:t>
      </w:r>
      <w:bookmarkEnd w:id="63"/>
    </w:p>
    <w:p w14:paraId="57BBA4C1" w14:textId="77777777" w:rsidR="005D33FA" w:rsidRDefault="005D33FA">
      <w:pPr>
        <w:pStyle w:val="ListParagraph"/>
        <w:numPr>
          <w:ilvl w:val="0"/>
          <w:numId w:val="11"/>
        </w:numPr>
      </w:pPr>
      <w:r>
        <w:t>Combine the first components for primer annealing:</w:t>
      </w:r>
    </w:p>
    <w:tbl>
      <w:tblPr>
        <w:tblStyle w:val="TableGrid"/>
        <w:tblW w:w="0" w:type="auto"/>
        <w:jc w:val="center"/>
        <w:tblLook w:val="04A0" w:firstRow="1" w:lastRow="0" w:firstColumn="1" w:lastColumn="0" w:noHBand="0" w:noVBand="1"/>
      </w:tblPr>
      <w:tblGrid>
        <w:gridCol w:w="2245"/>
        <w:gridCol w:w="2070"/>
        <w:gridCol w:w="2070"/>
      </w:tblGrid>
      <w:tr w:rsidR="005D33FA" w14:paraId="62773ED3" w14:textId="77777777" w:rsidTr="00051316">
        <w:trPr>
          <w:jc w:val="center"/>
        </w:trPr>
        <w:tc>
          <w:tcPr>
            <w:tcW w:w="2245" w:type="dxa"/>
            <w:shd w:val="clear" w:color="auto" w:fill="A6A6A6" w:themeFill="background1" w:themeFillShade="A6"/>
          </w:tcPr>
          <w:p w14:paraId="54AC77FF" w14:textId="77777777" w:rsidR="005D33FA" w:rsidRPr="00EE5416" w:rsidRDefault="005D33FA" w:rsidP="00051316">
            <w:pPr>
              <w:rPr>
                <w:sz w:val="20"/>
                <w:szCs w:val="20"/>
              </w:rPr>
            </w:pPr>
            <w:r w:rsidRPr="00EE5416">
              <w:rPr>
                <w:sz w:val="20"/>
                <w:szCs w:val="20"/>
              </w:rPr>
              <w:t>Component</w:t>
            </w:r>
          </w:p>
        </w:tc>
        <w:tc>
          <w:tcPr>
            <w:tcW w:w="2070" w:type="dxa"/>
            <w:shd w:val="clear" w:color="auto" w:fill="A6A6A6" w:themeFill="background1" w:themeFillShade="A6"/>
          </w:tcPr>
          <w:p w14:paraId="77846373" w14:textId="77777777" w:rsidR="005D33FA" w:rsidRPr="00EE5416" w:rsidRDefault="005D33FA" w:rsidP="00051316">
            <w:pPr>
              <w:rPr>
                <w:sz w:val="20"/>
                <w:szCs w:val="20"/>
              </w:rPr>
            </w:pPr>
            <w:r w:rsidRPr="00EE5416">
              <w:rPr>
                <w:sz w:val="20"/>
                <w:szCs w:val="20"/>
              </w:rPr>
              <w:t>Volume or Amount</w:t>
            </w:r>
          </w:p>
        </w:tc>
        <w:tc>
          <w:tcPr>
            <w:tcW w:w="2070" w:type="dxa"/>
            <w:shd w:val="clear" w:color="auto" w:fill="A6A6A6" w:themeFill="background1" w:themeFillShade="A6"/>
          </w:tcPr>
          <w:p w14:paraId="2CE82F9C" w14:textId="77777777" w:rsidR="005D33FA" w:rsidRPr="00EE5416" w:rsidRDefault="005D33FA" w:rsidP="00051316">
            <w:pPr>
              <w:rPr>
                <w:sz w:val="20"/>
                <w:szCs w:val="20"/>
              </w:rPr>
            </w:pPr>
            <w:r w:rsidRPr="00EE5416">
              <w:rPr>
                <w:sz w:val="20"/>
                <w:szCs w:val="20"/>
              </w:rPr>
              <w:t>Final Concentration</w:t>
            </w:r>
          </w:p>
        </w:tc>
      </w:tr>
      <w:tr w:rsidR="005D33FA" w14:paraId="2AA56753" w14:textId="77777777" w:rsidTr="00051316">
        <w:trPr>
          <w:jc w:val="center"/>
        </w:trPr>
        <w:tc>
          <w:tcPr>
            <w:tcW w:w="2245" w:type="dxa"/>
          </w:tcPr>
          <w:p w14:paraId="13B2059D" w14:textId="77777777" w:rsidR="005D33FA" w:rsidRPr="00EE5416" w:rsidRDefault="005D33FA" w:rsidP="00051316">
            <w:pPr>
              <w:rPr>
                <w:sz w:val="20"/>
                <w:szCs w:val="20"/>
              </w:rPr>
            </w:pPr>
            <w:r w:rsidRPr="00EE5416">
              <w:rPr>
                <w:sz w:val="20"/>
                <w:szCs w:val="20"/>
              </w:rPr>
              <w:t>RNA</w:t>
            </w:r>
          </w:p>
        </w:tc>
        <w:tc>
          <w:tcPr>
            <w:tcW w:w="2070" w:type="dxa"/>
          </w:tcPr>
          <w:p w14:paraId="2F8E0D29" w14:textId="77777777" w:rsidR="005D33FA" w:rsidRPr="00EE5416" w:rsidRDefault="005D33FA" w:rsidP="00051316">
            <w:pPr>
              <w:rPr>
                <w:sz w:val="20"/>
                <w:szCs w:val="20"/>
              </w:rPr>
            </w:pPr>
            <w:r w:rsidRPr="00EE5416">
              <w:rPr>
                <w:sz w:val="20"/>
                <w:szCs w:val="20"/>
              </w:rPr>
              <w:t>3 ug</w:t>
            </w:r>
          </w:p>
        </w:tc>
        <w:tc>
          <w:tcPr>
            <w:tcW w:w="2070" w:type="dxa"/>
          </w:tcPr>
          <w:p w14:paraId="779BAF6A" w14:textId="77777777" w:rsidR="005D33FA" w:rsidRPr="00EE5416" w:rsidRDefault="005D33FA" w:rsidP="00051316">
            <w:pPr>
              <w:rPr>
                <w:sz w:val="20"/>
                <w:szCs w:val="20"/>
              </w:rPr>
            </w:pPr>
            <w:r w:rsidRPr="00EE5416">
              <w:rPr>
                <w:sz w:val="20"/>
                <w:szCs w:val="20"/>
              </w:rPr>
              <w:t>267 - 333 ng/ ul</w:t>
            </w:r>
          </w:p>
        </w:tc>
      </w:tr>
      <w:tr w:rsidR="005D33FA" w14:paraId="30306BA4" w14:textId="77777777" w:rsidTr="00051316">
        <w:trPr>
          <w:jc w:val="center"/>
        </w:trPr>
        <w:tc>
          <w:tcPr>
            <w:tcW w:w="2245" w:type="dxa"/>
          </w:tcPr>
          <w:p w14:paraId="2679B1B2" w14:textId="77777777" w:rsidR="005D33FA" w:rsidRPr="00EE5416" w:rsidRDefault="005D33FA" w:rsidP="00051316">
            <w:pPr>
              <w:rPr>
                <w:sz w:val="20"/>
                <w:szCs w:val="20"/>
              </w:rPr>
            </w:pPr>
            <w:r w:rsidRPr="00EE5416">
              <w:rPr>
                <w:sz w:val="20"/>
                <w:szCs w:val="20"/>
              </w:rPr>
              <w:t>(NS)</w:t>
            </w:r>
            <w:r w:rsidRPr="00EE5416">
              <w:rPr>
                <w:sz w:val="20"/>
                <w:szCs w:val="20"/>
                <w:vertAlign w:val="subscript"/>
              </w:rPr>
              <w:t xml:space="preserve">5 </w:t>
            </w:r>
            <w:r w:rsidRPr="00EE5416">
              <w:rPr>
                <w:sz w:val="20"/>
                <w:szCs w:val="20"/>
              </w:rPr>
              <w:t>Primer (250 ng/ul)</w:t>
            </w:r>
          </w:p>
        </w:tc>
        <w:tc>
          <w:tcPr>
            <w:tcW w:w="2070" w:type="dxa"/>
          </w:tcPr>
          <w:p w14:paraId="25A2CBA3" w14:textId="77777777" w:rsidR="005D33FA" w:rsidRPr="00EE5416" w:rsidRDefault="005D33FA" w:rsidP="00051316">
            <w:pPr>
              <w:rPr>
                <w:sz w:val="20"/>
                <w:szCs w:val="20"/>
              </w:rPr>
            </w:pPr>
            <w:r w:rsidRPr="00EE5416">
              <w:rPr>
                <w:sz w:val="20"/>
                <w:szCs w:val="20"/>
              </w:rPr>
              <w:t>1.5 ul</w:t>
            </w:r>
          </w:p>
        </w:tc>
        <w:tc>
          <w:tcPr>
            <w:tcW w:w="2070" w:type="dxa"/>
          </w:tcPr>
          <w:p w14:paraId="716AFB1D" w14:textId="77777777" w:rsidR="005D33FA" w:rsidRPr="00EE5416" w:rsidRDefault="005D33FA" w:rsidP="00051316">
            <w:pPr>
              <w:rPr>
                <w:sz w:val="20"/>
                <w:szCs w:val="20"/>
              </w:rPr>
            </w:pPr>
            <w:r w:rsidRPr="00EE5416">
              <w:rPr>
                <w:sz w:val="20"/>
                <w:szCs w:val="20"/>
              </w:rPr>
              <w:t>25 ng/ul</w:t>
            </w:r>
          </w:p>
        </w:tc>
      </w:tr>
      <w:tr w:rsidR="005D33FA" w14:paraId="5714AFB3" w14:textId="77777777" w:rsidTr="00051316">
        <w:trPr>
          <w:jc w:val="center"/>
        </w:trPr>
        <w:tc>
          <w:tcPr>
            <w:tcW w:w="2245" w:type="dxa"/>
          </w:tcPr>
          <w:p w14:paraId="4C9E3FD4" w14:textId="77777777" w:rsidR="005D33FA" w:rsidRPr="00EE5416" w:rsidRDefault="005D33FA" w:rsidP="00051316">
            <w:pPr>
              <w:rPr>
                <w:sz w:val="20"/>
                <w:szCs w:val="20"/>
              </w:rPr>
            </w:pPr>
            <w:r w:rsidRPr="00EE5416">
              <w:rPr>
                <w:sz w:val="20"/>
                <w:szCs w:val="20"/>
              </w:rPr>
              <w:t>RNase-free water</w:t>
            </w:r>
          </w:p>
        </w:tc>
        <w:tc>
          <w:tcPr>
            <w:tcW w:w="2070" w:type="dxa"/>
          </w:tcPr>
          <w:p w14:paraId="6E038C44" w14:textId="77777777" w:rsidR="005D33FA" w:rsidRPr="00EE5416" w:rsidRDefault="005D33FA" w:rsidP="00051316">
            <w:pPr>
              <w:rPr>
                <w:sz w:val="20"/>
                <w:szCs w:val="20"/>
              </w:rPr>
            </w:pPr>
            <w:r w:rsidRPr="00EE5416">
              <w:rPr>
                <w:sz w:val="20"/>
                <w:szCs w:val="20"/>
              </w:rPr>
              <w:t>up to 1</w:t>
            </w:r>
            <w:r>
              <w:rPr>
                <w:sz w:val="20"/>
                <w:szCs w:val="20"/>
              </w:rPr>
              <w:t>3.5</w:t>
            </w:r>
            <w:r w:rsidRPr="00EE5416">
              <w:rPr>
                <w:sz w:val="20"/>
                <w:szCs w:val="20"/>
              </w:rPr>
              <w:t xml:space="preserve"> ul</w:t>
            </w:r>
          </w:p>
        </w:tc>
        <w:tc>
          <w:tcPr>
            <w:tcW w:w="2070" w:type="dxa"/>
          </w:tcPr>
          <w:p w14:paraId="19290E42" w14:textId="77777777" w:rsidR="005D33FA" w:rsidRPr="00EE5416" w:rsidRDefault="005D33FA" w:rsidP="00051316">
            <w:pPr>
              <w:rPr>
                <w:sz w:val="20"/>
                <w:szCs w:val="20"/>
              </w:rPr>
            </w:pPr>
          </w:p>
        </w:tc>
      </w:tr>
    </w:tbl>
    <w:p w14:paraId="4FA548EF" w14:textId="77777777" w:rsidR="005D33FA" w:rsidRDefault="005D33FA">
      <w:pPr>
        <w:pStyle w:val="ListParagraph"/>
        <w:numPr>
          <w:ilvl w:val="0"/>
          <w:numId w:val="11"/>
        </w:numPr>
      </w:pPr>
      <w:r>
        <w:t>To normalize all the cDNA samples to the same DNA mass, dilute with RNase-free water in PCR strip tubes. Total volume of cDNA and water is 13.5 uL.</w:t>
      </w:r>
    </w:p>
    <w:p w14:paraId="12EBC9AD" w14:textId="77777777" w:rsidR="005D33FA" w:rsidRDefault="005D33FA">
      <w:pPr>
        <w:pStyle w:val="ListParagraph"/>
        <w:numPr>
          <w:ilvl w:val="0"/>
          <w:numId w:val="11"/>
        </w:numPr>
      </w:pPr>
      <w:r>
        <w:t>Add the 1.5 uL (NS)</w:t>
      </w:r>
      <w:r w:rsidRPr="00B37544">
        <w:rPr>
          <w:vertAlign w:val="subscript"/>
        </w:rPr>
        <w:t>5</w:t>
      </w:r>
      <w:r>
        <w:t xml:space="preserve"> oligo to the tubes. </w:t>
      </w:r>
    </w:p>
    <w:p w14:paraId="7AA4A4F2" w14:textId="77777777" w:rsidR="005D33FA" w:rsidRDefault="005D33FA">
      <w:pPr>
        <w:pStyle w:val="ListParagraph"/>
        <w:numPr>
          <w:ilvl w:val="0"/>
          <w:numId w:val="11"/>
        </w:numPr>
      </w:pPr>
      <w:r>
        <w:t>Incubate using program JSScDNA1 in the thermocycler:</w:t>
      </w:r>
    </w:p>
    <w:p w14:paraId="1958D379" w14:textId="77777777" w:rsidR="005D33FA" w:rsidRDefault="005D33FA" w:rsidP="005D33FA">
      <w:pPr>
        <w:ind w:left="720"/>
      </w:pPr>
      <w:r>
        <w:tab/>
        <w:t>Step</w:t>
      </w:r>
      <w:r>
        <w:tab/>
        <w:t>Temp</w:t>
      </w:r>
      <w:r>
        <w:tab/>
        <w:t>Time</w:t>
      </w:r>
    </w:p>
    <w:p w14:paraId="7FB590A9" w14:textId="77777777" w:rsidR="005D33FA" w:rsidRDefault="005D33FA" w:rsidP="005D33FA">
      <w:pPr>
        <w:ind w:left="720"/>
      </w:pPr>
      <w:r>
        <w:tab/>
        <w:t>1</w:t>
      </w:r>
      <w:r>
        <w:tab/>
        <w:t>70°C</w:t>
      </w:r>
      <w:r>
        <w:tab/>
        <w:t>10'</w:t>
      </w:r>
    </w:p>
    <w:p w14:paraId="737B9D13" w14:textId="77777777" w:rsidR="005D33FA" w:rsidRDefault="005D33FA" w:rsidP="005D33FA">
      <w:pPr>
        <w:ind w:left="720"/>
      </w:pPr>
      <w:r>
        <w:tab/>
        <w:t>2</w:t>
      </w:r>
      <w:r>
        <w:tab/>
        <w:t>25°C</w:t>
      </w:r>
      <w:r>
        <w:tab/>
        <w:t>10'</w:t>
      </w:r>
    </w:p>
    <w:p w14:paraId="6845E181" w14:textId="77777777" w:rsidR="005D33FA" w:rsidRDefault="005D33FA" w:rsidP="005D33FA">
      <w:pPr>
        <w:ind w:left="720"/>
      </w:pPr>
      <w:r>
        <w:tab/>
        <w:t>3</w:t>
      </w:r>
      <w:r>
        <w:tab/>
        <w:t>4°C</w:t>
      </w:r>
      <w:r>
        <w:tab/>
        <w:t>hold</w:t>
      </w:r>
    </w:p>
    <w:p w14:paraId="5BE8F897" w14:textId="77777777" w:rsidR="005D33FA" w:rsidRDefault="005D33FA">
      <w:pPr>
        <w:pStyle w:val="ListParagraph"/>
        <w:numPr>
          <w:ilvl w:val="0"/>
          <w:numId w:val="11"/>
        </w:numPr>
      </w:pPr>
      <w:r>
        <w:t xml:space="preserve">Prepare master mix at 1.5 + #reactions. </w:t>
      </w:r>
    </w:p>
    <w:tbl>
      <w:tblPr>
        <w:tblW w:w="7280" w:type="dxa"/>
        <w:jc w:val="center"/>
        <w:tblLook w:val="04A0" w:firstRow="1" w:lastRow="0" w:firstColumn="1" w:lastColumn="0" w:noHBand="0" w:noVBand="1"/>
      </w:tblPr>
      <w:tblGrid>
        <w:gridCol w:w="2870"/>
        <w:gridCol w:w="2250"/>
        <w:gridCol w:w="1080"/>
        <w:gridCol w:w="1080"/>
      </w:tblGrid>
      <w:tr w:rsidR="005D33FA" w:rsidRPr="00DF2181" w14:paraId="0E234E8E" w14:textId="77777777" w:rsidTr="00051316">
        <w:trPr>
          <w:trHeight w:val="144"/>
          <w:jc w:val="center"/>
        </w:trPr>
        <w:tc>
          <w:tcPr>
            <w:tcW w:w="2870" w:type="dxa"/>
            <w:tcBorders>
              <w:top w:val="single" w:sz="8" w:space="0" w:color="auto"/>
              <w:left w:val="single" w:sz="8" w:space="0" w:color="auto"/>
              <w:bottom w:val="single" w:sz="8" w:space="0" w:color="auto"/>
              <w:right w:val="single" w:sz="8" w:space="0" w:color="auto"/>
            </w:tcBorders>
            <w:shd w:val="clear" w:color="000000" w:fill="A6A6A6"/>
            <w:vAlign w:val="center"/>
            <w:hideMark/>
          </w:tcPr>
          <w:p w14:paraId="139593D2" w14:textId="77777777" w:rsidR="005D33FA" w:rsidRPr="00DF2181" w:rsidRDefault="005D33FA" w:rsidP="00051316">
            <w:pPr>
              <w:rPr>
                <w:color w:val="000000"/>
                <w:sz w:val="18"/>
                <w:szCs w:val="18"/>
              </w:rPr>
            </w:pPr>
            <w:r w:rsidRPr="00DF2181">
              <w:rPr>
                <w:color w:val="000000"/>
                <w:sz w:val="18"/>
                <w:szCs w:val="18"/>
              </w:rPr>
              <w:t>Component</w:t>
            </w:r>
          </w:p>
        </w:tc>
        <w:tc>
          <w:tcPr>
            <w:tcW w:w="2250" w:type="dxa"/>
            <w:tcBorders>
              <w:top w:val="single" w:sz="8" w:space="0" w:color="auto"/>
              <w:left w:val="nil"/>
              <w:bottom w:val="single" w:sz="8" w:space="0" w:color="auto"/>
              <w:right w:val="single" w:sz="8" w:space="0" w:color="auto"/>
            </w:tcBorders>
            <w:shd w:val="clear" w:color="000000" w:fill="A6A6A6"/>
            <w:vAlign w:val="center"/>
            <w:hideMark/>
          </w:tcPr>
          <w:p w14:paraId="6C54A665" w14:textId="77777777" w:rsidR="005D33FA" w:rsidRPr="00DF2181" w:rsidRDefault="005D33FA" w:rsidP="00051316">
            <w:pPr>
              <w:rPr>
                <w:color w:val="000000"/>
                <w:sz w:val="18"/>
                <w:szCs w:val="18"/>
              </w:rPr>
            </w:pPr>
            <w:r w:rsidRPr="00DF2181">
              <w:rPr>
                <w:color w:val="000000"/>
                <w:sz w:val="18"/>
                <w:szCs w:val="18"/>
              </w:rPr>
              <w:t>Final Concentration</w:t>
            </w:r>
          </w:p>
        </w:tc>
        <w:tc>
          <w:tcPr>
            <w:tcW w:w="1080" w:type="dxa"/>
            <w:tcBorders>
              <w:top w:val="single" w:sz="8" w:space="0" w:color="auto"/>
              <w:left w:val="nil"/>
              <w:bottom w:val="single" w:sz="8" w:space="0" w:color="auto"/>
              <w:right w:val="single" w:sz="8" w:space="0" w:color="auto"/>
            </w:tcBorders>
            <w:shd w:val="clear" w:color="000000" w:fill="A6A6A6"/>
            <w:vAlign w:val="center"/>
            <w:hideMark/>
          </w:tcPr>
          <w:p w14:paraId="068058FF" w14:textId="77777777" w:rsidR="005D33FA" w:rsidRPr="00DF2181" w:rsidRDefault="005D33FA" w:rsidP="00051316">
            <w:pPr>
              <w:rPr>
                <w:color w:val="000000"/>
                <w:sz w:val="18"/>
                <w:szCs w:val="18"/>
              </w:rPr>
            </w:pPr>
            <w:r w:rsidRPr="00DF2181">
              <w:rPr>
                <w:color w:val="000000"/>
                <w:sz w:val="18"/>
                <w:szCs w:val="18"/>
              </w:rPr>
              <w:t xml:space="preserve">Volume </w:t>
            </w:r>
          </w:p>
        </w:tc>
        <w:tc>
          <w:tcPr>
            <w:tcW w:w="1080" w:type="dxa"/>
            <w:tcBorders>
              <w:top w:val="single" w:sz="8" w:space="0" w:color="auto"/>
              <w:left w:val="nil"/>
              <w:bottom w:val="single" w:sz="8" w:space="0" w:color="auto"/>
              <w:right w:val="single" w:sz="8" w:space="0" w:color="auto"/>
            </w:tcBorders>
            <w:shd w:val="clear" w:color="000000" w:fill="A6A6A6"/>
            <w:vAlign w:val="center"/>
            <w:hideMark/>
          </w:tcPr>
          <w:p w14:paraId="04E2DC1F" w14:textId="60CE3AAD" w:rsidR="005D33FA" w:rsidRPr="00DF2181" w:rsidRDefault="005D33FA" w:rsidP="00051316">
            <w:pPr>
              <w:rPr>
                <w:color w:val="000000"/>
                <w:sz w:val="18"/>
                <w:szCs w:val="18"/>
              </w:rPr>
            </w:pPr>
            <w:r w:rsidRPr="00DF2181">
              <w:rPr>
                <w:color w:val="000000"/>
                <w:sz w:val="18"/>
                <w:szCs w:val="18"/>
              </w:rPr>
              <w:t>X</w:t>
            </w:r>
            <w:r w:rsidR="000B3744">
              <w:rPr>
                <w:color w:val="000000"/>
                <w:sz w:val="18"/>
                <w:szCs w:val="18"/>
              </w:rPr>
              <w:t>32</w:t>
            </w:r>
          </w:p>
        </w:tc>
      </w:tr>
      <w:tr w:rsidR="005D33FA" w:rsidRPr="00DF2181" w14:paraId="1C47A0B9" w14:textId="77777777" w:rsidTr="00051316">
        <w:trPr>
          <w:trHeight w:val="144"/>
          <w:jc w:val="center"/>
        </w:trPr>
        <w:tc>
          <w:tcPr>
            <w:tcW w:w="2870" w:type="dxa"/>
            <w:tcBorders>
              <w:top w:val="nil"/>
              <w:left w:val="single" w:sz="8" w:space="0" w:color="auto"/>
              <w:bottom w:val="single" w:sz="8" w:space="0" w:color="auto"/>
              <w:right w:val="single" w:sz="8" w:space="0" w:color="auto"/>
            </w:tcBorders>
            <w:shd w:val="clear" w:color="auto" w:fill="auto"/>
            <w:vAlign w:val="center"/>
            <w:hideMark/>
          </w:tcPr>
          <w:p w14:paraId="7B896763" w14:textId="77777777" w:rsidR="005D33FA" w:rsidRPr="00DF2181" w:rsidRDefault="005D33FA" w:rsidP="00051316">
            <w:pPr>
              <w:rPr>
                <w:color w:val="000000"/>
                <w:sz w:val="18"/>
                <w:szCs w:val="18"/>
              </w:rPr>
            </w:pPr>
            <w:r w:rsidRPr="00DF2181">
              <w:rPr>
                <w:color w:val="000000"/>
                <w:sz w:val="18"/>
                <w:szCs w:val="18"/>
              </w:rPr>
              <w:t>5X 1st strand buffer</w:t>
            </w:r>
          </w:p>
        </w:tc>
        <w:tc>
          <w:tcPr>
            <w:tcW w:w="2250" w:type="dxa"/>
            <w:tcBorders>
              <w:top w:val="nil"/>
              <w:left w:val="nil"/>
              <w:bottom w:val="single" w:sz="8" w:space="0" w:color="auto"/>
              <w:right w:val="single" w:sz="8" w:space="0" w:color="auto"/>
            </w:tcBorders>
            <w:shd w:val="clear" w:color="auto" w:fill="auto"/>
            <w:vAlign w:val="center"/>
            <w:hideMark/>
          </w:tcPr>
          <w:p w14:paraId="61503DF2" w14:textId="77777777" w:rsidR="005D33FA" w:rsidRPr="00DF2181" w:rsidRDefault="005D33FA" w:rsidP="00051316">
            <w:pPr>
              <w:rPr>
                <w:color w:val="000000"/>
                <w:sz w:val="18"/>
                <w:szCs w:val="18"/>
              </w:rPr>
            </w:pPr>
            <w:r w:rsidRPr="00DF2181">
              <w:rPr>
                <w:color w:val="000000"/>
                <w:sz w:val="18"/>
                <w:szCs w:val="18"/>
              </w:rPr>
              <w:t>1x</w:t>
            </w:r>
          </w:p>
        </w:tc>
        <w:tc>
          <w:tcPr>
            <w:tcW w:w="1080" w:type="dxa"/>
            <w:tcBorders>
              <w:top w:val="nil"/>
              <w:left w:val="nil"/>
              <w:bottom w:val="single" w:sz="8" w:space="0" w:color="auto"/>
              <w:right w:val="single" w:sz="8" w:space="0" w:color="auto"/>
            </w:tcBorders>
            <w:shd w:val="clear" w:color="auto" w:fill="auto"/>
            <w:vAlign w:val="center"/>
            <w:hideMark/>
          </w:tcPr>
          <w:p w14:paraId="5E6545DA" w14:textId="77777777" w:rsidR="005D33FA" w:rsidRPr="00DF2181" w:rsidRDefault="005D33FA" w:rsidP="00051316">
            <w:pPr>
              <w:jc w:val="right"/>
              <w:rPr>
                <w:color w:val="000000"/>
                <w:sz w:val="18"/>
                <w:szCs w:val="18"/>
              </w:rPr>
            </w:pPr>
            <w:r w:rsidRPr="00DF2181">
              <w:rPr>
                <w:color w:val="000000"/>
                <w:sz w:val="18"/>
                <w:szCs w:val="18"/>
              </w:rPr>
              <w:t>6</w:t>
            </w:r>
          </w:p>
        </w:tc>
        <w:tc>
          <w:tcPr>
            <w:tcW w:w="1080" w:type="dxa"/>
            <w:tcBorders>
              <w:top w:val="nil"/>
              <w:left w:val="nil"/>
              <w:bottom w:val="single" w:sz="8" w:space="0" w:color="auto"/>
              <w:right w:val="single" w:sz="8" w:space="0" w:color="auto"/>
            </w:tcBorders>
            <w:shd w:val="clear" w:color="auto" w:fill="auto"/>
            <w:vAlign w:val="center"/>
            <w:hideMark/>
          </w:tcPr>
          <w:p w14:paraId="6E35AD56" w14:textId="64A73E56" w:rsidR="005D33FA" w:rsidRPr="00DF2181" w:rsidRDefault="000B3744" w:rsidP="00051316">
            <w:pPr>
              <w:jc w:val="right"/>
              <w:rPr>
                <w:color w:val="000000"/>
                <w:sz w:val="18"/>
                <w:szCs w:val="18"/>
              </w:rPr>
            </w:pPr>
            <w:r>
              <w:rPr>
                <w:color w:val="000000"/>
                <w:sz w:val="18"/>
                <w:szCs w:val="18"/>
              </w:rPr>
              <w:t>192</w:t>
            </w:r>
          </w:p>
        </w:tc>
      </w:tr>
      <w:tr w:rsidR="005D33FA" w:rsidRPr="00DF2181" w14:paraId="27EBBED4" w14:textId="77777777" w:rsidTr="00051316">
        <w:trPr>
          <w:trHeight w:val="144"/>
          <w:jc w:val="center"/>
        </w:trPr>
        <w:tc>
          <w:tcPr>
            <w:tcW w:w="2870" w:type="dxa"/>
            <w:tcBorders>
              <w:top w:val="nil"/>
              <w:left w:val="single" w:sz="8" w:space="0" w:color="auto"/>
              <w:bottom w:val="single" w:sz="8" w:space="0" w:color="auto"/>
              <w:right w:val="single" w:sz="8" w:space="0" w:color="auto"/>
            </w:tcBorders>
            <w:shd w:val="clear" w:color="auto" w:fill="auto"/>
            <w:vAlign w:val="center"/>
            <w:hideMark/>
          </w:tcPr>
          <w:p w14:paraId="02EDA304" w14:textId="77777777" w:rsidR="005D33FA" w:rsidRPr="00DF2181" w:rsidRDefault="005D33FA" w:rsidP="00051316">
            <w:pPr>
              <w:rPr>
                <w:color w:val="000000"/>
                <w:sz w:val="18"/>
                <w:szCs w:val="18"/>
              </w:rPr>
            </w:pPr>
            <w:r w:rsidRPr="00DF2181">
              <w:rPr>
                <w:color w:val="000000"/>
                <w:sz w:val="18"/>
                <w:szCs w:val="18"/>
              </w:rPr>
              <w:t>RNase-free water</w:t>
            </w:r>
          </w:p>
        </w:tc>
        <w:tc>
          <w:tcPr>
            <w:tcW w:w="2250" w:type="dxa"/>
            <w:tcBorders>
              <w:top w:val="nil"/>
              <w:left w:val="nil"/>
              <w:bottom w:val="single" w:sz="8" w:space="0" w:color="auto"/>
              <w:right w:val="single" w:sz="8" w:space="0" w:color="auto"/>
            </w:tcBorders>
            <w:shd w:val="clear" w:color="auto" w:fill="auto"/>
            <w:vAlign w:val="center"/>
            <w:hideMark/>
          </w:tcPr>
          <w:p w14:paraId="719380B4" w14:textId="77777777" w:rsidR="005D33FA" w:rsidRPr="00DF2181" w:rsidRDefault="005D33FA" w:rsidP="00051316">
            <w:pPr>
              <w:rPr>
                <w:color w:val="000000"/>
                <w:sz w:val="18"/>
                <w:szCs w:val="18"/>
              </w:rPr>
            </w:pPr>
            <w:r w:rsidRPr="00DF2181">
              <w:rPr>
                <w:color w:val="000000"/>
                <w:sz w:val="18"/>
                <w:szCs w:val="18"/>
              </w:rPr>
              <w:t> </w:t>
            </w:r>
          </w:p>
        </w:tc>
        <w:tc>
          <w:tcPr>
            <w:tcW w:w="1080" w:type="dxa"/>
            <w:tcBorders>
              <w:top w:val="nil"/>
              <w:left w:val="nil"/>
              <w:bottom w:val="single" w:sz="8" w:space="0" w:color="auto"/>
              <w:right w:val="single" w:sz="8" w:space="0" w:color="auto"/>
            </w:tcBorders>
            <w:shd w:val="clear" w:color="auto" w:fill="auto"/>
            <w:vAlign w:val="center"/>
            <w:hideMark/>
          </w:tcPr>
          <w:p w14:paraId="42BD78B2" w14:textId="77777777" w:rsidR="005D33FA" w:rsidRPr="00DF2181" w:rsidRDefault="005D33FA" w:rsidP="00051316">
            <w:pPr>
              <w:jc w:val="right"/>
              <w:rPr>
                <w:color w:val="000000"/>
                <w:sz w:val="18"/>
                <w:szCs w:val="18"/>
              </w:rPr>
            </w:pPr>
            <w:r w:rsidRPr="00DF2181">
              <w:rPr>
                <w:color w:val="000000"/>
                <w:sz w:val="18"/>
                <w:szCs w:val="18"/>
              </w:rPr>
              <w:t>2.88</w:t>
            </w:r>
          </w:p>
        </w:tc>
        <w:tc>
          <w:tcPr>
            <w:tcW w:w="1080" w:type="dxa"/>
            <w:tcBorders>
              <w:top w:val="nil"/>
              <w:left w:val="nil"/>
              <w:bottom w:val="single" w:sz="8" w:space="0" w:color="auto"/>
              <w:right w:val="single" w:sz="8" w:space="0" w:color="auto"/>
            </w:tcBorders>
            <w:shd w:val="clear" w:color="auto" w:fill="auto"/>
            <w:vAlign w:val="center"/>
            <w:hideMark/>
          </w:tcPr>
          <w:p w14:paraId="79CC2671" w14:textId="2ABB0423" w:rsidR="005D33FA" w:rsidRPr="00DF2181" w:rsidRDefault="000B3744" w:rsidP="00051316">
            <w:pPr>
              <w:jc w:val="right"/>
              <w:rPr>
                <w:color w:val="000000"/>
                <w:sz w:val="18"/>
                <w:szCs w:val="18"/>
              </w:rPr>
            </w:pPr>
            <w:r>
              <w:rPr>
                <w:color w:val="000000"/>
                <w:sz w:val="18"/>
                <w:szCs w:val="18"/>
              </w:rPr>
              <w:t>92.16</w:t>
            </w:r>
          </w:p>
        </w:tc>
      </w:tr>
      <w:tr w:rsidR="005D33FA" w:rsidRPr="00DF2181" w14:paraId="05276338" w14:textId="77777777" w:rsidTr="00051316">
        <w:trPr>
          <w:trHeight w:val="144"/>
          <w:jc w:val="center"/>
        </w:trPr>
        <w:tc>
          <w:tcPr>
            <w:tcW w:w="2870" w:type="dxa"/>
            <w:tcBorders>
              <w:top w:val="nil"/>
              <w:left w:val="single" w:sz="8" w:space="0" w:color="auto"/>
              <w:bottom w:val="single" w:sz="8" w:space="0" w:color="auto"/>
              <w:right w:val="single" w:sz="8" w:space="0" w:color="auto"/>
            </w:tcBorders>
            <w:shd w:val="clear" w:color="auto" w:fill="auto"/>
            <w:vAlign w:val="center"/>
            <w:hideMark/>
          </w:tcPr>
          <w:p w14:paraId="1A049592" w14:textId="77777777" w:rsidR="005D33FA" w:rsidRPr="00DF2181" w:rsidRDefault="005D33FA" w:rsidP="00051316">
            <w:pPr>
              <w:rPr>
                <w:color w:val="000000"/>
                <w:sz w:val="18"/>
                <w:szCs w:val="18"/>
              </w:rPr>
            </w:pPr>
            <w:r w:rsidRPr="00DF2181">
              <w:rPr>
                <w:color w:val="000000"/>
                <w:sz w:val="18"/>
                <w:szCs w:val="18"/>
              </w:rPr>
              <w:t>100 mM DTT</w:t>
            </w:r>
          </w:p>
        </w:tc>
        <w:tc>
          <w:tcPr>
            <w:tcW w:w="2250" w:type="dxa"/>
            <w:tcBorders>
              <w:top w:val="nil"/>
              <w:left w:val="nil"/>
              <w:bottom w:val="single" w:sz="8" w:space="0" w:color="auto"/>
              <w:right w:val="single" w:sz="8" w:space="0" w:color="auto"/>
            </w:tcBorders>
            <w:shd w:val="clear" w:color="auto" w:fill="auto"/>
            <w:vAlign w:val="center"/>
            <w:hideMark/>
          </w:tcPr>
          <w:p w14:paraId="3CEAD19D" w14:textId="77777777" w:rsidR="005D33FA" w:rsidRPr="00DF2181" w:rsidRDefault="005D33FA" w:rsidP="00051316">
            <w:pPr>
              <w:rPr>
                <w:color w:val="000000"/>
                <w:sz w:val="18"/>
                <w:szCs w:val="18"/>
              </w:rPr>
            </w:pPr>
            <w:r w:rsidRPr="00DF2181">
              <w:rPr>
                <w:color w:val="000000"/>
                <w:sz w:val="18"/>
                <w:szCs w:val="18"/>
              </w:rPr>
              <w:t>10 mM</w:t>
            </w:r>
          </w:p>
        </w:tc>
        <w:tc>
          <w:tcPr>
            <w:tcW w:w="1080" w:type="dxa"/>
            <w:tcBorders>
              <w:top w:val="nil"/>
              <w:left w:val="nil"/>
              <w:bottom w:val="single" w:sz="8" w:space="0" w:color="auto"/>
              <w:right w:val="single" w:sz="8" w:space="0" w:color="auto"/>
            </w:tcBorders>
            <w:shd w:val="clear" w:color="auto" w:fill="auto"/>
            <w:vAlign w:val="center"/>
            <w:hideMark/>
          </w:tcPr>
          <w:p w14:paraId="17784A21" w14:textId="77777777" w:rsidR="005D33FA" w:rsidRPr="00DF2181" w:rsidRDefault="005D33FA" w:rsidP="00051316">
            <w:pPr>
              <w:jc w:val="right"/>
              <w:rPr>
                <w:color w:val="000000"/>
                <w:sz w:val="18"/>
                <w:szCs w:val="18"/>
              </w:rPr>
            </w:pPr>
            <w:r w:rsidRPr="00DF2181">
              <w:rPr>
                <w:color w:val="000000"/>
                <w:sz w:val="18"/>
                <w:szCs w:val="18"/>
              </w:rPr>
              <w:t>3</w:t>
            </w:r>
          </w:p>
        </w:tc>
        <w:tc>
          <w:tcPr>
            <w:tcW w:w="1080" w:type="dxa"/>
            <w:tcBorders>
              <w:top w:val="nil"/>
              <w:left w:val="nil"/>
              <w:bottom w:val="single" w:sz="8" w:space="0" w:color="auto"/>
              <w:right w:val="single" w:sz="8" w:space="0" w:color="auto"/>
            </w:tcBorders>
            <w:shd w:val="clear" w:color="auto" w:fill="auto"/>
            <w:vAlign w:val="center"/>
            <w:hideMark/>
          </w:tcPr>
          <w:p w14:paraId="7CC0A282" w14:textId="07AAFAFB" w:rsidR="005D33FA" w:rsidRPr="00DF2181" w:rsidRDefault="000B3744" w:rsidP="00051316">
            <w:pPr>
              <w:jc w:val="right"/>
              <w:rPr>
                <w:color w:val="000000"/>
                <w:sz w:val="18"/>
                <w:szCs w:val="18"/>
              </w:rPr>
            </w:pPr>
            <w:r>
              <w:rPr>
                <w:color w:val="000000"/>
                <w:sz w:val="18"/>
                <w:szCs w:val="18"/>
              </w:rPr>
              <w:t>96</w:t>
            </w:r>
          </w:p>
        </w:tc>
      </w:tr>
      <w:tr w:rsidR="005D33FA" w:rsidRPr="00DF2181" w14:paraId="1467C1FF" w14:textId="77777777" w:rsidTr="00051316">
        <w:trPr>
          <w:trHeight w:val="144"/>
          <w:jc w:val="center"/>
        </w:trPr>
        <w:tc>
          <w:tcPr>
            <w:tcW w:w="2870" w:type="dxa"/>
            <w:tcBorders>
              <w:top w:val="nil"/>
              <w:left w:val="single" w:sz="8" w:space="0" w:color="auto"/>
              <w:bottom w:val="single" w:sz="8" w:space="0" w:color="auto"/>
              <w:right w:val="single" w:sz="8" w:space="0" w:color="auto"/>
            </w:tcBorders>
            <w:shd w:val="clear" w:color="auto" w:fill="auto"/>
            <w:vAlign w:val="center"/>
            <w:hideMark/>
          </w:tcPr>
          <w:p w14:paraId="531616E9" w14:textId="77777777" w:rsidR="005D33FA" w:rsidRPr="00DF2181" w:rsidRDefault="005D33FA" w:rsidP="00051316">
            <w:pPr>
              <w:rPr>
                <w:color w:val="000000"/>
                <w:sz w:val="18"/>
                <w:szCs w:val="18"/>
              </w:rPr>
            </w:pPr>
            <w:r w:rsidRPr="00DF2181">
              <w:rPr>
                <w:color w:val="000000"/>
                <w:sz w:val="18"/>
                <w:szCs w:val="18"/>
              </w:rPr>
              <w:t>10 mM dNTPs</w:t>
            </w:r>
          </w:p>
        </w:tc>
        <w:tc>
          <w:tcPr>
            <w:tcW w:w="2250" w:type="dxa"/>
            <w:tcBorders>
              <w:top w:val="nil"/>
              <w:left w:val="nil"/>
              <w:bottom w:val="single" w:sz="8" w:space="0" w:color="auto"/>
              <w:right w:val="single" w:sz="8" w:space="0" w:color="auto"/>
            </w:tcBorders>
            <w:shd w:val="clear" w:color="auto" w:fill="auto"/>
            <w:vAlign w:val="center"/>
            <w:hideMark/>
          </w:tcPr>
          <w:p w14:paraId="1179D1FF" w14:textId="77777777" w:rsidR="005D33FA" w:rsidRPr="00DF2181" w:rsidRDefault="005D33FA" w:rsidP="00051316">
            <w:pPr>
              <w:rPr>
                <w:color w:val="000000"/>
                <w:sz w:val="18"/>
                <w:szCs w:val="18"/>
              </w:rPr>
            </w:pPr>
            <w:r w:rsidRPr="00DF2181">
              <w:rPr>
                <w:color w:val="000000"/>
                <w:sz w:val="18"/>
                <w:szCs w:val="18"/>
              </w:rPr>
              <w:t>0.5 mM</w:t>
            </w:r>
          </w:p>
        </w:tc>
        <w:tc>
          <w:tcPr>
            <w:tcW w:w="1080" w:type="dxa"/>
            <w:tcBorders>
              <w:top w:val="nil"/>
              <w:left w:val="nil"/>
              <w:bottom w:val="single" w:sz="8" w:space="0" w:color="auto"/>
              <w:right w:val="single" w:sz="8" w:space="0" w:color="auto"/>
            </w:tcBorders>
            <w:shd w:val="clear" w:color="auto" w:fill="auto"/>
            <w:vAlign w:val="center"/>
            <w:hideMark/>
          </w:tcPr>
          <w:p w14:paraId="0979E5F4" w14:textId="77777777" w:rsidR="005D33FA" w:rsidRPr="00DF2181" w:rsidRDefault="005D33FA" w:rsidP="00051316">
            <w:pPr>
              <w:jc w:val="right"/>
              <w:rPr>
                <w:color w:val="000000"/>
                <w:sz w:val="18"/>
                <w:szCs w:val="18"/>
              </w:rPr>
            </w:pPr>
            <w:r w:rsidRPr="00DF2181">
              <w:rPr>
                <w:color w:val="000000"/>
                <w:sz w:val="18"/>
                <w:szCs w:val="18"/>
              </w:rPr>
              <w:t>1.5</w:t>
            </w:r>
          </w:p>
        </w:tc>
        <w:tc>
          <w:tcPr>
            <w:tcW w:w="1080" w:type="dxa"/>
            <w:tcBorders>
              <w:top w:val="nil"/>
              <w:left w:val="nil"/>
              <w:bottom w:val="single" w:sz="8" w:space="0" w:color="auto"/>
              <w:right w:val="single" w:sz="8" w:space="0" w:color="auto"/>
            </w:tcBorders>
            <w:shd w:val="clear" w:color="auto" w:fill="auto"/>
            <w:vAlign w:val="center"/>
            <w:hideMark/>
          </w:tcPr>
          <w:p w14:paraId="24776B9A" w14:textId="0055640C" w:rsidR="005D33FA" w:rsidRPr="00DF2181" w:rsidRDefault="000B3744" w:rsidP="00051316">
            <w:pPr>
              <w:jc w:val="right"/>
              <w:rPr>
                <w:color w:val="000000"/>
                <w:sz w:val="18"/>
                <w:szCs w:val="18"/>
              </w:rPr>
            </w:pPr>
            <w:r>
              <w:rPr>
                <w:color w:val="000000"/>
                <w:sz w:val="18"/>
                <w:szCs w:val="18"/>
              </w:rPr>
              <w:t>48</w:t>
            </w:r>
          </w:p>
        </w:tc>
      </w:tr>
      <w:tr w:rsidR="005D33FA" w:rsidRPr="00DF2181" w14:paraId="6A36EE73" w14:textId="77777777" w:rsidTr="00051316">
        <w:trPr>
          <w:trHeight w:val="144"/>
          <w:jc w:val="center"/>
        </w:trPr>
        <w:tc>
          <w:tcPr>
            <w:tcW w:w="2870" w:type="dxa"/>
            <w:tcBorders>
              <w:top w:val="nil"/>
              <w:left w:val="single" w:sz="8" w:space="0" w:color="auto"/>
              <w:bottom w:val="single" w:sz="8" w:space="0" w:color="auto"/>
              <w:right w:val="single" w:sz="8" w:space="0" w:color="auto"/>
            </w:tcBorders>
            <w:shd w:val="clear" w:color="auto" w:fill="auto"/>
            <w:vAlign w:val="center"/>
            <w:hideMark/>
          </w:tcPr>
          <w:p w14:paraId="6B8A1F50" w14:textId="77777777" w:rsidR="005D33FA" w:rsidRPr="00DF2181" w:rsidRDefault="005D33FA" w:rsidP="00051316">
            <w:pPr>
              <w:rPr>
                <w:color w:val="000000"/>
                <w:sz w:val="18"/>
                <w:szCs w:val="18"/>
              </w:rPr>
            </w:pPr>
            <w:r w:rsidRPr="00DF2181">
              <w:rPr>
                <w:color w:val="000000"/>
                <w:sz w:val="18"/>
                <w:szCs w:val="18"/>
              </w:rPr>
              <w:t>Superscript III (200 U/ul)</w:t>
            </w:r>
          </w:p>
        </w:tc>
        <w:tc>
          <w:tcPr>
            <w:tcW w:w="2250" w:type="dxa"/>
            <w:tcBorders>
              <w:top w:val="nil"/>
              <w:left w:val="nil"/>
              <w:bottom w:val="single" w:sz="8" w:space="0" w:color="auto"/>
              <w:right w:val="single" w:sz="8" w:space="0" w:color="auto"/>
            </w:tcBorders>
            <w:shd w:val="clear" w:color="auto" w:fill="auto"/>
            <w:vAlign w:val="center"/>
            <w:hideMark/>
          </w:tcPr>
          <w:p w14:paraId="2CE02B70" w14:textId="77777777" w:rsidR="005D33FA" w:rsidRPr="00DF2181" w:rsidRDefault="005D33FA" w:rsidP="00051316">
            <w:pPr>
              <w:rPr>
                <w:color w:val="000000"/>
                <w:sz w:val="18"/>
                <w:szCs w:val="18"/>
              </w:rPr>
            </w:pPr>
            <w:r w:rsidRPr="00DF2181">
              <w:rPr>
                <w:color w:val="000000"/>
                <w:sz w:val="18"/>
                <w:szCs w:val="18"/>
              </w:rPr>
              <w:t>10.8 U/ul</w:t>
            </w:r>
          </w:p>
        </w:tc>
        <w:tc>
          <w:tcPr>
            <w:tcW w:w="1080" w:type="dxa"/>
            <w:tcBorders>
              <w:top w:val="nil"/>
              <w:left w:val="nil"/>
              <w:bottom w:val="single" w:sz="8" w:space="0" w:color="auto"/>
              <w:right w:val="single" w:sz="8" w:space="0" w:color="auto"/>
            </w:tcBorders>
            <w:shd w:val="clear" w:color="auto" w:fill="auto"/>
            <w:vAlign w:val="center"/>
            <w:hideMark/>
          </w:tcPr>
          <w:p w14:paraId="2EEF2667" w14:textId="77777777" w:rsidR="005D33FA" w:rsidRPr="00DF2181" w:rsidRDefault="005D33FA" w:rsidP="00051316">
            <w:pPr>
              <w:jc w:val="right"/>
              <w:rPr>
                <w:color w:val="000000"/>
                <w:sz w:val="18"/>
                <w:szCs w:val="18"/>
              </w:rPr>
            </w:pPr>
            <w:r w:rsidRPr="00DF2181">
              <w:rPr>
                <w:color w:val="000000"/>
                <w:sz w:val="18"/>
                <w:szCs w:val="18"/>
              </w:rPr>
              <w:t>1.63</w:t>
            </w:r>
          </w:p>
        </w:tc>
        <w:tc>
          <w:tcPr>
            <w:tcW w:w="1080" w:type="dxa"/>
            <w:tcBorders>
              <w:top w:val="nil"/>
              <w:left w:val="nil"/>
              <w:bottom w:val="single" w:sz="8" w:space="0" w:color="auto"/>
              <w:right w:val="single" w:sz="8" w:space="0" w:color="auto"/>
            </w:tcBorders>
            <w:shd w:val="clear" w:color="auto" w:fill="auto"/>
            <w:vAlign w:val="center"/>
            <w:hideMark/>
          </w:tcPr>
          <w:p w14:paraId="27A11888" w14:textId="374B4772" w:rsidR="005D33FA" w:rsidRPr="00DF2181" w:rsidRDefault="000B3744" w:rsidP="00051316">
            <w:pPr>
              <w:jc w:val="right"/>
              <w:rPr>
                <w:color w:val="000000"/>
                <w:sz w:val="18"/>
                <w:szCs w:val="18"/>
              </w:rPr>
            </w:pPr>
            <w:r>
              <w:rPr>
                <w:color w:val="000000"/>
                <w:sz w:val="18"/>
                <w:szCs w:val="18"/>
              </w:rPr>
              <w:t>52.16</w:t>
            </w:r>
          </w:p>
        </w:tc>
      </w:tr>
    </w:tbl>
    <w:p w14:paraId="586691D6" w14:textId="77777777" w:rsidR="005D33FA" w:rsidRDefault="005D33FA">
      <w:pPr>
        <w:pStyle w:val="ListParagraph"/>
        <w:numPr>
          <w:ilvl w:val="0"/>
          <w:numId w:val="11"/>
        </w:numPr>
      </w:pPr>
      <w:r>
        <w:t>Aliquot 15 ul of master mix into each PCR tube from the first reaction (total volume now 30ul)</w:t>
      </w:r>
    </w:p>
    <w:p w14:paraId="71F59355" w14:textId="77777777" w:rsidR="005D33FA" w:rsidRDefault="005D33FA">
      <w:pPr>
        <w:pStyle w:val="ListParagraph"/>
        <w:numPr>
          <w:ilvl w:val="0"/>
          <w:numId w:val="11"/>
        </w:numPr>
      </w:pPr>
      <w:r>
        <w:t>Incubate using program JSScDNA2</w:t>
      </w:r>
    </w:p>
    <w:p w14:paraId="752226DA" w14:textId="77777777" w:rsidR="005D33FA" w:rsidRDefault="005D33FA" w:rsidP="005D33FA">
      <w:pPr>
        <w:pStyle w:val="ListParagraph"/>
        <w:ind w:firstLine="720"/>
      </w:pPr>
      <w:r>
        <w:t>Step</w:t>
      </w:r>
      <w:r>
        <w:tab/>
        <w:t>Temp</w:t>
      </w:r>
      <w:r>
        <w:tab/>
        <w:t>Time</w:t>
      </w:r>
    </w:p>
    <w:p w14:paraId="3A396684" w14:textId="77777777" w:rsidR="005D33FA" w:rsidRDefault="005D33FA" w:rsidP="005D33FA">
      <w:pPr>
        <w:pStyle w:val="ListParagraph"/>
        <w:ind w:firstLine="720"/>
      </w:pPr>
      <w:r>
        <w:t>1</w:t>
      </w:r>
      <w:r>
        <w:tab/>
        <w:t>25°C</w:t>
      </w:r>
      <w:r>
        <w:tab/>
        <w:t>10'</w:t>
      </w:r>
    </w:p>
    <w:p w14:paraId="471EB064" w14:textId="77777777" w:rsidR="005D33FA" w:rsidRDefault="005D33FA" w:rsidP="005D33FA">
      <w:pPr>
        <w:pStyle w:val="ListParagraph"/>
        <w:ind w:firstLine="720"/>
      </w:pPr>
      <w:r>
        <w:t>2</w:t>
      </w:r>
      <w:r>
        <w:tab/>
        <w:t>37°C</w:t>
      </w:r>
      <w:r>
        <w:tab/>
        <w:t>60'</w:t>
      </w:r>
    </w:p>
    <w:p w14:paraId="7F61CF61" w14:textId="77777777" w:rsidR="005D33FA" w:rsidRDefault="005D33FA" w:rsidP="005D33FA">
      <w:pPr>
        <w:pStyle w:val="ListParagraph"/>
      </w:pPr>
      <w:r>
        <w:tab/>
        <w:t>4</w:t>
      </w:r>
      <w:r>
        <w:tab/>
        <w:t>42°C</w:t>
      </w:r>
      <w:r>
        <w:tab/>
        <w:t>60'</w:t>
      </w:r>
    </w:p>
    <w:p w14:paraId="665DC162" w14:textId="77777777" w:rsidR="005D33FA" w:rsidRDefault="005D33FA" w:rsidP="005D33FA">
      <w:pPr>
        <w:pStyle w:val="ListParagraph"/>
      </w:pPr>
      <w:r>
        <w:tab/>
        <w:t>5</w:t>
      </w:r>
      <w:r>
        <w:tab/>
        <w:t>70°C</w:t>
      </w:r>
      <w:r>
        <w:tab/>
        <w:t>10'</w:t>
      </w:r>
    </w:p>
    <w:p w14:paraId="35D0C443" w14:textId="77777777" w:rsidR="005D33FA" w:rsidRDefault="005D33FA" w:rsidP="005D33FA">
      <w:pPr>
        <w:pStyle w:val="ListParagraph"/>
        <w:ind w:firstLine="720"/>
      </w:pPr>
      <w:r>
        <w:t>6</w:t>
      </w:r>
      <w:r>
        <w:tab/>
        <w:t>4°C</w:t>
      </w:r>
      <w:r>
        <w:tab/>
        <w:t>hold</w:t>
      </w:r>
    </w:p>
    <w:p w14:paraId="25061B41" w14:textId="77777777" w:rsidR="005D33FA" w:rsidRPr="00A834F7" w:rsidRDefault="005D33FA">
      <w:pPr>
        <w:pStyle w:val="ListParagraph"/>
        <w:numPr>
          <w:ilvl w:val="0"/>
          <w:numId w:val="11"/>
        </w:numPr>
      </w:pPr>
      <w:r w:rsidRPr="00A834F7">
        <w:rPr>
          <w:rFonts w:ascii="Arial" w:hAnsi="Arial" w:cs="Arial"/>
          <w:sz w:val="22"/>
          <w:szCs w:val="22"/>
        </w:rPr>
        <w:t>Remove RNA from sample by degrading with sodium hydroxide:</w:t>
      </w:r>
    </w:p>
    <w:p w14:paraId="76504914" w14:textId="77777777" w:rsidR="005D33FA" w:rsidRDefault="005D33FA">
      <w:pPr>
        <w:pStyle w:val="ListParagraph"/>
        <w:numPr>
          <w:ilvl w:val="1"/>
          <w:numId w:val="11"/>
        </w:numPr>
      </w:pPr>
      <w:r>
        <w:t>Add 10 ul of 1N NaOH</w:t>
      </w:r>
    </w:p>
    <w:p w14:paraId="01107483" w14:textId="77777777" w:rsidR="005D33FA" w:rsidRDefault="005D33FA">
      <w:pPr>
        <w:pStyle w:val="ListParagraph"/>
        <w:numPr>
          <w:ilvl w:val="1"/>
          <w:numId w:val="11"/>
        </w:numPr>
      </w:pPr>
      <w:r>
        <w:lastRenderedPageBreak/>
        <w:t>Incubate 65°C for 30'</w:t>
      </w:r>
    </w:p>
    <w:p w14:paraId="6F527CF6" w14:textId="77777777" w:rsidR="005D33FA" w:rsidRDefault="005D33FA">
      <w:pPr>
        <w:pStyle w:val="ListParagraph"/>
        <w:numPr>
          <w:ilvl w:val="1"/>
          <w:numId w:val="11"/>
        </w:numPr>
      </w:pPr>
      <w:r>
        <w:t>Neutralize with 10 ul of 1N HCl</w:t>
      </w:r>
    </w:p>
    <w:p w14:paraId="4A90CC20" w14:textId="77777777" w:rsidR="005D33FA" w:rsidRDefault="005D33FA">
      <w:pPr>
        <w:pStyle w:val="ListParagraph"/>
        <w:numPr>
          <w:ilvl w:val="1"/>
          <w:numId w:val="11"/>
        </w:numPr>
      </w:pPr>
      <w:r>
        <w:t>Final volume is 50 ul</w:t>
      </w:r>
    </w:p>
    <w:p w14:paraId="2FF3B614" w14:textId="77777777" w:rsidR="005D33FA" w:rsidRDefault="005D33FA">
      <w:pPr>
        <w:pStyle w:val="ListParagraph"/>
        <w:numPr>
          <w:ilvl w:val="0"/>
          <w:numId w:val="11"/>
        </w:numPr>
      </w:pPr>
      <w:r>
        <w:t>Purify cDNA using Qiagen PCR clean-up column (be very sure there is no ethanol carry-over!)</w:t>
      </w:r>
    </w:p>
    <w:p w14:paraId="339CD790" w14:textId="77777777" w:rsidR="005D33FA" w:rsidRDefault="005D33FA">
      <w:pPr>
        <w:pStyle w:val="ListParagraph"/>
        <w:numPr>
          <w:ilvl w:val="0"/>
          <w:numId w:val="11"/>
        </w:numPr>
      </w:pPr>
      <w:r>
        <w:t>Elute in 60 ul of 0.1x EB</w:t>
      </w:r>
    </w:p>
    <w:p w14:paraId="23066EEE" w14:textId="77777777" w:rsidR="005D33FA" w:rsidRDefault="005D33FA">
      <w:pPr>
        <w:pStyle w:val="ListParagraph"/>
        <w:numPr>
          <w:ilvl w:val="0"/>
          <w:numId w:val="11"/>
        </w:numPr>
        <w:spacing w:after="120"/>
        <w:contextualSpacing w:val="0"/>
      </w:pPr>
      <w:r>
        <w:t>Store cDNA at -80°C</w:t>
      </w:r>
    </w:p>
    <w:p w14:paraId="04178A81" w14:textId="11B806EA" w:rsidR="000B3744" w:rsidRDefault="000B3744" w:rsidP="000B3744">
      <w:pPr>
        <w:spacing w:after="120"/>
      </w:pPr>
      <w:r>
        <w:t xml:space="preserve">Rather than doing the </w:t>
      </w:r>
      <w:r w:rsidRPr="000B3744">
        <w:t>master mix at 1.5 + #reactions</w:t>
      </w:r>
      <w:r>
        <w:t xml:space="preserve"> I did 2</w:t>
      </w:r>
      <w:r w:rsidRPr="000B3744">
        <w:t xml:space="preserve"> + #reactions</w:t>
      </w:r>
      <w:r>
        <w:t xml:space="preserve"> as I feel I’ve run low on master mix the last two times. I still got enough cDNA proceeding with a lower concentration of master mix than necessary for the last sample, however, I’d rather avoid that. </w:t>
      </w:r>
    </w:p>
    <w:p w14:paraId="48DA5C1B" w14:textId="4F6BBEFB" w:rsidR="005D33FA" w:rsidRPr="006F580A" w:rsidRDefault="005D33FA" w:rsidP="005D33FA">
      <w:pPr>
        <w:pStyle w:val="Heading3"/>
      </w:pPr>
      <w:bookmarkStart w:id="64" w:name="_Toc128992740"/>
      <w:bookmarkStart w:id="65" w:name="_Toc133822183"/>
      <w:bookmarkStart w:id="66" w:name="_Toc139011491"/>
      <w:bookmarkStart w:id="67" w:name="_Toc153005894"/>
      <w:r w:rsidRPr="006F580A">
        <w:t xml:space="preserve">Gel of </w:t>
      </w:r>
      <w:r>
        <w:t xml:space="preserve">RNA Stability Assay </w:t>
      </w:r>
      <w:r w:rsidR="000B3744">
        <w:t>3</w:t>
      </w:r>
      <w:r w:rsidRPr="00B57FC6">
        <w:t xml:space="preserve"> </w:t>
      </w:r>
      <w:r>
        <w:t>Pure RNA Samples</w:t>
      </w:r>
      <w:bookmarkEnd w:id="64"/>
      <w:bookmarkEnd w:id="65"/>
      <w:bookmarkEnd w:id="66"/>
      <w:bookmarkEnd w:id="67"/>
      <w:r>
        <w:t xml:space="preserve"> </w:t>
      </w:r>
    </w:p>
    <w:p w14:paraId="7C0C41C2" w14:textId="77777777" w:rsidR="005D33FA" w:rsidRDefault="005D33FA">
      <w:pPr>
        <w:pStyle w:val="ListParagraph"/>
        <w:numPr>
          <w:ilvl w:val="0"/>
          <w:numId w:val="12"/>
        </w:numPr>
      </w:pPr>
      <w:bookmarkStart w:id="68" w:name="_Hlk141007726"/>
      <w:r w:rsidRPr="00FA5561">
        <w:t xml:space="preserve">Make </w:t>
      </w:r>
      <w:r>
        <w:t>10</w:t>
      </w:r>
      <w:r w:rsidRPr="00FA5561">
        <w:t xml:space="preserve"> uL aliquots with normalized concentrations, using water to dilute. Then add </w:t>
      </w:r>
      <w:r>
        <w:t>2 uL</w:t>
      </w:r>
      <w:r w:rsidRPr="00FA5561">
        <w:t xml:space="preserve"> purple loading dye</w:t>
      </w:r>
      <w:r>
        <w:t xml:space="preserve"> for a final concentration of 1-1.5x</w:t>
      </w:r>
      <w:r w:rsidRPr="00FA5561">
        <w:t xml:space="preserve"> and run on gel. </w:t>
      </w:r>
    </w:p>
    <w:p w14:paraId="7D43BA64" w14:textId="77777777" w:rsidR="005D33FA" w:rsidRDefault="005D33FA">
      <w:pPr>
        <w:pStyle w:val="ListParagraph"/>
        <w:numPr>
          <w:ilvl w:val="0"/>
          <w:numId w:val="12"/>
        </w:numPr>
      </w:pPr>
      <w:r>
        <w:t xml:space="preserve">Rinse comb and gel rig with DI water, then spray down with ethanol </w:t>
      </w:r>
    </w:p>
    <w:p w14:paraId="2A52858A" w14:textId="77777777" w:rsidR="005D33FA" w:rsidRPr="006F580A" w:rsidRDefault="005D33FA">
      <w:pPr>
        <w:pStyle w:val="ListParagraph"/>
        <w:numPr>
          <w:ilvl w:val="0"/>
          <w:numId w:val="12"/>
        </w:numPr>
      </w:pPr>
      <w:r>
        <w:t xml:space="preserve">Make fresh </w:t>
      </w:r>
      <w:r w:rsidRPr="006F580A">
        <w:t xml:space="preserve">agarose gel </w:t>
      </w:r>
      <w:r>
        <w:t xml:space="preserve">by adding 1.2 g to 120 mL fresh 1xTAE and stir with heat </w:t>
      </w:r>
      <w:r w:rsidRPr="006F580A">
        <w:t>until completely dissolved, then place in 5</w:t>
      </w:r>
      <w:r>
        <w:t>6</w:t>
      </w:r>
      <w:r w:rsidRPr="006F580A">
        <w:t xml:space="preserve">°C water bath until cool enough to touch. </w:t>
      </w:r>
    </w:p>
    <w:p w14:paraId="3AD9D8AC" w14:textId="77777777" w:rsidR="005D33FA" w:rsidRPr="006F580A" w:rsidRDefault="005D33FA">
      <w:pPr>
        <w:pStyle w:val="ListParagraph"/>
        <w:numPr>
          <w:ilvl w:val="0"/>
          <w:numId w:val="12"/>
        </w:numPr>
      </w:pPr>
      <w:r w:rsidRPr="006F580A">
        <w:t xml:space="preserve">Set up gel rig to cast gel, with ladder. </w:t>
      </w:r>
    </w:p>
    <w:p w14:paraId="525A1AA5" w14:textId="77777777" w:rsidR="005D33FA" w:rsidRPr="006F580A" w:rsidRDefault="005D33FA">
      <w:pPr>
        <w:pStyle w:val="ListParagraph"/>
        <w:numPr>
          <w:ilvl w:val="0"/>
          <w:numId w:val="12"/>
        </w:numPr>
      </w:pPr>
      <w:r w:rsidRPr="006F580A">
        <w:t xml:space="preserve">Add </w:t>
      </w:r>
      <w:r>
        <w:t xml:space="preserve">12 </w:t>
      </w:r>
      <w:r w:rsidRPr="006F580A">
        <w:t>uL of Sbyr Safe dye to rig, pour gel, use ladder to mix, then replace ladder and allow to set.</w:t>
      </w:r>
    </w:p>
    <w:p w14:paraId="65BD15D0" w14:textId="77777777" w:rsidR="005D33FA" w:rsidRPr="006F580A" w:rsidRDefault="005D33FA">
      <w:pPr>
        <w:pStyle w:val="ListParagraph"/>
        <w:numPr>
          <w:ilvl w:val="0"/>
          <w:numId w:val="12"/>
        </w:numPr>
      </w:pPr>
      <w:r>
        <w:t>Add new 1x</w:t>
      </w:r>
      <w:r w:rsidRPr="006F580A">
        <w:t xml:space="preserve">TAE, </w:t>
      </w:r>
      <w:r>
        <w:t xml:space="preserve">turn gel, add TAE, and </w:t>
      </w:r>
      <w:r w:rsidRPr="006F580A">
        <w:t>remove ladder.</w:t>
      </w:r>
    </w:p>
    <w:p w14:paraId="21FABFA8" w14:textId="77777777" w:rsidR="005D33FA" w:rsidRPr="006F580A" w:rsidRDefault="005D33FA">
      <w:pPr>
        <w:pStyle w:val="ListParagraph"/>
        <w:numPr>
          <w:ilvl w:val="0"/>
          <w:numId w:val="12"/>
        </w:numPr>
      </w:pPr>
      <w:r>
        <w:t>Add 12</w:t>
      </w:r>
      <w:r w:rsidRPr="006F580A">
        <w:t xml:space="preserve"> uL of </w:t>
      </w:r>
      <w:r>
        <w:t>each sample according to the loading order below</w:t>
      </w:r>
      <w:r w:rsidRPr="006F580A">
        <w:t xml:space="preserve">. </w:t>
      </w:r>
    </w:p>
    <w:p w14:paraId="3047A50A" w14:textId="77777777" w:rsidR="000B3744" w:rsidRDefault="005D33FA">
      <w:pPr>
        <w:pStyle w:val="ListParagraph"/>
        <w:numPr>
          <w:ilvl w:val="0"/>
          <w:numId w:val="12"/>
        </w:numPr>
      </w:pPr>
      <w:r w:rsidRPr="006F580A">
        <w:t xml:space="preserve">Ran </w:t>
      </w:r>
      <w:r>
        <w:t>until separated</w:t>
      </w:r>
      <w:r w:rsidRPr="006F580A">
        <w:t xml:space="preserve"> at 113V. </w:t>
      </w:r>
    </w:p>
    <w:p w14:paraId="4E823950" w14:textId="4BA5BCC5" w:rsidR="00B951B0" w:rsidRPr="000B3744" w:rsidRDefault="005D33FA">
      <w:pPr>
        <w:pStyle w:val="ListParagraph"/>
        <w:numPr>
          <w:ilvl w:val="0"/>
          <w:numId w:val="12"/>
        </w:numPr>
      </w:pPr>
      <w:r>
        <w:t xml:space="preserve">Look for </w:t>
      </w:r>
      <w:r w:rsidRPr="00FA5561">
        <w:t>distinctive bands (23s, 16s, tRNA</w:t>
      </w:r>
      <w:r>
        <w:t>+5s</w:t>
      </w:r>
      <w:r w:rsidRPr="00FA5561">
        <w:t>), rather than smears.</w:t>
      </w:r>
      <w:bookmarkEnd w:id="68"/>
    </w:p>
    <w:p w14:paraId="0F3F6728" w14:textId="5C71EA7E" w:rsidR="001E26DA" w:rsidRPr="00710799" w:rsidRDefault="00710799" w:rsidP="00710799">
      <w:pPr>
        <w:shd w:val="clear" w:color="auto" w:fill="FFFFFF"/>
        <w:rPr>
          <w:bCs/>
        </w:rPr>
      </w:pPr>
      <w:r>
        <w:rPr>
          <w:bCs/>
          <w:noProof/>
        </w:rPr>
        <w:drawing>
          <wp:inline distT="0" distB="0" distL="0" distR="0" wp14:anchorId="526507B5" wp14:editId="75574B63">
            <wp:extent cx="4480560" cy="2005935"/>
            <wp:effectExtent l="0" t="0" r="0" b="0"/>
            <wp:docPr id="13701754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9758"/>
                    <a:stretch/>
                  </pic:blipFill>
                  <pic:spPr bwMode="auto">
                    <a:xfrm>
                      <a:off x="0" y="0"/>
                      <a:ext cx="4480560" cy="2005935"/>
                    </a:xfrm>
                    <a:prstGeom prst="rect">
                      <a:avLst/>
                    </a:prstGeom>
                    <a:noFill/>
                    <a:ln>
                      <a:noFill/>
                    </a:ln>
                    <a:extLst>
                      <a:ext uri="{53640926-AAD7-44D8-BBD7-CCE9431645EC}">
                        <a14:shadowObscured xmlns:a14="http://schemas.microsoft.com/office/drawing/2010/main"/>
                      </a:ext>
                    </a:extLst>
                  </pic:spPr>
                </pic:pic>
              </a:graphicData>
            </a:graphic>
          </wp:inline>
        </w:drawing>
      </w:r>
      <w:r w:rsidRPr="00710799">
        <w:rPr>
          <w:noProof/>
        </w:rPr>
        <w:t xml:space="preserve"> </w:t>
      </w:r>
      <w:r>
        <w:rPr>
          <w:noProof/>
        </w:rPr>
        <w:drawing>
          <wp:inline distT="0" distB="0" distL="0" distR="0" wp14:anchorId="712D049A" wp14:editId="193DDD16">
            <wp:extent cx="4480560" cy="2143215"/>
            <wp:effectExtent l="0" t="0" r="0" b="9525"/>
            <wp:docPr id="1723929409" name="Picture 3" descr="A close up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929409" name="Picture 3" descr="A close up of a screen&#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7390"/>
                    <a:stretch/>
                  </pic:blipFill>
                  <pic:spPr bwMode="auto">
                    <a:xfrm>
                      <a:off x="0" y="0"/>
                      <a:ext cx="4480560" cy="2143215"/>
                    </a:xfrm>
                    <a:prstGeom prst="rect">
                      <a:avLst/>
                    </a:prstGeom>
                    <a:noFill/>
                    <a:ln>
                      <a:noFill/>
                    </a:ln>
                    <a:extLst>
                      <a:ext uri="{53640926-AAD7-44D8-BBD7-CCE9431645EC}">
                        <a14:shadowObscured xmlns:a14="http://schemas.microsoft.com/office/drawing/2010/main"/>
                      </a:ext>
                    </a:extLst>
                  </pic:spPr>
                </pic:pic>
              </a:graphicData>
            </a:graphic>
          </wp:inline>
        </w:drawing>
      </w:r>
      <w:r w:rsidR="001E26DA">
        <w:br w:type="page"/>
      </w:r>
    </w:p>
    <w:p w14:paraId="093F23EE" w14:textId="76765223" w:rsidR="001E26DA" w:rsidRPr="006F580A" w:rsidRDefault="001E26DA" w:rsidP="001E26DA">
      <w:pPr>
        <w:pStyle w:val="Heading2"/>
      </w:pPr>
      <w:bookmarkStart w:id="69" w:name="_Toc153005895"/>
      <w:r>
        <w:lastRenderedPageBreak/>
        <w:t>Monday</w:t>
      </w:r>
      <w:r w:rsidRPr="006F580A">
        <w:t xml:space="preserve">, </w:t>
      </w:r>
      <w:r>
        <w:t>July</w:t>
      </w:r>
      <w:r w:rsidRPr="006F580A">
        <w:t xml:space="preserve"> </w:t>
      </w:r>
      <w:r>
        <w:t>24</w:t>
      </w:r>
      <w:r w:rsidRPr="006F580A">
        <w:t>, 202</w:t>
      </w:r>
      <w:r>
        <w:t>3</w:t>
      </w:r>
      <w:bookmarkEnd w:id="69"/>
    </w:p>
    <w:p w14:paraId="565216CF" w14:textId="77777777" w:rsidR="001E26DA" w:rsidRPr="006F580A" w:rsidRDefault="001E26DA" w:rsidP="001E26DA">
      <w:pPr>
        <w:rPr>
          <w:b/>
          <w:sz w:val="18"/>
          <w:szCs w:val="18"/>
        </w:rPr>
      </w:pPr>
      <w:r w:rsidRPr="006F580A">
        <w:rPr>
          <w:b/>
          <w:sz w:val="18"/>
          <w:szCs w:val="18"/>
        </w:rPr>
        <w:t>To Do:</w:t>
      </w:r>
    </w:p>
    <w:p w14:paraId="13EA3C3E" w14:textId="070A423F" w:rsidR="000C68BD" w:rsidRDefault="00DE7183">
      <w:pPr>
        <w:numPr>
          <w:ilvl w:val="0"/>
          <w:numId w:val="24"/>
        </w:numPr>
        <w:pBdr>
          <w:top w:val="nil"/>
          <w:left w:val="nil"/>
          <w:bottom w:val="nil"/>
          <w:right w:val="nil"/>
          <w:between w:val="nil"/>
        </w:pBdr>
        <w:rPr>
          <w:color w:val="000000"/>
          <w:sz w:val="18"/>
          <w:szCs w:val="18"/>
        </w:rPr>
      </w:pPr>
      <w:r>
        <w:rPr>
          <w:color w:val="000000"/>
          <w:sz w:val="18"/>
          <w:szCs w:val="18"/>
        </w:rPr>
        <w:t xml:space="preserve">Discuss thesis with Kathryn </w:t>
      </w:r>
    </w:p>
    <w:p w14:paraId="10EFC25C" w14:textId="37881976" w:rsidR="00DE7183" w:rsidRPr="00CE140B" w:rsidRDefault="00DE7183">
      <w:pPr>
        <w:numPr>
          <w:ilvl w:val="0"/>
          <w:numId w:val="24"/>
        </w:numPr>
        <w:pBdr>
          <w:top w:val="nil"/>
          <w:left w:val="nil"/>
          <w:bottom w:val="nil"/>
          <w:right w:val="nil"/>
          <w:between w:val="nil"/>
        </w:pBdr>
        <w:rPr>
          <w:color w:val="000000"/>
          <w:sz w:val="18"/>
          <w:szCs w:val="18"/>
        </w:rPr>
      </w:pPr>
      <w:r>
        <w:rPr>
          <w:color w:val="000000"/>
          <w:sz w:val="18"/>
          <w:szCs w:val="18"/>
        </w:rPr>
        <w:t>Send out pKR168 to plasmidsaurus</w:t>
      </w:r>
    </w:p>
    <w:p w14:paraId="7A66F95B" w14:textId="701F0B32" w:rsidR="001E26DA" w:rsidRPr="001E26DA" w:rsidRDefault="00CE140B">
      <w:pPr>
        <w:numPr>
          <w:ilvl w:val="0"/>
          <w:numId w:val="24"/>
        </w:numPr>
        <w:pBdr>
          <w:top w:val="nil"/>
          <w:left w:val="nil"/>
          <w:bottom w:val="nil"/>
          <w:right w:val="nil"/>
          <w:between w:val="nil"/>
        </w:pBdr>
        <w:spacing w:after="120"/>
        <w:rPr>
          <w:color w:val="000000"/>
          <w:sz w:val="18"/>
          <w:szCs w:val="18"/>
        </w:rPr>
      </w:pPr>
      <w:r>
        <w:rPr>
          <w:color w:val="000000"/>
          <w:sz w:val="18"/>
          <w:szCs w:val="18"/>
        </w:rPr>
        <w:t>Check if transformationas can be patched</w:t>
      </w:r>
    </w:p>
    <w:p w14:paraId="5B78FEDC" w14:textId="77777777" w:rsidR="001E26DA" w:rsidRDefault="001E26DA" w:rsidP="001E26DA">
      <w:pPr>
        <w:shd w:val="clear" w:color="auto" w:fill="FFFFFF"/>
        <w:spacing w:after="120"/>
        <w:rPr>
          <w:b/>
          <w:u w:val="single"/>
        </w:rPr>
      </w:pPr>
      <w:r w:rsidRPr="006F580A">
        <w:rPr>
          <w:b/>
          <w:u w:val="single"/>
        </w:rPr>
        <w:t>Results and Data:</w:t>
      </w:r>
    </w:p>
    <w:p w14:paraId="691CAE52" w14:textId="56852B57" w:rsidR="00266F59" w:rsidRDefault="00266F59" w:rsidP="00266F59">
      <w:r>
        <w:t xml:space="preserve">Thesis: </w:t>
      </w:r>
      <w:r w:rsidR="0092670F">
        <w:t xml:space="preserve">in Chapter 3 do a paragraph on each environmental condition and in Ch. 1 change pH to Francisella only, take out Fig. 2, can take out Figure 5 and summarize with 2 compliments; 1 partially; and 3 to WT or better, supplemental figure 1 from Hannah’s paper would be a nice addition, can move ribosomes above Francisella, at least two ribosomal prtoeins in three species which have their paralogs usually one is studied but presumably many intermediate zinc conecnetrations could result in many different ribosomes in places, move ribosomal heterogeneity in F. tularensis into the F. tularensis section, </w:t>
      </w:r>
    </w:p>
    <w:p w14:paraId="4BD61FDA" w14:textId="77777777" w:rsidR="001E26DA" w:rsidRDefault="001E26DA" w:rsidP="001E26DA"/>
    <w:p w14:paraId="7090D78B" w14:textId="24668409" w:rsidR="001E26DA" w:rsidRPr="0038229D" w:rsidRDefault="001E26DA" w:rsidP="001E26DA">
      <w:pPr>
        <w:pStyle w:val="Heading2"/>
      </w:pPr>
      <w:bookmarkStart w:id="70" w:name="_Hlk141266902"/>
      <w:bookmarkStart w:id="71" w:name="_Toc153005896"/>
      <w:r>
        <w:t>Tuesday</w:t>
      </w:r>
      <w:r w:rsidRPr="0038229D">
        <w:t xml:space="preserve">, </w:t>
      </w:r>
      <w:r>
        <w:t>July</w:t>
      </w:r>
      <w:r w:rsidRPr="0038229D">
        <w:t xml:space="preserve"> </w:t>
      </w:r>
      <w:r>
        <w:t>25</w:t>
      </w:r>
      <w:r w:rsidRPr="0038229D">
        <w:t>, 202</w:t>
      </w:r>
      <w:r>
        <w:t>3</w:t>
      </w:r>
      <w:bookmarkEnd w:id="71"/>
    </w:p>
    <w:p w14:paraId="7FA9D82B" w14:textId="77777777" w:rsidR="001E26DA" w:rsidRPr="001626E8" w:rsidRDefault="001E26DA" w:rsidP="001E26DA">
      <w:pPr>
        <w:rPr>
          <w:b/>
          <w:sz w:val="18"/>
          <w:szCs w:val="18"/>
        </w:rPr>
      </w:pPr>
      <w:r w:rsidRPr="006F580A">
        <w:rPr>
          <w:b/>
          <w:sz w:val="18"/>
          <w:szCs w:val="18"/>
        </w:rPr>
        <w:t>To Do:</w:t>
      </w:r>
    </w:p>
    <w:p w14:paraId="05A97832" w14:textId="1CD33668" w:rsidR="00B951B0" w:rsidRPr="000044DF" w:rsidRDefault="00B951B0">
      <w:pPr>
        <w:numPr>
          <w:ilvl w:val="0"/>
          <w:numId w:val="25"/>
        </w:numPr>
        <w:pBdr>
          <w:top w:val="nil"/>
          <w:left w:val="nil"/>
          <w:bottom w:val="nil"/>
          <w:right w:val="nil"/>
          <w:between w:val="nil"/>
        </w:pBdr>
        <w:rPr>
          <w:strike/>
          <w:color w:val="000000"/>
          <w:sz w:val="18"/>
          <w:szCs w:val="18"/>
        </w:rPr>
      </w:pPr>
      <w:r w:rsidRPr="000044DF">
        <w:rPr>
          <w:strike/>
          <w:color w:val="000000"/>
          <w:sz w:val="18"/>
          <w:szCs w:val="18"/>
        </w:rPr>
        <w:t xml:space="preserve">Set up cultures of WT and d2 </w:t>
      </w:r>
      <w:r w:rsidR="00DE7183" w:rsidRPr="000044DF">
        <w:rPr>
          <w:strike/>
          <w:color w:val="000000"/>
          <w:sz w:val="18"/>
          <w:szCs w:val="18"/>
        </w:rPr>
        <w:t>–</w:t>
      </w:r>
      <w:r w:rsidRPr="000044DF">
        <w:rPr>
          <w:strike/>
          <w:color w:val="000000"/>
          <w:sz w:val="18"/>
          <w:szCs w:val="18"/>
        </w:rPr>
        <w:t xml:space="preserve"> </w:t>
      </w:r>
      <w:r w:rsidR="00DE7183" w:rsidRPr="000044DF">
        <w:rPr>
          <w:strike/>
          <w:color w:val="000000"/>
          <w:sz w:val="18"/>
          <w:szCs w:val="18"/>
        </w:rPr>
        <w:t>1+</w:t>
      </w:r>
      <w:r w:rsidRPr="000044DF">
        <w:rPr>
          <w:strike/>
          <w:color w:val="000000"/>
          <w:sz w:val="18"/>
          <w:szCs w:val="18"/>
        </w:rPr>
        <w:t>2</w:t>
      </w:r>
    </w:p>
    <w:p w14:paraId="59B20026" w14:textId="55A18514" w:rsidR="00810084" w:rsidRPr="00566586" w:rsidRDefault="0070666A">
      <w:pPr>
        <w:numPr>
          <w:ilvl w:val="0"/>
          <w:numId w:val="25"/>
        </w:numPr>
        <w:pBdr>
          <w:top w:val="nil"/>
          <w:left w:val="nil"/>
          <w:bottom w:val="nil"/>
          <w:right w:val="nil"/>
          <w:between w:val="nil"/>
        </w:pBdr>
        <w:rPr>
          <w:strike/>
          <w:color w:val="000000"/>
          <w:sz w:val="18"/>
          <w:szCs w:val="18"/>
        </w:rPr>
      </w:pPr>
      <w:r w:rsidRPr="00566586">
        <w:rPr>
          <w:strike/>
          <w:color w:val="000000"/>
          <w:sz w:val="18"/>
          <w:szCs w:val="18"/>
        </w:rPr>
        <w:t>Patch out transformation colonies</w:t>
      </w:r>
    </w:p>
    <w:p w14:paraId="6EFAAC30" w14:textId="02491613" w:rsidR="001E26DA" w:rsidRPr="001E26DA" w:rsidRDefault="001E26DA">
      <w:pPr>
        <w:numPr>
          <w:ilvl w:val="0"/>
          <w:numId w:val="25"/>
        </w:numPr>
        <w:pBdr>
          <w:top w:val="nil"/>
          <w:left w:val="nil"/>
          <w:bottom w:val="nil"/>
          <w:right w:val="nil"/>
          <w:between w:val="nil"/>
        </w:pBdr>
        <w:spacing w:after="120"/>
        <w:rPr>
          <w:color w:val="000000"/>
          <w:sz w:val="18"/>
          <w:szCs w:val="18"/>
        </w:rPr>
      </w:pPr>
    </w:p>
    <w:p w14:paraId="21AC9511" w14:textId="77777777" w:rsidR="001E26DA" w:rsidRDefault="001E26DA" w:rsidP="001E26DA">
      <w:pPr>
        <w:shd w:val="clear" w:color="auto" w:fill="FFFFFF"/>
        <w:spacing w:after="120"/>
        <w:rPr>
          <w:b/>
          <w:u w:val="single"/>
        </w:rPr>
      </w:pPr>
      <w:r w:rsidRPr="006F580A">
        <w:rPr>
          <w:b/>
          <w:u w:val="single"/>
        </w:rPr>
        <w:t>Results and Data:</w:t>
      </w:r>
    </w:p>
    <w:p w14:paraId="4F0807BD" w14:textId="0AD7178B" w:rsidR="00DE7183" w:rsidRDefault="00DE7183" w:rsidP="0016744C">
      <w:pPr>
        <w:spacing w:after="120"/>
      </w:pPr>
    </w:p>
    <w:p w14:paraId="74DF68BE" w14:textId="77777777" w:rsidR="001E26DA" w:rsidRDefault="001E26DA" w:rsidP="001E26DA"/>
    <w:p w14:paraId="39C22A60" w14:textId="486235A3" w:rsidR="001E26DA" w:rsidRPr="006F580A" w:rsidRDefault="001E26DA" w:rsidP="001E26DA">
      <w:pPr>
        <w:pStyle w:val="Heading2"/>
      </w:pPr>
      <w:bookmarkStart w:id="72" w:name="_Toc153005897"/>
      <w:r>
        <w:t>Wednesday</w:t>
      </w:r>
      <w:r w:rsidRPr="006F580A">
        <w:t xml:space="preserve">, </w:t>
      </w:r>
      <w:r>
        <w:t>July</w:t>
      </w:r>
      <w:r w:rsidRPr="006F580A">
        <w:t xml:space="preserve"> </w:t>
      </w:r>
      <w:r>
        <w:t>26</w:t>
      </w:r>
      <w:r w:rsidRPr="006F580A">
        <w:t>, 202</w:t>
      </w:r>
      <w:r>
        <w:t>3</w:t>
      </w:r>
      <w:bookmarkEnd w:id="72"/>
    </w:p>
    <w:p w14:paraId="68E06756" w14:textId="77777777" w:rsidR="001E26DA" w:rsidRPr="006F580A" w:rsidRDefault="001E26DA" w:rsidP="001E26DA">
      <w:pPr>
        <w:rPr>
          <w:b/>
          <w:sz w:val="18"/>
          <w:szCs w:val="18"/>
        </w:rPr>
      </w:pPr>
      <w:r w:rsidRPr="006F580A">
        <w:rPr>
          <w:b/>
          <w:sz w:val="18"/>
          <w:szCs w:val="18"/>
        </w:rPr>
        <w:t>To Do:</w:t>
      </w:r>
    </w:p>
    <w:p w14:paraId="3C09FCEC" w14:textId="2A9CF290" w:rsidR="00983743" w:rsidRPr="0055773A" w:rsidRDefault="00983743">
      <w:pPr>
        <w:numPr>
          <w:ilvl w:val="0"/>
          <w:numId w:val="26"/>
        </w:numPr>
        <w:pBdr>
          <w:top w:val="nil"/>
          <w:left w:val="nil"/>
          <w:bottom w:val="nil"/>
          <w:right w:val="nil"/>
          <w:between w:val="nil"/>
        </w:pBdr>
        <w:rPr>
          <w:strike/>
          <w:color w:val="000000"/>
          <w:sz w:val="18"/>
          <w:szCs w:val="18"/>
        </w:rPr>
      </w:pPr>
      <w:r w:rsidRPr="0055773A">
        <w:rPr>
          <w:strike/>
          <w:color w:val="000000"/>
          <w:sz w:val="18"/>
          <w:szCs w:val="18"/>
        </w:rPr>
        <w:t xml:space="preserve">Make 2.5% iron pyrophosphate </w:t>
      </w:r>
    </w:p>
    <w:p w14:paraId="2771BBF1" w14:textId="54542B32" w:rsidR="00810084" w:rsidRPr="0055773A" w:rsidRDefault="00DE7183">
      <w:pPr>
        <w:numPr>
          <w:ilvl w:val="0"/>
          <w:numId w:val="26"/>
        </w:numPr>
        <w:pBdr>
          <w:top w:val="nil"/>
          <w:left w:val="nil"/>
          <w:bottom w:val="nil"/>
          <w:right w:val="nil"/>
          <w:between w:val="nil"/>
        </w:pBdr>
        <w:rPr>
          <w:strike/>
          <w:color w:val="000000"/>
          <w:sz w:val="18"/>
          <w:szCs w:val="18"/>
        </w:rPr>
      </w:pPr>
      <w:r w:rsidRPr="0055773A">
        <w:rPr>
          <w:strike/>
          <w:color w:val="000000"/>
          <w:sz w:val="18"/>
          <w:szCs w:val="18"/>
        </w:rPr>
        <w:t>gDNA prep of Cand. 1-3</w:t>
      </w:r>
    </w:p>
    <w:p w14:paraId="4561EDE9" w14:textId="78D00936" w:rsidR="001E26DA" w:rsidRPr="0055773A" w:rsidRDefault="000044DF">
      <w:pPr>
        <w:numPr>
          <w:ilvl w:val="0"/>
          <w:numId w:val="26"/>
        </w:numPr>
        <w:pBdr>
          <w:top w:val="nil"/>
          <w:left w:val="nil"/>
          <w:bottom w:val="nil"/>
          <w:right w:val="nil"/>
          <w:between w:val="nil"/>
        </w:pBdr>
        <w:spacing w:after="120"/>
        <w:rPr>
          <w:strike/>
          <w:color w:val="000000"/>
          <w:sz w:val="18"/>
          <w:szCs w:val="18"/>
        </w:rPr>
      </w:pPr>
      <w:r w:rsidRPr="0055773A">
        <w:rPr>
          <w:strike/>
          <w:color w:val="000000"/>
          <w:sz w:val="18"/>
          <w:szCs w:val="18"/>
        </w:rPr>
        <w:t>PCR of gDNA of candidate integrations and Cand. 1-3</w:t>
      </w:r>
    </w:p>
    <w:p w14:paraId="58F0E7F9" w14:textId="77777777" w:rsidR="001E26DA" w:rsidRDefault="001E26DA" w:rsidP="001E26DA">
      <w:pPr>
        <w:shd w:val="clear" w:color="auto" w:fill="FFFFFF"/>
        <w:spacing w:after="120"/>
        <w:rPr>
          <w:b/>
          <w:u w:val="single"/>
        </w:rPr>
      </w:pPr>
      <w:r w:rsidRPr="006F580A">
        <w:rPr>
          <w:b/>
          <w:u w:val="single"/>
        </w:rPr>
        <w:t>Results and Data:</w:t>
      </w:r>
      <w:r>
        <w:rPr>
          <w:b/>
          <w:u w:val="single"/>
        </w:rPr>
        <w:t xml:space="preserve"> </w:t>
      </w:r>
    </w:p>
    <w:p w14:paraId="1EAB3C09" w14:textId="77777777" w:rsidR="0026444A" w:rsidRDefault="0026444A" w:rsidP="0026444A">
      <w:pPr>
        <w:pStyle w:val="Heading3"/>
      </w:pPr>
      <w:bookmarkStart w:id="73" w:name="_Toc153005898"/>
      <w:r>
        <w:t>gDNA Prep of Cand. pKR191 Integrant</w:t>
      </w:r>
      <w:bookmarkEnd w:id="73"/>
    </w:p>
    <w:p w14:paraId="2A2AD6F3" w14:textId="77777777" w:rsidR="0026444A" w:rsidRDefault="0026444A">
      <w:pPr>
        <w:pStyle w:val="ListParagraph"/>
        <w:numPr>
          <w:ilvl w:val="0"/>
          <w:numId w:val="45"/>
        </w:numPr>
      </w:pPr>
      <w:r>
        <w:t>Dilute 1uL of Proteinase K into 310uL of Tissue and Cell Lysis Solution for each sample.</w:t>
      </w:r>
    </w:p>
    <w:p w14:paraId="4884EC2A" w14:textId="56E3DB5D" w:rsidR="0026444A" w:rsidRDefault="0026444A">
      <w:pPr>
        <w:pStyle w:val="ListParagraph"/>
        <w:numPr>
          <w:ilvl w:val="0"/>
          <w:numId w:val="45"/>
        </w:numPr>
      </w:pPr>
      <w:r>
        <w:t>Scraped up patches of candidate pKR191 integrant into WT and resuspended in MHB</w:t>
      </w:r>
    </w:p>
    <w:p w14:paraId="2E64D077" w14:textId="77777777" w:rsidR="0026444A" w:rsidRDefault="0026444A">
      <w:pPr>
        <w:pStyle w:val="ListParagraph"/>
        <w:numPr>
          <w:ilvl w:val="0"/>
          <w:numId w:val="45"/>
        </w:numPr>
      </w:pPr>
      <w:r>
        <w:t>Pellet cells by centrifugation and discard the supernatant, leaving approximately 25 uL of liquid.</w:t>
      </w:r>
    </w:p>
    <w:p w14:paraId="6C9E2A76" w14:textId="77777777" w:rsidR="0026444A" w:rsidRDefault="0026444A">
      <w:pPr>
        <w:pStyle w:val="ListParagraph"/>
        <w:numPr>
          <w:ilvl w:val="0"/>
          <w:numId w:val="45"/>
        </w:numPr>
      </w:pPr>
      <w:r>
        <w:t xml:space="preserve">Vortex for 10 seconds to resuspend the cell pellet. </w:t>
      </w:r>
    </w:p>
    <w:p w14:paraId="0ACFEAC7" w14:textId="77777777" w:rsidR="0026444A" w:rsidRDefault="0026444A">
      <w:pPr>
        <w:pStyle w:val="ListParagraph"/>
        <w:numPr>
          <w:ilvl w:val="0"/>
          <w:numId w:val="45"/>
        </w:numPr>
      </w:pPr>
      <w:r>
        <w:t xml:space="preserve">Add 300uL of Tissue and Cell Lysis Solution containing the Proteinase K and mix thoroughly. </w:t>
      </w:r>
    </w:p>
    <w:p w14:paraId="656E9C26" w14:textId="77777777" w:rsidR="0026444A" w:rsidRDefault="0026444A">
      <w:pPr>
        <w:pStyle w:val="ListParagraph"/>
        <w:numPr>
          <w:ilvl w:val="0"/>
          <w:numId w:val="45"/>
        </w:numPr>
      </w:pPr>
      <w:r>
        <w:t xml:space="preserve">Incubate at 65°C for 15 minutes, vortex every 5 minutes. </w:t>
      </w:r>
    </w:p>
    <w:p w14:paraId="5F693F0F" w14:textId="77777777" w:rsidR="0026444A" w:rsidRDefault="0026444A">
      <w:pPr>
        <w:pStyle w:val="ListParagraph"/>
        <w:numPr>
          <w:ilvl w:val="0"/>
          <w:numId w:val="45"/>
        </w:numPr>
      </w:pPr>
      <w:r>
        <w:t xml:space="preserve">Cool the samples to 37°C and add 2ul of 20mg/mL RNase A to the sample, mix thoroughly. </w:t>
      </w:r>
    </w:p>
    <w:p w14:paraId="63A519CF" w14:textId="77777777" w:rsidR="0026444A" w:rsidRDefault="0026444A">
      <w:pPr>
        <w:pStyle w:val="ListParagraph"/>
        <w:numPr>
          <w:ilvl w:val="0"/>
          <w:numId w:val="45"/>
        </w:numPr>
      </w:pPr>
      <w:r>
        <w:t xml:space="preserve">Incubate at 37°C for 30 minutes. </w:t>
      </w:r>
    </w:p>
    <w:p w14:paraId="4FDC019A" w14:textId="77777777" w:rsidR="0026444A" w:rsidRDefault="0026444A">
      <w:pPr>
        <w:pStyle w:val="ListParagraph"/>
        <w:numPr>
          <w:ilvl w:val="0"/>
          <w:numId w:val="45"/>
        </w:numPr>
      </w:pPr>
      <w:r>
        <w:t xml:space="preserve">Place the samples on ice for 3-5 minutes. </w:t>
      </w:r>
    </w:p>
    <w:p w14:paraId="46363DE6" w14:textId="77777777" w:rsidR="0026444A" w:rsidRDefault="0026444A">
      <w:pPr>
        <w:pStyle w:val="ListParagraph"/>
        <w:numPr>
          <w:ilvl w:val="0"/>
          <w:numId w:val="45"/>
        </w:numPr>
      </w:pPr>
      <w:r>
        <w:t xml:space="preserve">Add 150uL of MPC Protein Precipitation Reagent to 200uL of lysed sample and vortex vigorously for 10 seconds. </w:t>
      </w:r>
    </w:p>
    <w:p w14:paraId="29F168F0" w14:textId="77777777" w:rsidR="0026444A" w:rsidRDefault="0026444A">
      <w:pPr>
        <w:pStyle w:val="ListParagraph"/>
        <w:numPr>
          <w:ilvl w:val="0"/>
          <w:numId w:val="45"/>
        </w:numPr>
      </w:pPr>
      <w:r>
        <w:t xml:space="preserve">Pellet debris by centrifugation at 4°C for 10 minutes at max speed in a microcentrifuge. If the resultant pellet is clear, small, or loose, add an additional 25uL of MPC Protein Precipitation Reagent, mix, and pellet the debris again. </w:t>
      </w:r>
    </w:p>
    <w:p w14:paraId="2D53847F" w14:textId="77777777" w:rsidR="0026444A" w:rsidRDefault="0026444A">
      <w:pPr>
        <w:pStyle w:val="ListParagraph"/>
        <w:numPr>
          <w:ilvl w:val="0"/>
          <w:numId w:val="45"/>
        </w:numPr>
      </w:pPr>
      <w:r>
        <w:t xml:space="preserve">Transfer the supernatant to a clean microcentrifuge tube and discard the pellet. </w:t>
      </w:r>
    </w:p>
    <w:p w14:paraId="780ED6A6" w14:textId="77777777" w:rsidR="0026444A" w:rsidRDefault="0026444A">
      <w:pPr>
        <w:pStyle w:val="ListParagraph"/>
        <w:numPr>
          <w:ilvl w:val="0"/>
          <w:numId w:val="45"/>
        </w:numPr>
      </w:pPr>
      <w:r>
        <w:t xml:space="preserve">Add 500uL of isopropanol to the recovered supernatant. Invert the tube 30-40 times. </w:t>
      </w:r>
    </w:p>
    <w:p w14:paraId="6C4D8853" w14:textId="77777777" w:rsidR="0026444A" w:rsidRDefault="0026444A">
      <w:pPr>
        <w:pStyle w:val="ListParagraph"/>
        <w:numPr>
          <w:ilvl w:val="0"/>
          <w:numId w:val="45"/>
        </w:numPr>
      </w:pPr>
      <w:r>
        <w:t xml:space="preserve">Pellet the DNA by centrifugation at 4°C for 10 minutes in a microcentrifuge. </w:t>
      </w:r>
    </w:p>
    <w:p w14:paraId="7573D940" w14:textId="77777777" w:rsidR="0026444A" w:rsidRDefault="0026444A">
      <w:pPr>
        <w:pStyle w:val="ListParagraph"/>
        <w:numPr>
          <w:ilvl w:val="0"/>
          <w:numId w:val="45"/>
        </w:numPr>
      </w:pPr>
      <w:r>
        <w:lastRenderedPageBreak/>
        <w:t xml:space="preserve">Carefully pour off the isopropanol without dislodging the DNA pellet. </w:t>
      </w:r>
    </w:p>
    <w:p w14:paraId="78626B40" w14:textId="77777777" w:rsidR="0026444A" w:rsidRDefault="0026444A">
      <w:pPr>
        <w:pStyle w:val="ListParagraph"/>
        <w:numPr>
          <w:ilvl w:val="0"/>
          <w:numId w:val="45"/>
        </w:numPr>
      </w:pPr>
      <w:r>
        <w:t xml:space="preserve">Rinse twice with 70% ethanol (~1mL) being careful to not dislodge the pellet. Centrifuge briefly if the pellet is dislodged. Remove all the residual ethanol with a pipet and let it air dry. </w:t>
      </w:r>
    </w:p>
    <w:p w14:paraId="72B971F4" w14:textId="77777777" w:rsidR="0026444A" w:rsidRDefault="0026444A">
      <w:pPr>
        <w:pStyle w:val="ListParagraph"/>
        <w:numPr>
          <w:ilvl w:val="0"/>
          <w:numId w:val="45"/>
        </w:numPr>
      </w:pPr>
      <w:r>
        <w:t xml:space="preserve">Resuspend the DNA in 35uL of 0.1x EB. </w:t>
      </w:r>
    </w:p>
    <w:p w14:paraId="26FD1E4B" w14:textId="77777777" w:rsidR="00D519CD" w:rsidRPr="006F580A" w:rsidRDefault="00D519CD" w:rsidP="00D519CD">
      <w:pPr>
        <w:pStyle w:val="Heading3"/>
      </w:pPr>
      <w:bookmarkStart w:id="74" w:name="_Toc153005899"/>
      <w:r w:rsidRPr="006F580A">
        <w:t xml:space="preserve">PCR </w:t>
      </w:r>
      <w:r>
        <w:t>of Candidate pKR191 Integrations for Sequencing</w:t>
      </w:r>
      <w:bookmarkEnd w:id="74"/>
      <w:r>
        <w:t xml:space="preserve"> </w:t>
      </w:r>
    </w:p>
    <w:p w14:paraId="577FF764" w14:textId="77777777" w:rsidR="00D519CD" w:rsidRPr="00C5684B" w:rsidRDefault="00D519CD">
      <w:pPr>
        <w:numPr>
          <w:ilvl w:val="0"/>
          <w:numId w:val="46"/>
        </w:numPr>
        <w:pBdr>
          <w:top w:val="nil"/>
          <w:left w:val="nil"/>
          <w:bottom w:val="nil"/>
          <w:right w:val="nil"/>
          <w:between w:val="nil"/>
        </w:pBdr>
        <w:tabs>
          <w:tab w:val="left" w:pos="720"/>
        </w:tabs>
        <w:spacing w:after="120"/>
        <w:ind w:left="720"/>
      </w:pPr>
      <w:r w:rsidRPr="006F580A">
        <w:rPr>
          <w:rFonts w:ascii="Cambria" w:eastAsia="Cambria" w:hAnsi="Cambria" w:cs="Cambria"/>
          <w:color w:val="000000"/>
          <w:sz w:val="22"/>
          <w:szCs w:val="22"/>
        </w:rPr>
        <w:t>Acquired and labelled PCR tubes</w:t>
      </w:r>
    </w:p>
    <w:tbl>
      <w:tblPr>
        <w:tblW w:w="104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3690"/>
        <w:gridCol w:w="1620"/>
        <w:gridCol w:w="2430"/>
        <w:gridCol w:w="1412"/>
      </w:tblGrid>
      <w:tr w:rsidR="00D519CD" w:rsidRPr="006F580A" w14:paraId="2F3993A8" w14:textId="77777777" w:rsidTr="00051316">
        <w:trPr>
          <w:trHeight w:val="80"/>
          <w:jc w:val="center"/>
        </w:trPr>
        <w:tc>
          <w:tcPr>
            <w:tcW w:w="1260" w:type="dxa"/>
          </w:tcPr>
          <w:p w14:paraId="6342907E" w14:textId="77777777" w:rsidR="00D519CD" w:rsidRPr="006F580A" w:rsidRDefault="00D519CD" w:rsidP="00051316">
            <w:pPr>
              <w:keepNext/>
            </w:pPr>
            <w:r w:rsidRPr="006F580A">
              <w:t>Reaction</w:t>
            </w:r>
            <w:r>
              <w:t>#</w:t>
            </w:r>
            <w:r w:rsidRPr="006F580A">
              <w:t xml:space="preserve"> </w:t>
            </w:r>
          </w:p>
        </w:tc>
        <w:tc>
          <w:tcPr>
            <w:tcW w:w="3690" w:type="dxa"/>
          </w:tcPr>
          <w:p w14:paraId="0BAE1176" w14:textId="77777777" w:rsidR="00D519CD" w:rsidRPr="006F580A" w:rsidRDefault="00D519CD" w:rsidP="00051316">
            <w:pPr>
              <w:keepNext/>
            </w:pPr>
            <w:r w:rsidRPr="006F580A">
              <w:t>Plasmid/Region</w:t>
            </w:r>
          </w:p>
        </w:tc>
        <w:tc>
          <w:tcPr>
            <w:tcW w:w="1620" w:type="dxa"/>
          </w:tcPr>
          <w:p w14:paraId="2FE08D9F" w14:textId="77777777" w:rsidR="00D519CD" w:rsidRPr="006F580A" w:rsidRDefault="00D519CD" w:rsidP="00051316">
            <w:pPr>
              <w:keepNext/>
            </w:pPr>
            <w:r w:rsidRPr="006F580A">
              <w:t>Source DNA</w:t>
            </w:r>
          </w:p>
        </w:tc>
        <w:tc>
          <w:tcPr>
            <w:tcW w:w="2430" w:type="dxa"/>
          </w:tcPr>
          <w:p w14:paraId="54A5D79D" w14:textId="77777777" w:rsidR="00D519CD" w:rsidRPr="006F580A" w:rsidRDefault="00D519CD" w:rsidP="00051316">
            <w:pPr>
              <w:keepNext/>
            </w:pPr>
            <w:r w:rsidRPr="006F580A">
              <w:t>Primers</w:t>
            </w:r>
          </w:p>
        </w:tc>
        <w:tc>
          <w:tcPr>
            <w:tcW w:w="1412" w:type="dxa"/>
          </w:tcPr>
          <w:p w14:paraId="794D8D7B" w14:textId="77777777" w:rsidR="00D519CD" w:rsidRPr="006F580A" w:rsidRDefault="00D519CD" w:rsidP="00051316">
            <w:pPr>
              <w:keepNext/>
            </w:pPr>
            <w:r w:rsidRPr="006F580A">
              <w:t>Length (bp)</w:t>
            </w:r>
          </w:p>
        </w:tc>
      </w:tr>
      <w:tr w:rsidR="00D519CD" w:rsidRPr="006F580A" w14:paraId="364F769E" w14:textId="77777777" w:rsidTr="00051316">
        <w:trPr>
          <w:trHeight w:val="242"/>
          <w:jc w:val="center"/>
        </w:trPr>
        <w:tc>
          <w:tcPr>
            <w:tcW w:w="1260" w:type="dxa"/>
          </w:tcPr>
          <w:p w14:paraId="4EE26421" w14:textId="77777777" w:rsidR="00D519CD" w:rsidRPr="006F580A" w:rsidRDefault="00D519CD" w:rsidP="00051316">
            <w:r>
              <w:t>1</w:t>
            </w:r>
          </w:p>
        </w:tc>
        <w:tc>
          <w:tcPr>
            <w:tcW w:w="3690" w:type="dxa"/>
          </w:tcPr>
          <w:p w14:paraId="5E28267F" w14:textId="77777777" w:rsidR="00D519CD" w:rsidRPr="006F580A" w:rsidRDefault="00D519CD" w:rsidP="00051316">
            <w:r>
              <w:t>LVS P</w:t>
            </w:r>
            <w:r>
              <w:rPr>
                <w:i/>
                <w:iCs/>
              </w:rPr>
              <w:t>tul4</w:t>
            </w:r>
            <w:r>
              <w:t xml:space="preserve"> </w:t>
            </w:r>
            <w:r>
              <w:rPr>
                <w:i/>
                <w:iCs/>
              </w:rPr>
              <w:t>rpsU2</w:t>
            </w:r>
            <w:r>
              <w:t>UTR mut. 1 GFP</w:t>
            </w:r>
          </w:p>
        </w:tc>
        <w:tc>
          <w:tcPr>
            <w:tcW w:w="1620" w:type="dxa"/>
          </w:tcPr>
          <w:p w14:paraId="4559AE2D" w14:textId="7B64C68A" w:rsidR="00D519CD" w:rsidRPr="006F580A" w:rsidRDefault="00D519CD" w:rsidP="00051316">
            <w:r>
              <w:t>Cand 1 gDNA</w:t>
            </w:r>
          </w:p>
        </w:tc>
        <w:tc>
          <w:tcPr>
            <w:tcW w:w="2430" w:type="dxa"/>
          </w:tcPr>
          <w:p w14:paraId="1C7BDE99" w14:textId="77777777" w:rsidR="00D519CD" w:rsidRPr="006F580A" w:rsidRDefault="00D519CD" w:rsidP="00051316">
            <w:r w:rsidRPr="00B914B9">
              <w:t>KROL 252, KROL253</w:t>
            </w:r>
          </w:p>
        </w:tc>
        <w:tc>
          <w:tcPr>
            <w:tcW w:w="1412" w:type="dxa"/>
          </w:tcPr>
          <w:p w14:paraId="57175CC9" w14:textId="77777777" w:rsidR="00D519CD" w:rsidRPr="006F580A" w:rsidRDefault="00D519CD" w:rsidP="00051316">
            <w:r>
              <w:t>3000</w:t>
            </w:r>
          </w:p>
        </w:tc>
      </w:tr>
      <w:tr w:rsidR="00D519CD" w:rsidRPr="006F580A" w14:paraId="3AC17E38" w14:textId="77777777" w:rsidTr="00051316">
        <w:trPr>
          <w:trHeight w:val="242"/>
          <w:jc w:val="center"/>
        </w:trPr>
        <w:tc>
          <w:tcPr>
            <w:tcW w:w="1260" w:type="dxa"/>
          </w:tcPr>
          <w:p w14:paraId="4595D5FF" w14:textId="3273B618" w:rsidR="00D519CD" w:rsidRDefault="00D519CD" w:rsidP="00D519CD">
            <w:r>
              <w:t>2</w:t>
            </w:r>
          </w:p>
        </w:tc>
        <w:tc>
          <w:tcPr>
            <w:tcW w:w="3690" w:type="dxa"/>
          </w:tcPr>
          <w:p w14:paraId="203F5FCC" w14:textId="236ED371" w:rsidR="00D519CD" w:rsidRDefault="00D519CD" w:rsidP="00D519CD">
            <w:r>
              <w:t>LVS P</w:t>
            </w:r>
            <w:r>
              <w:rPr>
                <w:i/>
                <w:iCs/>
              </w:rPr>
              <w:t>tul4</w:t>
            </w:r>
            <w:r>
              <w:t xml:space="preserve"> </w:t>
            </w:r>
            <w:r>
              <w:rPr>
                <w:i/>
                <w:iCs/>
              </w:rPr>
              <w:t>rpsU2</w:t>
            </w:r>
            <w:r>
              <w:t>UTR mut. 1 GFP</w:t>
            </w:r>
          </w:p>
        </w:tc>
        <w:tc>
          <w:tcPr>
            <w:tcW w:w="1620" w:type="dxa"/>
          </w:tcPr>
          <w:p w14:paraId="3A4AC584" w14:textId="2DDD20B3" w:rsidR="00D519CD" w:rsidRDefault="00D519CD" w:rsidP="00D519CD">
            <w:r>
              <w:t>Cand 2 gDNA</w:t>
            </w:r>
          </w:p>
        </w:tc>
        <w:tc>
          <w:tcPr>
            <w:tcW w:w="2430" w:type="dxa"/>
          </w:tcPr>
          <w:p w14:paraId="61881977" w14:textId="35219533" w:rsidR="00D519CD" w:rsidRPr="00B914B9" w:rsidRDefault="00D519CD" w:rsidP="00D519CD">
            <w:r w:rsidRPr="00B914B9">
              <w:t>KROL 252, KROL253</w:t>
            </w:r>
          </w:p>
        </w:tc>
        <w:tc>
          <w:tcPr>
            <w:tcW w:w="1412" w:type="dxa"/>
          </w:tcPr>
          <w:p w14:paraId="3D45D321" w14:textId="6465A848" w:rsidR="00D519CD" w:rsidRDefault="00D519CD" w:rsidP="00D519CD">
            <w:r>
              <w:t>3000</w:t>
            </w:r>
          </w:p>
        </w:tc>
      </w:tr>
      <w:tr w:rsidR="00D519CD" w:rsidRPr="006F580A" w14:paraId="6C8A2B41" w14:textId="77777777" w:rsidTr="00051316">
        <w:trPr>
          <w:trHeight w:val="242"/>
          <w:jc w:val="center"/>
        </w:trPr>
        <w:tc>
          <w:tcPr>
            <w:tcW w:w="1260" w:type="dxa"/>
          </w:tcPr>
          <w:p w14:paraId="4279966D" w14:textId="1C1D7A15" w:rsidR="00D519CD" w:rsidRDefault="00D519CD" w:rsidP="00D519CD">
            <w:r>
              <w:t>3</w:t>
            </w:r>
          </w:p>
        </w:tc>
        <w:tc>
          <w:tcPr>
            <w:tcW w:w="3690" w:type="dxa"/>
          </w:tcPr>
          <w:p w14:paraId="4D8CBC9C" w14:textId="6DB26AA4" w:rsidR="00D519CD" w:rsidRDefault="00D519CD" w:rsidP="00D519CD">
            <w:r>
              <w:t>LVS P</w:t>
            </w:r>
            <w:r>
              <w:rPr>
                <w:i/>
                <w:iCs/>
              </w:rPr>
              <w:t>tul4</w:t>
            </w:r>
            <w:r>
              <w:t xml:space="preserve"> </w:t>
            </w:r>
            <w:r>
              <w:rPr>
                <w:i/>
                <w:iCs/>
              </w:rPr>
              <w:t>rpsU2</w:t>
            </w:r>
            <w:r>
              <w:t>UTR mut. 1 GFP</w:t>
            </w:r>
          </w:p>
        </w:tc>
        <w:tc>
          <w:tcPr>
            <w:tcW w:w="1620" w:type="dxa"/>
          </w:tcPr>
          <w:p w14:paraId="2B2C8923" w14:textId="7F3B33DE" w:rsidR="00D519CD" w:rsidRDefault="00D519CD" w:rsidP="00D519CD">
            <w:r>
              <w:t>Cand 3 gDNA</w:t>
            </w:r>
          </w:p>
        </w:tc>
        <w:tc>
          <w:tcPr>
            <w:tcW w:w="2430" w:type="dxa"/>
          </w:tcPr>
          <w:p w14:paraId="6695BCBC" w14:textId="2AF5BB6F" w:rsidR="00D519CD" w:rsidRPr="00B914B9" w:rsidRDefault="00D519CD" w:rsidP="00D519CD">
            <w:r w:rsidRPr="00B914B9">
              <w:t>KROL 252, KROL253</w:t>
            </w:r>
          </w:p>
        </w:tc>
        <w:tc>
          <w:tcPr>
            <w:tcW w:w="1412" w:type="dxa"/>
          </w:tcPr>
          <w:p w14:paraId="19765AE8" w14:textId="30244CAB" w:rsidR="00D519CD" w:rsidRDefault="00D519CD" w:rsidP="00D519CD">
            <w:r>
              <w:t>3000</w:t>
            </w:r>
          </w:p>
        </w:tc>
      </w:tr>
      <w:tr w:rsidR="00D519CD" w:rsidRPr="006F580A" w14:paraId="24D33D56" w14:textId="77777777" w:rsidTr="00051316">
        <w:trPr>
          <w:trHeight w:val="242"/>
          <w:jc w:val="center"/>
        </w:trPr>
        <w:tc>
          <w:tcPr>
            <w:tcW w:w="1260" w:type="dxa"/>
          </w:tcPr>
          <w:p w14:paraId="76166E3A" w14:textId="27F188F4" w:rsidR="00D519CD" w:rsidRDefault="00D519CD" w:rsidP="00051316">
            <w:r>
              <w:t>4</w:t>
            </w:r>
          </w:p>
        </w:tc>
        <w:tc>
          <w:tcPr>
            <w:tcW w:w="3690" w:type="dxa"/>
          </w:tcPr>
          <w:p w14:paraId="558F90DE" w14:textId="77777777" w:rsidR="00D519CD" w:rsidRDefault="00D519CD" w:rsidP="00051316">
            <w:r>
              <w:t>Tn7 LVS</w:t>
            </w:r>
          </w:p>
        </w:tc>
        <w:tc>
          <w:tcPr>
            <w:tcW w:w="1620" w:type="dxa"/>
          </w:tcPr>
          <w:p w14:paraId="7FB580C4" w14:textId="77777777" w:rsidR="00D519CD" w:rsidRDefault="00D519CD" w:rsidP="00051316">
            <w:r>
              <w:t>LVS</w:t>
            </w:r>
          </w:p>
        </w:tc>
        <w:tc>
          <w:tcPr>
            <w:tcW w:w="2430" w:type="dxa"/>
          </w:tcPr>
          <w:p w14:paraId="7119E386" w14:textId="77777777" w:rsidR="00D519CD" w:rsidRPr="00F33139" w:rsidRDefault="00D519CD" w:rsidP="00051316">
            <w:r w:rsidRPr="00B914B9">
              <w:t>KROL 252, KROL253</w:t>
            </w:r>
          </w:p>
        </w:tc>
        <w:tc>
          <w:tcPr>
            <w:tcW w:w="1412" w:type="dxa"/>
          </w:tcPr>
          <w:p w14:paraId="093A837E" w14:textId="77777777" w:rsidR="00D519CD" w:rsidRDefault="00D519CD" w:rsidP="00051316">
            <w:r>
              <w:t>350</w:t>
            </w:r>
          </w:p>
        </w:tc>
      </w:tr>
      <w:tr w:rsidR="00D519CD" w:rsidRPr="006F580A" w14:paraId="74245D94" w14:textId="77777777" w:rsidTr="00051316">
        <w:trPr>
          <w:trHeight w:val="242"/>
          <w:jc w:val="center"/>
        </w:trPr>
        <w:tc>
          <w:tcPr>
            <w:tcW w:w="1260" w:type="dxa"/>
          </w:tcPr>
          <w:p w14:paraId="56E4C76F" w14:textId="768479BE" w:rsidR="00D519CD" w:rsidRDefault="00D519CD" w:rsidP="00051316">
            <w:r>
              <w:t>5</w:t>
            </w:r>
          </w:p>
        </w:tc>
        <w:tc>
          <w:tcPr>
            <w:tcW w:w="3690" w:type="dxa"/>
          </w:tcPr>
          <w:p w14:paraId="21C3DA32" w14:textId="77777777" w:rsidR="00D519CD" w:rsidRPr="006F580A" w:rsidRDefault="00D519CD" w:rsidP="00051316">
            <w:r w:rsidRPr="006F580A">
              <w:t>- control</w:t>
            </w:r>
          </w:p>
        </w:tc>
        <w:tc>
          <w:tcPr>
            <w:tcW w:w="1620" w:type="dxa"/>
          </w:tcPr>
          <w:p w14:paraId="71968714" w14:textId="77777777" w:rsidR="00D519CD" w:rsidRPr="006F580A" w:rsidRDefault="00D519CD" w:rsidP="00051316">
            <w:r w:rsidRPr="006F580A">
              <w:t>-</w:t>
            </w:r>
          </w:p>
        </w:tc>
        <w:tc>
          <w:tcPr>
            <w:tcW w:w="2430" w:type="dxa"/>
          </w:tcPr>
          <w:p w14:paraId="36C8FF14" w14:textId="77777777" w:rsidR="00D519CD" w:rsidRPr="00F33139" w:rsidRDefault="00D519CD" w:rsidP="00051316">
            <w:r w:rsidRPr="00B914B9">
              <w:t>KROL 252, KROL253</w:t>
            </w:r>
          </w:p>
        </w:tc>
        <w:tc>
          <w:tcPr>
            <w:tcW w:w="1412" w:type="dxa"/>
          </w:tcPr>
          <w:p w14:paraId="57EE82FF" w14:textId="77777777" w:rsidR="00D519CD" w:rsidRPr="006F580A" w:rsidRDefault="00D519CD" w:rsidP="00051316">
            <w:r w:rsidRPr="006F580A">
              <w:t>-</w:t>
            </w:r>
          </w:p>
        </w:tc>
      </w:tr>
    </w:tbl>
    <w:p w14:paraId="3226FB04" w14:textId="77777777" w:rsidR="00D519CD" w:rsidRPr="006F580A" w:rsidRDefault="00D519CD">
      <w:pPr>
        <w:numPr>
          <w:ilvl w:val="0"/>
          <w:numId w:val="46"/>
        </w:numPr>
        <w:pBdr>
          <w:top w:val="nil"/>
          <w:left w:val="nil"/>
          <w:bottom w:val="nil"/>
          <w:right w:val="nil"/>
          <w:between w:val="nil"/>
        </w:pBdr>
        <w:tabs>
          <w:tab w:val="left" w:pos="720"/>
        </w:tabs>
        <w:spacing w:before="120"/>
        <w:ind w:left="720"/>
      </w:pPr>
      <w:r w:rsidRPr="006F580A">
        <w:rPr>
          <w:rFonts w:ascii="Cambria" w:eastAsia="Cambria" w:hAnsi="Cambria" w:cs="Cambria"/>
          <w:color w:val="000000"/>
          <w:sz w:val="22"/>
          <w:szCs w:val="22"/>
        </w:rPr>
        <w:t>Acquire the following components and put them on ice, labeling tubes if necessary:</w:t>
      </w:r>
    </w:p>
    <w:p w14:paraId="1C7892DC" w14:textId="77777777" w:rsidR="00D519CD" w:rsidRPr="006F580A" w:rsidRDefault="00D519CD">
      <w:pPr>
        <w:numPr>
          <w:ilvl w:val="1"/>
          <w:numId w:val="14"/>
        </w:numPr>
        <w:pBdr>
          <w:top w:val="nil"/>
          <w:left w:val="nil"/>
          <w:bottom w:val="nil"/>
          <w:right w:val="nil"/>
          <w:between w:val="nil"/>
        </w:pBdr>
        <w:tabs>
          <w:tab w:val="left" w:pos="720"/>
        </w:tabs>
      </w:pPr>
      <w:r>
        <w:rPr>
          <w:rFonts w:ascii="Cambria" w:eastAsia="Cambria" w:hAnsi="Cambria" w:cs="Cambria"/>
          <w:color w:val="000000"/>
          <w:sz w:val="22"/>
          <w:szCs w:val="22"/>
        </w:rPr>
        <w:t xml:space="preserve">mgH2O, </w:t>
      </w:r>
      <w:r w:rsidRPr="00FC5C23">
        <w:rPr>
          <w:rFonts w:ascii="Cambria" w:eastAsia="Cambria" w:hAnsi="Cambria" w:cs="Cambria"/>
          <w:color w:val="000000"/>
          <w:sz w:val="22"/>
          <w:szCs w:val="22"/>
        </w:rPr>
        <w:t>Primestar buffer</w:t>
      </w:r>
      <w:r>
        <w:t xml:space="preserve">, </w:t>
      </w:r>
      <w:r w:rsidRPr="00FC5C23">
        <w:rPr>
          <w:rFonts w:ascii="Cambria" w:eastAsia="Cambria" w:hAnsi="Cambria" w:cs="Cambria"/>
          <w:color w:val="000000"/>
          <w:sz w:val="22"/>
          <w:szCs w:val="22"/>
        </w:rPr>
        <w:t>dNTPs</w:t>
      </w:r>
      <w:r>
        <w:t xml:space="preserve">, </w:t>
      </w:r>
      <w:r w:rsidRPr="00FC5C23">
        <w:rPr>
          <w:rFonts w:ascii="Cambria" w:eastAsia="Cambria" w:hAnsi="Cambria" w:cs="Cambria"/>
          <w:color w:val="000000"/>
          <w:sz w:val="22"/>
          <w:szCs w:val="22"/>
        </w:rPr>
        <w:t>KROL</w:t>
      </w:r>
      <w:r>
        <w:rPr>
          <w:rFonts w:ascii="Cambria" w:eastAsia="Cambria" w:hAnsi="Cambria" w:cs="Cambria"/>
          <w:color w:val="000000"/>
          <w:sz w:val="22"/>
          <w:szCs w:val="22"/>
        </w:rPr>
        <w:t>252</w:t>
      </w:r>
      <w:r w:rsidRPr="00FC5C23">
        <w:rPr>
          <w:rFonts w:ascii="Cambria" w:eastAsia="Cambria" w:hAnsi="Cambria" w:cs="Cambria"/>
          <w:color w:val="000000"/>
          <w:sz w:val="22"/>
          <w:szCs w:val="22"/>
        </w:rPr>
        <w:t>, KROL</w:t>
      </w:r>
      <w:r>
        <w:rPr>
          <w:rFonts w:ascii="Cambria" w:eastAsia="Cambria" w:hAnsi="Cambria" w:cs="Cambria"/>
          <w:color w:val="000000"/>
          <w:sz w:val="22"/>
          <w:szCs w:val="22"/>
        </w:rPr>
        <w:t>253</w:t>
      </w:r>
      <w:r w:rsidRPr="00FC5C23">
        <w:rPr>
          <w:rFonts w:ascii="Cambria" w:eastAsia="Cambria" w:hAnsi="Cambria" w:cs="Cambria"/>
          <w:color w:val="000000"/>
          <w:sz w:val="22"/>
          <w:szCs w:val="22"/>
        </w:rPr>
        <w:t xml:space="preserve"> (10uM)</w:t>
      </w:r>
      <w:r>
        <w:t xml:space="preserve">, and </w:t>
      </w:r>
      <w:r>
        <w:rPr>
          <w:rFonts w:ascii="Cambria" w:eastAsia="Cambria" w:hAnsi="Cambria" w:cs="Cambria"/>
          <w:color w:val="000000"/>
          <w:sz w:val="22"/>
          <w:szCs w:val="22"/>
        </w:rPr>
        <w:t>candidate pKR168</w:t>
      </w:r>
    </w:p>
    <w:p w14:paraId="58A6C38F" w14:textId="77777777" w:rsidR="00D519CD" w:rsidRPr="006F580A" w:rsidRDefault="00D519CD">
      <w:pPr>
        <w:numPr>
          <w:ilvl w:val="0"/>
          <w:numId w:val="46"/>
        </w:numPr>
        <w:pBdr>
          <w:top w:val="nil"/>
          <w:left w:val="nil"/>
          <w:bottom w:val="nil"/>
          <w:right w:val="nil"/>
          <w:between w:val="nil"/>
        </w:pBdr>
        <w:tabs>
          <w:tab w:val="left" w:pos="720"/>
        </w:tabs>
        <w:ind w:left="720"/>
      </w:pPr>
      <w:r>
        <w:rPr>
          <w:rFonts w:ascii="Cambria" w:eastAsia="Cambria" w:hAnsi="Cambria" w:cs="Cambria"/>
          <w:color w:val="000000"/>
          <w:sz w:val="22"/>
          <w:szCs w:val="22"/>
        </w:rPr>
        <w:t>Vortex each component (aside from enzyme)</w:t>
      </w:r>
    </w:p>
    <w:p w14:paraId="10A9234A" w14:textId="77777777" w:rsidR="00D519CD" w:rsidRPr="006F580A" w:rsidRDefault="00D519CD">
      <w:pPr>
        <w:numPr>
          <w:ilvl w:val="0"/>
          <w:numId w:val="46"/>
        </w:numPr>
        <w:pBdr>
          <w:top w:val="nil"/>
          <w:left w:val="nil"/>
          <w:bottom w:val="nil"/>
          <w:right w:val="nil"/>
          <w:between w:val="nil"/>
        </w:pBdr>
        <w:tabs>
          <w:tab w:val="left" w:pos="720"/>
        </w:tabs>
        <w:ind w:left="720"/>
      </w:pPr>
      <w:r w:rsidRPr="006F580A">
        <w:rPr>
          <w:rFonts w:ascii="Cambria" w:eastAsia="Cambria" w:hAnsi="Cambria" w:cs="Cambria"/>
          <w:color w:val="000000"/>
          <w:sz w:val="22"/>
          <w:szCs w:val="22"/>
        </w:rPr>
        <w:t>Add appropriate volume (based on PCR worksheet) of each experiment specific primer (forward and reverse) and respective template to PCR tubes</w:t>
      </w:r>
    </w:p>
    <w:p w14:paraId="43BB754C" w14:textId="77777777" w:rsidR="00D519CD" w:rsidRPr="006F580A" w:rsidRDefault="00D519CD">
      <w:pPr>
        <w:numPr>
          <w:ilvl w:val="0"/>
          <w:numId w:val="46"/>
        </w:numPr>
        <w:pBdr>
          <w:top w:val="nil"/>
          <w:left w:val="nil"/>
          <w:bottom w:val="nil"/>
          <w:right w:val="nil"/>
          <w:between w:val="nil"/>
        </w:pBdr>
        <w:tabs>
          <w:tab w:val="left" w:pos="720"/>
        </w:tabs>
        <w:ind w:left="720"/>
      </w:pPr>
      <w:r w:rsidRPr="006F580A">
        <w:rPr>
          <w:rFonts w:ascii="Cambria" w:eastAsia="Cambria" w:hAnsi="Cambria" w:cs="Cambria"/>
          <w:color w:val="000000"/>
          <w:sz w:val="22"/>
          <w:szCs w:val="22"/>
        </w:rPr>
        <w:t>Add ddi H2O to negative control tub</w:t>
      </w:r>
      <w:r>
        <w:rPr>
          <w:rFonts w:ascii="Cambria" w:eastAsia="Cambria" w:hAnsi="Cambria" w:cs="Cambria"/>
          <w:color w:val="000000"/>
          <w:sz w:val="22"/>
          <w:szCs w:val="22"/>
        </w:rPr>
        <w:t>e (t</w:t>
      </w:r>
      <w:r w:rsidRPr="00FC5C23">
        <w:rPr>
          <w:rFonts w:ascii="Cambria" w:eastAsia="Cambria" w:hAnsi="Cambria" w:cs="Cambria"/>
          <w:color w:val="000000"/>
          <w:sz w:val="22"/>
          <w:szCs w:val="22"/>
        </w:rPr>
        <w:t>emplate volume for 1 reaction</w:t>
      </w:r>
      <w:r>
        <w:rPr>
          <w:rFonts w:ascii="Cambria" w:eastAsia="Cambria" w:hAnsi="Cambria" w:cs="Cambria"/>
          <w:color w:val="000000"/>
          <w:sz w:val="22"/>
          <w:szCs w:val="22"/>
        </w:rPr>
        <w:t>)</w:t>
      </w:r>
    </w:p>
    <w:p w14:paraId="098FACEB" w14:textId="77777777" w:rsidR="00D519CD" w:rsidRPr="006F580A" w:rsidRDefault="00D519CD">
      <w:pPr>
        <w:numPr>
          <w:ilvl w:val="0"/>
          <w:numId w:val="46"/>
        </w:numPr>
        <w:pBdr>
          <w:top w:val="nil"/>
          <w:left w:val="nil"/>
          <w:bottom w:val="nil"/>
          <w:right w:val="nil"/>
          <w:between w:val="nil"/>
        </w:pBdr>
        <w:tabs>
          <w:tab w:val="left" w:pos="720"/>
        </w:tabs>
        <w:ind w:left="720"/>
      </w:pPr>
      <w:r w:rsidRPr="006F580A">
        <w:rPr>
          <w:rFonts w:ascii="Cambria" w:eastAsia="Cambria" w:hAnsi="Cambria" w:cs="Cambria"/>
          <w:color w:val="000000"/>
          <w:sz w:val="22"/>
          <w:szCs w:val="22"/>
        </w:rPr>
        <w:t>Prepare a master-</w:t>
      </w:r>
      <w:r>
        <w:rPr>
          <w:rFonts w:ascii="Cambria" w:eastAsia="Cambria" w:hAnsi="Cambria" w:cs="Cambria"/>
          <w:color w:val="000000"/>
          <w:sz w:val="22"/>
          <w:szCs w:val="22"/>
        </w:rPr>
        <w:t>containing</w:t>
      </w:r>
      <w:r w:rsidRPr="006F580A">
        <w:rPr>
          <w:rFonts w:ascii="Cambria" w:eastAsia="Cambria" w:hAnsi="Cambria" w:cs="Cambria"/>
          <w:color w:val="000000"/>
          <w:sz w:val="22"/>
          <w:szCs w:val="22"/>
        </w:rPr>
        <w:t>:</w:t>
      </w:r>
    </w:p>
    <w:p w14:paraId="67E971B6" w14:textId="77777777" w:rsidR="00D519CD" w:rsidRPr="006F580A" w:rsidRDefault="00D519CD">
      <w:pPr>
        <w:numPr>
          <w:ilvl w:val="1"/>
          <w:numId w:val="13"/>
        </w:numPr>
        <w:pBdr>
          <w:top w:val="nil"/>
          <w:left w:val="nil"/>
          <w:bottom w:val="nil"/>
          <w:right w:val="nil"/>
          <w:between w:val="nil"/>
        </w:pBdr>
        <w:tabs>
          <w:tab w:val="left" w:pos="720"/>
        </w:tabs>
      </w:pPr>
      <w:r>
        <w:rPr>
          <w:rFonts w:ascii="Cambria" w:eastAsia="Cambria" w:hAnsi="Cambria" w:cs="Cambria"/>
          <w:color w:val="000000"/>
          <w:sz w:val="22"/>
          <w:szCs w:val="22"/>
        </w:rPr>
        <w:t>mg</w:t>
      </w:r>
      <w:r w:rsidRPr="006F580A">
        <w:rPr>
          <w:rFonts w:ascii="Cambria" w:eastAsia="Cambria" w:hAnsi="Cambria" w:cs="Cambria"/>
          <w:color w:val="000000"/>
          <w:sz w:val="22"/>
          <w:szCs w:val="22"/>
        </w:rPr>
        <w:t>H2O</w:t>
      </w:r>
      <w:r>
        <w:t>,</w:t>
      </w:r>
      <w:r w:rsidRPr="00FC5C23">
        <w:rPr>
          <w:rFonts w:ascii="Cambria" w:eastAsia="Cambria" w:hAnsi="Cambria" w:cs="Cambria"/>
          <w:color w:val="000000"/>
          <w:sz w:val="22"/>
          <w:szCs w:val="22"/>
        </w:rPr>
        <w:t xml:space="preserve"> dNTPs</w:t>
      </w:r>
      <w:r>
        <w:t xml:space="preserve">, </w:t>
      </w:r>
      <w:r w:rsidRPr="00FC5C23">
        <w:rPr>
          <w:rFonts w:ascii="Cambria" w:eastAsia="Cambria" w:hAnsi="Cambria" w:cs="Cambria"/>
          <w:color w:val="000000"/>
          <w:sz w:val="22"/>
          <w:szCs w:val="22"/>
        </w:rPr>
        <w:t>Primestar buffer</w:t>
      </w:r>
      <w:r>
        <w:t xml:space="preserve">, and </w:t>
      </w:r>
      <w:r w:rsidRPr="00FC5C23">
        <w:rPr>
          <w:rFonts w:ascii="Cambria" w:eastAsia="Cambria" w:hAnsi="Cambria" w:cs="Cambria"/>
          <w:color w:val="000000"/>
          <w:sz w:val="22"/>
          <w:szCs w:val="22"/>
        </w:rPr>
        <w:t>Primestar enzyme</w:t>
      </w:r>
    </w:p>
    <w:p w14:paraId="01BC31C1" w14:textId="77777777" w:rsidR="00D519CD" w:rsidRPr="006F580A" w:rsidRDefault="00D519CD">
      <w:pPr>
        <w:numPr>
          <w:ilvl w:val="0"/>
          <w:numId w:val="46"/>
        </w:numPr>
        <w:pBdr>
          <w:top w:val="nil"/>
          <w:left w:val="nil"/>
          <w:bottom w:val="nil"/>
          <w:right w:val="nil"/>
          <w:between w:val="nil"/>
        </w:pBdr>
        <w:tabs>
          <w:tab w:val="left" w:pos="720"/>
        </w:tabs>
        <w:ind w:left="720"/>
      </w:pPr>
      <w:r w:rsidRPr="006F580A">
        <w:rPr>
          <w:rFonts w:ascii="Cambria" w:eastAsia="Cambria" w:hAnsi="Cambria" w:cs="Cambria"/>
          <w:color w:val="000000"/>
          <w:sz w:val="22"/>
          <w:szCs w:val="22"/>
        </w:rPr>
        <w:t>Mix the master-mix solution by pipetting up and down</w:t>
      </w:r>
    </w:p>
    <w:p w14:paraId="2BCD7C67" w14:textId="77777777" w:rsidR="00D519CD" w:rsidRPr="006F580A" w:rsidRDefault="00D519CD">
      <w:pPr>
        <w:numPr>
          <w:ilvl w:val="0"/>
          <w:numId w:val="46"/>
        </w:numPr>
        <w:pBdr>
          <w:top w:val="nil"/>
          <w:left w:val="nil"/>
          <w:bottom w:val="nil"/>
          <w:right w:val="nil"/>
          <w:between w:val="nil"/>
        </w:pBdr>
        <w:tabs>
          <w:tab w:val="left" w:pos="720"/>
        </w:tabs>
        <w:ind w:left="720"/>
      </w:pPr>
      <w:r w:rsidRPr="006F580A">
        <w:rPr>
          <w:rFonts w:ascii="Cambria" w:eastAsia="Cambria" w:hAnsi="Cambria" w:cs="Cambria"/>
          <w:color w:val="000000"/>
          <w:sz w:val="22"/>
          <w:szCs w:val="22"/>
        </w:rPr>
        <w:t xml:space="preserve">Add </w:t>
      </w:r>
      <w:r>
        <w:rPr>
          <w:rFonts w:ascii="Cambria" w:eastAsia="Cambria" w:hAnsi="Cambria" w:cs="Cambria"/>
          <w:color w:val="000000"/>
          <w:sz w:val="22"/>
          <w:szCs w:val="22"/>
        </w:rPr>
        <w:t>19.6 uL</w:t>
      </w:r>
      <w:r w:rsidRPr="006F580A">
        <w:rPr>
          <w:rFonts w:ascii="Cambria" w:eastAsia="Cambria" w:hAnsi="Cambria" w:cs="Cambria"/>
          <w:color w:val="000000"/>
          <w:sz w:val="22"/>
          <w:szCs w:val="22"/>
        </w:rPr>
        <w:t xml:space="preserve"> of master-mix to negative control PCR tube</w:t>
      </w:r>
    </w:p>
    <w:p w14:paraId="052A333F" w14:textId="77777777" w:rsidR="00D519CD" w:rsidRPr="006F580A" w:rsidRDefault="00D519CD">
      <w:pPr>
        <w:numPr>
          <w:ilvl w:val="0"/>
          <w:numId w:val="46"/>
        </w:numPr>
        <w:pBdr>
          <w:top w:val="nil"/>
          <w:left w:val="nil"/>
          <w:bottom w:val="nil"/>
          <w:right w:val="nil"/>
          <w:between w:val="nil"/>
        </w:pBdr>
        <w:tabs>
          <w:tab w:val="left" w:pos="720"/>
        </w:tabs>
        <w:ind w:left="720"/>
      </w:pPr>
      <w:r w:rsidRPr="006F580A">
        <w:rPr>
          <w:rFonts w:ascii="Cambria" w:eastAsia="Cambria" w:hAnsi="Cambria" w:cs="Cambria"/>
          <w:color w:val="000000"/>
          <w:sz w:val="22"/>
          <w:szCs w:val="22"/>
        </w:rPr>
        <w:t xml:space="preserve">Add </w:t>
      </w:r>
      <w:r>
        <w:rPr>
          <w:rFonts w:ascii="Cambria" w:eastAsia="Cambria" w:hAnsi="Cambria" w:cs="Cambria"/>
          <w:color w:val="000000"/>
          <w:sz w:val="22"/>
          <w:szCs w:val="22"/>
        </w:rPr>
        <w:t>19.6 uL</w:t>
      </w:r>
      <w:r w:rsidRPr="006F580A">
        <w:rPr>
          <w:rFonts w:ascii="Cambria" w:eastAsia="Cambria" w:hAnsi="Cambria" w:cs="Cambria"/>
          <w:color w:val="000000"/>
          <w:sz w:val="22"/>
          <w:szCs w:val="22"/>
        </w:rPr>
        <w:t xml:space="preserve"> of master mix to each PCR tube</w:t>
      </w:r>
      <w:r>
        <w:rPr>
          <w:rFonts w:ascii="Cambria" w:eastAsia="Cambria" w:hAnsi="Cambria" w:cs="Cambria"/>
          <w:color w:val="000000"/>
          <w:sz w:val="22"/>
          <w:szCs w:val="22"/>
        </w:rPr>
        <w:t xml:space="preserve"> </w:t>
      </w:r>
      <w:r w:rsidRPr="006F580A">
        <w:rPr>
          <w:rFonts w:ascii="Cambria" w:eastAsia="Cambria" w:hAnsi="Cambria" w:cs="Cambria"/>
          <w:color w:val="000000"/>
          <w:sz w:val="22"/>
          <w:szCs w:val="22"/>
        </w:rPr>
        <w:t>and pipet up and down to mix</w:t>
      </w:r>
    </w:p>
    <w:p w14:paraId="3EFCA85E" w14:textId="77777777" w:rsidR="00D519CD" w:rsidRPr="00D41B52" w:rsidRDefault="00D519CD">
      <w:pPr>
        <w:numPr>
          <w:ilvl w:val="0"/>
          <w:numId w:val="46"/>
        </w:numPr>
        <w:pBdr>
          <w:top w:val="nil"/>
          <w:left w:val="nil"/>
          <w:bottom w:val="nil"/>
          <w:right w:val="nil"/>
          <w:between w:val="nil"/>
        </w:pBdr>
        <w:tabs>
          <w:tab w:val="left" w:pos="720"/>
        </w:tabs>
        <w:ind w:left="720"/>
        <w:rPr>
          <w:b/>
        </w:rPr>
      </w:pPr>
      <w:r w:rsidRPr="006F580A">
        <w:rPr>
          <w:rFonts w:ascii="Cambria" w:eastAsia="Cambria" w:hAnsi="Cambria" w:cs="Cambria"/>
          <w:color w:val="000000"/>
          <w:sz w:val="22"/>
          <w:szCs w:val="22"/>
        </w:rPr>
        <w:t xml:space="preserve">Place the PCR Tubes in the thermocycler on STN 1 </w:t>
      </w:r>
    </w:p>
    <w:p w14:paraId="7DD3E5A0" w14:textId="77777777" w:rsidR="00D519CD" w:rsidRPr="006F580A" w:rsidRDefault="00D519CD" w:rsidP="00D519CD">
      <w:pPr>
        <w:pBdr>
          <w:top w:val="nil"/>
          <w:left w:val="nil"/>
          <w:bottom w:val="nil"/>
          <w:right w:val="nil"/>
          <w:between w:val="nil"/>
        </w:pBdr>
        <w:tabs>
          <w:tab w:val="left" w:pos="720"/>
        </w:tabs>
        <w:ind w:left="720"/>
        <w:rPr>
          <w:b/>
        </w:rPr>
      </w:pPr>
    </w:p>
    <w:tbl>
      <w:tblPr>
        <w:tblStyle w:val="TableGrid"/>
        <w:tblW w:w="0" w:type="auto"/>
        <w:tblLook w:val="04A0" w:firstRow="1" w:lastRow="0" w:firstColumn="1" w:lastColumn="0" w:noHBand="0" w:noVBand="1"/>
      </w:tblPr>
      <w:tblGrid>
        <w:gridCol w:w="3465"/>
        <w:gridCol w:w="2076"/>
        <w:gridCol w:w="2040"/>
        <w:gridCol w:w="1409"/>
        <w:gridCol w:w="1229"/>
      </w:tblGrid>
      <w:tr w:rsidR="00D519CD" w:rsidRPr="006F580A" w14:paraId="5D3CA16C" w14:textId="77777777" w:rsidTr="00051316">
        <w:trPr>
          <w:trHeight w:val="300"/>
        </w:trPr>
        <w:tc>
          <w:tcPr>
            <w:tcW w:w="3543" w:type="dxa"/>
            <w:noWrap/>
            <w:hideMark/>
          </w:tcPr>
          <w:p w14:paraId="451D3644" w14:textId="77777777" w:rsidR="00D519CD" w:rsidRPr="006F580A" w:rsidRDefault="00D519CD" w:rsidP="00051316">
            <w:r w:rsidRPr="006F580A">
              <w:t>Total reaction volume</w:t>
            </w:r>
          </w:p>
        </w:tc>
        <w:tc>
          <w:tcPr>
            <w:tcW w:w="2121" w:type="dxa"/>
            <w:noWrap/>
            <w:hideMark/>
          </w:tcPr>
          <w:p w14:paraId="0CB7B462" w14:textId="77777777" w:rsidR="00D519CD" w:rsidRPr="006F580A" w:rsidRDefault="00D519CD" w:rsidP="00051316">
            <w:r>
              <w:t>20</w:t>
            </w:r>
          </w:p>
        </w:tc>
        <w:tc>
          <w:tcPr>
            <w:tcW w:w="2084" w:type="dxa"/>
            <w:tcBorders>
              <w:top w:val="nil"/>
              <w:bottom w:val="nil"/>
              <w:right w:val="nil"/>
            </w:tcBorders>
            <w:noWrap/>
            <w:hideMark/>
          </w:tcPr>
          <w:p w14:paraId="7E8FD9BB" w14:textId="77777777" w:rsidR="00D519CD" w:rsidRPr="006F580A" w:rsidRDefault="00D519CD" w:rsidP="00051316"/>
        </w:tc>
        <w:tc>
          <w:tcPr>
            <w:tcW w:w="1438" w:type="dxa"/>
            <w:tcBorders>
              <w:top w:val="nil"/>
              <w:left w:val="nil"/>
              <w:bottom w:val="nil"/>
              <w:right w:val="nil"/>
            </w:tcBorders>
            <w:noWrap/>
            <w:hideMark/>
          </w:tcPr>
          <w:p w14:paraId="6FA0DBBC" w14:textId="77777777" w:rsidR="00D519CD" w:rsidRPr="006F580A" w:rsidRDefault="00D519CD" w:rsidP="00051316"/>
        </w:tc>
        <w:tc>
          <w:tcPr>
            <w:tcW w:w="1254" w:type="dxa"/>
            <w:tcBorders>
              <w:top w:val="nil"/>
              <w:left w:val="nil"/>
              <w:bottom w:val="nil"/>
              <w:right w:val="nil"/>
            </w:tcBorders>
            <w:noWrap/>
            <w:hideMark/>
          </w:tcPr>
          <w:p w14:paraId="091A9E6E" w14:textId="77777777" w:rsidR="00D519CD" w:rsidRPr="006F580A" w:rsidRDefault="00D519CD" w:rsidP="00051316"/>
        </w:tc>
      </w:tr>
      <w:tr w:rsidR="00D519CD" w:rsidRPr="006F580A" w14:paraId="539D0919" w14:textId="77777777" w:rsidTr="00051316">
        <w:trPr>
          <w:trHeight w:val="300"/>
        </w:trPr>
        <w:tc>
          <w:tcPr>
            <w:tcW w:w="3543" w:type="dxa"/>
            <w:tcBorders>
              <w:bottom w:val="single" w:sz="4" w:space="0" w:color="auto"/>
            </w:tcBorders>
            <w:noWrap/>
            <w:hideMark/>
          </w:tcPr>
          <w:p w14:paraId="7A09A6AA" w14:textId="77777777" w:rsidR="00D519CD" w:rsidRPr="006F580A" w:rsidRDefault="00D519CD" w:rsidP="00051316">
            <w:r w:rsidRPr="006F580A">
              <w:t>Total number of reactions</w:t>
            </w:r>
          </w:p>
        </w:tc>
        <w:tc>
          <w:tcPr>
            <w:tcW w:w="2121" w:type="dxa"/>
            <w:tcBorders>
              <w:bottom w:val="single" w:sz="4" w:space="0" w:color="auto"/>
            </w:tcBorders>
            <w:noWrap/>
            <w:hideMark/>
          </w:tcPr>
          <w:p w14:paraId="5F4BC051" w14:textId="00DE50CC" w:rsidR="00D519CD" w:rsidRPr="006F580A" w:rsidRDefault="009175AC" w:rsidP="00051316">
            <w:r>
              <w:t>5</w:t>
            </w:r>
          </w:p>
        </w:tc>
        <w:tc>
          <w:tcPr>
            <w:tcW w:w="2084" w:type="dxa"/>
            <w:tcBorders>
              <w:top w:val="nil"/>
              <w:bottom w:val="nil"/>
              <w:right w:val="nil"/>
            </w:tcBorders>
            <w:noWrap/>
            <w:hideMark/>
          </w:tcPr>
          <w:p w14:paraId="781DC74D" w14:textId="77777777" w:rsidR="00D519CD" w:rsidRPr="006F580A" w:rsidRDefault="00D519CD" w:rsidP="00051316"/>
        </w:tc>
        <w:tc>
          <w:tcPr>
            <w:tcW w:w="1438" w:type="dxa"/>
            <w:tcBorders>
              <w:top w:val="nil"/>
              <w:left w:val="nil"/>
              <w:bottom w:val="nil"/>
              <w:right w:val="nil"/>
            </w:tcBorders>
            <w:noWrap/>
            <w:hideMark/>
          </w:tcPr>
          <w:p w14:paraId="2973DA0C" w14:textId="77777777" w:rsidR="00D519CD" w:rsidRPr="006F580A" w:rsidRDefault="00D519CD" w:rsidP="00051316"/>
        </w:tc>
        <w:tc>
          <w:tcPr>
            <w:tcW w:w="1254" w:type="dxa"/>
            <w:tcBorders>
              <w:top w:val="nil"/>
              <w:left w:val="nil"/>
              <w:right w:val="nil"/>
            </w:tcBorders>
            <w:noWrap/>
            <w:hideMark/>
          </w:tcPr>
          <w:p w14:paraId="5C80C89D" w14:textId="77777777" w:rsidR="00D519CD" w:rsidRPr="006F580A" w:rsidRDefault="00D519CD" w:rsidP="00051316"/>
        </w:tc>
      </w:tr>
      <w:tr w:rsidR="00D519CD" w:rsidRPr="006F580A" w14:paraId="7AFD3D95" w14:textId="77777777" w:rsidTr="00051316">
        <w:trPr>
          <w:trHeight w:val="300"/>
        </w:trPr>
        <w:tc>
          <w:tcPr>
            <w:tcW w:w="3543" w:type="dxa"/>
            <w:tcBorders>
              <w:left w:val="nil"/>
              <w:right w:val="nil"/>
            </w:tcBorders>
            <w:noWrap/>
            <w:hideMark/>
          </w:tcPr>
          <w:p w14:paraId="4A72EAA9" w14:textId="77777777" w:rsidR="00D519CD" w:rsidRPr="006F580A" w:rsidRDefault="00D519CD" w:rsidP="00051316"/>
        </w:tc>
        <w:tc>
          <w:tcPr>
            <w:tcW w:w="2121" w:type="dxa"/>
            <w:tcBorders>
              <w:left w:val="nil"/>
              <w:right w:val="nil"/>
            </w:tcBorders>
            <w:noWrap/>
            <w:hideMark/>
          </w:tcPr>
          <w:p w14:paraId="35A1226C" w14:textId="77777777" w:rsidR="00D519CD" w:rsidRPr="006F580A" w:rsidRDefault="00D519CD" w:rsidP="00051316"/>
        </w:tc>
        <w:tc>
          <w:tcPr>
            <w:tcW w:w="2084" w:type="dxa"/>
            <w:tcBorders>
              <w:top w:val="nil"/>
              <w:left w:val="nil"/>
              <w:right w:val="nil"/>
            </w:tcBorders>
            <w:noWrap/>
            <w:hideMark/>
          </w:tcPr>
          <w:p w14:paraId="01B25896" w14:textId="77777777" w:rsidR="00D519CD" w:rsidRPr="006F580A" w:rsidRDefault="00D519CD" w:rsidP="00051316"/>
        </w:tc>
        <w:tc>
          <w:tcPr>
            <w:tcW w:w="1438" w:type="dxa"/>
            <w:tcBorders>
              <w:top w:val="nil"/>
              <w:left w:val="nil"/>
            </w:tcBorders>
            <w:noWrap/>
            <w:hideMark/>
          </w:tcPr>
          <w:p w14:paraId="31FD33AE" w14:textId="77777777" w:rsidR="00D519CD" w:rsidRPr="006F580A" w:rsidRDefault="00D519CD" w:rsidP="00051316"/>
        </w:tc>
        <w:tc>
          <w:tcPr>
            <w:tcW w:w="1254" w:type="dxa"/>
            <w:noWrap/>
            <w:hideMark/>
          </w:tcPr>
          <w:p w14:paraId="59B4751A" w14:textId="77777777" w:rsidR="00D519CD" w:rsidRPr="006F580A" w:rsidRDefault="00D519CD" w:rsidP="00051316">
            <w:pPr>
              <w:rPr>
                <w:bCs/>
              </w:rPr>
            </w:pPr>
            <w:r w:rsidRPr="006F580A">
              <w:rPr>
                <w:bCs/>
              </w:rPr>
              <w:t>Factor</w:t>
            </w:r>
          </w:p>
        </w:tc>
      </w:tr>
      <w:tr w:rsidR="00D519CD" w:rsidRPr="006F580A" w14:paraId="430D488D" w14:textId="77777777" w:rsidTr="00051316">
        <w:trPr>
          <w:trHeight w:val="300"/>
        </w:trPr>
        <w:tc>
          <w:tcPr>
            <w:tcW w:w="3543" w:type="dxa"/>
            <w:noWrap/>
            <w:hideMark/>
          </w:tcPr>
          <w:p w14:paraId="603086D8" w14:textId="77777777" w:rsidR="00D519CD" w:rsidRPr="006F580A" w:rsidRDefault="00D519CD" w:rsidP="00051316">
            <w:pPr>
              <w:rPr>
                <w:bCs/>
              </w:rPr>
            </w:pPr>
            <w:r w:rsidRPr="006F580A">
              <w:rPr>
                <w:bCs/>
              </w:rPr>
              <w:t>Component</w:t>
            </w:r>
          </w:p>
        </w:tc>
        <w:tc>
          <w:tcPr>
            <w:tcW w:w="2121" w:type="dxa"/>
            <w:noWrap/>
            <w:hideMark/>
          </w:tcPr>
          <w:p w14:paraId="40B20747" w14:textId="77777777" w:rsidR="00D519CD" w:rsidRPr="006F580A" w:rsidRDefault="00D519CD" w:rsidP="00051316">
            <w:pPr>
              <w:rPr>
                <w:bCs/>
              </w:rPr>
            </w:pPr>
            <w:r w:rsidRPr="006F580A">
              <w:rPr>
                <w:bCs/>
              </w:rPr>
              <w:t>Stock concentration</w:t>
            </w:r>
          </w:p>
        </w:tc>
        <w:tc>
          <w:tcPr>
            <w:tcW w:w="2084" w:type="dxa"/>
            <w:noWrap/>
            <w:hideMark/>
          </w:tcPr>
          <w:p w14:paraId="08CDFD79" w14:textId="77777777" w:rsidR="00D519CD" w:rsidRPr="006F580A" w:rsidRDefault="00D519CD" w:rsidP="00051316">
            <w:pPr>
              <w:rPr>
                <w:bCs/>
              </w:rPr>
            </w:pPr>
            <w:r w:rsidRPr="006F580A">
              <w:rPr>
                <w:bCs/>
              </w:rPr>
              <w:t>Final concentration</w:t>
            </w:r>
          </w:p>
        </w:tc>
        <w:tc>
          <w:tcPr>
            <w:tcW w:w="1438" w:type="dxa"/>
            <w:noWrap/>
            <w:hideMark/>
          </w:tcPr>
          <w:p w14:paraId="6181B3CB" w14:textId="77777777" w:rsidR="00D519CD" w:rsidRPr="006F580A" w:rsidRDefault="00D519CD" w:rsidP="00051316">
            <w:pPr>
              <w:rPr>
                <w:bCs/>
              </w:rPr>
            </w:pPr>
            <w:r w:rsidRPr="006F580A">
              <w:rPr>
                <w:bCs/>
              </w:rPr>
              <w:t>1 rxn volume</w:t>
            </w:r>
          </w:p>
        </w:tc>
        <w:tc>
          <w:tcPr>
            <w:tcW w:w="1254" w:type="dxa"/>
            <w:noWrap/>
            <w:vAlign w:val="bottom"/>
            <w:hideMark/>
          </w:tcPr>
          <w:p w14:paraId="47DB4C5C" w14:textId="79EE5959" w:rsidR="00D519CD" w:rsidRPr="006F580A" w:rsidRDefault="00D519CD" w:rsidP="00051316">
            <w:r>
              <w:t>6</w:t>
            </w:r>
          </w:p>
        </w:tc>
      </w:tr>
      <w:tr w:rsidR="00D519CD" w:rsidRPr="006F580A" w14:paraId="5EAD0924" w14:textId="77777777" w:rsidTr="00051316">
        <w:trPr>
          <w:trHeight w:val="300"/>
        </w:trPr>
        <w:tc>
          <w:tcPr>
            <w:tcW w:w="3543" w:type="dxa"/>
            <w:noWrap/>
            <w:hideMark/>
          </w:tcPr>
          <w:p w14:paraId="6FA52EF9" w14:textId="77777777" w:rsidR="00D519CD" w:rsidRPr="006F580A" w:rsidRDefault="00D519CD" w:rsidP="00051316">
            <w:r w:rsidRPr="006F580A">
              <w:t>ddiH2O</w:t>
            </w:r>
          </w:p>
        </w:tc>
        <w:tc>
          <w:tcPr>
            <w:tcW w:w="2121" w:type="dxa"/>
            <w:noWrap/>
            <w:hideMark/>
          </w:tcPr>
          <w:p w14:paraId="2F07F9EC" w14:textId="77777777" w:rsidR="00D519CD" w:rsidRPr="006F580A" w:rsidRDefault="00D519CD" w:rsidP="00051316">
            <w:r w:rsidRPr="006F580A">
              <w:t> </w:t>
            </w:r>
          </w:p>
        </w:tc>
        <w:tc>
          <w:tcPr>
            <w:tcW w:w="2084" w:type="dxa"/>
            <w:noWrap/>
            <w:hideMark/>
          </w:tcPr>
          <w:p w14:paraId="600BA920" w14:textId="77777777" w:rsidR="00D519CD" w:rsidRPr="006F580A" w:rsidRDefault="00D519CD" w:rsidP="00051316">
            <w:r w:rsidRPr="006F580A">
              <w:t> </w:t>
            </w:r>
          </w:p>
        </w:tc>
        <w:tc>
          <w:tcPr>
            <w:tcW w:w="1438" w:type="dxa"/>
            <w:noWrap/>
            <w:vAlign w:val="bottom"/>
            <w:hideMark/>
          </w:tcPr>
          <w:p w14:paraId="3A641B06" w14:textId="77777777" w:rsidR="00D519CD" w:rsidRPr="006F580A" w:rsidRDefault="00D519CD" w:rsidP="00051316">
            <w:r>
              <w:rPr>
                <w:rFonts w:ascii="Calibri" w:hAnsi="Calibri" w:cs="Calibri"/>
                <w:color w:val="000000"/>
              </w:rPr>
              <w:t>12.4</w:t>
            </w:r>
          </w:p>
        </w:tc>
        <w:tc>
          <w:tcPr>
            <w:tcW w:w="1254" w:type="dxa"/>
            <w:noWrap/>
            <w:vAlign w:val="bottom"/>
            <w:hideMark/>
          </w:tcPr>
          <w:p w14:paraId="2D6D8C53" w14:textId="400908FD" w:rsidR="00D519CD" w:rsidRPr="006F580A" w:rsidRDefault="009175AC" w:rsidP="00051316">
            <w:r>
              <w:rPr>
                <w:rFonts w:ascii="Calibri" w:hAnsi="Calibri" w:cs="Calibri"/>
                <w:color w:val="000000"/>
              </w:rPr>
              <w:t>74.4</w:t>
            </w:r>
          </w:p>
        </w:tc>
      </w:tr>
      <w:tr w:rsidR="00D519CD" w:rsidRPr="006F580A" w14:paraId="12A18C7A" w14:textId="77777777" w:rsidTr="00051316">
        <w:trPr>
          <w:trHeight w:val="300"/>
        </w:trPr>
        <w:tc>
          <w:tcPr>
            <w:tcW w:w="3543" w:type="dxa"/>
            <w:noWrap/>
            <w:hideMark/>
          </w:tcPr>
          <w:p w14:paraId="2F44A4BD" w14:textId="77777777" w:rsidR="00D519CD" w:rsidRPr="006F580A" w:rsidRDefault="00D519CD" w:rsidP="00051316">
            <w:r w:rsidRPr="006F580A">
              <w:t>PrimeSTAR GXL Buffer</w:t>
            </w:r>
          </w:p>
        </w:tc>
        <w:tc>
          <w:tcPr>
            <w:tcW w:w="2121" w:type="dxa"/>
            <w:noWrap/>
            <w:hideMark/>
          </w:tcPr>
          <w:p w14:paraId="7770A765" w14:textId="77777777" w:rsidR="00D519CD" w:rsidRPr="006F580A" w:rsidRDefault="00D519CD" w:rsidP="00051316">
            <w:r w:rsidRPr="006F580A">
              <w:t>5x</w:t>
            </w:r>
          </w:p>
        </w:tc>
        <w:tc>
          <w:tcPr>
            <w:tcW w:w="2084" w:type="dxa"/>
            <w:noWrap/>
            <w:hideMark/>
          </w:tcPr>
          <w:p w14:paraId="37D2CB7F" w14:textId="77777777" w:rsidR="00D519CD" w:rsidRPr="006F580A" w:rsidRDefault="00D519CD" w:rsidP="00051316">
            <w:r w:rsidRPr="006F580A">
              <w:t>1x</w:t>
            </w:r>
          </w:p>
        </w:tc>
        <w:tc>
          <w:tcPr>
            <w:tcW w:w="1438" w:type="dxa"/>
            <w:noWrap/>
            <w:vAlign w:val="bottom"/>
            <w:hideMark/>
          </w:tcPr>
          <w:p w14:paraId="2CD5A014" w14:textId="77777777" w:rsidR="00D519CD" w:rsidRPr="006F580A" w:rsidRDefault="00D519CD" w:rsidP="00051316">
            <w:r>
              <w:rPr>
                <w:rFonts w:ascii="Calibri" w:hAnsi="Calibri" w:cs="Calibri"/>
                <w:color w:val="000000"/>
              </w:rPr>
              <w:t>4.0</w:t>
            </w:r>
          </w:p>
        </w:tc>
        <w:tc>
          <w:tcPr>
            <w:tcW w:w="1254" w:type="dxa"/>
            <w:noWrap/>
            <w:vAlign w:val="bottom"/>
            <w:hideMark/>
          </w:tcPr>
          <w:p w14:paraId="1A6AEA0C" w14:textId="13A6C0E8" w:rsidR="00D519CD" w:rsidRPr="006F580A" w:rsidRDefault="00D519CD" w:rsidP="00051316">
            <w:r>
              <w:rPr>
                <w:rFonts w:ascii="Calibri" w:hAnsi="Calibri" w:cs="Calibri"/>
                <w:color w:val="000000"/>
              </w:rPr>
              <w:t>24.0</w:t>
            </w:r>
          </w:p>
        </w:tc>
      </w:tr>
      <w:tr w:rsidR="00D519CD" w:rsidRPr="006F580A" w14:paraId="5553FFDB" w14:textId="77777777" w:rsidTr="00051316">
        <w:trPr>
          <w:trHeight w:val="300"/>
        </w:trPr>
        <w:tc>
          <w:tcPr>
            <w:tcW w:w="3543" w:type="dxa"/>
            <w:noWrap/>
            <w:hideMark/>
          </w:tcPr>
          <w:p w14:paraId="5A96EE0C" w14:textId="77777777" w:rsidR="00D519CD" w:rsidRPr="006F580A" w:rsidRDefault="00D519CD" w:rsidP="00051316">
            <w:r w:rsidRPr="006F580A">
              <w:t>dNTPs</w:t>
            </w:r>
          </w:p>
        </w:tc>
        <w:tc>
          <w:tcPr>
            <w:tcW w:w="2121" w:type="dxa"/>
            <w:noWrap/>
            <w:hideMark/>
          </w:tcPr>
          <w:p w14:paraId="6B37385E" w14:textId="77777777" w:rsidR="00D519CD" w:rsidRPr="006F580A" w:rsidRDefault="00D519CD" w:rsidP="00051316">
            <w:r w:rsidRPr="006F580A">
              <w:t>2.5 mM</w:t>
            </w:r>
          </w:p>
        </w:tc>
        <w:tc>
          <w:tcPr>
            <w:tcW w:w="2084" w:type="dxa"/>
            <w:noWrap/>
            <w:hideMark/>
          </w:tcPr>
          <w:p w14:paraId="407A7193" w14:textId="77777777" w:rsidR="00D519CD" w:rsidRPr="006F580A" w:rsidRDefault="00D519CD" w:rsidP="00051316">
            <w:r w:rsidRPr="006F580A">
              <w:t>0.2 mM</w:t>
            </w:r>
          </w:p>
        </w:tc>
        <w:tc>
          <w:tcPr>
            <w:tcW w:w="1438" w:type="dxa"/>
            <w:noWrap/>
            <w:vAlign w:val="bottom"/>
            <w:hideMark/>
          </w:tcPr>
          <w:p w14:paraId="3463DEF5" w14:textId="77777777" w:rsidR="00D519CD" w:rsidRPr="006F580A" w:rsidRDefault="00D519CD" w:rsidP="00051316">
            <w:r>
              <w:rPr>
                <w:rFonts w:ascii="Calibri" w:hAnsi="Calibri" w:cs="Calibri"/>
                <w:color w:val="000000"/>
              </w:rPr>
              <w:t>1.6</w:t>
            </w:r>
          </w:p>
        </w:tc>
        <w:tc>
          <w:tcPr>
            <w:tcW w:w="1254" w:type="dxa"/>
            <w:noWrap/>
            <w:vAlign w:val="bottom"/>
            <w:hideMark/>
          </w:tcPr>
          <w:p w14:paraId="766D2C93" w14:textId="7B49F130" w:rsidR="00D519CD" w:rsidRPr="006F580A" w:rsidRDefault="009175AC" w:rsidP="00051316">
            <w:r>
              <w:t>9.6</w:t>
            </w:r>
          </w:p>
        </w:tc>
      </w:tr>
      <w:tr w:rsidR="00D519CD" w:rsidRPr="006F580A" w14:paraId="65D50D90" w14:textId="77777777" w:rsidTr="00051316">
        <w:trPr>
          <w:trHeight w:val="300"/>
        </w:trPr>
        <w:tc>
          <w:tcPr>
            <w:tcW w:w="3543" w:type="dxa"/>
            <w:noWrap/>
            <w:hideMark/>
          </w:tcPr>
          <w:p w14:paraId="128B6986" w14:textId="77777777" w:rsidR="00D519CD" w:rsidRPr="006F580A" w:rsidRDefault="00D519CD" w:rsidP="00051316">
            <w:r w:rsidRPr="006F580A">
              <w:t>oligo F</w:t>
            </w:r>
          </w:p>
        </w:tc>
        <w:tc>
          <w:tcPr>
            <w:tcW w:w="2121" w:type="dxa"/>
            <w:noWrap/>
            <w:hideMark/>
          </w:tcPr>
          <w:p w14:paraId="095C01EA" w14:textId="77777777" w:rsidR="00D519CD" w:rsidRPr="006F580A" w:rsidRDefault="00D519CD" w:rsidP="00051316">
            <w:r w:rsidRPr="006F580A">
              <w:t>10 uM</w:t>
            </w:r>
          </w:p>
        </w:tc>
        <w:tc>
          <w:tcPr>
            <w:tcW w:w="2084" w:type="dxa"/>
            <w:noWrap/>
            <w:hideMark/>
          </w:tcPr>
          <w:p w14:paraId="29C22562" w14:textId="77777777" w:rsidR="00D519CD" w:rsidRPr="006F580A" w:rsidRDefault="00D519CD" w:rsidP="00051316">
            <w:r w:rsidRPr="006F580A">
              <w:t>0.3 uM</w:t>
            </w:r>
          </w:p>
        </w:tc>
        <w:tc>
          <w:tcPr>
            <w:tcW w:w="1438" w:type="dxa"/>
            <w:noWrap/>
            <w:vAlign w:val="bottom"/>
            <w:hideMark/>
          </w:tcPr>
          <w:p w14:paraId="1820DCFF" w14:textId="77777777" w:rsidR="00D519CD" w:rsidRPr="006F580A" w:rsidRDefault="00D519CD" w:rsidP="00051316">
            <w:r>
              <w:rPr>
                <w:rFonts w:ascii="Calibri" w:hAnsi="Calibri" w:cs="Calibri"/>
                <w:color w:val="000000"/>
              </w:rPr>
              <w:t>0.6</w:t>
            </w:r>
          </w:p>
        </w:tc>
        <w:tc>
          <w:tcPr>
            <w:tcW w:w="1254" w:type="dxa"/>
            <w:noWrap/>
            <w:vAlign w:val="bottom"/>
            <w:hideMark/>
          </w:tcPr>
          <w:p w14:paraId="3FCAE58C" w14:textId="54D25034" w:rsidR="00D519CD" w:rsidRPr="006F580A" w:rsidRDefault="00D519CD" w:rsidP="00051316">
            <w:r>
              <w:t>3.6</w:t>
            </w:r>
          </w:p>
        </w:tc>
      </w:tr>
      <w:tr w:rsidR="00D519CD" w:rsidRPr="006F580A" w14:paraId="47C3D6F2" w14:textId="77777777" w:rsidTr="00051316">
        <w:trPr>
          <w:trHeight w:val="300"/>
        </w:trPr>
        <w:tc>
          <w:tcPr>
            <w:tcW w:w="3543" w:type="dxa"/>
            <w:noWrap/>
            <w:hideMark/>
          </w:tcPr>
          <w:p w14:paraId="3976481F" w14:textId="77777777" w:rsidR="00D519CD" w:rsidRPr="006F580A" w:rsidRDefault="00D519CD" w:rsidP="00051316">
            <w:r w:rsidRPr="006F580A">
              <w:t>oligo R</w:t>
            </w:r>
          </w:p>
        </w:tc>
        <w:tc>
          <w:tcPr>
            <w:tcW w:w="2121" w:type="dxa"/>
            <w:noWrap/>
            <w:hideMark/>
          </w:tcPr>
          <w:p w14:paraId="09B99BF1" w14:textId="77777777" w:rsidR="00D519CD" w:rsidRPr="006F580A" w:rsidRDefault="00D519CD" w:rsidP="00051316">
            <w:r w:rsidRPr="006F580A">
              <w:t>10 uM</w:t>
            </w:r>
          </w:p>
        </w:tc>
        <w:tc>
          <w:tcPr>
            <w:tcW w:w="2084" w:type="dxa"/>
            <w:noWrap/>
            <w:hideMark/>
          </w:tcPr>
          <w:p w14:paraId="30A01563" w14:textId="77777777" w:rsidR="00D519CD" w:rsidRPr="006F580A" w:rsidRDefault="00D519CD" w:rsidP="00051316">
            <w:r w:rsidRPr="006F580A">
              <w:t>0.3 uM</w:t>
            </w:r>
          </w:p>
        </w:tc>
        <w:tc>
          <w:tcPr>
            <w:tcW w:w="1438" w:type="dxa"/>
            <w:noWrap/>
            <w:vAlign w:val="bottom"/>
            <w:hideMark/>
          </w:tcPr>
          <w:p w14:paraId="08615095" w14:textId="77777777" w:rsidR="00D519CD" w:rsidRPr="006F580A" w:rsidRDefault="00D519CD" w:rsidP="00051316">
            <w:r>
              <w:rPr>
                <w:rFonts w:ascii="Calibri" w:hAnsi="Calibri" w:cs="Calibri"/>
                <w:color w:val="000000"/>
              </w:rPr>
              <w:t>0.6</w:t>
            </w:r>
          </w:p>
        </w:tc>
        <w:tc>
          <w:tcPr>
            <w:tcW w:w="1254" w:type="dxa"/>
            <w:noWrap/>
            <w:vAlign w:val="bottom"/>
            <w:hideMark/>
          </w:tcPr>
          <w:p w14:paraId="185D20E6" w14:textId="102B7BDE" w:rsidR="00D519CD" w:rsidRPr="006F580A" w:rsidRDefault="00D519CD" w:rsidP="00051316">
            <w:r>
              <w:t>3.6</w:t>
            </w:r>
          </w:p>
        </w:tc>
      </w:tr>
      <w:tr w:rsidR="00D519CD" w:rsidRPr="006F580A" w14:paraId="0FF97455" w14:textId="77777777" w:rsidTr="00051316">
        <w:trPr>
          <w:trHeight w:val="300"/>
        </w:trPr>
        <w:tc>
          <w:tcPr>
            <w:tcW w:w="3543" w:type="dxa"/>
            <w:noWrap/>
            <w:hideMark/>
          </w:tcPr>
          <w:p w14:paraId="3F19CF04" w14:textId="77777777" w:rsidR="00D519CD" w:rsidRPr="006F580A" w:rsidRDefault="00D519CD" w:rsidP="00051316">
            <w:r w:rsidRPr="006F580A">
              <w:t>template</w:t>
            </w:r>
          </w:p>
        </w:tc>
        <w:tc>
          <w:tcPr>
            <w:tcW w:w="2121" w:type="dxa"/>
            <w:noWrap/>
            <w:hideMark/>
          </w:tcPr>
          <w:p w14:paraId="5C27A2C5" w14:textId="77777777" w:rsidR="00D519CD" w:rsidRPr="006F580A" w:rsidRDefault="00D519CD" w:rsidP="00051316">
            <w:r>
              <w:t>40.0</w:t>
            </w:r>
            <w:r w:rsidRPr="006F580A">
              <w:t xml:space="preserve"> ng/ul</w:t>
            </w:r>
          </w:p>
        </w:tc>
        <w:tc>
          <w:tcPr>
            <w:tcW w:w="2084" w:type="dxa"/>
            <w:noWrap/>
            <w:hideMark/>
          </w:tcPr>
          <w:p w14:paraId="779C42FE" w14:textId="77777777" w:rsidR="00D519CD" w:rsidRPr="006F580A" w:rsidRDefault="00D519CD" w:rsidP="00051316">
            <w:r w:rsidRPr="006F580A">
              <w:t>2 ng/ul</w:t>
            </w:r>
          </w:p>
        </w:tc>
        <w:tc>
          <w:tcPr>
            <w:tcW w:w="1438" w:type="dxa"/>
            <w:noWrap/>
            <w:vAlign w:val="bottom"/>
            <w:hideMark/>
          </w:tcPr>
          <w:p w14:paraId="40C30BE6" w14:textId="77777777" w:rsidR="00D519CD" w:rsidRPr="006F580A" w:rsidRDefault="00D519CD" w:rsidP="00051316">
            <w:r>
              <w:rPr>
                <w:rFonts w:ascii="Calibri" w:hAnsi="Calibri" w:cs="Calibri"/>
                <w:color w:val="000000"/>
              </w:rPr>
              <w:t>0.4</w:t>
            </w:r>
          </w:p>
        </w:tc>
        <w:tc>
          <w:tcPr>
            <w:tcW w:w="1254" w:type="dxa"/>
            <w:noWrap/>
            <w:vAlign w:val="bottom"/>
            <w:hideMark/>
          </w:tcPr>
          <w:p w14:paraId="15AC59B0" w14:textId="77777777" w:rsidR="00D519CD" w:rsidRPr="006F580A" w:rsidRDefault="00D519CD" w:rsidP="00051316">
            <w:r>
              <w:rPr>
                <w:rFonts w:ascii="Calibri" w:hAnsi="Calibri" w:cs="Calibri"/>
                <w:color w:val="000000"/>
              </w:rPr>
              <w:t> </w:t>
            </w:r>
          </w:p>
        </w:tc>
      </w:tr>
      <w:tr w:rsidR="00D519CD" w:rsidRPr="006F580A" w14:paraId="77401D0B" w14:textId="77777777" w:rsidTr="00051316">
        <w:trPr>
          <w:trHeight w:val="300"/>
        </w:trPr>
        <w:tc>
          <w:tcPr>
            <w:tcW w:w="3543" w:type="dxa"/>
            <w:tcBorders>
              <w:bottom w:val="single" w:sz="4" w:space="0" w:color="auto"/>
            </w:tcBorders>
            <w:noWrap/>
            <w:hideMark/>
          </w:tcPr>
          <w:p w14:paraId="6FF0879D" w14:textId="77777777" w:rsidR="00D519CD" w:rsidRPr="006F580A" w:rsidRDefault="00D519CD" w:rsidP="00051316">
            <w:r w:rsidRPr="006F580A">
              <w:t>PrimeSTAR GXL DNA Polymerase</w:t>
            </w:r>
          </w:p>
        </w:tc>
        <w:tc>
          <w:tcPr>
            <w:tcW w:w="2121" w:type="dxa"/>
            <w:tcBorders>
              <w:bottom w:val="single" w:sz="4" w:space="0" w:color="auto"/>
            </w:tcBorders>
            <w:noWrap/>
            <w:hideMark/>
          </w:tcPr>
          <w:p w14:paraId="798F8EB6" w14:textId="77777777" w:rsidR="00D519CD" w:rsidRPr="006F580A" w:rsidRDefault="00D519CD" w:rsidP="00051316">
            <w:r w:rsidRPr="006F580A">
              <w:t>1.25 U/ul</w:t>
            </w:r>
          </w:p>
        </w:tc>
        <w:tc>
          <w:tcPr>
            <w:tcW w:w="2084" w:type="dxa"/>
            <w:noWrap/>
            <w:hideMark/>
          </w:tcPr>
          <w:p w14:paraId="1362E5EA" w14:textId="77777777" w:rsidR="00D519CD" w:rsidRPr="006F580A" w:rsidRDefault="00D519CD" w:rsidP="00051316">
            <w:r w:rsidRPr="006F580A">
              <w:t>0.025 U/ul</w:t>
            </w:r>
          </w:p>
        </w:tc>
        <w:tc>
          <w:tcPr>
            <w:tcW w:w="1438" w:type="dxa"/>
            <w:noWrap/>
            <w:vAlign w:val="bottom"/>
            <w:hideMark/>
          </w:tcPr>
          <w:p w14:paraId="541AF6FB" w14:textId="77777777" w:rsidR="00D519CD" w:rsidRPr="006F580A" w:rsidRDefault="00D519CD" w:rsidP="00051316">
            <w:r>
              <w:rPr>
                <w:rFonts w:ascii="Calibri" w:hAnsi="Calibri" w:cs="Calibri"/>
                <w:color w:val="000000"/>
              </w:rPr>
              <w:t>0.4</w:t>
            </w:r>
          </w:p>
        </w:tc>
        <w:tc>
          <w:tcPr>
            <w:tcW w:w="1254" w:type="dxa"/>
            <w:noWrap/>
            <w:vAlign w:val="bottom"/>
            <w:hideMark/>
          </w:tcPr>
          <w:p w14:paraId="2981E522" w14:textId="334ED40E" w:rsidR="00D519CD" w:rsidRPr="006F580A" w:rsidRDefault="00D519CD" w:rsidP="00051316">
            <w:r>
              <w:t>2.4</w:t>
            </w:r>
          </w:p>
        </w:tc>
      </w:tr>
      <w:tr w:rsidR="00D519CD" w:rsidRPr="006F580A" w14:paraId="58CA0B91" w14:textId="77777777" w:rsidTr="00051316">
        <w:trPr>
          <w:trHeight w:val="300"/>
        </w:trPr>
        <w:tc>
          <w:tcPr>
            <w:tcW w:w="3543" w:type="dxa"/>
            <w:tcBorders>
              <w:left w:val="nil"/>
              <w:bottom w:val="nil"/>
              <w:right w:val="nil"/>
            </w:tcBorders>
            <w:noWrap/>
            <w:hideMark/>
          </w:tcPr>
          <w:p w14:paraId="71A72B13" w14:textId="77777777" w:rsidR="00D519CD" w:rsidRPr="006F580A" w:rsidRDefault="00D519CD" w:rsidP="00051316">
            <w:r w:rsidRPr="006F580A">
              <w:t> </w:t>
            </w:r>
          </w:p>
        </w:tc>
        <w:tc>
          <w:tcPr>
            <w:tcW w:w="2121" w:type="dxa"/>
            <w:tcBorders>
              <w:left w:val="nil"/>
              <w:bottom w:val="nil"/>
            </w:tcBorders>
            <w:noWrap/>
            <w:hideMark/>
          </w:tcPr>
          <w:p w14:paraId="352C7050" w14:textId="77777777" w:rsidR="00D519CD" w:rsidRPr="006F580A" w:rsidRDefault="00D519CD" w:rsidP="00051316">
            <w:r w:rsidRPr="006F580A">
              <w:t> </w:t>
            </w:r>
          </w:p>
        </w:tc>
        <w:tc>
          <w:tcPr>
            <w:tcW w:w="2084" w:type="dxa"/>
            <w:noWrap/>
            <w:hideMark/>
          </w:tcPr>
          <w:p w14:paraId="04DD8302" w14:textId="77777777" w:rsidR="00D519CD" w:rsidRPr="006F580A" w:rsidRDefault="00D519CD" w:rsidP="00051316">
            <w:r w:rsidRPr="006F580A">
              <w:t>Total volume</w:t>
            </w:r>
          </w:p>
        </w:tc>
        <w:tc>
          <w:tcPr>
            <w:tcW w:w="1438" w:type="dxa"/>
            <w:noWrap/>
            <w:vAlign w:val="bottom"/>
            <w:hideMark/>
          </w:tcPr>
          <w:p w14:paraId="40F7A451" w14:textId="77777777" w:rsidR="00D519CD" w:rsidRPr="006F580A" w:rsidRDefault="00D519CD" w:rsidP="00051316">
            <w:r>
              <w:rPr>
                <w:rFonts w:ascii="Calibri" w:hAnsi="Calibri" w:cs="Calibri"/>
                <w:color w:val="000000"/>
              </w:rPr>
              <w:t>20</w:t>
            </w:r>
          </w:p>
        </w:tc>
        <w:tc>
          <w:tcPr>
            <w:tcW w:w="1254" w:type="dxa"/>
            <w:noWrap/>
            <w:vAlign w:val="bottom"/>
            <w:hideMark/>
          </w:tcPr>
          <w:p w14:paraId="776780ED" w14:textId="1C348E66" w:rsidR="00D519CD" w:rsidRPr="006F580A" w:rsidRDefault="009175AC" w:rsidP="00051316">
            <w:r>
              <w:t>117.6</w:t>
            </w:r>
          </w:p>
        </w:tc>
      </w:tr>
    </w:tbl>
    <w:p w14:paraId="2D001D9D" w14:textId="77777777" w:rsidR="001E26DA" w:rsidRDefault="001E26DA" w:rsidP="001E26DA"/>
    <w:p w14:paraId="787CE7EC" w14:textId="526418FA" w:rsidR="001E26DA" w:rsidRPr="006F580A" w:rsidRDefault="001E26DA" w:rsidP="001E26DA">
      <w:pPr>
        <w:pStyle w:val="Heading2"/>
      </w:pPr>
      <w:bookmarkStart w:id="75" w:name="_Toc153005900"/>
      <w:r>
        <w:t>Thursday</w:t>
      </w:r>
      <w:r w:rsidRPr="006F580A">
        <w:t xml:space="preserve">, </w:t>
      </w:r>
      <w:r>
        <w:t>July</w:t>
      </w:r>
      <w:r w:rsidRPr="006F580A">
        <w:t xml:space="preserve"> </w:t>
      </w:r>
      <w:r>
        <w:t>27</w:t>
      </w:r>
      <w:r w:rsidRPr="006F580A">
        <w:t>, 202</w:t>
      </w:r>
      <w:r>
        <w:t>3</w:t>
      </w:r>
      <w:bookmarkEnd w:id="75"/>
    </w:p>
    <w:p w14:paraId="6ADA4B68" w14:textId="77777777" w:rsidR="001E26DA" w:rsidRPr="006F580A" w:rsidRDefault="001E26DA" w:rsidP="001E26DA">
      <w:pPr>
        <w:rPr>
          <w:b/>
          <w:sz w:val="18"/>
          <w:szCs w:val="18"/>
        </w:rPr>
      </w:pPr>
      <w:r w:rsidRPr="006F580A">
        <w:rPr>
          <w:b/>
          <w:sz w:val="18"/>
          <w:szCs w:val="18"/>
        </w:rPr>
        <w:t>To Do:</w:t>
      </w:r>
    </w:p>
    <w:p w14:paraId="248A359E" w14:textId="29BEBC7E" w:rsidR="00DE7183" w:rsidRPr="0055773A" w:rsidRDefault="00DE7183">
      <w:pPr>
        <w:numPr>
          <w:ilvl w:val="0"/>
          <w:numId w:val="27"/>
        </w:numPr>
        <w:pBdr>
          <w:top w:val="nil"/>
          <w:left w:val="nil"/>
          <w:bottom w:val="nil"/>
          <w:right w:val="nil"/>
          <w:between w:val="nil"/>
        </w:pBdr>
        <w:rPr>
          <w:strike/>
          <w:color w:val="000000"/>
          <w:sz w:val="18"/>
          <w:szCs w:val="18"/>
        </w:rPr>
      </w:pPr>
      <w:r w:rsidRPr="0055773A">
        <w:rPr>
          <w:strike/>
          <w:color w:val="000000"/>
          <w:sz w:val="18"/>
          <w:szCs w:val="18"/>
        </w:rPr>
        <w:t>PCR purification of Cand. 1-3 gDNA PCR</w:t>
      </w:r>
    </w:p>
    <w:p w14:paraId="1FA3ACFF" w14:textId="01434DD6" w:rsidR="00DE7183" w:rsidRDefault="00DE7183">
      <w:pPr>
        <w:numPr>
          <w:ilvl w:val="0"/>
          <w:numId w:val="27"/>
        </w:numPr>
        <w:pBdr>
          <w:top w:val="nil"/>
          <w:left w:val="nil"/>
          <w:bottom w:val="nil"/>
          <w:right w:val="nil"/>
          <w:between w:val="nil"/>
        </w:pBdr>
        <w:rPr>
          <w:strike/>
          <w:color w:val="000000"/>
          <w:sz w:val="18"/>
          <w:szCs w:val="18"/>
        </w:rPr>
      </w:pPr>
      <w:r w:rsidRPr="0055773A">
        <w:rPr>
          <w:strike/>
          <w:color w:val="000000"/>
          <w:sz w:val="18"/>
          <w:szCs w:val="18"/>
        </w:rPr>
        <w:t>Set up sequencing for Cand. 1-3 gDNA PCR</w:t>
      </w:r>
    </w:p>
    <w:p w14:paraId="19EF1915" w14:textId="04A1EB1D" w:rsidR="0055773A" w:rsidRPr="00655692" w:rsidRDefault="0055773A">
      <w:pPr>
        <w:numPr>
          <w:ilvl w:val="0"/>
          <w:numId w:val="27"/>
        </w:numPr>
        <w:pBdr>
          <w:top w:val="nil"/>
          <w:left w:val="nil"/>
          <w:bottom w:val="nil"/>
          <w:right w:val="nil"/>
          <w:between w:val="nil"/>
        </w:pBdr>
        <w:rPr>
          <w:strike/>
          <w:color w:val="000000"/>
          <w:sz w:val="18"/>
          <w:szCs w:val="18"/>
        </w:rPr>
      </w:pPr>
      <w:r w:rsidRPr="00655692">
        <w:rPr>
          <w:strike/>
          <w:color w:val="000000"/>
          <w:sz w:val="18"/>
          <w:szCs w:val="18"/>
        </w:rPr>
        <w:lastRenderedPageBreak/>
        <w:t>Patch out WT and d2</w:t>
      </w:r>
    </w:p>
    <w:p w14:paraId="22ACD9F4" w14:textId="3A205F98" w:rsidR="000A7CE1" w:rsidRPr="00655692" w:rsidRDefault="000A7CE1">
      <w:pPr>
        <w:numPr>
          <w:ilvl w:val="0"/>
          <w:numId w:val="27"/>
        </w:numPr>
        <w:pBdr>
          <w:top w:val="nil"/>
          <w:left w:val="nil"/>
          <w:bottom w:val="nil"/>
          <w:right w:val="nil"/>
          <w:between w:val="nil"/>
        </w:pBdr>
        <w:rPr>
          <w:strike/>
          <w:color w:val="000000"/>
          <w:sz w:val="18"/>
          <w:szCs w:val="18"/>
        </w:rPr>
      </w:pPr>
      <w:r w:rsidRPr="00655692">
        <w:rPr>
          <w:strike/>
          <w:color w:val="000000"/>
          <w:sz w:val="18"/>
          <w:szCs w:val="18"/>
        </w:rPr>
        <w:t xml:space="preserve">Streak out d2 UTR-GFP modified and unmodified </w:t>
      </w:r>
    </w:p>
    <w:p w14:paraId="1B31880F" w14:textId="71DF2DDB" w:rsidR="0055773A" w:rsidRPr="00655692" w:rsidRDefault="0055773A">
      <w:pPr>
        <w:numPr>
          <w:ilvl w:val="0"/>
          <w:numId w:val="27"/>
        </w:numPr>
        <w:pBdr>
          <w:top w:val="nil"/>
          <w:left w:val="nil"/>
          <w:bottom w:val="nil"/>
          <w:right w:val="nil"/>
          <w:between w:val="nil"/>
        </w:pBdr>
        <w:rPr>
          <w:strike/>
          <w:color w:val="000000"/>
          <w:sz w:val="18"/>
          <w:szCs w:val="18"/>
        </w:rPr>
      </w:pPr>
      <w:r w:rsidRPr="00655692">
        <w:rPr>
          <w:strike/>
          <w:color w:val="000000"/>
          <w:sz w:val="18"/>
          <w:szCs w:val="18"/>
        </w:rPr>
        <w:t>Filter sterilize 2.5% iron pyrophosphate</w:t>
      </w:r>
    </w:p>
    <w:p w14:paraId="6AB5D793" w14:textId="5C0983FD" w:rsidR="009270F7" w:rsidRPr="009270F7" w:rsidRDefault="009270F7">
      <w:pPr>
        <w:numPr>
          <w:ilvl w:val="0"/>
          <w:numId w:val="27"/>
        </w:numPr>
        <w:pBdr>
          <w:top w:val="nil"/>
          <w:left w:val="nil"/>
          <w:bottom w:val="nil"/>
          <w:right w:val="nil"/>
          <w:between w:val="nil"/>
        </w:pBdr>
        <w:rPr>
          <w:strike/>
          <w:color w:val="000000"/>
          <w:sz w:val="18"/>
          <w:szCs w:val="18"/>
        </w:rPr>
      </w:pPr>
      <w:r w:rsidRPr="009270F7">
        <w:rPr>
          <w:strike/>
          <w:color w:val="000000"/>
          <w:sz w:val="18"/>
          <w:szCs w:val="18"/>
        </w:rPr>
        <w:t>Clean up old culture tubes</w:t>
      </w:r>
    </w:p>
    <w:p w14:paraId="6DAA3075" w14:textId="0CF694C4" w:rsidR="0055773A" w:rsidRPr="0055773A" w:rsidRDefault="0055773A">
      <w:pPr>
        <w:numPr>
          <w:ilvl w:val="0"/>
          <w:numId w:val="27"/>
        </w:numPr>
        <w:pBdr>
          <w:top w:val="nil"/>
          <w:left w:val="nil"/>
          <w:bottom w:val="nil"/>
          <w:right w:val="nil"/>
          <w:between w:val="nil"/>
        </w:pBdr>
        <w:rPr>
          <w:color w:val="000000"/>
          <w:sz w:val="18"/>
          <w:szCs w:val="18"/>
        </w:rPr>
      </w:pPr>
      <w:r>
        <w:rPr>
          <w:color w:val="000000"/>
          <w:sz w:val="18"/>
          <w:szCs w:val="18"/>
        </w:rPr>
        <w:t xml:space="preserve">Set up tubes and such for experiment tomorrow </w:t>
      </w:r>
    </w:p>
    <w:p w14:paraId="40155EDA" w14:textId="49BC8960" w:rsidR="001E26DA" w:rsidRPr="009270F7" w:rsidRDefault="0055773A">
      <w:pPr>
        <w:numPr>
          <w:ilvl w:val="0"/>
          <w:numId w:val="27"/>
        </w:numPr>
        <w:pBdr>
          <w:top w:val="nil"/>
          <w:left w:val="nil"/>
          <w:bottom w:val="nil"/>
          <w:right w:val="nil"/>
          <w:between w:val="nil"/>
        </w:pBdr>
        <w:spacing w:after="120"/>
        <w:rPr>
          <w:strike/>
          <w:color w:val="000000"/>
          <w:sz w:val="18"/>
          <w:szCs w:val="18"/>
        </w:rPr>
      </w:pPr>
      <w:r w:rsidRPr="009270F7">
        <w:rPr>
          <w:strike/>
          <w:color w:val="000000"/>
          <w:sz w:val="18"/>
          <w:szCs w:val="18"/>
        </w:rPr>
        <w:t xml:space="preserve">Start dishwasher </w:t>
      </w:r>
    </w:p>
    <w:p w14:paraId="0EE497B5" w14:textId="77777777" w:rsidR="001E26DA" w:rsidRDefault="001E26DA" w:rsidP="001E26DA">
      <w:pPr>
        <w:shd w:val="clear" w:color="auto" w:fill="FFFFFF"/>
        <w:spacing w:after="120"/>
        <w:rPr>
          <w:b/>
          <w:u w:val="single"/>
        </w:rPr>
      </w:pPr>
      <w:r w:rsidRPr="006F580A">
        <w:rPr>
          <w:b/>
          <w:u w:val="single"/>
        </w:rPr>
        <w:t>Results and Data:</w:t>
      </w:r>
    </w:p>
    <w:p w14:paraId="729CAB4E" w14:textId="787C4A1A" w:rsidR="001E26DA" w:rsidRDefault="001D74E4" w:rsidP="001D74E4">
      <w:pPr>
        <w:spacing w:after="120"/>
      </w:pPr>
      <w:r>
        <w:t>From Kathryn: “</w:t>
      </w:r>
      <w:r w:rsidRPr="001D74E4">
        <w:t>FYI, the plasmidsaurus results came back and Sierra, I'm sorry to say that your samples failed to sequence. I think this means that the bead beating sheared the gDNA and that is what was isolated, rather than plasmid DNA. :pensive:</w:t>
      </w:r>
      <w:r>
        <w:t xml:space="preserve">” So the promoter construct is a no go in wild-type. </w:t>
      </w:r>
    </w:p>
    <w:p w14:paraId="04C3F9F4" w14:textId="4D608C3F" w:rsidR="001D74E4" w:rsidRDefault="001D74E4" w:rsidP="001D74E4">
      <w:pPr>
        <w:spacing w:after="120"/>
      </w:pPr>
      <w:r>
        <w:t xml:space="preserve">Otherwise, I checked my PCR after purification and the concentrations make me think it worked, although I didn’t end up having time to run it on a gel to check. Regardless, I sent them in for sequencing. </w:t>
      </w:r>
    </w:p>
    <w:p w14:paraId="7F64C425" w14:textId="50801B05" w:rsidR="001E26DA" w:rsidRPr="006F580A" w:rsidRDefault="001E26DA" w:rsidP="001E26DA">
      <w:pPr>
        <w:pStyle w:val="Heading2"/>
      </w:pPr>
      <w:bookmarkStart w:id="76" w:name="_Toc153005901"/>
      <w:r>
        <w:t>Friday</w:t>
      </w:r>
      <w:r w:rsidRPr="006F580A">
        <w:t xml:space="preserve">, </w:t>
      </w:r>
      <w:r>
        <w:t>July</w:t>
      </w:r>
      <w:r w:rsidRPr="006F580A">
        <w:t xml:space="preserve"> </w:t>
      </w:r>
      <w:r>
        <w:t>28</w:t>
      </w:r>
      <w:r w:rsidRPr="006F580A">
        <w:t>, 202</w:t>
      </w:r>
      <w:r>
        <w:t>3</w:t>
      </w:r>
      <w:bookmarkEnd w:id="76"/>
    </w:p>
    <w:p w14:paraId="57C5C689" w14:textId="77777777" w:rsidR="001E26DA" w:rsidRPr="006F580A" w:rsidRDefault="001E26DA" w:rsidP="001E26DA">
      <w:pPr>
        <w:rPr>
          <w:b/>
          <w:sz w:val="18"/>
          <w:szCs w:val="18"/>
        </w:rPr>
      </w:pPr>
      <w:r w:rsidRPr="006F580A">
        <w:rPr>
          <w:b/>
          <w:sz w:val="18"/>
          <w:szCs w:val="18"/>
        </w:rPr>
        <w:t>To Do:</w:t>
      </w:r>
    </w:p>
    <w:p w14:paraId="355BA4B2" w14:textId="31CD97F1" w:rsidR="0026174B" w:rsidRPr="0026174B" w:rsidRDefault="0026174B">
      <w:pPr>
        <w:numPr>
          <w:ilvl w:val="0"/>
          <w:numId w:val="28"/>
        </w:numPr>
        <w:pBdr>
          <w:top w:val="nil"/>
          <w:left w:val="nil"/>
          <w:bottom w:val="nil"/>
          <w:right w:val="nil"/>
          <w:between w:val="nil"/>
        </w:pBdr>
        <w:rPr>
          <w:strike/>
          <w:color w:val="000000"/>
          <w:sz w:val="18"/>
          <w:szCs w:val="18"/>
        </w:rPr>
      </w:pPr>
      <w:r w:rsidRPr="0026174B">
        <w:rPr>
          <w:strike/>
          <w:color w:val="000000"/>
          <w:sz w:val="18"/>
          <w:szCs w:val="18"/>
        </w:rPr>
        <w:t>Check sequencing</w:t>
      </w:r>
    </w:p>
    <w:p w14:paraId="02200978" w14:textId="77777777" w:rsidR="00EF48FB" w:rsidRPr="0016744C" w:rsidRDefault="00EF48FB">
      <w:pPr>
        <w:numPr>
          <w:ilvl w:val="0"/>
          <w:numId w:val="28"/>
        </w:numPr>
        <w:pBdr>
          <w:top w:val="nil"/>
          <w:left w:val="nil"/>
          <w:bottom w:val="nil"/>
          <w:right w:val="nil"/>
          <w:between w:val="nil"/>
        </w:pBdr>
        <w:rPr>
          <w:strike/>
          <w:color w:val="000000"/>
          <w:sz w:val="18"/>
          <w:szCs w:val="18"/>
        </w:rPr>
      </w:pPr>
      <w:r w:rsidRPr="0016744C">
        <w:rPr>
          <w:strike/>
          <w:color w:val="000000"/>
          <w:sz w:val="18"/>
          <w:szCs w:val="18"/>
        </w:rPr>
        <w:t>Streak out WT GFP to single colony</w:t>
      </w:r>
    </w:p>
    <w:p w14:paraId="59751E5E" w14:textId="16DBCB9C" w:rsidR="001E26DA" w:rsidRPr="0016744C" w:rsidRDefault="0026174B">
      <w:pPr>
        <w:numPr>
          <w:ilvl w:val="0"/>
          <w:numId w:val="28"/>
        </w:numPr>
        <w:pBdr>
          <w:top w:val="nil"/>
          <w:left w:val="nil"/>
          <w:bottom w:val="nil"/>
          <w:right w:val="nil"/>
          <w:between w:val="nil"/>
        </w:pBdr>
        <w:spacing w:after="120"/>
        <w:rPr>
          <w:strike/>
          <w:color w:val="000000"/>
          <w:sz w:val="18"/>
          <w:szCs w:val="18"/>
        </w:rPr>
      </w:pPr>
      <w:r w:rsidRPr="0016744C">
        <w:rPr>
          <w:strike/>
          <w:color w:val="000000"/>
          <w:sz w:val="18"/>
          <w:szCs w:val="18"/>
        </w:rPr>
        <w:t>Patch out WT and d2</w:t>
      </w:r>
    </w:p>
    <w:p w14:paraId="7D1ADD8D" w14:textId="77777777" w:rsidR="001E26DA" w:rsidRDefault="001E26DA" w:rsidP="001E26DA">
      <w:pPr>
        <w:shd w:val="clear" w:color="auto" w:fill="FFFFFF"/>
        <w:spacing w:after="120"/>
        <w:rPr>
          <w:b/>
          <w:u w:val="single"/>
        </w:rPr>
      </w:pPr>
      <w:r w:rsidRPr="006F580A">
        <w:rPr>
          <w:b/>
          <w:u w:val="single"/>
        </w:rPr>
        <w:t>Results and Data:</w:t>
      </w:r>
    </w:p>
    <w:p w14:paraId="0AB26F86" w14:textId="390B3979" w:rsidR="001E26DA" w:rsidRPr="0026174B" w:rsidRDefault="0026174B" w:rsidP="001E26DA">
      <w:pPr>
        <w:shd w:val="clear" w:color="auto" w:fill="FFFFFF"/>
        <w:spacing w:after="120"/>
        <w:rPr>
          <w:bCs/>
        </w:rPr>
      </w:pPr>
      <w:r>
        <w:rPr>
          <w:bCs/>
        </w:rPr>
        <w:t>I checked the sequencing for the wild-type integrations of P</w:t>
      </w:r>
      <w:r>
        <w:rPr>
          <w:bCs/>
          <w:i/>
          <w:iCs/>
        </w:rPr>
        <w:t xml:space="preserve">tul4 rpsU2 </w:t>
      </w:r>
      <w:r>
        <w:rPr>
          <w:bCs/>
        </w:rPr>
        <w:t xml:space="preserve">mutated UTR fused to GFP and both candidates 1 and 3 looked good, so I’m saving candidate 3. </w:t>
      </w:r>
    </w:p>
    <w:p w14:paraId="4F674C6A" w14:textId="466FD17A" w:rsidR="00B951B0" w:rsidRPr="006F580A" w:rsidRDefault="00B951B0" w:rsidP="00B951B0">
      <w:pPr>
        <w:pStyle w:val="Heading2"/>
      </w:pPr>
      <w:bookmarkStart w:id="77" w:name="_Toc153005902"/>
      <w:r>
        <w:t>Saturday</w:t>
      </w:r>
      <w:r w:rsidRPr="006F580A">
        <w:t xml:space="preserve">, </w:t>
      </w:r>
      <w:r>
        <w:t>July</w:t>
      </w:r>
      <w:r w:rsidRPr="006F580A">
        <w:t xml:space="preserve"> </w:t>
      </w:r>
      <w:r>
        <w:t>29</w:t>
      </w:r>
      <w:r w:rsidRPr="006F580A">
        <w:t>, 202</w:t>
      </w:r>
      <w:r>
        <w:t>3</w:t>
      </w:r>
      <w:bookmarkEnd w:id="77"/>
    </w:p>
    <w:p w14:paraId="48EB4E9B" w14:textId="77777777" w:rsidR="00B951B0" w:rsidRPr="006F580A" w:rsidRDefault="00B951B0" w:rsidP="00B951B0">
      <w:pPr>
        <w:rPr>
          <w:b/>
          <w:sz w:val="18"/>
          <w:szCs w:val="18"/>
        </w:rPr>
      </w:pPr>
      <w:r w:rsidRPr="006F580A">
        <w:rPr>
          <w:b/>
          <w:sz w:val="18"/>
          <w:szCs w:val="18"/>
        </w:rPr>
        <w:t>To Do:</w:t>
      </w:r>
    </w:p>
    <w:p w14:paraId="69FC58BB" w14:textId="77777777" w:rsidR="001D74E4" w:rsidRPr="0016744C" w:rsidRDefault="001D74E4">
      <w:pPr>
        <w:numPr>
          <w:ilvl w:val="0"/>
          <w:numId w:val="41"/>
        </w:numPr>
        <w:pBdr>
          <w:top w:val="nil"/>
          <w:left w:val="nil"/>
          <w:bottom w:val="nil"/>
          <w:right w:val="nil"/>
          <w:between w:val="nil"/>
        </w:pBdr>
        <w:rPr>
          <w:strike/>
          <w:color w:val="000000"/>
          <w:sz w:val="18"/>
          <w:szCs w:val="18"/>
        </w:rPr>
      </w:pPr>
      <w:r w:rsidRPr="0016744C">
        <w:rPr>
          <w:strike/>
          <w:color w:val="000000"/>
          <w:sz w:val="18"/>
          <w:szCs w:val="18"/>
        </w:rPr>
        <w:t>Set up cultures of WT and d2</w:t>
      </w:r>
    </w:p>
    <w:p w14:paraId="10E4EFC1" w14:textId="3298AE0E" w:rsidR="001D74E4" w:rsidRPr="0016744C" w:rsidRDefault="0026174B">
      <w:pPr>
        <w:numPr>
          <w:ilvl w:val="0"/>
          <w:numId w:val="41"/>
        </w:numPr>
        <w:pBdr>
          <w:top w:val="nil"/>
          <w:left w:val="nil"/>
          <w:bottom w:val="nil"/>
          <w:right w:val="nil"/>
          <w:between w:val="nil"/>
        </w:pBdr>
        <w:rPr>
          <w:strike/>
          <w:color w:val="000000"/>
          <w:sz w:val="18"/>
          <w:szCs w:val="18"/>
        </w:rPr>
      </w:pPr>
      <w:r w:rsidRPr="0016744C">
        <w:rPr>
          <w:strike/>
          <w:color w:val="000000"/>
          <w:sz w:val="18"/>
          <w:szCs w:val="18"/>
        </w:rPr>
        <w:t>cDNA purification of RNA stability assay samples</w:t>
      </w:r>
    </w:p>
    <w:p w14:paraId="2B6C04AE" w14:textId="39CE6F38" w:rsidR="001D74E4" w:rsidRPr="0016744C" w:rsidRDefault="001D74E4">
      <w:pPr>
        <w:numPr>
          <w:ilvl w:val="0"/>
          <w:numId w:val="41"/>
        </w:numPr>
        <w:pBdr>
          <w:top w:val="nil"/>
          <w:left w:val="nil"/>
          <w:bottom w:val="nil"/>
          <w:right w:val="nil"/>
          <w:between w:val="nil"/>
        </w:pBdr>
        <w:rPr>
          <w:strike/>
          <w:color w:val="000000"/>
          <w:sz w:val="18"/>
          <w:szCs w:val="18"/>
        </w:rPr>
      </w:pPr>
      <w:r w:rsidRPr="0016744C">
        <w:rPr>
          <w:strike/>
          <w:color w:val="000000"/>
          <w:sz w:val="18"/>
          <w:szCs w:val="18"/>
        </w:rPr>
        <w:t>RNA purification of WT and d2</w:t>
      </w:r>
    </w:p>
    <w:p w14:paraId="0AF5E08B" w14:textId="4436A10E" w:rsidR="00B951B0" w:rsidRPr="00982717" w:rsidRDefault="00982717">
      <w:pPr>
        <w:numPr>
          <w:ilvl w:val="0"/>
          <w:numId w:val="41"/>
        </w:numPr>
        <w:pBdr>
          <w:top w:val="nil"/>
          <w:left w:val="nil"/>
          <w:bottom w:val="nil"/>
          <w:right w:val="nil"/>
          <w:between w:val="nil"/>
        </w:pBdr>
        <w:spacing w:after="120"/>
        <w:rPr>
          <w:strike/>
          <w:color w:val="000000"/>
          <w:sz w:val="18"/>
          <w:szCs w:val="18"/>
        </w:rPr>
      </w:pPr>
      <w:r w:rsidRPr="00982717">
        <w:rPr>
          <w:strike/>
          <w:color w:val="000000"/>
          <w:sz w:val="18"/>
          <w:szCs w:val="18"/>
        </w:rPr>
        <w:t>Put away dishes and start dishwasher</w:t>
      </w:r>
    </w:p>
    <w:p w14:paraId="15B3E162" w14:textId="77777777" w:rsidR="00B951B0" w:rsidRDefault="00B951B0" w:rsidP="00B951B0">
      <w:pPr>
        <w:shd w:val="clear" w:color="auto" w:fill="FFFFFF"/>
        <w:spacing w:after="120"/>
        <w:rPr>
          <w:b/>
          <w:u w:val="single"/>
        </w:rPr>
      </w:pPr>
      <w:r w:rsidRPr="006F580A">
        <w:rPr>
          <w:b/>
          <w:u w:val="single"/>
        </w:rPr>
        <w:t>Results and Data:</w:t>
      </w:r>
    </w:p>
    <w:p w14:paraId="48E09B03" w14:textId="77777777" w:rsidR="0016744C" w:rsidRDefault="0016744C" w:rsidP="0016744C">
      <w:pPr>
        <w:pStyle w:val="Heading3"/>
      </w:pPr>
      <w:bookmarkStart w:id="78" w:name="_Toc153005903"/>
      <w:r>
        <w:t>Generate cDNA (Half) of RNA Stability Assay - 3</w:t>
      </w:r>
      <w:bookmarkEnd w:id="78"/>
    </w:p>
    <w:p w14:paraId="6BA7A033" w14:textId="77777777" w:rsidR="0016744C" w:rsidRPr="00A834F7" w:rsidRDefault="0016744C">
      <w:pPr>
        <w:pStyle w:val="ListParagraph"/>
        <w:numPr>
          <w:ilvl w:val="0"/>
          <w:numId w:val="44"/>
        </w:numPr>
      </w:pPr>
      <w:r w:rsidRPr="00A834F7">
        <w:rPr>
          <w:rFonts w:ascii="Arial" w:hAnsi="Arial" w:cs="Arial"/>
          <w:sz w:val="22"/>
          <w:szCs w:val="22"/>
        </w:rPr>
        <w:t>Remove RNA from sample by degrading with sodium hydroxide:</w:t>
      </w:r>
    </w:p>
    <w:p w14:paraId="18B9BAC4" w14:textId="77777777" w:rsidR="0016744C" w:rsidRDefault="0016744C">
      <w:pPr>
        <w:pStyle w:val="ListParagraph"/>
        <w:numPr>
          <w:ilvl w:val="1"/>
          <w:numId w:val="44"/>
        </w:numPr>
      </w:pPr>
      <w:r>
        <w:t>Add 10 ul of 1N NaOH</w:t>
      </w:r>
    </w:p>
    <w:p w14:paraId="283EBCF5" w14:textId="77777777" w:rsidR="0016744C" w:rsidRDefault="0016744C">
      <w:pPr>
        <w:pStyle w:val="ListParagraph"/>
        <w:numPr>
          <w:ilvl w:val="1"/>
          <w:numId w:val="44"/>
        </w:numPr>
      </w:pPr>
      <w:r>
        <w:t>Incubate 65°C for 30'</w:t>
      </w:r>
    </w:p>
    <w:p w14:paraId="09E3CEFC" w14:textId="77777777" w:rsidR="0016744C" w:rsidRDefault="0016744C">
      <w:pPr>
        <w:pStyle w:val="ListParagraph"/>
        <w:numPr>
          <w:ilvl w:val="1"/>
          <w:numId w:val="44"/>
        </w:numPr>
      </w:pPr>
      <w:r>
        <w:t>Neutralize with 10 ul of 1N HCl</w:t>
      </w:r>
    </w:p>
    <w:p w14:paraId="03885412" w14:textId="77777777" w:rsidR="0016744C" w:rsidRDefault="0016744C">
      <w:pPr>
        <w:pStyle w:val="ListParagraph"/>
        <w:numPr>
          <w:ilvl w:val="1"/>
          <w:numId w:val="44"/>
        </w:numPr>
      </w:pPr>
      <w:r>
        <w:t>Final volume is 50 ul</w:t>
      </w:r>
    </w:p>
    <w:p w14:paraId="200DE4B2" w14:textId="77777777" w:rsidR="0016744C" w:rsidRDefault="0016744C">
      <w:pPr>
        <w:pStyle w:val="ListParagraph"/>
        <w:numPr>
          <w:ilvl w:val="0"/>
          <w:numId w:val="44"/>
        </w:numPr>
      </w:pPr>
      <w:r>
        <w:t>Purify cDNA using Qiagen PCR clean-up column (be very sure there is no ethanol carry-over!)</w:t>
      </w:r>
    </w:p>
    <w:p w14:paraId="7B752A79" w14:textId="77777777" w:rsidR="00B041B7" w:rsidRDefault="0016744C">
      <w:pPr>
        <w:pStyle w:val="ListParagraph"/>
        <w:numPr>
          <w:ilvl w:val="0"/>
          <w:numId w:val="44"/>
        </w:numPr>
      </w:pPr>
      <w:r>
        <w:t>Elute in 60 ul of 0.1x EB</w:t>
      </w:r>
    </w:p>
    <w:p w14:paraId="30DA1883" w14:textId="33EBE321" w:rsidR="00B951B0" w:rsidRPr="00B041B7" w:rsidRDefault="0016744C">
      <w:pPr>
        <w:pStyle w:val="ListParagraph"/>
        <w:numPr>
          <w:ilvl w:val="0"/>
          <w:numId w:val="44"/>
        </w:numPr>
      </w:pPr>
      <w:r>
        <w:t>Store cDNA at -80°C</w:t>
      </w:r>
    </w:p>
    <w:p w14:paraId="37F3488D" w14:textId="36CA959F" w:rsidR="00B951B0" w:rsidRPr="006F580A" w:rsidRDefault="00B951B0" w:rsidP="00B951B0">
      <w:pPr>
        <w:pStyle w:val="Heading2"/>
      </w:pPr>
      <w:bookmarkStart w:id="79" w:name="_Toc153005904"/>
      <w:r>
        <w:t>Sunday</w:t>
      </w:r>
      <w:r w:rsidRPr="006F580A">
        <w:t xml:space="preserve">, </w:t>
      </w:r>
      <w:r>
        <w:t>July</w:t>
      </w:r>
      <w:r w:rsidRPr="006F580A">
        <w:t xml:space="preserve"> </w:t>
      </w:r>
      <w:r>
        <w:t>30</w:t>
      </w:r>
      <w:r w:rsidRPr="006F580A">
        <w:t>, 202</w:t>
      </w:r>
      <w:r>
        <w:t>3</w:t>
      </w:r>
      <w:bookmarkEnd w:id="79"/>
    </w:p>
    <w:p w14:paraId="0B3308FD" w14:textId="77777777" w:rsidR="00B951B0" w:rsidRPr="006F580A" w:rsidRDefault="00B951B0" w:rsidP="00B951B0">
      <w:pPr>
        <w:rPr>
          <w:b/>
          <w:sz w:val="18"/>
          <w:szCs w:val="18"/>
        </w:rPr>
      </w:pPr>
      <w:r w:rsidRPr="006F580A">
        <w:rPr>
          <w:b/>
          <w:sz w:val="18"/>
          <w:szCs w:val="18"/>
        </w:rPr>
        <w:t>To Do:</w:t>
      </w:r>
    </w:p>
    <w:p w14:paraId="6BA26BCC" w14:textId="29C2468D" w:rsidR="00DE6162" w:rsidRPr="00982717" w:rsidRDefault="0026174B">
      <w:pPr>
        <w:numPr>
          <w:ilvl w:val="0"/>
          <w:numId w:val="42"/>
        </w:numPr>
        <w:pBdr>
          <w:top w:val="nil"/>
          <w:left w:val="nil"/>
          <w:bottom w:val="nil"/>
          <w:right w:val="nil"/>
          <w:between w:val="nil"/>
        </w:pBdr>
        <w:rPr>
          <w:strike/>
          <w:color w:val="000000"/>
          <w:sz w:val="18"/>
          <w:szCs w:val="18"/>
        </w:rPr>
      </w:pPr>
      <w:r w:rsidRPr="00982717">
        <w:rPr>
          <w:strike/>
          <w:color w:val="000000"/>
          <w:sz w:val="18"/>
          <w:szCs w:val="18"/>
        </w:rPr>
        <w:t>Set up cultures of WT and d2</w:t>
      </w:r>
    </w:p>
    <w:p w14:paraId="30BC3CC4" w14:textId="3DFF5AFB" w:rsidR="0016744C" w:rsidRDefault="0016744C">
      <w:pPr>
        <w:numPr>
          <w:ilvl w:val="0"/>
          <w:numId w:val="42"/>
        </w:numPr>
        <w:pBdr>
          <w:top w:val="nil"/>
          <w:left w:val="nil"/>
          <w:bottom w:val="nil"/>
          <w:right w:val="nil"/>
          <w:between w:val="nil"/>
        </w:pBdr>
        <w:rPr>
          <w:color w:val="000000"/>
          <w:sz w:val="18"/>
          <w:szCs w:val="18"/>
        </w:rPr>
      </w:pPr>
      <w:r>
        <w:rPr>
          <w:color w:val="000000"/>
          <w:sz w:val="18"/>
          <w:szCs w:val="18"/>
        </w:rPr>
        <w:t xml:space="preserve">Dilute and set up aliquots of stability assay 3 cDNA samples </w:t>
      </w:r>
    </w:p>
    <w:p w14:paraId="1BA4EC7B" w14:textId="6B681A46" w:rsidR="00B951B0" w:rsidRPr="001E26DA" w:rsidRDefault="0026174B">
      <w:pPr>
        <w:numPr>
          <w:ilvl w:val="0"/>
          <w:numId w:val="42"/>
        </w:numPr>
        <w:pBdr>
          <w:top w:val="nil"/>
          <w:left w:val="nil"/>
          <w:bottom w:val="nil"/>
          <w:right w:val="nil"/>
          <w:between w:val="nil"/>
        </w:pBdr>
        <w:spacing w:after="120"/>
        <w:rPr>
          <w:color w:val="000000"/>
          <w:sz w:val="18"/>
          <w:szCs w:val="18"/>
        </w:rPr>
      </w:pPr>
      <w:r>
        <w:rPr>
          <w:color w:val="000000"/>
          <w:sz w:val="18"/>
          <w:szCs w:val="18"/>
        </w:rPr>
        <w:t>RNA purification of WT and d2</w:t>
      </w:r>
    </w:p>
    <w:p w14:paraId="2110EFD8" w14:textId="77777777" w:rsidR="00B951B0" w:rsidRDefault="00B951B0" w:rsidP="00B951B0">
      <w:pPr>
        <w:shd w:val="clear" w:color="auto" w:fill="FFFFFF"/>
        <w:spacing w:after="120"/>
        <w:rPr>
          <w:b/>
          <w:u w:val="single"/>
        </w:rPr>
      </w:pPr>
      <w:r w:rsidRPr="006F580A">
        <w:rPr>
          <w:b/>
          <w:u w:val="single"/>
        </w:rPr>
        <w:t>Results and Data:</w:t>
      </w:r>
    </w:p>
    <w:p w14:paraId="1066FCFB" w14:textId="471DD7DB" w:rsidR="003E6432" w:rsidRDefault="003E6432" w:rsidP="00F61190">
      <w:pPr>
        <w:spacing w:after="200" w:line="276" w:lineRule="auto"/>
        <w:jc w:val="both"/>
      </w:pPr>
      <w:r>
        <w:br w:type="page"/>
      </w:r>
    </w:p>
    <w:p w14:paraId="1E49E9CE" w14:textId="0300FE65" w:rsidR="00934030" w:rsidRPr="000B13A1" w:rsidRDefault="000B13A1" w:rsidP="007920C3">
      <w:pPr>
        <w:spacing w:before="120" w:after="200" w:line="276" w:lineRule="auto"/>
        <w:jc w:val="both"/>
      </w:pPr>
      <w:r>
        <w:lastRenderedPageBreak/>
        <w:br w:type="page"/>
      </w:r>
    </w:p>
    <w:p w14:paraId="263936CA" w14:textId="59751CA0" w:rsidR="002468DB" w:rsidRPr="006F580A" w:rsidRDefault="001E26DA" w:rsidP="00A07740">
      <w:pPr>
        <w:pStyle w:val="Heading1"/>
      </w:pPr>
      <w:bookmarkStart w:id="80" w:name="_Toc153005905"/>
      <w:r>
        <w:lastRenderedPageBreak/>
        <w:t>August</w:t>
      </w:r>
      <w:r w:rsidR="002468DB" w:rsidRPr="006F580A">
        <w:t xml:space="preserve"> 202</w:t>
      </w:r>
      <w:r w:rsidR="004E5ABC">
        <w:t>3</w:t>
      </w:r>
      <w:bookmarkEnd w:id="80"/>
    </w:p>
    <w:p w14:paraId="3A3B50F3" w14:textId="1DE94ACF" w:rsidR="003E6432" w:rsidRPr="006F580A" w:rsidRDefault="001E26DA" w:rsidP="003E6432">
      <w:pPr>
        <w:pStyle w:val="Heading2"/>
      </w:pPr>
      <w:bookmarkStart w:id="81" w:name="_Toc153005906"/>
      <w:r>
        <w:t>Tuesday</w:t>
      </w:r>
      <w:r w:rsidR="003E6432" w:rsidRPr="006F580A">
        <w:t xml:space="preserve">, </w:t>
      </w:r>
      <w:r>
        <w:t>August</w:t>
      </w:r>
      <w:r w:rsidR="003E6432">
        <w:t xml:space="preserve"> 1</w:t>
      </w:r>
      <w:r w:rsidR="003E6432" w:rsidRPr="006F580A">
        <w:t>, 202</w:t>
      </w:r>
      <w:r w:rsidR="003E6432">
        <w:t>3</w:t>
      </w:r>
      <w:bookmarkEnd w:id="81"/>
    </w:p>
    <w:p w14:paraId="08D24FAC" w14:textId="77777777" w:rsidR="00825AB8" w:rsidRPr="006F580A" w:rsidRDefault="00825AB8" w:rsidP="00825AB8">
      <w:pPr>
        <w:rPr>
          <w:b/>
          <w:sz w:val="18"/>
          <w:szCs w:val="18"/>
        </w:rPr>
      </w:pPr>
      <w:r w:rsidRPr="006F580A">
        <w:rPr>
          <w:b/>
          <w:sz w:val="18"/>
          <w:szCs w:val="18"/>
        </w:rPr>
        <w:t>To Do:</w:t>
      </w:r>
    </w:p>
    <w:p w14:paraId="0EE41D4A" w14:textId="77777777" w:rsidR="00EF48FB" w:rsidRDefault="00EF48FB">
      <w:pPr>
        <w:numPr>
          <w:ilvl w:val="0"/>
          <w:numId w:val="29"/>
        </w:numPr>
        <w:pBdr>
          <w:top w:val="nil"/>
          <w:left w:val="nil"/>
          <w:bottom w:val="nil"/>
          <w:right w:val="nil"/>
          <w:between w:val="nil"/>
        </w:pBdr>
        <w:rPr>
          <w:color w:val="000000"/>
          <w:sz w:val="18"/>
          <w:szCs w:val="18"/>
        </w:rPr>
      </w:pPr>
      <w:r>
        <w:rPr>
          <w:color w:val="000000"/>
          <w:sz w:val="18"/>
          <w:szCs w:val="18"/>
        </w:rPr>
        <w:t>Set up cultures of GFP UTR assay – 1</w:t>
      </w:r>
    </w:p>
    <w:p w14:paraId="2094F101" w14:textId="524D57F1" w:rsidR="00DE6162" w:rsidRDefault="00DE6162">
      <w:pPr>
        <w:numPr>
          <w:ilvl w:val="0"/>
          <w:numId w:val="29"/>
        </w:numPr>
        <w:pBdr>
          <w:top w:val="nil"/>
          <w:left w:val="nil"/>
          <w:bottom w:val="nil"/>
          <w:right w:val="nil"/>
          <w:between w:val="nil"/>
        </w:pBdr>
        <w:rPr>
          <w:color w:val="000000"/>
          <w:sz w:val="18"/>
          <w:szCs w:val="18"/>
        </w:rPr>
      </w:pPr>
      <w:r>
        <w:rPr>
          <w:color w:val="000000"/>
          <w:sz w:val="18"/>
          <w:szCs w:val="18"/>
        </w:rPr>
        <w:t xml:space="preserve">qPCR of WT and d2 samples </w:t>
      </w:r>
    </w:p>
    <w:p w14:paraId="7330381A" w14:textId="0CF73046" w:rsidR="00DE6162" w:rsidRPr="00DE6162" w:rsidRDefault="00DE6162">
      <w:pPr>
        <w:numPr>
          <w:ilvl w:val="0"/>
          <w:numId w:val="29"/>
        </w:numPr>
        <w:pBdr>
          <w:top w:val="nil"/>
          <w:left w:val="nil"/>
          <w:bottom w:val="nil"/>
          <w:right w:val="nil"/>
          <w:between w:val="nil"/>
        </w:pBdr>
        <w:rPr>
          <w:color w:val="000000"/>
          <w:sz w:val="18"/>
          <w:szCs w:val="18"/>
        </w:rPr>
      </w:pPr>
      <w:r>
        <w:rPr>
          <w:color w:val="000000"/>
          <w:sz w:val="18"/>
          <w:szCs w:val="18"/>
        </w:rPr>
        <w:t>qPCR of RNA stability assay samples -  yqeY</w:t>
      </w:r>
    </w:p>
    <w:p w14:paraId="4F303B13" w14:textId="60867074" w:rsidR="00825AB8" w:rsidRPr="00EF48FB" w:rsidRDefault="00EF48FB">
      <w:pPr>
        <w:numPr>
          <w:ilvl w:val="0"/>
          <w:numId w:val="29"/>
        </w:numPr>
        <w:pBdr>
          <w:top w:val="nil"/>
          <w:left w:val="nil"/>
          <w:bottom w:val="nil"/>
          <w:right w:val="nil"/>
          <w:between w:val="nil"/>
        </w:pBdr>
        <w:rPr>
          <w:color w:val="000000"/>
          <w:sz w:val="18"/>
          <w:szCs w:val="18"/>
        </w:rPr>
      </w:pPr>
      <w:r>
        <w:rPr>
          <w:color w:val="000000"/>
          <w:sz w:val="18"/>
          <w:szCs w:val="18"/>
        </w:rPr>
        <w:t>GFP assay of GFP UTR assay - 1</w:t>
      </w:r>
    </w:p>
    <w:p w14:paraId="08572D95" w14:textId="1364B84D" w:rsidR="00825AB8" w:rsidRPr="001E26DA" w:rsidRDefault="00EF48FB">
      <w:pPr>
        <w:numPr>
          <w:ilvl w:val="0"/>
          <w:numId w:val="29"/>
        </w:numPr>
        <w:pBdr>
          <w:top w:val="nil"/>
          <w:left w:val="nil"/>
          <w:bottom w:val="nil"/>
          <w:right w:val="nil"/>
          <w:between w:val="nil"/>
        </w:pBdr>
        <w:spacing w:after="120"/>
        <w:rPr>
          <w:color w:val="000000"/>
          <w:sz w:val="18"/>
          <w:szCs w:val="18"/>
        </w:rPr>
      </w:pPr>
      <w:r>
        <w:rPr>
          <w:color w:val="000000"/>
          <w:sz w:val="18"/>
          <w:szCs w:val="18"/>
        </w:rPr>
        <w:t>RNA purification of GFP UTR assay - 1</w:t>
      </w:r>
    </w:p>
    <w:p w14:paraId="137C7344" w14:textId="77777777" w:rsidR="00825AB8" w:rsidRDefault="00825AB8" w:rsidP="00825AB8">
      <w:pPr>
        <w:shd w:val="clear" w:color="auto" w:fill="FFFFFF"/>
        <w:spacing w:after="120"/>
        <w:rPr>
          <w:b/>
          <w:u w:val="single"/>
        </w:rPr>
      </w:pPr>
      <w:r w:rsidRPr="006F580A">
        <w:rPr>
          <w:b/>
          <w:u w:val="single"/>
        </w:rPr>
        <w:t>Results and Data:</w:t>
      </w:r>
    </w:p>
    <w:p w14:paraId="285EABC8" w14:textId="77777777" w:rsidR="00825AB8" w:rsidRDefault="00825AB8" w:rsidP="00825AB8"/>
    <w:p w14:paraId="6FFFE7B8" w14:textId="4D56460A" w:rsidR="00C46B47" w:rsidRPr="006F580A" w:rsidRDefault="00825AB8" w:rsidP="00C46B47">
      <w:pPr>
        <w:pStyle w:val="Heading2"/>
      </w:pPr>
      <w:bookmarkStart w:id="82" w:name="_Toc153005907"/>
      <w:r>
        <w:t>Thursday</w:t>
      </w:r>
      <w:r w:rsidR="00C46B47" w:rsidRPr="006F580A">
        <w:t xml:space="preserve">, </w:t>
      </w:r>
      <w:r w:rsidR="001E26DA">
        <w:t>August</w:t>
      </w:r>
      <w:r w:rsidR="00C46B47" w:rsidRPr="006F580A">
        <w:t xml:space="preserve"> </w:t>
      </w:r>
      <w:r w:rsidR="00C46B47">
        <w:t>3</w:t>
      </w:r>
      <w:r w:rsidR="00C46B47" w:rsidRPr="006F580A">
        <w:t>, 202</w:t>
      </w:r>
      <w:r w:rsidR="00C46B47">
        <w:t>3</w:t>
      </w:r>
      <w:bookmarkEnd w:id="82"/>
    </w:p>
    <w:p w14:paraId="77AAEB5B" w14:textId="77777777" w:rsidR="00825AB8" w:rsidRPr="006F580A" w:rsidRDefault="00825AB8" w:rsidP="00825AB8">
      <w:pPr>
        <w:rPr>
          <w:b/>
          <w:sz w:val="18"/>
          <w:szCs w:val="18"/>
        </w:rPr>
      </w:pPr>
      <w:r w:rsidRPr="006F580A">
        <w:rPr>
          <w:b/>
          <w:sz w:val="18"/>
          <w:szCs w:val="18"/>
        </w:rPr>
        <w:t>To Do:</w:t>
      </w:r>
    </w:p>
    <w:p w14:paraId="4A26EDF3" w14:textId="36CA9591" w:rsidR="00825AB8" w:rsidRPr="001E26DA" w:rsidRDefault="00EF48FB">
      <w:pPr>
        <w:numPr>
          <w:ilvl w:val="0"/>
          <w:numId w:val="30"/>
        </w:numPr>
        <w:pBdr>
          <w:top w:val="nil"/>
          <w:left w:val="nil"/>
          <w:bottom w:val="nil"/>
          <w:right w:val="nil"/>
          <w:between w:val="nil"/>
        </w:pBdr>
        <w:spacing w:after="120"/>
        <w:rPr>
          <w:color w:val="000000"/>
          <w:sz w:val="18"/>
          <w:szCs w:val="18"/>
        </w:rPr>
      </w:pPr>
      <w:r>
        <w:rPr>
          <w:color w:val="000000"/>
          <w:sz w:val="18"/>
          <w:szCs w:val="18"/>
        </w:rPr>
        <w:t>Beach Day</w:t>
      </w:r>
    </w:p>
    <w:p w14:paraId="52836BE0" w14:textId="77777777" w:rsidR="00825AB8" w:rsidRDefault="00825AB8" w:rsidP="00825AB8">
      <w:pPr>
        <w:shd w:val="clear" w:color="auto" w:fill="FFFFFF"/>
        <w:spacing w:after="120"/>
        <w:rPr>
          <w:b/>
          <w:u w:val="single"/>
        </w:rPr>
      </w:pPr>
      <w:r w:rsidRPr="006F580A">
        <w:rPr>
          <w:b/>
          <w:u w:val="single"/>
        </w:rPr>
        <w:t>Results and Data:</w:t>
      </w:r>
    </w:p>
    <w:p w14:paraId="16CE6019" w14:textId="77777777" w:rsidR="00825AB8" w:rsidRDefault="00825AB8" w:rsidP="00825AB8"/>
    <w:p w14:paraId="18B73D10" w14:textId="7AC2F1F9" w:rsidR="00582C45" w:rsidRPr="002C25FA" w:rsidRDefault="00582C45" w:rsidP="00825AB8">
      <w:r>
        <w:br w:type="page"/>
      </w:r>
    </w:p>
    <w:p w14:paraId="5A3D4E40" w14:textId="7861B45C" w:rsidR="00825AB8" w:rsidRPr="006F580A" w:rsidRDefault="00825AB8" w:rsidP="00825AB8">
      <w:pPr>
        <w:pStyle w:val="Heading2"/>
      </w:pPr>
      <w:bookmarkStart w:id="83" w:name="_Toc153005908"/>
      <w:r>
        <w:lastRenderedPageBreak/>
        <w:t>Monday</w:t>
      </w:r>
      <w:r w:rsidRPr="006F580A">
        <w:t xml:space="preserve">, </w:t>
      </w:r>
      <w:r>
        <w:t>August 7</w:t>
      </w:r>
      <w:r w:rsidRPr="006F580A">
        <w:t>, 202</w:t>
      </w:r>
      <w:r>
        <w:t>3</w:t>
      </w:r>
      <w:bookmarkEnd w:id="83"/>
    </w:p>
    <w:p w14:paraId="7CEFE069" w14:textId="77777777" w:rsidR="00825AB8" w:rsidRPr="006F580A" w:rsidRDefault="00825AB8" w:rsidP="00825AB8">
      <w:pPr>
        <w:rPr>
          <w:b/>
          <w:sz w:val="18"/>
          <w:szCs w:val="18"/>
        </w:rPr>
      </w:pPr>
      <w:r w:rsidRPr="006F580A">
        <w:rPr>
          <w:b/>
          <w:sz w:val="18"/>
          <w:szCs w:val="18"/>
        </w:rPr>
        <w:t>To Do:</w:t>
      </w:r>
    </w:p>
    <w:p w14:paraId="0A34A7FB" w14:textId="33AADD11" w:rsidR="00825AB8" w:rsidRPr="001E26DA" w:rsidRDefault="00DE6162">
      <w:pPr>
        <w:numPr>
          <w:ilvl w:val="0"/>
          <w:numId w:val="31"/>
        </w:numPr>
        <w:pBdr>
          <w:top w:val="nil"/>
          <w:left w:val="nil"/>
          <w:bottom w:val="nil"/>
          <w:right w:val="nil"/>
          <w:between w:val="nil"/>
        </w:pBdr>
        <w:rPr>
          <w:color w:val="000000"/>
          <w:sz w:val="18"/>
          <w:szCs w:val="18"/>
        </w:rPr>
      </w:pPr>
      <w:r>
        <w:rPr>
          <w:color w:val="000000"/>
          <w:sz w:val="18"/>
          <w:szCs w:val="18"/>
        </w:rPr>
        <w:t>Make sure notebook is all caught up</w:t>
      </w:r>
    </w:p>
    <w:p w14:paraId="211CFB96" w14:textId="7973003D" w:rsidR="00825AB8" w:rsidRPr="001E26DA" w:rsidRDefault="00825AB8">
      <w:pPr>
        <w:numPr>
          <w:ilvl w:val="0"/>
          <w:numId w:val="31"/>
        </w:numPr>
        <w:pBdr>
          <w:top w:val="nil"/>
          <w:left w:val="nil"/>
          <w:bottom w:val="nil"/>
          <w:right w:val="nil"/>
          <w:between w:val="nil"/>
        </w:pBdr>
        <w:spacing w:after="120"/>
        <w:rPr>
          <w:color w:val="000000"/>
          <w:sz w:val="18"/>
          <w:szCs w:val="18"/>
        </w:rPr>
      </w:pPr>
    </w:p>
    <w:p w14:paraId="6FEC7431" w14:textId="77777777" w:rsidR="00825AB8" w:rsidRDefault="00825AB8" w:rsidP="00825AB8">
      <w:pPr>
        <w:shd w:val="clear" w:color="auto" w:fill="FFFFFF"/>
        <w:spacing w:after="120"/>
        <w:rPr>
          <w:b/>
          <w:u w:val="single"/>
        </w:rPr>
      </w:pPr>
      <w:r w:rsidRPr="006F580A">
        <w:rPr>
          <w:b/>
          <w:u w:val="single"/>
        </w:rPr>
        <w:t>Results and Data:</w:t>
      </w:r>
    </w:p>
    <w:p w14:paraId="2889AB58" w14:textId="77777777" w:rsidR="00BA67F5" w:rsidRPr="00892E82" w:rsidRDefault="00BA67F5" w:rsidP="00BA67F5">
      <w:pPr>
        <w:pStyle w:val="Heading3"/>
      </w:pPr>
      <w:bookmarkStart w:id="84" w:name="_Toc139011502"/>
      <w:bookmarkStart w:id="85" w:name="_Toc153005909"/>
      <w:r>
        <w:t>qRT-PCR of RNA Stability Assay cDNA Samples – 1</w:t>
      </w:r>
      <w:bookmarkEnd w:id="84"/>
      <w:bookmarkEnd w:id="85"/>
    </w:p>
    <w:p w14:paraId="447F0D9C" w14:textId="77777777" w:rsidR="00BA67F5" w:rsidRDefault="00BA67F5">
      <w:pPr>
        <w:pStyle w:val="ListParagraph"/>
        <w:numPr>
          <w:ilvl w:val="0"/>
          <w:numId w:val="47"/>
        </w:numPr>
        <w:spacing w:after="120"/>
      </w:pPr>
      <w:r>
        <w:t>Each experiment will need at least one test primer and one control primer for each sample</w:t>
      </w:r>
    </w:p>
    <w:p w14:paraId="5939EDD1" w14:textId="77777777" w:rsidR="00BA67F5" w:rsidRDefault="00BA67F5">
      <w:pPr>
        <w:pStyle w:val="ListParagraph"/>
        <w:numPr>
          <w:ilvl w:val="1"/>
          <w:numId w:val="47"/>
        </w:numPr>
        <w:spacing w:after="120"/>
      </w:pPr>
      <w:r>
        <w:t xml:space="preserve">KROL504/505 as test primers to amplify </w:t>
      </w:r>
      <w:r>
        <w:rPr>
          <w:i/>
          <w:iCs/>
        </w:rPr>
        <w:t xml:space="preserve">rpsU2 </w:t>
      </w:r>
      <w:r>
        <w:t xml:space="preserve">5’ UTR </w:t>
      </w:r>
    </w:p>
    <w:p w14:paraId="1E654418" w14:textId="77777777" w:rsidR="00BA67F5" w:rsidRDefault="00BA67F5">
      <w:pPr>
        <w:pStyle w:val="ListParagraph"/>
        <w:numPr>
          <w:ilvl w:val="0"/>
          <w:numId w:val="47"/>
        </w:numPr>
        <w:spacing w:after="120"/>
      </w:pPr>
      <w:r>
        <w:t>Each cDNA sample will be used in a reaction with each primer set meaning #Samples*#Primer Sets (12*2=24 reactions)</w:t>
      </w:r>
    </w:p>
    <w:p w14:paraId="2DF2060A" w14:textId="77777777" w:rsidR="00BA67F5" w:rsidRDefault="00BA67F5">
      <w:pPr>
        <w:pStyle w:val="ListParagraph"/>
        <w:numPr>
          <w:ilvl w:val="0"/>
          <w:numId w:val="47"/>
        </w:numPr>
        <w:spacing w:after="120"/>
      </w:pPr>
      <w:r>
        <w:t>Set up a master mixes, labelling the tubes as A, B, C, etc.:</w:t>
      </w:r>
    </w:p>
    <w:tbl>
      <w:tblPr>
        <w:tblStyle w:val="TableGrid"/>
        <w:tblW w:w="8082" w:type="dxa"/>
        <w:jc w:val="center"/>
        <w:tblLook w:val="04A0" w:firstRow="1" w:lastRow="0" w:firstColumn="1" w:lastColumn="0" w:noHBand="0" w:noVBand="1"/>
      </w:tblPr>
      <w:tblGrid>
        <w:gridCol w:w="2772"/>
        <w:gridCol w:w="2160"/>
        <w:gridCol w:w="3150"/>
      </w:tblGrid>
      <w:tr w:rsidR="00BA67F5" w14:paraId="553C344C" w14:textId="77777777" w:rsidTr="00051316">
        <w:trPr>
          <w:jc w:val="center"/>
        </w:trPr>
        <w:tc>
          <w:tcPr>
            <w:tcW w:w="2772" w:type="dxa"/>
          </w:tcPr>
          <w:p w14:paraId="38DE85C0" w14:textId="77777777" w:rsidR="00BA67F5" w:rsidRPr="005C790B" w:rsidRDefault="00BA67F5" w:rsidP="00051316">
            <w:pPr>
              <w:ind w:left="360"/>
            </w:pPr>
            <w:r w:rsidRPr="005C790B">
              <w:t xml:space="preserve">Component </w:t>
            </w:r>
          </w:p>
        </w:tc>
        <w:tc>
          <w:tcPr>
            <w:tcW w:w="2160" w:type="dxa"/>
          </w:tcPr>
          <w:p w14:paraId="4BBDE19A" w14:textId="77777777" w:rsidR="00BA67F5" w:rsidRPr="005C790B" w:rsidRDefault="00BA67F5" w:rsidP="00051316">
            <w:r w:rsidRPr="005C790B">
              <w:t xml:space="preserve">Volume per Reaction </w:t>
            </w:r>
          </w:p>
        </w:tc>
        <w:tc>
          <w:tcPr>
            <w:tcW w:w="3150" w:type="dxa"/>
          </w:tcPr>
          <w:p w14:paraId="4E84BC64" w14:textId="77777777" w:rsidR="00BA67F5" w:rsidRPr="005C790B" w:rsidRDefault="00BA67F5" w:rsidP="00051316">
            <w:r w:rsidRPr="005C790B">
              <w:t>Master Mix (#Samplesx3.5+3.5)</w:t>
            </w:r>
          </w:p>
        </w:tc>
      </w:tr>
      <w:tr w:rsidR="00BA67F5" w14:paraId="0F172F1B" w14:textId="77777777" w:rsidTr="00051316">
        <w:trPr>
          <w:jc w:val="center"/>
        </w:trPr>
        <w:tc>
          <w:tcPr>
            <w:tcW w:w="2772" w:type="dxa"/>
          </w:tcPr>
          <w:p w14:paraId="01AF3E00" w14:textId="77777777" w:rsidR="00BA67F5" w:rsidRPr="005C790B" w:rsidRDefault="00BA67F5" w:rsidP="00051316">
            <w:r w:rsidRPr="005C790B">
              <w:t>PowerUp SYBR Green MM</w:t>
            </w:r>
          </w:p>
        </w:tc>
        <w:tc>
          <w:tcPr>
            <w:tcW w:w="2160" w:type="dxa"/>
          </w:tcPr>
          <w:p w14:paraId="3AEA392D" w14:textId="77777777" w:rsidR="00BA67F5" w:rsidRPr="005C790B" w:rsidRDefault="00BA67F5" w:rsidP="00051316">
            <w:r w:rsidRPr="005C790B">
              <w:t>10 uL</w:t>
            </w:r>
          </w:p>
        </w:tc>
        <w:tc>
          <w:tcPr>
            <w:tcW w:w="3150" w:type="dxa"/>
          </w:tcPr>
          <w:p w14:paraId="46A04F83" w14:textId="1D06DBC5" w:rsidR="00BA67F5" w:rsidRPr="005C790B" w:rsidRDefault="00BA67F5" w:rsidP="00051316">
            <w:r>
              <w:t>1100</w:t>
            </w:r>
            <w:r w:rsidRPr="005C790B">
              <w:t xml:space="preserve">.0 uL </w:t>
            </w:r>
          </w:p>
        </w:tc>
      </w:tr>
      <w:tr w:rsidR="00BA67F5" w14:paraId="56570AE6" w14:textId="77777777" w:rsidTr="00051316">
        <w:trPr>
          <w:jc w:val="center"/>
        </w:trPr>
        <w:tc>
          <w:tcPr>
            <w:tcW w:w="2772" w:type="dxa"/>
          </w:tcPr>
          <w:p w14:paraId="0776E279" w14:textId="77777777" w:rsidR="00BA67F5" w:rsidRPr="005C790B" w:rsidRDefault="00BA67F5" w:rsidP="00051316">
            <w:r w:rsidRPr="005C790B">
              <w:t>5uM primer set</w:t>
            </w:r>
          </w:p>
        </w:tc>
        <w:tc>
          <w:tcPr>
            <w:tcW w:w="2160" w:type="dxa"/>
          </w:tcPr>
          <w:p w14:paraId="76DAF041" w14:textId="77777777" w:rsidR="00BA67F5" w:rsidRPr="005C790B" w:rsidRDefault="00BA67F5" w:rsidP="00051316">
            <w:r w:rsidRPr="005C790B">
              <w:t>1 uL</w:t>
            </w:r>
          </w:p>
        </w:tc>
        <w:tc>
          <w:tcPr>
            <w:tcW w:w="3150" w:type="dxa"/>
          </w:tcPr>
          <w:p w14:paraId="483FE593" w14:textId="352C354F" w:rsidR="00BA67F5" w:rsidRPr="005C790B" w:rsidRDefault="00BA67F5" w:rsidP="00051316">
            <w:r>
              <w:t>110.0</w:t>
            </w:r>
            <w:r w:rsidRPr="005C790B">
              <w:t xml:space="preserve"> uL</w:t>
            </w:r>
          </w:p>
        </w:tc>
      </w:tr>
      <w:tr w:rsidR="00BA67F5" w14:paraId="52EEB327" w14:textId="77777777" w:rsidTr="00051316">
        <w:trPr>
          <w:jc w:val="center"/>
        </w:trPr>
        <w:tc>
          <w:tcPr>
            <w:tcW w:w="2772" w:type="dxa"/>
          </w:tcPr>
          <w:p w14:paraId="6449F2DE" w14:textId="77777777" w:rsidR="00BA67F5" w:rsidRPr="005C790B" w:rsidRDefault="00BA67F5" w:rsidP="00051316">
            <w:r w:rsidRPr="005C790B">
              <w:t>1.5 ng/uL Stock cDNA</w:t>
            </w:r>
          </w:p>
        </w:tc>
        <w:tc>
          <w:tcPr>
            <w:tcW w:w="2160" w:type="dxa"/>
          </w:tcPr>
          <w:p w14:paraId="03F71C46" w14:textId="77777777" w:rsidR="00BA67F5" w:rsidRPr="005C790B" w:rsidRDefault="00BA67F5" w:rsidP="00051316">
            <w:r w:rsidRPr="005C790B">
              <w:t>1 uL</w:t>
            </w:r>
          </w:p>
        </w:tc>
        <w:tc>
          <w:tcPr>
            <w:tcW w:w="3150" w:type="dxa"/>
          </w:tcPr>
          <w:p w14:paraId="3A0452F1" w14:textId="77777777" w:rsidR="00BA67F5" w:rsidRPr="005C790B" w:rsidRDefault="00BA67F5" w:rsidP="00051316"/>
        </w:tc>
      </w:tr>
      <w:tr w:rsidR="00BA67F5" w14:paraId="382F953B" w14:textId="77777777" w:rsidTr="00051316">
        <w:trPr>
          <w:jc w:val="center"/>
        </w:trPr>
        <w:tc>
          <w:tcPr>
            <w:tcW w:w="2772" w:type="dxa"/>
          </w:tcPr>
          <w:p w14:paraId="2A5BC393" w14:textId="77777777" w:rsidR="00BA67F5" w:rsidRPr="005C790B" w:rsidRDefault="00BA67F5" w:rsidP="00051316">
            <w:r w:rsidRPr="005C790B">
              <w:t>ddiH</w:t>
            </w:r>
            <w:r w:rsidRPr="005C790B">
              <w:rPr>
                <w:vertAlign w:val="subscript"/>
              </w:rPr>
              <w:t>2</w:t>
            </w:r>
            <w:r w:rsidRPr="005C790B">
              <w:t>O</w:t>
            </w:r>
          </w:p>
        </w:tc>
        <w:tc>
          <w:tcPr>
            <w:tcW w:w="2160" w:type="dxa"/>
          </w:tcPr>
          <w:p w14:paraId="1D6AA12A" w14:textId="77777777" w:rsidR="00BA67F5" w:rsidRPr="005C790B" w:rsidRDefault="00BA67F5" w:rsidP="00051316">
            <w:r w:rsidRPr="005C790B">
              <w:t>8 uL</w:t>
            </w:r>
          </w:p>
        </w:tc>
        <w:tc>
          <w:tcPr>
            <w:tcW w:w="3150" w:type="dxa"/>
          </w:tcPr>
          <w:p w14:paraId="1EB59C08" w14:textId="35FD6F58" w:rsidR="00BA67F5" w:rsidRPr="005C790B" w:rsidRDefault="00BA67F5" w:rsidP="00051316">
            <w:r>
              <w:t>880.0</w:t>
            </w:r>
            <w:r w:rsidRPr="005C790B">
              <w:t xml:space="preserve"> uL</w:t>
            </w:r>
          </w:p>
        </w:tc>
      </w:tr>
      <w:tr w:rsidR="00BA67F5" w14:paraId="4C3036BA" w14:textId="77777777" w:rsidTr="00051316">
        <w:trPr>
          <w:jc w:val="center"/>
        </w:trPr>
        <w:tc>
          <w:tcPr>
            <w:tcW w:w="2772" w:type="dxa"/>
          </w:tcPr>
          <w:p w14:paraId="147CC65D" w14:textId="77777777" w:rsidR="00BA67F5" w:rsidRPr="005C790B" w:rsidRDefault="00BA67F5" w:rsidP="00051316">
            <w:pPr>
              <w:jc w:val="right"/>
            </w:pPr>
            <w:r w:rsidRPr="005C790B">
              <w:t xml:space="preserve">Total: </w:t>
            </w:r>
          </w:p>
        </w:tc>
        <w:tc>
          <w:tcPr>
            <w:tcW w:w="2160" w:type="dxa"/>
          </w:tcPr>
          <w:p w14:paraId="11D28DAB" w14:textId="77777777" w:rsidR="00BA67F5" w:rsidRPr="005C790B" w:rsidRDefault="00BA67F5" w:rsidP="00051316">
            <w:r w:rsidRPr="005C790B">
              <w:t>20 uL</w:t>
            </w:r>
          </w:p>
        </w:tc>
        <w:tc>
          <w:tcPr>
            <w:tcW w:w="3150" w:type="dxa"/>
          </w:tcPr>
          <w:p w14:paraId="55918F38" w14:textId="05FAE1A8" w:rsidR="00BA67F5" w:rsidRPr="005C790B" w:rsidRDefault="00BA67F5" w:rsidP="00051316">
            <w:r>
              <w:t>2090.0</w:t>
            </w:r>
            <w:r w:rsidRPr="005C790B">
              <w:t xml:space="preserve"> uL</w:t>
            </w:r>
          </w:p>
        </w:tc>
      </w:tr>
    </w:tbl>
    <w:p w14:paraId="70B0602C" w14:textId="77777777" w:rsidR="00BA67F5" w:rsidRDefault="00BA67F5">
      <w:pPr>
        <w:pStyle w:val="ListParagraph"/>
        <w:numPr>
          <w:ilvl w:val="0"/>
          <w:numId w:val="47"/>
        </w:numPr>
        <w:spacing w:after="120"/>
      </w:pPr>
      <w:r>
        <w:t>Obtain a strip of strip tubes per each primer set with the appropriate number of tubes in the strip, according to the number of cDNA samples. Label strip tubes with letter of primer master mix, and the sample number.</w:t>
      </w:r>
    </w:p>
    <w:p w14:paraId="396679B0" w14:textId="77777777" w:rsidR="00BA67F5" w:rsidRDefault="00BA67F5">
      <w:pPr>
        <w:pStyle w:val="ListParagraph"/>
        <w:numPr>
          <w:ilvl w:val="0"/>
          <w:numId w:val="47"/>
        </w:numPr>
        <w:spacing w:after="120"/>
      </w:pPr>
      <w:r>
        <w:t xml:space="preserve">Add 3.5µL of cDNA into appropriately labelled tubes. </w:t>
      </w:r>
    </w:p>
    <w:p w14:paraId="2B571899" w14:textId="77777777" w:rsidR="00BA67F5" w:rsidRDefault="00BA67F5">
      <w:pPr>
        <w:pStyle w:val="ListParagraph"/>
        <w:numPr>
          <w:ilvl w:val="0"/>
          <w:numId w:val="47"/>
        </w:numPr>
        <w:spacing w:after="120"/>
      </w:pPr>
      <w:r>
        <w:t>As these will be in technical triplicate, each tube will be an individual master mix, totaling 70 uL. Thusly, add corresponding primer master mix to tubes containing DNA at a volume of 66.5 uL.</w:t>
      </w:r>
    </w:p>
    <w:p w14:paraId="4757803F" w14:textId="77777777" w:rsidR="00BA67F5" w:rsidRDefault="00BA67F5">
      <w:pPr>
        <w:pStyle w:val="ListParagraph"/>
        <w:numPr>
          <w:ilvl w:val="0"/>
          <w:numId w:val="47"/>
        </w:numPr>
        <w:spacing w:after="120"/>
      </w:pPr>
      <w:r>
        <w:t xml:space="preserve">Pipette 20 µL of each primer set strip tubes, in triplicate, using multichannel pipet. </w:t>
      </w:r>
    </w:p>
    <w:p w14:paraId="02DFC27D" w14:textId="77777777" w:rsidR="00BA67F5" w:rsidRDefault="00BA67F5">
      <w:pPr>
        <w:pStyle w:val="ListParagraph"/>
        <w:numPr>
          <w:ilvl w:val="0"/>
          <w:numId w:val="47"/>
        </w:numPr>
        <w:spacing w:after="120"/>
      </w:pPr>
      <w:r>
        <w:t>Spin plate down and run in LightCycler using the ‘KRamsey_Lab_old_stepone’ program according to ‘qRT-PCR_</w:t>
      </w:r>
      <w:r w:rsidRPr="005C790B">
        <w:t>Light</w:t>
      </w:r>
      <w:r>
        <w:t>C</w:t>
      </w:r>
      <w:r w:rsidRPr="005C790B">
        <w:t>ycler</w:t>
      </w:r>
      <w:r>
        <w:t>_Machine.docx’</w:t>
      </w:r>
    </w:p>
    <w:p w14:paraId="5D34E177" w14:textId="77777777" w:rsidR="00BA67F5" w:rsidRDefault="00BA67F5" w:rsidP="00BA67F5">
      <w:pPr>
        <w:spacing w:after="120"/>
      </w:pPr>
      <w:r>
        <w:t>Labelling was as follows:</w:t>
      </w:r>
    </w:p>
    <w:tbl>
      <w:tblPr>
        <w:tblStyle w:val="TableGrid"/>
        <w:tblW w:w="0" w:type="auto"/>
        <w:tblLook w:val="04A0" w:firstRow="1" w:lastRow="0" w:firstColumn="1" w:lastColumn="0" w:noHBand="0" w:noVBand="1"/>
      </w:tblPr>
      <w:tblGrid>
        <w:gridCol w:w="1915"/>
        <w:gridCol w:w="2963"/>
      </w:tblGrid>
      <w:tr w:rsidR="00BA67F5" w14:paraId="522F9442" w14:textId="77777777" w:rsidTr="000F1C03">
        <w:tc>
          <w:tcPr>
            <w:tcW w:w="1915" w:type="dxa"/>
            <w:vAlign w:val="center"/>
          </w:tcPr>
          <w:p w14:paraId="50BA8AF1" w14:textId="77777777" w:rsidR="00BA67F5" w:rsidRDefault="00BA67F5" w:rsidP="00051316">
            <w:pPr>
              <w:spacing w:after="120"/>
              <w:contextualSpacing/>
              <w:jc w:val="center"/>
            </w:pPr>
            <w:r>
              <w:t>Master Mix Label</w:t>
            </w:r>
          </w:p>
        </w:tc>
        <w:tc>
          <w:tcPr>
            <w:tcW w:w="2963" w:type="dxa"/>
            <w:vAlign w:val="center"/>
          </w:tcPr>
          <w:p w14:paraId="1F7121EF" w14:textId="77777777" w:rsidR="00BA67F5" w:rsidRDefault="00BA67F5" w:rsidP="00051316">
            <w:pPr>
              <w:spacing w:after="120"/>
              <w:contextualSpacing/>
              <w:jc w:val="center"/>
            </w:pPr>
            <w:r>
              <w:t>Primer Set</w:t>
            </w:r>
          </w:p>
        </w:tc>
      </w:tr>
      <w:tr w:rsidR="00BA67F5" w14:paraId="7F012D67" w14:textId="77777777" w:rsidTr="000F1C03">
        <w:tc>
          <w:tcPr>
            <w:tcW w:w="1915" w:type="dxa"/>
            <w:vAlign w:val="center"/>
          </w:tcPr>
          <w:p w14:paraId="065777EE" w14:textId="77777777" w:rsidR="00BA67F5" w:rsidRDefault="00BA67F5" w:rsidP="00051316">
            <w:pPr>
              <w:spacing w:after="120"/>
              <w:contextualSpacing/>
              <w:jc w:val="center"/>
            </w:pPr>
            <w:r>
              <w:t>A</w:t>
            </w:r>
          </w:p>
        </w:tc>
        <w:tc>
          <w:tcPr>
            <w:tcW w:w="2963" w:type="dxa"/>
            <w:vAlign w:val="center"/>
          </w:tcPr>
          <w:p w14:paraId="64A091AB" w14:textId="77777777" w:rsidR="00BA67F5" w:rsidRPr="00724733" w:rsidRDefault="00BA67F5" w:rsidP="00051316">
            <w:pPr>
              <w:spacing w:after="120"/>
              <w:contextualSpacing/>
              <w:jc w:val="center"/>
            </w:pPr>
            <w:r>
              <w:t xml:space="preserve">KROL504/505 </w:t>
            </w:r>
            <w:r>
              <w:rPr>
                <w:i/>
                <w:iCs/>
              </w:rPr>
              <w:t xml:space="preserve">rpsU2 </w:t>
            </w:r>
            <w:r>
              <w:t>5’ UTR</w:t>
            </w:r>
          </w:p>
        </w:tc>
      </w:tr>
    </w:tbl>
    <w:p w14:paraId="6B37B1EA" w14:textId="77777777" w:rsidR="00BA67F5" w:rsidRPr="00354083" w:rsidRDefault="00BA67F5" w:rsidP="00BA67F5">
      <w:pPr>
        <w:spacing w:after="120"/>
        <w:rPr>
          <w:sz w:val="4"/>
          <w:szCs w:val="4"/>
        </w:rPr>
      </w:pPr>
    </w:p>
    <w:tbl>
      <w:tblPr>
        <w:tblStyle w:val="TableGrid"/>
        <w:tblW w:w="9600"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0F1C03" w14:paraId="0BE7C889" w14:textId="77777777" w:rsidTr="000F1C03">
        <w:tc>
          <w:tcPr>
            <w:tcW w:w="960" w:type="dxa"/>
            <w:vAlign w:val="center"/>
          </w:tcPr>
          <w:p w14:paraId="52B1549E" w14:textId="77777777" w:rsidR="000F1C03" w:rsidRDefault="000F1C03" w:rsidP="00051316">
            <w:pPr>
              <w:spacing w:after="120"/>
              <w:contextualSpacing/>
              <w:jc w:val="center"/>
            </w:pPr>
            <w:r>
              <w:t>1</w:t>
            </w:r>
          </w:p>
        </w:tc>
        <w:tc>
          <w:tcPr>
            <w:tcW w:w="960" w:type="dxa"/>
            <w:vAlign w:val="center"/>
          </w:tcPr>
          <w:p w14:paraId="78081FEA" w14:textId="77777777" w:rsidR="000F1C03" w:rsidRDefault="000F1C03" w:rsidP="00051316">
            <w:pPr>
              <w:spacing w:after="120"/>
              <w:contextualSpacing/>
              <w:jc w:val="center"/>
            </w:pPr>
            <w:r>
              <w:t>2</w:t>
            </w:r>
          </w:p>
        </w:tc>
        <w:tc>
          <w:tcPr>
            <w:tcW w:w="960" w:type="dxa"/>
            <w:vAlign w:val="center"/>
          </w:tcPr>
          <w:p w14:paraId="6ABD5123" w14:textId="77777777" w:rsidR="000F1C03" w:rsidRDefault="000F1C03" w:rsidP="00051316">
            <w:pPr>
              <w:spacing w:after="120"/>
              <w:contextualSpacing/>
              <w:jc w:val="center"/>
            </w:pPr>
            <w:r>
              <w:t>3</w:t>
            </w:r>
          </w:p>
        </w:tc>
        <w:tc>
          <w:tcPr>
            <w:tcW w:w="960" w:type="dxa"/>
            <w:vAlign w:val="center"/>
          </w:tcPr>
          <w:p w14:paraId="7BDE92BD" w14:textId="77777777" w:rsidR="000F1C03" w:rsidRDefault="000F1C03" w:rsidP="00051316">
            <w:pPr>
              <w:spacing w:after="120"/>
              <w:contextualSpacing/>
              <w:jc w:val="center"/>
            </w:pPr>
            <w:r>
              <w:t>4</w:t>
            </w:r>
          </w:p>
        </w:tc>
        <w:tc>
          <w:tcPr>
            <w:tcW w:w="960" w:type="dxa"/>
            <w:vAlign w:val="center"/>
          </w:tcPr>
          <w:p w14:paraId="24B05380" w14:textId="77777777" w:rsidR="000F1C03" w:rsidRDefault="000F1C03" w:rsidP="00051316">
            <w:pPr>
              <w:spacing w:after="120"/>
              <w:contextualSpacing/>
              <w:jc w:val="center"/>
            </w:pPr>
            <w:r>
              <w:t>5</w:t>
            </w:r>
          </w:p>
        </w:tc>
        <w:tc>
          <w:tcPr>
            <w:tcW w:w="960" w:type="dxa"/>
            <w:vAlign w:val="center"/>
          </w:tcPr>
          <w:p w14:paraId="1B800C46" w14:textId="77777777" w:rsidR="000F1C03" w:rsidRDefault="000F1C03" w:rsidP="00051316">
            <w:pPr>
              <w:spacing w:after="120"/>
              <w:contextualSpacing/>
              <w:jc w:val="center"/>
            </w:pPr>
            <w:r>
              <w:t>6</w:t>
            </w:r>
          </w:p>
        </w:tc>
        <w:tc>
          <w:tcPr>
            <w:tcW w:w="960" w:type="dxa"/>
          </w:tcPr>
          <w:p w14:paraId="1A63AACE" w14:textId="77777777" w:rsidR="000F1C03" w:rsidRDefault="000F1C03" w:rsidP="00051316">
            <w:pPr>
              <w:spacing w:after="120"/>
              <w:contextualSpacing/>
              <w:jc w:val="center"/>
            </w:pPr>
            <w:r>
              <w:t>7</w:t>
            </w:r>
          </w:p>
        </w:tc>
        <w:tc>
          <w:tcPr>
            <w:tcW w:w="960" w:type="dxa"/>
          </w:tcPr>
          <w:p w14:paraId="7C9C5E59" w14:textId="77777777" w:rsidR="000F1C03" w:rsidRDefault="000F1C03" w:rsidP="00051316">
            <w:pPr>
              <w:spacing w:after="120"/>
              <w:contextualSpacing/>
              <w:jc w:val="center"/>
            </w:pPr>
            <w:r>
              <w:t>8</w:t>
            </w:r>
          </w:p>
        </w:tc>
        <w:tc>
          <w:tcPr>
            <w:tcW w:w="960" w:type="dxa"/>
          </w:tcPr>
          <w:p w14:paraId="15DC8168" w14:textId="77777777" w:rsidR="000F1C03" w:rsidRDefault="000F1C03" w:rsidP="00051316">
            <w:pPr>
              <w:spacing w:after="120"/>
              <w:contextualSpacing/>
              <w:jc w:val="center"/>
            </w:pPr>
            <w:r>
              <w:t>9</w:t>
            </w:r>
          </w:p>
        </w:tc>
        <w:tc>
          <w:tcPr>
            <w:tcW w:w="960" w:type="dxa"/>
          </w:tcPr>
          <w:p w14:paraId="475D3D09" w14:textId="77777777" w:rsidR="000F1C03" w:rsidRDefault="000F1C03" w:rsidP="00051316">
            <w:pPr>
              <w:spacing w:after="120"/>
              <w:contextualSpacing/>
              <w:jc w:val="center"/>
            </w:pPr>
            <w:r>
              <w:t>10</w:t>
            </w:r>
          </w:p>
        </w:tc>
      </w:tr>
      <w:tr w:rsidR="000F1C03" w14:paraId="2FBB9EF4" w14:textId="77777777" w:rsidTr="00051316">
        <w:tc>
          <w:tcPr>
            <w:tcW w:w="960" w:type="dxa"/>
            <w:tcBorders>
              <w:bottom w:val="single" w:sz="4" w:space="0" w:color="auto"/>
            </w:tcBorders>
            <w:vAlign w:val="center"/>
          </w:tcPr>
          <w:p w14:paraId="5604D8C1" w14:textId="33D32DAC" w:rsidR="000F1C03" w:rsidRDefault="000F1C03" w:rsidP="000F1C03">
            <w:pPr>
              <w:spacing w:after="120"/>
              <w:contextualSpacing/>
              <w:jc w:val="center"/>
            </w:pPr>
            <w:r>
              <w:t>149 1 0’</w:t>
            </w:r>
          </w:p>
        </w:tc>
        <w:tc>
          <w:tcPr>
            <w:tcW w:w="960" w:type="dxa"/>
            <w:tcBorders>
              <w:bottom w:val="single" w:sz="4" w:space="0" w:color="auto"/>
            </w:tcBorders>
          </w:tcPr>
          <w:p w14:paraId="12FC4BAB" w14:textId="7854E74E" w:rsidR="000F1C03" w:rsidRDefault="000F1C03" w:rsidP="000F1C03">
            <w:pPr>
              <w:spacing w:after="120"/>
              <w:contextualSpacing/>
              <w:jc w:val="center"/>
            </w:pPr>
            <w:r>
              <w:t>149 1 1’</w:t>
            </w:r>
          </w:p>
        </w:tc>
        <w:tc>
          <w:tcPr>
            <w:tcW w:w="960" w:type="dxa"/>
            <w:tcBorders>
              <w:bottom w:val="single" w:sz="4" w:space="0" w:color="auto"/>
            </w:tcBorders>
          </w:tcPr>
          <w:p w14:paraId="73EF93A5" w14:textId="097931FD" w:rsidR="000F1C03" w:rsidRDefault="000F1C03" w:rsidP="000F1C03">
            <w:pPr>
              <w:spacing w:after="120"/>
              <w:contextualSpacing/>
              <w:jc w:val="center"/>
            </w:pPr>
            <w:r>
              <w:t>149 1 2’</w:t>
            </w:r>
          </w:p>
        </w:tc>
        <w:tc>
          <w:tcPr>
            <w:tcW w:w="960" w:type="dxa"/>
            <w:tcBorders>
              <w:bottom w:val="single" w:sz="4" w:space="0" w:color="auto"/>
            </w:tcBorders>
            <w:vAlign w:val="center"/>
          </w:tcPr>
          <w:p w14:paraId="49000771" w14:textId="1FBE4B43" w:rsidR="000F1C03" w:rsidRDefault="000F1C03" w:rsidP="000F1C03">
            <w:pPr>
              <w:spacing w:after="120"/>
              <w:contextualSpacing/>
              <w:jc w:val="center"/>
            </w:pPr>
            <w:r>
              <w:t>149 1 4’</w:t>
            </w:r>
          </w:p>
        </w:tc>
        <w:tc>
          <w:tcPr>
            <w:tcW w:w="960" w:type="dxa"/>
            <w:tcBorders>
              <w:bottom w:val="single" w:sz="4" w:space="0" w:color="auto"/>
            </w:tcBorders>
          </w:tcPr>
          <w:p w14:paraId="212A6679" w14:textId="32FB2718" w:rsidR="000F1C03" w:rsidRPr="00C96E15" w:rsidRDefault="000F1C03" w:rsidP="000F1C03">
            <w:pPr>
              <w:spacing w:after="120"/>
              <w:contextualSpacing/>
              <w:jc w:val="center"/>
            </w:pPr>
            <w:r>
              <w:t>149 1 8’</w:t>
            </w:r>
          </w:p>
        </w:tc>
        <w:tc>
          <w:tcPr>
            <w:tcW w:w="960" w:type="dxa"/>
            <w:tcBorders>
              <w:bottom w:val="single" w:sz="4" w:space="0" w:color="auto"/>
            </w:tcBorders>
            <w:vAlign w:val="center"/>
          </w:tcPr>
          <w:p w14:paraId="72AA036D" w14:textId="7A85C01D" w:rsidR="000F1C03" w:rsidRPr="00C96E15" w:rsidRDefault="000F1C03" w:rsidP="000F1C03">
            <w:pPr>
              <w:spacing w:after="120"/>
              <w:contextualSpacing/>
              <w:jc w:val="center"/>
            </w:pPr>
            <w:r>
              <w:t>149 2 0’</w:t>
            </w:r>
          </w:p>
        </w:tc>
        <w:tc>
          <w:tcPr>
            <w:tcW w:w="960" w:type="dxa"/>
            <w:tcBorders>
              <w:bottom w:val="single" w:sz="4" w:space="0" w:color="auto"/>
            </w:tcBorders>
          </w:tcPr>
          <w:p w14:paraId="7F5253C5" w14:textId="372CC6AE" w:rsidR="000F1C03" w:rsidRDefault="000F1C03" w:rsidP="000F1C03">
            <w:pPr>
              <w:spacing w:after="120"/>
              <w:contextualSpacing/>
              <w:jc w:val="center"/>
            </w:pPr>
            <w:r>
              <w:t>149 2 1’</w:t>
            </w:r>
          </w:p>
        </w:tc>
        <w:tc>
          <w:tcPr>
            <w:tcW w:w="960" w:type="dxa"/>
            <w:tcBorders>
              <w:bottom w:val="single" w:sz="4" w:space="0" w:color="auto"/>
            </w:tcBorders>
          </w:tcPr>
          <w:p w14:paraId="1464B16B" w14:textId="5A6E4B1E" w:rsidR="000F1C03" w:rsidRDefault="000F1C03" w:rsidP="000F1C03">
            <w:pPr>
              <w:spacing w:after="120"/>
              <w:contextualSpacing/>
              <w:jc w:val="center"/>
            </w:pPr>
            <w:r>
              <w:t>149 2 2’</w:t>
            </w:r>
          </w:p>
        </w:tc>
        <w:tc>
          <w:tcPr>
            <w:tcW w:w="960" w:type="dxa"/>
            <w:tcBorders>
              <w:bottom w:val="single" w:sz="4" w:space="0" w:color="auto"/>
            </w:tcBorders>
            <w:vAlign w:val="center"/>
          </w:tcPr>
          <w:p w14:paraId="75F70B4B" w14:textId="6724B7D4" w:rsidR="000F1C03" w:rsidRDefault="000F1C03" w:rsidP="000F1C03">
            <w:pPr>
              <w:spacing w:after="120"/>
              <w:contextualSpacing/>
              <w:jc w:val="center"/>
            </w:pPr>
            <w:r>
              <w:t>149 2 4’</w:t>
            </w:r>
          </w:p>
        </w:tc>
        <w:tc>
          <w:tcPr>
            <w:tcW w:w="960" w:type="dxa"/>
            <w:tcBorders>
              <w:bottom w:val="single" w:sz="4" w:space="0" w:color="auto"/>
            </w:tcBorders>
          </w:tcPr>
          <w:p w14:paraId="217929A5" w14:textId="3E21060D" w:rsidR="000F1C03" w:rsidRDefault="000F1C03" w:rsidP="000F1C03">
            <w:pPr>
              <w:spacing w:after="120"/>
              <w:contextualSpacing/>
              <w:jc w:val="center"/>
            </w:pPr>
            <w:r>
              <w:t>149 2 8’</w:t>
            </w:r>
          </w:p>
        </w:tc>
      </w:tr>
      <w:tr w:rsidR="000F1C03" w:rsidRPr="009676B4" w14:paraId="78D15421" w14:textId="77777777" w:rsidTr="000F1C03">
        <w:tc>
          <w:tcPr>
            <w:tcW w:w="960" w:type="dxa"/>
            <w:tcBorders>
              <w:left w:val="nil"/>
              <w:right w:val="nil"/>
            </w:tcBorders>
            <w:vAlign w:val="center"/>
          </w:tcPr>
          <w:p w14:paraId="4BCDC3F7" w14:textId="77777777" w:rsidR="000F1C03" w:rsidRPr="009676B4" w:rsidRDefault="000F1C03" w:rsidP="00051316">
            <w:pPr>
              <w:spacing w:after="120"/>
              <w:contextualSpacing/>
              <w:jc w:val="center"/>
              <w:rPr>
                <w:sz w:val="8"/>
                <w:szCs w:val="8"/>
              </w:rPr>
            </w:pPr>
          </w:p>
        </w:tc>
        <w:tc>
          <w:tcPr>
            <w:tcW w:w="960" w:type="dxa"/>
            <w:tcBorders>
              <w:left w:val="nil"/>
              <w:right w:val="nil"/>
            </w:tcBorders>
          </w:tcPr>
          <w:p w14:paraId="2FE3C5F4" w14:textId="77777777" w:rsidR="000F1C03" w:rsidRPr="009676B4" w:rsidRDefault="000F1C03" w:rsidP="00051316">
            <w:pPr>
              <w:spacing w:after="120"/>
              <w:contextualSpacing/>
              <w:jc w:val="center"/>
              <w:rPr>
                <w:sz w:val="8"/>
                <w:szCs w:val="8"/>
              </w:rPr>
            </w:pPr>
          </w:p>
        </w:tc>
        <w:tc>
          <w:tcPr>
            <w:tcW w:w="960" w:type="dxa"/>
            <w:tcBorders>
              <w:left w:val="nil"/>
              <w:right w:val="nil"/>
            </w:tcBorders>
          </w:tcPr>
          <w:p w14:paraId="502DF8B5" w14:textId="77777777" w:rsidR="000F1C03" w:rsidRPr="009676B4" w:rsidRDefault="000F1C03" w:rsidP="00051316">
            <w:pPr>
              <w:spacing w:after="120"/>
              <w:contextualSpacing/>
              <w:jc w:val="center"/>
              <w:rPr>
                <w:sz w:val="8"/>
                <w:szCs w:val="8"/>
              </w:rPr>
            </w:pPr>
          </w:p>
        </w:tc>
        <w:tc>
          <w:tcPr>
            <w:tcW w:w="960" w:type="dxa"/>
            <w:tcBorders>
              <w:left w:val="nil"/>
              <w:right w:val="nil"/>
            </w:tcBorders>
            <w:vAlign w:val="center"/>
          </w:tcPr>
          <w:p w14:paraId="0EAB1425" w14:textId="77777777" w:rsidR="000F1C03" w:rsidRPr="009676B4" w:rsidRDefault="000F1C03" w:rsidP="00051316">
            <w:pPr>
              <w:spacing w:after="120"/>
              <w:contextualSpacing/>
              <w:jc w:val="center"/>
              <w:rPr>
                <w:sz w:val="8"/>
                <w:szCs w:val="8"/>
              </w:rPr>
            </w:pPr>
          </w:p>
        </w:tc>
        <w:tc>
          <w:tcPr>
            <w:tcW w:w="960" w:type="dxa"/>
            <w:tcBorders>
              <w:left w:val="nil"/>
              <w:right w:val="nil"/>
            </w:tcBorders>
          </w:tcPr>
          <w:p w14:paraId="5430817E" w14:textId="77777777" w:rsidR="000F1C03" w:rsidRPr="009676B4" w:rsidRDefault="000F1C03" w:rsidP="00051316">
            <w:pPr>
              <w:spacing w:after="120"/>
              <w:contextualSpacing/>
              <w:jc w:val="center"/>
              <w:rPr>
                <w:sz w:val="8"/>
                <w:szCs w:val="8"/>
              </w:rPr>
            </w:pPr>
          </w:p>
        </w:tc>
        <w:tc>
          <w:tcPr>
            <w:tcW w:w="960" w:type="dxa"/>
            <w:tcBorders>
              <w:left w:val="nil"/>
              <w:right w:val="nil"/>
            </w:tcBorders>
          </w:tcPr>
          <w:p w14:paraId="63E4A580" w14:textId="77777777" w:rsidR="000F1C03" w:rsidRPr="009676B4" w:rsidRDefault="000F1C03" w:rsidP="00051316">
            <w:pPr>
              <w:spacing w:after="120"/>
              <w:contextualSpacing/>
              <w:jc w:val="center"/>
              <w:rPr>
                <w:sz w:val="8"/>
                <w:szCs w:val="8"/>
              </w:rPr>
            </w:pPr>
          </w:p>
        </w:tc>
        <w:tc>
          <w:tcPr>
            <w:tcW w:w="960" w:type="dxa"/>
            <w:tcBorders>
              <w:left w:val="nil"/>
              <w:right w:val="nil"/>
            </w:tcBorders>
            <w:vAlign w:val="center"/>
          </w:tcPr>
          <w:p w14:paraId="55ADFA76" w14:textId="77777777" w:rsidR="000F1C03" w:rsidRPr="009676B4" w:rsidRDefault="000F1C03" w:rsidP="00051316">
            <w:pPr>
              <w:spacing w:after="120"/>
              <w:contextualSpacing/>
              <w:jc w:val="center"/>
              <w:rPr>
                <w:sz w:val="8"/>
                <w:szCs w:val="8"/>
              </w:rPr>
            </w:pPr>
          </w:p>
        </w:tc>
        <w:tc>
          <w:tcPr>
            <w:tcW w:w="960" w:type="dxa"/>
            <w:tcBorders>
              <w:left w:val="nil"/>
              <w:right w:val="nil"/>
            </w:tcBorders>
          </w:tcPr>
          <w:p w14:paraId="0E6E6E57" w14:textId="77777777" w:rsidR="000F1C03" w:rsidRPr="009676B4" w:rsidRDefault="000F1C03" w:rsidP="00051316">
            <w:pPr>
              <w:spacing w:after="120"/>
              <w:contextualSpacing/>
              <w:jc w:val="center"/>
              <w:rPr>
                <w:sz w:val="8"/>
                <w:szCs w:val="8"/>
              </w:rPr>
            </w:pPr>
          </w:p>
        </w:tc>
        <w:tc>
          <w:tcPr>
            <w:tcW w:w="960" w:type="dxa"/>
            <w:tcBorders>
              <w:left w:val="nil"/>
              <w:right w:val="nil"/>
            </w:tcBorders>
          </w:tcPr>
          <w:p w14:paraId="3D8BC18B" w14:textId="77777777" w:rsidR="000F1C03" w:rsidRPr="009676B4" w:rsidRDefault="000F1C03" w:rsidP="00051316">
            <w:pPr>
              <w:spacing w:after="120"/>
              <w:contextualSpacing/>
              <w:jc w:val="center"/>
              <w:rPr>
                <w:sz w:val="8"/>
                <w:szCs w:val="8"/>
              </w:rPr>
            </w:pPr>
          </w:p>
        </w:tc>
        <w:tc>
          <w:tcPr>
            <w:tcW w:w="960" w:type="dxa"/>
            <w:tcBorders>
              <w:left w:val="nil"/>
              <w:right w:val="nil"/>
            </w:tcBorders>
            <w:vAlign w:val="center"/>
          </w:tcPr>
          <w:p w14:paraId="358CC558" w14:textId="77777777" w:rsidR="000F1C03" w:rsidRPr="009676B4" w:rsidRDefault="000F1C03" w:rsidP="00051316">
            <w:pPr>
              <w:spacing w:after="120"/>
              <w:contextualSpacing/>
              <w:jc w:val="center"/>
              <w:rPr>
                <w:sz w:val="8"/>
                <w:szCs w:val="8"/>
              </w:rPr>
            </w:pPr>
          </w:p>
        </w:tc>
      </w:tr>
      <w:tr w:rsidR="000F1C03" w14:paraId="205A8286" w14:textId="77777777" w:rsidTr="000F1C03">
        <w:tc>
          <w:tcPr>
            <w:tcW w:w="960" w:type="dxa"/>
            <w:vAlign w:val="center"/>
          </w:tcPr>
          <w:p w14:paraId="11957C43" w14:textId="3904F490" w:rsidR="000F1C03" w:rsidRDefault="000F1C03" w:rsidP="000F1C03">
            <w:pPr>
              <w:spacing w:after="120"/>
              <w:contextualSpacing/>
              <w:jc w:val="center"/>
            </w:pPr>
            <w:r>
              <w:t>11</w:t>
            </w:r>
          </w:p>
        </w:tc>
        <w:tc>
          <w:tcPr>
            <w:tcW w:w="960" w:type="dxa"/>
            <w:vAlign w:val="center"/>
          </w:tcPr>
          <w:p w14:paraId="2ECCDD00" w14:textId="0802211C" w:rsidR="000F1C03" w:rsidRDefault="000F1C03" w:rsidP="000F1C03">
            <w:pPr>
              <w:spacing w:after="120"/>
              <w:contextualSpacing/>
              <w:jc w:val="center"/>
            </w:pPr>
            <w:r>
              <w:t>12</w:t>
            </w:r>
          </w:p>
        </w:tc>
        <w:tc>
          <w:tcPr>
            <w:tcW w:w="960" w:type="dxa"/>
            <w:vAlign w:val="center"/>
          </w:tcPr>
          <w:p w14:paraId="0447077F" w14:textId="1FA289CE" w:rsidR="000F1C03" w:rsidRDefault="000F1C03" w:rsidP="000F1C03">
            <w:pPr>
              <w:spacing w:after="120"/>
              <w:contextualSpacing/>
              <w:jc w:val="center"/>
            </w:pPr>
            <w:r>
              <w:t>13</w:t>
            </w:r>
          </w:p>
        </w:tc>
        <w:tc>
          <w:tcPr>
            <w:tcW w:w="960" w:type="dxa"/>
            <w:vAlign w:val="center"/>
          </w:tcPr>
          <w:p w14:paraId="33F732FB" w14:textId="398D6553" w:rsidR="000F1C03" w:rsidRDefault="000F1C03" w:rsidP="000F1C03">
            <w:pPr>
              <w:spacing w:after="120"/>
              <w:contextualSpacing/>
              <w:jc w:val="center"/>
            </w:pPr>
            <w:r>
              <w:t>14</w:t>
            </w:r>
          </w:p>
        </w:tc>
        <w:tc>
          <w:tcPr>
            <w:tcW w:w="960" w:type="dxa"/>
            <w:vAlign w:val="center"/>
          </w:tcPr>
          <w:p w14:paraId="2D6BA898" w14:textId="0074F18E" w:rsidR="000F1C03" w:rsidRDefault="000F1C03" w:rsidP="000F1C03">
            <w:pPr>
              <w:spacing w:after="120"/>
              <w:contextualSpacing/>
              <w:jc w:val="center"/>
            </w:pPr>
            <w:r>
              <w:t>15</w:t>
            </w:r>
          </w:p>
        </w:tc>
        <w:tc>
          <w:tcPr>
            <w:tcW w:w="960" w:type="dxa"/>
            <w:vAlign w:val="center"/>
          </w:tcPr>
          <w:p w14:paraId="162F87CB" w14:textId="2163843E" w:rsidR="000F1C03" w:rsidRDefault="000F1C03" w:rsidP="000F1C03">
            <w:pPr>
              <w:spacing w:after="120"/>
              <w:contextualSpacing/>
              <w:jc w:val="center"/>
            </w:pPr>
            <w:r>
              <w:t>16</w:t>
            </w:r>
          </w:p>
        </w:tc>
        <w:tc>
          <w:tcPr>
            <w:tcW w:w="960" w:type="dxa"/>
            <w:vAlign w:val="center"/>
          </w:tcPr>
          <w:p w14:paraId="38792F8B" w14:textId="01D50616" w:rsidR="000F1C03" w:rsidRDefault="000F1C03" w:rsidP="000F1C03">
            <w:pPr>
              <w:spacing w:after="120"/>
              <w:contextualSpacing/>
              <w:jc w:val="center"/>
            </w:pPr>
            <w:r>
              <w:t>17</w:t>
            </w:r>
          </w:p>
        </w:tc>
        <w:tc>
          <w:tcPr>
            <w:tcW w:w="960" w:type="dxa"/>
            <w:vAlign w:val="center"/>
          </w:tcPr>
          <w:p w14:paraId="1C21B533" w14:textId="64572483" w:rsidR="000F1C03" w:rsidRDefault="000F1C03" w:rsidP="000F1C03">
            <w:pPr>
              <w:spacing w:after="120"/>
              <w:contextualSpacing/>
              <w:jc w:val="center"/>
            </w:pPr>
            <w:r>
              <w:t>18</w:t>
            </w:r>
          </w:p>
        </w:tc>
        <w:tc>
          <w:tcPr>
            <w:tcW w:w="960" w:type="dxa"/>
          </w:tcPr>
          <w:p w14:paraId="543126DD" w14:textId="7E20A5B8" w:rsidR="000F1C03" w:rsidRDefault="000F1C03" w:rsidP="000F1C03">
            <w:pPr>
              <w:spacing w:after="120"/>
              <w:contextualSpacing/>
              <w:jc w:val="center"/>
            </w:pPr>
            <w:r>
              <w:t>19</w:t>
            </w:r>
          </w:p>
        </w:tc>
        <w:tc>
          <w:tcPr>
            <w:tcW w:w="960" w:type="dxa"/>
          </w:tcPr>
          <w:p w14:paraId="7CACD51B" w14:textId="45828120" w:rsidR="000F1C03" w:rsidRDefault="000F1C03" w:rsidP="000F1C03">
            <w:pPr>
              <w:spacing w:after="120"/>
              <w:contextualSpacing/>
              <w:jc w:val="center"/>
            </w:pPr>
            <w:r>
              <w:t>20</w:t>
            </w:r>
          </w:p>
        </w:tc>
      </w:tr>
      <w:tr w:rsidR="000F1C03" w14:paraId="4C68E62F" w14:textId="77777777" w:rsidTr="00051316">
        <w:tc>
          <w:tcPr>
            <w:tcW w:w="960" w:type="dxa"/>
            <w:tcBorders>
              <w:bottom w:val="single" w:sz="4" w:space="0" w:color="auto"/>
            </w:tcBorders>
            <w:vAlign w:val="center"/>
          </w:tcPr>
          <w:p w14:paraId="4B4E0467" w14:textId="734275FD" w:rsidR="000F1C03" w:rsidRDefault="000F1C03" w:rsidP="000F1C03">
            <w:pPr>
              <w:spacing w:after="120"/>
              <w:contextualSpacing/>
              <w:jc w:val="center"/>
            </w:pPr>
            <w:r>
              <w:t>149 3 0’</w:t>
            </w:r>
          </w:p>
        </w:tc>
        <w:tc>
          <w:tcPr>
            <w:tcW w:w="960" w:type="dxa"/>
            <w:tcBorders>
              <w:bottom w:val="single" w:sz="4" w:space="0" w:color="auto"/>
            </w:tcBorders>
          </w:tcPr>
          <w:p w14:paraId="0B0BC654" w14:textId="64CFB562" w:rsidR="000F1C03" w:rsidRDefault="000F1C03" w:rsidP="000F1C03">
            <w:pPr>
              <w:spacing w:after="120"/>
              <w:contextualSpacing/>
              <w:jc w:val="center"/>
            </w:pPr>
            <w:r>
              <w:t>149 3 1’</w:t>
            </w:r>
          </w:p>
        </w:tc>
        <w:tc>
          <w:tcPr>
            <w:tcW w:w="960" w:type="dxa"/>
            <w:tcBorders>
              <w:bottom w:val="single" w:sz="4" w:space="0" w:color="auto"/>
            </w:tcBorders>
          </w:tcPr>
          <w:p w14:paraId="5DC42F00" w14:textId="1721AC18" w:rsidR="000F1C03" w:rsidRDefault="000F1C03" w:rsidP="000F1C03">
            <w:pPr>
              <w:spacing w:after="120"/>
              <w:contextualSpacing/>
              <w:jc w:val="center"/>
            </w:pPr>
            <w:r>
              <w:t>149 3 2’</w:t>
            </w:r>
          </w:p>
        </w:tc>
        <w:tc>
          <w:tcPr>
            <w:tcW w:w="960" w:type="dxa"/>
            <w:tcBorders>
              <w:bottom w:val="single" w:sz="4" w:space="0" w:color="auto"/>
            </w:tcBorders>
            <w:vAlign w:val="center"/>
          </w:tcPr>
          <w:p w14:paraId="4A4BEC77" w14:textId="35CACB4B" w:rsidR="000F1C03" w:rsidRDefault="000F1C03" w:rsidP="000F1C03">
            <w:pPr>
              <w:spacing w:after="120"/>
              <w:contextualSpacing/>
              <w:jc w:val="center"/>
            </w:pPr>
            <w:r>
              <w:t>149 3 4’</w:t>
            </w:r>
          </w:p>
        </w:tc>
        <w:tc>
          <w:tcPr>
            <w:tcW w:w="960" w:type="dxa"/>
            <w:tcBorders>
              <w:bottom w:val="single" w:sz="4" w:space="0" w:color="auto"/>
            </w:tcBorders>
          </w:tcPr>
          <w:p w14:paraId="5DBB666C" w14:textId="6CD7AF3F" w:rsidR="000F1C03" w:rsidRPr="00C96E15" w:rsidRDefault="000F1C03" w:rsidP="000F1C03">
            <w:pPr>
              <w:spacing w:after="120"/>
              <w:contextualSpacing/>
              <w:jc w:val="center"/>
            </w:pPr>
            <w:r>
              <w:t>149 3 8’</w:t>
            </w:r>
          </w:p>
        </w:tc>
        <w:tc>
          <w:tcPr>
            <w:tcW w:w="960" w:type="dxa"/>
            <w:tcBorders>
              <w:bottom w:val="single" w:sz="4" w:space="0" w:color="auto"/>
            </w:tcBorders>
            <w:vAlign w:val="center"/>
          </w:tcPr>
          <w:p w14:paraId="79552B3A" w14:textId="22F8352C" w:rsidR="000F1C03" w:rsidRPr="00C96E15" w:rsidRDefault="000F1C03" w:rsidP="000F1C03">
            <w:pPr>
              <w:spacing w:after="120"/>
              <w:contextualSpacing/>
              <w:jc w:val="center"/>
            </w:pPr>
            <w:r>
              <w:t>148 1 0’</w:t>
            </w:r>
          </w:p>
        </w:tc>
        <w:tc>
          <w:tcPr>
            <w:tcW w:w="960" w:type="dxa"/>
            <w:tcBorders>
              <w:bottom w:val="single" w:sz="4" w:space="0" w:color="auto"/>
            </w:tcBorders>
          </w:tcPr>
          <w:p w14:paraId="536842C9" w14:textId="0F61C43B" w:rsidR="000F1C03" w:rsidRDefault="000F1C03" w:rsidP="000F1C03">
            <w:pPr>
              <w:spacing w:after="120"/>
              <w:contextualSpacing/>
              <w:jc w:val="center"/>
            </w:pPr>
            <w:r>
              <w:t>148 1 1’</w:t>
            </w:r>
          </w:p>
        </w:tc>
        <w:tc>
          <w:tcPr>
            <w:tcW w:w="960" w:type="dxa"/>
            <w:tcBorders>
              <w:bottom w:val="single" w:sz="4" w:space="0" w:color="auto"/>
            </w:tcBorders>
          </w:tcPr>
          <w:p w14:paraId="61D6F674" w14:textId="20C51007" w:rsidR="000F1C03" w:rsidRDefault="000F1C03" w:rsidP="000F1C03">
            <w:pPr>
              <w:spacing w:after="120"/>
              <w:contextualSpacing/>
              <w:jc w:val="center"/>
            </w:pPr>
            <w:r>
              <w:t>148 1 2’</w:t>
            </w:r>
          </w:p>
        </w:tc>
        <w:tc>
          <w:tcPr>
            <w:tcW w:w="960" w:type="dxa"/>
            <w:tcBorders>
              <w:bottom w:val="single" w:sz="4" w:space="0" w:color="auto"/>
            </w:tcBorders>
            <w:vAlign w:val="center"/>
          </w:tcPr>
          <w:p w14:paraId="0EB9AD64" w14:textId="233DC8A9" w:rsidR="000F1C03" w:rsidRDefault="000F1C03" w:rsidP="000F1C03">
            <w:pPr>
              <w:spacing w:after="120"/>
              <w:contextualSpacing/>
              <w:jc w:val="center"/>
            </w:pPr>
            <w:r>
              <w:t>148 1 4’</w:t>
            </w:r>
          </w:p>
        </w:tc>
        <w:tc>
          <w:tcPr>
            <w:tcW w:w="960" w:type="dxa"/>
            <w:tcBorders>
              <w:bottom w:val="single" w:sz="4" w:space="0" w:color="auto"/>
            </w:tcBorders>
          </w:tcPr>
          <w:p w14:paraId="043D825D" w14:textId="1F231AA2" w:rsidR="000F1C03" w:rsidRDefault="000F1C03" w:rsidP="000F1C03">
            <w:pPr>
              <w:spacing w:after="120"/>
              <w:contextualSpacing/>
              <w:jc w:val="center"/>
            </w:pPr>
            <w:r>
              <w:t>148 1 8’</w:t>
            </w:r>
          </w:p>
        </w:tc>
      </w:tr>
      <w:tr w:rsidR="000F1C03" w14:paraId="5EEFD6C7" w14:textId="77777777" w:rsidTr="000F1C03">
        <w:tc>
          <w:tcPr>
            <w:tcW w:w="960" w:type="dxa"/>
            <w:tcBorders>
              <w:left w:val="nil"/>
              <w:right w:val="nil"/>
            </w:tcBorders>
            <w:vAlign w:val="center"/>
          </w:tcPr>
          <w:p w14:paraId="1AC817EB" w14:textId="77777777" w:rsidR="000F1C03" w:rsidRPr="000F1C03" w:rsidRDefault="000F1C03" w:rsidP="00051316">
            <w:pPr>
              <w:spacing w:after="120"/>
              <w:contextualSpacing/>
              <w:jc w:val="center"/>
              <w:rPr>
                <w:sz w:val="8"/>
                <w:szCs w:val="8"/>
              </w:rPr>
            </w:pPr>
          </w:p>
        </w:tc>
        <w:tc>
          <w:tcPr>
            <w:tcW w:w="960" w:type="dxa"/>
            <w:tcBorders>
              <w:left w:val="nil"/>
              <w:right w:val="nil"/>
            </w:tcBorders>
          </w:tcPr>
          <w:p w14:paraId="094A4780" w14:textId="77777777" w:rsidR="000F1C03" w:rsidRPr="000F1C03" w:rsidRDefault="000F1C03" w:rsidP="00051316">
            <w:pPr>
              <w:spacing w:after="120"/>
              <w:contextualSpacing/>
              <w:jc w:val="center"/>
              <w:rPr>
                <w:sz w:val="8"/>
                <w:szCs w:val="8"/>
              </w:rPr>
            </w:pPr>
          </w:p>
        </w:tc>
        <w:tc>
          <w:tcPr>
            <w:tcW w:w="960" w:type="dxa"/>
            <w:tcBorders>
              <w:left w:val="nil"/>
              <w:right w:val="nil"/>
            </w:tcBorders>
          </w:tcPr>
          <w:p w14:paraId="01A5A4AA" w14:textId="77777777" w:rsidR="000F1C03" w:rsidRPr="000F1C03" w:rsidRDefault="000F1C03" w:rsidP="00051316">
            <w:pPr>
              <w:spacing w:after="120"/>
              <w:contextualSpacing/>
              <w:jc w:val="center"/>
              <w:rPr>
                <w:sz w:val="8"/>
                <w:szCs w:val="8"/>
              </w:rPr>
            </w:pPr>
          </w:p>
        </w:tc>
        <w:tc>
          <w:tcPr>
            <w:tcW w:w="960" w:type="dxa"/>
            <w:tcBorders>
              <w:left w:val="nil"/>
              <w:right w:val="nil"/>
            </w:tcBorders>
            <w:vAlign w:val="center"/>
          </w:tcPr>
          <w:p w14:paraId="4AAAB2D9" w14:textId="77777777" w:rsidR="000F1C03" w:rsidRPr="000F1C03" w:rsidRDefault="000F1C03" w:rsidP="00051316">
            <w:pPr>
              <w:spacing w:after="120"/>
              <w:contextualSpacing/>
              <w:jc w:val="center"/>
              <w:rPr>
                <w:sz w:val="8"/>
                <w:szCs w:val="8"/>
              </w:rPr>
            </w:pPr>
          </w:p>
        </w:tc>
        <w:tc>
          <w:tcPr>
            <w:tcW w:w="960" w:type="dxa"/>
            <w:tcBorders>
              <w:left w:val="nil"/>
              <w:right w:val="nil"/>
            </w:tcBorders>
          </w:tcPr>
          <w:p w14:paraId="119C054E" w14:textId="77777777" w:rsidR="000F1C03" w:rsidRPr="000F1C03" w:rsidRDefault="000F1C03" w:rsidP="00051316">
            <w:pPr>
              <w:spacing w:after="120"/>
              <w:contextualSpacing/>
              <w:jc w:val="center"/>
              <w:rPr>
                <w:sz w:val="8"/>
                <w:szCs w:val="8"/>
              </w:rPr>
            </w:pPr>
          </w:p>
        </w:tc>
        <w:tc>
          <w:tcPr>
            <w:tcW w:w="960" w:type="dxa"/>
            <w:tcBorders>
              <w:left w:val="nil"/>
              <w:right w:val="nil"/>
            </w:tcBorders>
          </w:tcPr>
          <w:p w14:paraId="29843171" w14:textId="77777777" w:rsidR="000F1C03" w:rsidRPr="000F1C03" w:rsidRDefault="000F1C03" w:rsidP="00051316">
            <w:pPr>
              <w:spacing w:after="120"/>
              <w:contextualSpacing/>
              <w:jc w:val="center"/>
              <w:rPr>
                <w:sz w:val="8"/>
                <w:szCs w:val="8"/>
              </w:rPr>
            </w:pPr>
          </w:p>
        </w:tc>
        <w:tc>
          <w:tcPr>
            <w:tcW w:w="960" w:type="dxa"/>
            <w:tcBorders>
              <w:left w:val="nil"/>
              <w:right w:val="nil"/>
            </w:tcBorders>
            <w:vAlign w:val="center"/>
          </w:tcPr>
          <w:p w14:paraId="4F69870E" w14:textId="77777777" w:rsidR="000F1C03" w:rsidRPr="000F1C03" w:rsidRDefault="000F1C03" w:rsidP="00051316">
            <w:pPr>
              <w:spacing w:after="120"/>
              <w:contextualSpacing/>
              <w:jc w:val="center"/>
              <w:rPr>
                <w:sz w:val="8"/>
                <w:szCs w:val="8"/>
              </w:rPr>
            </w:pPr>
          </w:p>
        </w:tc>
        <w:tc>
          <w:tcPr>
            <w:tcW w:w="960" w:type="dxa"/>
            <w:tcBorders>
              <w:left w:val="nil"/>
              <w:right w:val="nil"/>
            </w:tcBorders>
          </w:tcPr>
          <w:p w14:paraId="1E6EF71C" w14:textId="77777777" w:rsidR="000F1C03" w:rsidRPr="000F1C03" w:rsidRDefault="000F1C03" w:rsidP="00051316">
            <w:pPr>
              <w:spacing w:after="120"/>
              <w:contextualSpacing/>
              <w:jc w:val="center"/>
              <w:rPr>
                <w:sz w:val="8"/>
                <w:szCs w:val="8"/>
              </w:rPr>
            </w:pPr>
          </w:p>
        </w:tc>
        <w:tc>
          <w:tcPr>
            <w:tcW w:w="960" w:type="dxa"/>
            <w:tcBorders>
              <w:left w:val="nil"/>
              <w:right w:val="nil"/>
            </w:tcBorders>
          </w:tcPr>
          <w:p w14:paraId="220AAA8A" w14:textId="77777777" w:rsidR="000F1C03" w:rsidRPr="000F1C03" w:rsidRDefault="000F1C03" w:rsidP="00051316">
            <w:pPr>
              <w:spacing w:after="120"/>
              <w:contextualSpacing/>
              <w:jc w:val="center"/>
              <w:rPr>
                <w:sz w:val="8"/>
                <w:szCs w:val="8"/>
              </w:rPr>
            </w:pPr>
          </w:p>
        </w:tc>
        <w:tc>
          <w:tcPr>
            <w:tcW w:w="960" w:type="dxa"/>
            <w:tcBorders>
              <w:left w:val="nil"/>
              <w:right w:val="nil"/>
            </w:tcBorders>
            <w:vAlign w:val="center"/>
          </w:tcPr>
          <w:p w14:paraId="0E3D40E9" w14:textId="77777777" w:rsidR="000F1C03" w:rsidRPr="000F1C03" w:rsidRDefault="000F1C03" w:rsidP="00051316">
            <w:pPr>
              <w:spacing w:after="120"/>
              <w:contextualSpacing/>
              <w:jc w:val="center"/>
              <w:rPr>
                <w:sz w:val="8"/>
                <w:szCs w:val="8"/>
              </w:rPr>
            </w:pPr>
          </w:p>
        </w:tc>
      </w:tr>
      <w:tr w:rsidR="000F1C03" w14:paraId="34C313A1" w14:textId="77777777" w:rsidTr="000F1C03">
        <w:tc>
          <w:tcPr>
            <w:tcW w:w="960" w:type="dxa"/>
          </w:tcPr>
          <w:p w14:paraId="320F699C" w14:textId="35891B23" w:rsidR="000F1C03" w:rsidRDefault="000F1C03" w:rsidP="000F1C03">
            <w:pPr>
              <w:spacing w:after="120"/>
              <w:contextualSpacing/>
              <w:jc w:val="center"/>
            </w:pPr>
            <w:r>
              <w:t>21</w:t>
            </w:r>
          </w:p>
        </w:tc>
        <w:tc>
          <w:tcPr>
            <w:tcW w:w="960" w:type="dxa"/>
          </w:tcPr>
          <w:p w14:paraId="14534CEF" w14:textId="67E2E3CE" w:rsidR="000F1C03" w:rsidRPr="002C4C7F" w:rsidRDefault="000F1C03" w:rsidP="000F1C03">
            <w:pPr>
              <w:spacing w:after="120"/>
              <w:contextualSpacing/>
              <w:jc w:val="center"/>
            </w:pPr>
            <w:r>
              <w:t>22</w:t>
            </w:r>
          </w:p>
        </w:tc>
        <w:tc>
          <w:tcPr>
            <w:tcW w:w="960" w:type="dxa"/>
          </w:tcPr>
          <w:p w14:paraId="5ABB1655" w14:textId="6AEE6764" w:rsidR="000F1C03" w:rsidRPr="002C4C7F" w:rsidRDefault="000F1C03" w:rsidP="000F1C03">
            <w:pPr>
              <w:spacing w:after="120"/>
              <w:contextualSpacing/>
              <w:jc w:val="center"/>
            </w:pPr>
            <w:r>
              <w:t>23</w:t>
            </w:r>
          </w:p>
        </w:tc>
        <w:tc>
          <w:tcPr>
            <w:tcW w:w="960" w:type="dxa"/>
            <w:vAlign w:val="center"/>
          </w:tcPr>
          <w:p w14:paraId="5654ACD8" w14:textId="6A8EEDEE" w:rsidR="000F1C03" w:rsidRDefault="000F1C03" w:rsidP="000F1C03">
            <w:pPr>
              <w:spacing w:after="120"/>
              <w:contextualSpacing/>
              <w:jc w:val="center"/>
            </w:pPr>
            <w:r>
              <w:t>24</w:t>
            </w:r>
          </w:p>
        </w:tc>
        <w:tc>
          <w:tcPr>
            <w:tcW w:w="960" w:type="dxa"/>
          </w:tcPr>
          <w:p w14:paraId="0977BEE0" w14:textId="3316B269" w:rsidR="000F1C03" w:rsidRDefault="000F1C03" w:rsidP="000F1C03">
            <w:pPr>
              <w:spacing w:after="120"/>
              <w:contextualSpacing/>
              <w:jc w:val="center"/>
            </w:pPr>
            <w:r>
              <w:t>25</w:t>
            </w:r>
          </w:p>
        </w:tc>
        <w:tc>
          <w:tcPr>
            <w:tcW w:w="960" w:type="dxa"/>
          </w:tcPr>
          <w:p w14:paraId="51E25A23" w14:textId="5E05A2B1" w:rsidR="000F1C03" w:rsidRDefault="000F1C03" w:rsidP="000F1C03">
            <w:pPr>
              <w:spacing w:after="120"/>
              <w:contextualSpacing/>
              <w:jc w:val="center"/>
            </w:pPr>
            <w:r>
              <w:t>26</w:t>
            </w:r>
          </w:p>
        </w:tc>
        <w:tc>
          <w:tcPr>
            <w:tcW w:w="960" w:type="dxa"/>
            <w:vAlign w:val="center"/>
          </w:tcPr>
          <w:p w14:paraId="73A8C47B" w14:textId="2D9CFB19" w:rsidR="000F1C03" w:rsidRDefault="000F1C03" w:rsidP="000F1C03">
            <w:pPr>
              <w:spacing w:after="120"/>
              <w:contextualSpacing/>
              <w:jc w:val="center"/>
            </w:pPr>
            <w:r>
              <w:t>27</w:t>
            </w:r>
          </w:p>
        </w:tc>
        <w:tc>
          <w:tcPr>
            <w:tcW w:w="960" w:type="dxa"/>
          </w:tcPr>
          <w:p w14:paraId="2C86A5BC" w14:textId="61BC15E1" w:rsidR="000F1C03" w:rsidRDefault="000F1C03" w:rsidP="000F1C03">
            <w:pPr>
              <w:spacing w:after="120"/>
              <w:contextualSpacing/>
              <w:jc w:val="center"/>
            </w:pPr>
            <w:r>
              <w:t>28</w:t>
            </w:r>
          </w:p>
        </w:tc>
        <w:tc>
          <w:tcPr>
            <w:tcW w:w="960" w:type="dxa"/>
          </w:tcPr>
          <w:p w14:paraId="4490EB4C" w14:textId="29145A2E" w:rsidR="000F1C03" w:rsidRDefault="000F1C03" w:rsidP="000F1C03">
            <w:pPr>
              <w:spacing w:after="120"/>
              <w:contextualSpacing/>
              <w:jc w:val="center"/>
            </w:pPr>
            <w:r>
              <w:t>29</w:t>
            </w:r>
          </w:p>
        </w:tc>
        <w:tc>
          <w:tcPr>
            <w:tcW w:w="960" w:type="dxa"/>
            <w:vAlign w:val="center"/>
          </w:tcPr>
          <w:p w14:paraId="069F9FD3" w14:textId="48FAD06B" w:rsidR="000F1C03" w:rsidRDefault="000F1C03" w:rsidP="000F1C03">
            <w:pPr>
              <w:spacing w:after="120"/>
              <w:contextualSpacing/>
              <w:jc w:val="center"/>
            </w:pPr>
            <w:r>
              <w:t>30</w:t>
            </w:r>
          </w:p>
        </w:tc>
      </w:tr>
      <w:tr w:rsidR="000F1C03" w14:paraId="0466C44A" w14:textId="77777777" w:rsidTr="00051316">
        <w:tc>
          <w:tcPr>
            <w:tcW w:w="960" w:type="dxa"/>
            <w:vAlign w:val="center"/>
          </w:tcPr>
          <w:p w14:paraId="48A28D3E" w14:textId="70194935" w:rsidR="000F1C03" w:rsidRDefault="000F1C03" w:rsidP="000F1C03">
            <w:pPr>
              <w:spacing w:after="120"/>
              <w:contextualSpacing/>
              <w:jc w:val="center"/>
            </w:pPr>
            <w:r>
              <w:t>148 2 0’</w:t>
            </w:r>
          </w:p>
        </w:tc>
        <w:tc>
          <w:tcPr>
            <w:tcW w:w="960" w:type="dxa"/>
          </w:tcPr>
          <w:p w14:paraId="1F115460" w14:textId="2ED86AF3" w:rsidR="000F1C03" w:rsidRPr="002C4C7F" w:rsidRDefault="000F1C03" w:rsidP="000F1C03">
            <w:pPr>
              <w:spacing w:after="120"/>
              <w:contextualSpacing/>
              <w:jc w:val="center"/>
            </w:pPr>
            <w:r>
              <w:t>148 2 1’</w:t>
            </w:r>
          </w:p>
        </w:tc>
        <w:tc>
          <w:tcPr>
            <w:tcW w:w="960" w:type="dxa"/>
          </w:tcPr>
          <w:p w14:paraId="76DE99F9" w14:textId="6C178E4A" w:rsidR="000F1C03" w:rsidRPr="002C4C7F" w:rsidRDefault="000F1C03" w:rsidP="000F1C03">
            <w:pPr>
              <w:spacing w:after="120"/>
              <w:contextualSpacing/>
              <w:jc w:val="center"/>
            </w:pPr>
            <w:r>
              <w:t>148 2 2’</w:t>
            </w:r>
          </w:p>
        </w:tc>
        <w:tc>
          <w:tcPr>
            <w:tcW w:w="960" w:type="dxa"/>
            <w:vAlign w:val="center"/>
          </w:tcPr>
          <w:p w14:paraId="54C5E103" w14:textId="3869EF5E" w:rsidR="000F1C03" w:rsidRDefault="000F1C03" w:rsidP="000F1C03">
            <w:pPr>
              <w:spacing w:after="120"/>
              <w:contextualSpacing/>
              <w:jc w:val="center"/>
            </w:pPr>
            <w:r>
              <w:t>148 2 4’</w:t>
            </w:r>
          </w:p>
        </w:tc>
        <w:tc>
          <w:tcPr>
            <w:tcW w:w="960" w:type="dxa"/>
          </w:tcPr>
          <w:p w14:paraId="46561E29" w14:textId="423DF64D" w:rsidR="000F1C03" w:rsidRDefault="000F1C03" w:rsidP="000F1C03">
            <w:pPr>
              <w:spacing w:after="120"/>
              <w:contextualSpacing/>
              <w:jc w:val="center"/>
            </w:pPr>
            <w:r>
              <w:t>148 2 8’</w:t>
            </w:r>
          </w:p>
        </w:tc>
        <w:tc>
          <w:tcPr>
            <w:tcW w:w="960" w:type="dxa"/>
            <w:vAlign w:val="center"/>
          </w:tcPr>
          <w:p w14:paraId="70CFDE36" w14:textId="480A3875" w:rsidR="000F1C03" w:rsidRDefault="000F1C03" w:rsidP="000F1C03">
            <w:pPr>
              <w:spacing w:after="120"/>
              <w:contextualSpacing/>
              <w:jc w:val="center"/>
            </w:pPr>
            <w:r>
              <w:t>148 3 0’</w:t>
            </w:r>
          </w:p>
        </w:tc>
        <w:tc>
          <w:tcPr>
            <w:tcW w:w="960" w:type="dxa"/>
          </w:tcPr>
          <w:p w14:paraId="718CBD38" w14:textId="5AB197C7" w:rsidR="000F1C03" w:rsidRDefault="000F1C03" w:rsidP="000F1C03">
            <w:pPr>
              <w:spacing w:after="120"/>
              <w:contextualSpacing/>
              <w:jc w:val="center"/>
            </w:pPr>
            <w:r>
              <w:t>148 3 1’</w:t>
            </w:r>
          </w:p>
        </w:tc>
        <w:tc>
          <w:tcPr>
            <w:tcW w:w="960" w:type="dxa"/>
          </w:tcPr>
          <w:p w14:paraId="3F43F412" w14:textId="4C7798D4" w:rsidR="000F1C03" w:rsidRDefault="000F1C03" w:rsidP="000F1C03">
            <w:pPr>
              <w:spacing w:after="120"/>
              <w:contextualSpacing/>
              <w:jc w:val="center"/>
            </w:pPr>
            <w:r>
              <w:t>148 3 2’</w:t>
            </w:r>
          </w:p>
        </w:tc>
        <w:tc>
          <w:tcPr>
            <w:tcW w:w="960" w:type="dxa"/>
            <w:vAlign w:val="center"/>
          </w:tcPr>
          <w:p w14:paraId="2CF73194" w14:textId="5A3CBB77" w:rsidR="000F1C03" w:rsidRDefault="000F1C03" w:rsidP="000F1C03">
            <w:pPr>
              <w:spacing w:after="120"/>
              <w:contextualSpacing/>
              <w:jc w:val="center"/>
            </w:pPr>
            <w:r>
              <w:t>148 3 4’</w:t>
            </w:r>
          </w:p>
        </w:tc>
        <w:tc>
          <w:tcPr>
            <w:tcW w:w="960" w:type="dxa"/>
          </w:tcPr>
          <w:p w14:paraId="2235C8D8" w14:textId="3B7F0116" w:rsidR="000F1C03" w:rsidRDefault="000F1C03" w:rsidP="000F1C03">
            <w:pPr>
              <w:spacing w:after="120"/>
              <w:contextualSpacing/>
              <w:jc w:val="center"/>
            </w:pPr>
            <w:r>
              <w:t>148 3 8’</w:t>
            </w:r>
          </w:p>
        </w:tc>
      </w:tr>
    </w:tbl>
    <w:p w14:paraId="6F538724" w14:textId="77777777" w:rsidR="00BA67F5" w:rsidRDefault="00BA67F5" w:rsidP="00BA67F5">
      <w:pPr>
        <w:spacing w:before="120" w:after="120"/>
      </w:pPr>
      <w:r>
        <w:lastRenderedPageBreak/>
        <w:t xml:space="preserve">Loaded 96-well plate according to the following table: </w:t>
      </w:r>
    </w:p>
    <w:tbl>
      <w:tblPr>
        <w:tblStyle w:val="TableGrid"/>
        <w:tblW w:w="0" w:type="auto"/>
        <w:tblLayout w:type="fixed"/>
        <w:tblLook w:val="04A0" w:firstRow="1" w:lastRow="0" w:firstColumn="1" w:lastColumn="0" w:noHBand="0" w:noVBand="1"/>
      </w:tblPr>
      <w:tblGrid>
        <w:gridCol w:w="485"/>
        <w:gridCol w:w="554"/>
        <w:gridCol w:w="555"/>
        <w:gridCol w:w="555"/>
        <w:gridCol w:w="555"/>
        <w:gridCol w:w="555"/>
        <w:gridCol w:w="555"/>
        <w:gridCol w:w="555"/>
        <w:gridCol w:w="555"/>
        <w:gridCol w:w="555"/>
        <w:gridCol w:w="555"/>
        <w:gridCol w:w="555"/>
        <w:gridCol w:w="555"/>
      </w:tblGrid>
      <w:tr w:rsidR="00BA67F5" w14:paraId="2B77C7D5" w14:textId="77777777" w:rsidTr="00051316">
        <w:tc>
          <w:tcPr>
            <w:tcW w:w="485" w:type="dxa"/>
            <w:vAlign w:val="center"/>
          </w:tcPr>
          <w:p w14:paraId="727469C2" w14:textId="77777777" w:rsidR="00BA67F5" w:rsidRDefault="00BA67F5" w:rsidP="00051316">
            <w:pPr>
              <w:spacing w:after="120"/>
              <w:contextualSpacing/>
              <w:jc w:val="center"/>
            </w:pPr>
          </w:p>
        </w:tc>
        <w:tc>
          <w:tcPr>
            <w:tcW w:w="554" w:type="dxa"/>
            <w:vAlign w:val="center"/>
          </w:tcPr>
          <w:p w14:paraId="770A3714" w14:textId="77777777" w:rsidR="00BA67F5" w:rsidRDefault="00BA67F5" w:rsidP="00051316">
            <w:pPr>
              <w:spacing w:after="120"/>
              <w:contextualSpacing/>
              <w:jc w:val="center"/>
            </w:pPr>
            <w:r>
              <w:t>1</w:t>
            </w:r>
          </w:p>
        </w:tc>
        <w:tc>
          <w:tcPr>
            <w:tcW w:w="555" w:type="dxa"/>
            <w:vAlign w:val="center"/>
          </w:tcPr>
          <w:p w14:paraId="5DEFE0FE" w14:textId="77777777" w:rsidR="00BA67F5" w:rsidRDefault="00BA67F5" w:rsidP="00051316">
            <w:pPr>
              <w:spacing w:after="120"/>
              <w:contextualSpacing/>
              <w:jc w:val="center"/>
            </w:pPr>
            <w:r>
              <w:t>2</w:t>
            </w:r>
          </w:p>
        </w:tc>
        <w:tc>
          <w:tcPr>
            <w:tcW w:w="555" w:type="dxa"/>
            <w:vAlign w:val="center"/>
          </w:tcPr>
          <w:p w14:paraId="56974B4F" w14:textId="77777777" w:rsidR="00BA67F5" w:rsidRDefault="00BA67F5" w:rsidP="00051316">
            <w:pPr>
              <w:spacing w:after="120"/>
              <w:contextualSpacing/>
              <w:jc w:val="center"/>
            </w:pPr>
            <w:r>
              <w:t>3</w:t>
            </w:r>
          </w:p>
        </w:tc>
        <w:tc>
          <w:tcPr>
            <w:tcW w:w="555" w:type="dxa"/>
            <w:vAlign w:val="center"/>
          </w:tcPr>
          <w:p w14:paraId="05310A24" w14:textId="77777777" w:rsidR="00BA67F5" w:rsidRDefault="00BA67F5" w:rsidP="00051316">
            <w:pPr>
              <w:spacing w:after="120"/>
              <w:contextualSpacing/>
              <w:jc w:val="center"/>
            </w:pPr>
            <w:r>
              <w:t>4</w:t>
            </w:r>
          </w:p>
        </w:tc>
        <w:tc>
          <w:tcPr>
            <w:tcW w:w="555" w:type="dxa"/>
            <w:vAlign w:val="center"/>
          </w:tcPr>
          <w:p w14:paraId="455EC4E5" w14:textId="77777777" w:rsidR="00BA67F5" w:rsidRDefault="00BA67F5" w:rsidP="00051316">
            <w:pPr>
              <w:spacing w:after="120"/>
              <w:contextualSpacing/>
              <w:jc w:val="center"/>
            </w:pPr>
            <w:r>
              <w:t>5</w:t>
            </w:r>
          </w:p>
        </w:tc>
        <w:tc>
          <w:tcPr>
            <w:tcW w:w="555" w:type="dxa"/>
            <w:vAlign w:val="center"/>
          </w:tcPr>
          <w:p w14:paraId="5FB45969" w14:textId="77777777" w:rsidR="00BA67F5" w:rsidRDefault="00BA67F5" w:rsidP="00051316">
            <w:pPr>
              <w:spacing w:after="120"/>
              <w:contextualSpacing/>
              <w:jc w:val="center"/>
            </w:pPr>
            <w:r>
              <w:t>6</w:t>
            </w:r>
          </w:p>
        </w:tc>
        <w:tc>
          <w:tcPr>
            <w:tcW w:w="555" w:type="dxa"/>
            <w:vAlign w:val="center"/>
          </w:tcPr>
          <w:p w14:paraId="24D6F148" w14:textId="77777777" w:rsidR="00BA67F5" w:rsidRDefault="00BA67F5" w:rsidP="00051316">
            <w:pPr>
              <w:spacing w:after="120"/>
              <w:contextualSpacing/>
              <w:jc w:val="center"/>
            </w:pPr>
            <w:r>
              <w:t>7</w:t>
            </w:r>
          </w:p>
        </w:tc>
        <w:tc>
          <w:tcPr>
            <w:tcW w:w="555" w:type="dxa"/>
            <w:vAlign w:val="center"/>
          </w:tcPr>
          <w:p w14:paraId="64F30C5A" w14:textId="77777777" w:rsidR="00BA67F5" w:rsidRDefault="00BA67F5" w:rsidP="00051316">
            <w:pPr>
              <w:spacing w:after="120"/>
              <w:contextualSpacing/>
              <w:jc w:val="center"/>
            </w:pPr>
            <w:r>
              <w:t>8</w:t>
            </w:r>
          </w:p>
        </w:tc>
        <w:tc>
          <w:tcPr>
            <w:tcW w:w="555" w:type="dxa"/>
            <w:vAlign w:val="center"/>
          </w:tcPr>
          <w:p w14:paraId="5B2DD78C" w14:textId="77777777" w:rsidR="00BA67F5" w:rsidRDefault="00BA67F5" w:rsidP="00051316">
            <w:pPr>
              <w:spacing w:after="120"/>
              <w:contextualSpacing/>
              <w:jc w:val="center"/>
            </w:pPr>
            <w:r>
              <w:t>9</w:t>
            </w:r>
          </w:p>
        </w:tc>
        <w:tc>
          <w:tcPr>
            <w:tcW w:w="555" w:type="dxa"/>
          </w:tcPr>
          <w:p w14:paraId="08B3038F" w14:textId="77777777" w:rsidR="00BA67F5" w:rsidRDefault="00BA67F5" w:rsidP="00051316">
            <w:pPr>
              <w:spacing w:after="120"/>
              <w:contextualSpacing/>
              <w:jc w:val="center"/>
            </w:pPr>
            <w:r>
              <w:t>10</w:t>
            </w:r>
          </w:p>
        </w:tc>
        <w:tc>
          <w:tcPr>
            <w:tcW w:w="555" w:type="dxa"/>
          </w:tcPr>
          <w:p w14:paraId="569C356D" w14:textId="77777777" w:rsidR="00BA67F5" w:rsidRDefault="00BA67F5" w:rsidP="00051316">
            <w:pPr>
              <w:spacing w:after="120"/>
              <w:contextualSpacing/>
              <w:jc w:val="center"/>
            </w:pPr>
            <w:r>
              <w:t>11</w:t>
            </w:r>
          </w:p>
        </w:tc>
        <w:tc>
          <w:tcPr>
            <w:tcW w:w="555" w:type="dxa"/>
          </w:tcPr>
          <w:p w14:paraId="41BA8471" w14:textId="77777777" w:rsidR="00BA67F5" w:rsidRDefault="00BA67F5" w:rsidP="00051316">
            <w:pPr>
              <w:spacing w:after="120"/>
              <w:contextualSpacing/>
              <w:jc w:val="center"/>
            </w:pPr>
            <w:r>
              <w:t>12</w:t>
            </w:r>
          </w:p>
        </w:tc>
      </w:tr>
      <w:tr w:rsidR="000F1C03" w14:paraId="7D6C35AB" w14:textId="77777777" w:rsidTr="00051316">
        <w:tc>
          <w:tcPr>
            <w:tcW w:w="485" w:type="dxa"/>
            <w:vAlign w:val="center"/>
          </w:tcPr>
          <w:p w14:paraId="2D39F59F" w14:textId="77777777" w:rsidR="000F1C03" w:rsidRDefault="000F1C03" w:rsidP="00051316">
            <w:pPr>
              <w:spacing w:after="120"/>
              <w:contextualSpacing/>
              <w:jc w:val="center"/>
            </w:pPr>
            <w:r>
              <w:t>A</w:t>
            </w:r>
          </w:p>
        </w:tc>
        <w:tc>
          <w:tcPr>
            <w:tcW w:w="1664" w:type="dxa"/>
            <w:gridSpan w:val="3"/>
            <w:vAlign w:val="center"/>
          </w:tcPr>
          <w:p w14:paraId="239093EE" w14:textId="77777777" w:rsidR="000F1C03" w:rsidRDefault="000F1C03" w:rsidP="00051316">
            <w:pPr>
              <w:spacing w:after="120"/>
              <w:contextualSpacing/>
              <w:jc w:val="center"/>
            </w:pPr>
            <w:r>
              <w:t>A1</w:t>
            </w:r>
          </w:p>
        </w:tc>
        <w:tc>
          <w:tcPr>
            <w:tcW w:w="1665" w:type="dxa"/>
            <w:gridSpan w:val="3"/>
            <w:vAlign w:val="center"/>
          </w:tcPr>
          <w:p w14:paraId="7C87C9A7" w14:textId="77777777" w:rsidR="000F1C03" w:rsidRPr="00F4731C" w:rsidRDefault="000F1C03" w:rsidP="00051316">
            <w:pPr>
              <w:spacing w:after="120"/>
              <w:contextualSpacing/>
              <w:jc w:val="center"/>
              <w:rPr>
                <w:b/>
                <w:bCs/>
              </w:rPr>
            </w:pPr>
            <w:r>
              <w:t>A9</w:t>
            </w:r>
          </w:p>
        </w:tc>
        <w:tc>
          <w:tcPr>
            <w:tcW w:w="1665" w:type="dxa"/>
            <w:gridSpan w:val="3"/>
            <w:vAlign w:val="center"/>
          </w:tcPr>
          <w:p w14:paraId="005014B7" w14:textId="77777777" w:rsidR="000F1C03" w:rsidRDefault="000F1C03" w:rsidP="00051316">
            <w:pPr>
              <w:spacing w:after="120"/>
              <w:contextualSpacing/>
              <w:jc w:val="center"/>
            </w:pPr>
            <w:r>
              <w:t>A17</w:t>
            </w:r>
          </w:p>
        </w:tc>
        <w:tc>
          <w:tcPr>
            <w:tcW w:w="1665" w:type="dxa"/>
            <w:gridSpan w:val="3"/>
            <w:vAlign w:val="center"/>
          </w:tcPr>
          <w:p w14:paraId="11441F2A" w14:textId="46B2F456" w:rsidR="000F1C03" w:rsidRDefault="000F1C03" w:rsidP="00051316">
            <w:pPr>
              <w:spacing w:after="120"/>
              <w:contextualSpacing/>
              <w:jc w:val="center"/>
            </w:pPr>
            <w:r>
              <w:t>A25</w:t>
            </w:r>
          </w:p>
        </w:tc>
      </w:tr>
      <w:tr w:rsidR="000F1C03" w14:paraId="6D9AF65C" w14:textId="77777777" w:rsidTr="00051316">
        <w:tc>
          <w:tcPr>
            <w:tcW w:w="485" w:type="dxa"/>
            <w:vAlign w:val="center"/>
          </w:tcPr>
          <w:p w14:paraId="3B53CFCA" w14:textId="77777777" w:rsidR="000F1C03" w:rsidRDefault="000F1C03" w:rsidP="00051316">
            <w:pPr>
              <w:spacing w:after="120"/>
              <w:contextualSpacing/>
              <w:jc w:val="center"/>
            </w:pPr>
            <w:r>
              <w:t>B</w:t>
            </w:r>
          </w:p>
        </w:tc>
        <w:tc>
          <w:tcPr>
            <w:tcW w:w="1664" w:type="dxa"/>
            <w:gridSpan w:val="3"/>
            <w:vAlign w:val="center"/>
          </w:tcPr>
          <w:p w14:paraId="19575D2A" w14:textId="77777777" w:rsidR="000F1C03" w:rsidRDefault="000F1C03" w:rsidP="00051316">
            <w:pPr>
              <w:spacing w:after="120"/>
              <w:contextualSpacing/>
              <w:jc w:val="center"/>
            </w:pPr>
            <w:r>
              <w:t>A2</w:t>
            </w:r>
          </w:p>
        </w:tc>
        <w:tc>
          <w:tcPr>
            <w:tcW w:w="1665" w:type="dxa"/>
            <w:gridSpan w:val="3"/>
            <w:vAlign w:val="center"/>
          </w:tcPr>
          <w:p w14:paraId="479DD37F" w14:textId="77777777" w:rsidR="000F1C03" w:rsidRPr="00F4731C" w:rsidRDefault="000F1C03" w:rsidP="00051316">
            <w:pPr>
              <w:spacing w:after="120"/>
              <w:contextualSpacing/>
              <w:jc w:val="center"/>
              <w:rPr>
                <w:b/>
                <w:bCs/>
              </w:rPr>
            </w:pPr>
            <w:r>
              <w:t>A10</w:t>
            </w:r>
          </w:p>
        </w:tc>
        <w:tc>
          <w:tcPr>
            <w:tcW w:w="1665" w:type="dxa"/>
            <w:gridSpan w:val="3"/>
            <w:vAlign w:val="center"/>
          </w:tcPr>
          <w:p w14:paraId="0CC794AB" w14:textId="77777777" w:rsidR="000F1C03" w:rsidRDefault="000F1C03" w:rsidP="00051316">
            <w:pPr>
              <w:spacing w:after="120"/>
              <w:contextualSpacing/>
              <w:jc w:val="center"/>
            </w:pPr>
            <w:r>
              <w:t>A18</w:t>
            </w:r>
          </w:p>
        </w:tc>
        <w:tc>
          <w:tcPr>
            <w:tcW w:w="1665" w:type="dxa"/>
            <w:gridSpan w:val="3"/>
            <w:vAlign w:val="center"/>
          </w:tcPr>
          <w:p w14:paraId="19A5181E" w14:textId="340D4D2A" w:rsidR="000F1C03" w:rsidRDefault="000F1C03" w:rsidP="00051316">
            <w:pPr>
              <w:spacing w:after="120"/>
              <w:contextualSpacing/>
              <w:jc w:val="center"/>
            </w:pPr>
            <w:r>
              <w:t>A26</w:t>
            </w:r>
          </w:p>
        </w:tc>
      </w:tr>
      <w:tr w:rsidR="000F1C03" w14:paraId="096918C4" w14:textId="77777777" w:rsidTr="00051316">
        <w:tc>
          <w:tcPr>
            <w:tcW w:w="485" w:type="dxa"/>
            <w:vAlign w:val="center"/>
          </w:tcPr>
          <w:p w14:paraId="6CEA21DA" w14:textId="77777777" w:rsidR="000F1C03" w:rsidRDefault="000F1C03" w:rsidP="00051316">
            <w:pPr>
              <w:spacing w:after="120"/>
              <w:contextualSpacing/>
              <w:jc w:val="center"/>
            </w:pPr>
            <w:r>
              <w:t>C</w:t>
            </w:r>
          </w:p>
        </w:tc>
        <w:tc>
          <w:tcPr>
            <w:tcW w:w="1664" w:type="dxa"/>
            <w:gridSpan w:val="3"/>
            <w:vAlign w:val="center"/>
          </w:tcPr>
          <w:p w14:paraId="6D21A0E7" w14:textId="77777777" w:rsidR="000F1C03" w:rsidRDefault="000F1C03" w:rsidP="00051316">
            <w:pPr>
              <w:spacing w:after="120"/>
              <w:contextualSpacing/>
              <w:jc w:val="center"/>
            </w:pPr>
            <w:r>
              <w:t>A3</w:t>
            </w:r>
          </w:p>
        </w:tc>
        <w:tc>
          <w:tcPr>
            <w:tcW w:w="1665" w:type="dxa"/>
            <w:gridSpan w:val="3"/>
            <w:vAlign w:val="center"/>
          </w:tcPr>
          <w:p w14:paraId="3E26AFBC" w14:textId="77777777" w:rsidR="000F1C03" w:rsidRPr="00F4731C" w:rsidRDefault="000F1C03" w:rsidP="00051316">
            <w:pPr>
              <w:spacing w:after="120"/>
              <w:contextualSpacing/>
              <w:jc w:val="center"/>
              <w:rPr>
                <w:b/>
                <w:bCs/>
              </w:rPr>
            </w:pPr>
            <w:r>
              <w:t>A11</w:t>
            </w:r>
          </w:p>
        </w:tc>
        <w:tc>
          <w:tcPr>
            <w:tcW w:w="1665" w:type="dxa"/>
            <w:gridSpan w:val="3"/>
            <w:vAlign w:val="center"/>
          </w:tcPr>
          <w:p w14:paraId="6D3095D6" w14:textId="77777777" w:rsidR="000F1C03" w:rsidRDefault="000F1C03" w:rsidP="00051316">
            <w:pPr>
              <w:spacing w:after="120"/>
              <w:contextualSpacing/>
              <w:jc w:val="center"/>
            </w:pPr>
            <w:r>
              <w:t>A19</w:t>
            </w:r>
          </w:p>
        </w:tc>
        <w:tc>
          <w:tcPr>
            <w:tcW w:w="1665" w:type="dxa"/>
            <w:gridSpan w:val="3"/>
            <w:vAlign w:val="center"/>
          </w:tcPr>
          <w:p w14:paraId="3A84882E" w14:textId="7C00DB93" w:rsidR="000F1C03" w:rsidRDefault="000F1C03" w:rsidP="00051316">
            <w:pPr>
              <w:spacing w:after="120"/>
              <w:contextualSpacing/>
              <w:jc w:val="center"/>
            </w:pPr>
            <w:r>
              <w:t>A27</w:t>
            </w:r>
          </w:p>
        </w:tc>
      </w:tr>
      <w:tr w:rsidR="000F1C03" w14:paraId="08F2D04E" w14:textId="77777777" w:rsidTr="00051316">
        <w:tc>
          <w:tcPr>
            <w:tcW w:w="485" w:type="dxa"/>
            <w:vAlign w:val="center"/>
          </w:tcPr>
          <w:p w14:paraId="1FE7D8B1" w14:textId="77777777" w:rsidR="000F1C03" w:rsidRDefault="000F1C03" w:rsidP="00051316">
            <w:pPr>
              <w:spacing w:after="120"/>
              <w:contextualSpacing/>
              <w:jc w:val="center"/>
            </w:pPr>
            <w:r>
              <w:t>D</w:t>
            </w:r>
          </w:p>
        </w:tc>
        <w:tc>
          <w:tcPr>
            <w:tcW w:w="1664" w:type="dxa"/>
            <w:gridSpan w:val="3"/>
            <w:vAlign w:val="center"/>
          </w:tcPr>
          <w:p w14:paraId="1C70CEB4" w14:textId="77777777" w:rsidR="000F1C03" w:rsidRDefault="000F1C03" w:rsidP="00051316">
            <w:pPr>
              <w:spacing w:after="120"/>
              <w:contextualSpacing/>
              <w:jc w:val="center"/>
            </w:pPr>
            <w:r>
              <w:t>A4</w:t>
            </w:r>
          </w:p>
        </w:tc>
        <w:tc>
          <w:tcPr>
            <w:tcW w:w="1665" w:type="dxa"/>
            <w:gridSpan w:val="3"/>
            <w:vAlign w:val="center"/>
          </w:tcPr>
          <w:p w14:paraId="2EB67F0C" w14:textId="77777777" w:rsidR="000F1C03" w:rsidRPr="00F4731C" w:rsidRDefault="000F1C03" w:rsidP="00051316">
            <w:pPr>
              <w:spacing w:after="120"/>
              <w:contextualSpacing/>
              <w:jc w:val="center"/>
              <w:rPr>
                <w:b/>
                <w:bCs/>
              </w:rPr>
            </w:pPr>
            <w:r>
              <w:t>A12</w:t>
            </w:r>
          </w:p>
        </w:tc>
        <w:tc>
          <w:tcPr>
            <w:tcW w:w="1665" w:type="dxa"/>
            <w:gridSpan w:val="3"/>
            <w:vAlign w:val="center"/>
          </w:tcPr>
          <w:p w14:paraId="2A34B6EB" w14:textId="77777777" w:rsidR="000F1C03" w:rsidRDefault="000F1C03" w:rsidP="00051316">
            <w:pPr>
              <w:spacing w:after="120"/>
              <w:contextualSpacing/>
              <w:jc w:val="center"/>
            </w:pPr>
            <w:r>
              <w:t>A20</w:t>
            </w:r>
          </w:p>
        </w:tc>
        <w:tc>
          <w:tcPr>
            <w:tcW w:w="1665" w:type="dxa"/>
            <w:gridSpan w:val="3"/>
            <w:vAlign w:val="center"/>
          </w:tcPr>
          <w:p w14:paraId="7AB1901E" w14:textId="64283D9D" w:rsidR="000F1C03" w:rsidRDefault="000F1C03" w:rsidP="00051316">
            <w:pPr>
              <w:spacing w:after="120"/>
              <w:contextualSpacing/>
              <w:jc w:val="center"/>
            </w:pPr>
            <w:r>
              <w:t>A28</w:t>
            </w:r>
          </w:p>
        </w:tc>
      </w:tr>
      <w:tr w:rsidR="000F1C03" w14:paraId="52AB675B" w14:textId="77777777" w:rsidTr="00051316">
        <w:tc>
          <w:tcPr>
            <w:tcW w:w="485" w:type="dxa"/>
            <w:vAlign w:val="center"/>
          </w:tcPr>
          <w:p w14:paraId="662DE81F" w14:textId="77777777" w:rsidR="000F1C03" w:rsidRDefault="000F1C03" w:rsidP="00051316">
            <w:pPr>
              <w:spacing w:after="120"/>
              <w:contextualSpacing/>
              <w:jc w:val="center"/>
            </w:pPr>
            <w:r>
              <w:t>E</w:t>
            </w:r>
          </w:p>
        </w:tc>
        <w:tc>
          <w:tcPr>
            <w:tcW w:w="1664" w:type="dxa"/>
            <w:gridSpan w:val="3"/>
            <w:vAlign w:val="center"/>
          </w:tcPr>
          <w:p w14:paraId="0A2ED86A" w14:textId="77777777" w:rsidR="000F1C03" w:rsidRDefault="000F1C03" w:rsidP="00051316">
            <w:pPr>
              <w:spacing w:after="120"/>
              <w:contextualSpacing/>
              <w:jc w:val="center"/>
            </w:pPr>
            <w:r>
              <w:t>A5</w:t>
            </w:r>
          </w:p>
        </w:tc>
        <w:tc>
          <w:tcPr>
            <w:tcW w:w="1665" w:type="dxa"/>
            <w:gridSpan w:val="3"/>
            <w:vAlign w:val="center"/>
          </w:tcPr>
          <w:p w14:paraId="4231043E" w14:textId="77777777" w:rsidR="000F1C03" w:rsidRPr="00F4731C" w:rsidRDefault="000F1C03" w:rsidP="00051316">
            <w:pPr>
              <w:spacing w:after="120"/>
              <w:contextualSpacing/>
              <w:jc w:val="center"/>
              <w:rPr>
                <w:b/>
                <w:bCs/>
              </w:rPr>
            </w:pPr>
            <w:r>
              <w:t>A13</w:t>
            </w:r>
          </w:p>
        </w:tc>
        <w:tc>
          <w:tcPr>
            <w:tcW w:w="1665" w:type="dxa"/>
            <w:gridSpan w:val="3"/>
            <w:vAlign w:val="center"/>
          </w:tcPr>
          <w:p w14:paraId="6D7C9F07" w14:textId="77777777" w:rsidR="000F1C03" w:rsidRDefault="000F1C03" w:rsidP="00051316">
            <w:pPr>
              <w:spacing w:after="120"/>
              <w:contextualSpacing/>
              <w:jc w:val="center"/>
            </w:pPr>
            <w:r>
              <w:t>A21</w:t>
            </w:r>
          </w:p>
        </w:tc>
        <w:tc>
          <w:tcPr>
            <w:tcW w:w="1665" w:type="dxa"/>
            <w:gridSpan w:val="3"/>
            <w:vAlign w:val="center"/>
          </w:tcPr>
          <w:p w14:paraId="66D69F55" w14:textId="21BEDC3B" w:rsidR="000F1C03" w:rsidRDefault="000F1C03" w:rsidP="00051316">
            <w:pPr>
              <w:spacing w:after="120"/>
              <w:contextualSpacing/>
              <w:jc w:val="center"/>
            </w:pPr>
            <w:r>
              <w:t>A29</w:t>
            </w:r>
          </w:p>
        </w:tc>
      </w:tr>
      <w:tr w:rsidR="000F1C03" w14:paraId="4A84D059" w14:textId="77777777" w:rsidTr="00051316">
        <w:tc>
          <w:tcPr>
            <w:tcW w:w="485" w:type="dxa"/>
            <w:vAlign w:val="center"/>
          </w:tcPr>
          <w:p w14:paraId="14A8E1FB" w14:textId="77777777" w:rsidR="000F1C03" w:rsidRDefault="000F1C03" w:rsidP="00051316">
            <w:pPr>
              <w:spacing w:after="120"/>
              <w:contextualSpacing/>
              <w:jc w:val="center"/>
            </w:pPr>
            <w:r>
              <w:t>F</w:t>
            </w:r>
          </w:p>
        </w:tc>
        <w:tc>
          <w:tcPr>
            <w:tcW w:w="1664" w:type="dxa"/>
            <w:gridSpan w:val="3"/>
            <w:vAlign w:val="center"/>
          </w:tcPr>
          <w:p w14:paraId="2DF21E72" w14:textId="77777777" w:rsidR="000F1C03" w:rsidRDefault="000F1C03" w:rsidP="00051316">
            <w:pPr>
              <w:spacing w:after="120"/>
              <w:contextualSpacing/>
              <w:jc w:val="center"/>
            </w:pPr>
            <w:r>
              <w:t>A6</w:t>
            </w:r>
          </w:p>
        </w:tc>
        <w:tc>
          <w:tcPr>
            <w:tcW w:w="1665" w:type="dxa"/>
            <w:gridSpan w:val="3"/>
            <w:vAlign w:val="center"/>
          </w:tcPr>
          <w:p w14:paraId="3C86C119" w14:textId="77777777" w:rsidR="000F1C03" w:rsidRPr="00F4731C" w:rsidRDefault="000F1C03" w:rsidP="00051316">
            <w:pPr>
              <w:spacing w:after="120"/>
              <w:contextualSpacing/>
              <w:jc w:val="center"/>
              <w:rPr>
                <w:b/>
                <w:bCs/>
              </w:rPr>
            </w:pPr>
            <w:r>
              <w:t>A14</w:t>
            </w:r>
          </w:p>
        </w:tc>
        <w:tc>
          <w:tcPr>
            <w:tcW w:w="1665" w:type="dxa"/>
            <w:gridSpan w:val="3"/>
            <w:vAlign w:val="center"/>
          </w:tcPr>
          <w:p w14:paraId="18AAB314" w14:textId="77777777" w:rsidR="000F1C03" w:rsidRDefault="000F1C03" w:rsidP="00051316">
            <w:pPr>
              <w:spacing w:after="120"/>
              <w:contextualSpacing/>
              <w:jc w:val="center"/>
            </w:pPr>
            <w:r>
              <w:t>A22</w:t>
            </w:r>
          </w:p>
        </w:tc>
        <w:tc>
          <w:tcPr>
            <w:tcW w:w="1665" w:type="dxa"/>
            <w:gridSpan w:val="3"/>
            <w:vAlign w:val="center"/>
          </w:tcPr>
          <w:p w14:paraId="33D34181" w14:textId="73C6AA1E" w:rsidR="000F1C03" w:rsidRDefault="000F1C03" w:rsidP="00051316">
            <w:pPr>
              <w:spacing w:after="120"/>
              <w:contextualSpacing/>
              <w:jc w:val="center"/>
            </w:pPr>
            <w:r>
              <w:t>A30</w:t>
            </w:r>
          </w:p>
        </w:tc>
      </w:tr>
      <w:tr w:rsidR="00BA67F5" w14:paraId="5B82683E" w14:textId="77777777" w:rsidTr="00051316">
        <w:tc>
          <w:tcPr>
            <w:tcW w:w="485" w:type="dxa"/>
            <w:vAlign w:val="center"/>
          </w:tcPr>
          <w:p w14:paraId="6439C20B" w14:textId="77777777" w:rsidR="00BA67F5" w:rsidRDefault="00BA67F5" w:rsidP="00051316">
            <w:pPr>
              <w:spacing w:after="120"/>
              <w:contextualSpacing/>
              <w:jc w:val="center"/>
            </w:pPr>
            <w:r>
              <w:t>G</w:t>
            </w:r>
          </w:p>
        </w:tc>
        <w:tc>
          <w:tcPr>
            <w:tcW w:w="1664" w:type="dxa"/>
            <w:gridSpan w:val="3"/>
            <w:vAlign w:val="center"/>
          </w:tcPr>
          <w:p w14:paraId="16D6066D" w14:textId="77777777" w:rsidR="00BA67F5" w:rsidRDefault="00BA67F5" w:rsidP="00051316">
            <w:pPr>
              <w:spacing w:after="120"/>
              <w:contextualSpacing/>
              <w:jc w:val="center"/>
            </w:pPr>
            <w:r>
              <w:t>A7</w:t>
            </w:r>
          </w:p>
        </w:tc>
        <w:tc>
          <w:tcPr>
            <w:tcW w:w="1665" w:type="dxa"/>
            <w:gridSpan w:val="3"/>
            <w:vAlign w:val="center"/>
          </w:tcPr>
          <w:p w14:paraId="2BC142B0" w14:textId="77777777" w:rsidR="00BA67F5" w:rsidRDefault="00BA67F5" w:rsidP="00051316">
            <w:pPr>
              <w:spacing w:after="120"/>
              <w:contextualSpacing/>
              <w:jc w:val="center"/>
            </w:pPr>
            <w:r>
              <w:t>A15</w:t>
            </w:r>
          </w:p>
        </w:tc>
        <w:tc>
          <w:tcPr>
            <w:tcW w:w="1665" w:type="dxa"/>
            <w:gridSpan w:val="3"/>
            <w:vAlign w:val="center"/>
          </w:tcPr>
          <w:p w14:paraId="30283188" w14:textId="77777777" w:rsidR="00BA67F5" w:rsidRDefault="00BA67F5" w:rsidP="00051316">
            <w:pPr>
              <w:spacing w:after="120"/>
              <w:contextualSpacing/>
              <w:jc w:val="center"/>
            </w:pPr>
            <w:r>
              <w:t>A23</w:t>
            </w:r>
          </w:p>
        </w:tc>
        <w:tc>
          <w:tcPr>
            <w:tcW w:w="555" w:type="dxa"/>
            <w:vAlign w:val="center"/>
          </w:tcPr>
          <w:p w14:paraId="1100EED9" w14:textId="77777777" w:rsidR="00BA67F5" w:rsidRDefault="00BA67F5" w:rsidP="00051316">
            <w:pPr>
              <w:spacing w:after="120"/>
              <w:contextualSpacing/>
              <w:jc w:val="center"/>
            </w:pPr>
          </w:p>
        </w:tc>
        <w:tc>
          <w:tcPr>
            <w:tcW w:w="555" w:type="dxa"/>
            <w:vAlign w:val="center"/>
          </w:tcPr>
          <w:p w14:paraId="6BD7B666" w14:textId="77777777" w:rsidR="00BA67F5" w:rsidRDefault="00BA67F5" w:rsidP="00051316">
            <w:pPr>
              <w:spacing w:after="120"/>
              <w:contextualSpacing/>
              <w:jc w:val="center"/>
            </w:pPr>
          </w:p>
        </w:tc>
        <w:tc>
          <w:tcPr>
            <w:tcW w:w="555" w:type="dxa"/>
            <w:vAlign w:val="center"/>
          </w:tcPr>
          <w:p w14:paraId="4D7D5067" w14:textId="77777777" w:rsidR="00BA67F5" w:rsidRDefault="00BA67F5" w:rsidP="00051316">
            <w:pPr>
              <w:spacing w:after="120"/>
              <w:contextualSpacing/>
              <w:jc w:val="center"/>
            </w:pPr>
          </w:p>
        </w:tc>
      </w:tr>
      <w:tr w:rsidR="00BA67F5" w14:paraId="6166F247" w14:textId="77777777" w:rsidTr="00051316">
        <w:tc>
          <w:tcPr>
            <w:tcW w:w="485" w:type="dxa"/>
            <w:vAlign w:val="center"/>
          </w:tcPr>
          <w:p w14:paraId="34E5F0C9" w14:textId="77777777" w:rsidR="00BA67F5" w:rsidRDefault="00BA67F5" w:rsidP="00051316">
            <w:pPr>
              <w:spacing w:after="120"/>
              <w:contextualSpacing/>
              <w:jc w:val="center"/>
            </w:pPr>
            <w:r>
              <w:t>H</w:t>
            </w:r>
          </w:p>
        </w:tc>
        <w:tc>
          <w:tcPr>
            <w:tcW w:w="1664" w:type="dxa"/>
            <w:gridSpan w:val="3"/>
            <w:vAlign w:val="center"/>
          </w:tcPr>
          <w:p w14:paraId="745315D3" w14:textId="77777777" w:rsidR="00BA67F5" w:rsidRDefault="00BA67F5" w:rsidP="00051316">
            <w:pPr>
              <w:spacing w:after="120"/>
              <w:contextualSpacing/>
              <w:jc w:val="center"/>
            </w:pPr>
            <w:r>
              <w:t>A8</w:t>
            </w:r>
          </w:p>
        </w:tc>
        <w:tc>
          <w:tcPr>
            <w:tcW w:w="1665" w:type="dxa"/>
            <w:gridSpan w:val="3"/>
            <w:vAlign w:val="center"/>
          </w:tcPr>
          <w:p w14:paraId="32793272" w14:textId="77777777" w:rsidR="00BA67F5" w:rsidRDefault="00BA67F5" w:rsidP="00051316">
            <w:pPr>
              <w:spacing w:after="120"/>
              <w:contextualSpacing/>
              <w:jc w:val="center"/>
            </w:pPr>
            <w:r>
              <w:t>A16</w:t>
            </w:r>
          </w:p>
        </w:tc>
        <w:tc>
          <w:tcPr>
            <w:tcW w:w="1665" w:type="dxa"/>
            <w:gridSpan w:val="3"/>
            <w:vAlign w:val="center"/>
          </w:tcPr>
          <w:p w14:paraId="6E90FD61" w14:textId="77777777" w:rsidR="00BA67F5" w:rsidRDefault="00BA67F5" w:rsidP="00051316">
            <w:pPr>
              <w:spacing w:after="120"/>
              <w:contextualSpacing/>
              <w:jc w:val="center"/>
            </w:pPr>
            <w:r>
              <w:t>A24</w:t>
            </w:r>
          </w:p>
        </w:tc>
        <w:tc>
          <w:tcPr>
            <w:tcW w:w="555" w:type="dxa"/>
            <w:vAlign w:val="center"/>
          </w:tcPr>
          <w:p w14:paraId="4B555465" w14:textId="77777777" w:rsidR="00BA67F5" w:rsidRDefault="00BA67F5" w:rsidP="00051316">
            <w:pPr>
              <w:spacing w:after="120"/>
              <w:contextualSpacing/>
              <w:jc w:val="center"/>
            </w:pPr>
          </w:p>
        </w:tc>
        <w:tc>
          <w:tcPr>
            <w:tcW w:w="555" w:type="dxa"/>
            <w:vAlign w:val="center"/>
          </w:tcPr>
          <w:p w14:paraId="23937EBC" w14:textId="77777777" w:rsidR="00BA67F5" w:rsidRDefault="00BA67F5" w:rsidP="00051316">
            <w:pPr>
              <w:spacing w:after="120"/>
              <w:contextualSpacing/>
              <w:jc w:val="center"/>
            </w:pPr>
          </w:p>
        </w:tc>
        <w:tc>
          <w:tcPr>
            <w:tcW w:w="555" w:type="dxa"/>
            <w:vAlign w:val="center"/>
          </w:tcPr>
          <w:p w14:paraId="6C71B62E" w14:textId="77777777" w:rsidR="00BA67F5" w:rsidRDefault="00BA67F5" w:rsidP="00051316">
            <w:pPr>
              <w:spacing w:after="120"/>
              <w:contextualSpacing/>
              <w:jc w:val="center"/>
            </w:pPr>
          </w:p>
        </w:tc>
      </w:tr>
    </w:tbl>
    <w:p w14:paraId="6C38CDD5" w14:textId="1255BC73" w:rsidR="00825AB8" w:rsidRDefault="007464CD" w:rsidP="007464CD">
      <w:pPr>
        <w:spacing w:before="120"/>
      </w:pPr>
      <w:r>
        <w:t xml:space="preserve">The qPCR came out weirdly, so I’m going to re-do the cDNA synthesis for the stability assay samples, since I thought the concentrations were sus anyways. </w:t>
      </w:r>
    </w:p>
    <w:p w14:paraId="2AC3E2C6" w14:textId="77777777" w:rsidR="007464CD" w:rsidRDefault="007464CD" w:rsidP="007464CD">
      <w:pPr>
        <w:pStyle w:val="Heading3"/>
      </w:pPr>
      <w:bookmarkStart w:id="86" w:name="_Toc153005910"/>
      <w:r>
        <w:t>Generate cDNA (Half) of RNA Stability Assay - 3</w:t>
      </w:r>
      <w:bookmarkEnd w:id="86"/>
    </w:p>
    <w:p w14:paraId="37DF7F8D" w14:textId="77777777" w:rsidR="007464CD" w:rsidRDefault="007464CD">
      <w:pPr>
        <w:pStyle w:val="ListParagraph"/>
        <w:numPr>
          <w:ilvl w:val="0"/>
          <w:numId w:val="48"/>
        </w:numPr>
      </w:pPr>
      <w:r>
        <w:t>Combine the first components for primer annealing:</w:t>
      </w:r>
    </w:p>
    <w:tbl>
      <w:tblPr>
        <w:tblStyle w:val="TableGrid"/>
        <w:tblW w:w="0" w:type="auto"/>
        <w:jc w:val="center"/>
        <w:tblLook w:val="04A0" w:firstRow="1" w:lastRow="0" w:firstColumn="1" w:lastColumn="0" w:noHBand="0" w:noVBand="1"/>
      </w:tblPr>
      <w:tblGrid>
        <w:gridCol w:w="2245"/>
        <w:gridCol w:w="2070"/>
        <w:gridCol w:w="2070"/>
      </w:tblGrid>
      <w:tr w:rsidR="007464CD" w14:paraId="682440DC" w14:textId="77777777" w:rsidTr="00051316">
        <w:trPr>
          <w:jc w:val="center"/>
        </w:trPr>
        <w:tc>
          <w:tcPr>
            <w:tcW w:w="2245" w:type="dxa"/>
            <w:shd w:val="clear" w:color="auto" w:fill="A6A6A6" w:themeFill="background1" w:themeFillShade="A6"/>
          </w:tcPr>
          <w:p w14:paraId="142D11DA" w14:textId="77777777" w:rsidR="007464CD" w:rsidRPr="00EE5416" w:rsidRDefault="007464CD" w:rsidP="00051316">
            <w:pPr>
              <w:rPr>
                <w:sz w:val="20"/>
                <w:szCs w:val="20"/>
              </w:rPr>
            </w:pPr>
            <w:r w:rsidRPr="00EE5416">
              <w:rPr>
                <w:sz w:val="20"/>
                <w:szCs w:val="20"/>
              </w:rPr>
              <w:t>Component</w:t>
            </w:r>
          </w:p>
        </w:tc>
        <w:tc>
          <w:tcPr>
            <w:tcW w:w="2070" w:type="dxa"/>
            <w:shd w:val="clear" w:color="auto" w:fill="A6A6A6" w:themeFill="background1" w:themeFillShade="A6"/>
          </w:tcPr>
          <w:p w14:paraId="20129291" w14:textId="77777777" w:rsidR="007464CD" w:rsidRPr="00EE5416" w:rsidRDefault="007464CD" w:rsidP="00051316">
            <w:pPr>
              <w:rPr>
                <w:sz w:val="20"/>
                <w:szCs w:val="20"/>
              </w:rPr>
            </w:pPr>
            <w:r w:rsidRPr="00EE5416">
              <w:rPr>
                <w:sz w:val="20"/>
                <w:szCs w:val="20"/>
              </w:rPr>
              <w:t>Volume or Amount</w:t>
            </w:r>
          </w:p>
        </w:tc>
        <w:tc>
          <w:tcPr>
            <w:tcW w:w="2070" w:type="dxa"/>
            <w:shd w:val="clear" w:color="auto" w:fill="A6A6A6" w:themeFill="background1" w:themeFillShade="A6"/>
          </w:tcPr>
          <w:p w14:paraId="038D8B43" w14:textId="77777777" w:rsidR="007464CD" w:rsidRPr="00EE5416" w:rsidRDefault="007464CD" w:rsidP="00051316">
            <w:pPr>
              <w:rPr>
                <w:sz w:val="20"/>
                <w:szCs w:val="20"/>
              </w:rPr>
            </w:pPr>
            <w:r w:rsidRPr="00EE5416">
              <w:rPr>
                <w:sz w:val="20"/>
                <w:szCs w:val="20"/>
              </w:rPr>
              <w:t>Final Concentration</w:t>
            </w:r>
          </w:p>
        </w:tc>
      </w:tr>
      <w:tr w:rsidR="007464CD" w14:paraId="3AEF7A41" w14:textId="77777777" w:rsidTr="00051316">
        <w:trPr>
          <w:jc w:val="center"/>
        </w:trPr>
        <w:tc>
          <w:tcPr>
            <w:tcW w:w="2245" w:type="dxa"/>
          </w:tcPr>
          <w:p w14:paraId="51D9289D" w14:textId="77777777" w:rsidR="007464CD" w:rsidRPr="00EE5416" w:rsidRDefault="007464CD" w:rsidP="00051316">
            <w:pPr>
              <w:rPr>
                <w:sz w:val="20"/>
                <w:szCs w:val="20"/>
              </w:rPr>
            </w:pPr>
            <w:r w:rsidRPr="00EE5416">
              <w:rPr>
                <w:sz w:val="20"/>
                <w:szCs w:val="20"/>
              </w:rPr>
              <w:t>RNA</w:t>
            </w:r>
          </w:p>
        </w:tc>
        <w:tc>
          <w:tcPr>
            <w:tcW w:w="2070" w:type="dxa"/>
          </w:tcPr>
          <w:p w14:paraId="12F7F012" w14:textId="77777777" w:rsidR="007464CD" w:rsidRPr="00EE5416" w:rsidRDefault="007464CD" w:rsidP="00051316">
            <w:pPr>
              <w:rPr>
                <w:sz w:val="20"/>
                <w:szCs w:val="20"/>
              </w:rPr>
            </w:pPr>
            <w:r w:rsidRPr="00EE5416">
              <w:rPr>
                <w:sz w:val="20"/>
                <w:szCs w:val="20"/>
              </w:rPr>
              <w:t>3 ug</w:t>
            </w:r>
          </w:p>
        </w:tc>
        <w:tc>
          <w:tcPr>
            <w:tcW w:w="2070" w:type="dxa"/>
          </w:tcPr>
          <w:p w14:paraId="4CC19EA2" w14:textId="77777777" w:rsidR="007464CD" w:rsidRPr="00EE5416" w:rsidRDefault="007464CD" w:rsidP="00051316">
            <w:pPr>
              <w:rPr>
                <w:sz w:val="20"/>
                <w:szCs w:val="20"/>
              </w:rPr>
            </w:pPr>
            <w:r w:rsidRPr="00EE5416">
              <w:rPr>
                <w:sz w:val="20"/>
                <w:szCs w:val="20"/>
              </w:rPr>
              <w:t>267 - 333 ng/ ul</w:t>
            </w:r>
          </w:p>
        </w:tc>
      </w:tr>
      <w:tr w:rsidR="007464CD" w14:paraId="1766D4F4" w14:textId="77777777" w:rsidTr="00051316">
        <w:trPr>
          <w:jc w:val="center"/>
        </w:trPr>
        <w:tc>
          <w:tcPr>
            <w:tcW w:w="2245" w:type="dxa"/>
          </w:tcPr>
          <w:p w14:paraId="1031DB72" w14:textId="77777777" w:rsidR="007464CD" w:rsidRPr="00EE5416" w:rsidRDefault="007464CD" w:rsidP="00051316">
            <w:pPr>
              <w:rPr>
                <w:sz w:val="20"/>
                <w:szCs w:val="20"/>
              </w:rPr>
            </w:pPr>
            <w:r w:rsidRPr="00EE5416">
              <w:rPr>
                <w:sz w:val="20"/>
                <w:szCs w:val="20"/>
              </w:rPr>
              <w:t>(NS)</w:t>
            </w:r>
            <w:r w:rsidRPr="00EE5416">
              <w:rPr>
                <w:sz w:val="20"/>
                <w:szCs w:val="20"/>
                <w:vertAlign w:val="subscript"/>
              </w:rPr>
              <w:t xml:space="preserve">5 </w:t>
            </w:r>
            <w:r w:rsidRPr="00EE5416">
              <w:rPr>
                <w:sz w:val="20"/>
                <w:szCs w:val="20"/>
              </w:rPr>
              <w:t>Primer (250 ng/ul)</w:t>
            </w:r>
          </w:p>
        </w:tc>
        <w:tc>
          <w:tcPr>
            <w:tcW w:w="2070" w:type="dxa"/>
          </w:tcPr>
          <w:p w14:paraId="63BC50FF" w14:textId="77777777" w:rsidR="007464CD" w:rsidRPr="00EE5416" w:rsidRDefault="007464CD" w:rsidP="00051316">
            <w:pPr>
              <w:rPr>
                <w:sz w:val="20"/>
                <w:szCs w:val="20"/>
              </w:rPr>
            </w:pPr>
            <w:r w:rsidRPr="00EE5416">
              <w:rPr>
                <w:sz w:val="20"/>
                <w:szCs w:val="20"/>
              </w:rPr>
              <w:t>1.5 ul</w:t>
            </w:r>
          </w:p>
        </w:tc>
        <w:tc>
          <w:tcPr>
            <w:tcW w:w="2070" w:type="dxa"/>
          </w:tcPr>
          <w:p w14:paraId="4A7C2366" w14:textId="77777777" w:rsidR="007464CD" w:rsidRPr="00EE5416" w:rsidRDefault="007464CD" w:rsidP="00051316">
            <w:pPr>
              <w:rPr>
                <w:sz w:val="20"/>
                <w:szCs w:val="20"/>
              </w:rPr>
            </w:pPr>
            <w:r w:rsidRPr="00EE5416">
              <w:rPr>
                <w:sz w:val="20"/>
                <w:szCs w:val="20"/>
              </w:rPr>
              <w:t>25 ng/ul</w:t>
            </w:r>
          </w:p>
        </w:tc>
      </w:tr>
      <w:tr w:rsidR="007464CD" w14:paraId="0E9FCF4E" w14:textId="77777777" w:rsidTr="00051316">
        <w:trPr>
          <w:jc w:val="center"/>
        </w:trPr>
        <w:tc>
          <w:tcPr>
            <w:tcW w:w="2245" w:type="dxa"/>
          </w:tcPr>
          <w:p w14:paraId="5F044066" w14:textId="77777777" w:rsidR="007464CD" w:rsidRPr="00EE5416" w:rsidRDefault="007464CD" w:rsidP="00051316">
            <w:pPr>
              <w:rPr>
                <w:sz w:val="20"/>
                <w:szCs w:val="20"/>
              </w:rPr>
            </w:pPr>
            <w:r w:rsidRPr="00EE5416">
              <w:rPr>
                <w:sz w:val="20"/>
                <w:szCs w:val="20"/>
              </w:rPr>
              <w:t>RNase-free water</w:t>
            </w:r>
          </w:p>
        </w:tc>
        <w:tc>
          <w:tcPr>
            <w:tcW w:w="2070" w:type="dxa"/>
          </w:tcPr>
          <w:p w14:paraId="412765E4" w14:textId="77777777" w:rsidR="007464CD" w:rsidRPr="00EE5416" w:rsidRDefault="007464CD" w:rsidP="00051316">
            <w:pPr>
              <w:rPr>
                <w:sz w:val="20"/>
                <w:szCs w:val="20"/>
              </w:rPr>
            </w:pPr>
            <w:r w:rsidRPr="00EE5416">
              <w:rPr>
                <w:sz w:val="20"/>
                <w:szCs w:val="20"/>
              </w:rPr>
              <w:t>up to 1</w:t>
            </w:r>
            <w:r>
              <w:rPr>
                <w:sz w:val="20"/>
                <w:szCs w:val="20"/>
              </w:rPr>
              <w:t>3.5</w:t>
            </w:r>
            <w:r w:rsidRPr="00EE5416">
              <w:rPr>
                <w:sz w:val="20"/>
                <w:szCs w:val="20"/>
              </w:rPr>
              <w:t xml:space="preserve"> ul</w:t>
            </w:r>
          </w:p>
        </w:tc>
        <w:tc>
          <w:tcPr>
            <w:tcW w:w="2070" w:type="dxa"/>
          </w:tcPr>
          <w:p w14:paraId="1F7CB7B1" w14:textId="77777777" w:rsidR="007464CD" w:rsidRPr="00EE5416" w:rsidRDefault="007464CD" w:rsidP="00051316">
            <w:pPr>
              <w:rPr>
                <w:sz w:val="20"/>
                <w:szCs w:val="20"/>
              </w:rPr>
            </w:pPr>
          </w:p>
        </w:tc>
      </w:tr>
    </w:tbl>
    <w:p w14:paraId="23E09A2F" w14:textId="77777777" w:rsidR="007464CD" w:rsidRDefault="007464CD">
      <w:pPr>
        <w:pStyle w:val="ListParagraph"/>
        <w:numPr>
          <w:ilvl w:val="0"/>
          <w:numId w:val="48"/>
        </w:numPr>
      </w:pPr>
      <w:r>
        <w:t>To normalize all the cDNA samples to the same DNA mass, dilute with RNase-free water in PCR strip tubes. Total volume of cDNA and water is 13.5 uL.</w:t>
      </w:r>
    </w:p>
    <w:p w14:paraId="7A87D569" w14:textId="77777777" w:rsidR="007464CD" w:rsidRDefault="007464CD">
      <w:pPr>
        <w:pStyle w:val="ListParagraph"/>
        <w:numPr>
          <w:ilvl w:val="0"/>
          <w:numId w:val="48"/>
        </w:numPr>
      </w:pPr>
      <w:r>
        <w:t>Add the 1.5 uL (NS)</w:t>
      </w:r>
      <w:r w:rsidRPr="00B37544">
        <w:rPr>
          <w:vertAlign w:val="subscript"/>
        </w:rPr>
        <w:t>5</w:t>
      </w:r>
      <w:r>
        <w:t xml:space="preserve"> oligo to the tubes. </w:t>
      </w:r>
    </w:p>
    <w:p w14:paraId="48132344" w14:textId="77777777" w:rsidR="007464CD" w:rsidRDefault="007464CD">
      <w:pPr>
        <w:pStyle w:val="ListParagraph"/>
        <w:numPr>
          <w:ilvl w:val="0"/>
          <w:numId w:val="48"/>
        </w:numPr>
      </w:pPr>
      <w:r>
        <w:t>Incubate using program JSScDNA1 in the thermocycler:</w:t>
      </w:r>
    </w:p>
    <w:p w14:paraId="213CC6F0" w14:textId="77777777" w:rsidR="007464CD" w:rsidRDefault="007464CD" w:rsidP="007464CD">
      <w:pPr>
        <w:ind w:left="720"/>
      </w:pPr>
      <w:r>
        <w:tab/>
        <w:t>Step</w:t>
      </w:r>
      <w:r>
        <w:tab/>
        <w:t>Temp</w:t>
      </w:r>
      <w:r>
        <w:tab/>
        <w:t>Time</w:t>
      </w:r>
    </w:p>
    <w:p w14:paraId="33A8B9DC" w14:textId="77777777" w:rsidR="007464CD" w:rsidRDefault="007464CD" w:rsidP="007464CD">
      <w:pPr>
        <w:ind w:left="720"/>
      </w:pPr>
      <w:r>
        <w:tab/>
        <w:t>1</w:t>
      </w:r>
      <w:r>
        <w:tab/>
        <w:t>70°C</w:t>
      </w:r>
      <w:r>
        <w:tab/>
        <w:t>10'</w:t>
      </w:r>
    </w:p>
    <w:p w14:paraId="6AEEEA23" w14:textId="77777777" w:rsidR="007464CD" w:rsidRDefault="007464CD" w:rsidP="007464CD">
      <w:pPr>
        <w:ind w:left="720"/>
      </w:pPr>
      <w:r>
        <w:tab/>
        <w:t>2</w:t>
      </w:r>
      <w:r>
        <w:tab/>
        <w:t>25°C</w:t>
      </w:r>
      <w:r>
        <w:tab/>
        <w:t>10'</w:t>
      </w:r>
    </w:p>
    <w:p w14:paraId="6A9929E9" w14:textId="77777777" w:rsidR="007464CD" w:rsidRDefault="007464CD" w:rsidP="007464CD">
      <w:pPr>
        <w:ind w:left="720"/>
      </w:pPr>
      <w:r>
        <w:tab/>
        <w:t>3</w:t>
      </w:r>
      <w:r>
        <w:tab/>
        <w:t>4°C</w:t>
      </w:r>
      <w:r>
        <w:tab/>
        <w:t>hold</w:t>
      </w:r>
    </w:p>
    <w:p w14:paraId="10E9D0C0" w14:textId="77777777" w:rsidR="007464CD" w:rsidRDefault="007464CD">
      <w:pPr>
        <w:pStyle w:val="ListParagraph"/>
        <w:numPr>
          <w:ilvl w:val="0"/>
          <w:numId w:val="48"/>
        </w:numPr>
      </w:pPr>
      <w:r>
        <w:t xml:space="preserve">Prepare master mix at 1.5 + #reactions. </w:t>
      </w:r>
    </w:p>
    <w:tbl>
      <w:tblPr>
        <w:tblW w:w="7280" w:type="dxa"/>
        <w:jc w:val="center"/>
        <w:tblLook w:val="04A0" w:firstRow="1" w:lastRow="0" w:firstColumn="1" w:lastColumn="0" w:noHBand="0" w:noVBand="1"/>
      </w:tblPr>
      <w:tblGrid>
        <w:gridCol w:w="2870"/>
        <w:gridCol w:w="2250"/>
        <w:gridCol w:w="1080"/>
        <w:gridCol w:w="1080"/>
      </w:tblGrid>
      <w:tr w:rsidR="007464CD" w:rsidRPr="00DF2181" w14:paraId="6C0449AA" w14:textId="77777777" w:rsidTr="00051316">
        <w:trPr>
          <w:trHeight w:val="144"/>
          <w:jc w:val="center"/>
        </w:trPr>
        <w:tc>
          <w:tcPr>
            <w:tcW w:w="2870" w:type="dxa"/>
            <w:tcBorders>
              <w:top w:val="single" w:sz="8" w:space="0" w:color="auto"/>
              <w:left w:val="single" w:sz="8" w:space="0" w:color="auto"/>
              <w:bottom w:val="single" w:sz="8" w:space="0" w:color="auto"/>
              <w:right w:val="single" w:sz="8" w:space="0" w:color="auto"/>
            </w:tcBorders>
            <w:shd w:val="clear" w:color="000000" w:fill="A6A6A6"/>
            <w:vAlign w:val="center"/>
            <w:hideMark/>
          </w:tcPr>
          <w:p w14:paraId="74FA07F3" w14:textId="77777777" w:rsidR="007464CD" w:rsidRPr="00DF2181" w:rsidRDefault="007464CD" w:rsidP="00051316">
            <w:pPr>
              <w:rPr>
                <w:color w:val="000000"/>
                <w:sz w:val="18"/>
                <w:szCs w:val="18"/>
              </w:rPr>
            </w:pPr>
            <w:r w:rsidRPr="00DF2181">
              <w:rPr>
                <w:color w:val="000000"/>
                <w:sz w:val="18"/>
                <w:szCs w:val="18"/>
              </w:rPr>
              <w:t>Component</w:t>
            </w:r>
          </w:p>
        </w:tc>
        <w:tc>
          <w:tcPr>
            <w:tcW w:w="2250" w:type="dxa"/>
            <w:tcBorders>
              <w:top w:val="single" w:sz="8" w:space="0" w:color="auto"/>
              <w:left w:val="nil"/>
              <w:bottom w:val="single" w:sz="8" w:space="0" w:color="auto"/>
              <w:right w:val="single" w:sz="8" w:space="0" w:color="auto"/>
            </w:tcBorders>
            <w:shd w:val="clear" w:color="000000" w:fill="A6A6A6"/>
            <w:vAlign w:val="center"/>
            <w:hideMark/>
          </w:tcPr>
          <w:p w14:paraId="370FE9F1" w14:textId="77777777" w:rsidR="007464CD" w:rsidRPr="00DF2181" w:rsidRDefault="007464CD" w:rsidP="00051316">
            <w:pPr>
              <w:rPr>
                <w:color w:val="000000"/>
                <w:sz w:val="18"/>
                <w:szCs w:val="18"/>
              </w:rPr>
            </w:pPr>
            <w:r w:rsidRPr="00DF2181">
              <w:rPr>
                <w:color w:val="000000"/>
                <w:sz w:val="18"/>
                <w:szCs w:val="18"/>
              </w:rPr>
              <w:t>Final Concentration</w:t>
            </w:r>
          </w:p>
        </w:tc>
        <w:tc>
          <w:tcPr>
            <w:tcW w:w="1080" w:type="dxa"/>
            <w:tcBorders>
              <w:top w:val="single" w:sz="8" w:space="0" w:color="auto"/>
              <w:left w:val="nil"/>
              <w:bottom w:val="single" w:sz="8" w:space="0" w:color="auto"/>
              <w:right w:val="single" w:sz="8" w:space="0" w:color="auto"/>
            </w:tcBorders>
            <w:shd w:val="clear" w:color="000000" w:fill="A6A6A6"/>
            <w:vAlign w:val="center"/>
            <w:hideMark/>
          </w:tcPr>
          <w:p w14:paraId="788E9558" w14:textId="77777777" w:rsidR="007464CD" w:rsidRPr="00DF2181" w:rsidRDefault="007464CD" w:rsidP="00051316">
            <w:pPr>
              <w:rPr>
                <w:color w:val="000000"/>
                <w:sz w:val="18"/>
                <w:szCs w:val="18"/>
              </w:rPr>
            </w:pPr>
            <w:r w:rsidRPr="00DF2181">
              <w:rPr>
                <w:color w:val="000000"/>
                <w:sz w:val="18"/>
                <w:szCs w:val="18"/>
              </w:rPr>
              <w:t xml:space="preserve">Volume </w:t>
            </w:r>
          </w:p>
        </w:tc>
        <w:tc>
          <w:tcPr>
            <w:tcW w:w="1080" w:type="dxa"/>
            <w:tcBorders>
              <w:top w:val="single" w:sz="8" w:space="0" w:color="auto"/>
              <w:left w:val="nil"/>
              <w:bottom w:val="single" w:sz="8" w:space="0" w:color="auto"/>
              <w:right w:val="single" w:sz="8" w:space="0" w:color="auto"/>
            </w:tcBorders>
            <w:shd w:val="clear" w:color="000000" w:fill="A6A6A6"/>
            <w:vAlign w:val="center"/>
            <w:hideMark/>
          </w:tcPr>
          <w:p w14:paraId="11044629" w14:textId="1ABE4F0F" w:rsidR="007464CD" w:rsidRPr="00DF2181" w:rsidRDefault="007464CD" w:rsidP="00051316">
            <w:pPr>
              <w:rPr>
                <w:color w:val="000000"/>
                <w:sz w:val="18"/>
                <w:szCs w:val="18"/>
              </w:rPr>
            </w:pPr>
            <w:r w:rsidRPr="00DF2181">
              <w:rPr>
                <w:color w:val="000000"/>
                <w:sz w:val="18"/>
                <w:szCs w:val="18"/>
              </w:rPr>
              <w:t>X</w:t>
            </w:r>
            <w:r>
              <w:rPr>
                <w:color w:val="000000"/>
                <w:sz w:val="18"/>
                <w:szCs w:val="18"/>
              </w:rPr>
              <w:t>34</w:t>
            </w:r>
          </w:p>
        </w:tc>
      </w:tr>
      <w:tr w:rsidR="007464CD" w:rsidRPr="00DF2181" w14:paraId="5B036922" w14:textId="77777777" w:rsidTr="00051316">
        <w:trPr>
          <w:trHeight w:val="144"/>
          <w:jc w:val="center"/>
        </w:trPr>
        <w:tc>
          <w:tcPr>
            <w:tcW w:w="2870" w:type="dxa"/>
            <w:tcBorders>
              <w:top w:val="nil"/>
              <w:left w:val="single" w:sz="8" w:space="0" w:color="auto"/>
              <w:bottom w:val="single" w:sz="8" w:space="0" w:color="auto"/>
              <w:right w:val="single" w:sz="8" w:space="0" w:color="auto"/>
            </w:tcBorders>
            <w:shd w:val="clear" w:color="auto" w:fill="auto"/>
            <w:vAlign w:val="center"/>
            <w:hideMark/>
          </w:tcPr>
          <w:p w14:paraId="7B8AF67D" w14:textId="77777777" w:rsidR="007464CD" w:rsidRPr="00DF2181" w:rsidRDefault="007464CD" w:rsidP="00051316">
            <w:pPr>
              <w:rPr>
                <w:color w:val="000000"/>
                <w:sz w:val="18"/>
                <w:szCs w:val="18"/>
              </w:rPr>
            </w:pPr>
            <w:r w:rsidRPr="00DF2181">
              <w:rPr>
                <w:color w:val="000000"/>
                <w:sz w:val="18"/>
                <w:szCs w:val="18"/>
              </w:rPr>
              <w:t>5X 1st strand buffer</w:t>
            </w:r>
          </w:p>
        </w:tc>
        <w:tc>
          <w:tcPr>
            <w:tcW w:w="2250" w:type="dxa"/>
            <w:tcBorders>
              <w:top w:val="nil"/>
              <w:left w:val="nil"/>
              <w:bottom w:val="single" w:sz="8" w:space="0" w:color="auto"/>
              <w:right w:val="single" w:sz="8" w:space="0" w:color="auto"/>
            </w:tcBorders>
            <w:shd w:val="clear" w:color="auto" w:fill="auto"/>
            <w:vAlign w:val="center"/>
            <w:hideMark/>
          </w:tcPr>
          <w:p w14:paraId="1D1F23CE" w14:textId="77777777" w:rsidR="007464CD" w:rsidRPr="00DF2181" w:rsidRDefault="007464CD" w:rsidP="00051316">
            <w:pPr>
              <w:rPr>
                <w:color w:val="000000"/>
                <w:sz w:val="18"/>
                <w:szCs w:val="18"/>
              </w:rPr>
            </w:pPr>
            <w:r w:rsidRPr="00DF2181">
              <w:rPr>
                <w:color w:val="000000"/>
                <w:sz w:val="18"/>
                <w:szCs w:val="18"/>
              </w:rPr>
              <w:t>1x</w:t>
            </w:r>
          </w:p>
        </w:tc>
        <w:tc>
          <w:tcPr>
            <w:tcW w:w="1080" w:type="dxa"/>
            <w:tcBorders>
              <w:top w:val="nil"/>
              <w:left w:val="nil"/>
              <w:bottom w:val="single" w:sz="8" w:space="0" w:color="auto"/>
              <w:right w:val="single" w:sz="8" w:space="0" w:color="auto"/>
            </w:tcBorders>
            <w:shd w:val="clear" w:color="auto" w:fill="auto"/>
            <w:vAlign w:val="center"/>
            <w:hideMark/>
          </w:tcPr>
          <w:p w14:paraId="4EAD5C31" w14:textId="77777777" w:rsidR="007464CD" w:rsidRPr="00DF2181" w:rsidRDefault="007464CD" w:rsidP="00051316">
            <w:pPr>
              <w:jc w:val="right"/>
              <w:rPr>
                <w:color w:val="000000"/>
                <w:sz w:val="18"/>
                <w:szCs w:val="18"/>
              </w:rPr>
            </w:pPr>
            <w:r w:rsidRPr="00DF2181">
              <w:rPr>
                <w:color w:val="000000"/>
                <w:sz w:val="18"/>
                <w:szCs w:val="18"/>
              </w:rPr>
              <w:t>6</w:t>
            </w:r>
          </w:p>
        </w:tc>
        <w:tc>
          <w:tcPr>
            <w:tcW w:w="1080" w:type="dxa"/>
            <w:tcBorders>
              <w:top w:val="nil"/>
              <w:left w:val="nil"/>
              <w:bottom w:val="single" w:sz="8" w:space="0" w:color="auto"/>
              <w:right w:val="single" w:sz="8" w:space="0" w:color="auto"/>
            </w:tcBorders>
            <w:shd w:val="clear" w:color="auto" w:fill="auto"/>
            <w:vAlign w:val="center"/>
            <w:hideMark/>
          </w:tcPr>
          <w:p w14:paraId="6BB6B324" w14:textId="5108D2B9" w:rsidR="007464CD" w:rsidRPr="00DF2181" w:rsidRDefault="007464CD" w:rsidP="00051316">
            <w:pPr>
              <w:jc w:val="right"/>
              <w:rPr>
                <w:color w:val="000000"/>
                <w:sz w:val="18"/>
                <w:szCs w:val="18"/>
              </w:rPr>
            </w:pPr>
            <w:r>
              <w:rPr>
                <w:color w:val="000000"/>
                <w:sz w:val="18"/>
                <w:szCs w:val="18"/>
              </w:rPr>
              <w:t>204</w:t>
            </w:r>
          </w:p>
        </w:tc>
      </w:tr>
      <w:tr w:rsidR="007464CD" w:rsidRPr="00DF2181" w14:paraId="29D8D0D5" w14:textId="77777777" w:rsidTr="00051316">
        <w:trPr>
          <w:trHeight w:val="144"/>
          <w:jc w:val="center"/>
        </w:trPr>
        <w:tc>
          <w:tcPr>
            <w:tcW w:w="2870" w:type="dxa"/>
            <w:tcBorders>
              <w:top w:val="nil"/>
              <w:left w:val="single" w:sz="8" w:space="0" w:color="auto"/>
              <w:bottom w:val="single" w:sz="8" w:space="0" w:color="auto"/>
              <w:right w:val="single" w:sz="8" w:space="0" w:color="auto"/>
            </w:tcBorders>
            <w:shd w:val="clear" w:color="auto" w:fill="auto"/>
            <w:vAlign w:val="center"/>
            <w:hideMark/>
          </w:tcPr>
          <w:p w14:paraId="2CE51D56" w14:textId="77777777" w:rsidR="007464CD" w:rsidRPr="00DF2181" w:rsidRDefault="007464CD" w:rsidP="00051316">
            <w:pPr>
              <w:rPr>
                <w:color w:val="000000"/>
                <w:sz w:val="18"/>
                <w:szCs w:val="18"/>
              </w:rPr>
            </w:pPr>
            <w:r w:rsidRPr="00DF2181">
              <w:rPr>
                <w:color w:val="000000"/>
                <w:sz w:val="18"/>
                <w:szCs w:val="18"/>
              </w:rPr>
              <w:t>RNase-free water</w:t>
            </w:r>
          </w:p>
        </w:tc>
        <w:tc>
          <w:tcPr>
            <w:tcW w:w="2250" w:type="dxa"/>
            <w:tcBorders>
              <w:top w:val="nil"/>
              <w:left w:val="nil"/>
              <w:bottom w:val="single" w:sz="8" w:space="0" w:color="auto"/>
              <w:right w:val="single" w:sz="8" w:space="0" w:color="auto"/>
            </w:tcBorders>
            <w:shd w:val="clear" w:color="auto" w:fill="auto"/>
            <w:vAlign w:val="center"/>
            <w:hideMark/>
          </w:tcPr>
          <w:p w14:paraId="6CA339DE" w14:textId="77777777" w:rsidR="007464CD" w:rsidRPr="00DF2181" w:rsidRDefault="007464CD" w:rsidP="00051316">
            <w:pPr>
              <w:rPr>
                <w:color w:val="000000"/>
                <w:sz w:val="18"/>
                <w:szCs w:val="18"/>
              </w:rPr>
            </w:pPr>
            <w:r w:rsidRPr="00DF2181">
              <w:rPr>
                <w:color w:val="000000"/>
                <w:sz w:val="18"/>
                <w:szCs w:val="18"/>
              </w:rPr>
              <w:t> </w:t>
            </w:r>
          </w:p>
        </w:tc>
        <w:tc>
          <w:tcPr>
            <w:tcW w:w="1080" w:type="dxa"/>
            <w:tcBorders>
              <w:top w:val="nil"/>
              <w:left w:val="nil"/>
              <w:bottom w:val="single" w:sz="8" w:space="0" w:color="auto"/>
              <w:right w:val="single" w:sz="8" w:space="0" w:color="auto"/>
            </w:tcBorders>
            <w:shd w:val="clear" w:color="auto" w:fill="auto"/>
            <w:vAlign w:val="center"/>
            <w:hideMark/>
          </w:tcPr>
          <w:p w14:paraId="4CEFDA61" w14:textId="77777777" w:rsidR="007464CD" w:rsidRPr="00DF2181" w:rsidRDefault="007464CD" w:rsidP="00051316">
            <w:pPr>
              <w:jc w:val="right"/>
              <w:rPr>
                <w:color w:val="000000"/>
                <w:sz w:val="18"/>
                <w:szCs w:val="18"/>
              </w:rPr>
            </w:pPr>
            <w:r w:rsidRPr="00DF2181">
              <w:rPr>
                <w:color w:val="000000"/>
                <w:sz w:val="18"/>
                <w:szCs w:val="18"/>
              </w:rPr>
              <w:t>2.88</w:t>
            </w:r>
          </w:p>
        </w:tc>
        <w:tc>
          <w:tcPr>
            <w:tcW w:w="1080" w:type="dxa"/>
            <w:tcBorders>
              <w:top w:val="nil"/>
              <w:left w:val="nil"/>
              <w:bottom w:val="single" w:sz="8" w:space="0" w:color="auto"/>
              <w:right w:val="single" w:sz="8" w:space="0" w:color="auto"/>
            </w:tcBorders>
            <w:shd w:val="clear" w:color="auto" w:fill="auto"/>
            <w:vAlign w:val="center"/>
            <w:hideMark/>
          </w:tcPr>
          <w:p w14:paraId="2899A843" w14:textId="375B51DD" w:rsidR="007464CD" w:rsidRPr="00DF2181" w:rsidRDefault="007464CD" w:rsidP="00051316">
            <w:pPr>
              <w:jc w:val="right"/>
              <w:rPr>
                <w:color w:val="000000"/>
                <w:sz w:val="18"/>
                <w:szCs w:val="18"/>
              </w:rPr>
            </w:pPr>
            <w:r>
              <w:rPr>
                <w:color w:val="000000"/>
                <w:sz w:val="18"/>
                <w:szCs w:val="18"/>
              </w:rPr>
              <w:t>97.92</w:t>
            </w:r>
          </w:p>
        </w:tc>
      </w:tr>
      <w:tr w:rsidR="007464CD" w:rsidRPr="00DF2181" w14:paraId="6416FEBD" w14:textId="77777777" w:rsidTr="00051316">
        <w:trPr>
          <w:trHeight w:val="144"/>
          <w:jc w:val="center"/>
        </w:trPr>
        <w:tc>
          <w:tcPr>
            <w:tcW w:w="2870" w:type="dxa"/>
            <w:tcBorders>
              <w:top w:val="nil"/>
              <w:left w:val="single" w:sz="8" w:space="0" w:color="auto"/>
              <w:bottom w:val="single" w:sz="8" w:space="0" w:color="auto"/>
              <w:right w:val="single" w:sz="8" w:space="0" w:color="auto"/>
            </w:tcBorders>
            <w:shd w:val="clear" w:color="auto" w:fill="auto"/>
            <w:vAlign w:val="center"/>
            <w:hideMark/>
          </w:tcPr>
          <w:p w14:paraId="7DD04195" w14:textId="77777777" w:rsidR="007464CD" w:rsidRPr="00DF2181" w:rsidRDefault="007464CD" w:rsidP="00051316">
            <w:pPr>
              <w:rPr>
                <w:color w:val="000000"/>
                <w:sz w:val="18"/>
                <w:szCs w:val="18"/>
              </w:rPr>
            </w:pPr>
            <w:r w:rsidRPr="00DF2181">
              <w:rPr>
                <w:color w:val="000000"/>
                <w:sz w:val="18"/>
                <w:szCs w:val="18"/>
              </w:rPr>
              <w:t>100 mM DTT</w:t>
            </w:r>
          </w:p>
        </w:tc>
        <w:tc>
          <w:tcPr>
            <w:tcW w:w="2250" w:type="dxa"/>
            <w:tcBorders>
              <w:top w:val="nil"/>
              <w:left w:val="nil"/>
              <w:bottom w:val="single" w:sz="8" w:space="0" w:color="auto"/>
              <w:right w:val="single" w:sz="8" w:space="0" w:color="auto"/>
            </w:tcBorders>
            <w:shd w:val="clear" w:color="auto" w:fill="auto"/>
            <w:vAlign w:val="center"/>
            <w:hideMark/>
          </w:tcPr>
          <w:p w14:paraId="3970F8E6" w14:textId="77777777" w:rsidR="007464CD" w:rsidRPr="00DF2181" w:rsidRDefault="007464CD" w:rsidP="00051316">
            <w:pPr>
              <w:rPr>
                <w:color w:val="000000"/>
                <w:sz w:val="18"/>
                <w:szCs w:val="18"/>
              </w:rPr>
            </w:pPr>
            <w:r w:rsidRPr="00DF2181">
              <w:rPr>
                <w:color w:val="000000"/>
                <w:sz w:val="18"/>
                <w:szCs w:val="18"/>
              </w:rPr>
              <w:t>10 mM</w:t>
            </w:r>
          </w:p>
        </w:tc>
        <w:tc>
          <w:tcPr>
            <w:tcW w:w="1080" w:type="dxa"/>
            <w:tcBorders>
              <w:top w:val="nil"/>
              <w:left w:val="nil"/>
              <w:bottom w:val="single" w:sz="8" w:space="0" w:color="auto"/>
              <w:right w:val="single" w:sz="8" w:space="0" w:color="auto"/>
            </w:tcBorders>
            <w:shd w:val="clear" w:color="auto" w:fill="auto"/>
            <w:vAlign w:val="center"/>
            <w:hideMark/>
          </w:tcPr>
          <w:p w14:paraId="3E096E7D" w14:textId="77777777" w:rsidR="007464CD" w:rsidRPr="00DF2181" w:rsidRDefault="007464CD" w:rsidP="00051316">
            <w:pPr>
              <w:jc w:val="right"/>
              <w:rPr>
                <w:color w:val="000000"/>
                <w:sz w:val="18"/>
                <w:szCs w:val="18"/>
              </w:rPr>
            </w:pPr>
            <w:r w:rsidRPr="00DF2181">
              <w:rPr>
                <w:color w:val="000000"/>
                <w:sz w:val="18"/>
                <w:szCs w:val="18"/>
              </w:rPr>
              <w:t>3</w:t>
            </w:r>
          </w:p>
        </w:tc>
        <w:tc>
          <w:tcPr>
            <w:tcW w:w="1080" w:type="dxa"/>
            <w:tcBorders>
              <w:top w:val="nil"/>
              <w:left w:val="nil"/>
              <w:bottom w:val="single" w:sz="8" w:space="0" w:color="auto"/>
              <w:right w:val="single" w:sz="8" w:space="0" w:color="auto"/>
            </w:tcBorders>
            <w:shd w:val="clear" w:color="auto" w:fill="auto"/>
            <w:vAlign w:val="center"/>
            <w:hideMark/>
          </w:tcPr>
          <w:p w14:paraId="0AE09093" w14:textId="7BD6FFBB" w:rsidR="007464CD" w:rsidRPr="00DF2181" w:rsidRDefault="007464CD" w:rsidP="00051316">
            <w:pPr>
              <w:jc w:val="right"/>
              <w:rPr>
                <w:color w:val="000000"/>
                <w:sz w:val="18"/>
                <w:szCs w:val="18"/>
              </w:rPr>
            </w:pPr>
            <w:r>
              <w:rPr>
                <w:color w:val="000000"/>
                <w:sz w:val="18"/>
                <w:szCs w:val="18"/>
              </w:rPr>
              <w:t>102</w:t>
            </w:r>
          </w:p>
        </w:tc>
      </w:tr>
      <w:tr w:rsidR="007464CD" w:rsidRPr="00DF2181" w14:paraId="27E5EC77" w14:textId="77777777" w:rsidTr="00051316">
        <w:trPr>
          <w:trHeight w:val="144"/>
          <w:jc w:val="center"/>
        </w:trPr>
        <w:tc>
          <w:tcPr>
            <w:tcW w:w="2870" w:type="dxa"/>
            <w:tcBorders>
              <w:top w:val="nil"/>
              <w:left w:val="single" w:sz="8" w:space="0" w:color="auto"/>
              <w:bottom w:val="single" w:sz="8" w:space="0" w:color="auto"/>
              <w:right w:val="single" w:sz="8" w:space="0" w:color="auto"/>
            </w:tcBorders>
            <w:shd w:val="clear" w:color="auto" w:fill="auto"/>
            <w:vAlign w:val="center"/>
            <w:hideMark/>
          </w:tcPr>
          <w:p w14:paraId="6137805C" w14:textId="77777777" w:rsidR="007464CD" w:rsidRPr="00DF2181" w:rsidRDefault="007464CD" w:rsidP="00051316">
            <w:pPr>
              <w:rPr>
                <w:color w:val="000000"/>
                <w:sz w:val="18"/>
                <w:szCs w:val="18"/>
              </w:rPr>
            </w:pPr>
            <w:r w:rsidRPr="00DF2181">
              <w:rPr>
                <w:color w:val="000000"/>
                <w:sz w:val="18"/>
                <w:szCs w:val="18"/>
              </w:rPr>
              <w:t>10 mM dNTPs</w:t>
            </w:r>
          </w:p>
        </w:tc>
        <w:tc>
          <w:tcPr>
            <w:tcW w:w="2250" w:type="dxa"/>
            <w:tcBorders>
              <w:top w:val="nil"/>
              <w:left w:val="nil"/>
              <w:bottom w:val="single" w:sz="8" w:space="0" w:color="auto"/>
              <w:right w:val="single" w:sz="8" w:space="0" w:color="auto"/>
            </w:tcBorders>
            <w:shd w:val="clear" w:color="auto" w:fill="auto"/>
            <w:vAlign w:val="center"/>
            <w:hideMark/>
          </w:tcPr>
          <w:p w14:paraId="29443240" w14:textId="77777777" w:rsidR="007464CD" w:rsidRPr="00DF2181" w:rsidRDefault="007464CD" w:rsidP="00051316">
            <w:pPr>
              <w:rPr>
                <w:color w:val="000000"/>
                <w:sz w:val="18"/>
                <w:szCs w:val="18"/>
              </w:rPr>
            </w:pPr>
            <w:r w:rsidRPr="00DF2181">
              <w:rPr>
                <w:color w:val="000000"/>
                <w:sz w:val="18"/>
                <w:szCs w:val="18"/>
              </w:rPr>
              <w:t>0.5 mM</w:t>
            </w:r>
          </w:p>
        </w:tc>
        <w:tc>
          <w:tcPr>
            <w:tcW w:w="1080" w:type="dxa"/>
            <w:tcBorders>
              <w:top w:val="nil"/>
              <w:left w:val="nil"/>
              <w:bottom w:val="single" w:sz="8" w:space="0" w:color="auto"/>
              <w:right w:val="single" w:sz="8" w:space="0" w:color="auto"/>
            </w:tcBorders>
            <w:shd w:val="clear" w:color="auto" w:fill="auto"/>
            <w:vAlign w:val="center"/>
            <w:hideMark/>
          </w:tcPr>
          <w:p w14:paraId="38487926" w14:textId="77777777" w:rsidR="007464CD" w:rsidRPr="00DF2181" w:rsidRDefault="007464CD" w:rsidP="00051316">
            <w:pPr>
              <w:jc w:val="right"/>
              <w:rPr>
                <w:color w:val="000000"/>
                <w:sz w:val="18"/>
                <w:szCs w:val="18"/>
              </w:rPr>
            </w:pPr>
            <w:r w:rsidRPr="00DF2181">
              <w:rPr>
                <w:color w:val="000000"/>
                <w:sz w:val="18"/>
                <w:szCs w:val="18"/>
              </w:rPr>
              <w:t>1.5</w:t>
            </w:r>
          </w:p>
        </w:tc>
        <w:tc>
          <w:tcPr>
            <w:tcW w:w="1080" w:type="dxa"/>
            <w:tcBorders>
              <w:top w:val="nil"/>
              <w:left w:val="nil"/>
              <w:bottom w:val="single" w:sz="8" w:space="0" w:color="auto"/>
              <w:right w:val="single" w:sz="8" w:space="0" w:color="auto"/>
            </w:tcBorders>
            <w:shd w:val="clear" w:color="auto" w:fill="auto"/>
            <w:vAlign w:val="center"/>
            <w:hideMark/>
          </w:tcPr>
          <w:p w14:paraId="4F5C6D9C" w14:textId="577237DF" w:rsidR="007464CD" w:rsidRPr="00DF2181" w:rsidRDefault="007464CD" w:rsidP="00051316">
            <w:pPr>
              <w:jc w:val="right"/>
              <w:rPr>
                <w:color w:val="000000"/>
                <w:sz w:val="18"/>
                <w:szCs w:val="18"/>
              </w:rPr>
            </w:pPr>
            <w:r>
              <w:rPr>
                <w:color w:val="000000"/>
                <w:sz w:val="18"/>
                <w:szCs w:val="18"/>
              </w:rPr>
              <w:t>51</w:t>
            </w:r>
          </w:p>
        </w:tc>
      </w:tr>
      <w:tr w:rsidR="007464CD" w:rsidRPr="00DF2181" w14:paraId="47840120" w14:textId="77777777" w:rsidTr="00051316">
        <w:trPr>
          <w:trHeight w:val="144"/>
          <w:jc w:val="center"/>
        </w:trPr>
        <w:tc>
          <w:tcPr>
            <w:tcW w:w="2870" w:type="dxa"/>
            <w:tcBorders>
              <w:top w:val="nil"/>
              <w:left w:val="single" w:sz="8" w:space="0" w:color="auto"/>
              <w:bottom w:val="single" w:sz="8" w:space="0" w:color="auto"/>
              <w:right w:val="single" w:sz="8" w:space="0" w:color="auto"/>
            </w:tcBorders>
            <w:shd w:val="clear" w:color="auto" w:fill="auto"/>
            <w:vAlign w:val="center"/>
            <w:hideMark/>
          </w:tcPr>
          <w:p w14:paraId="3AAD4F32" w14:textId="77777777" w:rsidR="007464CD" w:rsidRPr="00DF2181" w:rsidRDefault="007464CD" w:rsidP="00051316">
            <w:pPr>
              <w:rPr>
                <w:color w:val="000000"/>
                <w:sz w:val="18"/>
                <w:szCs w:val="18"/>
              </w:rPr>
            </w:pPr>
            <w:r w:rsidRPr="00DF2181">
              <w:rPr>
                <w:color w:val="000000"/>
                <w:sz w:val="18"/>
                <w:szCs w:val="18"/>
              </w:rPr>
              <w:t>Superscript III (200 U/ul)</w:t>
            </w:r>
          </w:p>
        </w:tc>
        <w:tc>
          <w:tcPr>
            <w:tcW w:w="2250" w:type="dxa"/>
            <w:tcBorders>
              <w:top w:val="nil"/>
              <w:left w:val="nil"/>
              <w:bottom w:val="single" w:sz="8" w:space="0" w:color="auto"/>
              <w:right w:val="single" w:sz="8" w:space="0" w:color="auto"/>
            </w:tcBorders>
            <w:shd w:val="clear" w:color="auto" w:fill="auto"/>
            <w:vAlign w:val="center"/>
            <w:hideMark/>
          </w:tcPr>
          <w:p w14:paraId="25C41352" w14:textId="77777777" w:rsidR="007464CD" w:rsidRPr="00DF2181" w:rsidRDefault="007464CD" w:rsidP="00051316">
            <w:pPr>
              <w:rPr>
                <w:color w:val="000000"/>
                <w:sz w:val="18"/>
                <w:szCs w:val="18"/>
              </w:rPr>
            </w:pPr>
            <w:r w:rsidRPr="00DF2181">
              <w:rPr>
                <w:color w:val="000000"/>
                <w:sz w:val="18"/>
                <w:szCs w:val="18"/>
              </w:rPr>
              <w:t>10.8 U/ul</w:t>
            </w:r>
          </w:p>
        </w:tc>
        <w:tc>
          <w:tcPr>
            <w:tcW w:w="1080" w:type="dxa"/>
            <w:tcBorders>
              <w:top w:val="nil"/>
              <w:left w:val="nil"/>
              <w:bottom w:val="single" w:sz="8" w:space="0" w:color="auto"/>
              <w:right w:val="single" w:sz="8" w:space="0" w:color="auto"/>
            </w:tcBorders>
            <w:shd w:val="clear" w:color="auto" w:fill="auto"/>
            <w:vAlign w:val="center"/>
            <w:hideMark/>
          </w:tcPr>
          <w:p w14:paraId="6E2608AD" w14:textId="77777777" w:rsidR="007464CD" w:rsidRPr="00DF2181" w:rsidRDefault="007464CD" w:rsidP="00051316">
            <w:pPr>
              <w:jc w:val="right"/>
              <w:rPr>
                <w:color w:val="000000"/>
                <w:sz w:val="18"/>
                <w:szCs w:val="18"/>
              </w:rPr>
            </w:pPr>
            <w:r w:rsidRPr="00DF2181">
              <w:rPr>
                <w:color w:val="000000"/>
                <w:sz w:val="18"/>
                <w:szCs w:val="18"/>
              </w:rPr>
              <w:t>1.63</w:t>
            </w:r>
          </w:p>
        </w:tc>
        <w:tc>
          <w:tcPr>
            <w:tcW w:w="1080" w:type="dxa"/>
            <w:tcBorders>
              <w:top w:val="nil"/>
              <w:left w:val="nil"/>
              <w:bottom w:val="single" w:sz="8" w:space="0" w:color="auto"/>
              <w:right w:val="single" w:sz="8" w:space="0" w:color="auto"/>
            </w:tcBorders>
            <w:shd w:val="clear" w:color="auto" w:fill="auto"/>
            <w:vAlign w:val="center"/>
            <w:hideMark/>
          </w:tcPr>
          <w:p w14:paraId="4427D786" w14:textId="6AF7F28B" w:rsidR="007464CD" w:rsidRPr="00DF2181" w:rsidRDefault="007464CD" w:rsidP="00051316">
            <w:pPr>
              <w:jc w:val="right"/>
              <w:rPr>
                <w:color w:val="000000"/>
                <w:sz w:val="18"/>
                <w:szCs w:val="18"/>
              </w:rPr>
            </w:pPr>
            <w:r>
              <w:rPr>
                <w:color w:val="000000"/>
                <w:sz w:val="18"/>
                <w:szCs w:val="18"/>
              </w:rPr>
              <w:t>55.42</w:t>
            </w:r>
          </w:p>
        </w:tc>
      </w:tr>
    </w:tbl>
    <w:p w14:paraId="2E2C1379" w14:textId="77777777" w:rsidR="007464CD" w:rsidRDefault="007464CD">
      <w:pPr>
        <w:pStyle w:val="ListParagraph"/>
        <w:numPr>
          <w:ilvl w:val="0"/>
          <w:numId w:val="48"/>
        </w:numPr>
      </w:pPr>
      <w:r>
        <w:t>Aliquot 15 ul of master mix into each PCR tube from the first reaction (total volume now 30ul)</w:t>
      </w:r>
    </w:p>
    <w:p w14:paraId="6BF3E38B" w14:textId="77777777" w:rsidR="007464CD" w:rsidRDefault="007464CD">
      <w:pPr>
        <w:pStyle w:val="ListParagraph"/>
        <w:numPr>
          <w:ilvl w:val="0"/>
          <w:numId w:val="48"/>
        </w:numPr>
      </w:pPr>
      <w:r>
        <w:t>Incubate using program JSScDNA2</w:t>
      </w:r>
    </w:p>
    <w:p w14:paraId="066D3C7E" w14:textId="77777777" w:rsidR="007464CD" w:rsidRDefault="007464CD" w:rsidP="007464CD">
      <w:pPr>
        <w:pStyle w:val="ListParagraph"/>
        <w:ind w:firstLine="720"/>
      </w:pPr>
      <w:r>
        <w:t>Step</w:t>
      </w:r>
      <w:r>
        <w:tab/>
        <w:t>Temp</w:t>
      </w:r>
      <w:r>
        <w:tab/>
        <w:t>Time</w:t>
      </w:r>
    </w:p>
    <w:p w14:paraId="27B65DF4" w14:textId="77777777" w:rsidR="007464CD" w:rsidRDefault="007464CD" w:rsidP="007464CD">
      <w:pPr>
        <w:pStyle w:val="ListParagraph"/>
        <w:ind w:firstLine="720"/>
      </w:pPr>
      <w:r>
        <w:t>1</w:t>
      </w:r>
      <w:r>
        <w:tab/>
        <w:t>25°C</w:t>
      </w:r>
      <w:r>
        <w:tab/>
        <w:t>10'</w:t>
      </w:r>
    </w:p>
    <w:p w14:paraId="1A3F2B9D" w14:textId="77777777" w:rsidR="007464CD" w:rsidRDefault="007464CD" w:rsidP="007464CD">
      <w:pPr>
        <w:pStyle w:val="ListParagraph"/>
        <w:ind w:firstLine="720"/>
      </w:pPr>
      <w:r>
        <w:t>2</w:t>
      </w:r>
      <w:r>
        <w:tab/>
        <w:t>37°C</w:t>
      </w:r>
      <w:r>
        <w:tab/>
        <w:t>60'</w:t>
      </w:r>
    </w:p>
    <w:p w14:paraId="0478F4F0" w14:textId="77777777" w:rsidR="007464CD" w:rsidRDefault="007464CD" w:rsidP="007464CD">
      <w:pPr>
        <w:pStyle w:val="ListParagraph"/>
      </w:pPr>
      <w:r>
        <w:tab/>
        <w:t>4</w:t>
      </w:r>
      <w:r>
        <w:tab/>
        <w:t>42°C</w:t>
      </w:r>
      <w:r>
        <w:tab/>
        <w:t>60'</w:t>
      </w:r>
    </w:p>
    <w:p w14:paraId="2F5958EE" w14:textId="77777777" w:rsidR="007464CD" w:rsidRDefault="007464CD" w:rsidP="007464CD">
      <w:pPr>
        <w:pStyle w:val="ListParagraph"/>
      </w:pPr>
      <w:r>
        <w:tab/>
        <w:t>5</w:t>
      </w:r>
      <w:r>
        <w:tab/>
        <w:t>70°C</w:t>
      </w:r>
      <w:r>
        <w:tab/>
        <w:t>10'</w:t>
      </w:r>
    </w:p>
    <w:p w14:paraId="11B56FB7" w14:textId="77777777" w:rsidR="007464CD" w:rsidRDefault="007464CD" w:rsidP="007464CD">
      <w:pPr>
        <w:pStyle w:val="ListParagraph"/>
        <w:ind w:firstLine="720"/>
      </w:pPr>
      <w:r>
        <w:t>6</w:t>
      </w:r>
      <w:r>
        <w:tab/>
        <w:t>4°C</w:t>
      </w:r>
      <w:r>
        <w:tab/>
        <w:t>hold</w:t>
      </w:r>
    </w:p>
    <w:p w14:paraId="07491D77" w14:textId="77777777" w:rsidR="007464CD" w:rsidRDefault="007464CD">
      <w:pPr>
        <w:pStyle w:val="ListParagraph"/>
        <w:numPr>
          <w:ilvl w:val="0"/>
          <w:numId w:val="48"/>
        </w:numPr>
        <w:spacing w:after="120"/>
        <w:contextualSpacing w:val="0"/>
      </w:pPr>
      <w:r>
        <w:t>Store cDNA at -80°C</w:t>
      </w:r>
    </w:p>
    <w:p w14:paraId="4C59C413" w14:textId="77777777" w:rsidR="007464CD" w:rsidRDefault="007464CD" w:rsidP="007464CD">
      <w:pPr>
        <w:spacing w:before="120"/>
      </w:pPr>
    </w:p>
    <w:p w14:paraId="71E28B3B" w14:textId="6055E49D" w:rsidR="00825AB8" w:rsidRPr="006F580A" w:rsidRDefault="00825AB8" w:rsidP="00825AB8">
      <w:pPr>
        <w:pStyle w:val="Heading2"/>
      </w:pPr>
      <w:bookmarkStart w:id="87" w:name="_Toc153005911"/>
      <w:r>
        <w:t>Tuesday</w:t>
      </w:r>
      <w:r w:rsidRPr="006F580A">
        <w:t xml:space="preserve">, </w:t>
      </w:r>
      <w:r>
        <w:t>August 8</w:t>
      </w:r>
      <w:r w:rsidRPr="006F580A">
        <w:t>, 202</w:t>
      </w:r>
      <w:r>
        <w:t>3</w:t>
      </w:r>
      <w:bookmarkEnd w:id="87"/>
    </w:p>
    <w:p w14:paraId="1B044242" w14:textId="77777777" w:rsidR="00825AB8" w:rsidRPr="006F580A" w:rsidRDefault="00825AB8" w:rsidP="00825AB8">
      <w:pPr>
        <w:rPr>
          <w:b/>
          <w:sz w:val="18"/>
          <w:szCs w:val="18"/>
        </w:rPr>
      </w:pPr>
      <w:r w:rsidRPr="006F580A">
        <w:rPr>
          <w:b/>
          <w:sz w:val="18"/>
          <w:szCs w:val="18"/>
        </w:rPr>
        <w:t>To Do:</w:t>
      </w:r>
    </w:p>
    <w:p w14:paraId="736764B6" w14:textId="6976A70F" w:rsidR="00EF48FB" w:rsidRPr="00033C75" w:rsidRDefault="00033C75">
      <w:pPr>
        <w:numPr>
          <w:ilvl w:val="0"/>
          <w:numId w:val="32"/>
        </w:numPr>
        <w:pBdr>
          <w:top w:val="nil"/>
          <w:left w:val="nil"/>
          <w:bottom w:val="nil"/>
          <w:right w:val="nil"/>
          <w:between w:val="nil"/>
        </w:pBdr>
        <w:rPr>
          <w:strike/>
          <w:color w:val="000000"/>
          <w:sz w:val="18"/>
          <w:szCs w:val="18"/>
        </w:rPr>
      </w:pPr>
      <w:r w:rsidRPr="00033C75">
        <w:rPr>
          <w:strike/>
          <w:color w:val="000000"/>
          <w:sz w:val="18"/>
          <w:szCs w:val="18"/>
        </w:rPr>
        <w:t>Start cultures of GFP UTR strains</w:t>
      </w:r>
      <w:r w:rsidR="00DE6162" w:rsidRPr="00033C75">
        <w:rPr>
          <w:strike/>
          <w:color w:val="000000"/>
          <w:sz w:val="18"/>
          <w:szCs w:val="18"/>
        </w:rPr>
        <w:t xml:space="preserve"> </w:t>
      </w:r>
    </w:p>
    <w:p w14:paraId="3B4E115F" w14:textId="1B538B0E" w:rsidR="00033C75" w:rsidRPr="00033C75" w:rsidRDefault="00033C75">
      <w:pPr>
        <w:numPr>
          <w:ilvl w:val="0"/>
          <w:numId w:val="32"/>
        </w:numPr>
        <w:pBdr>
          <w:top w:val="nil"/>
          <w:left w:val="nil"/>
          <w:bottom w:val="nil"/>
          <w:right w:val="nil"/>
          <w:between w:val="nil"/>
        </w:pBdr>
        <w:rPr>
          <w:strike/>
          <w:color w:val="000000"/>
          <w:sz w:val="18"/>
          <w:szCs w:val="18"/>
        </w:rPr>
      </w:pPr>
      <w:r w:rsidRPr="00033C75">
        <w:rPr>
          <w:strike/>
          <w:color w:val="000000"/>
          <w:sz w:val="18"/>
          <w:szCs w:val="18"/>
        </w:rPr>
        <w:lastRenderedPageBreak/>
        <w:t>GFP assay of GFP UTR strains</w:t>
      </w:r>
    </w:p>
    <w:p w14:paraId="3A7C7786" w14:textId="735D489B" w:rsidR="00825AB8" w:rsidRPr="00033C75" w:rsidRDefault="00033C75">
      <w:pPr>
        <w:numPr>
          <w:ilvl w:val="0"/>
          <w:numId w:val="32"/>
        </w:numPr>
        <w:pBdr>
          <w:top w:val="nil"/>
          <w:left w:val="nil"/>
          <w:bottom w:val="nil"/>
          <w:right w:val="nil"/>
          <w:between w:val="nil"/>
        </w:pBdr>
        <w:spacing w:after="120"/>
        <w:rPr>
          <w:strike/>
          <w:color w:val="000000"/>
          <w:sz w:val="18"/>
          <w:szCs w:val="18"/>
        </w:rPr>
      </w:pPr>
      <w:r w:rsidRPr="00033C75">
        <w:rPr>
          <w:strike/>
          <w:color w:val="000000"/>
          <w:sz w:val="18"/>
          <w:szCs w:val="18"/>
        </w:rPr>
        <w:t>Meet with Kathryn regarding Ch. 1 edits</w:t>
      </w:r>
    </w:p>
    <w:p w14:paraId="54021A9B" w14:textId="77777777" w:rsidR="00825AB8" w:rsidRDefault="00825AB8" w:rsidP="00825AB8">
      <w:pPr>
        <w:shd w:val="clear" w:color="auto" w:fill="FFFFFF"/>
        <w:spacing w:after="120"/>
        <w:rPr>
          <w:b/>
          <w:u w:val="single"/>
        </w:rPr>
      </w:pPr>
      <w:r w:rsidRPr="006F580A">
        <w:rPr>
          <w:b/>
          <w:u w:val="single"/>
        </w:rPr>
        <w:t>Results and Data:</w:t>
      </w:r>
    </w:p>
    <w:p w14:paraId="013FB971" w14:textId="3EC9446C" w:rsidR="00033C75" w:rsidRDefault="00033C75" w:rsidP="00033C75">
      <w:pPr>
        <w:spacing w:after="120"/>
      </w:pPr>
      <w:r>
        <w:t xml:space="preserve">I started cultures of the GFP UTR strains in 6mL of MHB. I checked them at the 4 hour mark and started the GFP assay. </w:t>
      </w:r>
    </w:p>
    <w:p w14:paraId="467B11AA" w14:textId="6FF30137" w:rsidR="00033C75" w:rsidRPr="00470991" w:rsidRDefault="00033C75" w:rsidP="00033C75">
      <w:pPr>
        <w:pStyle w:val="Heading3"/>
      </w:pPr>
      <w:bookmarkStart w:id="88" w:name="_Toc133822298"/>
      <w:bookmarkStart w:id="89" w:name="_Toc153005912"/>
      <w:r w:rsidRPr="00470991">
        <w:t xml:space="preserve">GFP Assay on </w:t>
      </w:r>
      <w:bookmarkEnd w:id="88"/>
      <w:r>
        <w:t>GFP UTR strains</w:t>
      </w:r>
      <w:bookmarkEnd w:id="89"/>
    </w:p>
    <w:p w14:paraId="7A618431" w14:textId="77777777" w:rsidR="00033C75" w:rsidRDefault="00033C75">
      <w:pPr>
        <w:pStyle w:val="ListParagraph"/>
        <w:numPr>
          <w:ilvl w:val="0"/>
          <w:numId w:val="49"/>
        </w:numPr>
        <w:spacing w:after="160" w:line="259" w:lineRule="auto"/>
      </w:pPr>
      <w:r>
        <w:t>Pellet 1 mLs of culture and spin at max speed for 3 minutes</w:t>
      </w:r>
    </w:p>
    <w:p w14:paraId="0A19390D" w14:textId="77777777" w:rsidR="00033C75" w:rsidRDefault="00033C75">
      <w:pPr>
        <w:pStyle w:val="ListParagraph"/>
        <w:numPr>
          <w:ilvl w:val="0"/>
          <w:numId w:val="49"/>
        </w:numPr>
        <w:spacing w:after="160" w:line="259" w:lineRule="auto"/>
      </w:pPr>
      <w:r>
        <w:t>Remove all MHB, using 20 ul pipette to remove small amount at bottom of tube.</w:t>
      </w:r>
    </w:p>
    <w:p w14:paraId="04AE54E9" w14:textId="77777777" w:rsidR="00033C75" w:rsidRDefault="00033C75">
      <w:pPr>
        <w:pStyle w:val="ListParagraph"/>
        <w:numPr>
          <w:ilvl w:val="0"/>
          <w:numId w:val="49"/>
        </w:numPr>
        <w:spacing w:after="160" w:line="259" w:lineRule="auto"/>
      </w:pPr>
      <w:r>
        <w:t>Add 1 mL of 1XPBS and resuspend the cells.</w:t>
      </w:r>
    </w:p>
    <w:p w14:paraId="2EFC1010" w14:textId="77777777" w:rsidR="00033C75" w:rsidRDefault="00033C75">
      <w:pPr>
        <w:pStyle w:val="ListParagraph"/>
        <w:numPr>
          <w:ilvl w:val="0"/>
          <w:numId w:val="49"/>
        </w:numPr>
        <w:spacing w:after="160" w:line="259" w:lineRule="auto"/>
      </w:pPr>
      <w:r>
        <w:t>Aliquot 250 ul from each tube in triplicate to clear 96-well plate. Add PBS in triplicate as control.</w:t>
      </w:r>
    </w:p>
    <w:p w14:paraId="1701101B" w14:textId="77777777" w:rsidR="00033C75" w:rsidRDefault="00033C75">
      <w:pPr>
        <w:pStyle w:val="ListParagraph"/>
        <w:numPr>
          <w:ilvl w:val="0"/>
          <w:numId w:val="49"/>
        </w:numPr>
        <w:spacing w:after="160" w:line="259" w:lineRule="auto"/>
      </w:pPr>
      <w:r>
        <w:t>Go to INBRE lab with multichannel pipette, Rainin tips, black 96-well plate, and flash drive.</w:t>
      </w:r>
    </w:p>
    <w:p w14:paraId="1ED38A91" w14:textId="77777777" w:rsidR="00033C75" w:rsidRDefault="00033C75">
      <w:pPr>
        <w:pStyle w:val="ListParagraph"/>
        <w:numPr>
          <w:ilvl w:val="0"/>
          <w:numId w:val="49"/>
        </w:numPr>
        <w:spacing w:after="160" w:line="259" w:lineRule="auto"/>
      </w:pPr>
      <w:r>
        <w:t>Read OD600 from clear plate on ID3 plate reader:</w:t>
      </w:r>
    </w:p>
    <w:p w14:paraId="34779D57" w14:textId="77777777" w:rsidR="00033C75" w:rsidRDefault="00033C75">
      <w:pPr>
        <w:pStyle w:val="ListParagraph"/>
        <w:numPr>
          <w:ilvl w:val="1"/>
          <w:numId w:val="49"/>
        </w:numPr>
        <w:spacing w:after="160" w:line="259" w:lineRule="auto"/>
      </w:pPr>
      <w:r>
        <w:t>Select Absorbance, wavelength=600</w:t>
      </w:r>
    </w:p>
    <w:p w14:paraId="6BDBE313" w14:textId="77777777" w:rsidR="00033C75" w:rsidRDefault="00033C75">
      <w:pPr>
        <w:pStyle w:val="ListParagraph"/>
        <w:numPr>
          <w:ilvl w:val="1"/>
          <w:numId w:val="49"/>
        </w:numPr>
        <w:spacing w:after="160" w:line="259" w:lineRule="auto"/>
      </w:pPr>
      <w:r>
        <w:t>Plate type: 96-well standard clearbtm (first option)</w:t>
      </w:r>
    </w:p>
    <w:p w14:paraId="6DA35340" w14:textId="77777777" w:rsidR="00033C75" w:rsidRDefault="00033C75">
      <w:pPr>
        <w:pStyle w:val="ListParagraph"/>
        <w:numPr>
          <w:ilvl w:val="0"/>
          <w:numId w:val="49"/>
        </w:numPr>
        <w:spacing w:after="160" w:line="259" w:lineRule="auto"/>
      </w:pPr>
      <w:r>
        <w:t>Transfer 200 ul of each well from clear plate to black plate using the multichannel</w:t>
      </w:r>
    </w:p>
    <w:p w14:paraId="2DBDA820" w14:textId="77777777" w:rsidR="00033C75" w:rsidRDefault="00033C75">
      <w:pPr>
        <w:pStyle w:val="ListParagraph"/>
        <w:numPr>
          <w:ilvl w:val="0"/>
          <w:numId w:val="49"/>
        </w:numPr>
        <w:spacing w:after="160" w:line="259" w:lineRule="auto"/>
      </w:pPr>
      <w:r>
        <w:t>Read fluorescence from black plate on ID3 plate reader:</w:t>
      </w:r>
    </w:p>
    <w:p w14:paraId="5FE7A06D" w14:textId="77777777" w:rsidR="00033C75" w:rsidRDefault="00033C75">
      <w:pPr>
        <w:pStyle w:val="ListParagraph"/>
        <w:numPr>
          <w:ilvl w:val="1"/>
          <w:numId w:val="49"/>
        </w:numPr>
        <w:spacing w:after="160" w:line="259" w:lineRule="auto"/>
      </w:pPr>
      <w:r>
        <w:t>Select fluorescence</w:t>
      </w:r>
    </w:p>
    <w:p w14:paraId="54025667" w14:textId="77777777" w:rsidR="00033C75" w:rsidRDefault="00033C75">
      <w:pPr>
        <w:pStyle w:val="ListParagraph"/>
        <w:numPr>
          <w:ilvl w:val="1"/>
          <w:numId w:val="49"/>
        </w:numPr>
        <w:spacing w:after="160" w:line="259" w:lineRule="auto"/>
      </w:pPr>
      <w:r>
        <w:t>Wavelength: 495 to 535</w:t>
      </w:r>
    </w:p>
    <w:p w14:paraId="78B9A154" w14:textId="77777777" w:rsidR="00033C75" w:rsidRDefault="00033C75">
      <w:pPr>
        <w:pStyle w:val="ListParagraph"/>
        <w:numPr>
          <w:ilvl w:val="1"/>
          <w:numId w:val="49"/>
        </w:numPr>
        <w:spacing w:after="160" w:line="259" w:lineRule="auto"/>
      </w:pPr>
      <w:r>
        <w:t>Plate type: CoStar 3789</w:t>
      </w:r>
    </w:p>
    <w:p w14:paraId="046F13A6" w14:textId="77777777" w:rsidR="00033C75" w:rsidRDefault="00033C75">
      <w:pPr>
        <w:pStyle w:val="ListParagraph"/>
        <w:numPr>
          <w:ilvl w:val="1"/>
          <w:numId w:val="49"/>
        </w:numPr>
        <w:spacing w:after="160" w:line="259" w:lineRule="auto"/>
      </w:pPr>
      <w:r>
        <w:t>Gain: Automatic</w:t>
      </w:r>
    </w:p>
    <w:p w14:paraId="34516BCC" w14:textId="77777777" w:rsidR="00033C75" w:rsidRDefault="00033C75">
      <w:pPr>
        <w:pStyle w:val="ListParagraph"/>
        <w:numPr>
          <w:ilvl w:val="1"/>
          <w:numId w:val="49"/>
        </w:numPr>
        <w:spacing w:after="160" w:line="259" w:lineRule="auto"/>
      </w:pPr>
      <w:r>
        <w:t>Integration: 380 ms</w:t>
      </w:r>
    </w:p>
    <w:tbl>
      <w:tblPr>
        <w:tblStyle w:val="TableGrid"/>
        <w:tblW w:w="0" w:type="auto"/>
        <w:tblLook w:val="04A0" w:firstRow="1" w:lastRow="0" w:firstColumn="1" w:lastColumn="0" w:noHBand="0" w:noVBand="1"/>
      </w:tblPr>
      <w:tblGrid>
        <w:gridCol w:w="1458"/>
        <w:gridCol w:w="2052"/>
        <w:gridCol w:w="1638"/>
        <w:gridCol w:w="2070"/>
      </w:tblGrid>
      <w:tr w:rsidR="00033C75" w14:paraId="4F013AE0" w14:textId="77777777" w:rsidTr="00051316">
        <w:tc>
          <w:tcPr>
            <w:tcW w:w="1458" w:type="dxa"/>
            <w:tcBorders>
              <w:top w:val="single" w:sz="4" w:space="0" w:color="auto"/>
              <w:bottom w:val="single" w:sz="4" w:space="0" w:color="auto"/>
            </w:tcBorders>
          </w:tcPr>
          <w:p w14:paraId="32A13632" w14:textId="77777777" w:rsidR="00033C75" w:rsidRDefault="00033C75" w:rsidP="00051316">
            <w:pPr>
              <w:spacing w:after="120"/>
              <w:contextualSpacing/>
              <w:jc w:val="center"/>
            </w:pPr>
            <w:r>
              <w:t>Label</w:t>
            </w:r>
          </w:p>
        </w:tc>
        <w:tc>
          <w:tcPr>
            <w:tcW w:w="2052" w:type="dxa"/>
            <w:tcBorders>
              <w:top w:val="single" w:sz="4" w:space="0" w:color="auto"/>
              <w:bottom w:val="single" w:sz="4" w:space="0" w:color="auto"/>
            </w:tcBorders>
          </w:tcPr>
          <w:p w14:paraId="6DA8E1C5" w14:textId="3FE486F1" w:rsidR="00033C75" w:rsidRDefault="00033C75" w:rsidP="00051316">
            <w:pPr>
              <w:spacing w:after="120"/>
              <w:contextualSpacing/>
              <w:jc w:val="center"/>
            </w:pPr>
            <w:r>
              <w:t>Strain</w:t>
            </w:r>
          </w:p>
        </w:tc>
        <w:tc>
          <w:tcPr>
            <w:tcW w:w="1638" w:type="dxa"/>
            <w:tcBorders>
              <w:top w:val="single" w:sz="4" w:space="0" w:color="auto"/>
              <w:bottom w:val="single" w:sz="4" w:space="0" w:color="auto"/>
            </w:tcBorders>
          </w:tcPr>
          <w:p w14:paraId="02EA38F5" w14:textId="77777777" w:rsidR="00033C75" w:rsidRDefault="00033C75" w:rsidP="00051316">
            <w:pPr>
              <w:spacing w:after="120"/>
              <w:contextualSpacing/>
              <w:jc w:val="center"/>
            </w:pPr>
            <w:r>
              <w:t>Label</w:t>
            </w:r>
          </w:p>
        </w:tc>
        <w:tc>
          <w:tcPr>
            <w:tcW w:w="2070" w:type="dxa"/>
            <w:tcBorders>
              <w:top w:val="single" w:sz="4" w:space="0" w:color="auto"/>
              <w:bottom w:val="single" w:sz="4" w:space="0" w:color="auto"/>
            </w:tcBorders>
          </w:tcPr>
          <w:p w14:paraId="6E97C22D" w14:textId="3D0EA981" w:rsidR="00033C75" w:rsidRDefault="00033C75" w:rsidP="00051316">
            <w:pPr>
              <w:spacing w:after="120"/>
              <w:contextualSpacing/>
              <w:jc w:val="center"/>
            </w:pPr>
            <w:r>
              <w:t>Strain</w:t>
            </w:r>
          </w:p>
        </w:tc>
      </w:tr>
      <w:tr w:rsidR="00033C75" w14:paraId="61C0134A" w14:textId="77777777" w:rsidTr="00051316">
        <w:tc>
          <w:tcPr>
            <w:tcW w:w="1458" w:type="dxa"/>
            <w:tcBorders>
              <w:top w:val="single" w:sz="4" w:space="0" w:color="auto"/>
              <w:bottom w:val="single" w:sz="4" w:space="0" w:color="auto"/>
            </w:tcBorders>
          </w:tcPr>
          <w:p w14:paraId="7D3C7DF6" w14:textId="77777777" w:rsidR="00033C75" w:rsidRDefault="00033C75" w:rsidP="00033C75">
            <w:pPr>
              <w:spacing w:after="120"/>
              <w:contextualSpacing/>
              <w:jc w:val="center"/>
            </w:pPr>
            <w:r>
              <w:t>1</w:t>
            </w:r>
          </w:p>
        </w:tc>
        <w:tc>
          <w:tcPr>
            <w:tcW w:w="2052" w:type="dxa"/>
            <w:tcBorders>
              <w:top w:val="single" w:sz="4" w:space="0" w:color="auto"/>
              <w:bottom w:val="single" w:sz="4" w:space="0" w:color="auto"/>
            </w:tcBorders>
          </w:tcPr>
          <w:p w14:paraId="14B9375D" w14:textId="6A4BCD35" w:rsidR="00033C75" w:rsidRDefault="00033C75" w:rsidP="00033C75">
            <w:pPr>
              <w:spacing w:after="120"/>
              <w:contextualSpacing/>
              <w:jc w:val="center"/>
            </w:pPr>
            <w:r>
              <w:t>WT UTR-GFP 1</w:t>
            </w:r>
          </w:p>
        </w:tc>
        <w:tc>
          <w:tcPr>
            <w:tcW w:w="1638" w:type="dxa"/>
            <w:tcBorders>
              <w:top w:val="single" w:sz="4" w:space="0" w:color="auto"/>
              <w:bottom w:val="single" w:sz="4" w:space="0" w:color="auto"/>
            </w:tcBorders>
          </w:tcPr>
          <w:p w14:paraId="208D9AF7" w14:textId="2E3FAD24" w:rsidR="00033C75" w:rsidRDefault="00033C75" w:rsidP="00033C75">
            <w:pPr>
              <w:spacing w:after="120"/>
              <w:contextualSpacing/>
              <w:jc w:val="center"/>
            </w:pPr>
            <w:r>
              <w:t>7</w:t>
            </w:r>
          </w:p>
        </w:tc>
        <w:tc>
          <w:tcPr>
            <w:tcW w:w="2070" w:type="dxa"/>
            <w:tcBorders>
              <w:top w:val="single" w:sz="4" w:space="0" w:color="auto"/>
              <w:bottom w:val="single" w:sz="4" w:space="0" w:color="auto"/>
            </w:tcBorders>
          </w:tcPr>
          <w:p w14:paraId="737EC7B3" w14:textId="60BEAA66" w:rsidR="00033C75" w:rsidRDefault="00033C75" w:rsidP="00033C75">
            <w:pPr>
              <w:spacing w:after="120"/>
              <w:contextualSpacing/>
              <w:jc w:val="center"/>
            </w:pPr>
            <w:r>
              <w:t>WT mutUTR-GFP 1</w:t>
            </w:r>
          </w:p>
        </w:tc>
      </w:tr>
      <w:tr w:rsidR="00033C75" w14:paraId="35D3F4A8" w14:textId="77777777" w:rsidTr="00051316">
        <w:tc>
          <w:tcPr>
            <w:tcW w:w="1458" w:type="dxa"/>
            <w:tcBorders>
              <w:top w:val="single" w:sz="4" w:space="0" w:color="auto"/>
              <w:bottom w:val="single" w:sz="4" w:space="0" w:color="auto"/>
            </w:tcBorders>
          </w:tcPr>
          <w:p w14:paraId="20B0E210" w14:textId="77777777" w:rsidR="00033C75" w:rsidRPr="0087317E" w:rsidRDefault="00033C75" w:rsidP="00033C75">
            <w:pPr>
              <w:spacing w:after="120"/>
              <w:contextualSpacing/>
              <w:jc w:val="center"/>
            </w:pPr>
            <w:r>
              <w:t>2</w:t>
            </w:r>
          </w:p>
        </w:tc>
        <w:tc>
          <w:tcPr>
            <w:tcW w:w="2052" w:type="dxa"/>
            <w:tcBorders>
              <w:top w:val="single" w:sz="4" w:space="0" w:color="auto"/>
              <w:bottom w:val="single" w:sz="4" w:space="0" w:color="auto"/>
            </w:tcBorders>
          </w:tcPr>
          <w:p w14:paraId="3CDD5408" w14:textId="67B253D1" w:rsidR="00033C75" w:rsidRPr="0087317E" w:rsidRDefault="00033C75" w:rsidP="00033C75">
            <w:pPr>
              <w:spacing w:after="120"/>
              <w:contextualSpacing/>
              <w:jc w:val="center"/>
            </w:pPr>
            <w:r>
              <w:t>WT UTR-GFP 2</w:t>
            </w:r>
          </w:p>
        </w:tc>
        <w:tc>
          <w:tcPr>
            <w:tcW w:w="1638" w:type="dxa"/>
            <w:tcBorders>
              <w:top w:val="single" w:sz="4" w:space="0" w:color="auto"/>
              <w:bottom w:val="single" w:sz="4" w:space="0" w:color="auto"/>
            </w:tcBorders>
          </w:tcPr>
          <w:p w14:paraId="11ED970B" w14:textId="5BE20735" w:rsidR="00033C75" w:rsidRDefault="00033C75" w:rsidP="00033C75">
            <w:pPr>
              <w:spacing w:after="120"/>
              <w:contextualSpacing/>
              <w:jc w:val="center"/>
            </w:pPr>
            <w:r>
              <w:t>8</w:t>
            </w:r>
          </w:p>
        </w:tc>
        <w:tc>
          <w:tcPr>
            <w:tcW w:w="2070" w:type="dxa"/>
            <w:tcBorders>
              <w:top w:val="single" w:sz="4" w:space="0" w:color="auto"/>
              <w:bottom w:val="single" w:sz="4" w:space="0" w:color="auto"/>
            </w:tcBorders>
          </w:tcPr>
          <w:p w14:paraId="62C83632" w14:textId="3F930FDD" w:rsidR="00033C75" w:rsidRDefault="00033C75" w:rsidP="00033C75">
            <w:pPr>
              <w:spacing w:after="120"/>
              <w:contextualSpacing/>
              <w:jc w:val="center"/>
            </w:pPr>
            <w:r>
              <w:t>WT mutUTR-GFP 2</w:t>
            </w:r>
          </w:p>
        </w:tc>
      </w:tr>
      <w:tr w:rsidR="00033C75" w14:paraId="39BCBB9D" w14:textId="77777777" w:rsidTr="00051316">
        <w:tc>
          <w:tcPr>
            <w:tcW w:w="1458" w:type="dxa"/>
            <w:tcBorders>
              <w:top w:val="single" w:sz="4" w:space="0" w:color="auto"/>
              <w:bottom w:val="single" w:sz="4" w:space="0" w:color="auto"/>
              <w:right w:val="nil"/>
            </w:tcBorders>
          </w:tcPr>
          <w:p w14:paraId="1F5D985E" w14:textId="77777777" w:rsidR="00033C75" w:rsidRDefault="00033C75" w:rsidP="00033C75">
            <w:pPr>
              <w:spacing w:after="120"/>
              <w:contextualSpacing/>
              <w:jc w:val="center"/>
            </w:pPr>
            <w:r>
              <w:t>3</w:t>
            </w:r>
          </w:p>
        </w:tc>
        <w:tc>
          <w:tcPr>
            <w:tcW w:w="2052" w:type="dxa"/>
            <w:tcBorders>
              <w:top w:val="single" w:sz="4" w:space="0" w:color="auto"/>
              <w:bottom w:val="single" w:sz="4" w:space="0" w:color="auto"/>
              <w:right w:val="single" w:sz="4" w:space="0" w:color="auto"/>
            </w:tcBorders>
          </w:tcPr>
          <w:p w14:paraId="64AAFEA0" w14:textId="4ECD7416" w:rsidR="00033C75" w:rsidRDefault="00033C75" w:rsidP="00033C75">
            <w:pPr>
              <w:spacing w:after="120"/>
              <w:contextualSpacing/>
              <w:jc w:val="center"/>
            </w:pPr>
            <w:r>
              <w:t>WT UTR-GFP</w:t>
            </w:r>
            <w:r>
              <w:rPr>
                <w:rFonts w:eastAsiaTheme="majorEastAsia"/>
              </w:rPr>
              <w:t xml:space="preserve"> 3</w:t>
            </w:r>
          </w:p>
        </w:tc>
        <w:tc>
          <w:tcPr>
            <w:tcW w:w="1638" w:type="dxa"/>
            <w:tcBorders>
              <w:top w:val="single" w:sz="4" w:space="0" w:color="auto"/>
              <w:bottom w:val="single" w:sz="4" w:space="0" w:color="auto"/>
              <w:right w:val="single" w:sz="4" w:space="0" w:color="auto"/>
            </w:tcBorders>
          </w:tcPr>
          <w:p w14:paraId="0EF72DF9" w14:textId="093B60E3" w:rsidR="00033C75" w:rsidRDefault="00033C75" w:rsidP="00033C75">
            <w:pPr>
              <w:spacing w:after="120"/>
              <w:contextualSpacing/>
              <w:jc w:val="center"/>
              <w:rPr>
                <w:rFonts w:eastAsiaTheme="majorEastAsia"/>
              </w:rPr>
            </w:pPr>
            <w:r>
              <w:rPr>
                <w:rFonts w:eastAsiaTheme="majorEastAsia"/>
              </w:rPr>
              <w:t>9</w:t>
            </w:r>
          </w:p>
        </w:tc>
        <w:tc>
          <w:tcPr>
            <w:tcW w:w="2070" w:type="dxa"/>
            <w:tcBorders>
              <w:top w:val="single" w:sz="4" w:space="0" w:color="auto"/>
              <w:bottom w:val="single" w:sz="4" w:space="0" w:color="auto"/>
              <w:right w:val="single" w:sz="4" w:space="0" w:color="auto"/>
            </w:tcBorders>
          </w:tcPr>
          <w:p w14:paraId="3BAB67DF" w14:textId="036FCEE2" w:rsidR="00033C75" w:rsidRDefault="00033C75" w:rsidP="00033C75">
            <w:pPr>
              <w:spacing w:after="120"/>
              <w:contextualSpacing/>
              <w:jc w:val="center"/>
              <w:rPr>
                <w:rFonts w:eastAsiaTheme="majorEastAsia"/>
              </w:rPr>
            </w:pPr>
            <w:r>
              <w:t>WT mutUTR-GFP</w:t>
            </w:r>
            <w:r>
              <w:rPr>
                <w:rFonts w:eastAsiaTheme="majorEastAsia"/>
              </w:rPr>
              <w:t xml:space="preserve"> 3</w:t>
            </w:r>
          </w:p>
        </w:tc>
      </w:tr>
      <w:tr w:rsidR="00033C75" w14:paraId="4AFF0AE0" w14:textId="77777777" w:rsidTr="00051316">
        <w:tc>
          <w:tcPr>
            <w:tcW w:w="1458" w:type="dxa"/>
            <w:tcBorders>
              <w:top w:val="single" w:sz="4" w:space="0" w:color="auto"/>
              <w:bottom w:val="single" w:sz="4" w:space="0" w:color="auto"/>
              <w:right w:val="nil"/>
            </w:tcBorders>
          </w:tcPr>
          <w:p w14:paraId="06D61BF7" w14:textId="5A2E148D" w:rsidR="00033C75" w:rsidRDefault="00033C75" w:rsidP="00033C75">
            <w:pPr>
              <w:spacing w:after="120"/>
              <w:contextualSpacing/>
              <w:jc w:val="center"/>
            </w:pPr>
            <w:r>
              <w:t>4</w:t>
            </w:r>
          </w:p>
        </w:tc>
        <w:tc>
          <w:tcPr>
            <w:tcW w:w="2052" w:type="dxa"/>
            <w:tcBorders>
              <w:top w:val="single" w:sz="4" w:space="0" w:color="auto"/>
              <w:bottom w:val="single" w:sz="4" w:space="0" w:color="auto"/>
              <w:right w:val="single" w:sz="4" w:space="0" w:color="auto"/>
            </w:tcBorders>
          </w:tcPr>
          <w:p w14:paraId="5EFB8348" w14:textId="19CAEDE1" w:rsidR="00033C75" w:rsidRDefault="00033C75" w:rsidP="00033C75">
            <w:pPr>
              <w:spacing w:after="120"/>
              <w:contextualSpacing/>
              <w:jc w:val="center"/>
            </w:pPr>
            <w:r>
              <w:t>d2 UTR-GFP 1</w:t>
            </w:r>
          </w:p>
        </w:tc>
        <w:tc>
          <w:tcPr>
            <w:tcW w:w="1638" w:type="dxa"/>
            <w:tcBorders>
              <w:top w:val="single" w:sz="4" w:space="0" w:color="auto"/>
              <w:bottom w:val="single" w:sz="4" w:space="0" w:color="auto"/>
              <w:right w:val="single" w:sz="4" w:space="0" w:color="auto"/>
            </w:tcBorders>
          </w:tcPr>
          <w:p w14:paraId="71E855F7" w14:textId="1F7E6DFA" w:rsidR="00033C75" w:rsidRDefault="00033C75" w:rsidP="00033C75">
            <w:pPr>
              <w:spacing w:after="120"/>
              <w:contextualSpacing/>
              <w:jc w:val="center"/>
            </w:pPr>
            <w:r>
              <w:t>10</w:t>
            </w:r>
          </w:p>
        </w:tc>
        <w:tc>
          <w:tcPr>
            <w:tcW w:w="2070" w:type="dxa"/>
            <w:tcBorders>
              <w:top w:val="single" w:sz="4" w:space="0" w:color="auto"/>
              <w:bottom w:val="single" w:sz="4" w:space="0" w:color="auto"/>
              <w:right w:val="single" w:sz="4" w:space="0" w:color="auto"/>
            </w:tcBorders>
          </w:tcPr>
          <w:p w14:paraId="7936EBC0" w14:textId="4A1ED06B" w:rsidR="00033C75" w:rsidRDefault="00033C75" w:rsidP="00033C75">
            <w:pPr>
              <w:spacing w:after="120"/>
              <w:contextualSpacing/>
              <w:jc w:val="center"/>
            </w:pPr>
            <w:r>
              <w:t>d2 mutUTR-GFP 1</w:t>
            </w:r>
          </w:p>
        </w:tc>
      </w:tr>
      <w:tr w:rsidR="00033C75" w14:paraId="582A3ED2" w14:textId="77777777" w:rsidTr="00051316">
        <w:tc>
          <w:tcPr>
            <w:tcW w:w="1458" w:type="dxa"/>
            <w:tcBorders>
              <w:top w:val="single" w:sz="4" w:space="0" w:color="auto"/>
              <w:bottom w:val="single" w:sz="4" w:space="0" w:color="auto"/>
              <w:right w:val="nil"/>
            </w:tcBorders>
          </w:tcPr>
          <w:p w14:paraId="35512365" w14:textId="34D75CBC" w:rsidR="00033C75" w:rsidRDefault="00033C75" w:rsidP="00033C75">
            <w:pPr>
              <w:spacing w:after="120"/>
              <w:contextualSpacing/>
              <w:jc w:val="center"/>
            </w:pPr>
            <w:r>
              <w:t>5</w:t>
            </w:r>
          </w:p>
        </w:tc>
        <w:tc>
          <w:tcPr>
            <w:tcW w:w="2052" w:type="dxa"/>
            <w:tcBorders>
              <w:top w:val="single" w:sz="4" w:space="0" w:color="auto"/>
              <w:bottom w:val="single" w:sz="4" w:space="0" w:color="auto"/>
              <w:right w:val="single" w:sz="4" w:space="0" w:color="auto"/>
            </w:tcBorders>
          </w:tcPr>
          <w:p w14:paraId="04C7A260" w14:textId="2D8250AB" w:rsidR="00033C75" w:rsidRDefault="00033C75" w:rsidP="00033C75">
            <w:pPr>
              <w:spacing w:after="120"/>
              <w:contextualSpacing/>
              <w:jc w:val="center"/>
            </w:pPr>
            <w:r>
              <w:t>d2 UTR-GFP 2</w:t>
            </w:r>
          </w:p>
        </w:tc>
        <w:tc>
          <w:tcPr>
            <w:tcW w:w="1638" w:type="dxa"/>
            <w:tcBorders>
              <w:top w:val="single" w:sz="4" w:space="0" w:color="auto"/>
              <w:bottom w:val="single" w:sz="4" w:space="0" w:color="auto"/>
              <w:right w:val="single" w:sz="4" w:space="0" w:color="auto"/>
            </w:tcBorders>
          </w:tcPr>
          <w:p w14:paraId="79ACF7B1" w14:textId="52E2656D" w:rsidR="00033C75" w:rsidRDefault="00033C75" w:rsidP="00033C75">
            <w:pPr>
              <w:spacing w:after="120"/>
              <w:contextualSpacing/>
              <w:jc w:val="center"/>
            </w:pPr>
            <w:r>
              <w:t>11</w:t>
            </w:r>
          </w:p>
        </w:tc>
        <w:tc>
          <w:tcPr>
            <w:tcW w:w="2070" w:type="dxa"/>
            <w:tcBorders>
              <w:top w:val="single" w:sz="4" w:space="0" w:color="auto"/>
              <w:bottom w:val="single" w:sz="4" w:space="0" w:color="auto"/>
              <w:right w:val="single" w:sz="4" w:space="0" w:color="auto"/>
            </w:tcBorders>
          </w:tcPr>
          <w:p w14:paraId="7BA731B1" w14:textId="06016353" w:rsidR="00033C75" w:rsidRDefault="00033C75" w:rsidP="00033C75">
            <w:pPr>
              <w:spacing w:after="120"/>
              <w:contextualSpacing/>
              <w:jc w:val="center"/>
            </w:pPr>
            <w:r>
              <w:t>d2 mutUTR-GFP 2</w:t>
            </w:r>
          </w:p>
        </w:tc>
      </w:tr>
      <w:tr w:rsidR="00033C75" w14:paraId="0CECB4A0" w14:textId="77777777" w:rsidTr="00051316">
        <w:tc>
          <w:tcPr>
            <w:tcW w:w="1458" w:type="dxa"/>
            <w:tcBorders>
              <w:top w:val="single" w:sz="4" w:space="0" w:color="auto"/>
              <w:bottom w:val="single" w:sz="4" w:space="0" w:color="auto"/>
              <w:right w:val="nil"/>
            </w:tcBorders>
          </w:tcPr>
          <w:p w14:paraId="67B8F14D" w14:textId="450D6745" w:rsidR="00033C75" w:rsidRDefault="00033C75" w:rsidP="00033C75">
            <w:pPr>
              <w:spacing w:after="120"/>
              <w:contextualSpacing/>
              <w:jc w:val="center"/>
            </w:pPr>
            <w:r>
              <w:t>6</w:t>
            </w:r>
          </w:p>
        </w:tc>
        <w:tc>
          <w:tcPr>
            <w:tcW w:w="2052" w:type="dxa"/>
            <w:tcBorders>
              <w:top w:val="single" w:sz="4" w:space="0" w:color="auto"/>
              <w:bottom w:val="single" w:sz="4" w:space="0" w:color="auto"/>
              <w:right w:val="single" w:sz="4" w:space="0" w:color="auto"/>
            </w:tcBorders>
          </w:tcPr>
          <w:p w14:paraId="3D0E1035" w14:textId="4AEA9D6C" w:rsidR="00033C75" w:rsidRDefault="00033C75" w:rsidP="00033C75">
            <w:pPr>
              <w:spacing w:after="120"/>
              <w:contextualSpacing/>
              <w:jc w:val="center"/>
            </w:pPr>
            <w:r>
              <w:t>d2 UTR-GFP</w:t>
            </w:r>
            <w:r>
              <w:rPr>
                <w:rFonts w:eastAsiaTheme="majorEastAsia"/>
              </w:rPr>
              <w:t xml:space="preserve"> 3</w:t>
            </w:r>
          </w:p>
        </w:tc>
        <w:tc>
          <w:tcPr>
            <w:tcW w:w="1638" w:type="dxa"/>
            <w:tcBorders>
              <w:top w:val="single" w:sz="4" w:space="0" w:color="auto"/>
              <w:bottom w:val="single" w:sz="4" w:space="0" w:color="auto"/>
              <w:right w:val="single" w:sz="4" w:space="0" w:color="auto"/>
            </w:tcBorders>
          </w:tcPr>
          <w:p w14:paraId="5F90970C" w14:textId="5EB606D4" w:rsidR="00033C75" w:rsidRDefault="00033C75" w:rsidP="00033C75">
            <w:pPr>
              <w:spacing w:after="120"/>
              <w:contextualSpacing/>
              <w:jc w:val="center"/>
            </w:pPr>
            <w:r>
              <w:t>12</w:t>
            </w:r>
          </w:p>
        </w:tc>
        <w:tc>
          <w:tcPr>
            <w:tcW w:w="2070" w:type="dxa"/>
            <w:tcBorders>
              <w:top w:val="single" w:sz="4" w:space="0" w:color="auto"/>
              <w:bottom w:val="single" w:sz="4" w:space="0" w:color="auto"/>
              <w:right w:val="single" w:sz="4" w:space="0" w:color="auto"/>
            </w:tcBorders>
          </w:tcPr>
          <w:p w14:paraId="48FF8060" w14:textId="00DF3B22" w:rsidR="00033C75" w:rsidRDefault="00033C75" w:rsidP="00033C75">
            <w:pPr>
              <w:spacing w:after="120"/>
              <w:contextualSpacing/>
              <w:jc w:val="center"/>
            </w:pPr>
            <w:r>
              <w:t>d2 mutUTR-GFP</w:t>
            </w:r>
            <w:r>
              <w:rPr>
                <w:rFonts w:eastAsiaTheme="majorEastAsia"/>
              </w:rPr>
              <w:t xml:space="preserve"> 3</w:t>
            </w:r>
          </w:p>
        </w:tc>
      </w:tr>
    </w:tbl>
    <w:p w14:paraId="18765B91" w14:textId="77777777" w:rsidR="00033C75" w:rsidRPr="00DD7657" w:rsidRDefault="00033C75" w:rsidP="00033C75">
      <w:pPr>
        <w:spacing w:after="120"/>
        <w:rPr>
          <w:sz w:val="12"/>
          <w:szCs w:val="12"/>
        </w:rPr>
      </w:pPr>
    </w:p>
    <w:p w14:paraId="0FA381E0" w14:textId="77777777" w:rsidR="00033C75" w:rsidRPr="0012683D" w:rsidRDefault="00033C75" w:rsidP="00033C75">
      <w:pPr>
        <w:rPr>
          <w:sz w:val="2"/>
          <w:szCs w:val="2"/>
        </w:rPr>
      </w:pPr>
    </w:p>
    <w:tbl>
      <w:tblPr>
        <w:tblStyle w:val="TableGrid"/>
        <w:tblW w:w="0" w:type="auto"/>
        <w:tblLook w:val="04A0" w:firstRow="1" w:lastRow="0" w:firstColumn="1" w:lastColumn="0" w:noHBand="0" w:noVBand="1"/>
      </w:tblPr>
      <w:tblGrid>
        <w:gridCol w:w="722"/>
        <w:gridCol w:w="720"/>
        <w:gridCol w:w="720"/>
        <w:gridCol w:w="720"/>
        <w:gridCol w:w="720"/>
        <w:gridCol w:w="720"/>
        <w:gridCol w:w="720"/>
        <w:gridCol w:w="720"/>
        <w:gridCol w:w="720"/>
        <w:gridCol w:w="720"/>
        <w:gridCol w:w="720"/>
        <w:gridCol w:w="720"/>
        <w:gridCol w:w="720"/>
      </w:tblGrid>
      <w:tr w:rsidR="00033C75" w14:paraId="41CE7A80" w14:textId="77777777" w:rsidTr="00051316">
        <w:tc>
          <w:tcPr>
            <w:tcW w:w="722" w:type="dxa"/>
            <w:vAlign w:val="center"/>
          </w:tcPr>
          <w:p w14:paraId="0EBA2AB2" w14:textId="77777777" w:rsidR="00033C75" w:rsidRDefault="00033C75" w:rsidP="00051316">
            <w:pPr>
              <w:spacing w:after="120"/>
              <w:contextualSpacing/>
              <w:jc w:val="center"/>
            </w:pPr>
          </w:p>
        </w:tc>
        <w:tc>
          <w:tcPr>
            <w:tcW w:w="720" w:type="dxa"/>
            <w:vAlign w:val="center"/>
          </w:tcPr>
          <w:p w14:paraId="1704AA9C" w14:textId="77777777" w:rsidR="00033C75" w:rsidRDefault="00033C75" w:rsidP="00051316">
            <w:pPr>
              <w:spacing w:after="120"/>
              <w:contextualSpacing/>
              <w:jc w:val="center"/>
            </w:pPr>
            <w:r>
              <w:t>1</w:t>
            </w:r>
          </w:p>
        </w:tc>
        <w:tc>
          <w:tcPr>
            <w:tcW w:w="720" w:type="dxa"/>
            <w:vAlign w:val="center"/>
          </w:tcPr>
          <w:p w14:paraId="2911E223" w14:textId="77777777" w:rsidR="00033C75" w:rsidRDefault="00033C75" w:rsidP="00051316">
            <w:pPr>
              <w:spacing w:after="120"/>
              <w:contextualSpacing/>
              <w:jc w:val="center"/>
            </w:pPr>
            <w:r>
              <w:t>2</w:t>
            </w:r>
          </w:p>
        </w:tc>
        <w:tc>
          <w:tcPr>
            <w:tcW w:w="720" w:type="dxa"/>
            <w:vAlign w:val="center"/>
          </w:tcPr>
          <w:p w14:paraId="2E1D2CC9" w14:textId="77777777" w:rsidR="00033C75" w:rsidRDefault="00033C75" w:rsidP="00051316">
            <w:pPr>
              <w:spacing w:after="120"/>
              <w:contextualSpacing/>
              <w:jc w:val="center"/>
            </w:pPr>
            <w:r>
              <w:t>3</w:t>
            </w:r>
          </w:p>
        </w:tc>
        <w:tc>
          <w:tcPr>
            <w:tcW w:w="720" w:type="dxa"/>
            <w:vAlign w:val="center"/>
          </w:tcPr>
          <w:p w14:paraId="304BED38" w14:textId="77777777" w:rsidR="00033C75" w:rsidRDefault="00033C75" w:rsidP="00051316">
            <w:pPr>
              <w:spacing w:after="120"/>
              <w:contextualSpacing/>
              <w:jc w:val="center"/>
            </w:pPr>
            <w:r>
              <w:t>4</w:t>
            </w:r>
          </w:p>
        </w:tc>
        <w:tc>
          <w:tcPr>
            <w:tcW w:w="720" w:type="dxa"/>
            <w:vAlign w:val="center"/>
          </w:tcPr>
          <w:p w14:paraId="6BD83AC8" w14:textId="77777777" w:rsidR="00033C75" w:rsidRDefault="00033C75" w:rsidP="00051316">
            <w:pPr>
              <w:spacing w:after="120"/>
              <w:contextualSpacing/>
              <w:jc w:val="center"/>
            </w:pPr>
            <w:r>
              <w:t>5</w:t>
            </w:r>
          </w:p>
        </w:tc>
        <w:tc>
          <w:tcPr>
            <w:tcW w:w="720" w:type="dxa"/>
            <w:vAlign w:val="center"/>
          </w:tcPr>
          <w:p w14:paraId="615408C2" w14:textId="77777777" w:rsidR="00033C75" w:rsidRDefault="00033C75" w:rsidP="00051316">
            <w:pPr>
              <w:spacing w:after="120"/>
              <w:contextualSpacing/>
              <w:jc w:val="center"/>
            </w:pPr>
            <w:r>
              <w:t>6</w:t>
            </w:r>
          </w:p>
        </w:tc>
        <w:tc>
          <w:tcPr>
            <w:tcW w:w="720" w:type="dxa"/>
            <w:vAlign w:val="center"/>
          </w:tcPr>
          <w:p w14:paraId="6FE0EF4A" w14:textId="77777777" w:rsidR="00033C75" w:rsidRDefault="00033C75" w:rsidP="00051316">
            <w:pPr>
              <w:spacing w:after="120"/>
              <w:contextualSpacing/>
              <w:jc w:val="center"/>
            </w:pPr>
            <w:r>
              <w:t>7</w:t>
            </w:r>
          </w:p>
        </w:tc>
        <w:tc>
          <w:tcPr>
            <w:tcW w:w="720" w:type="dxa"/>
            <w:vAlign w:val="center"/>
          </w:tcPr>
          <w:p w14:paraId="2348CA8B" w14:textId="77777777" w:rsidR="00033C75" w:rsidRDefault="00033C75" w:rsidP="00051316">
            <w:pPr>
              <w:spacing w:after="120"/>
              <w:contextualSpacing/>
              <w:jc w:val="center"/>
            </w:pPr>
            <w:r>
              <w:t>8</w:t>
            </w:r>
          </w:p>
        </w:tc>
        <w:tc>
          <w:tcPr>
            <w:tcW w:w="720" w:type="dxa"/>
            <w:vAlign w:val="center"/>
          </w:tcPr>
          <w:p w14:paraId="3A8EF643" w14:textId="77777777" w:rsidR="00033C75" w:rsidRDefault="00033C75" w:rsidP="00051316">
            <w:pPr>
              <w:spacing w:after="120"/>
              <w:contextualSpacing/>
              <w:jc w:val="center"/>
            </w:pPr>
            <w:r>
              <w:t>9</w:t>
            </w:r>
          </w:p>
        </w:tc>
        <w:tc>
          <w:tcPr>
            <w:tcW w:w="720" w:type="dxa"/>
          </w:tcPr>
          <w:p w14:paraId="198A31EC" w14:textId="77777777" w:rsidR="00033C75" w:rsidRDefault="00033C75" w:rsidP="00051316">
            <w:pPr>
              <w:spacing w:after="120"/>
              <w:contextualSpacing/>
              <w:jc w:val="center"/>
            </w:pPr>
            <w:r>
              <w:t>10</w:t>
            </w:r>
          </w:p>
        </w:tc>
        <w:tc>
          <w:tcPr>
            <w:tcW w:w="720" w:type="dxa"/>
          </w:tcPr>
          <w:p w14:paraId="65A9EC72" w14:textId="77777777" w:rsidR="00033C75" w:rsidRDefault="00033C75" w:rsidP="00051316">
            <w:pPr>
              <w:spacing w:after="120"/>
              <w:contextualSpacing/>
              <w:jc w:val="center"/>
            </w:pPr>
            <w:r>
              <w:t>11</w:t>
            </w:r>
          </w:p>
        </w:tc>
        <w:tc>
          <w:tcPr>
            <w:tcW w:w="720" w:type="dxa"/>
          </w:tcPr>
          <w:p w14:paraId="42E0B6B8" w14:textId="77777777" w:rsidR="00033C75" w:rsidRDefault="00033C75" w:rsidP="00051316">
            <w:pPr>
              <w:spacing w:after="120"/>
              <w:contextualSpacing/>
              <w:jc w:val="center"/>
            </w:pPr>
            <w:r>
              <w:t>12</w:t>
            </w:r>
          </w:p>
        </w:tc>
      </w:tr>
      <w:tr w:rsidR="00033C75" w14:paraId="0F016995" w14:textId="77777777" w:rsidTr="00051316">
        <w:tc>
          <w:tcPr>
            <w:tcW w:w="722" w:type="dxa"/>
            <w:vAlign w:val="center"/>
          </w:tcPr>
          <w:p w14:paraId="293E492F" w14:textId="77777777" w:rsidR="00033C75" w:rsidRDefault="00033C75" w:rsidP="00051316">
            <w:pPr>
              <w:spacing w:after="120"/>
              <w:contextualSpacing/>
              <w:jc w:val="center"/>
            </w:pPr>
            <w:r>
              <w:t>A</w:t>
            </w:r>
          </w:p>
        </w:tc>
        <w:tc>
          <w:tcPr>
            <w:tcW w:w="2160" w:type="dxa"/>
            <w:gridSpan w:val="3"/>
            <w:vAlign w:val="center"/>
          </w:tcPr>
          <w:p w14:paraId="558A4AE4" w14:textId="77777777" w:rsidR="00033C75" w:rsidRDefault="00033C75" w:rsidP="00051316">
            <w:pPr>
              <w:spacing w:after="120"/>
              <w:contextualSpacing/>
              <w:jc w:val="center"/>
            </w:pPr>
            <w:r>
              <w:t>1</w:t>
            </w:r>
          </w:p>
        </w:tc>
        <w:tc>
          <w:tcPr>
            <w:tcW w:w="720" w:type="dxa"/>
            <w:vAlign w:val="center"/>
          </w:tcPr>
          <w:p w14:paraId="3567FD39" w14:textId="77777777" w:rsidR="00033C75" w:rsidRDefault="00033C75" w:rsidP="00051316">
            <w:pPr>
              <w:spacing w:after="120"/>
              <w:contextualSpacing/>
              <w:jc w:val="center"/>
            </w:pPr>
          </w:p>
        </w:tc>
        <w:tc>
          <w:tcPr>
            <w:tcW w:w="2160" w:type="dxa"/>
            <w:gridSpan w:val="3"/>
            <w:vAlign w:val="center"/>
          </w:tcPr>
          <w:p w14:paraId="1115A220" w14:textId="3CA9ABE0" w:rsidR="00033C75" w:rsidRDefault="00033C75" w:rsidP="00051316">
            <w:pPr>
              <w:spacing w:after="120"/>
              <w:contextualSpacing/>
              <w:jc w:val="center"/>
            </w:pPr>
            <w:r>
              <w:t>7</w:t>
            </w:r>
          </w:p>
        </w:tc>
        <w:tc>
          <w:tcPr>
            <w:tcW w:w="720" w:type="dxa"/>
            <w:vAlign w:val="center"/>
          </w:tcPr>
          <w:p w14:paraId="05F9671E" w14:textId="77777777" w:rsidR="00033C75" w:rsidRDefault="00033C75" w:rsidP="00051316">
            <w:pPr>
              <w:spacing w:after="120"/>
              <w:contextualSpacing/>
              <w:jc w:val="center"/>
            </w:pPr>
          </w:p>
        </w:tc>
        <w:tc>
          <w:tcPr>
            <w:tcW w:w="720" w:type="dxa"/>
            <w:vAlign w:val="center"/>
          </w:tcPr>
          <w:p w14:paraId="4BF593EF" w14:textId="77777777" w:rsidR="00033C75" w:rsidRDefault="00033C75" w:rsidP="00051316">
            <w:pPr>
              <w:spacing w:after="120"/>
              <w:contextualSpacing/>
              <w:jc w:val="center"/>
            </w:pPr>
          </w:p>
        </w:tc>
        <w:tc>
          <w:tcPr>
            <w:tcW w:w="720" w:type="dxa"/>
            <w:vAlign w:val="center"/>
          </w:tcPr>
          <w:p w14:paraId="27390DD8" w14:textId="77777777" w:rsidR="00033C75" w:rsidRDefault="00033C75" w:rsidP="00051316">
            <w:pPr>
              <w:spacing w:after="120"/>
              <w:contextualSpacing/>
              <w:jc w:val="center"/>
            </w:pPr>
          </w:p>
        </w:tc>
        <w:tc>
          <w:tcPr>
            <w:tcW w:w="720" w:type="dxa"/>
            <w:vAlign w:val="center"/>
          </w:tcPr>
          <w:p w14:paraId="52D4DF06" w14:textId="77777777" w:rsidR="00033C75" w:rsidRDefault="00033C75" w:rsidP="00051316">
            <w:pPr>
              <w:spacing w:after="120"/>
              <w:contextualSpacing/>
              <w:jc w:val="center"/>
            </w:pPr>
          </w:p>
        </w:tc>
        <w:tc>
          <w:tcPr>
            <w:tcW w:w="720" w:type="dxa"/>
            <w:vAlign w:val="center"/>
          </w:tcPr>
          <w:p w14:paraId="4B7CD4ED" w14:textId="77777777" w:rsidR="00033C75" w:rsidRDefault="00033C75" w:rsidP="00051316">
            <w:pPr>
              <w:spacing w:after="120"/>
              <w:contextualSpacing/>
              <w:jc w:val="center"/>
            </w:pPr>
          </w:p>
        </w:tc>
      </w:tr>
      <w:tr w:rsidR="00033C75" w14:paraId="0F81FF21" w14:textId="77777777" w:rsidTr="00051316">
        <w:tc>
          <w:tcPr>
            <w:tcW w:w="722" w:type="dxa"/>
            <w:vAlign w:val="center"/>
          </w:tcPr>
          <w:p w14:paraId="443C38AB" w14:textId="77777777" w:rsidR="00033C75" w:rsidRDefault="00033C75" w:rsidP="00051316">
            <w:pPr>
              <w:spacing w:after="120"/>
              <w:contextualSpacing/>
              <w:jc w:val="center"/>
            </w:pPr>
            <w:r>
              <w:t>B</w:t>
            </w:r>
          </w:p>
        </w:tc>
        <w:tc>
          <w:tcPr>
            <w:tcW w:w="2160" w:type="dxa"/>
            <w:gridSpan w:val="3"/>
            <w:vAlign w:val="center"/>
          </w:tcPr>
          <w:p w14:paraId="5556D328" w14:textId="77777777" w:rsidR="00033C75" w:rsidRDefault="00033C75" w:rsidP="00051316">
            <w:pPr>
              <w:spacing w:after="120"/>
              <w:contextualSpacing/>
              <w:jc w:val="center"/>
            </w:pPr>
            <w:r>
              <w:t>2</w:t>
            </w:r>
          </w:p>
        </w:tc>
        <w:tc>
          <w:tcPr>
            <w:tcW w:w="720" w:type="dxa"/>
            <w:vAlign w:val="center"/>
          </w:tcPr>
          <w:p w14:paraId="7EEF99F7" w14:textId="77777777" w:rsidR="00033C75" w:rsidRDefault="00033C75" w:rsidP="00051316">
            <w:pPr>
              <w:spacing w:after="120"/>
              <w:contextualSpacing/>
              <w:jc w:val="center"/>
            </w:pPr>
          </w:p>
        </w:tc>
        <w:tc>
          <w:tcPr>
            <w:tcW w:w="2160" w:type="dxa"/>
            <w:gridSpan w:val="3"/>
            <w:vAlign w:val="center"/>
          </w:tcPr>
          <w:p w14:paraId="6E80084E" w14:textId="54338950" w:rsidR="00033C75" w:rsidRDefault="00033C75" w:rsidP="00051316">
            <w:pPr>
              <w:spacing w:after="120"/>
              <w:contextualSpacing/>
              <w:jc w:val="center"/>
            </w:pPr>
            <w:r>
              <w:t>8</w:t>
            </w:r>
          </w:p>
        </w:tc>
        <w:tc>
          <w:tcPr>
            <w:tcW w:w="720" w:type="dxa"/>
            <w:vAlign w:val="center"/>
          </w:tcPr>
          <w:p w14:paraId="40CB9624" w14:textId="77777777" w:rsidR="00033C75" w:rsidRDefault="00033C75" w:rsidP="00051316">
            <w:pPr>
              <w:spacing w:after="120"/>
              <w:contextualSpacing/>
              <w:jc w:val="center"/>
            </w:pPr>
          </w:p>
        </w:tc>
        <w:tc>
          <w:tcPr>
            <w:tcW w:w="720" w:type="dxa"/>
            <w:vAlign w:val="center"/>
          </w:tcPr>
          <w:p w14:paraId="5D4BBC04" w14:textId="77777777" w:rsidR="00033C75" w:rsidRDefault="00033C75" w:rsidP="00051316">
            <w:pPr>
              <w:spacing w:after="120"/>
              <w:contextualSpacing/>
              <w:jc w:val="center"/>
            </w:pPr>
          </w:p>
        </w:tc>
        <w:tc>
          <w:tcPr>
            <w:tcW w:w="720" w:type="dxa"/>
            <w:vAlign w:val="center"/>
          </w:tcPr>
          <w:p w14:paraId="3D78D698" w14:textId="77777777" w:rsidR="00033C75" w:rsidRDefault="00033C75" w:rsidP="00051316">
            <w:pPr>
              <w:spacing w:after="120"/>
              <w:contextualSpacing/>
              <w:jc w:val="center"/>
            </w:pPr>
          </w:p>
        </w:tc>
        <w:tc>
          <w:tcPr>
            <w:tcW w:w="720" w:type="dxa"/>
            <w:vAlign w:val="center"/>
          </w:tcPr>
          <w:p w14:paraId="5FCD69B2" w14:textId="77777777" w:rsidR="00033C75" w:rsidRDefault="00033C75" w:rsidP="00051316">
            <w:pPr>
              <w:spacing w:after="120"/>
              <w:contextualSpacing/>
              <w:jc w:val="center"/>
            </w:pPr>
          </w:p>
        </w:tc>
        <w:tc>
          <w:tcPr>
            <w:tcW w:w="720" w:type="dxa"/>
            <w:vAlign w:val="center"/>
          </w:tcPr>
          <w:p w14:paraId="665CC1C1" w14:textId="77777777" w:rsidR="00033C75" w:rsidRDefault="00033C75" w:rsidP="00051316">
            <w:pPr>
              <w:spacing w:after="120"/>
              <w:contextualSpacing/>
              <w:jc w:val="center"/>
            </w:pPr>
          </w:p>
        </w:tc>
      </w:tr>
      <w:tr w:rsidR="00033C75" w14:paraId="5F6410C1" w14:textId="77777777" w:rsidTr="00051316">
        <w:tc>
          <w:tcPr>
            <w:tcW w:w="722" w:type="dxa"/>
            <w:vAlign w:val="center"/>
          </w:tcPr>
          <w:p w14:paraId="09254BB1" w14:textId="77777777" w:rsidR="00033C75" w:rsidRDefault="00033C75" w:rsidP="00051316">
            <w:pPr>
              <w:spacing w:after="120"/>
              <w:contextualSpacing/>
              <w:jc w:val="center"/>
            </w:pPr>
            <w:r>
              <w:t>C</w:t>
            </w:r>
          </w:p>
        </w:tc>
        <w:tc>
          <w:tcPr>
            <w:tcW w:w="2160" w:type="dxa"/>
            <w:gridSpan w:val="3"/>
            <w:vAlign w:val="center"/>
          </w:tcPr>
          <w:p w14:paraId="76D56957" w14:textId="77777777" w:rsidR="00033C75" w:rsidRDefault="00033C75" w:rsidP="00051316">
            <w:pPr>
              <w:spacing w:after="120"/>
              <w:contextualSpacing/>
              <w:jc w:val="center"/>
            </w:pPr>
            <w:r>
              <w:t>3</w:t>
            </w:r>
          </w:p>
        </w:tc>
        <w:tc>
          <w:tcPr>
            <w:tcW w:w="720" w:type="dxa"/>
            <w:vAlign w:val="center"/>
          </w:tcPr>
          <w:p w14:paraId="7437169A" w14:textId="77777777" w:rsidR="00033C75" w:rsidRDefault="00033C75" w:rsidP="00051316">
            <w:pPr>
              <w:spacing w:after="120"/>
              <w:contextualSpacing/>
              <w:jc w:val="center"/>
            </w:pPr>
          </w:p>
        </w:tc>
        <w:tc>
          <w:tcPr>
            <w:tcW w:w="2160" w:type="dxa"/>
            <w:gridSpan w:val="3"/>
            <w:vAlign w:val="center"/>
          </w:tcPr>
          <w:p w14:paraId="57298C05" w14:textId="5827B334" w:rsidR="00033C75" w:rsidRDefault="00033C75" w:rsidP="00051316">
            <w:pPr>
              <w:spacing w:after="120"/>
              <w:contextualSpacing/>
              <w:jc w:val="center"/>
            </w:pPr>
            <w:r>
              <w:t>9</w:t>
            </w:r>
          </w:p>
        </w:tc>
        <w:tc>
          <w:tcPr>
            <w:tcW w:w="720" w:type="dxa"/>
            <w:vAlign w:val="center"/>
          </w:tcPr>
          <w:p w14:paraId="6FED87E6" w14:textId="77777777" w:rsidR="00033C75" w:rsidRDefault="00033C75" w:rsidP="00051316">
            <w:pPr>
              <w:spacing w:after="120"/>
              <w:contextualSpacing/>
              <w:jc w:val="center"/>
            </w:pPr>
          </w:p>
        </w:tc>
        <w:tc>
          <w:tcPr>
            <w:tcW w:w="720" w:type="dxa"/>
            <w:vAlign w:val="center"/>
          </w:tcPr>
          <w:p w14:paraId="06837041" w14:textId="77777777" w:rsidR="00033C75" w:rsidRDefault="00033C75" w:rsidP="00051316">
            <w:pPr>
              <w:spacing w:after="120"/>
              <w:contextualSpacing/>
              <w:jc w:val="center"/>
            </w:pPr>
          </w:p>
        </w:tc>
        <w:tc>
          <w:tcPr>
            <w:tcW w:w="720" w:type="dxa"/>
            <w:vAlign w:val="center"/>
          </w:tcPr>
          <w:p w14:paraId="7B761E17" w14:textId="77777777" w:rsidR="00033C75" w:rsidRDefault="00033C75" w:rsidP="00051316">
            <w:pPr>
              <w:spacing w:after="120"/>
              <w:contextualSpacing/>
              <w:jc w:val="center"/>
            </w:pPr>
          </w:p>
        </w:tc>
        <w:tc>
          <w:tcPr>
            <w:tcW w:w="720" w:type="dxa"/>
            <w:vAlign w:val="center"/>
          </w:tcPr>
          <w:p w14:paraId="7D6D4632" w14:textId="77777777" w:rsidR="00033C75" w:rsidRDefault="00033C75" w:rsidP="00051316">
            <w:pPr>
              <w:spacing w:after="120"/>
              <w:contextualSpacing/>
              <w:jc w:val="center"/>
            </w:pPr>
          </w:p>
        </w:tc>
        <w:tc>
          <w:tcPr>
            <w:tcW w:w="720" w:type="dxa"/>
            <w:vAlign w:val="center"/>
          </w:tcPr>
          <w:p w14:paraId="642AF774" w14:textId="77777777" w:rsidR="00033C75" w:rsidRDefault="00033C75" w:rsidP="00051316">
            <w:pPr>
              <w:spacing w:after="120"/>
              <w:contextualSpacing/>
              <w:jc w:val="center"/>
            </w:pPr>
          </w:p>
        </w:tc>
      </w:tr>
      <w:tr w:rsidR="00033C75" w14:paraId="0E213CDE" w14:textId="77777777" w:rsidTr="00051316">
        <w:tc>
          <w:tcPr>
            <w:tcW w:w="722" w:type="dxa"/>
            <w:vAlign w:val="center"/>
          </w:tcPr>
          <w:p w14:paraId="1CE3A05F" w14:textId="77777777" w:rsidR="00033C75" w:rsidRDefault="00033C75" w:rsidP="00051316">
            <w:pPr>
              <w:spacing w:after="120"/>
              <w:contextualSpacing/>
              <w:jc w:val="center"/>
            </w:pPr>
            <w:r>
              <w:t>D</w:t>
            </w:r>
          </w:p>
        </w:tc>
        <w:tc>
          <w:tcPr>
            <w:tcW w:w="2160" w:type="dxa"/>
            <w:gridSpan w:val="3"/>
            <w:vAlign w:val="center"/>
          </w:tcPr>
          <w:p w14:paraId="638C1156" w14:textId="77777777" w:rsidR="00033C75" w:rsidRDefault="00033C75" w:rsidP="00051316">
            <w:pPr>
              <w:spacing w:after="120"/>
              <w:contextualSpacing/>
              <w:jc w:val="center"/>
            </w:pPr>
            <w:r>
              <w:t>4</w:t>
            </w:r>
          </w:p>
        </w:tc>
        <w:tc>
          <w:tcPr>
            <w:tcW w:w="720" w:type="dxa"/>
            <w:vAlign w:val="center"/>
          </w:tcPr>
          <w:p w14:paraId="0F81EC42" w14:textId="77777777" w:rsidR="00033C75" w:rsidRDefault="00033C75" w:rsidP="00051316">
            <w:pPr>
              <w:spacing w:after="120"/>
              <w:contextualSpacing/>
              <w:jc w:val="center"/>
            </w:pPr>
          </w:p>
        </w:tc>
        <w:tc>
          <w:tcPr>
            <w:tcW w:w="2160" w:type="dxa"/>
            <w:gridSpan w:val="3"/>
            <w:vAlign w:val="center"/>
          </w:tcPr>
          <w:p w14:paraId="6D8B4BE3" w14:textId="16EB243E" w:rsidR="00033C75" w:rsidRDefault="00033C75" w:rsidP="00051316">
            <w:pPr>
              <w:spacing w:after="120"/>
              <w:contextualSpacing/>
              <w:jc w:val="center"/>
            </w:pPr>
            <w:r>
              <w:t>10</w:t>
            </w:r>
          </w:p>
        </w:tc>
        <w:tc>
          <w:tcPr>
            <w:tcW w:w="720" w:type="dxa"/>
            <w:vAlign w:val="center"/>
          </w:tcPr>
          <w:p w14:paraId="13EB429F" w14:textId="77777777" w:rsidR="00033C75" w:rsidRDefault="00033C75" w:rsidP="00051316">
            <w:pPr>
              <w:spacing w:after="120"/>
              <w:contextualSpacing/>
              <w:jc w:val="center"/>
            </w:pPr>
          </w:p>
        </w:tc>
        <w:tc>
          <w:tcPr>
            <w:tcW w:w="720" w:type="dxa"/>
            <w:vAlign w:val="center"/>
          </w:tcPr>
          <w:p w14:paraId="43678AAE" w14:textId="77777777" w:rsidR="00033C75" w:rsidRDefault="00033C75" w:rsidP="00051316">
            <w:pPr>
              <w:spacing w:after="120"/>
              <w:contextualSpacing/>
              <w:jc w:val="center"/>
            </w:pPr>
          </w:p>
        </w:tc>
        <w:tc>
          <w:tcPr>
            <w:tcW w:w="720" w:type="dxa"/>
            <w:vAlign w:val="center"/>
          </w:tcPr>
          <w:p w14:paraId="76400289" w14:textId="77777777" w:rsidR="00033C75" w:rsidRDefault="00033C75" w:rsidP="00051316">
            <w:pPr>
              <w:spacing w:after="120"/>
              <w:contextualSpacing/>
              <w:jc w:val="center"/>
            </w:pPr>
          </w:p>
        </w:tc>
        <w:tc>
          <w:tcPr>
            <w:tcW w:w="720" w:type="dxa"/>
            <w:vAlign w:val="center"/>
          </w:tcPr>
          <w:p w14:paraId="10AE2CFF" w14:textId="77777777" w:rsidR="00033C75" w:rsidRDefault="00033C75" w:rsidP="00051316">
            <w:pPr>
              <w:spacing w:after="120"/>
              <w:contextualSpacing/>
              <w:jc w:val="center"/>
            </w:pPr>
          </w:p>
        </w:tc>
        <w:tc>
          <w:tcPr>
            <w:tcW w:w="720" w:type="dxa"/>
            <w:vAlign w:val="center"/>
          </w:tcPr>
          <w:p w14:paraId="0500E36B" w14:textId="77777777" w:rsidR="00033C75" w:rsidRDefault="00033C75" w:rsidP="00051316">
            <w:pPr>
              <w:spacing w:after="120"/>
              <w:contextualSpacing/>
              <w:jc w:val="center"/>
            </w:pPr>
          </w:p>
        </w:tc>
      </w:tr>
      <w:tr w:rsidR="00033C75" w14:paraId="28782AE8" w14:textId="77777777" w:rsidTr="00051316">
        <w:tc>
          <w:tcPr>
            <w:tcW w:w="722" w:type="dxa"/>
            <w:vAlign w:val="center"/>
          </w:tcPr>
          <w:p w14:paraId="2C28BE95" w14:textId="77777777" w:rsidR="00033C75" w:rsidRDefault="00033C75" w:rsidP="00051316">
            <w:pPr>
              <w:spacing w:after="120"/>
              <w:contextualSpacing/>
              <w:jc w:val="center"/>
            </w:pPr>
            <w:r>
              <w:t>E</w:t>
            </w:r>
          </w:p>
        </w:tc>
        <w:tc>
          <w:tcPr>
            <w:tcW w:w="2160" w:type="dxa"/>
            <w:gridSpan w:val="3"/>
            <w:vAlign w:val="center"/>
          </w:tcPr>
          <w:p w14:paraId="32241ADE" w14:textId="77777777" w:rsidR="00033C75" w:rsidRDefault="00033C75" w:rsidP="00051316">
            <w:pPr>
              <w:spacing w:after="120"/>
              <w:contextualSpacing/>
              <w:jc w:val="center"/>
            </w:pPr>
            <w:r>
              <w:t>5</w:t>
            </w:r>
          </w:p>
        </w:tc>
        <w:tc>
          <w:tcPr>
            <w:tcW w:w="720" w:type="dxa"/>
            <w:vAlign w:val="center"/>
          </w:tcPr>
          <w:p w14:paraId="2E278E17" w14:textId="77777777" w:rsidR="00033C75" w:rsidRDefault="00033C75" w:rsidP="00051316">
            <w:pPr>
              <w:spacing w:after="120"/>
              <w:contextualSpacing/>
              <w:jc w:val="center"/>
            </w:pPr>
          </w:p>
        </w:tc>
        <w:tc>
          <w:tcPr>
            <w:tcW w:w="2160" w:type="dxa"/>
            <w:gridSpan w:val="3"/>
            <w:vAlign w:val="center"/>
          </w:tcPr>
          <w:p w14:paraId="2F51AF8E" w14:textId="2E2A2B0C" w:rsidR="00033C75" w:rsidRDefault="00033C75" w:rsidP="00051316">
            <w:pPr>
              <w:spacing w:after="120"/>
              <w:contextualSpacing/>
              <w:jc w:val="center"/>
            </w:pPr>
            <w:r>
              <w:t>11</w:t>
            </w:r>
          </w:p>
        </w:tc>
        <w:tc>
          <w:tcPr>
            <w:tcW w:w="720" w:type="dxa"/>
            <w:vAlign w:val="center"/>
          </w:tcPr>
          <w:p w14:paraId="6BC8A3F0" w14:textId="77777777" w:rsidR="00033C75" w:rsidRDefault="00033C75" w:rsidP="00051316">
            <w:pPr>
              <w:spacing w:after="120"/>
              <w:contextualSpacing/>
              <w:jc w:val="center"/>
            </w:pPr>
          </w:p>
        </w:tc>
        <w:tc>
          <w:tcPr>
            <w:tcW w:w="720" w:type="dxa"/>
            <w:vAlign w:val="center"/>
          </w:tcPr>
          <w:p w14:paraId="0B4627BA" w14:textId="77777777" w:rsidR="00033C75" w:rsidRDefault="00033C75" w:rsidP="00051316">
            <w:pPr>
              <w:spacing w:after="120"/>
              <w:contextualSpacing/>
              <w:jc w:val="center"/>
            </w:pPr>
          </w:p>
        </w:tc>
        <w:tc>
          <w:tcPr>
            <w:tcW w:w="720" w:type="dxa"/>
            <w:vAlign w:val="center"/>
          </w:tcPr>
          <w:p w14:paraId="1D6EAFAA" w14:textId="77777777" w:rsidR="00033C75" w:rsidRDefault="00033C75" w:rsidP="00051316">
            <w:pPr>
              <w:spacing w:after="120"/>
              <w:contextualSpacing/>
              <w:jc w:val="center"/>
            </w:pPr>
          </w:p>
        </w:tc>
        <w:tc>
          <w:tcPr>
            <w:tcW w:w="720" w:type="dxa"/>
            <w:vAlign w:val="center"/>
          </w:tcPr>
          <w:p w14:paraId="3A55BCDD" w14:textId="77777777" w:rsidR="00033C75" w:rsidRDefault="00033C75" w:rsidP="00051316">
            <w:pPr>
              <w:spacing w:after="120"/>
              <w:contextualSpacing/>
              <w:jc w:val="center"/>
            </w:pPr>
          </w:p>
        </w:tc>
        <w:tc>
          <w:tcPr>
            <w:tcW w:w="720" w:type="dxa"/>
            <w:vAlign w:val="center"/>
          </w:tcPr>
          <w:p w14:paraId="063B354B" w14:textId="77777777" w:rsidR="00033C75" w:rsidRDefault="00033C75" w:rsidP="00051316">
            <w:pPr>
              <w:spacing w:after="120"/>
              <w:contextualSpacing/>
              <w:jc w:val="center"/>
            </w:pPr>
          </w:p>
        </w:tc>
      </w:tr>
      <w:tr w:rsidR="00033C75" w14:paraId="04624FB1" w14:textId="77777777" w:rsidTr="00051316">
        <w:tc>
          <w:tcPr>
            <w:tcW w:w="722" w:type="dxa"/>
            <w:vAlign w:val="center"/>
          </w:tcPr>
          <w:p w14:paraId="2512C3A6" w14:textId="77777777" w:rsidR="00033C75" w:rsidRDefault="00033C75" w:rsidP="00051316">
            <w:pPr>
              <w:spacing w:after="120"/>
              <w:contextualSpacing/>
              <w:jc w:val="center"/>
            </w:pPr>
            <w:r>
              <w:t>F</w:t>
            </w:r>
          </w:p>
        </w:tc>
        <w:tc>
          <w:tcPr>
            <w:tcW w:w="2160" w:type="dxa"/>
            <w:gridSpan w:val="3"/>
            <w:vAlign w:val="center"/>
          </w:tcPr>
          <w:p w14:paraId="5BE88813" w14:textId="77777777" w:rsidR="00033C75" w:rsidRDefault="00033C75" w:rsidP="00051316">
            <w:pPr>
              <w:spacing w:after="120"/>
              <w:contextualSpacing/>
              <w:jc w:val="center"/>
            </w:pPr>
            <w:r>
              <w:t>6</w:t>
            </w:r>
          </w:p>
        </w:tc>
        <w:tc>
          <w:tcPr>
            <w:tcW w:w="720" w:type="dxa"/>
            <w:vAlign w:val="center"/>
          </w:tcPr>
          <w:p w14:paraId="02B939C4" w14:textId="77777777" w:rsidR="00033C75" w:rsidRDefault="00033C75" w:rsidP="00051316">
            <w:pPr>
              <w:spacing w:after="120"/>
              <w:contextualSpacing/>
              <w:jc w:val="center"/>
            </w:pPr>
          </w:p>
        </w:tc>
        <w:tc>
          <w:tcPr>
            <w:tcW w:w="2160" w:type="dxa"/>
            <w:gridSpan w:val="3"/>
            <w:vAlign w:val="center"/>
          </w:tcPr>
          <w:p w14:paraId="48B2FC42" w14:textId="0F9561D8" w:rsidR="00033C75" w:rsidRDefault="00033C75" w:rsidP="00051316">
            <w:pPr>
              <w:spacing w:after="120"/>
              <w:contextualSpacing/>
              <w:jc w:val="center"/>
            </w:pPr>
            <w:r>
              <w:t>12</w:t>
            </w:r>
          </w:p>
        </w:tc>
        <w:tc>
          <w:tcPr>
            <w:tcW w:w="720" w:type="dxa"/>
            <w:vAlign w:val="center"/>
          </w:tcPr>
          <w:p w14:paraId="158458E1" w14:textId="77777777" w:rsidR="00033C75" w:rsidRDefault="00033C75" w:rsidP="00051316">
            <w:pPr>
              <w:spacing w:after="120"/>
              <w:contextualSpacing/>
              <w:jc w:val="center"/>
            </w:pPr>
          </w:p>
        </w:tc>
        <w:tc>
          <w:tcPr>
            <w:tcW w:w="720" w:type="dxa"/>
            <w:vAlign w:val="center"/>
          </w:tcPr>
          <w:p w14:paraId="11526E9B" w14:textId="77777777" w:rsidR="00033C75" w:rsidRDefault="00033C75" w:rsidP="00051316">
            <w:pPr>
              <w:spacing w:after="120"/>
              <w:contextualSpacing/>
              <w:jc w:val="center"/>
            </w:pPr>
          </w:p>
        </w:tc>
        <w:tc>
          <w:tcPr>
            <w:tcW w:w="720" w:type="dxa"/>
            <w:vAlign w:val="center"/>
          </w:tcPr>
          <w:p w14:paraId="2269F2FF" w14:textId="77777777" w:rsidR="00033C75" w:rsidRDefault="00033C75" w:rsidP="00051316">
            <w:pPr>
              <w:spacing w:after="120"/>
              <w:contextualSpacing/>
              <w:jc w:val="center"/>
            </w:pPr>
          </w:p>
        </w:tc>
        <w:tc>
          <w:tcPr>
            <w:tcW w:w="720" w:type="dxa"/>
            <w:vAlign w:val="center"/>
          </w:tcPr>
          <w:p w14:paraId="559BED70" w14:textId="77777777" w:rsidR="00033C75" w:rsidRDefault="00033C75" w:rsidP="00051316">
            <w:pPr>
              <w:spacing w:after="120"/>
              <w:contextualSpacing/>
              <w:jc w:val="center"/>
            </w:pPr>
          </w:p>
        </w:tc>
        <w:tc>
          <w:tcPr>
            <w:tcW w:w="720" w:type="dxa"/>
            <w:vAlign w:val="center"/>
          </w:tcPr>
          <w:p w14:paraId="59F0C27E" w14:textId="77777777" w:rsidR="00033C75" w:rsidRDefault="00033C75" w:rsidP="00051316">
            <w:pPr>
              <w:spacing w:after="120"/>
              <w:contextualSpacing/>
              <w:jc w:val="center"/>
            </w:pPr>
          </w:p>
        </w:tc>
      </w:tr>
      <w:tr w:rsidR="00033C75" w14:paraId="341A3E42" w14:textId="77777777" w:rsidTr="00051316">
        <w:tc>
          <w:tcPr>
            <w:tcW w:w="722" w:type="dxa"/>
            <w:vAlign w:val="center"/>
          </w:tcPr>
          <w:p w14:paraId="4A97ECB4" w14:textId="77777777" w:rsidR="00033C75" w:rsidRDefault="00033C75" w:rsidP="00051316">
            <w:pPr>
              <w:spacing w:after="120"/>
              <w:contextualSpacing/>
              <w:jc w:val="center"/>
            </w:pPr>
            <w:r>
              <w:t>G</w:t>
            </w:r>
          </w:p>
        </w:tc>
        <w:tc>
          <w:tcPr>
            <w:tcW w:w="720" w:type="dxa"/>
            <w:vAlign w:val="center"/>
          </w:tcPr>
          <w:p w14:paraId="2C1FD94D" w14:textId="77777777" w:rsidR="00033C75" w:rsidRDefault="00033C75" w:rsidP="00051316">
            <w:pPr>
              <w:spacing w:after="120"/>
              <w:contextualSpacing/>
              <w:jc w:val="center"/>
            </w:pPr>
          </w:p>
        </w:tc>
        <w:tc>
          <w:tcPr>
            <w:tcW w:w="720" w:type="dxa"/>
            <w:vAlign w:val="center"/>
          </w:tcPr>
          <w:p w14:paraId="5CE03BA8" w14:textId="77777777" w:rsidR="00033C75" w:rsidRDefault="00033C75" w:rsidP="00051316">
            <w:pPr>
              <w:spacing w:after="120"/>
              <w:contextualSpacing/>
              <w:jc w:val="center"/>
            </w:pPr>
          </w:p>
        </w:tc>
        <w:tc>
          <w:tcPr>
            <w:tcW w:w="720" w:type="dxa"/>
            <w:vAlign w:val="center"/>
          </w:tcPr>
          <w:p w14:paraId="41608018" w14:textId="3782B328" w:rsidR="00033C75" w:rsidRDefault="00033C75" w:rsidP="00051316">
            <w:pPr>
              <w:spacing w:after="120"/>
              <w:contextualSpacing/>
              <w:jc w:val="center"/>
            </w:pPr>
          </w:p>
        </w:tc>
        <w:tc>
          <w:tcPr>
            <w:tcW w:w="720" w:type="dxa"/>
            <w:vAlign w:val="center"/>
          </w:tcPr>
          <w:p w14:paraId="2E1EF63B" w14:textId="77777777" w:rsidR="00033C75" w:rsidRDefault="00033C75" w:rsidP="00051316">
            <w:pPr>
              <w:spacing w:after="120"/>
              <w:contextualSpacing/>
              <w:jc w:val="center"/>
            </w:pPr>
          </w:p>
        </w:tc>
        <w:tc>
          <w:tcPr>
            <w:tcW w:w="2160" w:type="dxa"/>
            <w:gridSpan w:val="3"/>
            <w:vAlign w:val="center"/>
          </w:tcPr>
          <w:p w14:paraId="2BC00A7B" w14:textId="6F6D623B" w:rsidR="00033C75" w:rsidRDefault="00033C75" w:rsidP="00051316">
            <w:pPr>
              <w:spacing w:after="120"/>
              <w:contextualSpacing/>
              <w:jc w:val="center"/>
            </w:pPr>
            <w:r>
              <w:t>PBS</w:t>
            </w:r>
          </w:p>
        </w:tc>
        <w:tc>
          <w:tcPr>
            <w:tcW w:w="720" w:type="dxa"/>
            <w:vAlign w:val="center"/>
          </w:tcPr>
          <w:p w14:paraId="015ED745" w14:textId="77777777" w:rsidR="00033C75" w:rsidRDefault="00033C75" w:rsidP="00051316">
            <w:pPr>
              <w:spacing w:after="120"/>
              <w:contextualSpacing/>
              <w:jc w:val="center"/>
            </w:pPr>
          </w:p>
        </w:tc>
        <w:tc>
          <w:tcPr>
            <w:tcW w:w="720" w:type="dxa"/>
            <w:vAlign w:val="center"/>
          </w:tcPr>
          <w:p w14:paraId="2E752997" w14:textId="77777777" w:rsidR="00033C75" w:rsidRDefault="00033C75" w:rsidP="00051316">
            <w:pPr>
              <w:spacing w:after="120"/>
              <w:contextualSpacing/>
              <w:jc w:val="center"/>
            </w:pPr>
          </w:p>
        </w:tc>
        <w:tc>
          <w:tcPr>
            <w:tcW w:w="720" w:type="dxa"/>
            <w:vAlign w:val="center"/>
          </w:tcPr>
          <w:p w14:paraId="5FC9502F" w14:textId="77777777" w:rsidR="00033C75" w:rsidRDefault="00033C75" w:rsidP="00051316">
            <w:pPr>
              <w:spacing w:after="120"/>
              <w:contextualSpacing/>
              <w:jc w:val="center"/>
            </w:pPr>
          </w:p>
        </w:tc>
        <w:tc>
          <w:tcPr>
            <w:tcW w:w="720" w:type="dxa"/>
            <w:vAlign w:val="center"/>
          </w:tcPr>
          <w:p w14:paraId="4916079C" w14:textId="77777777" w:rsidR="00033C75" w:rsidRDefault="00033C75" w:rsidP="00051316">
            <w:pPr>
              <w:spacing w:after="120"/>
              <w:contextualSpacing/>
              <w:jc w:val="center"/>
            </w:pPr>
          </w:p>
        </w:tc>
        <w:tc>
          <w:tcPr>
            <w:tcW w:w="720" w:type="dxa"/>
            <w:vAlign w:val="center"/>
          </w:tcPr>
          <w:p w14:paraId="6D2EB673" w14:textId="77777777" w:rsidR="00033C75" w:rsidRDefault="00033C75" w:rsidP="00051316">
            <w:pPr>
              <w:spacing w:after="120"/>
              <w:contextualSpacing/>
              <w:jc w:val="center"/>
            </w:pPr>
          </w:p>
        </w:tc>
      </w:tr>
      <w:tr w:rsidR="00033C75" w14:paraId="234AAA06" w14:textId="77777777" w:rsidTr="00051316">
        <w:tc>
          <w:tcPr>
            <w:tcW w:w="722" w:type="dxa"/>
            <w:vAlign w:val="center"/>
          </w:tcPr>
          <w:p w14:paraId="6DD333C7" w14:textId="77777777" w:rsidR="00033C75" w:rsidRDefault="00033C75" w:rsidP="00051316">
            <w:pPr>
              <w:spacing w:after="120"/>
              <w:contextualSpacing/>
              <w:jc w:val="center"/>
            </w:pPr>
            <w:r>
              <w:t>H</w:t>
            </w:r>
          </w:p>
        </w:tc>
        <w:tc>
          <w:tcPr>
            <w:tcW w:w="720" w:type="dxa"/>
            <w:vAlign w:val="center"/>
          </w:tcPr>
          <w:p w14:paraId="58EBAC0B" w14:textId="77777777" w:rsidR="00033C75" w:rsidRDefault="00033C75" w:rsidP="00051316">
            <w:pPr>
              <w:spacing w:after="120"/>
              <w:contextualSpacing/>
              <w:jc w:val="center"/>
            </w:pPr>
          </w:p>
        </w:tc>
        <w:tc>
          <w:tcPr>
            <w:tcW w:w="720" w:type="dxa"/>
            <w:vAlign w:val="center"/>
          </w:tcPr>
          <w:p w14:paraId="64341229" w14:textId="77777777" w:rsidR="00033C75" w:rsidRDefault="00033C75" w:rsidP="00051316">
            <w:pPr>
              <w:spacing w:after="120"/>
              <w:contextualSpacing/>
              <w:jc w:val="center"/>
            </w:pPr>
          </w:p>
        </w:tc>
        <w:tc>
          <w:tcPr>
            <w:tcW w:w="720" w:type="dxa"/>
            <w:vAlign w:val="center"/>
          </w:tcPr>
          <w:p w14:paraId="5A765646" w14:textId="15181BB5" w:rsidR="00033C75" w:rsidRDefault="00033C75" w:rsidP="00051316">
            <w:pPr>
              <w:spacing w:after="120"/>
              <w:contextualSpacing/>
              <w:jc w:val="center"/>
            </w:pPr>
          </w:p>
        </w:tc>
        <w:tc>
          <w:tcPr>
            <w:tcW w:w="720" w:type="dxa"/>
            <w:vAlign w:val="center"/>
          </w:tcPr>
          <w:p w14:paraId="08D89460" w14:textId="77777777" w:rsidR="00033C75" w:rsidRDefault="00033C75" w:rsidP="00051316">
            <w:pPr>
              <w:spacing w:after="120"/>
              <w:contextualSpacing/>
              <w:jc w:val="center"/>
            </w:pPr>
          </w:p>
        </w:tc>
        <w:tc>
          <w:tcPr>
            <w:tcW w:w="720" w:type="dxa"/>
            <w:vAlign w:val="center"/>
          </w:tcPr>
          <w:p w14:paraId="77C0CB49" w14:textId="77777777" w:rsidR="00033C75" w:rsidRDefault="00033C75" w:rsidP="00051316">
            <w:pPr>
              <w:spacing w:after="120"/>
              <w:contextualSpacing/>
              <w:jc w:val="center"/>
            </w:pPr>
          </w:p>
        </w:tc>
        <w:tc>
          <w:tcPr>
            <w:tcW w:w="720" w:type="dxa"/>
            <w:vAlign w:val="center"/>
          </w:tcPr>
          <w:p w14:paraId="3A43BA5D" w14:textId="77777777" w:rsidR="00033C75" w:rsidRDefault="00033C75" w:rsidP="00051316">
            <w:pPr>
              <w:spacing w:after="120"/>
              <w:contextualSpacing/>
              <w:jc w:val="center"/>
            </w:pPr>
          </w:p>
        </w:tc>
        <w:tc>
          <w:tcPr>
            <w:tcW w:w="720" w:type="dxa"/>
            <w:vAlign w:val="center"/>
          </w:tcPr>
          <w:p w14:paraId="53514B97" w14:textId="77777777" w:rsidR="00033C75" w:rsidRDefault="00033C75" w:rsidP="00051316">
            <w:pPr>
              <w:spacing w:after="120"/>
              <w:contextualSpacing/>
              <w:jc w:val="center"/>
            </w:pPr>
          </w:p>
        </w:tc>
        <w:tc>
          <w:tcPr>
            <w:tcW w:w="720" w:type="dxa"/>
            <w:vAlign w:val="center"/>
          </w:tcPr>
          <w:p w14:paraId="70CDB678" w14:textId="77777777" w:rsidR="00033C75" w:rsidRDefault="00033C75" w:rsidP="00051316">
            <w:pPr>
              <w:spacing w:after="120"/>
              <w:contextualSpacing/>
              <w:jc w:val="center"/>
            </w:pPr>
          </w:p>
        </w:tc>
        <w:tc>
          <w:tcPr>
            <w:tcW w:w="720" w:type="dxa"/>
            <w:vAlign w:val="center"/>
          </w:tcPr>
          <w:p w14:paraId="1EDE18E6" w14:textId="77777777" w:rsidR="00033C75" w:rsidRDefault="00033C75" w:rsidP="00051316">
            <w:pPr>
              <w:spacing w:after="120"/>
              <w:contextualSpacing/>
              <w:jc w:val="center"/>
            </w:pPr>
          </w:p>
        </w:tc>
        <w:tc>
          <w:tcPr>
            <w:tcW w:w="720" w:type="dxa"/>
            <w:vAlign w:val="center"/>
          </w:tcPr>
          <w:p w14:paraId="496DFA68" w14:textId="77777777" w:rsidR="00033C75" w:rsidRDefault="00033C75" w:rsidP="00051316">
            <w:pPr>
              <w:spacing w:after="120"/>
              <w:contextualSpacing/>
              <w:jc w:val="center"/>
            </w:pPr>
          </w:p>
        </w:tc>
        <w:tc>
          <w:tcPr>
            <w:tcW w:w="720" w:type="dxa"/>
            <w:vAlign w:val="center"/>
          </w:tcPr>
          <w:p w14:paraId="1B2C533B" w14:textId="77777777" w:rsidR="00033C75" w:rsidRDefault="00033C75" w:rsidP="00051316">
            <w:pPr>
              <w:spacing w:after="120"/>
              <w:contextualSpacing/>
              <w:jc w:val="center"/>
            </w:pPr>
          </w:p>
        </w:tc>
        <w:tc>
          <w:tcPr>
            <w:tcW w:w="720" w:type="dxa"/>
            <w:vAlign w:val="center"/>
          </w:tcPr>
          <w:p w14:paraId="0E81C40C" w14:textId="77777777" w:rsidR="00033C75" w:rsidRDefault="00033C75" w:rsidP="00051316">
            <w:pPr>
              <w:spacing w:after="120"/>
              <w:contextualSpacing/>
              <w:jc w:val="center"/>
            </w:pPr>
          </w:p>
        </w:tc>
      </w:tr>
    </w:tbl>
    <w:p w14:paraId="6251DD67" w14:textId="79A79819" w:rsidR="00033C75" w:rsidRDefault="00033C75" w:rsidP="00033C75">
      <w:pPr>
        <w:spacing w:before="120" w:after="120"/>
      </w:pPr>
      <w:r>
        <w:lastRenderedPageBreak/>
        <w:t>The GFP assay took a long time due to issues with the M2 plate reader in INBRE. So, Kathryn helped me with using the Burtin lab one. It also had some issues so by the time we got those values, my cultures had been growing for an additional 2 hours and I was fairly confident that they were likely overgrown. Regardless, we did get fluorescence values from the Burtin lab reader, however I had forgotten an LVS control so we had nothing to compare them to. As such, I patched out some LVS and decided to do it again on Wednesday and Thursday. Cutting it close and I’m not ecstatic about that, but alas.</w:t>
      </w:r>
    </w:p>
    <w:p w14:paraId="4BCF159D" w14:textId="4A52B761" w:rsidR="00033C75" w:rsidRDefault="00033C75" w:rsidP="00033C75">
      <w:pPr>
        <w:spacing w:after="120"/>
      </w:pPr>
      <w:r>
        <w:t>Additionally, I met with Kathryn. I took notes in v.5 of the document as well as:</w:t>
      </w:r>
    </w:p>
    <w:p w14:paraId="719EF2CA" w14:textId="7FE33E04" w:rsidR="00033C75" w:rsidRDefault="007773FD">
      <w:pPr>
        <w:pStyle w:val="ListParagraph"/>
        <w:numPr>
          <w:ilvl w:val="1"/>
          <w:numId w:val="13"/>
        </w:numPr>
        <w:spacing w:after="120"/>
      </w:pPr>
      <w:r>
        <w:t>In introducing the T6SS paragraph, site a recent review article going over the many virulence factors, then say that we know the major virulence actor T6SS and many of its genes and how it is regulated.</w:t>
      </w:r>
    </w:p>
    <w:p w14:paraId="250B5C31" w14:textId="77777777" w:rsidR="00033C75" w:rsidRDefault="006657AD">
      <w:pPr>
        <w:pStyle w:val="ListParagraph"/>
        <w:numPr>
          <w:ilvl w:val="1"/>
          <w:numId w:val="13"/>
        </w:numPr>
        <w:spacing w:after="120"/>
      </w:pPr>
      <w:r>
        <w:t>Chapter 2:</w:t>
      </w:r>
    </w:p>
    <w:p w14:paraId="773145E7" w14:textId="77777777" w:rsidR="00033C75" w:rsidRDefault="006657AD">
      <w:pPr>
        <w:pStyle w:val="ListParagraph"/>
        <w:numPr>
          <w:ilvl w:val="2"/>
          <w:numId w:val="13"/>
        </w:numPr>
        <w:spacing w:after="120"/>
      </w:pPr>
      <w:r>
        <w:t>bS21-1, bS21-2, and bS21-3 lead to the regulation of the bS21-2 operon</w:t>
      </w:r>
      <w:r w:rsidR="00033C75">
        <w:br/>
      </w:r>
      <w:r>
        <w:t>bS21-1 and bS21-3 don’t significantly regulate their own transcription</w:t>
      </w:r>
    </w:p>
    <w:p w14:paraId="704849CD" w14:textId="77777777" w:rsidR="00033C75" w:rsidRDefault="006657AD">
      <w:pPr>
        <w:pStyle w:val="ListParagraph"/>
        <w:numPr>
          <w:ilvl w:val="2"/>
          <w:numId w:val="13"/>
        </w:numPr>
        <w:spacing w:after="120"/>
      </w:pPr>
      <w:r>
        <w:t xml:space="preserve">What cis-factors lead to regulation? The 5’UTR is sufficient for regulation of transcription but not </w:t>
      </w:r>
      <w:r w:rsidR="00033C75">
        <w:t>translation</w:t>
      </w:r>
    </w:p>
    <w:p w14:paraId="78B5279F" w14:textId="77777777" w:rsidR="00033C75" w:rsidRDefault="006657AD">
      <w:pPr>
        <w:pStyle w:val="ListParagraph"/>
        <w:numPr>
          <w:ilvl w:val="2"/>
          <w:numId w:val="13"/>
        </w:numPr>
        <w:spacing w:after="120"/>
      </w:pPr>
      <w:r>
        <w:t xml:space="preserve">How does it affect stability? bS21-2 degrades its own transcript </w:t>
      </w:r>
    </w:p>
    <w:p w14:paraId="692123D4" w14:textId="705E9CE0" w:rsidR="006657AD" w:rsidRDefault="006657AD">
      <w:pPr>
        <w:pStyle w:val="ListParagraph"/>
        <w:numPr>
          <w:ilvl w:val="2"/>
          <w:numId w:val="13"/>
        </w:numPr>
        <w:spacing w:after="120"/>
      </w:pPr>
      <w:r>
        <w:t>The bS21-2 5’UTR has two predicted, successive stem loop structures that is(n’t) important for regulations</w:t>
      </w:r>
    </w:p>
    <w:p w14:paraId="3EAD070F" w14:textId="7714CC83" w:rsidR="00825AB8" w:rsidRPr="006F580A" w:rsidRDefault="00825AB8" w:rsidP="00825AB8">
      <w:pPr>
        <w:pStyle w:val="Heading2"/>
      </w:pPr>
      <w:bookmarkStart w:id="90" w:name="_Toc153005913"/>
      <w:r>
        <w:t>Wednesday</w:t>
      </w:r>
      <w:r w:rsidRPr="006F580A">
        <w:t xml:space="preserve">, </w:t>
      </w:r>
      <w:r>
        <w:t>August</w:t>
      </w:r>
      <w:r w:rsidRPr="006F580A">
        <w:t xml:space="preserve"> </w:t>
      </w:r>
      <w:r>
        <w:t>9</w:t>
      </w:r>
      <w:r w:rsidRPr="006F580A">
        <w:t>, 202</w:t>
      </w:r>
      <w:r>
        <w:t>3</w:t>
      </w:r>
      <w:bookmarkEnd w:id="90"/>
    </w:p>
    <w:p w14:paraId="0EF49B00" w14:textId="77777777" w:rsidR="00825AB8" w:rsidRPr="006F580A" w:rsidRDefault="00825AB8" w:rsidP="00825AB8">
      <w:pPr>
        <w:rPr>
          <w:b/>
          <w:sz w:val="18"/>
          <w:szCs w:val="18"/>
        </w:rPr>
      </w:pPr>
      <w:r w:rsidRPr="006F580A">
        <w:rPr>
          <w:b/>
          <w:sz w:val="18"/>
          <w:szCs w:val="18"/>
        </w:rPr>
        <w:t>To Do:</w:t>
      </w:r>
    </w:p>
    <w:p w14:paraId="2250342E" w14:textId="77777777" w:rsidR="00033C75" w:rsidRDefault="00033C75">
      <w:pPr>
        <w:numPr>
          <w:ilvl w:val="0"/>
          <w:numId w:val="33"/>
        </w:numPr>
        <w:pBdr>
          <w:top w:val="nil"/>
          <w:left w:val="nil"/>
          <w:bottom w:val="nil"/>
          <w:right w:val="nil"/>
          <w:between w:val="nil"/>
        </w:pBdr>
        <w:rPr>
          <w:color w:val="000000"/>
          <w:sz w:val="18"/>
          <w:szCs w:val="18"/>
        </w:rPr>
      </w:pPr>
      <w:r>
        <w:rPr>
          <w:color w:val="000000"/>
          <w:sz w:val="18"/>
          <w:szCs w:val="18"/>
        </w:rPr>
        <w:t>Set up cultures of GFP UTR strains</w:t>
      </w:r>
    </w:p>
    <w:p w14:paraId="13A65562" w14:textId="77777777" w:rsidR="00033C75" w:rsidRDefault="00033C75">
      <w:pPr>
        <w:numPr>
          <w:ilvl w:val="0"/>
          <w:numId w:val="33"/>
        </w:numPr>
        <w:pBdr>
          <w:top w:val="nil"/>
          <w:left w:val="nil"/>
          <w:bottom w:val="nil"/>
          <w:right w:val="nil"/>
          <w:between w:val="nil"/>
        </w:pBdr>
        <w:rPr>
          <w:color w:val="000000"/>
          <w:sz w:val="18"/>
          <w:szCs w:val="18"/>
        </w:rPr>
      </w:pPr>
      <w:r>
        <w:rPr>
          <w:color w:val="000000"/>
          <w:sz w:val="18"/>
          <w:szCs w:val="18"/>
        </w:rPr>
        <w:t>GFP assay of GFP UTR strains</w:t>
      </w:r>
    </w:p>
    <w:p w14:paraId="777CE026" w14:textId="77777777" w:rsidR="00033C75" w:rsidRDefault="00033C75">
      <w:pPr>
        <w:numPr>
          <w:ilvl w:val="0"/>
          <w:numId w:val="33"/>
        </w:numPr>
        <w:pBdr>
          <w:top w:val="nil"/>
          <w:left w:val="nil"/>
          <w:bottom w:val="nil"/>
          <w:right w:val="nil"/>
          <w:between w:val="nil"/>
        </w:pBdr>
        <w:rPr>
          <w:color w:val="000000"/>
          <w:sz w:val="18"/>
          <w:szCs w:val="18"/>
        </w:rPr>
      </w:pPr>
      <w:r>
        <w:rPr>
          <w:color w:val="000000"/>
          <w:sz w:val="18"/>
          <w:szCs w:val="18"/>
        </w:rPr>
        <w:t>RNA extraction of GFP UTR strains</w:t>
      </w:r>
    </w:p>
    <w:p w14:paraId="4C4EE288" w14:textId="5947FCF0" w:rsidR="00825AB8" w:rsidRPr="001E26DA" w:rsidRDefault="00033C75">
      <w:pPr>
        <w:numPr>
          <w:ilvl w:val="0"/>
          <w:numId w:val="33"/>
        </w:numPr>
        <w:pBdr>
          <w:top w:val="nil"/>
          <w:left w:val="nil"/>
          <w:bottom w:val="nil"/>
          <w:right w:val="nil"/>
          <w:between w:val="nil"/>
        </w:pBdr>
        <w:rPr>
          <w:color w:val="000000"/>
          <w:sz w:val="18"/>
          <w:szCs w:val="18"/>
        </w:rPr>
      </w:pPr>
      <w:r>
        <w:rPr>
          <w:color w:val="000000"/>
          <w:sz w:val="18"/>
          <w:szCs w:val="18"/>
        </w:rPr>
        <w:t>Get rid of RNA and purify RNA Stability Assay cDNA</w:t>
      </w:r>
      <w:r w:rsidR="00DE6162">
        <w:rPr>
          <w:color w:val="000000"/>
          <w:sz w:val="18"/>
          <w:szCs w:val="18"/>
        </w:rPr>
        <w:t xml:space="preserve"> </w:t>
      </w:r>
    </w:p>
    <w:p w14:paraId="095567E8" w14:textId="546EC390" w:rsidR="00825AB8" w:rsidRPr="001E26DA" w:rsidRDefault="00033C75">
      <w:pPr>
        <w:numPr>
          <w:ilvl w:val="0"/>
          <w:numId w:val="33"/>
        </w:numPr>
        <w:pBdr>
          <w:top w:val="nil"/>
          <w:left w:val="nil"/>
          <w:bottom w:val="nil"/>
          <w:right w:val="nil"/>
          <w:between w:val="nil"/>
        </w:pBdr>
        <w:spacing w:after="120"/>
        <w:rPr>
          <w:color w:val="000000"/>
          <w:sz w:val="18"/>
          <w:szCs w:val="18"/>
        </w:rPr>
      </w:pPr>
      <w:r>
        <w:rPr>
          <w:color w:val="000000"/>
          <w:sz w:val="18"/>
          <w:szCs w:val="18"/>
        </w:rPr>
        <w:t>Start overnights of GFP UTR strains</w:t>
      </w:r>
    </w:p>
    <w:p w14:paraId="2C7FE35C" w14:textId="77777777" w:rsidR="00825AB8" w:rsidRDefault="00825AB8" w:rsidP="00825AB8">
      <w:pPr>
        <w:shd w:val="clear" w:color="auto" w:fill="FFFFFF"/>
        <w:spacing w:after="120"/>
        <w:rPr>
          <w:b/>
          <w:u w:val="single"/>
        </w:rPr>
      </w:pPr>
      <w:r w:rsidRPr="006F580A">
        <w:rPr>
          <w:b/>
          <w:u w:val="single"/>
        </w:rPr>
        <w:t>Results and Data:</w:t>
      </w:r>
    </w:p>
    <w:p w14:paraId="282CD225" w14:textId="77777777" w:rsidR="00033C75" w:rsidRDefault="00033C75" w:rsidP="00033C75">
      <w:pPr>
        <w:spacing w:after="120"/>
      </w:pPr>
      <w:r>
        <w:t xml:space="preserve">I started cultures of the GFP UTR strains in 6mL of MHB. I checked them at the 4 hour mark and started the GFP assay. </w:t>
      </w:r>
    </w:p>
    <w:p w14:paraId="5A86A47D" w14:textId="77777777" w:rsidR="00033C75" w:rsidRPr="00470991" w:rsidRDefault="00033C75" w:rsidP="00033C75">
      <w:pPr>
        <w:pStyle w:val="Heading3"/>
      </w:pPr>
      <w:bookmarkStart w:id="91" w:name="_Toc153005914"/>
      <w:r w:rsidRPr="00470991">
        <w:t xml:space="preserve">GFP Assay on </w:t>
      </w:r>
      <w:r>
        <w:t>GFP UTR strains</w:t>
      </w:r>
      <w:bookmarkEnd w:id="91"/>
    </w:p>
    <w:p w14:paraId="7A614173" w14:textId="77777777" w:rsidR="00033C75" w:rsidRDefault="00033C75">
      <w:pPr>
        <w:pStyle w:val="ListParagraph"/>
        <w:numPr>
          <w:ilvl w:val="0"/>
          <w:numId w:val="50"/>
        </w:numPr>
        <w:spacing w:after="160" w:line="259" w:lineRule="auto"/>
      </w:pPr>
      <w:r>
        <w:t>Pellet 1 mLs of culture and spin at max speed for 3 minutes</w:t>
      </w:r>
    </w:p>
    <w:p w14:paraId="0018C427" w14:textId="77777777" w:rsidR="00033C75" w:rsidRDefault="00033C75">
      <w:pPr>
        <w:pStyle w:val="ListParagraph"/>
        <w:numPr>
          <w:ilvl w:val="0"/>
          <w:numId w:val="50"/>
        </w:numPr>
        <w:spacing w:after="160" w:line="259" w:lineRule="auto"/>
      </w:pPr>
      <w:r>
        <w:t>Remove all MHB, using 20 ul pipette to remove small amount at bottom of tube.</w:t>
      </w:r>
    </w:p>
    <w:p w14:paraId="5129CAE2" w14:textId="77777777" w:rsidR="00033C75" w:rsidRDefault="00033C75">
      <w:pPr>
        <w:pStyle w:val="ListParagraph"/>
        <w:numPr>
          <w:ilvl w:val="0"/>
          <w:numId w:val="50"/>
        </w:numPr>
        <w:spacing w:after="160" w:line="259" w:lineRule="auto"/>
      </w:pPr>
      <w:r>
        <w:t>Add 1 mL of 1XPBS and resuspend the cells.</w:t>
      </w:r>
    </w:p>
    <w:p w14:paraId="4B591B37" w14:textId="77777777" w:rsidR="00033C75" w:rsidRDefault="00033C75">
      <w:pPr>
        <w:pStyle w:val="ListParagraph"/>
        <w:numPr>
          <w:ilvl w:val="0"/>
          <w:numId w:val="50"/>
        </w:numPr>
        <w:spacing w:after="160" w:line="259" w:lineRule="auto"/>
      </w:pPr>
      <w:r>
        <w:t>Aliquot 250 ul from each tube in triplicate to clear 96-well plate. Add PBS in triplicate as control.</w:t>
      </w:r>
    </w:p>
    <w:p w14:paraId="3475EFA9" w14:textId="77777777" w:rsidR="00033C75" w:rsidRDefault="00033C75">
      <w:pPr>
        <w:pStyle w:val="ListParagraph"/>
        <w:numPr>
          <w:ilvl w:val="0"/>
          <w:numId w:val="50"/>
        </w:numPr>
        <w:spacing w:after="160" w:line="259" w:lineRule="auto"/>
      </w:pPr>
      <w:r>
        <w:t>Go to INBRE lab with multichannel pipette, Rainin tips, black 96-well plate, and flash drive.</w:t>
      </w:r>
    </w:p>
    <w:p w14:paraId="2B7808B4" w14:textId="77777777" w:rsidR="00033C75" w:rsidRDefault="00033C75">
      <w:pPr>
        <w:pStyle w:val="ListParagraph"/>
        <w:numPr>
          <w:ilvl w:val="0"/>
          <w:numId w:val="50"/>
        </w:numPr>
        <w:spacing w:after="160" w:line="259" w:lineRule="auto"/>
      </w:pPr>
      <w:r>
        <w:t>Read OD600 from clear plate on ID3 plate reader:</w:t>
      </w:r>
    </w:p>
    <w:p w14:paraId="36F2A0DB" w14:textId="77777777" w:rsidR="00033C75" w:rsidRDefault="00033C75">
      <w:pPr>
        <w:pStyle w:val="ListParagraph"/>
        <w:numPr>
          <w:ilvl w:val="1"/>
          <w:numId w:val="50"/>
        </w:numPr>
        <w:spacing w:after="160" w:line="259" w:lineRule="auto"/>
      </w:pPr>
      <w:r>
        <w:t>Select Absorbance, wavelength=600</w:t>
      </w:r>
    </w:p>
    <w:p w14:paraId="1511C5A2" w14:textId="77777777" w:rsidR="00033C75" w:rsidRDefault="00033C75">
      <w:pPr>
        <w:pStyle w:val="ListParagraph"/>
        <w:numPr>
          <w:ilvl w:val="1"/>
          <w:numId w:val="50"/>
        </w:numPr>
        <w:spacing w:after="160" w:line="259" w:lineRule="auto"/>
      </w:pPr>
      <w:r>
        <w:t>Plate type: 96-well standard clearbtm (first option)</w:t>
      </w:r>
    </w:p>
    <w:p w14:paraId="65D783AF" w14:textId="77777777" w:rsidR="00033C75" w:rsidRDefault="00033C75">
      <w:pPr>
        <w:pStyle w:val="ListParagraph"/>
        <w:numPr>
          <w:ilvl w:val="0"/>
          <w:numId w:val="50"/>
        </w:numPr>
        <w:spacing w:after="160" w:line="259" w:lineRule="auto"/>
      </w:pPr>
      <w:r>
        <w:t>Transfer 200 ul of each well from clear plate to black plate using the multichannel</w:t>
      </w:r>
    </w:p>
    <w:p w14:paraId="17E3B462" w14:textId="77777777" w:rsidR="00033C75" w:rsidRDefault="00033C75">
      <w:pPr>
        <w:pStyle w:val="ListParagraph"/>
        <w:numPr>
          <w:ilvl w:val="0"/>
          <w:numId w:val="50"/>
        </w:numPr>
        <w:spacing w:after="160" w:line="259" w:lineRule="auto"/>
      </w:pPr>
      <w:r>
        <w:t>Read fluorescence from black plate on ID3 plate reader:</w:t>
      </w:r>
    </w:p>
    <w:p w14:paraId="158BC4FB" w14:textId="77777777" w:rsidR="00033C75" w:rsidRDefault="00033C75">
      <w:pPr>
        <w:pStyle w:val="ListParagraph"/>
        <w:numPr>
          <w:ilvl w:val="1"/>
          <w:numId w:val="50"/>
        </w:numPr>
        <w:spacing w:after="160" w:line="259" w:lineRule="auto"/>
      </w:pPr>
      <w:r>
        <w:t>Select fluorescence</w:t>
      </w:r>
    </w:p>
    <w:p w14:paraId="2E109F8F" w14:textId="77777777" w:rsidR="00033C75" w:rsidRDefault="00033C75">
      <w:pPr>
        <w:pStyle w:val="ListParagraph"/>
        <w:numPr>
          <w:ilvl w:val="1"/>
          <w:numId w:val="50"/>
        </w:numPr>
        <w:spacing w:after="160" w:line="259" w:lineRule="auto"/>
      </w:pPr>
      <w:r>
        <w:t>Wavelength: 495 to 535</w:t>
      </w:r>
    </w:p>
    <w:p w14:paraId="4EC60AA3" w14:textId="77777777" w:rsidR="00033C75" w:rsidRDefault="00033C75">
      <w:pPr>
        <w:pStyle w:val="ListParagraph"/>
        <w:numPr>
          <w:ilvl w:val="1"/>
          <w:numId w:val="50"/>
        </w:numPr>
        <w:spacing w:after="160" w:line="259" w:lineRule="auto"/>
      </w:pPr>
      <w:r>
        <w:t>Plate type: CoStar 3789</w:t>
      </w:r>
    </w:p>
    <w:p w14:paraId="1E92F951" w14:textId="77777777" w:rsidR="00033C75" w:rsidRDefault="00033C75">
      <w:pPr>
        <w:pStyle w:val="ListParagraph"/>
        <w:numPr>
          <w:ilvl w:val="1"/>
          <w:numId w:val="50"/>
        </w:numPr>
        <w:spacing w:after="160" w:line="259" w:lineRule="auto"/>
      </w:pPr>
      <w:r>
        <w:t>Gain: Automatic</w:t>
      </w:r>
    </w:p>
    <w:p w14:paraId="077353B3" w14:textId="77777777" w:rsidR="00033C75" w:rsidRDefault="00033C75">
      <w:pPr>
        <w:pStyle w:val="ListParagraph"/>
        <w:numPr>
          <w:ilvl w:val="1"/>
          <w:numId w:val="50"/>
        </w:numPr>
        <w:spacing w:after="160" w:line="259" w:lineRule="auto"/>
      </w:pPr>
      <w:r>
        <w:t>Integration: 380 ms</w:t>
      </w:r>
    </w:p>
    <w:tbl>
      <w:tblPr>
        <w:tblStyle w:val="TableGrid"/>
        <w:tblW w:w="0" w:type="auto"/>
        <w:tblLook w:val="04A0" w:firstRow="1" w:lastRow="0" w:firstColumn="1" w:lastColumn="0" w:noHBand="0" w:noVBand="1"/>
      </w:tblPr>
      <w:tblGrid>
        <w:gridCol w:w="1458"/>
        <w:gridCol w:w="2052"/>
        <w:gridCol w:w="1638"/>
        <w:gridCol w:w="2070"/>
      </w:tblGrid>
      <w:tr w:rsidR="00033C75" w14:paraId="04AA7606" w14:textId="77777777" w:rsidTr="00051316">
        <w:tc>
          <w:tcPr>
            <w:tcW w:w="1458" w:type="dxa"/>
            <w:tcBorders>
              <w:top w:val="single" w:sz="4" w:space="0" w:color="auto"/>
              <w:bottom w:val="single" w:sz="4" w:space="0" w:color="auto"/>
            </w:tcBorders>
          </w:tcPr>
          <w:p w14:paraId="6E5EA123" w14:textId="77777777" w:rsidR="00033C75" w:rsidRDefault="00033C75" w:rsidP="00051316">
            <w:pPr>
              <w:spacing w:after="120"/>
              <w:contextualSpacing/>
              <w:jc w:val="center"/>
            </w:pPr>
            <w:r>
              <w:lastRenderedPageBreak/>
              <w:t>Label</w:t>
            </w:r>
          </w:p>
        </w:tc>
        <w:tc>
          <w:tcPr>
            <w:tcW w:w="2052" w:type="dxa"/>
            <w:tcBorders>
              <w:top w:val="single" w:sz="4" w:space="0" w:color="auto"/>
              <w:bottom w:val="single" w:sz="4" w:space="0" w:color="auto"/>
            </w:tcBorders>
          </w:tcPr>
          <w:p w14:paraId="3F58B4E0" w14:textId="77777777" w:rsidR="00033C75" w:rsidRDefault="00033C75" w:rsidP="00051316">
            <w:pPr>
              <w:spacing w:after="120"/>
              <w:contextualSpacing/>
              <w:jc w:val="center"/>
            </w:pPr>
            <w:r>
              <w:t>Strain</w:t>
            </w:r>
          </w:p>
        </w:tc>
        <w:tc>
          <w:tcPr>
            <w:tcW w:w="1638" w:type="dxa"/>
            <w:tcBorders>
              <w:top w:val="single" w:sz="4" w:space="0" w:color="auto"/>
              <w:bottom w:val="single" w:sz="4" w:space="0" w:color="auto"/>
            </w:tcBorders>
          </w:tcPr>
          <w:p w14:paraId="491FC446" w14:textId="77777777" w:rsidR="00033C75" w:rsidRDefault="00033C75" w:rsidP="00051316">
            <w:pPr>
              <w:spacing w:after="120"/>
              <w:contextualSpacing/>
              <w:jc w:val="center"/>
            </w:pPr>
            <w:r>
              <w:t>Label</w:t>
            </w:r>
          </w:p>
        </w:tc>
        <w:tc>
          <w:tcPr>
            <w:tcW w:w="2070" w:type="dxa"/>
            <w:tcBorders>
              <w:top w:val="single" w:sz="4" w:space="0" w:color="auto"/>
              <w:bottom w:val="single" w:sz="4" w:space="0" w:color="auto"/>
            </w:tcBorders>
          </w:tcPr>
          <w:p w14:paraId="62B99588" w14:textId="77777777" w:rsidR="00033C75" w:rsidRDefault="00033C75" w:rsidP="00051316">
            <w:pPr>
              <w:spacing w:after="120"/>
              <w:contextualSpacing/>
              <w:jc w:val="center"/>
            </w:pPr>
            <w:r>
              <w:t>Strain</w:t>
            </w:r>
          </w:p>
        </w:tc>
      </w:tr>
      <w:tr w:rsidR="00033C75" w14:paraId="460D9E26" w14:textId="77777777" w:rsidTr="00051316">
        <w:tc>
          <w:tcPr>
            <w:tcW w:w="1458" w:type="dxa"/>
            <w:tcBorders>
              <w:top w:val="single" w:sz="4" w:space="0" w:color="auto"/>
              <w:bottom w:val="single" w:sz="4" w:space="0" w:color="auto"/>
            </w:tcBorders>
          </w:tcPr>
          <w:p w14:paraId="1A7E8213" w14:textId="77777777" w:rsidR="00033C75" w:rsidRDefault="00033C75" w:rsidP="00051316">
            <w:pPr>
              <w:spacing w:after="120"/>
              <w:contextualSpacing/>
              <w:jc w:val="center"/>
            </w:pPr>
            <w:r>
              <w:t>1</w:t>
            </w:r>
          </w:p>
        </w:tc>
        <w:tc>
          <w:tcPr>
            <w:tcW w:w="2052" w:type="dxa"/>
            <w:tcBorders>
              <w:top w:val="single" w:sz="4" w:space="0" w:color="auto"/>
              <w:bottom w:val="single" w:sz="4" w:space="0" w:color="auto"/>
            </w:tcBorders>
          </w:tcPr>
          <w:p w14:paraId="0250C7BB" w14:textId="77777777" w:rsidR="00033C75" w:rsidRDefault="00033C75" w:rsidP="00051316">
            <w:pPr>
              <w:spacing w:after="120"/>
              <w:contextualSpacing/>
              <w:jc w:val="center"/>
            </w:pPr>
            <w:r>
              <w:t>WT UTR-GFP 1</w:t>
            </w:r>
          </w:p>
        </w:tc>
        <w:tc>
          <w:tcPr>
            <w:tcW w:w="1638" w:type="dxa"/>
            <w:tcBorders>
              <w:top w:val="single" w:sz="4" w:space="0" w:color="auto"/>
              <w:bottom w:val="single" w:sz="4" w:space="0" w:color="auto"/>
            </w:tcBorders>
          </w:tcPr>
          <w:p w14:paraId="700B0694" w14:textId="77777777" w:rsidR="00033C75" w:rsidRDefault="00033C75" w:rsidP="00051316">
            <w:pPr>
              <w:spacing w:after="120"/>
              <w:contextualSpacing/>
              <w:jc w:val="center"/>
            </w:pPr>
            <w:r>
              <w:t>7</w:t>
            </w:r>
          </w:p>
        </w:tc>
        <w:tc>
          <w:tcPr>
            <w:tcW w:w="2070" w:type="dxa"/>
            <w:tcBorders>
              <w:top w:val="single" w:sz="4" w:space="0" w:color="auto"/>
              <w:bottom w:val="single" w:sz="4" w:space="0" w:color="auto"/>
            </w:tcBorders>
          </w:tcPr>
          <w:p w14:paraId="72085E11" w14:textId="77777777" w:rsidR="00033C75" w:rsidRDefault="00033C75" w:rsidP="00051316">
            <w:pPr>
              <w:spacing w:after="120"/>
              <w:contextualSpacing/>
              <w:jc w:val="center"/>
            </w:pPr>
            <w:r>
              <w:t>WT mutUTR-GFP 1</w:t>
            </w:r>
          </w:p>
        </w:tc>
      </w:tr>
      <w:tr w:rsidR="00033C75" w14:paraId="50BD9B96" w14:textId="77777777" w:rsidTr="00051316">
        <w:tc>
          <w:tcPr>
            <w:tcW w:w="1458" w:type="dxa"/>
            <w:tcBorders>
              <w:top w:val="single" w:sz="4" w:space="0" w:color="auto"/>
              <w:bottom w:val="single" w:sz="4" w:space="0" w:color="auto"/>
            </w:tcBorders>
          </w:tcPr>
          <w:p w14:paraId="1378E7E8" w14:textId="77777777" w:rsidR="00033C75" w:rsidRPr="0087317E" w:rsidRDefault="00033C75" w:rsidP="00051316">
            <w:pPr>
              <w:spacing w:after="120"/>
              <w:contextualSpacing/>
              <w:jc w:val="center"/>
            </w:pPr>
            <w:r>
              <w:t>2</w:t>
            </w:r>
          </w:p>
        </w:tc>
        <w:tc>
          <w:tcPr>
            <w:tcW w:w="2052" w:type="dxa"/>
            <w:tcBorders>
              <w:top w:val="single" w:sz="4" w:space="0" w:color="auto"/>
              <w:bottom w:val="single" w:sz="4" w:space="0" w:color="auto"/>
            </w:tcBorders>
          </w:tcPr>
          <w:p w14:paraId="2065696E" w14:textId="77777777" w:rsidR="00033C75" w:rsidRPr="0087317E" w:rsidRDefault="00033C75" w:rsidP="00051316">
            <w:pPr>
              <w:spacing w:after="120"/>
              <w:contextualSpacing/>
              <w:jc w:val="center"/>
            </w:pPr>
            <w:r>
              <w:t>WT UTR-GFP 2</w:t>
            </w:r>
          </w:p>
        </w:tc>
        <w:tc>
          <w:tcPr>
            <w:tcW w:w="1638" w:type="dxa"/>
            <w:tcBorders>
              <w:top w:val="single" w:sz="4" w:space="0" w:color="auto"/>
              <w:bottom w:val="single" w:sz="4" w:space="0" w:color="auto"/>
            </w:tcBorders>
          </w:tcPr>
          <w:p w14:paraId="6D8A52A3" w14:textId="77777777" w:rsidR="00033C75" w:rsidRDefault="00033C75" w:rsidP="00051316">
            <w:pPr>
              <w:spacing w:after="120"/>
              <w:contextualSpacing/>
              <w:jc w:val="center"/>
            </w:pPr>
            <w:r>
              <w:t>8</w:t>
            </w:r>
          </w:p>
        </w:tc>
        <w:tc>
          <w:tcPr>
            <w:tcW w:w="2070" w:type="dxa"/>
            <w:tcBorders>
              <w:top w:val="single" w:sz="4" w:space="0" w:color="auto"/>
              <w:bottom w:val="single" w:sz="4" w:space="0" w:color="auto"/>
            </w:tcBorders>
          </w:tcPr>
          <w:p w14:paraId="6E912176" w14:textId="77777777" w:rsidR="00033C75" w:rsidRDefault="00033C75" w:rsidP="00051316">
            <w:pPr>
              <w:spacing w:after="120"/>
              <w:contextualSpacing/>
              <w:jc w:val="center"/>
            </w:pPr>
            <w:r>
              <w:t>WT mutUTR-GFP 2</w:t>
            </w:r>
          </w:p>
        </w:tc>
      </w:tr>
      <w:tr w:rsidR="00033C75" w14:paraId="3C4CD19F" w14:textId="77777777" w:rsidTr="00051316">
        <w:tc>
          <w:tcPr>
            <w:tcW w:w="1458" w:type="dxa"/>
            <w:tcBorders>
              <w:top w:val="single" w:sz="4" w:space="0" w:color="auto"/>
              <w:bottom w:val="single" w:sz="4" w:space="0" w:color="auto"/>
              <w:right w:val="nil"/>
            </w:tcBorders>
          </w:tcPr>
          <w:p w14:paraId="15069CBE" w14:textId="77777777" w:rsidR="00033C75" w:rsidRDefault="00033C75" w:rsidP="00051316">
            <w:pPr>
              <w:spacing w:after="120"/>
              <w:contextualSpacing/>
              <w:jc w:val="center"/>
            </w:pPr>
            <w:r>
              <w:t>3</w:t>
            </w:r>
          </w:p>
        </w:tc>
        <w:tc>
          <w:tcPr>
            <w:tcW w:w="2052" w:type="dxa"/>
            <w:tcBorders>
              <w:top w:val="single" w:sz="4" w:space="0" w:color="auto"/>
              <w:bottom w:val="single" w:sz="4" w:space="0" w:color="auto"/>
              <w:right w:val="single" w:sz="4" w:space="0" w:color="auto"/>
            </w:tcBorders>
          </w:tcPr>
          <w:p w14:paraId="39B7D0EF" w14:textId="77777777" w:rsidR="00033C75" w:rsidRDefault="00033C75" w:rsidP="00051316">
            <w:pPr>
              <w:spacing w:after="120"/>
              <w:contextualSpacing/>
              <w:jc w:val="center"/>
            </w:pPr>
            <w:r>
              <w:t>WT UTR-GFP</w:t>
            </w:r>
            <w:r>
              <w:rPr>
                <w:rFonts w:eastAsiaTheme="majorEastAsia"/>
              </w:rPr>
              <w:t xml:space="preserve"> 3</w:t>
            </w:r>
          </w:p>
        </w:tc>
        <w:tc>
          <w:tcPr>
            <w:tcW w:w="1638" w:type="dxa"/>
            <w:tcBorders>
              <w:top w:val="single" w:sz="4" w:space="0" w:color="auto"/>
              <w:bottom w:val="single" w:sz="4" w:space="0" w:color="auto"/>
              <w:right w:val="single" w:sz="4" w:space="0" w:color="auto"/>
            </w:tcBorders>
          </w:tcPr>
          <w:p w14:paraId="5BD7253B" w14:textId="77777777" w:rsidR="00033C75" w:rsidRDefault="00033C75" w:rsidP="00051316">
            <w:pPr>
              <w:spacing w:after="120"/>
              <w:contextualSpacing/>
              <w:jc w:val="center"/>
              <w:rPr>
                <w:rFonts w:eastAsiaTheme="majorEastAsia"/>
              </w:rPr>
            </w:pPr>
            <w:r>
              <w:rPr>
                <w:rFonts w:eastAsiaTheme="majorEastAsia"/>
              </w:rPr>
              <w:t>9</w:t>
            </w:r>
          </w:p>
        </w:tc>
        <w:tc>
          <w:tcPr>
            <w:tcW w:w="2070" w:type="dxa"/>
            <w:tcBorders>
              <w:top w:val="single" w:sz="4" w:space="0" w:color="auto"/>
              <w:bottom w:val="single" w:sz="4" w:space="0" w:color="auto"/>
              <w:right w:val="single" w:sz="4" w:space="0" w:color="auto"/>
            </w:tcBorders>
          </w:tcPr>
          <w:p w14:paraId="67BC426A" w14:textId="77777777" w:rsidR="00033C75" w:rsidRDefault="00033C75" w:rsidP="00051316">
            <w:pPr>
              <w:spacing w:after="120"/>
              <w:contextualSpacing/>
              <w:jc w:val="center"/>
              <w:rPr>
                <w:rFonts w:eastAsiaTheme="majorEastAsia"/>
              </w:rPr>
            </w:pPr>
            <w:r>
              <w:t>WT mutUTR-GFP</w:t>
            </w:r>
            <w:r>
              <w:rPr>
                <w:rFonts w:eastAsiaTheme="majorEastAsia"/>
              </w:rPr>
              <w:t xml:space="preserve"> 3</w:t>
            </w:r>
          </w:p>
        </w:tc>
      </w:tr>
      <w:tr w:rsidR="00033C75" w14:paraId="012F4359" w14:textId="77777777" w:rsidTr="00051316">
        <w:tc>
          <w:tcPr>
            <w:tcW w:w="1458" w:type="dxa"/>
            <w:tcBorders>
              <w:top w:val="single" w:sz="4" w:space="0" w:color="auto"/>
              <w:bottom w:val="single" w:sz="4" w:space="0" w:color="auto"/>
              <w:right w:val="nil"/>
            </w:tcBorders>
          </w:tcPr>
          <w:p w14:paraId="6A1296ED" w14:textId="77777777" w:rsidR="00033C75" w:rsidRDefault="00033C75" w:rsidP="00051316">
            <w:pPr>
              <w:spacing w:after="120"/>
              <w:contextualSpacing/>
              <w:jc w:val="center"/>
            </w:pPr>
            <w:r>
              <w:t>4</w:t>
            </w:r>
          </w:p>
        </w:tc>
        <w:tc>
          <w:tcPr>
            <w:tcW w:w="2052" w:type="dxa"/>
            <w:tcBorders>
              <w:top w:val="single" w:sz="4" w:space="0" w:color="auto"/>
              <w:bottom w:val="single" w:sz="4" w:space="0" w:color="auto"/>
              <w:right w:val="single" w:sz="4" w:space="0" w:color="auto"/>
            </w:tcBorders>
          </w:tcPr>
          <w:p w14:paraId="6634FDF4" w14:textId="77777777" w:rsidR="00033C75" w:rsidRDefault="00033C75" w:rsidP="00051316">
            <w:pPr>
              <w:spacing w:after="120"/>
              <w:contextualSpacing/>
              <w:jc w:val="center"/>
            </w:pPr>
            <w:r>
              <w:t>d2 UTR-GFP 1</w:t>
            </w:r>
          </w:p>
        </w:tc>
        <w:tc>
          <w:tcPr>
            <w:tcW w:w="1638" w:type="dxa"/>
            <w:tcBorders>
              <w:top w:val="single" w:sz="4" w:space="0" w:color="auto"/>
              <w:bottom w:val="single" w:sz="4" w:space="0" w:color="auto"/>
              <w:right w:val="single" w:sz="4" w:space="0" w:color="auto"/>
            </w:tcBorders>
          </w:tcPr>
          <w:p w14:paraId="19FF5D26" w14:textId="77777777" w:rsidR="00033C75" w:rsidRDefault="00033C75" w:rsidP="00051316">
            <w:pPr>
              <w:spacing w:after="120"/>
              <w:contextualSpacing/>
              <w:jc w:val="center"/>
            </w:pPr>
            <w:r>
              <w:t>10</w:t>
            </w:r>
          </w:p>
        </w:tc>
        <w:tc>
          <w:tcPr>
            <w:tcW w:w="2070" w:type="dxa"/>
            <w:tcBorders>
              <w:top w:val="single" w:sz="4" w:space="0" w:color="auto"/>
              <w:bottom w:val="single" w:sz="4" w:space="0" w:color="auto"/>
              <w:right w:val="single" w:sz="4" w:space="0" w:color="auto"/>
            </w:tcBorders>
          </w:tcPr>
          <w:p w14:paraId="74A536AB" w14:textId="77777777" w:rsidR="00033C75" w:rsidRDefault="00033C75" w:rsidP="00051316">
            <w:pPr>
              <w:spacing w:after="120"/>
              <w:contextualSpacing/>
              <w:jc w:val="center"/>
            </w:pPr>
            <w:r>
              <w:t>d2 mutUTR-GFP 1</w:t>
            </w:r>
          </w:p>
        </w:tc>
      </w:tr>
      <w:tr w:rsidR="00033C75" w14:paraId="36854B7F" w14:textId="77777777" w:rsidTr="00051316">
        <w:tc>
          <w:tcPr>
            <w:tcW w:w="1458" w:type="dxa"/>
            <w:tcBorders>
              <w:top w:val="single" w:sz="4" w:space="0" w:color="auto"/>
              <w:bottom w:val="single" w:sz="4" w:space="0" w:color="auto"/>
              <w:right w:val="nil"/>
            </w:tcBorders>
          </w:tcPr>
          <w:p w14:paraId="0D375F50" w14:textId="77777777" w:rsidR="00033C75" w:rsidRDefault="00033C75" w:rsidP="00051316">
            <w:pPr>
              <w:spacing w:after="120"/>
              <w:contextualSpacing/>
              <w:jc w:val="center"/>
            </w:pPr>
            <w:r>
              <w:t>5</w:t>
            </w:r>
          </w:p>
        </w:tc>
        <w:tc>
          <w:tcPr>
            <w:tcW w:w="2052" w:type="dxa"/>
            <w:tcBorders>
              <w:top w:val="single" w:sz="4" w:space="0" w:color="auto"/>
              <w:bottom w:val="single" w:sz="4" w:space="0" w:color="auto"/>
              <w:right w:val="single" w:sz="4" w:space="0" w:color="auto"/>
            </w:tcBorders>
          </w:tcPr>
          <w:p w14:paraId="20503976" w14:textId="77777777" w:rsidR="00033C75" w:rsidRDefault="00033C75" w:rsidP="00051316">
            <w:pPr>
              <w:spacing w:after="120"/>
              <w:contextualSpacing/>
              <w:jc w:val="center"/>
            </w:pPr>
            <w:r>
              <w:t>d2 UTR-GFP 2</w:t>
            </w:r>
          </w:p>
        </w:tc>
        <w:tc>
          <w:tcPr>
            <w:tcW w:w="1638" w:type="dxa"/>
            <w:tcBorders>
              <w:top w:val="single" w:sz="4" w:space="0" w:color="auto"/>
              <w:bottom w:val="single" w:sz="4" w:space="0" w:color="auto"/>
              <w:right w:val="single" w:sz="4" w:space="0" w:color="auto"/>
            </w:tcBorders>
          </w:tcPr>
          <w:p w14:paraId="40B92817" w14:textId="77777777" w:rsidR="00033C75" w:rsidRDefault="00033C75" w:rsidP="00051316">
            <w:pPr>
              <w:spacing w:after="120"/>
              <w:contextualSpacing/>
              <w:jc w:val="center"/>
            </w:pPr>
            <w:r>
              <w:t>11</w:t>
            </w:r>
          </w:p>
        </w:tc>
        <w:tc>
          <w:tcPr>
            <w:tcW w:w="2070" w:type="dxa"/>
            <w:tcBorders>
              <w:top w:val="single" w:sz="4" w:space="0" w:color="auto"/>
              <w:bottom w:val="single" w:sz="4" w:space="0" w:color="auto"/>
              <w:right w:val="single" w:sz="4" w:space="0" w:color="auto"/>
            </w:tcBorders>
          </w:tcPr>
          <w:p w14:paraId="1A43CFBD" w14:textId="77777777" w:rsidR="00033C75" w:rsidRDefault="00033C75" w:rsidP="00051316">
            <w:pPr>
              <w:spacing w:after="120"/>
              <w:contextualSpacing/>
              <w:jc w:val="center"/>
            </w:pPr>
            <w:r>
              <w:t>d2 mutUTR-GFP 2</w:t>
            </w:r>
          </w:p>
        </w:tc>
      </w:tr>
      <w:tr w:rsidR="00033C75" w14:paraId="2F4F967C" w14:textId="77777777" w:rsidTr="00051316">
        <w:tc>
          <w:tcPr>
            <w:tcW w:w="1458" w:type="dxa"/>
            <w:tcBorders>
              <w:top w:val="single" w:sz="4" w:space="0" w:color="auto"/>
              <w:bottom w:val="single" w:sz="4" w:space="0" w:color="auto"/>
              <w:right w:val="nil"/>
            </w:tcBorders>
          </w:tcPr>
          <w:p w14:paraId="32AE05B4" w14:textId="77777777" w:rsidR="00033C75" w:rsidRDefault="00033C75" w:rsidP="00051316">
            <w:pPr>
              <w:spacing w:after="120"/>
              <w:contextualSpacing/>
              <w:jc w:val="center"/>
            </w:pPr>
            <w:r>
              <w:t>6</w:t>
            </w:r>
          </w:p>
        </w:tc>
        <w:tc>
          <w:tcPr>
            <w:tcW w:w="2052" w:type="dxa"/>
            <w:tcBorders>
              <w:top w:val="single" w:sz="4" w:space="0" w:color="auto"/>
              <w:bottom w:val="single" w:sz="4" w:space="0" w:color="auto"/>
              <w:right w:val="single" w:sz="4" w:space="0" w:color="auto"/>
            </w:tcBorders>
          </w:tcPr>
          <w:p w14:paraId="591D9791" w14:textId="77777777" w:rsidR="00033C75" w:rsidRDefault="00033C75" w:rsidP="00051316">
            <w:pPr>
              <w:spacing w:after="120"/>
              <w:contextualSpacing/>
              <w:jc w:val="center"/>
            </w:pPr>
            <w:r>
              <w:t>d2 UTR-GFP</w:t>
            </w:r>
            <w:r>
              <w:rPr>
                <w:rFonts w:eastAsiaTheme="majorEastAsia"/>
              </w:rPr>
              <w:t xml:space="preserve"> 3</w:t>
            </w:r>
          </w:p>
        </w:tc>
        <w:tc>
          <w:tcPr>
            <w:tcW w:w="1638" w:type="dxa"/>
            <w:tcBorders>
              <w:top w:val="single" w:sz="4" w:space="0" w:color="auto"/>
              <w:bottom w:val="single" w:sz="4" w:space="0" w:color="auto"/>
              <w:right w:val="single" w:sz="4" w:space="0" w:color="auto"/>
            </w:tcBorders>
          </w:tcPr>
          <w:p w14:paraId="5F4C72F6" w14:textId="77777777" w:rsidR="00033C75" w:rsidRDefault="00033C75" w:rsidP="00051316">
            <w:pPr>
              <w:spacing w:after="120"/>
              <w:contextualSpacing/>
              <w:jc w:val="center"/>
            </w:pPr>
            <w:r>
              <w:t>12</w:t>
            </w:r>
          </w:p>
        </w:tc>
        <w:tc>
          <w:tcPr>
            <w:tcW w:w="2070" w:type="dxa"/>
            <w:tcBorders>
              <w:top w:val="single" w:sz="4" w:space="0" w:color="auto"/>
              <w:bottom w:val="single" w:sz="4" w:space="0" w:color="auto"/>
              <w:right w:val="single" w:sz="4" w:space="0" w:color="auto"/>
            </w:tcBorders>
          </w:tcPr>
          <w:p w14:paraId="12E326AE" w14:textId="77777777" w:rsidR="00033C75" w:rsidRDefault="00033C75" w:rsidP="00051316">
            <w:pPr>
              <w:spacing w:after="120"/>
              <w:contextualSpacing/>
              <w:jc w:val="center"/>
            </w:pPr>
            <w:r>
              <w:t>d2 mutUTR-GFP</w:t>
            </w:r>
            <w:r>
              <w:rPr>
                <w:rFonts w:eastAsiaTheme="majorEastAsia"/>
              </w:rPr>
              <w:t xml:space="preserve"> 3</w:t>
            </w:r>
          </w:p>
        </w:tc>
      </w:tr>
    </w:tbl>
    <w:p w14:paraId="1B4CF282" w14:textId="77777777" w:rsidR="00033C75" w:rsidRPr="00DD7657" w:rsidRDefault="00033C75" w:rsidP="00033C75">
      <w:pPr>
        <w:spacing w:after="120"/>
        <w:rPr>
          <w:sz w:val="12"/>
          <w:szCs w:val="12"/>
        </w:rPr>
      </w:pPr>
    </w:p>
    <w:p w14:paraId="7200286F" w14:textId="77777777" w:rsidR="00033C75" w:rsidRPr="0012683D" w:rsidRDefault="00033C75" w:rsidP="00033C75">
      <w:pPr>
        <w:rPr>
          <w:sz w:val="2"/>
          <w:szCs w:val="2"/>
        </w:rPr>
      </w:pPr>
    </w:p>
    <w:tbl>
      <w:tblPr>
        <w:tblStyle w:val="TableGrid"/>
        <w:tblW w:w="0" w:type="auto"/>
        <w:tblLook w:val="04A0" w:firstRow="1" w:lastRow="0" w:firstColumn="1" w:lastColumn="0" w:noHBand="0" w:noVBand="1"/>
      </w:tblPr>
      <w:tblGrid>
        <w:gridCol w:w="722"/>
        <w:gridCol w:w="720"/>
        <w:gridCol w:w="720"/>
        <w:gridCol w:w="720"/>
        <w:gridCol w:w="720"/>
        <w:gridCol w:w="720"/>
        <w:gridCol w:w="720"/>
        <w:gridCol w:w="720"/>
        <w:gridCol w:w="720"/>
        <w:gridCol w:w="720"/>
        <w:gridCol w:w="720"/>
        <w:gridCol w:w="720"/>
        <w:gridCol w:w="720"/>
      </w:tblGrid>
      <w:tr w:rsidR="00033C75" w14:paraId="45A2F783" w14:textId="77777777" w:rsidTr="00051316">
        <w:tc>
          <w:tcPr>
            <w:tcW w:w="722" w:type="dxa"/>
            <w:vAlign w:val="center"/>
          </w:tcPr>
          <w:p w14:paraId="0B1C27E8" w14:textId="77777777" w:rsidR="00033C75" w:rsidRDefault="00033C75" w:rsidP="00051316">
            <w:pPr>
              <w:spacing w:after="120"/>
              <w:contextualSpacing/>
              <w:jc w:val="center"/>
            </w:pPr>
          </w:p>
        </w:tc>
        <w:tc>
          <w:tcPr>
            <w:tcW w:w="720" w:type="dxa"/>
            <w:vAlign w:val="center"/>
          </w:tcPr>
          <w:p w14:paraId="5233B33E" w14:textId="77777777" w:rsidR="00033C75" w:rsidRDefault="00033C75" w:rsidP="00051316">
            <w:pPr>
              <w:spacing w:after="120"/>
              <w:contextualSpacing/>
              <w:jc w:val="center"/>
            </w:pPr>
            <w:r>
              <w:t>1</w:t>
            </w:r>
          </w:p>
        </w:tc>
        <w:tc>
          <w:tcPr>
            <w:tcW w:w="720" w:type="dxa"/>
            <w:vAlign w:val="center"/>
          </w:tcPr>
          <w:p w14:paraId="247021B3" w14:textId="77777777" w:rsidR="00033C75" w:rsidRDefault="00033C75" w:rsidP="00051316">
            <w:pPr>
              <w:spacing w:after="120"/>
              <w:contextualSpacing/>
              <w:jc w:val="center"/>
            </w:pPr>
            <w:r>
              <w:t>2</w:t>
            </w:r>
          </w:p>
        </w:tc>
        <w:tc>
          <w:tcPr>
            <w:tcW w:w="720" w:type="dxa"/>
            <w:vAlign w:val="center"/>
          </w:tcPr>
          <w:p w14:paraId="7CC99123" w14:textId="77777777" w:rsidR="00033C75" w:rsidRDefault="00033C75" w:rsidP="00051316">
            <w:pPr>
              <w:spacing w:after="120"/>
              <w:contextualSpacing/>
              <w:jc w:val="center"/>
            </w:pPr>
            <w:r>
              <w:t>3</w:t>
            </w:r>
          </w:p>
        </w:tc>
        <w:tc>
          <w:tcPr>
            <w:tcW w:w="720" w:type="dxa"/>
            <w:vAlign w:val="center"/>
          </w:tcPr>
          <w:p w14:paraId="5BD1E5FF" w14:textId="77777777" w:rsidR="00033C75" w:rsidRDefault="00033C75" w:rsidP="00051316">
            <w:pPr>
              <w:spacing w:after="120"/>
              <w:contextualSpacing/>
              <w:jc w:val="center"/>
            </w:pPr>
            <w:r>
              <w:t>4</w:t>
            </w:r>
          </w:p>
        </w:tc>
        <w:tc>
          <w:tcPr>
            <w:tcW w:w="720" w:type="dxa"/>
            <w:vAlign w:val="center"/>
          </w:tcPr>
          <w:p w14:paraId="1E715243" w14:textId="77777777" w:rsidR="00033C75" w:rsidRDefault="00033C75" w:rsidP="00051316">
            <w:pPr>
              <w:spacing w:after="120"/>
              <w:contextualSpacing/>
              <w:jc w:val="center"/>
            </w:pPr>
            <w:r>
              <w:t>5</w:t>
            </w:r>
          </w:p>
        </w:tc>
        <w:tc>
          <w:tcPr>
            <w:tcW w:w="720" w:type="dxa"/>
            <w:vAlign w:val="center"/>
          </w:tcPr>
          <w:p w14:paraId="7C6D9A05" w14:textId="77777777" w:rsidR="00033C75" w:rsidRDefault="00033C75" w:rsidP="00051316">
            <w:pPr>
              <w:spacing w:after="120"/>
              <w:contextualSpacing/>
              <w:jc w:val="center"/>
            </w:pPr>
            <w:r>
              <w:t>6</w:t>
            </w:r>
          </w:p>
        </w:tc>
        <w:tc>
          <w:tcPr>
            <w:tcW w:w="720" w:type="dxa"/>
            <w:vAlign w:val="center"/>
          </w:tcPr>
          <w:p w14:paraId="13BAAF2D" w14:textId="77777777" w:rsidR="00033C75" w:rsidRDefault="00033C75" w:rsidP="00051316">
            <w:pPr>
              <w:spacing w:after="120"/>
              <w:contextualSpacing/>
              <w:jc w:val="center"/>
            </w:pPr>
            <w:r>
              <w:t>7</w:t>
            </w:r>
          </w:p>
        </w:tc>
        <w:tc>
          <w:tcPr>
            <w:tcW w:w="720" w:type="dxa"/>
            <w:vAlign w:val="center"/>
          </w:tcPr>
          <w:p w14:paraId="7BDF0079" w14:textId="77777777" w:rsidR="00033C75" w:rsidRDefault="00033C75" w:rsidP="00051316">
            <w:pPr>
              <w:spacing w:after="120"/>
              <w:contextualSpacing/>
              <w:jc w:val="center"/>
            </w:pPr>
            <w:r>
              <w:t>8</w:t>
            </w:r>
          </w:p>
        </w:tc>
        <w:tc>
          <w:tcPr>
            <w:tcW w:w="720" w:type="dxa"/>
            <w:vAlign w:val="center"/>
          </w:tcPr>
          <w:p w14:paraId="35222BD3" w14:textId="77777777" w:rsidR="00033C75" w:rsidRDefault="00033C75" w:rsidP="00051316">
            <w:pPr>
              <w:spacing w:after="120"/>
              <w:contextualSpacing/>
              <w:jc w:val="center"/>
            </w:pPr>
            <w:r>
              <w:t>9</w:t>
            </w:r>
          </w:p>
        </w:tc>
        <w:tc>
          <w:tcPr>
            <w:tcW w:w="720" w:type="dxa"/>
          </w:tcPr>
          <w:p w14:paraId="7AF81FE1" w14:textId="77777777" w:rsidR="00033C75" w:rsidRDefault="00033C75" w:rsidP="00051316">
            <w:pPr>
              <w:spacing w:after="120"/>
              <w:contextualSpacing/>
              <w:jc w:val="center"/>
            </w:pPr>
            <w:r>
              <w:t>10</w:t>
            </w:r>
          </w:p>
        </w:tc>
        <w:tc>
          <w:tcPr>
            <w:tcW w:w="720" w:type="dxa"/>
          </w:tcPr>
          <w:p w14:paraId="1BEBFFF7" w14:textId="77777777" w:rsidR="00033C75" w:rsidRDefault="00033C75" w:rsidP="00051316">
            <w:pPr>
              <w:spacing w:after="120"/>
              <w:contextualSpacing/>
              <w:jc w:val="center"/>
            </w:pPr>
            <w:r>
              <w:t>11</w:t>
            </w:r>
          </w:p>
        </w:tc>
        <w:tc>
          <w:tcPr>
            <w:tcW w:w="720" w:type="dxa"/>
          </w:tcPr>
          <w:p w14:paraId="47C758B5" w14:textId="77777777" w:rsidR="00033C75" w:rsidRDefault="00033C75" w:rsidP="00051316">
            <w:pPr>
              <w:spacing w:after="120"/>
              <w:contextualSpacing/>
              <w:jc w:val="center"/>
            </w:pPr>
            <w:r>
              <w:t>12</w:t>
            </w:r>
          </w:p>
        </w:tc>
      </w:tr>
      <w:tr w:rsidR="00033C75" w14:paraId="392A8B8F" w14:textId="77777777" w:rsidTr="00051316">
        <w:tc>
          <w:tcPr>
            <w:tcW w:w="722" w:type="dxa"/>
            <w:vAlign w:val="center"/>
          </w:tcPr>
          <w:p w14:paraId="17FE3BAD" w14:textId="77777777" w:rsidR="00033C75" w:rsidRDefault="00033C75" w:rsidP="00051316">
            <w:pPr>
              <w:spacing w:after="120"/>
              <w:contextualSpacing/>
              <w:jc w:val="center"/>
            </w:pPr>
            <w:r>
              <w:t>A</w:t>
            </w:r>
          </w:p>
        </w:tc>
        <w:tc>
          <w:tcPr>
            <w:tcW w:w="2160" w:type="dxa"/>
            <w:gridSpan w:val="3"/>
            <w:vAlign w:val="center"/>
          </w:tcPr>
          <w:p w14:paraId="0F442295" w14:textId="77777777" w:rsidR="00033C75" w:rsidRDefault="00033C75" w:rsidP="00051316">
            <w:pPr>
              <w:spacing w:after="120"/>
              <w:contextualSpacing/>
              <w:jc w:val="center"/>
            </w:pPr>
            <w:r>
              <w:t>1</w:t>
            </w:r>
          </w:p>
        </w:tc>
        <w:tc>
          <w:tcPr>
            <w:tcW w:w="720" w:type="dxa"/>
            <w:vAlign w:val="center"/>
          </w:tcPr>
          <w:p w14:paraId="43EF7396" w14:textId="77777777" w:rsidR="00033C75" w:rsidRDefault="00033C75" w:rsidP="00051316">
            <w:pPr>
              <w:spacing w:after="120"/>
              <w:contextualSpacing/>
              <w:jc w:val="center"/>
            </w:pPr>
          </w:p>
        </w:tc>
        <w:tc>
          <w:tcPr>
            <w:tcW w:w="2160" w:type="dxa"/>
            <w:gridSpan w:val="3"/>
            <w:vAlign w:val="center"/>
          </w:tcPr>
          <w:p w14:paraId="543229F1" w14:textId="77777777" w:rsidR="00033C75" w:rsidRDefault="00033C75" w:rsidP="00051316">
            <w:pPr>
              <w:spacing w:after="120"/>
              <w:contextualSpacing/>
              <w:jc w:val="center"/>
            </w:pPr>
            <w:r>
              <w:t>7</w:t>
            </w:r>
          </w:p>
        </w:tc>
        <w:tc>
          <w:tcPr>
            <w:tcW w:w="720" w:type="dxa"/>
            <w:vAlign w:val="center"/>
          </w:tcPr>
          <w:p w14:paraId="237FE456" w14:textId="77777777" w:rsidR="00033C75" w:rsidRDefault="00033C75" w:rsidP="00051316">
            <w:pPr>
              <w:spacing w:after="120"/>
              <w:contextualSpacing/>
              <w:jc w:val="center"/>
            </w:pPr>
          </w:p>
        </w:tc>
        <w:tc>
          <w:tcPr>
            <w:tcW w:w="720" w:type="dxa"/>
            <w:vAlign w:val="center"/>
          </w:tcPr>
          <w:p w14:paraId="7C676C4A" w14:textId="77777777" w:rsidR="00033C75" w:rsidRDefault="00033C75" w:rsidP="00051316">
            <w:pPr>
              <w:spacing w:after="120"/>
              <w:contextualSpacing/>
              <w:jc w:val="center"/>
            </w:pPr>
          </w:p>
        </w:tc>
        <w:tc>
          <w:tcPr>
            <w:tcW w:w="720" w:type="dxa"/>
            <w:vAlign w:val="center"/>
          </w:tcPr>
          <w:p w14:paraId="26B243CD" w14:textId="77777777" w:rsidR="00033C75" w:rsidRDefault="00033C75" w:rsidP="00051316">
            <w:pPr>
              <w:spacing w:after="120"/>
              <w:contextualSpacing/>
              <w:jc w:val="center"/>
            </w:pPr>
          </w:p>
        </w:tc>
        <w:tc>
          <w:tcPr>
            <w:tcW w:w="720" w:type="dxa"/>
            <w:vAlign w:val="center"/>
          </w:tcPr>
          <w:p w14:paraId="1FDFDF20" w14:textId="77777777" w:rsidR="00033C75" w:rsidRDefault="00033C75" w:rsidP="00051316">
            <w:pPr>
              <w:spacing w:after="120"/>
              <w:contextualSpacing/>
              <w:jc w:val="center"/>
            </w:pPr>
          </w:p>
        </w:tc>
        <w:tc>
          <w:tcPr>
            <w:tcW w:w="720" w:type="dxa"/>
            <w:vAlign w:val="center"/>
          </w:tcPr>
          <w:p w14:paraId="6A7F8552" w14:textId="77777777" w:rsidR="00033C75" w:rsidRDefault="00033C75" w:rsidP="00051316">
            <w:pPr>
              <w:spacing w:after="120"/>
              <w:contextualSpacing/>
              <w:jc w:val="center"/>
            </w:pPr>
          </w:p>
        </w:tc>
      </w:tr>
      <w:tr w:rsidR="00033C75" w14:paraId="4DBD379F" w14:textId="77777777" w:rsidTr="00051316">
        <w:tc>
          <w:tcPr>
            <w:tcW w:w="722" w:type="dxa"/>
            <w:vAlign w:val="center"/>
          </w:tcPr>
          <w:p w14:paraId="3038AE96" w14:textId="77777777" w:rsidR="00033C75" w:rsidRDefault="00033C75" w:rsidP="00051316">
            <w:pPr>
              <w:spacing w:after="120"/>
              <w:contextualSpacing/>
              <w:jc w:val="center"/>
            </w:pPr>
            <w:r>
              <w:t>B</w:t>
            </w:r>
          </w:p>
        </w:tc>
        <w:tc>
          <w:tcPr>
            <w:tcW w:w="2160" w:type="dxa"/>
            <w:gridSpan w:val="3"/>
            <w:vAlign w:val="center"/>
          </w:tcPr>
          <w:p w14:paraId="098E8ED5" w14:textId="77777777" w:rsidR="00033C75" w:rsidRDefault="00033C75" w:rsidP="00051316">
            <w:pPr>
              <w:spacing w:after="120"/>
              <w:contextualSpacing/>
              <w:jc w:val="center"/>
            </w:pPr>
            <w:r>
              <w:t>2</w:t>
            </w:r>
          </w:p>
        </w:tc>
        <w:tc>
          <w:tcPr>
            <w:tcW w:w="720" w:type="dxa"/>
            <w:vAlign w:val="center"/>
          </w:tcPr>
          <w:p w14:paraId="3D0A28CB" w14:textId="77777777" w:rsidR="00033C75" w:rsidRDefault="00033C75" w:rsidP="00051316">
            <w:pPr>
              <w:spacing w:after="120"/>
              <w:contextualSpacing/>
              <w:jc w:val="center"/>
            </w:pPr>
          </w:p>
        </w:tc>
        <w:tc>
          <w:tcPr>
            <w:tcW w:w="2160" w:type="dxa"/>
            <w:gridSpan w:val="3"/>
            <w:vAlign w:val="center"/>
          </w:tcPr>
          <w:p w14:paraId="49CBBC0D" w14:textId="77777777" w:rsidR="00033C75" w:rsidRDefault="00033C75" w:rsidP="00051316">
            <w:pPr>
              <w:spacing w:after="120"/>
              <w:contextualSpacing/>
              <w:jc w:val="center"/>
            </w:pPr>
            <w:r>
              <w:t>8</w:t>
            </w:r>
          </w:p>
        </w:tc>
        <w:tc>
          <w:tcPr>
            <w:tcW w:w="720" w:type="dxa"/>
            <w:vAlign w:val="center"/>
          </w:tcPr>
          <w:p w14:paraId="27FA236E" w14:textId="77777777" w:rsidR="00033C75" w:rsidRDefault="00033C75" w:rsidP="00051316">
            <w:pPr>
              <w:spacing w:after="120"/>
              <w:contextualSpacing/>
              <w:jc w:val="center"/>
            </w:pPr>
          </w:p>
        </w:tc>
        <w:tc>
          <w:tcPr>
            <w:tcW w:w="720" w:type="dxa"/>
            <w:vAlign w:val="center"/>
          </w:tcPr>
          <w:p w14:paraId="422DEB3B" w14:textId="77777777" w:rsidR="00033C75" w:rsidRDefault="00033C75" w:rsidP="00051316">
            <w:pPr>
              <w:spacing w:after="120"/>
              <w:contextualSpacing/>
              <w:jc w:val="center"/>
            </w:pPr>
          </w:p>
        </w:tc>
        <w:tc>
          <w:tcPr>
            <w:tcW w:w="720" w:type="dxa"/>
            <w:vAlign w:val="center"/>
          </w:tcPr>
          <w:p w14:paraId="76A62014" w14:textId="77777777" w:rsidR="00033C75" w:rsidRDefault="00033C75" w:rsidP="00051316">
            <w:pPr>
              <w:spacing w:after="120"/>
              <w:contextualSpacing/>
              <w:jc w:val="center"/>
            </w:pPr>
          </w:p>
        </w:tc>
        <w:tc>
          <w:tcPr>
            <w:tcW w:w="720" w:type="dxa"/>
            <w:vAlign w:val="center"/>
          </w:tcPr>
          <w:p w14:paraId="5E29A3D0" w14:textId="77777777" w:rsidR="00033C75" w:rsidRDefault="00033C75" w:rsidP="00051316">
            <w:pPr>
              <w:spacing w:after="120"/>
              <w:contextualSpacing/>
              <w:jc w:val="center"/>
            </w:pPr>
          </w:p>
        </w:tc>
        <w:tc>
          <w:tcPr>
            <w:tcW w:w="720" w:type="dxa"/>
            <w:vAlign w:val="center"/>
          </w:tcPr>
          <w:p w14:paraId="7E7E48D6" w14:textId="77777777" w:rsidR="00033C75" w:rsidRDefault="00033C75" w:rsidP="00051316">
            <w:pPr>
              <w:spacing w:after="120"/>
              <w:contextualSpacing/>
              <w:jc w:val="center"/>
            </w:pPr>
          </w:p>
        </w:tc>
      </w:tr>
      <w:tr w:rsidR="00033C75" w14:paraId="19D857C1" w14:textId="77777777" w:rsidTr="00051316">
        <w:tc>
          <w:tcPr>
            <w:tcW w:w="722" w:type="dxa"/>
            <w:vAlign w:val="center"/>
          </w:tcPr>
          <w:p w14:paraId="6F0BAE98" w14:textId="77777777" w:rsidR="00033C75" w:rsidRDefault="00033C75" w:rsidP="00051316">
            <w:pPr>
              <w:spacing w:after="120"/>
              <w:contextualSpacing/>
              <w:jc w:val="center"/>
            </w:pPr>
            <w:r>
              <w:t>C</w:t>
            </w:r>
          </w:p>
        </w:tc>
        <w:tc>
          <w:tcPr>
            <w:tcW w:w="2160" w:type="dxa"/>
            <w:gridSpan w:val="3"/>
            <w:vAlign w:val="center"/>
          </w:tcPr>
          <w:p w14:paraId="2E35E346" w14:textId="77777777" w:rsidR="00033C75" w:rsidRDefault="00033C75" w:rsidP="00051316">
            <w:pPr>
              <w:spacing w:after="120"/>
              <w:contextualSpacing/>
              <w:jc w:val="center"/>
            </w:pPr>
            <w:r>
              <w:t>3</w:t>
            </w:r>
          </w:p>
        </w:tc>
        <w:tc>
          <w:tcPr>
            <w:tcW w:w="720" w:type="dxa"/>
            <w:vAlign w:val="center"/>
          </w:tcPr>
          <w:p w14:paraId="645CB730" w14:textId="77777777" w:rsidR="00033C75" w:rsidRDefault="00033C75" w:rsidP="00051316">
            <w:pPr>
              <w:spacing w:after="120"/>
              <w:contextualSpacing/>
              <w:jc w:val="center"/>
            </w:pPr>
          </w:p>
        </w:tc>
        <w:tc>
          <w:tcPr>
            <w:tcW w:w="2160" w:type="dxa"/>
            <w:gridSpan w:val="3"/>
            <w:vAlign w:val="center"/>
          </w:tcPr>
          <w:p w14:paraId="53ECA692" w14:textId="77777777" w:rsidR="00033C75" w:rsidRDefault="00033C75" w:rsidP="00051316">
            <w:pPr>
              <w:spacing w:after="120"/>
              <w:contextualSpacing/>
              <w:jc w:val="center"/>
            </w:pPr>
            <w:r>
              <w:t>9</w:t>
            </w:r>
          </w:p>
        </w:tc>
        <w:tc>
          <w:tcPr>
            <w:tcW w:w="720" w:type="dxa"/>
            <w:vAlign w:val="center"/>
          </w:tcPr>
          <w:p w14:paraId="38BF0BBA" w14:textId="77777777" w:rsidR="00033C75" w:rsidRDefault="00033C75" w:rsidP="00051316">
            <w:pPr>
              <w:spacing w:after="120"/>
              <w:contextualSpacing/>
              <w:jc w:val="center"/>
            </w:pPr>
          </w:p>
        </w:tc>
        <w:tc>
          <w:tcPr>
            <w:tcW w:w="720" w:type="dxa"/>
            <w:vAlign w:val="center"/>
          </w:tcPr>
          <w:p w14:paraId="1431AC80" w14:textId="77777777" w:rsidR="00033C75" w:rsidRDefault="00033C75" w:rsidP="00051316">
            <w:pPr>
              <w:spacing w:after="120"/>
              <w:contextualSpacing/>
              <w:jc w:val="center"/>
            </w:pPr>
          </w:p>
        </w:tc>
        <w:tc>
          <w:tcPr>
            <w:tcW w:w="720" w:type="dxa"/>
            <w:vAlign w:val="center"/>
          </w:tcPr>
          <w:p w14:paraId="50B35A61" w14:textId="77777777" w:rsidR="00033C75" w:rsidRDefault="00033C75" w:rsidP="00051316">
            <w:pPr>
              <w:spacing w:after="120"/>
              <w:contextualSpacing/>
              <w:jc w:val="center"/>
            </w:pPr>
          </w:p>
        </w:tc>
        <w:tc>
          <w:tcPr>
            <w:tcW w:w="720" w:type="dxa"/>
            <w:vAlign w:val="center"/>
          </w:tcPr>
          <w:p w14:paraId="0B9F17B4" w14:textId="77777777" w:rsidR="00033C75" w:rsidRDefault="00033C75" w:rsidP="00051316">
            <w:pPr>
              <w:spacing w:after="120"/>
              <w:contextualSpacing/>
              <w:jc w:val="center"/>
            </w:pPr>
          </w:p>
        </w:tc>
        <w:tc>
          <w:tcPr>
            <w:tcW w:w="720" w:type="dxa"/>
            <w:vAlign w:val="center"/>
          </w:tcPr>
          <w:p w14:paraId="715D0D69" w14:textId="77777777" w:rsidR="00033C75" w:rsidRDefault="00033C75" w:rsidP="00051316">
            <w:pPr>
              <w:spacing w:after="120"/>
              <w:contextualSpacing/>
              <w:jc w:val="center"/>
            </w:pPr>
          </w:p>
        </w:tc>
      </w:tr>
      <w:tr w:rsidR="00033C75" w14:paraId="3D6C91EA" w14:textId="77777777" w:rsidTr="00051316">
        <w:tc>
          <w:tcPr>
            <w:tcW w:w="722" w:type="dxa"/>
            <w:vAlign w:val="center"/>
          </w:tcPr>
          <w:p w14:paraId="1BAB3C17" w14:textId="77777777" w:rsidR="00033C75" w:rsidRDefault="00033C75" w:rsidP="00051316">
            <w:pPr>
              <w:spacing w:after="120"/>
              <w:contextualSpacing/>
              <w:jc w:val="center"/>
            </w:pPr>
            <w:r>
              <w:t>D</w:t>
            </w:r>
          </w:p>
        </w:tc>
        <w:tc>
          <w:tcPr>
            <w:tcW w:w="2160" w:type="dxa"/>
            <w:gridSpan w:val="3"/>
            <w:vAlign w:val="center"/>
          </w:tcPr>
          <w:p w14:paraId="132D01F2" w14:textId="77777777" w:rsidR="00033C75" w:rsidRDefault="00033C75" w:rsidP="00051316">
            <w:pPr>
              <w:spacing w:after="120"/>
              <w:contextualSpacing/>
              <w:jc w:val="center"/>
            </w:pPr>
            <w:r>
              <w:t>4</w:t>
            </w:r>
          </w:p>
        </w:tc>
        <w:tc>
          <w:tcPr>
            <w:tcW w:w="720" w:type="dxa"/>
            <w:vAlign w:val="center"/>
          </w:tcPr>
          <w:p w14:paraId="40B04E3F" w14:textId="77777777" w:rsidR="00033C75" w:rsidRDefault="00033C75" w:rsidP="00051316">
            <w:pPr>
              <w:spacing w:after="120"/>
              <w:contextualSpacing/>
              <w:jc w:val="center"/>
            </w:pPr>
          </w:p>
        </w:tc>
        <w:tc>
          <w:tcPr>
            <w:tcW w:w="2160" w:type="dxa"/>
            <w:gridSpan w:val="3"/>
            <w:vAlign w:val="center"/>
          </w:tcPr>
          <w:p w14:paraId="46B69C9B" w14:textId="77777777" w:rsidR="00033C75" w:rsidRDefault="00033C75" w:rsidP="00051316">
            <w:pPr>
              <w:spacing w:after="120"/>
              <w:contextualSpacing/>
              <w:jc w:val="center"/>
            </w:pPr>
            <w:r>
              <w:t>10</w:t>
            </w:r>
          </w:p>
        </w:tc>
        <w:tc>
          <w:tcPr>
            <w:tcW w:w="720" w:type="dxa"/>
            <w:vAlign w:val="center"/>
          </w:tcPr>
          <w:p w14:paraId="66A2B85A" w14:textId="77777777" w:rsidR="00033C75" w:rsidRDefault="00033C75" w:rsidP="00051316">
            <w:pPr>
              <w:spacing w:after="120"/>
              <w:contextualSpacing/>
              <w:jc w:val="center"/>
            </w:pPr>
          </w:p>
        </w:tc>
        <w:tc>
          <w:tcPr>
            <w:tcW w:w="720" w:type="dxa"/>
            <w:vAlign w:val="center"/>
          </w:tcPr>
          <w:p w14:paraId="0B8750EE" w14:textId="77777777" w:rsidR="00033C75" w:rsidRDefault="00033C75" w:rsidP="00051316">
            <w:pPr>
              <w:spacing w:after="120"/>
              <w:contextualSpacing/>
              <w:jc w:val="center"/>
            </w:pPr>
          </w:p>
        </w:tc>
        <w:tc>
          <w:tcPr>
            <w:tcW w:w="720" w:type="dxa"/>
            <w:vAlign w:val="center"/>
          </w:tcPr>
          <w:p w14:paraId="61387414" w14:textId="77777777" w:rsidR="00033C75" w:rsidRDefault="00033C75" w:rsidP="00051316">
            <w:pPr>
              <w:spacing w:after="120"/>
              <w:contextualSpacing/>
              <w:jc w:val="center"/>
            </w:pPr>
          </w:p>
        </w:tc>
        <w:tc>
          <w:tcPr>
            <w:tcW w:w="720" w:type="dxa"/>
            <w:vAlign w:val="center"/>
          </w:tcPr>
          <w:p w14:paraId="4DCA1741" w14:textId="77777777" w:rsidR="00033C75" w:rsidRDefault="00033C75" w:rsidP="00051316">
            <w:pPr>
              <w:spacing w:after="120"/>
              <w:contextualSpacing/>
              <w:jc w:val="center"/>
            </w:pPr>
          </w:p>
        </w:tc>
        <w:tc>
          <w:tcPr>
            <w:tcW w:w="720" w:type="dxa"/>
            <w:vAlign w:val="center"/>
          </w:tcPr>
          <w:p w14:paraId="5CEAF958" w14:textId="77777777" w:rsidR="00033C75" w:rsidRDefault="00033C75" w:rsidP="00051316">
            <w:pPr>
              <w:spacing w:after="120"/>
              <w:contextualSpacing/>
              <w:jc w:val="center"/>
            </w:pPr>
          </w:p>
        </w:tc>
      </w:tr>
      <w:tr w:rsidR="00033C75" w14:paraId="5A8F734E" w14:textId="77777777" w:rsidTr="00051316">
        <w:tc>
          <w:tcPr>
            <w:tcW w:w="722" w:type="dxa"/>
            <w:vAlign w:val="center"/>
          </w:tcPr>
          <w:p w14:paraId="09269BE6" w14:textId="77777777" w:rsidR="00033C75" w:rsidRDefault="00033C75" w:rsidP="00051316">
            <w:pPr>
              <w:spacing w:after="120"/>
              <w:contextualSpacing/>
              <w:jc w:val="center"/>
            </w:pPr>
            <w:r>
              <w:t>E</w:t>
            </w:r>
          </w:p>
        </w:tc>
        <w:tc>
          <w:tcPr>
            <w:tcW w:w="2160" w:type="dxa"/>
            <w:gridSpan w:val="3"/>
            <w:vAlign w:val="center"/>
          </w:tcPr>
          <w:p w14:paraId="29376A86" w14:textId="77777777" w:rsidR="00033C75" w:rsidRDefault="00033C75" w:rsidP="00051316">
            <w:pPr>
              <w:spacing w:after="120"/>
              <w:contextualSpacing/>
              <w:jc w:val="center"/>
            </w:pPr>
            <w:r>
              <w:t>5</w:t>
            </w:r>
          </w:p>
        </w:tc>
        <w:tc>
          <w:tcPr>
            <w:tcW w:w="720" w:type="dxa"/>
            <w:vAlign w:val="center"/>
          </w:tcPr>
          <w:p w14:paraId="4DFE5159" w14:textId="77777777" w:rsidR="00033C75" w:rsidRDefault="00033C75" w:rsidP="00051316">
            <w:pPr>
              <w:spacing w:after="120"/>
              <w:contextualSpacing/>
              <w:jc w:val="center"/>
            </w:pPr>
          </w:p>
        </w:tc>
        <w:tc>
          <w:tcPr>
            <w:tcW w:w="2160" w:type="dxa"/>
            <w:gridSpan w:val="3"/>
            <w:vAlign w:val="center"/>
          </w:tcPr>
          <w:p w14:paraId="3083A5CA" w14:textId="77777777" w:rsidR="00033C75" w:rsidRDefault="00033C75" w:rsidP="00051316">
            <w:pPr>
              <w:spacing w:after="120"/>
              <w:contextualSpacing/>
              <w:jc w:val="center"/>
            </w:pPr>
            <w:r>
              <w:t>11</w:t>
            </w:r>
          </w:p>
        </w:tc>
        <w:tc>
          <w:tcPr>
            <w:tcW w:w="720" w:type="dxa"/>
            <w:vAlign w:val="center"/>
          </w:tcPr>
          <w:p w14:paraId="457C03C9" w14:textId="77777777" w:rsidR="00033C75" w:rsidRDefault="00033C75" w:rsidP="00051316">
            <w:pPr>
              <w:spacing w:after="120"/>
              <w:contextualSpacing/>
              <w:jc w:val="center"/>
            </w:pPr>
          </w:p>
        </w:tc>
        <w:tc>
          <w:tcPr>
            <w:tcW w:w="720" w:type="dxa"/>
            <w:vAlign w:val="center"/>
          </w:tcPr>
          <w:p w14:paraId="41AA01D9" w14:textId="77777777" w:rsidR="00033C75" w:rsidRDefault="00033C75" w:rsidP="00051316">
            <w:pPr>
              <w:spacing w:after="120"/>
              <w:contextualSpacing/>
              <w:jc w:val="center"/>
            </w:pPr>
          </w:p>
        </w:tc>
        <w:tc>
          <w:tcPr>
            <w:tcW w:w="720" w:type="dxa"/>
            <w:vAlign w:val="center"/>
          </w:tcPr>
          <w:p w14:paraId="3215B4C7" w14:textId="77777777" w:rsidR="00033C75" w:rsidRDefault="00033C75" w:rsidP="00051316">
            <w:pPr>
              <w:spacing w:after="120"/>
              <w:contextualSpacing/>
              <w:jc w:val="center"/>
            </w:pPr>
          </w:p>
        </w:tc>
        <w:tc>
          <w:tcPr>
            <w:tcW w:w="720" w:type="dxa"/>
            <w:vAlign w:val="center"/>
          </w:tcPr>
          <w:p w14:paraId="05C5130F" w14:textId="77777777" w:rsidR="00033C75" w:rsidRDefault="00033C75" w:rsidP="00051316">
            <w:pPr>
              <w:spacing w:after="120"/>
              <w:contextualSpacing/>
              <w:jc w:val="center"/>
            </w:pPr>
          </w:p>
        </w:tc>
        <w:tc>
          <w:tcPr>
            <w:tcW w:w="720" w:type="dxa"/>
            <w:vAlign w:val="center"/>
          </w:tcPr>
          <w:p w14:paraId="7478D4FA" w14:textId="77777777" w:rsidR="00033C75" w:rsidRDefault="00033C75" w:rsidP="00051316">
            <w:pPr>
              <w:spacing w:after="120"/>
              <w:contextualSpacing/>
              <w:jc w:val="center"/>
            </w:pPr>
          </w:p>
        </w:tc>
      </w:tr>
      <w:tr w:rsidR="00033C75" w14:paraId="432AA2AA" w14:textId="77777777" w:rsidTr="00051316">
        <w:tc>
          <w:tcPr>
            <w:tcW w:w="722" w:type="dxa"/>
            <w:vAlign w:val="center"/>
          </w:tcPr>
          <w:p w14:paraId="4C47542C" w14:textId="77777777" w:rsidR="00033C75" w:rsidRDefault="00033C75" w:rsidP="00051316">
            <w:pPr>
              <w:spacing w:after="120"/>
              <w:contextualSpacing/>
              <w:jc w:val="center"/>
            </w:pPr>
            <w:r>
              <w:t>F</w:t>
            </w:r>
          </w:p>
        </w:tc>
        <w:tc>
          <w:tcPr>
            <w:tcW w:w="2160" w:type="dxa"/>
            <w:gridSpan w:val="3"/>
            <w:vAlign w:val="center"/>
          </w:tcPr>
          <w:p w14:paraId="6774F7D8" w14:textId="77777777" w:rsidR="00033C75" w:rsidRDefault="00033C75" w:rsidP="00051316">
            <w:pPr>
              <w:spacing w:after="120"/>
              <w:contextualSpacing/>
              <w:jc w:val="center"/>
            </w:pPr>
            <w:r>
              <w:t>6</w:t>
            </w:r>
          </w:p>
        </w:tc>
        <w:tc>
          <w:tcPr>
            <w:tcW w:w="720" w:type="dxa"/>
            <w:vAlign w:val="center"/>
          </w:tcPr>
          <w:p w14:paraId="0D550DD6" w14:textId="77777777" w:rsidR="00033C75" w:rsidRDefault="00033C75" w:rsidP="00051316">
            <w:pPr>
              <w:spacing w:after="120"/>
              <w:contextualSpacing/>
              <w:jc w:val="center"/>
            </w:pPr>
          </w:p>
        </w:tc>
        <w:tc>
          <w:tcPr>
            <w:tcW w:w="2160" w:type="dxa"/>
            <w:gridSpan w:val="3"/>
            <w:vAlign w:val="center"/>
          </w:tcPr>
          <w:p w14:paraId="13008198" w14:textId="77777777" w:rsidR="00033C75" w:rsidRDefault="00033C75" w:rsidP="00051316">
            <w:pPr>
              <w:spacing w:after="120"/>
              <w:contextualSpacing/>
              <w:jc w:val="center"/>
            </w:pPr>
            <w:r>
              <w:t>12</w:t>
            </w:r>
          </w:p>
        </w:tc>
        <w:tc>
          <w:tcPr>
            <w:tcW w:w="720" w:type="dxa"/>
            <w:vAlign w:val="center"/>
          </w:tcPr>
          <w:p w14:paraId="15785633" w14:textId="77777777" w:rsidR="00033C75" w:rsidRDefault="00033C75" w:rsidP="00051316">
            <w:pPr>
              <w:spacing w:after="120"/>
              <w:contextualSpacing/>
              <w:jc w:val="center"/>
            </w:pPr>
          </w:p>
        </w:tc>
        <w:tc>
          <w:tcPr>
            <w:tcW w:w="720" w:type="dxa"/>
            <w:vAlign w:val="center"/>
          </w:tcPr>
          <w:p w14:paraId="448F9BEC" w14:textId="77777777" w:rsidR="00033C75" w:rsidRDefault="00033C75" w:rsidP="00051316">
            <w:pPr>
              <w:spacing w:after="120"/>
              <w:contextualSpacing/>
              <w:jc w:val="center"/>
            </w:pPr>
          </w:p>
        </w:tc>
        <w:tc>
          <w:tcPr>
            <w:tcW w:w="720" w:type="dxa"/>
            <w:vAlign w:val="center"/>
          </w:tcPr>
          <w:p w14:paraId="545D8BD1" w14:textId="77777777" w:rsidR="00033C75" w:rsidRDefault="00033C75" w:rsidP="00051316">
            <w:pPr>
              <w:spacing w:after="120"/>
              <w:contextualSpacing/>
              <w:jc w:val="center"/>
            </w:pPr>
          </w:p>
        </w:tc>
        <w:tc>
          <w:tcPr>
            <w:tcW w:w="720" w:type="dxa"/>
            <w:vAlign w:val="center"/>
          </w:tcPr>
          <w:p w14:paraId="23C9BE06" w14:textId="77777777" w:rsidR="00033C75" w:rsidRDefault="00033C75" w:rsidP="00051316">
            <w:pPr>
              <w:spacing w:after="120"/>
              <w:contextualSpacing/>
              <w:jc w:val="center"/>
            </w:pPr>
          </w:p>
        </w:tc>
        <w:tc>
          <w:tcPr>
            <w:tcW w:w="720" w:type="dxa"/>
            <w:vAlign w:val="center"/>
          </w:tcPr>
          <w:p w14:paraId="0D8BB1A4" w14:textId="77777777" w:rsidR="00033C75" w:rsidRDefault="00033C75" w:rsidP="00051316">
            <w:pPr>
              <w:spacing w:after="120"/>
              <w:contextualSpacing/>
              <w:jc w:val="center"/>
            </w:pPr>
          </w:p>
        </w:tc>
      </w:tr>
      <w:tr w:rsidR="00033C75" w14:paraId="0BD67175" w14:textId="77777777" w:rsidTr="00051316">
        <w:tc>
          <w:tcPr>
            <w:tcW w:w="722" w:type="dxa"/>
            <w:vAlign w:val="center"/>
          </w:tcPr>
          <w:p w14:paraId="55AF358A" w14:textId="77777777" w:rsidR="00033C75" w:rsidRDefault="00033C75" w:rsidP="00051316">
            <w:pPr>
              <w:spacing w:after="120"/>
              <w:contextualSpacing/>
              <w:jc w:val="center"/>
            </w:pPr>
            <w:r>
              <w:t>G</w:t>
            </w:r>
          </w:p>
        </w:tc>
        <w:tc>
          <w:tcPr>
            <w:tcW w:w="2160" w:type="dxa"/>
            <w:gridSpan w:val="3"/>
            <w:vAlign w:val="center"/>
          </w:tcPr>
          <w:p w14:paraId="7CECDD14" w14:textId="157E51DB" w:rsidR="00033C75" w:rsidRDefault="00033C75" w:rsidP="00051316">
            <w:pPr>
              <w:spacing w:after="120"/>
              <w:contextualSpacing/>
              <w:jc w:val="center"/>
            </w:pPr>
            <w:r>
              <w:t>LVS</w:t>
            </w:r>
          </w:p>
        </w:tc>
        <w:tc>
          <w:tcPr>
            <w:tcW w:w="720" w:type="dxa"/>
            <w:vAlign w:val="center"/>
          </w:tcPr>
          <w:p w14:paraId="25EA44B9" w14:textId="77777777" w:rsidR="00033C75" w:rsidRDefault="00033C75" w:rsidP="00051316">
            <w:pPr>
              <w:spacing w:after="120"/>
              <w:contextualSpacing/>
              <w:jc w:val="center"/>
            </w:pPr>
          </w:p>
        </w:tc>
        <w:tc>
          <w:tcPr>
            <w:tcW w:w="2160" w:type="dxa"/>
            <w:gridSpan w:val="3"/>
            <w:vAlign w:val="center"/>
          </w:tcPr>
          <w:p w14:paraId="275B3BCF" w14:textId="77777777" w:rsidR="00033C75" w:rsidRDefault="00033C75" w:rsidP="00051316">
            <w:pPr>
              <w:spacing w:after="120"/>
              <w:contextualSpacing/>
              <w:jc w:val="center"/>
            </w:pPr>
            <w:r>
              <w:t>PBS</w:t>
            </w:r>
          </w:p>
        </w:tc>
        <w:tc>
          <w:tcPr>
            <w:tcW w:w="720" w:type="dxa"/>
            <w:vAlign w:val="center"/>
          </w:tcPr>
          <w:p w14:paraId="72123C6D" w14:textId="77777777" w:rsidR="00033C75" w:rsidRDefault="00033C75" w:rsidP="00051316">
            <w:pPr>
              <w:spacing w:after="120"/>
              <w:contextualSpacing/>
              <w:jc w:val="center"/>
            </w:pPr>
          </w:p>
        </w:tc>
        <w:tc>
          <w:tcPr>
            <w:tcW w:w="720" w:type="dxa"/>
            <w:vAlign w:val="center"/>
          </w:tcPr>
          <w:p w14:paraId="40A525B2" w14:textId="77777777" w:rsidR="00033C75" w:rsidRDefault="00033C75" w:rsidP="00051316">
            <w:pPr>
              <w:spacing w:after="120"/>
              <w:contextualSpacing/>
              <w:jc w:val="center"/>
            </w:pPr>
          </w:p>
        </w:tc>
        <w:tc>
          <w:tcPr>
            <w:tcW w:w="720" w:type="dxa"/>
            <w:vAlign w:val="center"/>
          </w:tcPr>
          <w:p w14:paraId="1AA4007F" w14:textId="77777777" w:rsidR="00033C75" w:rsidRDefault="00033C75" w:rsidP="00051316">
            <w:pPr>
              <w:spacing w:after="120"/>
              <w:contextualSpacing/>
              <w:jc w:val="center"/>
            </w:pPr>
          </w:p>
        </w:tc>
        <w:tc>
          <w:tcPr>
            <w:tcW w:w="720" w:type="dxa"/>
            <w:vAlign w:val="center"/>
          </w:tcPr>
          <w:p w14:paraId="20B3D205" w14:textId="77777777" w:rsidR="00033C75" w:rsidRDefault="00033C75" w:rsidP="00051316">
            <w:pPr>
              <w:spacing w:after="120"/>
              <w:contextualSpacing/>
              <w:jc w:val="center"/>
            </w:pPr>
          </w:p>
        </w:tc>
        <w:tc>
          <w:tcPr>
            <w:tcW w:w="720" w:type="dxa"/>
            <w:vAlign w:val="center"/>
          </w:tcPr>
          <w:p w14:paraId="2D8CC10A" w14:textId="77777777" w:rsidR="00033C75" w:rsidRDefault="00033C75" w:rsidP="00051316">
            <w:pPr>
              <w:spacing w:after="120"/>
              <w:contextualSpacing/>
              <w:jc w:val="center"/>
            </w:pPr>
          </w:p>
        </w:tc>
      </w:tr>
      <w:tr w:rsidR="00033C75" w14:paraId="23F28BD3" w14:textId="77777777" w:rsidTr="00051316">
        <w:tc>
          <w:tcPr>
            <w:tcW w:w="722" w:type="dxa"/>
            <w:vAlign w:val="center"/>
          </w:tcPr>
          <w:p w14:paraId="3CCB3A4B" w14:textId="77777777" w:rsidR="00033C75" w:rsidRDefault="00033C75" w:rsidP="00051316">
            <w:pPr>
              <w:spacing w:after="120"/>
              <w:contextualSpacing/>
              <w:jc w:val="center"/>
            </w:pPr>
            <w:r>
              <w:t>H</w:t>
            </w:r>
          </w:p>
        </w:tc>
        <w:tc>
          <w:tcPr>
            <w:tcW w:w="720" w:type="dxa"/>
            <w:vAlign w:val="center"/>
          </w:tcPr>
          <w:p w14:paraId="5B883034" w14:textId="77777777" w:rsidR="00033C75" w:rsidRDefault="00033C75" w:rsidP="00051316">
            <w:pPr>
              <w:spacing w:after="120"/>
              <w:contextualSpacing/>
              <w:jc w:val="center"/>
            </w:pPr>
          </w:p>
        </w:tc>
        <w:tc>
          <w:tcPr>
            <w:tcW w:w="720" w:type="dxa"/>
            <w:vAlign w:val="center"/>
          </w:tcPr>
          <w:p w14:paraId="12AE1662" w14:textId="77777777" w:rsidR="00033C75" w:rsidRDefault="00033C75" w:rsidP="00051316">
            <w:pPr>
              <w:spacing w:after="120"/>
              <w:contextualSpacing/>
              <w:jc w:val="center"/>
            </w:pPr>
          </w:p>
        </w:tc>
        <w:tc>
          <w:tcPr>
            <w:tcW w:w="720" w:type="dxa"/>
            <w:vAlign w:val="center"/>
          </w:tcPr>
          <w:p w14:paraId="3B9D58C3" w14:textId="77777777" w:rsidR="00033C75" w:rsidRDefault="00033C75" w:rsidP="00051316">
            <w:pPr>
              <w:spacing w:after="120"/>
              <w:contextualSpacing/>
              <w:jc w:val="center"/>
            </w:pPr>
          </w:p>
        </w:tc>
        <w:tc>
          <w:tcPr>
            <w:tcW w:w="720" w:type="dxa"/>
            <w:vAlign w:val="center"/>
          </w:tcPr>
          <w:p w14:paraId="1E62FC4C" w14:textId="77777777" w:rsidR="00033C75" w:rsidRDefault="00033C75" w:rsidP="00051316">
            <w:pPr>
              <w:spacing w:after="120"/>
              <w:contextualSpacing/>
              <w:jc w:val="center"/>
            </w:pPr>
          </w:p>
        </w:tc>
        <w:tc>
          <w:tcPr>
            <w:tcW w:w="720" w:type="dxa"/>
            <w:vAlign w:val="center"/>
          </w:tcPr>
          <w:p w14:paraId="56759FB6" w14:textId="77777777" w:rsidR="00033C75" w:rsidRDefault="00033C75" w:rsidP="00051316">
            <w:pPr>
              <w:spacing w:after="120"/>
              <w:contextualSpacing/>
              <w:jc w:val="center"/>
            </w:pPr>
          </w:p>
        </w:tc>
        <w:tc>
          <w:tcPr>
            <w:tcW w:w="720" w:type="dxa"/>
            <w:vAlign w:val="center"/>
          </w:tcPr>
          <w:p w14:paraId="797CFA7B" w14:textId="77777777" w:rsidR="00033C75" w:rsidRDefault="00033C75" w:rsidP="00051316">
            <w:pPr>
              <w:spacing w:after="120"/>
              <w:contextualSpacing/>
              <w:jc w:val="center"/>
            </w:pPr>
          </w:p>
        </w:tc>
        <w:tc>
          <w:tcPr>
            <w:tcW w:w="720" w:type="dxa"/>
            <w:vAlign w:val="center"/>
          </w:tcPr>
          <w:p w14:paraId="4AA23A11" w14:textId="77777777" w:rsidR="00033C75" w:rsidRDefault="00033C75" w:rsidP="00051316">
            <w:pPr>
              <w:spacing w:after="120"/>
              <w:contextualSpacing/>
              <w:jc w:val="center"/>
            </w:pPr>
          </w:p>
        </w:tc>
        <w:tc>
          <w:tcPr>
            <w:tcW w:w="720" w:type="dxa"/>
            <w:vAlign w:val="center"/>
          </w:tcPr>
          <w:p w14:paraId="4C9A81E8" w14:textId="77777777" w:rsidR="00033C75" w:rsidRDefault="00033C75" w:rsidP="00051316">
            <w:pPr>
              <w:spacing w:after="120"/>
              <w:contextualSpacing/>
              <w:jc w:val="center"/>
            </w:pPr>
          </w:p>
        </w:tc>
        <w:tc>
          <w:tcPr>
            <w:tcW w:w="720" w:type="dxa"/>
            <w:vAlign w:val="center"/>
          </w:tcPr>
          <w:p w14:paraId="5E76720D" w14:textId="77777777" w:rsidR="00033C75" w:rsidRDefault="00033C75" w:rsidP="00051316">
            <w:pPr>
              <w:spacing w:after="120"/>
              <w:contextualSpacing/>
              <w:jc w:val="center"/>
            </w:pPr>
          </w:p>
        </w:tc>
        <w:tc>
          <w:tcPr>
            <w:tcW w:w="720" w:type="dxa"/>
            <w:vAlign w:val="center"/>
          </w:tcPr>
          <w:p w14:paraId="01025596" w14:textId="77777777" w:rsidR="00033C75" w:rsidRDefault="00033C75" w:rsidP="00051316">
            <w:pPr>
              <w:spacing w:after="120"/>
              <w:contextualSpacing/>
              <w:jc w:val="center"/>
            </w:pPr>
          </w:p>
        </w:tc>
        <w:tc>
          <w:tcPr>
            <w:tcW w:w="720" w:type="dxa"/>
            <w:vAlign w:val="center"/>
          </w:tcPr>
          <w:p w14:paraId="519A0E71" w14:textId="77777777" w:rsidR="00033C75" w:rsidRDefault="00033C75" w:rsidP="00051316">
            <w:pPr>
              <w:spacing w:after="120"/>
              <w:contextualSpacing/>
              <w:jc w:val="center"/>
            </w:pPr>
          </w:p>
        </w:tc>
        <w:tc>
          <w:tcPr>
            <w:tcW w:w="720" w:type="dxa"/>
            <w:vAlign w:val="center"/>
          </w:tcPr>
          <w:p w14:paraId="1E28F2AD" w14:textId="77777777" w:rsidR="00033C75" w:rsidRDefault="00033C75" w:rsidP="00051316">
            <w:pPr>
              <w:spacing w:after="120"/>
              <w:contextualSpacing/>
              <w:jc w:val="center"/>
            </w:pPr>
          </w:p>
        </w:tc>
      </w:tr>
    </w:tbl>
    <w:p w14:paraId="264922E1" w14:textId="0829D93C" w:rsidR="00033C75" w:rsidRDefault="00033C75" w:rsidP="00033C75">
      <w:pPr>
        <w:spacing w:before="120"/>
      </w:pPr>
      <w:r>
        <w:t xml:space="preserve">As with yesterday, rather than the ID3 plate reader, because its down, I used the one in the Burtin Lab. I assume the same settings-ish were used, however, Kathryn set up the program. </w:t>
      </w:r>
    </w:p>
    <w:p w14:paraId="53ACC50F" w14:textId="7330B691" w:rsidR="00033C75" w:rsidRPr="006F580A" w:rsidRDefault="00033C75" w:rsidP="00033C75">
      <w:pPr>
        <w:pStyle w:val="Heading3"/>
      </w:pPr>
      <w:bookmarkStart w:id="92" w:name="_Toc153005915"/>
      <w:r w:rsidRPr="006F580A">
        <w:t>RNA Purification</w:t>
      </w:r>
      <w:r>
        <w:t xml:space="preserve"> of GFP UTR Assay</w:t>
      </w:r>
      <w:bookmarkEnd w:id="92"/>
    </w:p>
    <w:p w14:paraId="2610ACD6" w14:textId="77777777" w:rsidR="00033C75" w:rsidRDefault="00033C75">
      <w:pPr>
        <w:pStyle w:val="ListParagraph"/>
        <w:numPr>
          <w:ilvl w:val="0"/>
          <w:numId w:val="51"/>
        </w:numPr>
      </w:pPr>
      <w:r>
        <w:t>Pellet 1.8mLx2 of culture at max speed @room temperature</w:t>
      </w:r>
    </w:p>
    <w:p w14:paraId="68C36628" w14:textId="77777777" w:rsidR="00033C75" w:rsidRDefault="00033C75">
      <w:pPr>
        <w:pStyle w:val="ListParagraph"/>
        <w:numPr>
          <w:ilvl w:val="0"/>
          <w:numId w:val="51"/>
        </w:numPr>
      </w:pPr>
      <w:r>
        <w:t>Resuspend cell pellet in 1 mL TRI-Reagent</w:t>
      </w:r>
    </w:p>
    <w:p w14:paraId="2B32F342" w14:textId="77777777" w:rsidR="00033C75" w:rsidRDefault="00033C75">
      <w:pPr>
        <w:pStyle w:val="ListParagraph"/>
        <w:numPr>
          <w:ilvl w:val="0"/>
          <w:numId w:val="51"/>
        </w:numPr>
      </w:pPr>
      <w:r>
        <w:t>Incubate at 60°C for 10 min</w:t>
      </w:r>
    </w:p>
    <w:p w14:paraId="5CAB05F0" w14:textId="77777777" w:rsidR="00033C75" w:rsidRDefault="00033C75">
      <w:pPr>
        <w:pStyle w:val="ListParagraph"/>
        <w:numPr>
          <w:ilvl w:val="0"/>
          <w:numId w:val="51"/>
        </w:numPr>
      </w:pPr>
      <w:r>
        <w:t>Spin at 4°C for 10 min at max speed</w:t>
      </w:r>
    </w:p>
    <w:p w14:paraId="280FB5A9" w14:textId="77777777" w:rsidR="00033C75" w:rsidRDefault="00033C75">
      <w:pPr>
        <w:pStyle w:val="ListParagraph"/>
        <w:numPr>
          <w:ilvl w:val="0"/>
          <w:numId w:val="51"/>
        </w:numPr>
      </w:pPr>
      <w:r>
        <w:t>Transfer supernatant to new 2mL tube (~950 uL).</w:t>
      </w:r>
    </w:p>
    <w:p w14:paraId="7DB8D654" w14:textId="77777777" w:rsidR="00033C75" w:rsidRDefault="00033C75">
      <w:pPr>
        <w:pStyle w:val="ListParagraph"/>
        <w:numPr>
          <w:ilvl w:val="0"/>
          <w:numId w:val="51"/>
        </w:numPr>
      </w:pPr>
      <w:r>
        <w:t>Add equal volume 100% ethanol</w:t>
      </w:r>
    </w:p>
    <w:p w14:paraId="37034EB9" w14:textId="77777777" w:rsidR="00033C75" w:rsidRDefault="00033C75">
      <w:pPr>
        <w:pStyle w:val="ListParagraph"/>
        <w:numPr>
          <w:ilvl w:val="0"/>
          <w:numId w:val="51"/>
        </w:numPr>
      </w:pPr>
      <w:r>
        <w:t>Pass sample over Directzol column, 600 uL per spin, 30 sec per spin at max speed, discarding flow-through in phenol and methanol waste</w:t>
      </w:r>
    </w:p>
    <w:p w14:paraId="14EFF2F1" w14:textId="77777777" w:rsidR="00033C75" w:rsidRDefault="00033C75">
      <w:pPr>
        <w:pStyle w:val="ListParagraph"/>
        <w:numPr>
          <w:ilvl w:val="0"/>
          <w:numId w:val="51"/>
        </w:numPr>
      </w:pPr>
      <w:r>
        <w:t>Place spin column in new collection tube</w:t>
      </w:r>
    </w:p>
    <w:p w14:paraId="5447B1F6" w14:textId="77777777" w:rsidR="00033C75" w:rsidRDefault="00033C75">
      <w:pPr>
        <w:pStyle w:val="ListParagraph"/>
        <w:numPr>
          <w:ilvl w:val="0"/>
          <w:numId w:val="51"/>
        </w:numPr>
      </w:pPr>
      <w:r>
        <w:t>Wash twice with 400 uL RNA PreWash buffer, discarding flow-through in phenol and methanol waste</w:t>
      </w:r>
    </w:p>
    <w:p w14:paraId="5D82FCDD" w14:textId="77777777" w:rsidR="00033C75" w:rsidRDefault="00033C75">
      <w:pPr>
        <w:pStyle w:val="ListParagraph"/>
        <w:numPr>
          <w:ilvl w:val="0"/>
          <w:numId w:val="51"/>
        </w:numPr>
      </w:pPr>
      <w:r>
        <w:t>Add 700 ul of Wash buffer, let sit on column for 3 min</w:t>
      </w:r>
    </w:p>
    <w:p w14:paraId="052B839B" w14:textId="77777777" w:rsidR="00033C75" w:rsidRDefault="00033C75">
      <w:pPr>
        <w:pStyle w:val="ListParagraph"/>
        <w:numPr>
          <w:ilvl w:val="0"/>
          <w:numId w:val="51"/>
        </w:numPr>
      </w:pPr>
      <w:r>
        <w:t>Spin max speed for 2 min</w:t>
      </w:r>
    </w:p>
    <w:p w14:paraId="71647233" w14:textId="77777777" w:rsidR="00033C75" w:rsidRDefault="00033C75">
      <w:pPr>
        <w:pStyle w:val="ListParagraph"/>
        <w:numPr>
          <w:ilvl w:val="0"/>
          <w:numId w:val="51"/>
        </w:numPr>
      </w:pPr>
      <w:r>
        <w:t>Wash again with 700 ul Wash buffer</w:t>
      </w:r>
    </w:p>
    <w:p w14:paraId="357E04C4" w14:textId="77777777" w:rsidR="00033C75" w:rsidRDefault="00033C75">
      <w:pPr>
        <w:pStyle w:val="ListParagraph"/>
        <w:numPr>
          <w:ilvl w:val="0"/>
          <w:numId w:val="51"/>
        </w:numPr>
      </w:pPr>
      <w:r>
        <w:t>Spin max speed for 2 min</w:t>
      </w:r>
    </w:p>
    <w:p w14:paraId="3E899EF5" w14:textId="77777777" w:rsidR="00033C75" w:rsidRDefault="00033C75">
      <w:pPr>
        <w:pStyle w:val="ListParagraph"/>
        <w:numPr>
          <w:ilvl w:val="0"/>
          <w:numId w:val="51"/>
        </w:numPr>
      </w:pPr>
      <w:r>
        <w:t>Place column in new collection tube</w:t>
      </w:r>
    </w:p>
    <w:p w14:paraId="40A3E8FB" w14:textId="77777777" w:rsidR="00033C75" w:rsidRDefault="00033C75">
      <w:pPr>
        <w:pStyle w:val="ListParagraph"/>
        <w:numPr>
          <w:ilvl w:val="0"/>
          <w:numId w:val="51"/>
        </w:numPr>
      </w:pPr>
      <w:r>
        <w:t>Spin max speed for 3 min</w:t>
      </w:r>
    </w:p>
    <w:p w14:paraId="6B2DC610" w14:textId="77777777" w:rsidR="00033C75" w:rsidRDefault="00033C75">
      <w:pPr>
        <w:pStyle w:val="ListParagraph"/>
        <w:numPr>
          <w:ilvl w:val="0"/>
          <w:numId w:val="51"/>
        </w:numPr>
      </w:pPr>
      <w:r>
        <w:t>Place column in clean 1.5 mL tube</w:t>
      </w:r>
    </w:p>
    <w:p w14:paraId="56144EB2" w14:textId="77777777" w:rsidR="00033C75" w:rsidRDefault="00033C75">
      <w:pPr>
        <w:pStyle w:val="ListParagraph"/>
        <w:numPr>
          <w:ilvl w:val="0"/>
          <w:numId w:val="51"/>
        </w:numPr>
      </w:pPr>
      <w:r>
        <w:t>Add 90 uL RNase-free water, let sit on column 2 min</w:t>
      </w:r>
    </w:p>
    <w:p w14:paraId="641BD84E" w14:textId="77777777" w:rsidR="00033C75" w:rsidRDefault="00033C75">
      <w:pPr>
        <w:pStyle w:val="ListParagraph"/>
        <w:numPr>
          <w:ilvl w:val="0"/>
          <w:numId w:val="51"/>
        </w:numPr>
      </w:pPr>
      <w:r>
        <w:t>Spin max speed 1 min</w:t>
      </w:r>
    </w:p>
    <w:p w14:paraId="1B4619C8" w14:textId="77777777" w:rsidR="00033C75" w:rsidRDefault="00033C75">
      <w:pPr>
        <w:pStyle w:val="ListParagraph"/>
        <w:numPr>
          <w:ilvl w:val="0"/>
          <w:numId w:val="51"/>
        </w:numPr>
      </w:pPr>
      <w:r>
        <w:t>Place flow-through on column again, spin 1 min</w:t>
      </w:r>
    </w:p>
    <w:p w14:paraId="6B57C148" w14:textId="77777777" w:rsidR="00033C75" w:rsidRDefault="00033C75">
      <w:pPr>
        <w:pStyle w:val="ListParagraph"/>
        <w:numPr>
          <w:ilvl w:val="0"/>
          <w:numId w:val="51"/>
        </w:numPr>
        <w:spacing w:after="120"/>
      </w:pPr>
      <w:r>
        <w:t>Store nucleic acids at -80°C if not moving directly to the next step</w:t>
      </w:r>
    </w:p>
    <w:tbl>
      <w:tblPr>
        <w:tblStyle w:val="TableGrid"/>
        <w:tblW w:w="0" w:type="auto"/>
        <w:jc w:val="center"/>
        <w:tblLook w:val="04A0" w:firstRow="1" w:lastRow="0" w:firstColumn="1" w:lastColumn="0" w:noHBand="0" w:noVBand="1"/>
      </w:tblPr>
      <w:tblGrid>
        <w:gridCol w:w="1056"/>
        <w:gridCol w:w="1710"/>
        <w:gridCol w:w="1170"/>
        <w:gridCol w:w="2070"/>
      </w:tblGrid>
      <w:tr w:rsidR="00033C75" w14:paraId="27573F4C" w14:textId="77777777" w:rsidTr="00033C75">
        <w:trPr>
          <w:jc w:val="center"/>
        </w:trPr>
        <w:tc>
          <w:tcPr>
            <w:tcW w:w="1026" w:type="dxa"/>
            <w:shd w:val="clear" w:color="auto" w:fill="D9D9D9" w:themeFill="background1" w:themeFillShade="D9"/>
          </w:tcPr>
          <w:p w14:paraId="209EC6C4" w14:textId="77777777" w:rsidR="00033C75" w:rsidRDefault="00033C75" w:rsidP="00051316">
            <w:r>
              <w:lastRenderedPageBreak/>
              <w:t>Labelled</w:t>
            </w:r>
          </w:p>
        </w:tc>
        <w:tc>
          <w:tcPr>
            <w:tcW w:w="1710" w:type="dxa"/>
            <w:shd w:val="clear" w:color="auto" w:fill="D9D9D9" w:themeFill="background1" w:themeFillShade="D9"/>
          </w:tcPr>
          <w:p w14:paraId="063C1E5B" w14:textId="77777777" w:rsidR="00033C75" w:rsidRDefault="00033C75" w:rsidP="00051316">
            <w:r>
              <w:t>Contents</w:t>
            </w:r>
          </w:p>
        </w:tc>
        <w:tc>
          <w:tcPr>
            <w:tcW w:w="1170" w:type="dxa"/>
            <w:shd w:val="clear" w:color="auto" w:fill="D9D9D9" w:themeFill="background1" w:themeFillShade="D9"/>
          </w:tcPr>
          <w:p w14:paraId="4B6531AB" w14:textId="77777777" w:rsidR="00033C75" w:rsidRDefault="00033C75" w:rsidP="00051316">
            <w:r>
              <w:t>Labelled</w:t>
            </w:r>
          </w:p>
        </w:tc>
        <w:tc>
          <w:tcPr>
            <w:tcW w:w="2070" w:type="dxa"/>
            <w:shd w:val="clear" w:color="auto" w:fill="D9D9D9" w:themeFill="background1" w:themeFillShade="D9"/>
          </w:tcPr>
          <w:p w14:paraId="042F5833" w14:textId="77777777" w:rsidR="00033C75" w:rsidRDefault="00033C75" w:rsidP="00051316">
            <w:r>
              <w:t>Contents</w:t>
            </w:r>
          </w:p>
        </w:tc>
      </w:tr>
      <w:tr w:rsidR="00033C75" w14:paraId="788B79CA" w14:textId="77777777" w:rsidTr="00033C75">
        <w:trPr>
          <w:jc w:val="center"/>
        </w:trPr>
        <w:tc>
          <w:tcPr>
            <w:tcW w:w="1026" w:type="dxa"/>
          </w:tcPr>
          <w:p w14:paraId="592404E0" w14:textId="77777777" w:rsidR="00033C75" w:rsidRDefault="00033C75" w:rsidP="00033C75">
            <w:r>
              <w:t>1 RNA</w:t>
            </w:r>
          </w:p>
        </w:tc>
        <w:tc>
          <w:tcPr>
            <w:tcW w:w="1710" w:type="dxa"/>
          </w:tcPr>
          <w:p w14:paraId="55DBDD0A" w14:textId="6F515208" w:rsidR="00033C75" w:rsidRDefault="00033C75" w:rsidP="00033C75">
            <w:r>
              <w:t>WT UTR-GFP 1</w:t>
            </w:r>
          </w:p>
        </w:tc>
        <w:tc>
          <w:tcPr>
            <w:tcW w:w="1170" w:type="dxa"/>
          </w:tcPr>
          <w:p w14:paraId="6EBBB666" w14:textId="15B9DD08" w:rsidR="00033C75" w:rsidRDefault="00033C75" w:rsidP="00033C75">
            <w:r>
              <w:t>7 RNA</w:t>
            </w:r>
          </w:p>
        </w:tc>
        <w:tc>
          <w:tcPr>
            <w:tcW w:w="2070" w:type="dxa"/>
          </w:tcPr>
          <w:p w14:paraId="32516B3B" w14:textId="14F23640" w:rsidR="00033C75" w:rsidRDefault="00033C75" w:rsidP="00033C75">
            <w:r>
              <w:t>WT mutUTR-GFP 1</w:t>
            </w:r>
          </w:p>
        </w:tc>
      </w:tr>
      <w:tr w:rsidR="00033C75" w14:paraId="78DA2648" w14:textId="77777777" w:rsidTr="00033C75">
        <w:trPr>
          <w:jc w:val="center"/>
        </w:trPr>
        <w:tc>
          <w:tcPr>
            <w:tcW w:w="1026" w:type="dxa"/>
          </w:tcPr>
          <w:p w14:paraId="19CC45E7" w14:textId="77777777" w:rsidR="00033C75" w:rsidRDefault="00033C75" w:rsidP="00033C75">
            <w:r>
              <w:t>2 RNA</w:t>
            </w:r>
          </w:p>
        </w:tc>
        <w:tc>
          <w:tcPr>
            <w:tcW w:w="1710" w:type="dxa"/>
          </w:tcPr>
          <w:p w14:paraId="4CA26AC9" w14:textId="25D38A98" w:rsidR="00033C75" w:rsidRDefault="00033C75" w:rsidP="00033C75">
            <w:r>
              <w:t>WT UTR-GFP 2</w:t>
            </w:r>
          </w:p>
        </w:tc>
        <w:tc>
          <w:tcPr>
            <w:tcW w:w="1170" w:type="dxa"/>
          </w:tcPr>
          <w:p w14:paraId="0DE77FE2" w14:textId="287D9E9F" w:rsidR="00033C75" w:rsidRPr="00AA2637" w:rsidRDefault="00033C75" w:rsidP="00033C75">
            <w:r>
              <w:t>8 RNA</w:t>
            </w:r>
          </w:p>
        </w:tc>
        <w:tc>
          <w:tcPr>
            <w:tcW w:w="2070" w:type="dxa"/>
          </w:tcPr>
          <w:p w14:paraId="0521B2EF" w14:textId="4EB55FD6" w:rsidR="00033C75" w:rsidRPr="00AA2637" w:rsidRDefault="00033C75" w:rsidP="00033C75">
            <w:r>
              <w:t>WT mutUTR-GFP 2</w:t>
            </w:r>
          </w:p>
        </w:tc>
      </w:tr>
      <w:tr w:rsidR="00033C75" w14:paraId="3F3DB781" w14:textId="77777777" w:rsidTr="00033C75">
        <w:trPr>
          <w:jc w:val="center"/>
        </w:trPr>
        <w:tc>
          <w:tcPr>
            <w:tcW w:w="1026" w:type="dxa"/>
          </w:tcPr>
          <w:p w14:paraId="63FB7F7B" w14:textId="77777777" w:rsidR="00033C75" w:rsidRDefault="00033C75" w:rsidP="00033C75">
            <w:r>
              <w:t>3 RNA</w:t>
            </w:r>
          </w:p>
        </w:tc>
        <w:tc>
          <w:tcPr>
            <w:tcW w:w="1710" w:type="dxa"/>
          </w:tcPr>
          <w:p w14:paraId="42567E1B" w14:textId="116DC6D9" w:rsidR="00033C75" w:rsidRDefault="00033C75" w:rsidP="00033C75">
            <w:r>
              <w:t>WT UTR-GFP</w:t>
            </w:r>
            <w:r>
              <w:rPr>
                <w:rFonts w:eastAsiaTheme="majorEastAsia"/>
              </w:rPr>
              <w:t xml:space="preserve"> 3</w:t>
            </w:r>
          </w:p>
        </w:tc>
        <w:tc>
          <w:tcPr>
            <w:tcW w:w="1170" w:type="dxa"/>
          </w:tcPr>
          <w:p w14:paraId="0B30A548" w14:textId="01CA4F9B" w:rsidR="00033C75" w:rsidRPr="00AA2637" w:rsidRDefault="00033C75" w:rsidP="00033C75">
            <w:r>
              <w:t>9 RNA</w:t>
            </w:r>
          </w:p>
        </w:tc>
        <w:tc>
          <w:tcPr>
            <w:tcW w:w="2070" w:type="dxa"/>
          </w:tcPr>
          <w:p w14:paraId="64417BF8" w14:textId="3C901CE4" w:rsidR="00033C75" w:rsidRPr="00AA2637" w:rsidRDefault="00033C75" w:rsidP="00033C75">
            <w:r>
              <w:t>WT mutUTR-GFP</w:t>
            </w:r>
            <w:r>
              <w:rPr>
                <w:rFonts w:eastAsiaTheme="majorEastAsia"/>
              </w:rPr>
              <w:t xml:space="preserve"> 3</w:t>
            </w:r>
          </w:p>
        </w:tc>
      </w:tr>
      <w:tr w:rsidR="00033C75" w14:paraId="46B4F16E" w14:textId="77777777" w:rsidTr="00033C75">
        <w:trPr>
          <w:jc w:val="center"/>
        </w:trPr>
        <w:tc>
          <w:tcPr>
            <w:tcW w:w="1026" w:type="dxa"/>
          </w:tcPr>
          <w:p w14:paraId="3DB5A49C" w14:textId="77777777" w:rsidR="00033C75" w:rsidRDefault="00033C75" w:rsidP="00033C75">
            <w:r>
              <w:t>4 RNA</w:t>
            </w:r>
          </w:p>
        </w:tc>
        <w:tc>
          <w:tcPr>
            <w:tcW w:w="1710" w:type="dxa"/>
          </w:tcPr>
          <w:p w14:paraId="7C78B8DA" w14:textId="25B5D08E" w:rsidR="00033C75" w:rsidRDefault="00033C75" w:rsidP="00033C75">
            <w:r>
              <w:t>d2 UTR-GFP 1</w:t>
            </w:r>
          </w:p>
        </w:tc>
        <w:tc>
          <w:tcPr>
            <w:tcW w:w="1170" w:type="dxa"/>
          </w:tcPr>
          <w:p w14:paraId="3E588EA3" w14:textId="020F8B02" w:rsidR="00033C75" w:rsidRDefault="00033C75" w:rsidP="00033C75">
            <w:r>
              <w:t>10 RNA</w:t>
            </w:r>
          </w:p>
        </w:tc>
        <w:tc>
          <w:tcPr>
            <w:tcW w:w="2070" w:type="dxa"/>
          </w:tcPr>
          <w:p w14:paraId="6664DE67" w14:textId="4D73ACF9" w:rsidR="00033C75" w:rsidRDefault="00033C75" w:rsidP="00033C75">
            <w:r>
              <w:t>d2 mutUTR-GFP 1</w:t>
            </w:r>
          </w:p>
        </w:tc>
      </w:tr>
      <w:tr w:rsidR="00033C75" w14:paraId="47038165" w14:textId="77777777" w:rsidTr="00033C75">
        <w:trPr>
          <w:jc w:val="center"/>
        </w:trPr>
        <w:tc>
          <w:tcPr>
            <w:tcW w:w="1026" w:type="dxa"/>
          </w:tcPr>
          <w:p w14:paraId="269EE4E6" w14:textId="77777777" w:rsidR="00033C75" w:rsidRDefault="00033C75" w:rsidP="00033C75">
            <w:r>
              <w:t>5 RNA</w:t>
            </w:r>
          </w:p>
        </w:tc>
        <w:tc>
          <w:tcPr>
            <w:tcW w:w="1710" w:type="dxa"/>
          </w:tcPr>
          <w:p w14:paraId="38C02086" w14:textId="08DCCC45" w:rsidR="00033C75" w:rsidRDefault="00033C75" w:rsidP="00033C75">
            <w:r>
              <w:t>d2 UTR-GFP 2</w:t>
            </w:r>
          </w:p>
        </w:tc>
        <w:tc>
          <w:tcPr>
            <w:tcW w:w="1170" w:type="dxa"/>
          </w:tcPr>
          <w:p w14:paraId="3DAC8DC5" w14:textId="28D4A8C0" w:rsidR="00033C75" w:rsidRDefault="00033C75" w:rsidP="00033C75">
            <w:r>
              <w:t>11 RNA</w:t>
            </w:r>
          </w:p>
        </w:tc>
        <w:tc>
          <w:tcPr>
            <w:tcW w:w="2070" w:type="dxa"/>
          </w:tcPr>
          <w:p w14:paraId="1FC79749" w14:textId="769B1774" w:rsidR="00033C75" w:rsidRDefault="00033C75" w:rsidP="00033C75">
            <w:r>
              <w:t>d2 mutUTR-GFP 2</w:t>
            </w:r>
          </w:p>
        </w:tc>
      </w:tr>
      <w:tr w:rsidR="00033C75" w14:paraId="383C91FA" w14:textId="77777777" w:rsidTr="00033C75">
        <w:trPr>
          <w:jc w:val="center"/>
        </w:trPr>
        <w:tc>
          <w:tcPr>
            <w:tcW w:w="1026" w:type="dxa"/>
          </w:tcPr>
          <w:p w14:paraId="6C87CA2B" w14:textId="77777777" w:rsidR="00033C75" w:rsidRDefault="00033C75" w:rsidP="00033C75">
            <w:r>
              <w:t>6 RNA</w:t>
            </w:r>
          </w:p>
        </w:tc>
        <w:tc>
          <w:tcPr>
            <w:tcW w:w="1710" w:type="dxa"/>
          </w:tcPr>
          <w:p w14:paraId="3063C297" w14:textId="0CD732EF" w:rsidR="00033C75" w:rsidRDefault="00033C75" w:rsidP="00033C75">
            <w:r>
              <w:t>d2 UTR-GFP</w:t>
            </w:r>
            <w:r>
              <w:rPr>
                <w:rFonts w:eastAsiaTheme="majorEastAsia"/>
              </w:rPr>
              <w:t xml:space="preserve"> 3</w:t>
            </w:r>
          </w:p>
        </w:tc>
        <w:tc>
          <w:tcPr>
            <w:tcW w:w="1170" w:type="dxa"/>
          </w:tcPr>
          <w:p w14:paraId="7E2CF524" w14:textId="09589185" w:rsidR="00033C75" w:rsidRDefault="00033C75" w:rsidP="00033C75">
            <w:r>
              <w:t>12 RNA</w:t>
            </w:r>
          </w:p>
        </w:tc>
        <w:tc>
          <w:tcPr>
            <w:tcW w:w="2070" w:type="dxa"/>
          </w:tcPr>
          <w:p w14:paraId="1DC56190" w14:textId="3EF9FB87" w:rsidR="00033C75" w:rsidRDefault="00033C75" w:rsidP="00033C75">
            <w:r>
              <w:t>d2 mutUTR-GFP</w:t>
            </w:r>
            <w:r>
              <w:rPr>
                <w:rFonts w:eastAsiaTheme="majorEastAsia"/>
              </w:rPr>
              <w:t xml:space="preserve"> 3</w:t>
            </w:r>
          </w:p>
        </w:tc>
      </w:tr>
    </w:tbl>
    <w:p w14:paraId="4141FD1D" w14:textId="77777777" w:rsidR="00825AB8" w:rsidRDefault="00825AB8" w:rsidP="00825AB8"/>
    <w:p w14:paraId="1B982052" w14:textId="0E2D7D9F" w:rsidR="00825AB8" w:rsidRPr="006F580A" w:rsidRDefault="00825AB8" w:rsidP="00825AB8">
      <w:pPr>
        <w:pStyle w:val="Heading2"/>
      </w:pPr>
      <w:bookmarkStart w:id="93" w:name="_Toc153005916"/>
      <w:r>
        <w:t>Thursday</w:t>
      </w:r>
      <w:r w:rsidRPr="006F580A">
        <w:t xml:space="preserve">, </w:t>
      </w:r>
      <w:r>
        <w:t>August</w:t>
      </w:r>
      <w:r w:rsidRPr="006F580A">
        <w:t xml:space="preserve"> </w:t>
      </w:r>
      <w:r>
        <w:t>10</w:t>
      </w:r>
      <w:r w:rsidRPr="006F580A">
        <w:t>, 202</w:t>
      </w:r>
      <w:r>
        <w:t>3</w:t>
      </w:r>
      <w:bookmarkEnd w:id="93"/>
    </w:p>
    <w:p w14:paraId="361CBB03" w14:textId="77777777" w:rsidR="00825AB8" w:rsidRPr="006F580A" w:rsidRDefault="00825AB8" w:rsidP="00825AB8">
      <w:pPr>
        <w:rPr>
          <w:b/>
          <w:sz w:val="18"/>
          <w:szCs w:val="18"/>
        </w:rPr>
      </w:pPr>
      <w:r w:rsidRPr="006F580A">
        <w:rPr>
          <w:b/>
          <w:sz w:val="18"/>
          <w:szCs w:val="18"/>
        </w:rPr>
        <w:t>To Do:</w:t>
      </w:r>
    </w:p>
    <w:p w14:paraId="1F5571DC" w14:textId="5B22AB2D" w:rsidR="00825AB8" w:rsidRPr="001E26DA" w:rsidRDefault="00DE6162">
      <w:pPr>
        <w:numPr>
          <w:ilvl w:val="0"/>
          <w:numId w:val="34"/>
        </w:numPr>
        <w:pBdr>
          <w:top w:val="nil"/>
          <w:left w:val="nil"/>
          <w:bottom w:val="nil"/>
          <w:right w:val="nil"/>
          <w:between w:val="nil"/>
        </w:pBdr>
        <w:rPr>
          <w:color w:val="000000"/>
          <w:sz w:val="18"/>
          <w:szCs w:val="18"/>
        </w:rPr>
      </w:pPr>
      <w:r>
        <w:rPr>
          <w:color w:val="000000"/>
          <w:sz w:val="18"/>
          <w:szCs w:val="18"/>
        </w:rPr>
        <w:t>Any other wrap up items</w:t>
      </w:r>
    </w:p>
    <w:p w14:paraId="2BFDCE6E" w14:textId="77777777" w:rsidR="00825AB8" w:rsidRPr="001E26DA" w:rsidRDefault="00825AB8">
      <w:pPr>
        <w:numPr>
          <w:ilvl w:val="0"/>
          <w:numId w:val="34"/>
        </w:numPr>
        <w:pBdr>
          <w:top w:val="nil"/>
          <w:left w:val="nil"/>
          <w:bottom w:val="nil"/>
          <w:right w:val="nil"/>
          <w:between w:val="nil"/>
        </w:pBdr>
        <w:spacing w:after="120"/>
        <w:rPr>
          <w:color w:val="000000"/>
          <w:sz w:val="18"/>
          <w:szCs w:val="18"/>
        </w:rPr>
      </w:pPr>
    </w:p>
    <w:p w14:paraId="42E50CB4" w14:textId="77777777" w:rsidR="00825AB8" w:rsidRDefault="00825AB8" w:rsidP="00825AB8">
      <w:pPr>
        <w:shd w:val="clear" w:color="auto" w:fill="FFFFFF"/>
        <w:spacing w:after="120"/>
        <w:rPr>
          <w:b/>
          <w:u w:val="single"/>
        </w:rPr>
      </w:pPr>
      <w:r w:rsidRPr="006F580A">
        <w:rPr>
          <w:b/>
          <w:u w:val="single"/>
        </w:rPr>
        <w:t>Results and Data:</w:t>
      </w:r>
    </w:p>
    <w:p w14:paraId="3CE735AB" w14:textId="77777777" w:rsidR="00D21D22" w:rsidRDefault="00D21D22" w:rsidP="00D21D22">
      <w:pPr>
        <w:pStyle w:val="Heading3"/>
      </w:pPr>
      <w:bookmarkStart w:id="94" w:name="_Toc153005917"/>
      <w:r>
        <w:t>Generate cDNA (Half) of RNA Stability Assay - 3</w:t>
      </w:r>
      <w:bookmarkEnd w:id="94"/>
    </w:p>
    <w:p w14:paraId="1739030A" w14:textId="77777777" w:rsidR="00D21D22" w:rsidRPr="00A834F7" w:rsidRDefault="00D21D22">
      <w:pPr>
        <w:pStyle w:val="ListParagraph"/>
        <w:numPr>
          <w:ilvl w:val="0"/>
          <w:numId w:val="53"/>
        </w:numPr>
      </w:pPr>
      <w:r w:rsidRPr="00A834F7">
        <w:rPr>
          <w:rFonts w:ascii="Arial" w:hAnsi="Arial" w:cs="Arial"/>
          <w:sz w:val="22"/>
          <w:szCs w:val="22"/>
        </w:rPr>
        <w:t>Remove RNA from sample by degrading with sodium hydroxide:</w:t>
      </w:r>
    </w:p>
    <w:p w14:paraId="01365B1F" w14:textId="77777777" w:rsidR="00D21D22" w:rsidRDefault="00D21D22">
      <w:pPr>
        <w:pStyle w:val="ListParagraph"/>
        <w:numPr>
          <w:ilvl w:val="1"/>
          <w:numId w:val="53"/>
        </w:numPr>
      </w:pPr>
      <w:r>
        <w:t>Add 10 ul of 1N NaOH</w:t>
      </w:r>
    </w:p>
    <w:p w14:paraId="1D52687D" w14:textId="77777777" w:rsidR="00D21D22" w:rsidRDefault="00D21D22">
      <w:pPr>
        <w:pStyle w:val="ListParagraph"/>
        <w:numPr>
          <w:ilvl w:val="1"/>
          <w:numId w:val="53"/>
        </w:numPr>
      </w:pPr>
      <w:r>
        <w:t>Incubate 65°C for 30'</w:t>
      </w:r>
    </w:p>
    <w:p w14:paraId="7D7F4E09" w14:textId="77777777" w:rsidR="00D21D22" w:rsidRDefault="00D21D22">
      <w:pPr>
        <w:pStyle w:val="ListParagraph"/>
        <w:numPr>
          <w:ilvl w:val="1"/>
          <w:numId w:val="53"/>
        </w:numPr>
      </w:pPr>
      <w:r>
        <w:t>Neutralize with 10 ul of 1N HCl</w:t>
      </w:r>
    </w:p>
    <w:p w14:paraId="17E1B7AE" w14:textId="77777777" w:rsidR="00D21D22" w:rsidRDefault="00D21D22">
      <w:pPr>
        <w:pStyle w:val="ListParagraph"/>
        <w:numPr>
          <w:ilvl w:val="1"/>
          <w:numId w:val="53"/>
        </w:numPr>
      </w:pPr>
      <w:r>
        <w:t>Final volume is 50 ul</w:t>
      </w:r>
    </w:p>
    <w:p w14:paraId="49504894" w14:textId="77777777" w:rsidR="00D21D22" w:rsidRDefault="00D21D22">
      <w:pPr>
        <w:pStyle w:val="ListParagraph"/>
        <w:numPr>
          <w:ilvl w:val="0"/>
          <w:numId w:val="53"/>
        </w:numPr>
      </w:pPr>
      <w:r>
        <w:t>Purify cDNA using Qiagen PCR clean-up column (be very sure there is no ethanol carry-over!)</w:t>
      </w:r>
    </w:p>
    <w:p w14:paraId="27FD42B7" w14:textId="77777777" w:rsidR="00D21D22" w:rsidRDefault="00D21D22">
      <w:pPr>
        <w:pStyle w:val="ListParagraph"/>
        <w:numPr>
          <w:ilvl w:val="0"/>
          <w:numId w:val="53"/>
        </w:numPr>
      </w:pPr>
      <w:r>
        <w:t>Elute in 60 ul of 0.1x EB</w:t>
      </w:r>
    </w:p>
    <w:p w14:paraId="39F51E01" w14:textId="77777777" w:rsidR="00D21D22" w:rsidRDefault="00D21D22">
      <w:pPr>
        <w:pStyle w:val="ListParagraph"/>
        <w:numPr>
          <w:ilvl w:val="0"/>
          <w:numId w:val="53"/>
        </w:numPr>
        <w:spacing w:after="120"/>
        <w:contextualSpacing w:val="0"/>
      </w:pPr>
      <w:r>
        <w:t>Store cDNA at -80°C</w:t>
      </w:r>
    </w:p>
    <w:p w14:paraId="68253ED0" w14:textId="77777777" w:rsidR="00825AB8" w:rsidRDefault="00825AB8" w:rsidP="00825AB8"/>
    <w:p w14:paraId="77E7A134" w14:textId="7A83931B" w:rsidR="00825AB8" w:rsidRPr="006F580A" w:rsidRDefault="00825AB8" w:rsidP="00825AB8">
      <w:pPr>
        <w:pStyle w:val="Heading2"/>
      </w:pPr>
      <w:bookmarkStart w:id="95" w:name="_Toc153005918"/>
      <w:r>
        <w:t>Friday</w:t>
      </w:r>
      <w:r w:rsidRPr="006F580A">
        <w:t xml:space="preserve">, </w:t>
      </w:r>
      <w:r>
        <w:t>August</w:t>
      </w:r>
      <w:r w:rsidRPr="006F580A">
        <w:t xml:space="preserve"> </w:t>
      </w:r>
      <w:r>
        <w:t>11</w:t>
      </w:r>
      <w:r w:rsidRPr="006F580A">
        <w:t>, 202</w:t>
      </w:r>
      <w:r>
        <w:t>3</w:t>
      </w:r>
      <w:bookmarkEnd w:id="95"/>
    </w:p>
    <w:p w14:paraId="0C42777E" w14:textId="008DC86F" w:rsidR="00825AB8" w:rsidRPr="00EF48FB" w:rsidRDefault="00825AB8" w:rsidP="00EF48FB">
      <w:pPr>
        <w:rPr>
          <w:b/>
          <w:sz w:val="18"/>
          <w:szCs w:val="18"/>
        </w:rPr>
      </w:pPr>
      <w:r w:rsidRPr="006F580A">
        <w:rPr>
          <w:b/>
          <w:sz w:val="18"/>
          <w:szCs w:val="18"/>
        </w:rPr>
        <w:t>To Do:</w:t>
      </w:r>
      <w:r w:rsidR="0026444A">
        <w:rPr>
          <w:b/>
          <w:sz w:val="18"/>
          <w:szCs w:val="18"/>
        </w:rPr>
        <w:t>f</w:t>
      </w:r>
    </w:p>
    <w:p w14:paraId="6CEEC90E" w14:textId="44182B54" w:rsidR="00825AB8" w:rsidRPr="001E26DA" w:rsidRDefault="00EF48FB">
      <w:pPr>
        <w:numPr>
          <w:ilvl w:val="0"/>
          <w:numId w:val="35"/>
        </w:numPr>
        <w:pBdr>
          <w:top w:val="nil"/>
          <w:left w:val="nil"/>
          <w:bottom w:val="nil"/>
          <w:right w:val="nil"/>
          <w:between w:val="nil"/>
        </w:pBdr>
        <w:spacing w:after="120"/>
        <w:rPr>
          <w:color w:val="000000"/>
          <w:sz w:val="18"/>
          <w:szCs w:val="18"/>
        </w:rPr>
      </w:pPr>
      <w:r>
        <w:rPr>
          <w:color w:val="000000"/>
          <w:sz w:val="18"/>
          <w:szCs w:val="18"/>
        </w:rPr>
        <w:t>Wrap up</w:t>
      </w:r>
      <w:r w:rsidR="00DE6162">
        <w:rPr>
          <w:color w:val="000000"/>
          <w:sz w:val="18"/>
          <w:szCs w:val="18"/>
        </w:rPr>
        <w:t xml:space="preserve"> meeting </w:t>
      </w:r>
    </w:p>
    <w:p w14:paraId="726D99C4" w14:textId="07B0846E" w:rsidR="00825AB8" w:rsidRPr="00A54EAF" w:rsidRDefault="00825AB8" w:rsidP="00A54EAF">
      <w:pPr>
        <w:shd w:val="clear" w:color="auto" w:fill="FFFFFF"/>
        <w:spacing w:after="120"/>
        <w:rPr>
          <w:b/>
          <w:u w:val="single"/>
        </w:rPr>
      </w:pPr>
      <w:r w:rsidRPr="006F580A">
        <w:rPr>
          <w:b/>
          <w:u w:val="single"/>
        </w:rPr>
        <w:t>Results and Data:</w:t>
      </w:r>
    </w:p>
    <w:p w14:paraId="5FFFE579" w14:textId="326642BF" w:rsidR="00A54EAF" w:rsidRPr="00226738" w:rsidRDefault="00A54EAF" w:rsidP="00A54EAF">
      <w:pPr>
        <w:pStyle w:val="Heading3"/>
      </w:pPr>
      <w:bookmarkStart w:id="96" w:name="_Toc153005919"/>
      <w:r w:rsidRPr="00226738">
        <w:t>DNase treatment</w:t>
      </w:r>
      <w:r>
        <w:t xml:space="preserve"> of </w:t>
      </w:r>
      <w:r w:rsidR="0052630E">
        <w:t>GFP UTR Assay</w:t>
      </w:r>
      <w:bookmarkEnd w:id="96"/>
    </w:p>
    <w:p w14:paraId="77133329" w14:textId="77777777" w:rsidR="00A54EAF" w:rsidRPr="00226738" w:rsidRDefault="00A54EAF">
      <w:pPr>
        <w:pStyle w:val="ListParagraph"/>
        <w:numPr>
          <w:ilvl w:val="0"/>
          <w:numId w:val="52"/>
        </w:numPr>
        <w:spacing w:after="200"/>
        <w:jc w:val="both"/>
        <w:rPr>
          <w:color w:val="000000"/>
        </w:rPr>
      </w:pPr>
      <w:r w:rsidRPr="00226738">
        <w:rPr>
          <w:color w:val="000000"/>
        </w:rPr>
        <w:t xml:space="preserve">Add 10 uL RNase-free DNase buffer and 10 uL RNase-free DNase (Promega, RQ1) </w:t>
      </w:r>
    </w:p>
    <w:p w14:paraId="369EB4CA" w14:textId="77777777" w:rsidR="00A54EAF" w:rsidRPr="00226738" w:rsidRDefault="00A54EAF">
      <w:pPr>
        <w:pStyle w:val="ListParagraph"/>
        <w:numPr>
          <w:ilvl w:val="0"/>
          <w:numId w:val="52"/>
        </w:numPr>
        <w:spacing w:after="200"/>
        <w:jc w:val="both"/>
        <w:rPr>
          <w:color w:val="000000"/>
        </w:rPr>
      </w:pPr>
      <w:r w:rsidRPr="00226738">
        <w:rPr>
          <w:color w:val="000000"/>
        </w:rPr>
        <w:t>Incubate at 37°C for 1 hour</w:t>
      </w:r>
    </w:p>
    <w:p w14:paraId="018A7DD5" w14:textId="77777777" w:rsidR="00A54EAF" w:rsidRPr="00226738" w:rsidRDefault="00A54EAF">
      <w:pPr>
        <w:pStyle w:val="ListParagraph"/>
        <w:numPr>
          <w:ilvl w:val="0"/>
          <w:numId w:val="52"/>
        </w:numPr>
        <w:spacing w:after="200"/>
        <w:jc w:val="both"/>
        <w:rPr>
          <w:color w:val="000000"/>
        </w:rPr>
      </w:pPr>
      <w:r w:rsidRPr="00226738">
        <w:rPr>
          <w:color w:val="000000"/>
        </w:rPr>
        <w:t>Add 300 uL TRI-Reagent</w:t>
      </w:r>
    </w:p>
    <w:p w14:paraId="3909FCB1" w14:textId="77777777" w:rsidR="00A54EAF" w:rsidRPr="00226738" w:rsidRDefault="00A54EAF">
      <w:pPr>
        <w:pStyle w:val="ListParagraph"/>
        <w:numPr>
          <w:ilvl w:val="0"/>
          <w:numId w:val="52"/>
        </w:numPr>
        <w:spacing w:after="200"/>
        <w:jc w:val="both"/>
        <w:rPr>
          <w:color w:val="000000"/>
        </w:rPr>
      </w:pPr>
      <w:r w:rsidRPr="00226738">
        <w:rPr>
          <w:color w:val="000000"/>
        </w:rPr>
        <w:t>Add 400 uL 100% ethanol</w:t>
      </w:r>
    </w:p>
    <w:p w14:paraId="4F2FE180" w14:textId="77777777" w:rsidR="00A54EAF" w:rsidRPr="00226738" w:rsidRDefault="00A54EAF">
      <w:pPr>
        <w:pStyle w:val="ListParagraph"/>
        <w:numPr>
          <w:ilvl w:val="0"/>
          <w:numId w:val="52"/>
        </w:numPr>
        <w:spacing w:after="200"/>
        <w:jc w:val="both"/>
        <w:rPr>
          <w:color w:val="000000"/>
        </w:rPr>
      </w:pPr>
      <w:r w:rsidRPr="00226738">
        <w:rPr>
          <w:color w:val="000000"/>
        </w:rPr>
        <w:t>Pass sample over Directzol column, 600 uL per spin, 30 sec per spin at max speed, discarding flow-through in phenol and methanol waste</w:t>
      </w:r>
    </w:p>
    <w:p w14:paraId="7AEAD093" w14:textId="77777777" w:rsidR="00A54EAF" w:rsidRPr="00226738" w:rsidRDefault="00A54EAF">
      <w:pPr>
        <w:pStyle w:val="ListParagraph"/>
        <w:numPr>
          <w:ilvl w:val="0"/>
          <w:numId w:val="52"/>
        </w:numPr>
        <w:spacing w:after="200"/>
        <w:jc w:val="both"/>
        <w:rPr>
          <w:color w:val="000000"/>
        </w:rPr>
      </w:pPr>
      <w:r w:rsidRPr="00226738">
        <w:rPr>
          <w:color w:val="000000"/>
        </w:rPr>
        <w:t>Place spin column in new collection tube</w:t>
      </w:r>
    </w:p>
    <w:p w14:paraId="1D5098E2" w14:textId="77777777" w:rsidR="00A54EAF" w:rsidRPr="00226738" w:rsidRDefault="00A54EAF">
      <w:pPr>
        <w:pStyle w:val="ListParagraph"/>
        <w:numPr>
          <w:ilvl w:val="0"/>
          <w:numId w:val="52"/>
        </w:numPr>
        <w:spacing w:after="200"/>
        <w:jc w:val="both"/>
        <w:rPr>
          <w:color w:val="000000"/>
        </w:rPr>
      </w:pPr>
      <w:r w:rsidRPr="00226738">
        <w:rPr>
          <w:color w:val="000000"/>
        </w:rPr>
        <w:t xml:space="preserve">Wash twice with 400 uL RNA PreWash buffer, </w:t>
      </w:r>
      <w:r>
        <w:rPr>
          <w:color w:val="000000"/>
        </w:rPr>
        <w:t xml:space="preserve">30s at max speed, </w:t>
      </w:r>
      <w:r w:rsidRPr="00226738">
        <w:rPr>
          <w:color w:val="000000"/>
        </w:rPr>
        <w:t>discarding flow-through in phenol and methanol waste</w:t>
      </w:r>
    </w:p>
    <w:p w14:paraId="3805C4C8" w14:textId="77777777" w:rsidR="00A54EAF" w:rsidRPr="00226738" w:rsidRDefault="00A54EAF">
      <w:pPr>
        <w:pStyle w:val="ListParagraph"/>
        <w:numPr>
          <w:ilvl w:val="0"/>
          <w:numId w:val="52"/>
        </w:numPr>
        <w:spacing w:after="200"/>
        <w:jc w:val="both"/>
        <w:rPr>
          <w:color w:val="000000"/>
        </w:rPr>
      </w:pPr>
      <w:r w:rsidRPr="00226738">
        <w:rPr>
          <w:color w:val="000000"/>
        </w:rPr>
        <w:t>Add 700 ul of Wash buffer, let sit on column for 3 min</w:t>
      </w:r>
    </w:p>
    <w:p w14:paraId="505B0CB7" w14:textId="77777777" w:rsidR="00A54EAF" w:rsidRPr="00226738" w:rsidRDefault="00A54EAF">
      <w:pPr>
        <w:pStyle w:val="ListParagraph"/>
        <w:numPr>
          <w:ilvl w:val="0"/>
          <w:numId w:val="52"/>
        </w:numPr>
        <w:spacing w:after="200"/>
        <w:jc w:val="both"/>
        <w:rPr>
          <w:color w:val="000000"/>
        </w:rPr>
      </w:pPr>
      <w:r w:rsidRPr="00226738">
        <w:rPr>
          <w:color w:val="000000"/>
        </w:rPr>
        <w:t>Spin max speed for 2 min</w:t>
      </w:r>
    </w:p>
    <w:p w14:paraId="50039D13" w14:textId="77777777" w:rsidR="00A54EAF" w:rsidRPr="00226738" w:rsidRDefault="00A54EAF">
      <w:pPr>
        <w:pStyle w:val="ListParagraph"/>
        <w:numPr>
          <w:ilvl w:val="0"/>
          <w:numId w:val="52"/>
        </w:numPr>
        <w:spacing w:after="200"/>
        <w:jc w:val="both"/>
        <w:rPr>
          <w:color w:val="000000"/>
        </w:rPr>
      </w:pPr>
      <w:r w:rsidRPr="00226738">
        <w:rPr>
          <w:color w:val="000000"/>
        </w:rPr>
        <w:t>Wash again with 700 ul Wash buffer</w:t>
      </w:r>
    </w:p>
    <w:p w14:paraId="35ADBE84" w14:textId="77777777" w:rsidR="00A54EAF" w:rsidRPr="00226738" w:rsidRDefault="00A54EAF">
      <w:pPr>
        <w:pStyle w:val="ListParagraph"/>
        <w:numPr>
          <w:ilvl w:val="0"/>
          <w:numId w:val="52"/>
        </w:numPr>
        <w:spacing w:after="200"/>
        <w:jc w:val="both"/>
        <w:rPr>
          <w:color w:val="000000"/>
        </w:rPr>
      </w:pPr>
      <w:r w:rsidRPr="00226738">
        <w:rPr>
          <w:color w:val="000000"/>
        </w:rPr>
        <w:t>Spin max speed for 2 min</w:t>
      </w:r>
    </w:p>
    <w:p w14:paraId="657294E9" w14:textId="77777777" w:rsidR="00A54EAF" w:rsidRPr="00226738" w:rsidRDefault="00A54EAF">
      <w:pPr>
        <w:pStyle w:val="ListParagraph"/>
        <w:numPr>
          <w:ilvl w:val="0"/>
          <w:numId w:val="52"/>
        </w:numPr>
        <w:spacing w:after="200"/>
        <w:jc w:val="both"/>
        <w:rPr>
          <w:color w:val="000000"/>
        </w:rPr>
      </w:pPr>
      <w:r w:rsidRPr="00226738">
        <w:rPr>
          <w:color w:val="000000"/>
        </w:rPr>
        <w:lastRenderedPageBreak/>
        <w:t>Place column in new collection tube</w:t>
      </w:r>
    </w:p>
    <w:p w14:paraId="77C78901" w14:textId="77777777" w:rsidR="00A54EAF" w:rsidRPr="00226738" w:rsidRDefault="00A54EAF">
      <w:pPr>
        <w:pStyle w:val="ListParagraph"/>
        <w:numPr>
          <w:ilvl w:val="0"/>
          <w:numId w:val="52"/>
        </w:numPr>
        <w:spacing w:after="200"/>
        <w:jc w:val="both"/>
        <w:rPr>
          <w:color w:val="000000"/>
        </w:rPr>
      </w:pPr>
      <w:r w:rsidRPr="00226738">
        <w:rPr>
          <w:color w:val="000000"/>
        </w:rPr>
        <w:t>Spin max speed for 3 min</w:t>
      </w:r>
    </w:p>
    <w:p w14:paraId="3CDFEDD0" w14:textId="77777777" w:rsidR="00A54EAF" w:rsidRPr="00226738" w:rsidRDefault="00A54EAF">
      <w:pPr>
        <w:pStyle w:val="ListParagraph"/>
        <w:numPr>
          <w:ilvl w:val="0"/>
          <w:numId w:val="52"/>
        </w:numPr>
        <w:spacing w:after="200"/>
        <w:jc w:val="both"/>
        <w:rPr>
          <w:color w:val="000000"/>
        </w:rPr>
      </w:pPr>
      <w:r w:rsidRPr="00226738">
        <w:rPr>
          <w:color w:val="000000"/>
        </w:rPr>
        <w:t>Place column in clean 1.5 mL tube</w:t>
      </w:r>
    </w:p>
    <w:p w14:paraId="75B3278A" w14:textId="77777777" w:rsidR="00A54EAF" w:rsidRPr="00226738" w:rsidRDefault="00A54EAF">
      <w:pPr>
        <w:pStyle w:val="ListParagraph"/>
        <w:numPr>
          <w:ilvl w:val="0"/>
          <w:numId w:val="52"/>
        </w:numPr>
        <w:spacing w:after="200"/>
        <w:jc w:val="both"/>
        <w:rPr>
          <w:color w:val="000000"/>
        </w:rPr>
      </w:pPr>
      <w:r w:rsidRPr="00226738">
        <w:rPr>
          <w:color w:val="000000"/>
        </w:rPr>
        <w:t xml:space="preserve">Add </w:t>
      </w:r>
      <w:r>
        <w:rPr>
          <w:color w:val="000000"/>
        </w:rPr>
        <w:t>10</w:t>
      </w:r>
      <w:r w:rsidRPr="00226738">
        <w:rPr>
          <w:color w:val="000000"/>
        </w:rPr>
        <w:t>0 uL RNase-free water, let sit on column 2 min</w:t>
      </w:r>
    </w:p>
    <w:p w14:paraId="7500D74F" w14:textId="77777777" w:rsidR="00A54EAF" w:rsidRDefault="00A54EAF">
      <w:pPr>
        <w:pStyle w:val="ListParagraph"/>
        <w:numPr>
          <w:ilvl w:val="0"/>
          <w:numId w:val="52"/>
        </w:numPr>
        <w:spacing w:after="200"/>
        <w:jc w:val="both"/>
        <w:rPr>
          <w:color w:val="000000"/>
        </w:rPr>
      </w:pPr>
      <w:r w:rsidRPr="00226738">
        <w:rPr>
          <w:color w:val="000000"/>
        </w:rPr>
        <w:t>Spin max speed 1 min</w:t>
      </w:r>
    </w:p>
    <w:p w14:paraId="3C50ED68" w14:textId="77777777" w:rsidR="00A54EAF" w:rsidRDefault="00A54EAF">
      <w:pPr>
        <w:pStyle w:val="ListParagraph"/>
        <w:numPr>
          <w:ilvl w:val="0"/>
          <w:numId w:val="52"/>
        </w:numPr>
        <w:spacing w:after="200"/>
        <w:jc w:val="both"/>
        <w:rPr>
          <w:color w:val="000000"/>
        </w:rPr>
      </w:pPr>
      <w:r w:rsidRPr="003618F9">
        <w:rPr>
          <w:color w:val="000000"/>
        </w:rPr>
        <w:t>Place flow-through on column again, spin 1 min</w:t>
      </w:r>
    </w:p>
    <w:p w14:paraId="3D8DD07D" w14:textId="7AF22A58" w:rsidR="00AE1FD1" w:rsidRPr="006F580A" w:rsidRDefault="00AE1FD1" w:rsidP="00AE1FD1">
      <w:pPr>
        <w:pStyle w:val="Heading2"/>
      </w:pPr>
      <w:bookmarkStart w:id="97" w:name="_Toc153005920"/>
      <w:r>
        <w:t>Saturday</w:t>
      </w:r>
      <w:r w:rsidRPr="006F580A">
        <w:t xml:space="preserve">, </w:t>
      </w:r>
      <w:r>
        <w:t>August</w:t>
      </w:r>
      <w:r w:rsidRPr="006F580A">
        <w:t xml:space="preserve"> </w:t>
      </w:r>
      <w:r>
        <w:t>12</w:t>
      </w:r>
      <w:r w:rsidRPr="006F580A">
        <w:t>, 202</w:t>
      </w:r>
      <w:r>
        <w:t>3</w:t>
      </w:r>
      <w:bookmarkEnd w:id="97"/>
    </w:p>
    <w:p w14:paraId="048411B2" w14:textId="77777777" w:rsidR="00AE1FD1" w:rsidRPr="00EF48FB" w:rsidRDefault="00AE1FD1" w:rsidP="00AE1FD1">
      <w:pPr>
        <w:rPr>
          <w:b/>
          <w:sz w:val="18"/>
          <w:szCs w:val="18"/>
        </w:rPr>
      </w:pPr>
      <w:r w:rsidRPr="006F580A">
        <w:rPr>
          <w:b/>
          <w:sz w:val="18"/>
          <w:szCs w:val="18"/>
        </w:rPr>
        <w:t>To Do:</w:t>
      </w:r>
      <w:r>
        <w:rPr>
          <w:b/>
          <w:sz w:val="18"/>
          <w:szCs w:val="18"/>
        </w:rPr>
        <w:t>f</w:t>
      </w:r>
    </w:p>
    <w:p w14:paraId="59A79BAD" w14:textId="77777777" w:rsidR="00AE1FD1" w:rsidRPr="001E26DA" w:rsidRDefault="00AE1FD1">
      <w:pPr>
        <w:numPr>
          <w:ilvl w:val="0"/>
          <w:numId w:val="55"/>
        </w:numPr>
        <w:pBdr>
          <w:top w:val="nil"/>
          <w:left w:val="nil"/>
          <w:bottom w:val="nil"/>
          <w:right w:val="nil"/>
          <w:between w:val="nil"/>
        </w:pBdr>
        <w:spacing w:after="120"/>
        <w:rPr>
          <w:color w:val="000000"/>
          <w:sz w:val="18"/>
          <w:szCs w:val="18"/>
        </w:rPr>
      </w:pPr>
      <w:r>
        <w:rPr>
          <w:color w:val="000000"/>
          <w:sz w:val="18"/>
          <w:szCs w:val="18"/>
        </w:rPr>
        <w:t xml:space="preserve">Wrap up meeting </w:t>
      </w:r>
    </w:p>
    <w:p w14:paraId="7492F44B" w14:textId="4B61AFA1" w:rsidR="00AE1FD1" w:rsidRPr="00AE1FD1" w:rsidRDefault="00AE1FD1" w:rsidP="00AE1FD1">
      <w:pPr>
        <w:shd w:val="clear" w:color="auto" w:fill="FFFFFF"/>
        <w:spacing w:after="120"/>
        <w:rPr>
          <w:b/>
          <w:u w:val="single"/>
        </w:rPr>
      </w:pPr>
      <w:r w:rsidRPr="006F580A">
        <w:rPr>
          <w:b/>
          <w:u w:val="single"/>
        </w:rPr>
        <w:t>Results and Data:</w:t>
      </w:r>
    </w:p>
    <w:p w14:paraId="4EF7525F" w14:textId="77777777" w:rsidR="00AE1FD1" w:rsidRDefault="00AE1FD1" w:rsidP="00AE1FD1">
      <w:pPr>
        <w:pStyle w:val="Heading3"/>
      </w:pPr>
      <w:bookmarkStart w:id="98" w:name="_Toc153005921"/>
      <w:r>
        <w:t>Generate cDNA (Half) of RNA Stability Assay - 3</w:t>
      </w:r>
      <w:bookmarkEnd w:id="98"/>
    </w:p>
    <w:p w14:paraId="011FD68A" w14:textId="77777777" w:rsidR="00AE1FD1" w:rsidRDefault="00AE1FD1">
      <w:pPr>
        <w:pStyle w:val="ListParagraph"/>
        <w:numPr>
          <w:ilvl w:val="0"/>
          <w:numId w:val="54"/>
        </w:numPr>
      </w:pPr>
      <w:r>
        <w:t>Combine the first components for primer annealing:</w:t>
      </w:r>
    </w:p>
    <w:tbl>
      <w:tblPr>
        <w:tblStyle w:val="TableGrid"/>
        <w:tblW w:w="0" w:type="auto"/>
        <w:jc w:val="center"/>
        <w:tblLook w:val="04A0" w:firstRow="1" w:lastRow="0" w:firstColumn="1" w:lastColumn="0" w:noHBand="0" w:noVBand="1"/>
      </w:tblPr>
      <w:tblGrid>
        <w:gridCol w:w="2245"/>
        <w:gridCol w:w="2070"/>
        <w:gridCol w:w="2070"/>
      </w:tblGrid>
      <w:tr w:rsidR="00AE1FD1" w14:paraId="24484533" w14:textId="77777777" w:rsidTr="00051316">
        <w:trPr>
          <w:jc w:val="center"/>
        </w:trPr>
        <w:tc>
          <w:tcPr>
            <w:tcW w:w="2245" w:type="dxa"/>
            <w:shd w:val="clear" w:color="auto" w:fill="A6A6A6" w:themeFill="background1" w:themeFillShade="A6"/>
          </w:tcPr>
          <w:p w14:paraId="3D761F4F" w14:textId="77777777" w:rsidR="00AE1FD1" w:rsidRPr="00EE5416" w:rsidRDefault="00AE1FD1" w:rsidP="00051316">
            <w:pPr>
              <w:rPr>
                <w:sz w:val="20"/>
                <w:szCs w:val="20"/>
              </w:rPr>
            </w:pPr>
            <w:r w:rsidRPr="00EE5416">
              <w:rPr>
                <w:sz w:val="20"/>
                <w:szCs w:val="20"/>
              </w:rPr>
              <w:t>Component</w:t>
            </w:r>
          </w:p>
        </w:tc>
        <w:tc>
          <w:tcPr>
            <w:tcW w:w="2070" w:type="dxa"/>
            <w:shd w:val="clear" w:color="auto" w:fill="A6A6A6" w:themeFill="background1" w:themeFillShade="A6"/>
          </w:tcPr>
          <w:p w14:paraId="779BF5DC" w14:textId="77777777" w:rsidR="00AE1FD1" w:rsidRPr="00EE5416" w:rsidRDefault="00AE1FD1" w:rsidP="00051316">
            <w:pPr>
              <w:rPr>
                <w:sz w:val="20"/>
                <w:szCs w:val="20"/>
              </w:rPr>
            </w:pPr>
            <w:r w:rsidRPr="00EE5416">
              <w:rPr>
                <w:sz w:val="20"/>
                <w:szCs w:val="20"/>
              </w:rPr>
              <w:t>Volume or Amount</w:t>
            </w:r>
          </w:p>
        </w:tc>
        <w:tc>
          <w:tcPr>
            <w:tcW w:w="2070" w:type="dxa"/>
            <w:shd w:val="clear" w:color="auto" w:fill="A6A6A6" w:themeFill="background1" w:themeFillShade="A6"/>
          </w:tcPr>
          <w:p w14:paraId="3533EE43" w14:textId="77777777" w:rsidR="00AE1FD1" w:rsidRPr="00EE5416" w:rsidRDefault="00AE1FD1" w:rsidP="00051316">
            <w:pPr>
              <w:rPr>
                <w:sz w:val="20"/>
                <w:szCs w:val="20"/>
              </w:rPr>
            </w:pPr>
            <w:r w:rsidRPr="00EE5416">
              <w:rPr>
                <w:sz w:val="20"/>
                <w:szCs w:val="20"/>
              </w:rPr>
              <w:t>Final Concentration</w:t>
            </w:r>
          </w:p>
        </w:tc>
      </w:tr>
      <w:tr w:rsidR="00AE1FD1" w14:paraId="4882E0EF" w14:textId="77777777" w:rsidTr="00051316">
        <w:trPr>
          <w:jc w:val="center"/>
        </w:trPr>
        <w:tc>
          <w:tcPr>
            <w:tcW w:w="2245" w:type="dxa"/>
          </w:tcPr>
          <w:p w14:paraId="03938C99" w14:textId="77777777" w:rsidR="00AE1FD1" w:rsidRPr="00EE5416" w:rsidRDefault="00AE1FD1" w:rsidP="00051316">
            <w:pPr>
              <w:rPr>
                <w:sz w:val="20"/>
                <w:szCs w:val="20"/>
              </w:rPr>
            </w:pPr>
            <w:r w:rsidRPr="00EE5416">
              <w:rPr>
                <w:sz w:val="20"/>
                <w:szCs w:val="20"/>
              </w:rPr>
              <w:t>RNA</w:t>
            </w:r>
          </w:p>
        </w:tc>
        <w:tc>
          <w:tcPr>
            <w:tcW w:w="2070" w:type="dxa"/>
          </w:tcPr>
          <w:p w14:paraId="4E857F9B" w14:textId="77777777" w:rsidR="00AE1FD1" w:rsidRPr="00EE5416" w:rsidRDefault="00AE1FD1" w:rsidP="00051316">
            <w:pPr>
              <w:rPr>
                <w:sz w:val="20"/>
                <w:szCs w:val="20"/>
              </w:rPr>
            </w:pPr>
            <w:r w:rsidRPr="00EE5416">
              <w:rPr>
                <w:sz w:val="20"/>
                <w:szCs w:val="20"/>
              </w:rPr>
              <w:t>3 ug</w:t>
            </w:r>
          </w:p>
        </w:tc>
        <w:tc>
          <w:tcPr>
            <w:tcW w:w="2070" w:type="dxa"/>
          </w:tcPr>
          <w:p w14:paraId="727D35B9" w14:textId="77777777" w:rsidR="00AE1FD1" w:rsidRPr="00EE5416" w:rsidRDefault="00AE1FD1" w:rsidP="00051316">
            <w:pPr>
              <w:rPr>
                <w:sz w:val="20"/>
                <w:szCs w:val="20"/>
              </w:rPr>
            </w:pPr>
            <w:r w:rsidRPr="00EE5416">
              <w:rPr>
                <w:sz w:val="20"/>
                <w:szCs w:val="20"/>
              </w:rPr>
              <w:t>267 - 333 ng/ ul</w:t>
            </w:r>
          </w:p>
        </w:tc>
      </w:tr>
      <w:tr w:rsidR="00AE1FD1" w14:paraId="1551442B" w14:textId="77777777" w:rsidTr="00051316">
        <w:trPr>
          <w:jc w:val="center"/>
        </w:trPr>
        <w:tc>
          <w:tcPr>
            <w:tcW w:w="2245" w:type="dxa"/>
          </w:tcPr>
          <w:p w14:paraId="5FFC0BDC" w14:textId="77777777" w:rsidR="00AE1FD1" w:rsidRPr="00EE5416" w:rsidRDefault="00AE1FD1" w:rsidP="00051316">
            <w:pPr>
              <w:rPr>
                <w:sz w:val="20"/>
                <w:szCs w:val="20"/>
              </w:rPr>
            </w:pPr>
            <w:r w:rsidRPr="00EE5416">
              <w:rPr>
                <w:sz w:val="20"/>
                <w:szCs w:val="20"/>
              </w:rPr>
              <w:t>(NS)</w:t>
            </w:r>
            <w:r w:rsidRPr="00EE5416">
              <w:rPr>
                <w:sz w:val="20"/>
                <w:szCs w:val="20"/>
                <w:vertAlign w:val="subscript"/>
              </w:rPr>
              <w:t xml:space="preserve">5 </w:t>
            </w:r>
            <w:r w:rsidRPr="00EE5416">
              <w:rPr>
                <w:sz w:val="20"/>
                <w:szCs w:val="20"/>
              </w:rPr>
              <w:t>Primer (250 ng/ul)</w:t>
            </w:r>
          </w:p>
        </w:tc>
        <w:tc>
          <w:tcPr>
            <w:tcW w:w="2070" w:type="dxa"/>
          </w:tcPr>
          <w:p w14:paraId="635FEB5C" w14:textId="77777777" w:rsidR="00AE1FD1" w:rsidRPr="00EE5416" w:rsidRDefault="00AE1FD1" w:rsidP="00051316">
            <w:pPr>
              <w:rPr>
                <w:sz w:val="20"/>
                <w:szCs w:val="20"/>
              </w:rPr>
            </w:pPr>
            <w:r w:rsidRPr="00EE5416">
              <w:rPr>
                <w:sz w:val="20"/>
                <w:szCs w:val="20"/>
              </w:rPr>
              <w:t>1.5 ul</w:t>
            </w:r>
          </w:p>
        </w:tc>
        <w:tc>
          <w:tcPr>
            <w:tcW w:w="2070" w:type="dxa"/>
          </w:tcPr>
          <w:p w14:paraId="71D50C99" w14:textId="77777777" w:rsidR="00AE1FD1" w:rsidRPr="00EE5416" w:rsidRDefault="00AE1FD1" w:rsidP="00051316">
            <w:pPr>
              <w:rPr>
                <w:sz w:val="20"/>
                <w:szCs w:val="20"/>
              </w:rPr>
            </w:pPr>
            <w:r w:rsidRPr="00EE5416">
              <w:rPr>
                <w:sz w:val="20"/>
                <w:szCs w:val="20"/>
              </w:rPr>
              <w:t>25 ng/ul</w:t>
            </w:r>
          </w:p>
        </w:tc>
      </w:tr>
      <w:tr w:rsidR="00AE1FD1" w14:paraId="40E2521F" w14:textId="77777777" w:rsidTr="00051316">
        <w:trPr>
          <w:jc w:val="center"/>
        </w:trPr>
        <w:tc>
          <w:tcPr>
            <w:tcW w:w="2245" w:type="dxa"/>
          </w:tcPr>
          <w:p w14:paraId="69B0DF63" w14:textId="77777777" w:rsidR="00AE1FD1" w:rsidRPr="00EE5416" w:rsidRDefault="00AE1FD1" w:rsidP="00051316">
            <w:pPr>
              <w:rPr>
                <w:sz w:val="20"/>
                <w:szCs w:val="20"/>
              </w:rPr>
            </w:pPr>
            <w:r w:rsidRPr="00EE5416">
              <w:rPr>
                <w:sz w:val="20"/>
                <w:szCs w:val="20"/>
              </w:rPr>
              <w:t>RNase-free water</w:t>
            </w:r>
          </w:p>
        </w:tc>
        <w:tc>
          <w:tcPr>
            <w:tcW w:w="2070" w:type="dxa"/>
          </w:tcPr>
          <w:p w14:paraId="4176DAE4" w14:textId="77777777" w:rsidR="00AE1FD1" w:rsidRPr="00EE5416" w:rsidRDefault="00AE1FD1" w:rsidP="00051316">
            <w:pPr>
              <w:rPr>
                <w:sz w:val="20"/>
                <w:szCs w:val="20"/>
              </w:rPr>
            </w:pPr>
            <w:r w:rsidRPr="00EE5416">
              <w:rPr>
                <w:sz w:val="20"/>
                <w:szCs w:val="20"/>
              </w:rPr>
              <w:t>up to 1</w:t>
            </w:r>
            <w:r>
              <w:rPr>
                <w:sz w:val="20"/>
                <w:szCs w:val="20"/>
              </w:rPr>
              <w:t>3.5</w:t>
            </w:r>
            <w:r w:rsidRPr="00EE5416">
              <w:rPr>
                <w:sz w:val="20"/>
                <w:szCs w:val="20"/>
              </w:rPr>
              <w:t xml:space="preserve"> ul</w:t>
            </w:r>
          </w:p>
        </w:tc>
        <w:tc>
          <w:tcPr>
            <w:tcW w:w="2070" w:type="dxa"/>
          </w:tcPr>
          <w:p w14:paraId="07B83552" w14:textId="77777777" w:rsidR="00AE1FD1" w:rsidRPr="00EE5416" w:rsidRDefault="00AE1FD1" w:rsidP="00051316">
            <w:pPr>
              <w:rPr>
                <w:sz w:val="20"/>
                <w:szCs w:val="20"/>
              </w:rPr>
            </w:pPr>
          </w:p>
        </w:tc>
      </w:tr>
    </w:tbl>
    <w:p w14:paraId="4575461B" w14:textId="77777777" w:rsidR="00AE1FD1" w:rsidRDefault="00AE1FD1">
      <w:pPr>
        <w:pStyle w:val="ListParagraph"/>
        <w:numPr>
          <w:ilvl w:val="0"/>
          <w:numId w:val="54"/>
        </w:numPr>
      </w:pPr>
      <w:r>
        <w:t>To normalize all the cDNA samples to the same DNA mass, dilute with RNase-free water in PCR strip tubes. Total volume of cDNA and water is 13.5 uL.</w:t>
      </w:r>
    </w:p>
    <w:p w14:paraId="3F0F414A" w14:textId="77777777" w:rsidR="00AE1FD1" w:rsidRDefault="00AE1FD1">
      <w:pPr>
        <w:pStyle w:val="ListParagraph"/>
        <w:numPr>
          <w:ilvl w:val="0"/>
          <w:numId w:val="54"/>
        </w:numPr>
      </w:pPr>
      <w:r>
        <w:t>Add the 1.5 uL (NS)</w:t>
      </w:r>
      <w:r w:rsidRPr="00B37544">
        <w:rPr>
          <w:vertAlign w:val="subscript"/>
        </w:rPr>
        <w:t>5</w:t>
      </w:r>
      <w:r>
        <w:t xml:space="preserve"> oligo to the tubes. </w:t>
      </w:r>
    </w:p>
    <w:p w14:paraId="474898A9" w14:textId="77777777" w:rsidR="00AE1FD1" w:rsidRDefault="00AE1FD1">
      <w:pPr>
        <w:pStyle w:val="ListParagraph"/>
        <w:numPr>
          <w:ilvl w:val="0"/>
          <w:numId w:val="54"/>
        </w:numPr>
      </w:pPr>
      <w:r>
        <w:t>Incubate using program JSScDNA1 in the thermocycler:</w:t>
      </w:r>
    </w:p>
    <w:p w14:paraId="471570FF" w14:textId="77777777" w:rsidR="00AE1FD1" w:rsidRDefault="00AE1FD1" w:rsidP="00AE1FD1">
      <w:pPr>
        <w:ind w:left="720"/>
      </w:pPr>
      <w:r>
        <w:tab/>
        <w:t>Step</w:t>
      </w:r>
      <w:r>
        <w:tab/>
        <w:t>Temp</w:t>
      </w:r>
      <w:r>
        <w:tab/>
        <w:t>Time</w:t>
      </w:r>
    </w:p>
    <w:p w14:paraId="1C9CCC2B" w14:textId="77777777" w:rsidR="00AE1FD1" w:rsidRDefault="00AE1FD1" w:rsidP="00AE1FD1">
      <w:pPr>
        <w:ind w:left="720"/>
      </w:pPr>
      <w:r>
        <w:tab/>
        <w:t>1</w:t>
      </w:r>
      <w:r>
        <w:tab/>
        <w:t>70°C</w:t>
      </w:r>
      <w:r>
        <w:tab/>
        <w:t>10'</w:t>
      </w:r>
    </w:p>
    <w:p w14:paraId="465145D1" w14:textId="77777777" w:rsidR="00AE1FD1" w:rsidRDefault="00AE1FD1" w:rsidP="00AE1FD1">
      <w:pPr>
        <w:ind w:left="720"/>
      </w:pPr>
      <w:r>
        <w:tab/>
        <w:t>2</w:t>
      </w:r>
      <w:r>
        <w:tab/>
        <w:t>25°C</w:t>
      </w:r>
      <w:r>
        <w:tab/>
        <w:t>10'</w:t>
      </w:r>
    </w:p>
    <w:p w14:paraId="36F0459B" w14:textId="77777777" w:rsidR="00AE1FD1" w:rsidRDefault="00AE1FD1" w:rsidP="00AE1FD1">
      <w:pPr>
        <w:ind w:left="720"/>
      </w:pPr>
      <w:r>
        <w:tab/>
        <w:t>3</w:t>
      </w:r>
      <w:r>
        <w:tab/>
        <w:t>4°C</w:t>
      </w:r>
      <w:r>
        <w:tab/>
        <w:t>hold</w:t>
      </w:r>
    </w:p>
    <w:p w14:paraId="3AAB2D9D" w14:textId="77777777" w:rsidR="00AE1FD1" w:rsidRDefault="00AE1FD1">
      <w:pPr>
        <w:pStyle w:val="ListParagraph"/>
        <w:numPr>
          <w:ilvl w:val="0"/>
          <w:numId w:val="54"/>
        </w:numPr>
      </w:pPr>
      <w:r>
        <w:t xml:space="preserve">Prepare master mix at 1.5 + #reactions. </w:t>
      </w:r>
    </w:p>
    <w:tbl>
      <w:tblPr>
        <w:tblW w:w="7280" w:type="dxa"/>
        <w:jc w:val="center"/>
        <w:tblLook w:val="04A0" w:firstRow="1" w:lastRow="0" w:firstColumn="1" w:lastColumn="0" w:noHBand="0" w:noVBand="1"/>
      </w:tblPr>
      <w:tblGrid>
        <w:gridCol w:w="2870"/>
        <w:gridCol w:w="2250"/>
        <w:gridCol w:w="1080"/>
        <w:gridCol w:w="1080"/>
      </w:tblGrid>
      <w:tr w:rsidR="00AE1FD1" w:rsidRPr="00DF2181" w14:paraId="380CC99D" w14:textId="77777777" w:rsidTr="00051316">
        <w:trPr>
          <w:trHeight w:val="144"/>
          <w:jc w:val="center"/>
        </w:trPr>
        <w:tc>
          <w:tcPr>
            <w:tcW w:w="2870" w:type="dxa"/>
            <w:tcBorders>
              <w:top w:val="single" w:sz="8" w:space="0" w:color="auto"/>
              <w:left w:val="single" w:sz="8" w:space="0" w:color="auto"/>
              <w:bottom w:val="single" w:sz="8" w:space="0" w:color="auto"/>
              <w:right w:val="single" w:sz="8" w:space="0" w:color="auto"/>
            </w:tcBorders>
            <w:shd w:val="clear" w:color="000000" w:fill="A6A6A6"/>
            <w:vAlign w:val="center"/>
            <w:hideMark/>
          </w:tcPr>
          <w:p w14:paraId="5401C5DD" w14:textId="77777777" w:rsidR="00AE1FD1" w:rsidRPr="00DF2181" w:rsidRDefault="00AE1FD1" w:rsidP="00051316">
            <w:pPr>
              <w:rPr>
                <w:color w:val="000000"/>
                <w:sz w:val="18"/>
                <w:szCs w:val="18"/>
              </w:rPr>
            </w:pPr>
            <w:r w:rsidRPr="00DF2181">
              <w:rPr>
                <w:color w:val="000000"/>
                <w:sz w:val="18"/>
                <w:szCs w:val="18"/>
              </w:rPr>
              <w:t>Component</w:t>
            </w:r>
          </w:p>
        </w:tc>
        <w:tc>
          <w:tcPr>
            <w:tcW w:w="2250" w:type="dxa"/>
            <w:tcBorders>
              <w:top w:val="single" w:sz="8" w:space="0" w:color="auto"/>
              <w:left w:val="nil"/>
              <w:bottom w:val="single" w:sz="8" w:space="0" w:color="auto"/>
              <w:right w:val="single" w:sz="8" w:space="0" w:color="auto"/>
            </w:tcBorders>
            <w:shd w:val="clear" w:color="000000" w:fill="A6A6A6"/>
            <w:vAlign w:val="center"/>
            <w:hideMark/>
          </w:tcPr>
          <w:p w14:paraId="6310835A" w14:textId="77777777" w:rsidR="00AE1FD1" w:rsidRPr="00DF2181" w:rsidRDefault="00AE1FD1" w:rsidP="00051316">
            <w:pPr>
              <w:rPr>
                <w:color w:val="000000"/>
                <w:sz w:val="18"/>
                <w:szCs w:val="18"/>
              </w:rPr>
            </w:pPr>
            <w:r w:rsidRPr="00DF2181">
              <w:rPr>
                <w:color w:val="000000"/>
                <w:sz w:val="18"/>
                <w:szCs w:val="18"/>
              </w:rPr>
              <w:t>Final Concentration</w:t>
            </w:r>
          </w:p>
        </w:tc>
        <w:tc>
          <w:tcPr>
            <w:tcW w:w="1080" w:type="dxa"/>
            <w:tcBorders>
              <w:top w:val="single" w:sz="8" w:space="0" w:color="auto"/>
              <w:left w:val="nil"/>
              <w:bottom w:val="single" w:sz="8" w:space="0" w:color="auto"/>
              <w:right w:val="single" w:sz="8" w:space="0" w:color="auto"/>
            </w:tcBorders>
            <w:shd w:val="clear" w:color="000000" w:fill="A6A6A6"/>
            <w:vAlign w:val="center"/>
            <w:hideMark/>
          </w:tcPr>
          <w:p w14:paraId="0B8C0C42" w14:textId="77777777" w:rsidR="00AE1FD1" w:rsidRPr="00DF2181" w:rsidRDefault="00AE1FD1" w:rsidP="00051316">
            <w:pPr>
              <w:rPr>
                <w:color w:val="000000"/>
                <w:sz w:val="18"/>
                <w:szCs w:val="18"/>
              </w:rPr>
            </w:pPr>
            <w:r w:rsidRPr="00DF2181">
              <w:rPr>
                <w:color w:val="000000"/>
                <w:sz w:val="18"/>
                <w:szCs w:val="18"/>
              </w:rPr>
              <w:t xml:space="preserve">Volume </w:t>
            </w:r>
          </w:p>
        </w:tc>
        <w:tc>
          <w:tcPr>
            <w:tcW w:w="1080" w:type="dxa"/>
            <w:tcBorders>
              <w:top w:val="single" w:sz="8" w:space="0" w:color="auto"/>
              <w:left w:val="nil"/>
              <w:bottom w:val="single" w:sz="8" w:space="0" w:color="auto"/>
              <w:right w:val="single" w:sz="8" w:space="0" w:color="auto"/>
            </w:tcBorders>
            <w:shd w:val="clear" w:color="000000" w:fill="A6A6A6"/>
            <w:vAlign w:val="center"/>
            <w:hideMark/>
          </w:tcPr>
          <w:p w14:paraId="16BEFD6C" w14:textId="3E59E6B8" w:rsidR="00AE1FD1" w:rsidRPr="00DF2181" w:rsidRDefault="00AE1FD1" w:rsidP="00051316">
            <w:pPr>
              <w:rPr>
                <w:color w:val="000000"/>
                <w:sz w:val="18"/>
                <w:szCs w:val="18"/>
              </w:rPr>
            </w:pPr>
            <w:r w:rsidRPr="00DF2181">
              <w:rPr>
                <w:color w:val="000000"/>
                <w:sz w:val="18"/>
                <w:szCs w:val="18"/>
              </w:rPr>
              <w:t>X</w:t>
            </w:r>
            <w:r>
              <w:rPr>
                <w:color w:val="000000"/>
                <w:sz w:val="18"/>
                <w:szCs w:val="18"/>
              </w:rPr>
              <w:t>14</w:t>
            </w:r>
          </w:p>
        </w:tc>
      </w:tr>
      <w:tr w:rsidR="00AE1FD1" w:rsidRPr="00DF2181" w14:paraId="6752E31E" w14:textId="77777777" w:rsidTr="00051316">
        <w:trPr>
          <w:trHeight w:val="144"/>
          <w:jc w:val="center"/>
        </w:trPr>
        <w:tc>
          <w:tcPr>
            <w:tcW w:w="2870" w:type="dxa"/>
            <w:tcBorders>
              <w:top w:val="nil"/>
              <w:left w:val="single" w:sz="8" w:space="0" w:color="auto"/>
              <w:bottom w:val="single" w:sz="8" w:space="0" w:color="auto"/>
              <w:right w:val="single" w:sz="8" w:space="0" w:color="auto"/>
            </w:tcBorders>
            <w:shd w:val="clear" w:color="auto" w:fill="auto"/>
            <w:vAlign w:val="center"/>
            <w:hideMark/>
          </w:tcPr>
          <w:p w14:paraId="5D9F5A69" w14:textId="77777777" w:rsidR="00AE1FD1" w:rsidRPr="00DF2181" w:rsidRDefault="00AE1FD1" w:rsidP="00051316">
            <w:pPr>
              <w:rPr>
                <w:color w:val="000000"/>
                <w:sz w:val="18"/>
                <w:szCs w:val="18"/>
              </w:rPr>
            </w:pPr>
            <w:r w:rsidRPr="00DF2181">
              <w:rPr>
                <w:color w:val="000000"/>
                <w:sz w:val="18"/>
                <w:szCs w:val="18"/>
              </w:rPr>
              <w:t>5X 1st strand buffer</w:t>
            </w:r>
          </w:p>
        </w:tc>
        <w:tc>
          <w:tcPr>
            <w:tcW w:w="2250" w:type="dxa"/>
            <w:tcBorders>
              <w:top w:val="nil"/>
              <w:left w:val="nil"/>
              <w:bottom w:val="single" w:sz="8" w:space="0" w:color="auto"/>
              <w:right w:val="single" w:sz="8" w:space="0" w:color="auto"/>
            </w:tcBorders>
            <w:shd w:val="clear" w:color="auto" w:fill="auto"/>
            <w:vAlign w:val="center"/>
            <w:hideMark/>
          </w:tcPr>
          <w:p w14:paraId="455C47D5" w14:textId="77777777" w:rsidR="00AE1FD1" w:rsidRPr="00DF2181" w:rsidRDefault="00AE1FD1" w:rsidP="00051316">
            <w:pPr>
              <w:rPr>
                <w:color w:val="000000"/>
                <w:sz w:val="18"/>
                <w:szCs w:val="18"/>
              </w:rPr>
            </w:pPr>
            <w:r w:rsidRPr="00DF2181">
              <w:rPr>
                <w:color w:val="000000"/>
                <w:sz w:val="18"/>
                <w:szCs w:val="18"/>
              </w:rPr>
              <w:t>1x</w:t>
            </w:r>
          </w:p>
        </w:tc>
        <w:tc>
          <w:tcPr>
            <w:tcW w:w="1080" w:type="dxa"/>
            <w:tcBorders>
              <w:top w:val="nil"/>
              <w:left w:val="nil"/>
              <w:bottom w:val="single" w:sz="8" w:space="0" w:color="auto"/>
              <w:right w:val="single" w:sz="8" w:space="0" w:color="auto"/>
            </w:tcBorders>
            <w:shd w:val="clear" w:color="auto" w:fill="auto"/>
            <w:vAlign w:val="center"/>
            <w:hideMark/>
          </w:tcPr>
          <w:p w14:paraId="003CA07B" w14:textId="77777777" w:rsidR="00AE1FD1" w:rsidRPr="00DF2181" w:rsidRDefault="00AE1FD1" w:rsidP="00051316">
            <w:pPr>
              <w:jc w:val="right"/>
              <w:rPr>
                <w:color w:val="000000"/>
                <w:sz w:val="18"/>
                <w:szCs w:val="18"/>
              </w:rPr>
            </w:pPr>
            <w:r w:rsidRPr="00DF2181">
              <w:rPr>
                <w:color w:val="000000"/>
                <w:sz w:val="18"/>
                <w:szCs w:val="18"/>
              </w:rPr>
              <w:t>6</w:t>
            </w:r>
          </w:p>
        </w:tc>
        <w:tc>
          <w:tcPr>
            <w:tcW w:w="1080" w:type="dxa"/>
            <w:tcBorders>
              <w:top w:val="nil"/>
              <w:left w:val="nil"/>
              <w:bottom w:val="single" w:sz="8" w:space="0" w:color="auto"/>
              <w:right w:val="single" w:sz="8" w:space="0" w:color="auto"/>
            </w:tcBorders>
            <w:shd w:val="clear" w:color="auto" w:fill="auto"/>
            <w:vAlign w:val="center"/>
            <w:hideMark/>
          </w:tcPr>
          <w:p w14:paraId="30E549F4" w14:textId="1DD565F1" w:rsidR="00AE1FD1" w:rsidRPr="00DF2181" w:rsidRDefault="00AE1FD1" w:rsidP="00051316">
            <w:pPr>
              <w:jc w:val="right"/>
              <w:rPr>
                <w:color w:val="000000"/>
                <w:sz w:val="18"/>
                <w:szCs w:val="18"/>
              </w:rPr>
            </w:pPr>
            <w:r>
              <w:rPr>
                <w:color w:val="000000"/>
                <w:sz w:val="18"/>
                <w:szCs w:val="18"/>
              </w:rPr>
              <w:t>84</w:t>
            </w:r>
          </w:p>
        </w:tc>
      </w:tr>
      <w:tr w:rsidR="00AE1FD1" w:rsidRPr="00DF2181" w14:paraId="3C546529" w14:textId="77777777" w:rsidTr="00051316">
        <w:trPr>
          <w:trHeight w:val="144"/>
          <w:jc w:val="center"/>
        </w:trPr>
        <w:tc>
          <w:tcPr>
            <w:tcW w:w="2870" w:type="dxa"/>
            <w:tcBorders>
              <w:top w:val="nil"/>
              <w:left w:val="single" w:sz="8" w:space="0" w:color="auto"/>
              <w:bottom w:val="single" w:sz="8" w:space="0" w:color="auto"/>
              <w:right w:val="single" w:sz="8" w:space="0" w:color="auto"/>
            </w:tcBorders>
            <w:shd w:val="clear" w:color="auto" w:fill="auto"/>
            <w:vAlign w:val="center"/>
            <w:hideMark/>
          </w:tcPr>
          <w:p w14:paraId="71DFD714" w14:textId="77777777" w:rsidR="00AE1FD1" w:rsidRPr="00DF2181" w:rsidRDefault="00AE1FD1" w:rsidP="00051316">
            <w:pPr>
              <w:rPr>
                <w:color w:val="000000"/>
                <w:sz w:val="18"/>
                <w:szCs w:val="18"/>
              </w:rPr>
            </w:pPr>
            <w:r w:rsidRPr="00DF2181">
              <w:rPr>
                <w:color w:val="000000"/>
                <w:sz w:val="18"/>
                <w:szCs w:val="18"/>
              </w:rPr>
              <w:t>RNase-free water</w:t>
            </w:r>
          </w:p>
        </w:tc>
        <w:tc>
          <w:tcPr>
            <w:tcW w:w="2250" w:type="dxa"/>
            <w:tcBorders>
              <w:top w:val="nil"/>
              <w:left w:val="nil"/>
              <w:bottom w:val="single" w:sz="8" w:space="0" w:color="auto"/>
              <w:right w:val="single" w:sz="8" w:space="0" w:color="auto"/>
            </w:tcBorders>
            <w:shd w:val="clear" w:color="auto" w:fill="auto"/>
            <w:vAlign w:val="center"/>
            <w:hideMark/>
          </w:tcPr>
          <w:p w14:paraId="334B0AA9" w14:textId="77777777" w:rsidR="00AE1FD1" w:rsidRPr="00DF2181" w:rsidRDefault="00AE1FD1" w:rsidP="00051316">
            <w:pPr>
              <w:rPr>
                <w:color w:val="000000"/>
                <w:sz w:val="18"/>
                <w:szCs w:val="18"/>
              </w:rPr>
            </w:pPr>
            <w:r w:rsidRPr="00DF2181">
              <w:rPr>
                <w:color w:val="000000"/>
                <w:sz w:val="18"/>
                <w:szCs w:val="18"/>
              </w:rPr>
              <w:t> </w:t>
            </w:r>
          </w:p>
        </w:tc>
        <w:tc>
          <w:tcPr>
            <w:tcW w:w="1080" w:type="dxa"/>
            <w:tcBorders>
              <w:top w:val="nil"/>
              <w:left w:val="nil"/>
              <w:bottom w:val="single" w:sz="8" w:space="0" w:color="auto"/>
              <w:right w:val="single" w:sz="8" w:space="0" w:color="auto"/>
            </w:tcBorders>
            <w:shd w:val="clear" w:color="auto" w:fill="auto"/>
            <w:vAlign w:val="center"/>
            <w:hideMark/>
          </w:tcPr>
          <w:p w14:paraId="60E4BA8D" w14:textId="77777777" w:rsidR="00AE1FD1" w:rsidRPr="00DF2181" w:rsidRDefault="00AE1FD1" w:rsidP="00051316">
            <w:pPr>
              <w:jc w:val="right"/>
              <w:rPr>
                <w:color w:val="000000"/>
                <w:sz w:val="18"/>
                <w:szCs w:val="18"/>
              </w:rPr>
            </w:pPr>
            <w:r w:rsidRPr="00DF2181">
              <w:rPr>
                <w:color w:val="000000"/>
                <w:sz w:val="18"/>
                <w:szCs w:val="18"/>
              </w:rPr>
              <w:t>2.88</w:t>
            </w:r>
          </w:p>
        </w:tc>
        <w:tc>
          <w:tcPr>
            <w:tcW w:w="1080" w:type="dxa"/>
            <w:tcBorders>
              <w:top w:val="nil"/>
              <w:left w:val="nil"/>
              <w:bottom w:val="single" w:sz="8" w:space="0" w:color="auto"/>
              <w:right w:val="single" w:sz="8" w:space="0" w:color="auto"/>
            </w:tcBorders>
            <w:shd w:val="clear" w:color="auto" w:fill="auto"/>
            <w:vAlign w:val="center"/>
            <w:hideMark/>
          </w:tcPr>
          <w:p w14:paraId="41D5A62A" w14:textId="4FE16CB1" w:rsidR="00AE1FD1" w:rsidRPr="00DF2181" w:rsidRDefault="00AE1FD1" w:rsidP="00051316">
            <w:pPr>
              <w:jc w:val="right"/>
              <w:rPr>
                <w:color w:val="000000"/>
                <w:sz w:val="18"/>
                <w:szCs w:val="18"/>
              </w:rPr>
            </w:pPr>
            <w:r>
              <w:rPr>
                <w:color w:val="000000"/>
                <w:sz w:val="18"/>
                <w:szCs w:val="18"/>
              </w:rPr>
              <w:t>40.32</w:t>
            </w:r>
          </w:p>
        </w:tc>
      </w:tr>
      <w:tr w:rsidR="00AE1FD1" w:rsidRPr="00DF2181" w14:paraId="35C2428D" w14:textId="77777777" w:rsidTr="00051316">
        <w:trPr>
          <w:trHeight w:val="144"/>
          <w:jc w:val="center"/>
        </w:trPr>
        <w:tc>
          <w:tcPr>
            <w:tcW w:w="2870" w:type="dxa"/>
            <w:tcBorders>
              <w:top w:val="nil"/>
              <w:left w:val="single" w:sz="8" w:space="0" w:color="auto"/>
              <w:bottom w:val="single" w:sz="8" w:space="0" w:color="auto"/>
              <w:right w:val="single" w:sz="8" w:space="0" w:color="auto"/>
            </w:tcBorders>
            <w:shd w:val="clear" w:color="auto" w:fill="auto"/>
            <w:vAlign w:val="center"/>
            <w:hideMark/>
          </w:tcPr>
          <w:p w14:paraId="0CB9AFD0" w14:textId="77777777" w:rsidR="00AE1FD1" w:rsidRPr="00DF2181" w:rsidRDefault="00AE1FD1" w:rsidP="00051316">
            <w:pPr>
              <w:rPr>
                <w:color w:val="000000"/>
                <w:sz w:val="18"/>
                <w:szCs w:val="18"/>
              </w:rPr>
            </w:pPr>
            <w:r w:rsidRPr="00DF2181">
              <w:rPr>
                <w:color w:val="000000"/>
                <w:sz w:val="18"/>
                <w:szCs w:val="18"/>
              </w:rPr>
              <w:t>100 mM DTT</w:t>
            </w:r>
          </w:p>
        </w:tc>
        <w:tc>
          <w:tcPr>
            <w:tcW w:w="2250" w:type="dxa"/>
            <w:tcBorders>
              <w:top w:val="nil"/>
              <w:left w:val="nil"/>
              <w:bottom w:val="single" w:sz="8" w:space="0" w:color="auto"/>
              <w:right w:val="single" w:sz="8" w:space="0" w:color="auto"/>
            </w:tcBorders>
            <w:shd w:val="clear" w:color="auto" w:fill="auto"/>
            <w:vAlign w:val="center"/>
            <w:hideMark/>
          </w:tcPr>
          <w:p w14:paraId="4A9A70D7" w14:textId="77777777" w:rsidR="00AE1FD1" w:rsidRPr="00DF2181" w:rsidRDefault="00AE1FD1" w:rsidP="00051316">
            <w:pPr>
              <w:rPr>
                <w:color w:val="000000"/>
                <w:sz w:val="18"/>
                <w:szCs w:val="18"/>
              </w:rPr>
            </w:pPr>
            <w:r w:rsidRPr="00DF2181">
              <w:rPr>
                <w:color w:val="000000"/>
                <w:sz w:val="18"/>
                <w:szCs w:val="18"/>
              </w:rPr>
              <w:t>10 mM</w:t>
            </w:r>
          </w:p>
        </w:tc>
        <w:tc>
          <w:tcPr>
            <w:tcW w:w="1080" w:type="dxa"/>
            <w:tcBorders>
              <w:top w:val="nil"/>
              <w:left w:val="nil"/>
              <w:bottom w:val="single" w:sz="8" w:space="0" w:color="auto"/>
              <w:right w:val="single" w:sz="8" w:space="0" w:color="auto"/>
            </w:tcBorders>
            <w:shd w:val="clear" w:color="auto" w:fill="auto"/>
            <w:vAlign w:val="center"/>
            <w:hideMark/>
          </w:tcPr>
          <w:p w14:paraId="21E7BD60" w14:textId="77777777" w:rsidR="00AE1FD1" w:rsidRPr="00DF2181" w:rsidRDefault="00AE1FD1" w:rsidP="00051316">
            <w:pPr>
              <w:jc w:val="right"/>
              <w:rPr>
                <w:color w:val="000000"/>
                <w:sz w:val="18"/>
                <w:szCs w:val="18"/>
              </w:rPr>
            </w:pPr>
            <w:r w:rsidRPr="00DF2181">
              <w:rPr>
                <w:color w:val="000000"/>
                <w:sz w:val="18"/>
                <w:szCs w:val="18"/>
              </w:rPr>
              <w:t>3</w:t>
            </w:r>
          </w:p>
        </w:tc>
        <w:tc>
          <w:tcPr>
            <w:tcW w:w="1080" w:type="dxa"/>
            <w:tcBorders>
              <w:top w:val="nil"/>
              <w:left w:val="nil"/>
              <w:bottom w:val="single" w:sz="8" w:space="0" w:color="auto"/>
              <w:right w:val="single" w:sz="8" w:space="0" w:color="auto"/>
            </w:tcBorders>
            <w:shd w:val="clear" w:color="auto" w:fill="auto"/>
            <w:vAlign w:val="center"/>
            <w:hideMark/>
          </w:tcPr>
          <w:p w14:paraId="5258DA79" w14:textId="16ECD2AF" w:rsidR="00AE1FD1" w:rsidRPr="00DF2181" w:rsidRDefault="00AE1FD1" w:rsidP="00051316">
            <w:pPr>
              <w:jc w:val="right"/>
              <w:rPr>
                <w:color w:val="000000"/>
                <w:sz w:val="18"/>
                <w:szCs w:val="18"/>
              </w:rPr>
            </w:pPr>
            <w:r>
              <w:rPr>
                <w:color w:val="000000"/>
                <w:sz w:val="18"/>
                <w:szCs w:val="18"/>
              </w:rPr>
              <w:t>42</w:t>
            </w:r>
          </w:p>
        </w:tc>
      </w:tr>
      <w:tr w:rsidR="00AE1FD1" w:rsidRPr="00DF2181" w14:paraId="5B9D63E1" w14:textId="77777777" w:rsidTr="00051316">
        <w:trPr>
          <w:trHeight w:val="144"/>
          <w:jc w:val="center"/>
        </w:trPr>
        <w:tc>
          <w:tcPr>
            <w:tcW w:w="2870" w:type="dxa"/>
            <w:tcBorders>
              <w:top w:val="nil"/>
              <w:left w:val="single" w:sz="8" w:space="0" w:color="auto"/>
              <w:bottom w:val="single" w:sz="8" w:space="0" w:color="auto"/>
              <w:right w:val="single" w:sz="8" w:space="0" w:color="auto"/>
            </w:tcBorders>
            <w:shd w:val="clear" w:color="auto" w:fill="auto"/>
            <w:vAlign w:val="center"/>
            <w:hideMark/>
          </w:tcPr>
          <w:p w14:paraId="787FF8F4" w14:textId="77777777" w:rsidR="00AE1FD1" w:rsidRPr="00DF2181" w:rsidRDefault="00AE1FD1" w:rsidP="00051316">
            <w:pPr>
              <w:rPr>
                <w:color w:val="000000"/>
                <w:sz w:val="18"/>
                <w:szCs w:val="18"/>
              </w:rPr>
            </w:pPr>
            <w:r w:rsidRPr="00DF2181">
              <w:rPr>
                <w:color w:val="000000"/>
                <w:sz w:val="18"/>
                <w:szCs w:val="18"/>
              </w:rPr>
              <w:t>10 mM dNTPs</w:t>
            </w:r>
          </w:p>
        </w:tc>
        <w:tc>
          <w:tcPr>
            <w:tcW w:w="2250" w:type="dxa"/>
            <w:tcBorders>
              <w:top w:val="nil"/>
              <w:left w:val="nil"/>
              <w:bottom w:val="single" w:sz="8" w:space="0" w:color="auto"/>
              <w:right w:val="single" w:sz="8" w:space="0" w:color="auto"/>
            </w:tcBorders>
            <w:shd w:val="clear" w:color="auto" w:fill="auto"/>
            <w:vAlign w:val="center"/>
            <w:hideMark/>
          </w:tcPr>
          <w:p w14:paraId="607EB1C2" w14:textId="77777777" w:rsidR="00AE1FD1" w:rsidRPr="00DF2181" w:rsidRDefault="00AE1FD1" w:rsidP="00051316">
            <w:pPr>
              <w:rPr>
                <w:color w:val="000000"/>
                <w:sz w:val="18"/>
                <w:szCs w:val="18"/>
              </w:rPr>
            </w:pPr>
            <w:r w:rsidRPr="00DF2181">
              <w:rPr>
                <w:color w:val="000000"/>
                <w:sz w:val="18"/>
                <w:szCs w:val="18"/>
              </w:rPr>
              <w:t>0.5 mM</w:t>
            </w:r>
          </w:p>
        </w:tc>
        <w:tc>
          <w:tcPr>
            <w:tcW w:w="1080" w:type="dxa"/>
            <w:tcBorders>
              <w:top w:val="nil"/>
              <w:left w:val="nil"/>
              <w:bottom w:val="single" w:sz="8" w:space="0" w:color="auto"/>
              <w:right w:val="single" w:sz="8" w:space="0" w:color="auto"/>
            </w:tcBorders>
            <w:shd w:val="clear" w:color="auto" w:fill="auto"/>
            <w:vAlign w:val="center"/>
            <w:hideMark/>
          </w:tcPr>
          <w:p w14:paraId="777648E6" w14:textId="77777777" w:rsidR="00AE1FD1" w:rsidRPr="00DF2181" w:rsidRDefault="00AE1FD1" w:rsidP="00051316">
            <w:pPr>
              <w:jc w:val="right"/>
              <w:rPr>
                <w:color w:val="000000"/>
                <w:sz w:val="18"/>
                <w:szCs w:val="18"/>
              </w:rPr>
            </w:pPr>
            <w:r w:rsidRPr="00DF2181">
              <w:rPr>
                <w:color w:val="000000"/>
                <w:sz w:val="18"/>
                <w:szCs w:val="18"/>
              </w:rPr>
              <w:t>1.5</w:t>
            </w:r>
          </w:p>
        </w:tc>
        <w:tc>
          <w:tcPr>
            <w:tcW w:w="1080" w:type="dxa"/>
            <w:tcBorders>
              <w:top w:val="nil"/>
              <w:left w:val="nil"/>
              <w:bottom w:val="single" w:sz="8" w:space="0" w:color="auto"/>
              <w:right w:val="single" w:sz="8" w:space="0" w:color="auto"/>
            </w:tcBorders>
            <w:shd w:val="clear" w:color="auto" w:fill="auto"/>
            <w:vAlign w:val="center"/>
            <w:hideMark/>
          </w:tcPr>
          <w:p w14:paraId="0FD78F33" w14:textId="695131B0" w:rsidR="00AE1FD1" w:rsidRPr="00DF2181" w:rsidRDefault="00AE1FD1" w:rsidP="00051316">
            <w:pPr>
              <w:jc w:val="right"/>
              <w:rPr>
                <w:color w:val="000000"/>
                <w:sz w:val="18"/>
                <w:szCs w:val="18"/>
              </w:rPr>
            </w:pPr>
            <w:r>
              <w:rPr>
                <w:color w:val="000000"/>
                <w:sz w:val="18"/>
                <w:szCs w:val="18"/>
              </w:rPr>
              <w:t>21</w:t>
            </w:r>
          </w:p>
        </w:tc>
      </w:tr>
      <w:tr w:rsidR="00AE1FD1" w:rsidRPr="00DF2181" w14:paraId="515BE5DE" w14:textId="77777777" w:rsidTr="00051316">
        <w:trPr>
          <w:trHeight w:val="144"/>
          <w:jc w:val="center"/>
        </w:trPr>
        <w:tc>
          <w:tcPr>
            <w:tcW w:w="2870" w:type="dxa"/>
            <w:tcBorders>
              <w:top w:val="nil"/>
              <w:left w:val="single" w:sz="8" w:space="0" w:color="auto"/>
              <w:bottom w:val="single" w:sz="8" w:space="0" w:color="auto"/>
              <w:right w:val="single" w:sz="8" w:space="0" w:color="auto"/>
            </w:tcBorders>
            <w:shd w:val="clear" w:color="auto" w:fill="auto"/>
            <w:vAlign w:val="center"/>
            <w:hideMark/>
          </w:tcPr>
          <w:p w14:paraId="400D8C19" w14:textId="77777777" w:rsidR="00AE1FD1" w:rsidRPr="00DF2181" w:rsidRDefault="00AE1FD1" w:rsidP="00051316">
            <w:pPr>
              <w:rPr>
                <w:color w:val="000000"/>
                <w:sz w:val="18"/>
                <w:szCs w:val="18"/>
              </w:rPr>
            </w:pPr>
            <w:r w:rsidRPr="00DF2181">
              <w:rPr>
                <w:color w:val="000000"/>
                <w:sz w:val="18"/>
                <w:szCs w:val="18"/>
              </w:rPr>
              <w:t>Superscript III (200 U/ul)</w:t>
            </w:r>
          </w:p>
        </w:tc>
        <w:tc>
          <w:tcPr>
            <w:tcW w:w="2250" w:type="dxa"/>
            <w:tcBorders>
              <w:top w:val="nil"/>
              <w:left w:val="nil"/>
              <w:bottom w:val="single" w:sz="8" w:space="0" w:color="auto"/>
              <w:right w:val="single" w:sz="8" w:space="0" w:color="auto"/>
            </w:tcBorders>
            <w:shd w:val="clear" w:color="auto" w:fill="auto"/>
            <w:vAlign w:val="center"/>
            <w:hideMark/>
          </w:tcPr>
          <w:p w14:paraId="62C4815B" w14:textId="77777777" w:rsidR="00AE1FD1" w:rsidRPr="00DF2181" w:rsidRDefault="00AE1FD1" w:rsidP="00051316">
            <w:pPr>
              <w:rPr>
                <w:color w:val="000000"/>
                <w:sz w:val="18"/>
                <w:szCs w:val="18"/>
              </w:rPr>
            </w:pPr>
            <w:r w:rsidRPr="00DF2181">
              <w:rPr>
                <w:color w:val="000000"/>
                <w:sz w:val="18"/>
                <w:szCs w:val="18"/>
              </w:rPr>
              <w:t>10.8 U/ul</w:t>
            </w:r>
          </w:p>
        </w:tc>
        <w:tc>
          <w:tcPr>
            <w:tcW w:w="1080" w:type="dxa"/>
            <w:tcBorders>
              <w:top w:val="nil"/>
              <w:left w:val="nil"/>
              <w:bottom w:val="single" w:sz="8" w:space="0" w:color="auto"/>
              <w:right w:val="single" w:sz="8" w:space="0" w:color="auto"/>
            </w:tcBorders>
            <w:shd w:val="clear" w:color="auto" w:fill="auto"/>
            <w:vAlign w:val="center"/>
            <w:hideMark/>
          </w:tcPr>
          <w:p w14:paraId="27A37DF1" w14:textId="77777777" w:rsidR="00AE1FD1" w:rsidRPr="00DF2181" w:rsidRDefault="00AE1FD1" w:rsidP="00051316">
            <w:pPr>
              <w:jc w:val="right"/>
              <w:rPr>
                <w:color w:val="000000"/>
                <w:sz w:val="18"/>
                <w:szCs w:val="18"/>
              </w:rPr>
            </w:pPr>
            <w:r w:rsidRPr="00DF2181">
              <w:rPr>
                <w:color w:val="000000"/>
                <w:sz w:val="18"/>
                <w:szCs w:val="18"/>
              </w:rPr>
              <w:t>1.63</w:t>
            </w:r>
          </w:p>
        </w:tc>
        <w:tc>
          <w:tcPr>
            <w:tcW w:w="1080" w:type="dxa"/>
            <w:tcBorders>
              <w:top w:val="nil"/>
              <w:left w:val="nil"/>
              <w:bottom w:val="single" w:sz="8" w:space="0" w:color="auto"/>
              <w:right w:val="single" w:sz="8" w:space="0" w:color="auto"/>
            </w:tcBorders>
            <w:shd w:val="clear" w:color="auto" w:fill="auto"/>
            <w:vAlign w:val="center"/>
            <w:hideMark/>
          </w:tcPr>
          <w:p w14:paraId="46234005" w14:textId="25F20BED" w:rsidR="00AE1FD1" w:rsidRPr="00DF2181" w:rsidRDefault="00AE1FD1" w:rsidP="00051316">
            <w:pPr>
              <w:jc w:val="right"/>
              <w:rPr>
                <w:color w:val="000000"/>
                <w:sz w:val="18"/>
                <w:szCs w:val="18"/>
              </w:rPr>
            </w:pPr>
            <w:r>
              <w:rPr>
                <w:color w:val="000000"/>
                <w:sz w:val="18"/>
                <w:szCs w:val="18"/>
              </w:rPr>
              <w:t>22.82</w:t>
            </w:r>
          </w:p>
        </w:tc>
      </w:tr>
    </w:tbl>
    <w:p w14:paraId="4D8E5E9F" w14:textId="77777777" w:rsidR="00AE1FD1" w:rsidRDefault="00AE1FD1">
      <w:pPr>
        <w:pStyle w:val="ListParagraph"/>
        <w:numPr>
          <w:ilvl w:val="0"/>
          <w:numId w:val="54"/>
        </w:numPr>
      </w:pPr>
      <w:r>
        <w:t>Aliquot 15 ul of master mix into each PCR tube from the first reaction (total volume now 30ul)</w:t>
      </w:r>
    </w:p>
    <w:p w14:paraId="69D0E5F5" w14:textId="77777777" w:rsidR="00AE1FD1" w:rsidRDefault="00AE1FD1">
      <w:pPr>
        <w:pStyle w:val="ListParagraph"/>
        <w:numPr>
          <w:ilvl w:val="0"/>
          <w:numId w:val="54"/>
        </w:numPr>
      </w:pPr>
      <w:r>
        <w:t>Incubate using program JSScDNA2</w:t>
      </w:r>
    </w:p>
    <w:p w14:paraId="0E12CCF0" w14:textId="77777777" w:rsidR="00AE1FD1" w:rsidRDefault="00AE1FD1" w:rsidP="00AE1FD1">
      <w:pPr>
        <w:pStyle w:val="ListParagraph"/>
        <w:ind w:firstLine="720"/>
      </w:pPr>
      <w:r>
        <w:t>Step</w:t>
      </w:r>
      <w:r>
        <w:tab/>
        <w:t>Temp</w:t>
      </w:r>
      <w:r>
        <w:tab/>
        <w:t>Time</w:t>
      </w:r>
    </w:p>
    <w:p w14:paraId="024CBA01" w14:textId="77777777" w:rsidR="00AE1FD1" w:rsidRDefault="00AE1FD1" w:rsidP="00AE1FD1">
      <w:pPr>
        <w:pStyle w:val="ListParagraph"/>
        <w:ind w:firstLine="720"/>
      </w:pPr>
      <w:r>
        <w:t>1</w:t>
      </w:r>
      <w:r>
        <w:tab/>
        <w:t>25°C</w:t>
      </w:r>
      <w:r>
        <w:tab/>
        <w:t>10'</w:t>
      </w:r>
    </w:p>
    <w:p w14:paraId="54886F49" w14:textId="77777777" w:rsidR="00AE1FD1" w:rsidRDefault="00AE1FD1" w:rsidP="00AE1FD1">
      <w:pPr>
        <w:pStyle w:val="ListParagraph"/>
        <w:ind w:firstLine="720"/>
      </w:pPr>
      <w:r>
        <w:t>2</w:t>
      </w:r>
      <w:r>
        <w:tab/>
        <w:t>37°C</w:t>
      </w:r>
      <w:r>
        <w:tab/>
        <w:t>60'</w:t>
      </w:r>
    </w:p>
    <w:p w14:paraId="112222D5" w14:textId="77777777" w:rsidR="00AE1FD1" w:rsidRDefault="00AE1FD1" w:rsidP="00AE1FD1">
      <w:pPr>
        <w:pStyle w:val="ListParagraph"/>
      </w:pPr>
      <w:r>
        <w:tab/>
        <w:t>4</w:t>
      </w:r>
      <w:r>
        <w:tab/>
        <w:t>42°C</w:t>
      </w:r>
      <w:r>
        <w:tab/>
        <w:t>60'</w:t>
      </w:r>
    </w:p>
    <w:p w14:paraId="659F11A7" w14:textId="77777777" w:rsidR="00AE1FD1" w:rsidRDefault="00AE1FD1" w:rsidP="00AE1FD1">
      <w:pPr>
        <w:pStyle w:val="ListParagraph"/>
      </w:pPr>
      <w:r>
        <w:tab/>
        <w:t>5</w:t>
      </w:r>
      <w:r>
        <w:tab/>
        <w:t>70°C</w:t>
      </w:r>
      <w:r>
        <w:tab/>
        <w:t>10'</w:t>
      </w:r>
    </w:p>
    <w:p w14:paraId="2275306D" w14:textId="77777777" w:rsidR="00AE1FD1" w:rsidRDefault="00AE1FD1" w:rsidP="00AE1FD1">
      <w:pPr>
        <w:pStyle w:val="ListParagraph"/>
        <w:ind w:firstLine="720"/>
      </w:pPr>
      <w:r>
        <w:t>6</w:t>
      </w:r>
      <w:r>
        <w:tab/>
        <w:t>4°C</w:t>
      </w:r>
      <w:r>
        <w:tab/>
        <w:t>hold</w:t>
      </w:r>
    </w:p>
    <w:p w14:paraId="788F5D19" w14:textId="77777777" w:rsidR="00AE1FD1" w:rsidRPr="00A834F7" w:rsidRDefault="00AE1FD1">
      <w:pPr>
        <w:pStyle w:val="ListParagraph"/>
        <w:numPr>
          <w:ilvl w:val="0"/>
          <w:numId w:val="54"/>
        </w:numPr>
      </w:pPr>
      <w:r w:rsidRPr="00A834F7">
        <w:rPr>
          <w:rFonts w:ascii="Arial" w:hAnsi="Arial" w:cs="Arial"/>
          <w:sz w:val="22"/>
          <w:szCs w:val="22"/>
        </w:rPr>
        <w:t>Remove RNA from sample by degrading with sodium hydroxide:</w:t>
      </w:r>
    </w:p>
    <w:p w14:paraId="2EF371A8" w14:textId="77777777" w:rsidR="00AE1FD1" w:rsidRDefault="00AE1FD1">
      <w:pPr>
        <w:pStyle w:val="ListParagraph"/>
        <w:numPr>
          <w:ilvl w:val="1"/>
          <w:numId w:val="54"/>
        </w:numPr>
      </w:pPr>
      <w:r>
        <w:t>Add 10 ul of 1N NaOH</w:t>
      </w:r>
    </w:p>
    <w:p w14:paraId="4C5C1153" w14:textId="77777777" w:rsidR="00AE1FD1" w:rsidRDefault="00AE1FD1">
      <w:pPr>
        <w:pStyle w:val="ListParagraph"/>
        <w:numPr>
          <w:ilvl w:val="1"/>
          <w:numId w:val="54"/>
        </w:numPr>
      </w:pPr>
      <w:r>
        <w:t>Incubate 65°C for 30'</w:t>
      </w:r>
    </w:p>
    <w:p w14:paraId="03116816" w14:textId="77777777" w:rsidR="00AE1FD1" w:rsidRDefault="00AE1FD1">
      <w:pPr>
        <w:pStyle w:val="ListParagraph"/>
        <w:numPr>
          <w:ilvl w:val="1"/>
          <w:numId w:val="54"/>
        </w:numPr>
      </w:pPr>
      <w:r>
        <w:t>Neutralize with 10 ul of 1N HCl</w:t>
      </w:r>
    </w:p>
    <w:p w14:paraId="4DD2B9AE" w14:textId="77777777" w:rsidR="00AE1FD1" w:rsidRDefault="00AE1FD1">
      <w:pPr>
        <w:pStyle w:val="ListParagraph"/>
        <w:numPr>
          <w:ilvl w:val="1"/>
          <w:numId w:val="54"/>
        </w:numPr>
      </w:pPr>
      <w:r>
        <w:t>Final volume is 50 ul</w:t>
      </w:r>
    </w:p>
    <w:p w14:paraId="282A3011" w14:textId="77777777" w:rsidR="00AE1FD1" w:rsidRDefault="00AE1FD1">
      <w:pPr>
        <w:pStyle w:val="ListParagraph"/>
        <w:numPr>
          <w:ilvl w:val="0"/>
          <w:numId w:val="54"/>
        </w:numPr>
      </w:pPr>
      <w:r>
        <w:t>Purify cDNA using Qiagen PCR clean-up column (be very sure there is no ethanol carry-over!)</w:t>
      </w:r>
    </w:p>
    <w:p w14:paraId="3D7CD1F4" w14:textId="7C0EB663" w:rsidR="00AE1FD1" w:rsidRDefault="00AE1FD1">
      <w:pPr>
        <w:pStyle w:val="ListParagraph"/>
        <w:numPr>
          <w:ilvl w:val="0"/>
          <w:numId w:val="54"/>
        </w:numPr>
      </w:pPr>
      <w:r>
        <w:t>Elute in 60 ul of 0.1x EB</w:t>
      </w:r>
    </w:p>
    <w:p w14:paraId="04CF89A3" w14:textId="5CFBA885" w:rsidR="00AE1FD1" w:rsidRDefault="00AE1FD1">
      <w:pPr>
        <w:pStyle w:val="ListParagraph"/>
        <w:numPr>
          <w:ilvl w:val="0"/>
          <w:numId w:val="54"/>
        </w:numPr>
        <w:spacing w:after="120"/>
        <w:contextualSpacing w:val="0"/>
      </w:pPr>
      <w:r>
        <w:t>Store cDNA at -80°C</w:t>
      </w:r>
    </w:p>
    <w:p w14:paraId="61A9A452" w14:textId="3DEFBCC0" w:rsidR="0062707F" w:rsidRPr="00892E82" w:rsidRDefault="0062707F" w:rsidP="0062707F">
      <w:pPr>
        <w:pStyle w:val="Heading3"/>
      </w:pPr>
      <w:bookmarkStart w:id="99" w:name="_Toc133822279"/>
      <w:bookmarkStart w:id="100" w:name="_Toc153005922"/>
      <w:r>
        <w:lastRenderedPageBreak/>
        <w:t>qRT-PCR of RNA Stability Assay cDNA Samples</w:t>
      </w:r>
      <w:bookmarkEnd w:id="100"/>
      <w:r>
        <w:t xml:space="preserve"> </w:t>
      </w:r>
    </w:p>
    <w:p w14:paraId="4411B90D" w14:textId="77777777" w:rsidR="0062707F" w:rsidRDefault="0062707F">
      <w:pPr>
        <w:pStyle w:val="ListParagraph"/>
        <w:numPr>
          <w:ilvl w:val="0"/>
          <w:numId w:val="58"/>
        </w:numPr>
        <w:spacing w:after="120"/>
      </w:pPr>
      <w:r>
        <w:t>Each experiment will need at least one test primer and one control primer for each sample</w:t>
      </w:r>
    </w:p>
    <w:p w14:paraId="76F50AB3" w14:textId="77777777" w:rsidR="0062707F" w:rsidRDefault="0062707F">
      <w:pPr>
        <w:pStyle w:val="ListParagraph"/>
        <w:numPr>
          <w:ilvl w:val="1"/>
          <w:numId w:val="58"/>
        </w:numPr>
        <w:spacing w:after="120"/>
      </w:pPr>
      <w:r>
        <w:t xml:space="preserve">KROL504/505 as test primers to amplify </w:t>
      </w:r>
      <w:r>
        <w:rPr>
          <w:i/>
          <w:iCs/>
        </w:rPr>
        <w:t xml:space="preserve">rpsU2 </w:t>
      </w:r>
      <w:r>
        <w:t xml:space="preserve">5’ UTR </w:t>
      </w:r>
    </w:p>
    <w:p w14:paraId="31A87335" w14:textId="77777777" w:rsidR="0062707F" w:rsidRDefault="0062707F">
      <w:pPr>
        <w:pStyle w:val="ListParagraph"/>
        <w:numPr>
          <w:ilvl w:val="0"/>
          <w:numId w:val="58"/>
        </w:numPr>
        <w:spacing w:after="120"/>
      </w:pPr>
      <w:r>
        <w:t>Each cDNA sample will be used in a reaction with each primer set meaning #Samples*#Primer Sets (12*2=24 reactions)</w:t>
      </w:r>
    </w:p>
    <w:p w14:paraId="26588D99" w14:textId="77777777" w:rsidR="0062707F" w:rsidRDefault="0062707F">
      <w:pPr>
        <w:pStyle w:val="ListParagraph"/>
        <w:numPr>
          <w:ilvl w:val="0"/>
          <w:numId w:val="58"/>
        </w:numPr>
        <w:spacing w:after="120"/>
      </w:pPr>
      <w:r>
        <w:t>Set up a master mixes, labelling the tubes as A, B, C, etc.:</w:t>
      </w:r>
    </w:p>
    <w:tbl>
      <w:tblPr>
        <w:tblStyle w:val="TableGrid"/>
        <w:tblW w:w="8082" w:type="dxa"/>
        <w:jc w:val="center"/>
        <w:tblLook w:val="04A0" w:firstRow="1" w:lastRow="0" w:firstColumn="1" w:lastColumn="0" w:noHBand="0" w:noVBand="1"/>
      </w:tblPr>
      <w:tblGrid>
        <w:gridCol w:w="2772"/>
        <w:gridCol w:w="2160"/>
        <w:gridCol w:w="3150"/>
      </w:tblGrid>
      <w:tr w:rsidR="0062707F" w14:paraId="12B8C228" w14:textId="77777777" w:rsidTr="00051316">
        <w:trPr>
          <w:jc w:val="center"/>
        </w:trPr>
        <w:tc>
          <w:tcPr>
            <w:tcW w:w="2772" w:type="dxa"/>
          </w:tcPr>
          <w:p w14:paraId="2E3CFC27" w14:textId="77777777" w:rsidR="0062707F" w:rsidRPr="005C790B" w:rsidRDefault="0062707F" w:rsidP="00051316">
            <w:pPr>
              <w:ind w:left="360"/>
            </w:pPr>
            <w:r w:rsidRPr="005C790B">
              <w:t xml:space="preserve">Component </w:t>
            </w:r>
          </w:p>
        </w:tc>
        <w:tc>
          <w:tcPr>
            <w:tcW w:w="2160" w:type="dxa"/>
          </w:tcPr>
          <w:p w14:paraId="74A22846" w14:textId="77777777" w:rsidR="0062707F" w:rsidRPr="005C790B" w:rsidRDefault="0062707F" w:rsidP="00051316">
            <w:r w:rsidRPr="005C790B">
              <w:t xml:space="preserve">Volume per Reaction </w:t>
            </w:r>
          </w:p>
        </w:tc>
        <w:tc>
          <w:tcPr>
            <w:tcW w:w="3150" w:type="dxa"/>
          </w:tcPr>
          <w:p w14:paraId="0BF009E8" w14:textId="77777777" w:rsidR="0062707F" w:rsidRPr="005C790B" w:rsidRDefault="0062707F" w:rsidP="00051316">
            <w:r w:rsidRPr="005C790B">
              <w:t>Master Mix (#Samplesx3.5+3.5)</w:t>
            </w:r>
          </w:p>
        </w:tc>
      </w:tr>
      <w:tr w:rsidR="0062707F" w14:paraId="439509A6" w14:textId="77777777" w:rsidTr="00051316">
        <w:trPr>
          <w:jc w:val="center"/>
        </w:trPr>
        <w:tc>
          <w:tcPr>
            <w:tcW w:w="2772" w:type="dxa"/>
          </w:tcPr>
          <w:p w14:paraId="54FD26D6" w14:textId="77777777" w:rsidR="0062707F" w:rsidRPr="005C790B" w:rsidRDefault="0062707F" w:rsidP="00051316">
            <w:r w:rsidRPr="005C790B">
              <w:t>PowerUp SYBR Green MM</w:t>
            </w:r>
          </w:p>
        </w:tc>
        <w:tc>
          <w:tcPr>
            <w:tcW w:w="2160" w:type="dxa"/>
          </w:tcPr>
          <w:p w14:paraId="0EC7C353" w14:textId="77777777" w:rsidR="0062707F" w:rsidRPr="005C790B" w:rsidRDefault="0062707F" w:rsidP="00051316">
            <w:r w:rsidRPr="005C790B">
              <w:t>10 uL</w:t>
            </w:r>
          </w:p>
        </w:tc>
        <w:tc>
          <w:tcPr>
            <w:tcW w:w="3150" w:type="dxa"/>
          </w:tcPr>
          <w:p w14:paraId="209D09FE" w14:textId="77777777" w:rsidR="0062707F" w:rsidRPr="005C790B" w:rsidRDefault="0062707F" w:rsidP="00051316">
            <w:r>
              <w:t>1100</w:t>
            </w:r>
            <w:r w:rsidRPr="005C790B">
              <w:t xml:space="preserve">.0 uL </w:t>
            </w:r>
          </w:p>
        </w:tc>
      </w:tr>
      <w:tr w:rsidR="0062707F" w14:paraId="0B0FCBE1" w14:textId="77777777" w:rsidTr="00051316">
        <w:trPr>
          <w:jc w:val="center"/>
        </w:trPr>
        <w:tc>
          <w:tcPr>
            <w:tcW w:w="2772" w:type="dxa"/>
          </w:tcPr>
          <w:p w14:paraId="479FFDDF" w14:textId="77777777" w:rsidR="0062707F" w:rsidRPr="005C790B" w:rsidRDefault="0062707F" w:rsidP="00051316">
            <w:r w:rsidRPr="005C790B">
              <w:t>5uM primer set</w:t>
            </w:r>
          </w:p>
        </w:tc>
        <w:tc>
          <w:tcPr>
            <w:tcW w:w="2160" w:type="dxa"/>
          </w:tcPr>
          <w:p w14:paraId="5FDB224F" w14:textId="77777777" w:rsidR="0062707F" w:rsidRPr="005C790B" w:rsidRDefault="0062707F" w:rsidP="00051316">
            <w:r w:rsidRPr="005C790B">
              <w:t>1 uL</w:t>
            </w:r>
          </w:p>
        </w:tc>
        <w:tc>
          <w:tcPr>
            <w:tcW w:w="3150" w:type="dxa"/>
          </w:tcPr>
          <w:p w14:paraId="74C029C8" w14:textId="77777777" w:rsidR="0062707F" w:rsidRPr="005C790B" w:rsidRDefault="0062707F" w:rsidP="00051316">
            <w:r>
              <w:t>110.0</w:t>
            </w:r>
            <w:r w:rsidRPr="005C790B">
              <w:t xml:space="preserve"> uL</w:t>
            </w:r>
          </w:p>
        </w:tc>
      </w:tr>
      <w:tr w:rsidR="0062707F" w14:paraId="20941AB2" w14:textId="77777777" w:rsidTr="00051316">
        <w:trPr>
          <w:jc w:val="center"/>
        </w:trPr>
        <w:tc>
          <w:tcPr>
            <w:tcW w:w="2772" w:type="dxa"/>
          </w:tcPr>
          <w:p w14:paraId="780D31B4" w14:textId="77777777" w:rsidR="0062707F" w:rsidRPr="005C790B" w:rsidRDefault="0062707F" w:rsidP="00051316">
            <w:r w:rsidRPr="005C790B">
              <w:t>1.5 ng/uL Stock cDNA</w:t>
            </w:r>
          </w:p>
        </w:tc>
        <w:tc>
          <w:tcPr>
            <w:tcW w:w="2160" w:type="dxa"/>
          </w:tcPr>
          <w:p w14:paraId="2D38C4B9" w14:textId="77777777" w:rsidR="0062707F" w:rsidRPr="005C790B" w:rsidRDefault="0062707F" w:rsidP="00051316">
            <w:r w:rsidRPr="005C790B">
              <w:t>1 uL</w:t>
            </w:r>
          </w:p>
        </w:tc>
        <w:tc>
          <w:tcPr>
            <w:tcW w:w="3150" w:type="dxa"/>
          </w:tcPr>
          <w:p w14:paraId="75DFAA45" w14:textId="77777777" w:rsidR="0062707F" w:rsidRPr="005C790B" w:rsidRDefault="0062707F" w:rsidP="00051316"/>
        </w:tc>
      </w:tr>
      <w:tr w:rsidR="0062707F" w14:paraId="17160F31" w14:textId="77777777" w:rsidTr="00051316">
        <w:trPr>
          <w:jc w:val="center"/>
        </w:trPr>
        <w:tc>
          <w:tcPr>
            <w:tcW w:w="2772" w:type="dxa"/>
          </w:tcPr>
          <w:p w14:paraId="6CD0DB6E" w14:textId="77777777" w:rsidR="0062707F" w:rsidRPr="005C790B" w:rsidRDefault="0062707F" w:rsidP="00051316">
            <w:r w:rsidRPr="005C790B">
              <w:t>ddiH</w:t>
            </w:r>
            <w:r w:rsidRPr="005C790B">
              <w:rPr>
                <w:vertAlign w:val="subscript"/>
              </w:rPr>
              <w:t>2</w:t>
            </w:r>
            <w:r w:rsidRPr="005C790B">
              <w:t>O</w:t>
            </w:r>
          </w:p>
        </w:tc>
        <w:tc>
          <w:tcPr>
            <w:tcW w:w="2160" w:type="dxa"/>
          </w:tcPr>
          <w:p w14:paraId="237EF0B7" w14:textId="77777777" w:rsidR="0062707F" w:rsidRPr="005C790B" w:rsidRDefault="0062707F" w:rsidP="00051316">
            <w:r w:rsidRPr="005C790B">
              <w:t>8 uL</w:t>
            </w:r>
          </w:p>
        </w:tc>
        <w:tc>
          <w:tcPr>
            <w:tcW w:w="3150" w:type="dxa"/>
          </w:tcPr>
          <w:p w14:paraId="57E569BB" w14:textId="77777777" w:rsidR="0062707F" w:rsidRPr="005C790B" w:rsidRDefault="0062707F" w:rsidP="00051316">
            <w:r>
              <w:t>880.0</w:t>
            </w:r>
            <w:r w:rsidRPr="005C790B">
              <w:t xml:space="preserve"> uL</w:t>
            </w:r>
          </w:p>
        </w:tc>
      </w:tr>
      <w:tr w:rsidR="0062707F" w14:paraId="7A4ECEA2" w14:textId="77777777" w:rsidTr="00051316">
        <w:trPr>
          <w:jc w:val="center"/>
        </w:trPr>
        <w:tc>
          <w:tcPr>
            <w:tcW w:w="2772" w:type="dxa"/>
          </w:tcPr>
          <w:p w14:paraId="44517FA0" w14:textId="77777777" w:rsidR="0062707F" w:rsidRPr="005C790B" w:rsidRDefault="0062707F" w:rsidP="00051316">
            <w:pPr>
              <w:jc w:val="right"/>
            </w:pPr>
            <w:r w:rsidRPr="005C790B">
              <w:t xml:space="preserve">Total: </w:t>
            </w:r>
          </w:p>
        </w:tc>
        <w:tc>
          <w:tcPr>
            <w:tcW w:w="2160" w:type="dxa"/>
          </w:tcPr>
          <w:p w14:paraId="0599F924" w14:textId="77777777" w:rsidR="0062707F" w:rsidRPr="005C790B" w:rsidRDefault="0062707F" w:rsidP="00051316">
            <w:r w:rsidRPr="005C790B">
              <w:t>20 uL</w:t>
            </w:r>
          </w:p>
        </w:tc>
        <w:tc>
          <w:tcPr>
            <w:tcW w:w="3150" w:type="dxa"/>
          </w:tcPr>
          <w:p w14:paraId="7EF78FA6" w14:textId="77777777" w:rsidR="0062707F" w:rsidRPr="005C790B" w:rsidRDefault="0062707F" w:rsidP="00051316">
            <w:r>
              <w:t>2090.0</w:t>
            </w:r>
            <w:r w:rsidRPr="005C790B">
              <w:t xml:space="preserve"> uL</w:t>
            </w:r>
          </w:p>
        </w:tc>
      </w:tr>
    </w:tbl>
    <w:p w14:paraId="3C5A1C74" w14:textId="77777777" w:rsidR="0062707F" w:rsidRDefault="0062707F">
      <w:pPr>
        <w:pStyle w:val="ListParagraph"/>
        <w:numPr>
          <w:ilvl w:val="0"/>
          <w:numId w:val="58"/>
        </w:numPr>
        <w:spacing w:after="120"/>
      </w:pPr>
      <w:r>
        <w:t>Obtain a strip of strip tubes per each primer set with the appropriate number of tubes in the strip, according to the number of cDNA samples. Label strip tubes with letter of primer master mix, and the sample number.</w:t>
      </w:r>
    </w:p>
    <w:p w14:paraId="680274DD" w14:textId="77777777" w:rsidR="0062707F" w:rsidRDefault="0062707F">
      <w:pPr>
        <w:pStyle w:val="ListParagraph"/>
        <w:numPr>
          <w:ilvl w:val="0"/>
          <w:numId w:val="58"/>
        </w:numPr>
        <w:spacing w:after="120"/>
      </w:pPr>
      <w:r>
        <w:t xml:space="preserve">Add 3.5µL of cDNA into appropriately labelled tubes. </w:t>
      </w:r>
    </w:p>
    <w:p w14:paraId="414A439D" w14:textId="77777777" w:rsidR="0062707F" w:rsidRDefault="0062707F">
      <w:pPr>
        <w:pStyle w:val="ListParagraph"/>
        <w:numPr>
          <w:ilvl w:val="0"/>
          <w:numId w:val="58"/>
        </w:numPr>
        <w:spacing w:after="120"/>
      </w:pPr>
      <w:r>
        <w:t>As these will be in technical triplicate, each tube will be an individual master mix, totaling 70 uL. Thusly, add corresponding primer master mix to tubes containing DNA at a volume of 66.5 uL.</w:t>
      </w:r>
    </w:p>
    <w:p w14:paraId="5910A524" w14:textId="77777777" w:rsidR="0062707F" w:rsidRDefault="0062707F">
      <w:pPr>
        <w:pStyle w:val="ListParagraph"/>
        <w:numPr>
          <w:ilvl w:val="0"/>
          <w:numId w:val="58"/>
        </w:numPr>
        <w:spacing w:after="120"/>
      </w:pPr>
      <w:r>
        <w:t xml:space="preserve">Pipette 20 µL of each primer set strip tubes, in triplicate, using multichannel pipet. </w:t>
      </w:r>
    </w:p>
    <w:p w14:paraId="6E9C3E60" w14:textId="77777777" w:rsidR="0062707F" w:rsidRDefault="0062707F">
      <w:pPr>
        <w:pStyle w:val="ListParagraph"/>
        <w:numPr>
          <w:ilvl w:val="0"/>
          <w:numId w:val="58"/>
        </w:numPr>
        <w:spacing w:after="120"/>
      </w:pPr>
      <w:r>
        <w:t>Spin plate down and run in LightCycler using the ‘KRamsey_Lab_old_stepone’ program according to ‘qRT-PCR_</w:t>
      </w:r>
      <w:r w:rsidRPr="005C790B">
        <w:t>Light</w:t>
      </w:r>
      <w:r>
        <w:t>C</w:t>
      </w:r>
      <w:r w:rsidRPr="005C790B">
        <w:t>ycler</w:t>
      </w:r>
      <w:r>
        <w:t>_Machine.docx’</w:t>
      </w:r>
    </w:p>
    <w:p w14:paraId="7B11E314" w14:textId="77777777" w:rsidR="0062707F" w:rsidRDefault="0062707F" w:rsidP="0062707F">
      <w:pPr>
        <w:spacing w:after="120"/>
      </w:pPr>
      <w:r>
        <w:t>Labelling was as follows:</w:t>
      </w:r>
    </w:p>
    <w:tbl>
      <w:tblPr>
        <w:tblStyle w:val="TableGrid"/>
        <w:tblW w:w="0" w:type="auto"/>
        <w:tblLook w:val="04A0" w:firstRow="1" w:lastRow="0" w:firstColumn="1" w:lastColumn="0" w:noHBand="0" w:noVBand="1"/>
      </w:tblPr>
      <w:tblGrid>
        <w:gridCol w:w="1915"/>
        <w:gridCol w:w="2963"/>
      </w:tblGrid>
      <w:tr w:rsidR="0062707F" w14:paraId="2D8AA29B" w14:textId="77777777" w:rsidTr="00051316">
        <w:tc>
          <w:tcPr>
            <w:tcW w:w="1915" w:type="dxa"/>
            <w:vAlign w:val="center"/>
          </w:tcPr>
          <w:p w14:paraId="7841805B" w14:textId="77777777" w:rsidR="0062707F" w:rsidRDefault="0062707F" w:rsidP="00051316">
            <w:pPr>
              <w:spacing w:after="120"/>
              <w:contextualSpacing/>
              <w:jc w:val="center"/>
            </w:pPr>
            <w:r>
              <w:t>Master Mix Label</w:t>
            </w:r>
          </w:p>
        </w:tc>
        <w:tc>
          <w:tcPr>
            <w:tcW w:w="2963" w:type="dxa"/>
            <w:vAlign w:val="center"/>
          </w:tcPr>
          <w:p w14:paraId="03E61A46" w14:textId="77777777" w:rsidR="0062707F" w:rsidRDefault="0062707F" w:rsidP="00051316">
            <w:pPr>
              <w:spacing w:after="120"/>
              <w:contextualSpacing/>
              <w:jc w:val="center"/>
            </w:pPr>
            <w:r>
              <w:t>Primer Set</w:t>
            </w:r>
          </w:p>
        </w:tc>
      </w:tr>
      <w:tr w:rsidR="0062707F" w14:paraId="212E6953" w14:textId="77777777" w:rsidTr="00051316">
        <w:tc>
          <w:tcPr>
            <w:tcW w:w="1915" w:type="dxa"/>
            <w:vAlign w:val="center"/>
          </w:tcPr>
          <w:p w14:paraId="3A8CF079" w14:textId="77777777" w:rsidR="0062707F" w:rsidRDefault="0062707F" w:rsidP="00051316">
            <w:pPr>
              <w:spacing w:after="120"/>
              <w:contextualSpacing/>
              <w:jc w:val="center"/>
            </w:pPr>
            <w:r>
              <w:t>A</w:t>
            </w:r>
          </w:p>
        </w:tc>
        <w:tc>
          <w:tcPr>
            <w:tcW w:w="2963" w:type="dxa"/>
            <w:vAlign w:val="center"/>
          </w:tcPr>
          <w:p w14:paraId="68ECA7FA" w14:textId="77777777" w:rsidR="0062707F" w:rsidRDefault="0062707F" w:rsidP="00051316">
            <w:pPr>
              <w:spacing w:after="120"/>
              <w:contextualSpacing/>
              <w:jc w:val="center"/>
            </w:pPr>
            <w:r>
              <w:t xml:space="preserve">KROL504/505 </w:t>
            </w:r>
            <w:r>
              <w:rPr>
                <w:i/>
                <w:iCs/>
              </w:rPr>
              <w:t>yqeY</w:t>
            </w:r>
            <w:r>
              <w:t>;</w:t>
            </w:r>
            <w:r>
              <w:rPr>
                <w:i/>
                <w:iCs/>
              </w:rPr>
              <w:t xml:space="preserve"> </w:t>
            </w:r>
            <w:r>
              <w:t>or</w:t>
            </w:r>
          </w:p>
          <w:p w14:paraId="28BE7662" w14:textId="742FE11C" w:rsidR="00623B0C" w:rsidRDefault="00623B0C" w:rsidP="00623B0C">
            <w:pPr>
              <w:spacing w:after="120"/>
              <w:contextualSpacing/>
              <w:jc w:val="center"/>
            </w:pPr>
            <w:r>
              <w:t>KROL343/344 UTR; or</w:t>
            </w:r>
          </w:p>
          <w:p w14:paraId="15E4FFBE" w14:textId="0F9A2D09" w:rsidR="0062707F" w:rsidRDefault="0062707F" w:rsidP="00051316">
            <w:pPr>
              <w:spacing w:after="120"/>
              <w:contextualSpacing/>
              <w:jc w:val="center"/>
            </w:pPr>
            <w:r>
              <w:t>KROL</w:t>
            </w:r>
            <w:r w:rsidR="00623B0C">
              <w:t>3</w:t>
            </w:r>
            <w:r>
              <w:t>99/</w:t>
            </w:r>
            <w:r w:rsidR="00623B0C">
              <w:t>4</w:t>
            </w:r>
            <w:r>
              <w:t xml:space="preserve">00 </w:t>
            </w:r>
            <w:r>
              <w:rPr>
                <w:i/>
                <w:iCs/>
              </w:rPr>
              <w:t>lacZ</w:t>
            </w:r>
            <w:r>
              <w:t>; or</w:t>
            </w:r>
          </w:p>
          <w:p w14:paraId="127C5515" w14:textId="77777777" w:rsidR="0062707F" w:rsidRDefault="0062707F" w:rsidP="00051316">
            <w:pPr>
              <w:spacing w:after="120"/>
              <w:contextualSpacing/>
              <w:jc w:val="center"/>
            </w:pPr>
            <w:r>
              <w:t xml:space="preserve">KROL650/651 </w:t>
            </w:r>
            <w:r>
              <w:rPr>
                <w:i/>
                <w:iCs/>
              </w:rPr>
              <w:t>rpsO</w:t>
            </w:r>
            <w:r>
              <w:t>; or</w:t>
            </w:r>
          </w:p>
          <w:p w14:paraId="4BF21578" w14:textId="17CB44D0" w:rsidR="0062707F" w:rsidRPr="0062707F" w:rsidRDefault="0062707F" w:rsidP="0062707F">
            <w:pPr>
              <w:spacing w:after="120"/>
              <w:contextualSpacing/>
              <w:jc w:val="center"/>
              <w:rPr>
                <w:i/>
                <w:iCs/>
              </w:rPr>
            </w:pPr>
            <w:r>
              <w:t xml:space="preserve">KROL63/64 </w:t>
            </w:r>
            <w:r>
              <w:rPr>
                <w:i/>
                <w:iCs/>
              </w:rPr>
              <w:t>tul4</w:t>
            </w:r>
          </w:p>
        </w:tc>
      </w:tr>
    </w:tbl>
    <w:p w14:paraId="0C8B48A2" w14:textId="77777777" w:rsidR="0062707F" w:rsidRPr="00354083" w:rsidRDefault="0062707F" w:rsidP="0062707F">
      <w:pPr>
        <w:spacing w:after="120"/>
        <w:rPr>
          <w:sz w:val="4"/>
          <w:szCs w:val="4"/>
        </w:rPr>
      </w:pPr>
    </w:p>
    <w:tbl>
      <w:tblPr>
        <w:tblStyle w:val="TableGrid"/>
        <w:tblW w:w="10255" w:type="dxa"/>
        <w:tblLook w:val="04A0" w:firstRow="1" w:lastRow="0" w:firstColumn="1" w:lastColumn="0" w:noHBand="0" w:noVBand="1"/>
      </w:tblPr>
      <w:tblGrid>
        <w:gridCol w:w="1025"/>
        <w:gridCol w:w="1026"/>
        <w:gridCol w:w="1025"/>
        <w:gridCol w:w="1026"/>
        <w:gridCol w:w="1025"/>
        <w:gridCol w:w="1026"/>
        <w:gridCol w:w="1025"/>
        <w:gridCol w:w="1026"/>
        <w:gridCol w:w="1025"/>
        <w:gridCol w:w="1026"/>
      </w:tblGrid>
      <w:tr w:rsidR="0062707F" w14:paraId="687937CC" w14:textId="77777777" w:rsidTr="0077623F">
        <w:tc>
          <w:tcPr>
            <w:tcW w:w="1025" w:type="dxa"/>
            <w:vAlign w:val="center"/>
          </w:tcPr>
          <w:p w14:paraId="566E1A29" w14:textId="77777777" w:rsidR="0062707F" w:rsidRDefault="0062707F" w:rsidP="00051316">
            <w:pPr>
              <w:spacing w:after="120"/>
              <w:contextualSpacing/>
              <w:jc w:val="center"/>
            </w:pPr>
            <w:r>
              <w:t>1</w:t>
            </w:r>
          </w:p>
        </w:tc>
        <w:tc>
          <w:tcPr>
            <w:tcW w:w="1026" w:type="dxa"/>
            <w:vAlign w:val="center"/>
          </w:tcPr>
          <w:p w14:paraId="58EE7048" w14:textId="77777777" w:rsidR="0062707F" w:rsidRDefault="0062707F" w:rsidP="00051316">
            <w:pPr>
              <w:spacing w:after="120"/>
              <w:contextualSpacing/>
              <w:jc w:val="center"/>
            </w:pPr>
            <w:r>
              <w:t>2</w:t>
            </w:r>
          </w:p>
        </w:tc>
        <w:tc>
          <w:tcPr>
            <w:tcW w:w="1025" w:type="dxa"/>
            <w:vAlign w:val="center"/>
          </w:tcPr>
          <w:p w14:paraId="4E566EBE" w14:textId="77777777" w:rsidR="0062707F" w:rsidRDefault="0062707F" w:rsidP="00051316">
            <w:pPr>
              <w:spacing w:after="120"/>
              <w:contextualSpacing/>
              <w:jc w:val="center"/>
            </w:pPr>
            <w:r>
              <w:t>3</w:t>
            </w:r>
          </w:p>
        </w:tc>
        <w:tc>
          <w:tcPr>
            <w:tcW w:w="1026" w:type="dxa"/>
            <w:vAlign w:val="center"/>
          </w:tcPr>
          <w:p w14:paraId="64E36123" w14:textId="77777777" w:rsidR="0062707F" w:rsidRDefault="0062707F" w:rsidP="00051316">
            <w:pPr>
              <w:spacing w:after="120"/>
              <w:contextualSpacing/>
              <w:jc w:val="center"/>
            </w:pPr>
            <w:r>
              <w:t>4</w:t>
            </w:r>
          </w:p>
        </w:tc>
        <w:tc>
          <w:tcPr>
            <w:tcW w:w="1025" w:type="dxa"/>
            <w:vAlign w:val="center"/>
          </w:tcPr>
          <w:p w14:paraId="02126E0F" w14:textId="77777777" w:rsidR="0062707F" w:rsidRDefault="0062707F" w:rsidP="00051316">
            <w:pPr>
              <w:spacing w:after="120"/>
              <w:contextualSpacing/>
              <w:jc w:val="center"/>
            </w:pPr>
            <w:r>
              <w:t>5</w:t>
            </w:r>
          </w:p>
        </w:tc>
        <w:tc>
          <w:tcPr>
            <w:tcW w:w="1026" w:type="dxa"/>
            <w:vAlign w:val="center"/>
          </w:tcPr>
          <w:p w14:paraId="1814EFF9" w14:textId="77777777" w:rsidR="0062707F" w:rsidRDefault="0062707F" w:rsidP="00051316">
            <w:pPr>
              <w:spacing w:after="120"/>
              <w:contextualSpacing/>
              <w:jc w:val="center"/>
            </w:pPr>
            <w:r>
              <w:t>6</w:t>
            </w:r>
          </w:p>
        </w:tc>
        <w:tc>
          <w:tcPr>
            <w:tcW w:w="1025" w:type="dxa"/>
          </w:tcPr>
          <w:p w14:paraId="7646D19D" w14:textId="77777777" w:rsidR="0062707F" w:rsidRDefault="0062707F" w:rsidP="00051316">
            <w:pPr>
              <w:spacing w:after="120"/>
              <w:contextualSpacing/>
              <w:jc w:val="center"/>
            </w:pPr>
            <w:r>
              <w:t>7</w:t>
            </w:r>
          </w:p>
        </w:tc>
        <w:tc>
          <w:tcPr>
            <w:tcW w:w="1026" w:type="dxa"/>
          </w:tcPr>
          <w:p w14:paraId="15E460AF" w14:textId="77777777" w:rsidR="0062707F" w:rsidRDefault="0062707F" w:rsidP="00051316">
            <w:pPr>
              <w:spacing w:after="120"/>
              <w:contextualSpacing/>
              <w:jc w:val="center"/>
            </w:pPr>
            <w:r>
              <w:t>8</w:t>
            </w:r>
          </w:p>
        </w:tc>
        <w:tc>
          <w:tcPr>
            <w:tcW w:w="1025" w:type="dxa"/>
          </w:tcPr>
          <w:p w14:paraId="755DDBBC" w14:textId="77777777" w:rsidR="0062707F" w:rsidRDefault="0062707F" w:rsidP="00051316">
            <w:pPr>
              <w:spacing w:after="120"/>
              <w:contextualSpacing/>
              <w:jc w:val="center"/>
            </w:pPr>
            <w:r>
              <w:t>9</w:t>
            </w:r>
          </w:p>
        </w:tc>
        <w:tc>
          <w:tcPr>
            <w:tcW w:w="1026" w:type="dxa"/>
          </w:tcPr>
          <w:p w14:paraId="2CC3A40C" w14:textId="77777777" w:rsidR="0062707F" w:rsidRDefault="0062707F" w:rsidP="00051316">
            <w:pPr>
              <w:spacing w:after="120"/>
              <w:contextualSpacing/>
              <w:jc w:val="center"/>
            </w:pPr>
            <w:r>
              <w:t>10</w:t>
            </w:r>
          </w:p>
        </w:tc>
      </w:tr>
      <w:tr w:rsidR="0062707F" w14:paraId="3272AB92" w14:textId="77777777" w:rsidTr="0077623F">
        <w:tc>
          <w:tcPr>
            <w:tcW w:w="1025" w:type="dxa"/>
            <w:tcBorders>
              <w:bottom w:val="single" w:sz="4" w:space="0" w:color="auto"/>
            </w:tcBorders>
            <w:vAlign w:val="center"/>
          </w:tcPr>
          <w:p w14:paraId="0D5E8C57" w14:textId="77777777" w:rsidR="0062707F" w:rsidRDefault="0062707F" w:rsidP="00051316">
            <w:pPr>
              <w:spacing w:after="120"/>
              <w:contextualSpacing/>
              <w:jc w:val="center"/>
            </w:pPr>
            <w:r>
              <w:t>149 1 0’</w:t>
            </w:r>
          </w:p>
        </w:tc>
        <w:tc>
          <w:tcPr>
            <w:tcW w:w="1026" w:type="dxa"/>
            <w:tcBorders>
              <w:bottom w:val="single" w:sz="4" w:space="0" w:color="auto"/>
            </w:tcBorders>
          </w:tcPr>
          <w:p w14:paraId="7F3AA969" w14:textId="77777777" w:rsidR="0062707F" w:rsidRDefault="0062707F" w:rsidP="00051316">
            <w:pPr>
              <w:spacing w:after="120"/>
              <w:contextualSpacing/>
              <w:jc w:val="center"/>
            </w:pPr>
            <w:r>
              <w:t>149 1 1’</w:t>
            </w:r>
          </w:p>
        </w:tc>
        <w:tc>
          <w:tcPr>
            <w:tcW w:w="1025" w:type="dxa"/>
            <w:tcBorders>
              <w:bottom w:val="single" w:sz="4" w:space="0" w:color="auto"/>
            </w:tcBorders>
          </w:tcPr>
          <w:p w14:paraId="0882301D" w14:textId="77777777" w:rsidR="0062707F" w:rsidRDefault="0062707F" w:rsidP="00051316">
            <w:pPr>
              <w:spacing w:after="120"/>
              <w:contextualSpacing/>
              <w:jc w:val="center"/>
            </w:pPr>
            <w:r>
              <w:t>149 1 2’</w:t>
            </w:r>
          </w:p>
        </w:tc>
        <w:tc>
          <w:tcPr>
            <w:tcW w:w="1026" w:type="dxa"/>
            <w:tcBorders>
              <w:bottom w:val="single" w:sz="4" w:space="0" w:color="auto"/>
            </w:tcBorders>
            <w:vAlign w:val="center"/>
          </w:tcPr>
          <w:p w14:paraId="057C6B88" w14:textId="77777777" w:rsidR="0062707F" w:rsidRDefault="0062707F" w:rsidP="00051316">
            <w:pPr>
              <w:spacing w:after="120"/>
              <w:contextualSpacing/>
              <w:jc w:val="center"/>
            </w:pPr>
            <w:r>
              <w:t>149 1 4’</w:t>
            </w:r>
          </w:p>
        </w:tc>
        <w:tc>
          <w:tcPr>
            <w:tcW w:w="1025" w:type="dxa"/>
            <w:tcBorders>
              <w:bottom w:val="single" w:sz="4" w:space="0" w:color="auto"/>
            </w:tcBorders>
          </w:tcPr>
          <w:p w14:paraId="1135ED37" w14:textId="77777777" w:rsidR="0062707F" w:rsidRPr="00C96E15" w:rsidRDefault="0062707F" w:rsidP="00051316">
            <w:pPr>
              <w:spacing w:after="120"/>
              <w:contextualSpacing/>
              <w:jc w:val="center"/>
            </w:pPr>
            <w:r>
              <w:t>149 1 8’</w:t>
            </w:r>
          </w:p>
        </w:tc>
        <w:tc>
          <w:tcPr>
            <w:tcW w:w="1026" w:type="dxa"/>
            <w:tcBorders>
              <w:bottom w:val="single" w:sz="4" w:space="0" w:color="auto"/>
            </w:tcBorders>
            <w:vAlign w:val="center"/>
          </w:tcPr>
          <w:p w14:paraId="5CDA2248" w14:textId="77777777" w:rsidR="0062707F" w:rsidRPr="00C96E15" w:rsidRDefault="0062707F" w:rsidP="00051316">
            <w:pPr>
              <w:spacing w:after="120"/>
              <w:contextualSpacing/>
              <w:jc w:val="center"/>
            </w:pPr>
            <w:r>
              <w:t>149 2 0’</w:t>
            </w:r>
          </w:p>
        </w:tc>
        <w:tc>
          <w:tcPr>
            <w:tcW w:w="1025" w:type="dxa"/>
            <w:tcBorders>
              <w:bottom w:val="single" w:sz="4" w:space="0" w:color="auto"/>
            </w:tcBorders>
          </w:tcPr>
          <w:p w14:paraId="3762130D" w14:textId="77777777" w:rsidR="0062707F" w:rsidRDefault="0062707F" w:rsidP="00051316">
            <w:pPr>
              <w:spacing w:after="120"/>
              <w:contextualSpacing/>
              <w:jc w:val="center"/>
            </w:pPr>
            <w:r>
              <w:t>149 2 1’</w:t>
            </w:r>
          </w:p>
        </w:tc>
        <w:tc>
          <w:tcPr>
            <w:tcW w:w="1026" w:type="dxa"/>
            <w:tcBorders>
              <w:bottom w:val="single" w:sz="4" w:space="0" w:color="auto"/>
            </w:tcBorders>
          </w:tcPr>
          <w:p w14:paraId="4881ACF8" w14:textId="77777777" w:rsidR="0062707F" w:rsidRDefault="0062707F" w:rsidP="00051316">
            <w:pPr>
              <w:spacing w:after="120"/>
              <w:contextualSpacing/>
              <w:jc w:val="center"/>
            </w:pPr>
            <w:r>
              <w:t>149 2 2’</w:t>
            </w:r>
          </w:p>
        </w:tc>
        <w:tc>
          <w:tcPr>
            <w:tcW w:w="1025" w:type="dxa"/>
            <w:tcBorders>
              <w:bottom w:val="single" w:sz="4" w:space="0" w:color="auto"/>
            </w:tcBorders>
            <w:vAlign w:val="center"/>
          </w:tcPr>
          <w:p w14:paraId="31D5785E" w14:textId="77777777" w:rsidR="0062707F" w:rsidRDefault="0062707F" w:rsidP="00051316">
            <w:pPr>
              <w:spacing w:after="120"/>
              <w:contextualSpacing/>
              <w:jc w:val="center"/>
            </w:pPr>
            <w:r>
              <w:t>149 2 4’</w:t>
            </w:r>
          </w:p>
        </w:tc>
        <w:tc>
          <w:tcPr>
            <w:tcW w:w="1026" w:type="dxa"/>
            <w:tcBorders>
              <w:bottom w:val="single" w:sz="4" w:space="0" w:color="auto"/>
            </w:tcBorders>
          </w:tcPr>
          <w:p w14:paraId="6577728E" w14:textId="77777777" w:rsidR="0062707F" w:rsidRDefault="0062707F" w:rsidP="00051316">
            <w:pPr>
              <w:spacing w:after="120"/>
              <w:contextualSpacing/>
              <w:jc w:val="center"/>
            </w:pPr>
            <w:r>
              <w:t>149 2 8’</w:t>
            </w:r>
          </w:p>
        </w:tc>
      </w:tr>
      <w:tr w:rsidR="0062707F" w:rsidRPr="009676B4" w14:paraId="1C8B3ECF" w14:textId="77777777" w:rsidTr="0077623F">
        <w:tc>
          <w:tcPr>
            <w:tcW w:w="1025" w:type="dxa"/>
            <w:tcBorders>
              <w:left w:val="nil"/>
              <w:right w:val="nil"/>
            </w:tcBorders>
            <w:vAlign w:val="center"/>
          </w:tcPr>
          <w:p w14:paraId="742CCEC9" w14:textId="77777777" w:rsidR="0062707F" w:rsidRPr="009676B4" w:rsidRDefault="0062707F" w:rsidP="00051316">
            <w:pPr>
              <w:spacing w:after="120"/>
              <w:contextualSpacing/>
              <w:jc w:val="center"/>
              <w:rPr>
                <w:sz w:val="8"/>
                <w:szCs w:val="8"/>
              </w:rPr>
            </w:pPr>
          </w:p>
        </w:tc>
        <w:tc>
          <w:tcPr>
            <w:tcW w:w="1026" w:type="dxa"/>
            <w:tcBorders>
              <w:left w:val="nil"/>
              <w:right w:val="nil"/>
            </w:tcBorders>
          </w:tcPr>
          <w:p w14:paraId="7605F18C" w14:textId="77777777" w:rsidR="0062707F" w:rsidRPr="009676B4" w:rsidRDefault="0062707F" w:rsidP="00051316">
            <w:pPr>
              <w:spacing w:after="120"/>
              <w:contextualSpacing/>
              <w:jc w:val="center"/>
              <w:rPr>
                <w:sz w:val="8"/>
                <w:szCs w:val="8"/>
              </w:rPr>
            </w:pPr>
          </w:p>
        </w:tc>
        <w:tc>
          <w:tcPr>
            <w:tcW w:w="1025" w:type="dxa"/>
            <w:tcBorders>
              <w:left w:val="nil"/>
              <w:right w:val="nil"/>
            </w:tcBorders>
          </w:tcPr>
          <w:p w14:paraId="5D1083DD" w14:textId="77777777" w:rsidR="0062707F" w:rsidRPr="009676B4" w:rsidRDefault="0062707F" w:rsidP="00051316">
            <w:pPr>
              <w:spacing w:after="120"/>
              <w:contextualSpacing/>
              <w:jc w:val="center"/>
              <w:rPr>
                <w:sz w:val="8"/>
                <w:szCs w:val="8"/>
              </w:rPr>
            </w:pPr>
          </w:p>
        </w:tc>
        <w:tc>
          <w:tcPr>
            <w:tcW w:w="1026" w:type="dxa"/>
            <w:tcBorders>
              <w:left w:val="nil"/>
              <w:right w:val="nil"/>
            </w:tcBorders>
            <w:vAlign w:val="center"/>
          </w:tcPr>
          <w:p w14:paraId="5D9FA6CD" w14:textId="77777777" w:rsidR="0062707F" w:rsidRPr="009676B4" w:rsidRDefault="0062707F" w:rsidP="00051316">
            <w:pPr>
              <w:spacing w:after="120"/>
              <w:contextualSpacing/>
              <w:jc w:val="center"/>
              <w:rPr>
                <w:sz w:val="8"/>
                <w:szCs w:val="8"/>
              </w:rPr>
            </w:pPr>
          </w:p>
        </w:tc>
        <w:tc>
          <w:tcPr>
            <w:tcW w:w="1025" w:type="dxa"/>
            <w:tcBorders>
              <w:left w:val="nil"/>
              <w:right w:val="nil"/>
            </w:tcBorders>
          </w:tcPr>
          <w:p w14:paraId="50CEE76E" w14:textId="77777777" w:rsidR="0062707F" w:rsidRPr="009676B4" w:rsidRDefault="0062707F" w:rsidP="00051316">
            <w:pPr>
              <w:spacing w:after="120"/>
              <w:contextualSpacing/>
              <w:jc w:val="center"/>
              <w:rPr>
                <w:sz w:val="8"/>
                <w:szCs w:val="8"/>
              </w:rPr>
            </w:pPr>
          </w:p>
        </w:tc>
        <w:tc>
          <w:tcPr>
            <w:tcW w:w="1026" w:type="dxa"/>
            <w:tcBorders>
              <w:left w:val="nil"/>
              <w:right w:val="nil"/>
            </w:tcBorders>
          </w:tcPr>
          <w:p w14:paraId="2C914273" w14:textId="77777777" w:rsidR="0062707F" w:rsidRPr="009676B4" w:rsidRDefault="0062707F" w:rsidP="00051316">
            <w:pPr>
              <w:spacing w:after="120"/>
              <w:contextualSpacing/>
              <w:jc w:val="center"/>
              <w:rPr>
                <w:sz w:val="8"/>
                <w:szCs w:val="8"/>
              </w:rPr>
            </w:pPr>
          </w:p>
        </w:tc>
        <w:tc>
          <w:tcPr>
            <w:tcW w:w="1025" w:type="dxa"/>
            <w:tcBorders>
              <w:left w:val="nil"/>
              <w:right w:val="nil"/>
            </w:tcBorders>
            <w:vAlign w:val="center"/>
          </w:tcPr>
          <w:p w14:paraId="5BAF074C" w14:textId="77777777" w:rsidR="0062707F" w:rsidRPr="009676B4" w:rsidRDefault="0062707F" w:rsidP="00051316">
            <w:pPr>
              <w:spacing w:after="120"/>
              <w:contextualSpacing/>
              <w:jc w:val="center"/>
              <w:rPr>
                <w:sz w:val="8"/>
                <w:szCs w:val="8"/>
              </w:rPr>
            </w:pPr>
          </w:p>
        </w:tc>
        <w:tc>
          <w:tcPr>
            <w:tcW w:w="1026" w:type="dxa"/>
            <w:tcBorders>
              <w:left w:val="nil"/>
              <w:right w:val="nil"/>
            </w:tcBorders>
          </w:tcPr>
          <w:p w14:paraId="64B7E06C" w14:textId="77777777" w:rsidR="0062707F" w:rsidRPr="009676B4" w:rsidRDefault="0062707F" w:rsidP="00051316">
            <w:pPr>
              <w:spacing w:after="120"/>
              <w:contextualSpacing/>
              <w:jc w:val="center"/>
              <w:rPr>
                <w:sz w:val="8"/>
                <w:szCs w:val="8"/>
              </w:rPr>
            </w:pPr>
          </w:p>
        </w:tc>
        <w:tc>
          <w:tcPr>
            <w:tcW w:w="1025" w:type="dxa"/>
            <w:tcBorders>
              <w:left w:val="nil"/>
              <w:right w:val="nil"/>
            </w:tcBorders>
          </w:tcPr>
          <w:p w14:paraId="7D298C10" w14:textId="77777777" w:rsidR="0062707F" w:rsidRPr="009676B4" w:rsidRDefault="0062707F" w:rsidP="00051316">
            <w:pPr>
              <w:spacing w:after="120"/>
              <w:contextualSpacing/>
              <w:jc w:val="center"/>
              <w:rPr>
                <w:sz w:val="8"/>
                <w:szCs w:val="8"/>
              </w:rPr>
            </w:pPr>
          </w:p>
        </w:tc>
        <w:tc>
          <w:tcPr>
            <w:tcW w:w="1026" w:type="dxa"/>
            <w:tcBorders>
              <w:left w:val="nil"/>
              <w:right w:val="nil"/>
            </w:tcBorders>
            <w:vAlign w:val="center"/>
          </w:tcPr>
          <w:p w14:paraId="3DEF332E" w14:textId="77777777" w:rsidR="0062707F" w:rsidRPr="009676B4" w:rsidRDefault="0062707F" w:rsidP="00051316">
            <w:pPr>
              <w:spacing w:after="120"/>
              <w:contextualSpacing/>
              <w:jc w:val="center"/>
              <w:rPr>
                <w:sz w:val="8"/>
                <w:szCs w:val="8"/>
              </w:rPr>
            </w:pPr>
          </w:p>
        </w:tc>
      </w:tr>
      <w:tr w:rsidR="0062707F" w14:paraId="36C58B2D" w14:textId="77777777" w:rsidTr="0077623F">
        <w:tc>
          <w:tcPr>
            <w:tcW w:w="1025" w:type="dxa"/>
            <w:vAlign w:val="center"/>
          </w:tcPr>
          <w:p w14:paraId="24F54F89" w14:textId="77777777" w:rsidR="0062707F" w:rsidRDefault="0062707F" w:rsidP="00051316">
            <w:pPr>
              <w:spacing w:after="120"/>
              <w:contextualSpacing/>
              <w:jc w:val="center"/>
            </w:pPr>
            <w:r>
              <w:t>11</w:t>
            </w:r>
          </w:p>
        </w:tc>
        <w:tc>
          <w:tcPr>
            <w:tcW w:w="1026" w:type="dxa"/>
            <w:vAlign w:val="center"/>
          </w:tcPr>
          <w:p w14:paraId="71F9076B" w14:textId="77777777" w:rsidR="0062707F" w:rsidRDefault="0062707F" w:rsidP="00051316">
            <w:pPr>
              <w:spacing w:after="120"/>
              <w:contextualSpacing/>
              <w:jc w:val="center"/>
            </w:pPr>
            <w:r>
              <w:t>12</w:t>
            </w:r>
          </w:p>
        </w:tc>
        <w:tc>
          <w:tcPr>
            <w:tcW w:w="1025" w:type="dxa"/>
            <w:vAlign w:val="center"/>
          </w:tcPr>
          <w:p w14:paraId="799E8D1A" w14:textId="77777777" w:rsidR="0062707F" w:rsidRDefault="0062707F" w:rsidP="00051316">
            <w:pPr>
              <w:spacing w:after="120"/>
              <w:contextualSpacing/>
              <w:jc w:val="center"/>
            </w:pPr>
            <w:r>
              <w:t>13</w:t>
            </w:r>
          </w:p>
        </w:tc>
        <w:tc>
          <w:tcPr>
            <w:tcW w:w="1026" w:type="dxa"/>
            <w:vAlign w:val="center"/>
          </w:tcPr>
          <w:p w14:paraId="52981AC0" w14:textId="77777777" w:rsidR="0062707F" w:rsidRDefault="0062707F" w:rsidP="00051316">
            <w:pPr>
              <w:spacing w:after="120"/>
              <w:contextualSpacing/>
              <w:jc w:val="center"/>
            </w:pPr>
            <w:r>
              <w:t>14</w:t>
            </w:r>
          </w:p>
        </w:tc>
        <w:tc>
          <w:tcPr>
            <w:tcW w:w="1025" w:type="dxa"/>
            <w:vAlign w:val="center"/>
          </w:tcPr>
          <w:p w14:paraId="30471EC7" w14:textId="77777777" w:rsidR="0062707F" w:rsidRDefault="0062707F" w:rsidP="00051316">
            <w:pPr>
              <w:spacing w:after="120"/>
              <w:contextualSpacing/>
              <w:jc w:val="center"/>
            </w:pPr>
            <w:r>
              <w:t>15</w:t>
            </w:r>
          </w:p>
        </w:tc>
        <w:tc>
          <w:tcPr>
            <w:tcW w:w="1026" w:type="dxa"/>
            <w:vAlign w:val="center"/>
          </w:tcPr>
          <w:p w14:paraId="337488C4" w14:textId="77777777" w:rsidR="0062707F" w:rsidRDefault="0062707F" w:rsidP="00051316">
            <w:pPr>
              <w:spacing w:after="120"/>
              <w:contextualSpacing/>
              <w:jc w:val="center"/>
            </w:pPr>
            <w:r>
              <w:t>16</w:t>
            </w:r>
          </w:p>
        </w:tc>
        <w:tc>
          <w:tcPr>
            <w:tcW w:w="1025" w:type="dxa"/>
            <w:vAlign w:val="center"/>
          </w:tcPr>
          <w:p w14:paraId="18AFA431" w14:textId="77777777" w:rsidR="0062707F" w:rsidRDefault="0062707F" w:rsidP="00051316">
            <w:pPr>
              <w:spacing w:after="120"/>
              <w:contextualSpacing/>
              <w:jc w:val="center"/>
            </w:pPr>
            <w:r>
              <w:t>17</w:t>
            </w:r>
          </w:p>
        </w:tc>
        <w:tc>
          <w:tcPr>
            <w:tcW w:w="1026" w:type="dxa"/>
            <w:vAlign w:val="center"/>
          </w:tcPr>
          <w:p w14:paraId="253AAF3D" w14:textId="77777777" w:rsidR="0062707F" w:rsidRDefault="0062707F" w:rsidP="00051316">
            <w:pPr>
              <w:spacing w:after="120"/>
              <w:contextualSpacing/>
              <w:jc w:val="center"/>
            </w:pPr>
            <w:r>
              <w:t>18</w:t>
            </w:r>
          </w:p>
        </w:tc>
        <w:tc>
          <w:tcPr>
            <w:tcW w:w="1025" w:type="dxa"/>
          </w:tcPr>
          <w:p w14:paraId="57617CEB" w14:textId="77777777" w:rsidR="0062707F" w:rsidRDefault="0062707F" w:rsidP="00051316">
            <w:pPr>
              <w:spacing w:after="120"/>
              <w:contextualSpacing/>
              <w:jc w:val="center"/>
            </w:pPr>
            <w:r>
              <w:t>19</w:t>
            </w:r>
          </w:p>
        </w:tc>
        <w:tc>
          <w:tcPr>
            <w:tcW w:w="1026" w:type="dxa"/>
          </w:tcPr>
          <w:p w14:paraId="52022155" w14:textId="77777777" w:rsidR="0062707F" w:rsidRDefault="0062707F" w:rsidP="00051316">
            <w:pPr>
              <w:spacing w:after="120"/>
              <w:contextualSpacing/>
              <w:jc w:val="center"/>
            </w:pPr>
            <w:r>
              <w:t>20</w:t>
            </w:r>
          </w:p>
        </w:tc>
      </w:tr>
      <w:tr w:rsidR="0062707F" w14:paraId="66099EC6" w14:textId="77777777" w:rsidTr="0077623F">
        <w:tc>
          <w:tcPr>
            <w:tcW w:w="1025" w:type="dxa"/>
            <w:tcBorders>
              <w:bottom w:val="single" w:sz="4" w:space="0" w:color="auto"/>
            </w:tcBorders>
            <w:vAlign w:val="center"/>
          </w:tcPr>
          <w:p w14:paraId="53791A42" w14:textId="77777777" w:rsidR="0062707F" w:rsidRDefault="0062707F" w:rsidP="00051316">
            <w:pPr>
              <w:spacing w:after="120"/>
              <w:contextualSpacing/>
              <w:jc w:val="center"/>
            </w:pPr>
            <w:r>
              <w:t>149 3 0’</w:t>
            </w:r>
          </w:p>
        </w:tc>
        <w:tc>
          <w:tcPr>
            <w:tcW w:w="1026" w:type="dxa"/>
            <w:tcBorders>
              <w:bottom w:val="single" w:sz="4" w:space="0" w:color="auto"/>
            </w:tcBorders>
          </w:tcPr>
          <w:p w14:paraId="67F138CE" w14:textId="77777777" w:rsidR="0062707F" w:rsidRDefault="0062707F" w:rsidP="00051316">
            <w:pPr>
              <w:spacing w:after="120"/>
              <w:contextualSpacing/>
              <w:jc w:val="center"/>
            </w:pPr>
            <w:r>
              <w:t>149 3 1’</w:t>
            </w:r>
          </w:p>
        </w:tc>
        <w:tc>
          <w:tcPr>
            <w:tcW w:w="1025" w:type="dxa"/>
            <w:tcBorders>
              <w:bottom w:val="single" w:sz="4" w:space="0" w:color="auto"/>
            </w:tcBorders>
          </w:tcPr>
          <w:p w14:paraId="2C1D2714" w14:textId="77777777" w:rsidR="0062707F" w:rsidRDefault="0062707F" w:rsidP="00051316">
            <w:pPr>
              <w:spacing w:after="120"/>
              <w:contextualSpacing/>
              <w:jc w:val="center"/>
            </w:pPr>
            <w:r>
              <w:t>149 3 2’</w:t>
            </w:r>
          </w:p>
        </w:tc>
        <w:tc>
          <w:tcPr>
            <w:tcW w:w="1026" w:type="dxa"/>
            <w:tcBorders>
              <w:bottom w:val="single" w:sz="4" w:space="0" w:color="auto"/>
            </w:tcBorders>
            <w:vAlign w:val="center"/>
          </w:tcPr>
          <w:p w14:paraId="757107D9" w14:textId="77777777" w:rsidR="0062707F" w:rsidRDefault="0062707F" w:rsidP="00051316">
            <w:pPr>
              <w:spacing w:after="120"/>
              <w:contextualSpacing/>
              <w:jc w:val="center"/>
            </w:pPr>
            <w:r>
              <w:t>149 3 4’</w:t>
            </w:r>
          </w:p>
        </w:tc>
        <w:tc>
          <w:tcPr>
            <w:tcW w:w="1025" w:type="dxa"/>
            <w:tcBorders>
              <w:bottom w:val="single" w:sz="4" w:space="0" w:color="auto"/>
            </w:tcBorders>
          </w:tcPr>
          <w:p w14:paraId="0C470B05" w14:textId="77777777" w:rsidR="0062707F" w:rsidRPr="00C96E15" w:rsidRDefault="0062707F" w:rsidP="00051316">
            <w:pPr>
              <w:spacing w:after="120"/>
              <w:contextualSpacing/>
              <w:jc w:val="center"/>
            </w:pPr>
            <w:r>
              <w:t>149 3 8’</w:t>
            </w:r>
          </w:p>
        </w:tc>
        <w:tc>
          <w:tcPr>
            <w:tcW w:w="1026" w:type="dxa"/>
            <w:tcBorders>
              <w:bottom w:val="single" w:sz="4" w:space="0" w:color="auto"/>
            </w:tcBorders>
            <w:vAlign w:val="center"/>
          </w:tcPr>
          <w:p w14:paraId="1C7E639C" w14:textId="77777777" w:rsidR="0062707F" w:rsidRPr="00C96E15" w:rsidRDefault="0062707F" w:rsidP="00051316">
            <w:pPr>
              <w:spacing w:after="120"/>
              <w:contextualSpacing/>
              <w:jc w:val="center"/>
            </w:pPr>
            <w:r>
              <w:t>148 1 0’</w:t>
            </w:r>
          </w:p>
        </w:tc>
        <w:tc>
          <w:tcPr>
            <w:tcW w:w="1025" w:type="dxa"/>
            <w:tcBorders>
              <w:bottom w:val="single" w:sz="4" w:space="0" w:color="auto"/>
            </w:tcBorders>
          </w:tcPr>
          <w:p w14:paraId="37C01244" w14:textId="77777777" w:rsidR="0062707F" w:rsidRDefault="0062707F" w:rsidP="00051316">
            <w:pPr>
              <w:spacing w:after="120"/>
              <w:contextualSpacing/>
              <w:jc w:val="center"/>
            </w:pPr>
            <w:r>
              <w:t>148 1 1’</w:t>
            </w:r>
          </w:p>
        </w:tc>
        <w:tc>
          <w:tcPr>
            <w:tcW w:w="1026" w:type="dxa"/>
            <w:tcBorders>
              <w:bottom w:val="single" w:sz="4" w:space="0" w:color="auto"/>
            </w:tcBorders>
          </w:tcPr>
          <w:p w14:paraId="5E899630" w14:textId="77777777" w:rsidR="0062707F" w:rsidRDefault="0062707F" w:rsidP="00051316">
            <w:pPr>
              <w:spacing w:after="120"/>
              <w:contextualSpacing/>
              <w:jc w:val="center"/>
            </w:pPr>
            <w:r>
              <w:t>148 1 2’</w:t>
            </w:r>
          </w:p>
        </w:tc>
        <w:tc>
          <w:tcPr>
            <w:tcW w:w="1025" w:type="dxa"/>
            <w:tcBorders>
              <w:bottom w:val="single" w:sz="4" w:space="0" w:color="auto"/>
            </w:tcBorders>
            <w:vAlign w:val="center"/>
          </w:tcPr>
          <w:p w14:paraId="5F53A752" w14:textId="77777777" w:rsidR="0062707F" w:rsidRDefault="0062707F" w:rsidP="00051316">
            <w:pPr>
              <w:spacing w:after="120"/>
              <w:contextualSpacing/>
              <w:jc w:val="center"/>
            </w:pPr>
            <w:r>
              <w:t>148 1 4’</w:t>
            </w:r>
          </w:p>
        </w:tc>
        <w:tc>
          <w:tcPr>
            <w:tcW w:w="1026" w:type="dxa"/>
            <w:tcBorders>
              <w:bottom w:val="single" w:sz="4" w:space="0" w:color="auto"/>
            </w:tcBorders>
          </w:tcPr>
          <w:p w14:paraId="2746E69B" w14:textId="77777777" w:rsidR="0062707F" w:rsidRDefault="0062707F" w:rsidP="00051316">
            <w:pPr>
              <w:spacing w:after="120"/>
              <w:contextualSpacing/>
              <w:jc w:val="center"/>
            </w:pPr>
            <w:r>
              <w:t>148 1 8’</w:t>
            </w:r>
          </w:p>
        </w:tc>
      </w:tr>
      <w:tr w:rsidR="0062707F" w14:paraId="6B420982" w14:textId="77777777" w:rsidTr="0077623F">
        <w:tc>
          <w:tcPr>
            <w:tcW w:w="1025" w:type="dxa"/>
            <w:tcBorders>
              <w:left w:val="nil"/>
              <w:right w:val="nil"/>
            </w:tcBorders>
            <w:vAlign w:val="center"/>
          </w:tcPr>
          <w:p w14:paraId="1A1D034D" w14:textId="77777777" w:rsidR="0062707F" w:rsidRPr="000F1C03" w:rsidRDefault="0062707F" w:rsidP="00051316">
            <w:pPr>
              <w:spacing w:after="120"/>
              <w:contextualSpacing/>
              <w:jc w:val="center"/>
              <w:rPr>
                <w:sz w:val="8"/>
                <w:szCs w:val="8"/>
              </w:rPr>
            </w:pPr>
          </w:p>
        </w:tc>
        <w:tc>
          <w:tcPr>
            <w:tcW w:w="1026" w:type="dxa"/>
            <w:tcBorders>
              <w:left w:val="nil"/>
              <w:right w:val="nil"/>
            </w:tcBorders>
          </w:tcPr>
          <w:p w14:paraId="66144DA1" w14:textId="77777777" w:rsidR="0062707F" w:rsidRPr="000F1C03" w:rsidRDefault="0062707F" w:rsidP="00051316">
            <w:pPr>
              <w:spacing w:after="120"/>
              <w:contextualSpacing/>
              <w:jc w:val="center"/>
              <w:rPr>
                <w:sz w:val="8"/>
                <w:szCs w:val="8"/>
              </w:rPr>
            </w:pPr>
          </w:p>
        </w:tc>
        <w:tc>
          <w:tcPr>
            <w:tcW w:w="1025" w:type="dxa"/>
            <w:tcBorders>
              <w:left w:val="nil"/>
              <w:right w:val="nil"/>
            </w:tcBorders>
          </w:tcPr>
          <w:p w14:paraId="33F2FD38" w14:textId="77777777" w:rsidR="0062707F" w:rsidRPr="000F1C03" w:rsidRDefault="0062707F" w:rsidP="00051316">
            <w:pPr>
              <w:spacing w:after="120"/>
              <w:contextualSpacing/>
              <w:jc w:val="center"/>
              <w:rPr>
                <w:sz w:val="8"/>
                <w:szCs w:val="8"/>
              </w:rPr>
            </w:pPr>
          </w:p>
        </w:tc>
        <w:tc>
          <w:tcPr>
            <w:tcW w:w="1026" w:type="dxa"/>
            <w:tcBorders>
              <w:left w:val="nil"/>
              <w:right w:val="nil"/>
            </w:tcBorders>
            <w:vAlign w:val="center"/>
          </w:tcPr>
          <w:p w14:paraId="0BE91E1F" w14:textId="77777777" w:rsidR="0062707F" w:rsidRPr="000F1C03" w:rsidRDefault="0062707F" w:rsidP="00051316">
            <w:pPr>
              <w:spacing w:after="120"/>
              <w:contextualSpacing/>
              <w:jc w:val="center"/>
              <w:rPr>
                <w:sz w:val="8"/>
                <w:szCs w:val="8"/>
              </w:rPr>
            </w:pPr>
          </w:p>
        </w:tc>
        <w:tc>
          <w:tcPr>
            <w:tcW w:w="1025" w:type="dxa"/>
            <w:tcBorders>
              <w:left w:val="nil"/>
              <w:right w:val="nil"/>
            </w:tcBorders>
          </w:tcPr>
          <w:p w14:paraId="09353766" w14:textId="77777777" w:rsidR="0062707F" w:rsidRPr="000F1C03" w:rsidRDefault="0062707F" w:rsidP="00051316">
            <w:pPr>
              <w:spacing w:after="120"/>
              <w:contextualSpacing/>
              <w:jc w:val="center"/>
              <w:rPr>
                <w:sz w:val="8"/>
                <w:szCs w:val="8"/>
              </w:rPr>
            </w:pPr>
          </w:p>
        </w:tc>
        <w:tc>
          <w:tcPr>
            <w:tcW w:w="1026" w:type="dxa"/>
            <w:tcBorders>
              <w:left w:val="nil"/>
              <w:right w:val="nil"/>
            </w:tcBorders>
          </w:tcPr>
          <w:p w14:paraId="599AF701" w14:textId="77777777" w:rsidR="0062707F" w:rsidRPr="000F1C03" w:rsidRDefault="0062707F" w:rsidP="00051316">
            <w:pPr>
              <w:spacing w:after="120"/>
              <w:contextualSpacing/>
              <w:jc w:val="center"/>
              <w:rPr>
                <w:sz w:val="8"/>
                <w:szCs w:val="8"/>
              </w:rPr>
            </w:pPr>
          </w:p>
        </w:tc>
        <w:tc>
          <w:tcPr>
            <w:tcW w:w="1025" w:type="dxa"/>
            <w:tcBorders>
              <w:left w:val="nil"/>
              <w:right w:val="nil"/>
            </w:tcBorders>
            <w:vAlign w:val="center"/>
          </w:tcPr>
          <w:p w14:paraId="2902CEFC" w14:textId="77777777" w:rsidR="0062707F" w:rsidRPr="000F1C03" w:rsidRDefault="0062707F" w:rsidP="00051316">
            <w:pPr>
              <w:spacing w:after="120"/>
              <w:contextualSpacing/>
              <w:jc w:val="center"/>
              <w:rPr>
                <w:sz w:val="8"/>
                <w:szCs w:val="8"/>
              </w:rPr>
            </w:pPr>
          </w:p>
        </w:tc>
        <w:tc>
          <w:tcPr>
            <w:tcW w:w="1026" w:type="dxa"/>
            <w:tcBorders>
              <w:left w:val="nil"/>
              <w:right w:val="nil"/>
            </w:tcBorders>
          </w:tcPr>
          <w:p w14:paraId="6BCB696B" w14:textId="77777777" w:rsidR="0062707F" w:rsidRPr="000F1C03" w:rsidRDefault="0062707F" w:rsidP="00051316">
            <w:pPr>
              <w:spacing w:after="120"/>
              <w:contextualSpacing/>
              <w:jc w:val="center"/>
              <w:rPr>
                <w:sz w:val="8"/>
                <w:szCs w:val="8"/>
              </w:rPr>
            </w:pPr>
          </w:p>
        </w:tc>
        <w:tc>
          <w:tcPr>
            <w:tcW w:w="1025" w:type="dxa"/>
            <w:tcBorders>
              <w:left w:val="nil"/>
              <w:right w:val="nil"/>
            </w:tcBorders>
          </w:tcPr>
          <w:p w14:paraId="75981FD6" w14:textId="77777777" w:rsidR="0062707F" w:rsidRPr="000F1C03" w:rsidRDefault="0062707F" w:rsidP="00051316">
            <w:pPr>
              <w:spacing w:after="120"/>
              <w:contextualSpacing/>
              <w:jc w:val="center"/>
              <w:rPr>
                <w:sz w:val="8"/>
                <w:szCs w:val="8"/>
              </w:rPr>
            </w:pPr>
          </w:p>
        </w:tc>
        <w:tc>
          <w:tcPr>
            <w:tcW w:w="1026" w:type="dxa"/>
            <w:tcBorders>
              <w:left w:val="nil"/>
              <w:right w:val="nil"/>
            </w:tcBorders>
            <w:vAlign w:val="center"/>
          </w:tcPr>
          <w:p w14:paraId="680A3938" w14:textId="77777777" w:rsidR="0062707F" w:rsidRPr="000F1C03" w:rsidRDefault="0062707F" w:rsidP="00051316">
            <w:pPr>
              <w:spacing w:after="120"/>
              <w:contextualSpacing/>
              <w:jc w:val="center"/>
              <w:rPr>
                <w:sz w:val="8"/>
                <w:szCs w:val="8"/>
              </w:rPr>
            </w:pPr>
          </w:p>
        </w:tc>
      </w:tr>
      <w:tr w:rsidR="0062707F" w14:paraId="41A9C8B1" w14:textId="77777777" w:rsidTr="0077623F">
        <w:tc>
          <w:tcPr>
            <w:tcW w:w="1025" w:type="dxa"/>
          </w:tcPr>
          <w:p w14:paraId="5F73BD35" w14:textId="77777777" w:rsidR="0062707F" w:rsidRDefault="0062707F" w:rsidP="00051316">
            <w:pPr>
              <w:spacing w:after="120"/>
              <w:contextualSpacing/>
              <w:jc w:val="center"/>
            </w:pPr>
            <w:r>
              <w:t>21</w:t>
            </w:r>
          </w:p>
        </w:tc>
        <w:tc>
          <w:tcPr>
            <w:tcW w:w="1026" w:type="dxa"/>
          </w:tcPr>
          <w:p w14:paraId="762E7331" w14:textId="77777777" w:rsidR="0062707F" w:rsidRPr="002C4C7F" w:rsidRDefault="0062707F" w:rsidP="00051316">
            <w:pPr>
              <w:spacing w:after="120"/>
              <w:contextualSpacing/>
              <w:jc w:val="center"/>
            </w:pPr>
            <w:r>
              <w:t>22</w:t>
            </w:r>
          </w:p>
        </w:tc>
        <w:tc>
          <w:tcPr>
            <w:tcW w:w="1025" w:type="dxa"/>
          </w:tcPr>
          <w:p w14:paraId="6F060FF1" w14:textId="77777777" w:rsidR="0062707F" w:rsidRPr="002C4C7F" w:rsidRDefault="0062707F" w:rsidP="00051316">
            <w:pPr>
              <w:spacing w:after="120"/>
              <w:contextualSpacing/>
              <w:jc w:val="center"/>
            </w:pPr>
            <w:r>
              <w:t>23</w:t>
            </w:r>
          </w:p>
        </w:tc>
        <w:tc>
          <w:tcPr>
            <w:tcW w:w="1026" w:type="dxa"/>
            <w:vAlign w:val="center"/>
          </w:tcPr>
          <w:p w14:paraId="569E752E" w14:textId="77777777" w:rsidR="0062707F" w:rsidRDefault="0062707F" w:rsidP="00051316">
            <w:pPr>
              <w:spacing w:after="120"/>
              <w:contextualSpacing/>
              <w:jc w:val="center"/>
            </w:pPr>
            <w:r>
              <w:t>24</w:t>
            </w:r>
          </w:p>
        </w:tc>
        <w:tc>
          <w:tcPr>
            <w:tcW w:w="1025" w:type="dxa"/>
          </w:tcPr>
          <w:p w14:paraId="18023D74" w14:textId="77777777" w:rsidR="0062707F" w:rsidRDefault="0062707F" w:rsidP="00051316">
            <w:pPr>
              <w:spacing w:after="120"/>
              <w:contextualSpacing/>
              <w:jc w:val="center"/>
            </w:pPr>
            <w:r>
              <w:t>25</w:t>
            </w:r>
          </w:p>
        </w:tc>
        <w:tc>
          <w:tcPr>
            <w:tcW w:w="1026" w:type="dxa"/>
          </w:tcPr>
          <w:p w14:paraId="28FC5984" w14:textId="77777777" w:rsidR="0062707F" w:rsidRDefault="0062707F" w:rsidP="00051316">
            <w:pPr>
              <w:spacing w:after="120"/>
              <w:contextualSpacing/>
              <w:jc w:val="center"/>
            </w:pPr>
            <w:r>
              <w:t>26</w:t>
            </w:r>
          </w:p>
        </w:tc>
        <w:tc>
          <w:tcPr>
            <w:tcW w:w="1025" w:type="dxa"/>
            <w:vAlign w:val="center"/>
          </w:tcPr>
          <w:p w14:paraId="7402F6A4" w14:textId="77777777" w:rsidR="0062707F" w:rsidRDefault="0062707F" w:rsidP="00051316">
            <w:pPr>
              <w:spacing w:after="120"/>
              <w:contextualSpacing/>
              <w:jc w:val="center"/>
            </w:pPr>
            <w:r>
              <w:t>27</w:t>
            </w:r>
          </w:p>
        </w:tc>
        <w:tc>
          <w:tcPr>
            <w:tcW w:w="1026" w:type="dxa"/>
          </w:tcPr>
          <w:p w14:paraId="30BCDBAE" w14:textId="77777777" w:rsidR="0062707F" w:rsidRDefault="0062707F" w:rsidP="00051316">
            <w:pPr>
              <w:spacing w:after="120"/>
              <w:contextualSpacing/>
              <w:jc w:val="center"/>
            </w:pPr>
            <w:r>
              <w:t>28</w:t>
            </w:r>
          </w:p>
        </w:tc>
        <w:tc>
          <w:tcPr>
            <w:tcW w:w="1025" w:type="dxa"/>
          </w:tcPr>
          <w:p w14:paraId="58445D7A" w14:textId="77777777" w:rsidR="0062707F" w:rsidRDefault="0062707F" w:rsidP="00051316">
            <w:pPr>
              <w:spacing w:after="120"/>
              <w:contextualSpacing/>
              <w:jc w:val="center"/>
            </w:pPr>
            <w:r>
              <w:t>29</w:t>
            </w:r>
          </w:p>
        </w:tc>
        <w:tc>
          <w:tcPr>
            <w:tcW w:w="1026" w:type="dxa"/>
            <w:vAlign w:val="center"/>
          </w:tcPr>
          <w:p w14:paraId="51C30529" w14:textId="77777777" w:rsidR="0062707F" w:rsidRDefault="0062707F" w:rsidP="00051316">
            <w:pPr>
              <w:spacing w:after="120"/>
              <w:contextualSpacing/>
              <w:jc w:val="center"/>
            </w:pPr>
            <w:r>
              <w:t>30</w:t>
            </w:r>
          </w:p>
        </w:tc>
      </w:tr>
      <w:tr w:rsidR="0062707F" w14:paraId="4FF10B8B" w14:textId="77777777" w:rsidTr="0077623F">
        <w:tc>
          <w:tcPr>
            <w:tcW w:w="1025" w:type="dxa"/>
            <w:vAlign w:val="center"/>
          </w:tcPr>
          <w:p w14:paraId="2984FD21" w14:textId="77777777" w:rsidR="0062707F" w:rsidRDefault="0062707F" w:rsidP="00051316">
            <w:pPr>
              <w:spacing w:after="120"/>
              <w:contextualSpacing/>
              <w:jc w:val="center"/>
            </w:pPr>
            <w:r>
              <w:t>148 2 0’</w:t>
            </w:r>
          </w:p>
        </w:tc>
        <w:tc>
          <w:tcPr>
            <w:tcW w:w="1026" w:type="dxa"/>
          </w:tcPr>
          <w:p w14:paraId="6DEF91C2" w14:textId="77777777" w:rsidR="0062707F" w:rsidRPr="002C4C7F" w:rsidRDefault="0062707F" w:rsidP="00051316">
            <w:pPr>
              <w:spacing w:after="120"/>
              <w:contextualSpacing/>
              <w:jc w:val="center"/>
            </w:pPr>
            <w:r>
              <w:t>148 2 1’</w:t>
            </w:r>
          </w:p>
        </w:tc>
        <w:tc>
          <w:tcPr>
            <w:tcW w:w="1025" w:type="dxa"/>
          </w:tcPr>
          <w:p w14:paraId="1AB7B737" w14:textId="77777777" w:rsidR="0062707F" w:rsidRPr="002C4C7F" w:rsidRDefault="0062707F" w:rsidP="00051316">
            <w:pPr>
              <w:spacing w:after="120"/>
              <w:contextualSpacing/>
              <w:jc w:val="center"/>
            </w:pPr>
            <w:r>
              <w:t>148 2 2’</w:t>
            </w:r>
          </w:p>
        </w:tc>
        <w:tc>
          <w:tcPr>
            <w:tcW w:w="1026" w:type="dxa"/>
            <w:vAlign w:val="center"/>
          </w:tcPr>
          <w:p w14:paraId="14FC76A6" w14:textId="77777777" w:rsidR="0062707F" w:rsidRDefault="0062707F" w:rsidP="00051316">
            <w:pPr>
              <w:spacing w:after="120"/>
              <w:contextualSpacing/>
              <w:jc w:val="center"/>
            </w:pPr>
            <w:r>
              <w:t>148 2 4’</w:t>
            </w:r>
          </w:p>
        </w:tc>
        <w:tc>
          <w:tcPr>
            <w:tcW w:w="1025" w:type="dxa"/>
          </w:tcPr>
          <w:p w14:paraId="34608497" w14:textId="77777777" w:rsidR="0062707F" w:rsidRDefault="0062707F" w:rsidP="00051316">
            <w:pPr>
              <w:spacing w:after="120"/>
              <w:contextualSpacing/>
              <w:jc w:val="center"/>
            </w:pPr>
            <w:r>
              <w:t>148 2 8’</w:t>
            </w:r>
          </w:p>
        </w:tc>
        <w:tc>
          <w:tcPr>
            <w:tcW w:w="1026" w:type="dxa"/>
            <w:vAlign w:val="center"/>
          </w:tcPr>
          <w:p w14:paraId="75CB56DD" w14:textId="77777777" w:rsidR="0062707F" w:rsidRDefault="0062707F" w:rsidP="00051316">
            <w:pPr>
              <w:spacing w:after="120"/>
              <w:contextualSpacing/>
              <w:jc w:val="center"/>
            </w:pPr>
            <w:r>
              <w:t>148 3 0’</w:t>
            </w:r>
          </w:p>
        </w:tc>
        <w:tc>
          <w:tcPr>
            <w:tcW w:w="1025" w:type="dxa"/>
          </w:tcPr>
          <w:p w14:paraId="14D05D77" w14:textId="77777777" w:rsidR="0062707F" w:rsidRDefault="0062707F" w:rsidP="00051316">
            <w:pPr>
              <w:spacing w:after="120"/>
              <w:contextualSpacing/>
              <w:jc w:val="center"/>
            </w:pPr>
            <w:r>
              <w:t>148 3 1’</w:t>
            </w:r>
          </w:p>
        </w:tc>
        <w:tc>
          <w:tcPr>
            <w:tcW w:w="1026" w:type="dxa"/>
          </w:tcPr>
          <w:p w14:paraId="189E5767" w14:textId="77777777" w:rsidR="0062707F" w:rsidRDefault="0062707F" w:rsidP="00051316">
            <w:pPr>
              <w:spacing w:after="120"/>
              <w:contextualSpacing/>
              <w:jc w:val="center"/>
            </w:pPr>
            <w:r>
              <w:t>148 3 2’</w:t>
            </w:r>
          </w:p>
        </w:tc>
        <w:tc>
          <w:tcPr>
            <w:tcW w:w="1025" w:type="dxa"/>
            <w:vAlign w:val="center"/>
          </w:tcPr>
          <w:p w14:paraId="0D8BD49A" w14:textId="77777777" w:rsidR="0062707F" w:rsidRDefault="0062707F" w:rsidP="00051316">
            <w:pPr>
              <w:spacing w:after="120"/>
              <w:contextualSpacing/>
              <w:jc w:val="center"/>
            </w:pPr>
            <w:r>
              <w:t>148 3 4’</w:t>
            </w:r>
          </w:p>
        </w:tc>
        <w:tc>
          <w:tcPr>
            <w:tcW w:w="1026" w:type="dxa"/>
          </w:tcPr>
          <w:p w14:paraId="4867C4AD" w14:textId="77777777" w:rsidR="0062707F" w:rsidRDefault="0062707F" w:rsidP="00051316">
            <w:pPr>
              <w:spacing w:after="120"/>
              <w:contextualSpacing/>
              <w:jc w:val="center"/>
            </w:pPr>
            <w:r>
              <w:t>148 3 8’</w:t>
            </w:r>
          </w:p>
        </w:tc>
      </w:tr>
    </w:tbl>
    <w:p w14:paraId="6D54C682" w14:textId="77777777" w:rsidR="0062707F" w:rsidRDefault="0062707F" w:rsidP="0062707F">
      <w:pPr>
        <w:spacing w:before="120" w:after="120"/>
      </w:pPr>
      <w:r>
        <w:t xml:space="preserve">Loaded 96-well plate according to the following table: </w:t>
      </w:r>
    </w:p>
    <w:tbl>
      <w:tblPr>
        <w:tblStyle w:val="TableGrid"/>
        <w:tblW w:w="0" w:type="auto"/>
        <w:tblLayout w:type="fixed"/>
        <w:tblLook w:val="04A0" w:firstRow="1" w:lastRow="0" w:firstColumn="1" w:lastColumn="0" w:noHBand="0" w:noVBand="1"/>
      </w:tblPr>
      <w:tblGrid>
        <w:gridCol w:w="485"/>
        <w:gridCol w:w="554"/>
        <w:gridCol w:w="555"/>
        <w:gridCol w:w="555"/>
        <w:gridCol w:w="555"/>
        <w:gridCol w:w="555"/>
        <w:gridCol w:w="555"/>
        <w:gridCol w:w="555"/>
        <w:gridCol w:w="555"/>
        <w:gridCol w:w="555"/>
        <w:gridCol w:w="555"/>
        <w:gridCol w:w="555"/>
        <w:gridCol w:w="555"/>
      </w:tblGrid>
      <w:tr w:rsidR="0062707F" w14:paraId="09F8A81B" w14:textId="77777777" w:rsidTr="00051316">
        <w:tc>
          <w:tcPr>
            <w:tcW w:w="485" w:type="dxa"/>
            <w:vAlign w:val="center"/>
          </w:tcPr>
          <w:p w14:paraId="68506275" w14:textId="77777777" w:rsidR="0062707F" w:rsidRDefault="0062707F" w:rsidP="00051316">
            <w:pPr>
              <w:spacing w:after="120"/>
              <w:contextualSpacing/>
              <w:jc w:val="center"/>
            </w:pPr>
          </w:p>
        </w:tc>
        <w:tc>
          <w:tcPr>
            <w:tcW w:w="554" w:type="dxa"/>
            <w:vAlign w:val="center"/>
          </w:tcPr>
          <w:p w14:paraId="6EDE1ECF" w14:textId="77777777" w:rsidR="0062707F" w:rsidRDefault="0062707F" w:rsidP="00051316">
            <w:pPr>
              <w:spacing w:after="120"/>
              <w:contextualSpacing/>
              <w:jc w:val="center"/>
            </w:pPr>
            <w:r>
              <w:t>1</w:t>
            </w:r>
          </w:p>
        </w:tc>
        <w:tc>
          <w:tcPr>
            <w:tcW w:w="555" w:type="dxa"/>
            <w:vAlign w:val="center"/>
          </w:tcPr>
          <w:p w14:paraId="5A50D226" w14:textId="77777777" w:rsidR="0062707F" w:rsidRDefault="0062707F" w:rsidP="00051316">
            <w:pPr>
              <w:spacing w:after="120"/>
              <w:contextualSpacing/>
              <w:jc w:val="center"/>
            </w:pPr>
            <w:r>
              <w:t>2</w:t>
            </w:r>
          </w:p>
        </w:tc>
        <w:tc>
          <w:tcPr>
            <w:tcW w:w="555" w:type="dxa"/>
            <w:vAlign w:val="center"/>
          </w:tcPr>
          <w:p w14:paraId="699AEBD2" w14:textId="77777777" w:rsidR="0062707F" w:rsidRDefault="0062707F" w:rsidP="00051316">
            <w:pPr>
              <w:spacing w:after="120"/>
              <w:contextualSpacing/>
              <w:jc w:val="center"/>
            </w:pPr>
            <w:r>
              <w:t>3</w:t>
            </w:r>
          </w:p>
        </w:tc>
        <w:tc>
          <w:tcPr>
            <w:tcW w:w="555" w:type="dxa"/>
            <w:vAlign w:val="center"/>
          </w:tcPr>
          <w:p w14:paraId="7755C654" w14:textId="77777777" w:rsidR="0062707F" w:rsidRDefault="0062707F" w:rsidP="00051316">
            <w:pPr>
              <w:spacing w:after="120"/>
              <w:contextualSpacing/>
              <w:jc w:val="center"/>
            </w:pPr>
            <w:r>
              <w:t>4</w:t>
            </w:r>
          </w:p>
        </w:tc>
        <w:tc>
          <w:tcPr>
            <w:tcW w:w="555" w:type="dxa"/>
            <w:vAlign w:val="center"/>
          </w:tcPr>
          <w:p w14:paraId="30A68C10" w14:textId="77777777" w:rsidR="0062707F" w:rsidRDefault="0062707F" w:rsidP="00051316">
            <w:pPr>
              <w:spacing w:after="120"/>
              <w:contextualSpacing/>
              <w:jc w:val="center"/>
            </w:pPr>
            <w:r>
              <w:t>5</w:t>
            </w:r>
          </w:p>
        </w:tc>
        <w:tc>
          <w:tcPr>
            <w:tcW w:w="555" w:type="dxa"/>
            <w:vAlign w:val="center"/>
          </w:tcPr>
          <w:p w14:paraId="00580BEC" w14:textId="77777777" w:rsidR="0062707F" w:rsidRDefault="0062707F" w:rsidP="00051316">
            <w:pPr>
              <w:spacing w:after="120"/>
              <w:contextualSpacing/>
              <w:jc w:val="center"/>
            </w:pPr>
            <w:r>
              <w:t>6</w:t>
            </w:r>
          </w:p>
        </w:tc>
        <w:tc>
          <w:tcPr>
            <w:tcW w:w="555" w:type="dxa"/>
            <w:vAlign w:val="center"/>
          </w:tcPr>
          <w:p w14:paraId="4CCE027F" w14:textId="77777777" w:rsidR="0062707F" w:rsidRDefault="0062707F" w:rsidP="00051316">
            <w:pPr>
              <w:spacing w:after="120"/>
              <w:contextualSpacing/>
              <w:jc w:val="center"/>
            </w:pPr>
            <w:r>
              <w:t>7</w:t>
            </w:r>
          </w:p>
        </w:tc>
        <w:tc>
          <w:tcPr>
            <w:tcW w:w="555" w:type="dxa"/>
            <w:vAlign w:val="center"/>
          </w:tcPr>
          <w:p w14:paraId="1642B0F6" w14:textId="77777777" w:rsidR="0062707F" w:rsidRDefault="0062707F" w:rsidP="00051316">
            <w:pPr>
              <w:spacing w:after="120"/>
              <w:contextualSpacing/>
              <w:jc w:val="center"/>
            </w:pPr>
            <w:r>
              <w:t>8</w:t>
            </w:r>
          </w:p>
        </w:tc>
        <w:tc>
          <w:tcPr>
            <w:tcW w:w="555" w:type="dxa"/>
            <w:vAlign w:val="center"/>
          </w:tcPr>
          <w:p w14:paraId="178B81AC" w14:textId="77777777" w:rsidR="0062707F" w:rsidRDefault="0062707F" w:rsidP="00051316">
            <w:pPr>
              <w:spacing w:after="120"/>
              <w:contextualSpacing/>
              <w:jc w:val="center"/>
            </w:pPr>
            <w:r>
              <w:t>9</w:t>
            </w:r>
          </w:p>
        </w:tc>
        <w:tc>
          <w:tcPr>
            <w:tcW w:w="555" w:type="dxa"/>
          </w:tcPr>
          <w:p w14:paraId="5DFA4EB7" w14:textId="77777777" w:rsidR="0062707F" w:rsidRDefault="0062707F" w:rsidP="00051316">
            <w:pPr>
              <w:spacing w:after="120"/>
              <w:contextualSpacing/>
              <w:jc w:val="center"/>
            </w:pPr>
            <w:r>
              <w:t>10</w:t>
            </w:r>
          </w:p>
        </w:tc>
        <w:tc>
          <w:tcPr>
            <w:tcW w:w="555" w:type="dxa"/>
          </w:tcPr>
          <w:p w14:paraId="66AABB43" w14:textId="77777777" w:rsidR="0062707F" w:rsidRDefault="0062707F" w:rsidP="00051316">
            <w:pPr>
              <w:spacing w:after="120"/>
              <w:contextualSpacing/>
              <w:jc w:val="center"/>
            </w:pPr>
            <w:r>
              <w:t>11</w:t>
            </w:r>
          </w:p>
        </w:tc>
        <w:tc>
          <w:tcPr>
            <w:tcW w:w="555" w:type="dxa"/>
          </w:tcPr>
          <w:p w14:paraId="3EDEF20D" w14:textId="77777777" w:rsidR="0062707F" w:rsidRDefault="0062707F" w:rsidP="00051316">
            <w:pPr>
              <w:spacing w:after="120"/>
              <w:contextualSpacing/>
              <w:jc w:val="center"/>
            </w:pPr>
            <w:r>
              <w:t>12</w:t>
            </w:r>
          </w:p>
        </w:tc>
      </w:tr>
      <w:tr w:rsidR="0062707F" w14:paraId="079CFE94" w14:textId="77777777" w:rsidTr="00051316">
        <w:tc>
          <w:tcPr>
            <w:tcW w:w="485" w:type="dxa"/>
            <w:vAlign w:val="center"/>
          </w:tcPr>
          <w:p w14:paraId="2355BCF2" w14:textId="77777777" w:rsidR="0062707F" w:rsidRDefault="0062707F" w:rsidP="00051316">
            <w:pPr>
              <w:spacing w:after="120"/>
              <w:contextualSpacing/>
              <w:jc w:val="center"/>
            </w:pPr>
            <w:r>
              <w:t>A</w:t>
            </w:r>
          </w:p>
        </w:tc>
        <w:tc>
          <w:tcPr>
            <w:tcW w:w="1664" w:type="dxa"/>
            <w:gridSpan w:val="3"/>
            <w:vAlign w:val="center"/>
          </w:tcPr>
          <w:p w14:paraId="2B3E5F0A" w14:textId="77777777" w:rsidR="0062707F" w:rsidRDefault="0062707F" w:rsidP="00051316">
            <w:pPr>
              <w:spacing w:after="120"/>
              <w:contextualSpacing/>
              <w:jc w:val="center"/>
            </w:pPr>
            <w:r>
              <w:t>A1</w:t>
            </w:r>
          </w:p>
        </w:tc>
        <w:tc>
          <w:tcPr>
            <w:tcW w:w="1665" w:type="dxa"/>
            <w:gridSpan w:val="3"/>
            <w:vAlign w:val="center"/>
          </w:tcPr>
          <w:p w14:paraId="12D0D548" w14:textId="77777777" w:rsidR="0062707F" w:rsidRPr="00F4731C" w:rsidRDefault="0062707F" w:rsidP="00051316">
            <w:pPr>
              <w:spacing w:after="120"/>
              <w:contextualSpacing/>
              <w:jc w:val="center"/>
              <w:rPr>
                <w:b/>
                <w:bCs/>
              </w:rPr>
            </w:pPr>
            <w:r>
              <w:t>A9</w:t>
            </w:r>
          </w:p>
        </w:tc>
        <w:tc>
          <w:tcPr>
            <w:tcW w:w="1665" w:type="dxa"/>
            <w:gridSpan w:val="3"/>
            <w:vAlign w:val="center"/>
          </w:tcPr>
          <w:p w14:paraId="7092EC0B" w14:textId="77777777" w:rsidR="0062707F" w:rsidRDefault="0062707F" w:rsidP="00051316">
            <w:pPr>
              <w:spacing w:after="120"/>
              <w:contextualSpacing/>
              <w:jc w:val="center"/>
            </w:pPr>
            <w:r>
              <w:t>A17</w:t>
            </w:r>
          </w:p>
        </w:tc>
        <w:tc>
          <w:tcPr>
            <w:tcW w:w="1665" w:type="dxa"/>
            <w:gridSpan w:val="3"/>
            <w:vAlign w:val="center"/>
          </w:tcPr>
          <w:p w14:paraId="4F764760" w14:textId="77777777" w:rsidR="0062707F" w:rsidRDefault="0062707F" w:rsidP="00051316">
            <w:pPr>
              <w:spacing w:after="120"/>
              <w:contextualSpacing/>
              <w:jc w:val="center"/>
            </w:pPr>
            <w:r>
              <w:t>A25</w:t>
            </w:r>
          </w:p>
        </w:tc>
      </w:tr>
      <w:tr w:rsidR="0062707F" w14:paraId="2E9CE646" w14:textId="77777777" w:rsidTr="00051316">
        <w:tc>
          <w:tcPr>
            <w:tcW w:w="485" w:type="dxa"/>
            <w:vAlign w:val="center"/>
          </w:tcPr>
          <w:p w14:paraId="2CDF18EE" w14:textId="77777777" w:rsidR="0062707F" w:rsidRDefault="0062707F" w:rsidP="00051316">
            <w:pPr>
              <w:spacing w:after="120"/>
              <w:contextualSpacing/>
              <w:jc w:val="center"/>
            </w:pPr>
            <w:r>
              <w:t>B</w:t>
            </w:r>
          </w:p>
        </w:tc>
        <w:tc>
          <w:tcPr>
            <w:tcW w:w="1664" w:type="dxa"/>
            <w:gridSpan w:val="3"/>
            <w:vAlign w:val="center"/>
          </w:tcPr>
          <w:p w14:paraId="05CC3FE7" w14:textId="77777777" w:rsidR="0062707F" w:rsidRDefault="0062707F" w:rsidP="00051316">
            <w:pPr>
              <w:spacing w:after="120"/>
              <w:contextualSpacing/>
              <w:jc w:val="center"/>
            </w:pPr>
            <w:r>
              <w:t>A2</w:t>
            </w:r>
          </w:p>
        </w:tc>
        <w:tc>
          <w:tcPr>
            <w:tcW w:w="1665" w:type="dxa"/>
            <w:gridSpan w:val="3"/>
            <w:vAlign w:val="center"/>
          </w:tcPr>
          <w:p w14:paraId="07BC2171" w14:textId="77777777" w:rsidR="0062707F" w:rsidRPr="00F4731C" w:rsidRDefault="0062707F" w:rsidP="00051316">
            <w:pPr>
              <w:spacing w:after="120"/>
              <w:contextualSpacing/>
              <w:jc w:val="center"/>
              <w:rPr>
                <w:b/>
                <w:bCs/>
              </w:rPr>
            </w:pPr>
            <w:r>
              <w:t>A10</w:t>
            </w:r>
          </w:p>
        </w:tc>
        <w:tc>
          <w:tcPr>
            <w:tcW w:w="1665" w:type="dxa"/>
            <w:gridSpan w:val="3"/>
            <w:vAlign w:val="center"/>
          </w:tcPr>
          <w:p w14:paraId="575B9915" w14:textId="77777777" w:rsidR="0062707F" w:rsidRDefault="0062707F" w:rsidP="00051316">
            <w:pPr>
              <w:spacing w:after="120"/>
              <w:contextualSpacing/>
              <w:jc w:val="center"/>
            </w:pPr>
            <w:r>
              <w:t>A18</w:t>
            </w:r>
          </w:p>
        </w:tc>
        <w:tc>
          <w:tcPr>
            <w:tcW w:w="1665" w:type="dxa"/>
            <w:gridSpan w:val="3"/>
            <w:vAlign w:val="center"/>
          </w:tcPr>
          <w:p w14:paraId="700C9AD6" w14:textId="77777777" w:rsidR="0062707F" w:rsidRDefault="0062707F" w:rsidP="00051316">
            <w:pPr>
              <w:spacing w:after="120"/>
              <w:contextualSpacing/>
              <w:jc w:val="center"/>
            </w:pPr>
            <w:r>
              <w:t>A26</w:t>
            </w:r>
          </w:p>
        </w:tc>
      </w:tr>
      <w:tr w:rsidR="0062707F" w14:paraId="03AA7A84" w14:textId="77777777" w:rsidTr="00051316">
        <w:tc>
          <w:tcPr>
            <w:tcW w:w="485" w:type="dxa"/>
            <w:vAlign w:val="center"/>
          </w:tcPr>
          <w:p w14:paraId="543ADFDF" w14:textId="77777777" w:rsidR="0062707F" w:rsidRDefault="0062707F" w:rsidP="00051316">
            <w:pPr>
              <w:spacing w:after="120"/>
              <w:contextualSpacing/>
              <w:jc w:val="center"/>
            </w:pPr>
            <w:r>
              <w:t>C</w:t>
            </w:r>
          </w:p>
        </w:tc>
        <w:tc>
          <w:tcPr>
            <w:tcW w:w="1664" w:type="dxa"/>
            <w:gridSpan w:val="3"/>
            <w:vAlign w:val="center"/>
          </w:tcPr>
          <w:p w14:paraId="71AB630C" w14:textId="77777777" w:rsidR="0062707F" w:rsidRDefault="0062707F" w:rsidP="00051316">
            <w:pPr>
              <w:spacing w:after="120"/>
              <w:contextualSpacing/>
              <w:jc w:val="center"/>
            </w:pPr>
            <w:r>
              <w:t>A3</w:t>
            </w:r>
          </w:p>
        </w:tc>
        <w:tc>
          <w:tcPr>
            <w:tcW w:w="1665" w:type="dxa"/>
            <w:gridSpan w:val="3"/>
            <w:vAlign w:val="center"/>
          </w:tcPr>
          <w:p w14:paraId="5703B8EC" w14:textId="77777777" w:rsidR="0062707F" w:rsidRPr="00F4731C" w:rsidRDefault="0062707F" w:rsidP="00051316">
            <w:pPr>
              <w:spacing w:after="120"/>
              <w:contextualSpacing/>
              <w:jc w:val="center"/>
              <w:rPr>
                <w:b/>
                <w:bCs/>
              </w:rPr>
            </w:pPr>
            <w:r>
              <w:t>A11</w:t>
            </w:r>
          </w:p>
        </w:tc>
        <w:tc>
          <w:tcPr>
            <w:tcW w:w="1665" w:type="dxa"/>
            <w:gridSpan w:val="3"/>
            <w:vAlign w:val="center"/>
          </w:tcPr>
          <w:p w14:paraId="44DA0F6C" w14:textId="77777777" w:rsidR="0062707F" w:rsidRDefault="0062707F" w:rsidP="00051316">
            <w:pPr>
              <w:spacing w:after="120"/>
              <w:contextualSpacing/>
              <w:jc w:val="center"/>
            </w:pPr>
            <w:r>
              <w:t>A19</w:t>
            </w:r>
          </w:p>
        </w:tc>
        <w:tc>
          <w:tcPr>
            <w:tcW w:w="1665" w:type="dxa"/>
            <w:gridSpan w:val="3"/>
            <w:vAlign w:val="center"/>
          </w:tcPr>
          <w:p w14:paraId="7C8E8C54" w14:textId="77777777" w:rsidR="0062707F" w:rsidRDefault="0062707F" w:rsidP="00051316">
            <w:pPr>
              <w:spacing w:after="120"/>
              <w:contextualSpacing/>
              <w:jc w:val="center"/>
            </w:pPr>
            <w:r>
              <w:t>A27</w:t>
            </w:r>
          </w:p>
        </w:tc>
      </w:tr>
      <w:tr w:rsidR="0062707F" w14:paraId="071A0F30" w14:textId="77777777" w:rsidTr="00051316">
        <w:tc>
          <w:tcPr>
            <w:tcW w:w="485" w:type="dxa"/>
            <w:vAlign w:val="center"/>
          </w:tcPr>
          <w:p w14:paraId="3E2AC124" w14:textId="77777777" w:rsidR="0062707F" w:rsidRDefault="0062707F" w:rsidP="00051316">
            <w:pPr>
              <w:spacing w:after="120"/>
              <w:contextualSpacing/>
              <w:jc w:val="center"/>
            </w:pPr>
            <w:r>
              <w:lastRenderedPageBreak/>
              <w:t>D</w:t>
            </w:r>
          </w:p>
        </w:tc>
        <w:tc>
          <w:tcPr>
            <w:tcW w:w="1664" w:type="dxa"/>
            <w:gridSpan w:val="3"/>
            <w:vAlign w:val="center"/>
          </w:tcPr>
          <w:p w14:paraId="09405BD9" w14:textId="77777777" w:rsidR="0062707F" w:rsidRDefault="0062707F" w:rsidP="00051316">
            <w:pPr>
              <w:spacing w:after="120"/>
              <w:contextualSpacing/>
              <w:jc w:val="center"/>
            </w:pPr>
            <w:r>
              <w:t>A4</w:t>
            </w:r>
          </w:p>
        </w:tc>
        <w:tc>
          <w:tcPr>
            <w:tcW w:w="1665" w:type="dxa"/>
            <w:gridSpan w:val="3"/>
            <w:vAlign w:val="center"/>
          </w:tcPr>
          <w:p w14:paraId="0510382D" w14:textId="77777777" w:rsidR="0062707F" w:rsidRPr="00F4731C" w:rsidRDefault="0062707F" w:rsidP="00051316">
            <w:pPr>
              <w:spacing w:after="120"/>
              <w:contextualSpacing/>
              <w:jc w:val="center"/>
              <w:rPr>
                <w:b/>
                <w:bCs/>
              </w:rPr>
            </w:pPr>
            <w:r>
              <w:t>A12</w:t>
            </w:r>
          </w:p>
        </w:tc>
        <w:tc>
          <w:tcPr>
            <w:tcW w:w="1665" w:type="dxa"/>
            <w:gridSpan w:val="3"/>
            <w:vAlign w:val="center"/>
          </w:tcPr>
          <w:p w14:paraId="5A47CD7E" w14:textId="77777777" w:rsidR="0062707F" w:rsidRDefault="0062707F" w:rsidP="00051316">
            <w:pPr>
              <w:spacing w:after="120"/>
              <w:contextualSpacing/>
              <w:jc w:val="center"/>
            </w:pPr>
            <w:r>
              <w:t>A20</w:t>
            </w:r>
          </w:p>
        </w:tc>
        <w:tc>
          <w:tcPr>
            <w:tcW w:w="1665" w:type="dxa"/>
            <w:gridSpan w:val="3"/>
            <w:vAlign w:val="center"/>
          </w:tcPr>
          <w:p w14:paraId="0FA34EFE" w14:textId="77777777" w:rsidR="0062707F" w:rsidRDefault="0062707F" w:rsidP="00051316">
            <w:pPr>
              <w:spacing w:after="120"/>
              <w:contextualSpacing/>
              <w:jc w:val="center"/>
            </w:pPr>
            <w:r>
              <w:t>A28</w:t>
            </w:r>
          </w:p>
        </w:tc>
      </w:tr>
      <w:tr w:rsidR="0062707F" w14:paraId="289DB638" w14:textId="77777777" w:rsidTr="00051316">
        <w:tc>
          <w:tcPr>
            <w:tcW w:w="485" w:type="dxa"/>
            <w:vAlign w:val="center"/>
          </w:tcPr>
          <w:p w14:paraId="0DC55EA9" w14:textId="77777777" w:rsidR="0062707F" w:rsidRDefault="0062707F" w:rsidP="00051316">
            <w:pPr>
              <w:spacing w:after="120"/>
              <w:contextualSpacing/>
              <w:jc w:val="center"/>
            </w:pPr>
            <w:r>
              <w:t>E</w:t>
            </w:r>
          </w:p>
        </w:tc>
        <w:tc>
          <w:tcPr>
            <w:tcW w:w="1664" w:type="dxa"/>
            <w:gridSpan w:val="3"/>
            <w:vAlign w:val="center"/>
          </w:tcPr>
          <w:p w14:paraId="67CD320A" w14:textId="77777777" w:rsidR="0062707F" w:rsidRDefault="0062707F" w:rsidP="00051316">
            <w:pPr>
              <w:spacing w:after="120"/>
              <w:contextualSpacing/>
              <w:jc w:val="center"/>
            </w:pPr>
            <w:r>
              <w:t>A5</w:t>
            </w:r>
          </w:p>
        </w:tc>
        <w:tc>
          <w:tcPr>
            <w:tcW w:w="1665" w:type="dxa"/>
            <w:gridSpan w:val="3"/>
            <w:vAlign w:val="center"/>
          </w:tcPr>
          <w:p w14:paraId="46058FC3" w14:textId="77777777" w:rsidR="0062707F" w:rsidRPr="00F4731C" w:rsidRDefault="0062707F" w:rsidP="00051316">
            <w:pPr>
              <w:spacing w:after="120"/>
              <w:contextualSpacing/>
              <w:jc w:val="center"/>
              <w:rPr>
                <w:b/>
                <w:bCs/>
              </w:rPr>
            </w:pPr>
            <w:r>
              <w:t>A13</w:t>
            </w:r>
          </w:p>
        </w:tc>
        <w:tc>
          <w:tcPr>
            <w:tcW w:w="1665" w:type="dxa"/>
            <w:gridSpan w:val="3"/>
            <w:vAlign w:val="center"/>
          </w:tcPr>
          <w:p w14:paraId="5E68F56B" w14:textId="77777777" w:rsidR="0062707F" w:rsidRDefault="0062707F" w:rsidP="00051316">
            <w:pPr>
              <w:spacing w:after="120"/>
              <w:contextualSpacing/>
              <w:jc w:val="center"/>
            </w:pPr>
            <w:r>
              <w:t>A21</w:t>
            </w:r>
          </w:p>
        </w:tc>
        <w:tc>
          <w:tcPr>
            <w:tcW w:w="1665" w:type="dxa"/>
            <w:gridSpan w:val="3"/>
            <w:vAlign w:val="center"/>
          </w:tcPr>
          <w:p w14:paraId="7B9BF1F1" w14:textId="77777777" w:rsidR="0062707F" w:rsidRDefault="0062707F" w:rsidP="00051316">
            <w:pPr>
              <w:spacing w:after="120"/>
              <w:contextualSpacing/>
              <w:jc w:val="center"/>
            </w:pPr>
            <w:r>
              <w:t>A29</w:t>
            </w:r>
          </w:p>
        </w:tc>
      </w:tr>
      <w:tr w:rsidR="0062707F" w14:paraId="4FA15CCD" w14:textId="77777777" w:rsidTr="00051316">
        <w:tc>
          <w:tcPr>
            <w:tcW w:w="485" w:type="dxa"/>
            <w:vAlign w:val="center"/>
          </w:tcPr>
          <w:p w14:paraId="45644C00" w14:textId="77777777" w:rsidR="0062707F" w:rsidRDefault="0062707F" w:rsidP="00051316">
            <w:pPr>
              <w:spacing w:after="120"/>
              <w:contextualSpacing/>
              <w:jc w:val="center"/>
            </w:pPr>
            <w:r>
              <w:t>F</w:t>
            </w:r>
          </w:p>
        </w:tc>
        <w:tc>
          <w:tcPr>
            <w:tcW w:w="1664" w:type="dxa"/>
            <w:gridSpan w:val="3"/>
            <w:vAlign w:val="center"/>
          </w:tcPr>
          <w:p w14:paraId="33C464AE" w14:textId="77777777" w:rsidR="0062707F" w:rsidRDefault="0062707F" w:rsidP="00051316">
            <w:pPr>
              <w:spacing w:after="120"/>
              <w:contextualSpacing/>
              <w:jc w:val="center"/>
            </w:pPr>
            <w:r>
              <w:t>A6</w:t>
            </w:r>
          </w:p>
        </w:tc>
        <w:tc>
          <w:tcPr>
            <w:tcW w:w="1665" w:type="dxa"/>
            <w:gridSpan w:val="3"/>
            <w:vAlign w:val="center"/>
          </w:tcPr>
          <w:p w14:paraId="10574865" w14:textId="77777777" w:rsidR="0062707F" w:rsidRPr="00F4731C" w:rsidRDefault="0062707F" w:rsidP="00051316">
            <w:pPr>
              <w:spacing w:after="120"/>
              <w:contextualSpacing/>
              <w:jc w:val="center"/>
              <w:rPr>
                <w:b/>
                <w:bCs/>
              </w:rPr>
            </w:pPr>
            <w:r>
              <w:t>A14</w:t>
            </w:r>
          </w:p>
        </w:tc>
        <w:tc>
          <w:tcPr>
            <w:tcW w:w="1665" w:type="dxa"/>
            <w:gridSpan w:val="3"/>
            <w:vAlign w:val="center"/>
          </w:tcPr>
          <w:p w14:paraId="7F8114B8" w14:textId="77777777" w:rsidR="0062707F" w:rsidRDefault="0062707F" w:rsidP="00051316">
            <w:pPr>
              <w:spacing w:after="120"/>
              <w:contextualSpacing/>
              <w:jc w:val="center"/>
            </w:pPr>
            <w:r>
              <w:t>A22</w:t>
            </w:r>
          </w:p>
        </w:tc>
        <w:tc>
          <w:tcPr>
            <w:tcW w:w="1665" w:type="dxa"/>
            <w:gridSpan w:val="3"/>
            <w:vAlign w:val="center"/>
          </w:tcPr>
          <w:p w14:paraId="1604C25E" w14:textId="77777777" w:rsidR="0062707F" w:rsidRDefault="0062707F" w:rsidP="00051316">
            <w:pPr>
              <w:spacing w:after="120"/>
              <w:contextualSpacing/>
              <w:jc w:val="center"/>
            </w:pPr>
            <w:r>
              <w:t>A30</w:t>
            </w:r>
          </w:p>
        </w:tc>
      </w:tr>
      <w:tr w:rsidR="0062707F" w14:paraId="26BF94EB" w14:textId="77777777" w:rsidTr="00051316">
        <w:tc>
          <w:tcPr>
            <w:tcW w:w="485" w:type="dxa"/>
            <w:vAlign w:val="center"/>
          </w:tcPr>
          <w:p w14:paraId="7C71F757" w14:textId="77777777" w:rsidR="0062707F" w:rsidRDefault="0062707F" w:rsidP="00051316">
            <w:pPr>
              <w:spacing w:after="120"/>
              <w:contextualSpacing/>
              <w:jc w:val="center"/>
            </w:pPr>
            <w:r>
              <w:t>G</w:t>
            </w:r>
          </w:p>
        </w:tc>
        <w:tc>
          <w:tcPr>
            <w:tcW w:w="1664" w:type="dxa"/>
            <w:gridSpan w:val="3"/>
            <w:vAlign w:val="center"/>
          </w:tcPr>
          <w:p w14:paraId="3B2AC0C3" w14:textId="77777777" w:rsidR="0062707F" w:rsidRDefault="0062707F" w:rsidP="00051316">
            <w:pPr>
              <w:spacing w:after="120"/>
              <w:contextualSpacing/>
              <w:jc w:val="center"/>
            </w:pPr>
            <w:r>
              <w:t>A7</w:t>
            </w:r>
          </w:p>
        </w:tc>
        <w:tc>
          <w:tcPr>
            <w:tcW w:w="1665" w:type="dxa"/>
            <w:gridSpan w:val="3"/>
            <w:vAlign w:val="center"/>
          </w:tcPr>
          <w:p w14:paraId="7231D1ED" w14:textId="77777777" w:rsidR="0062707F" w:rsidRDefault="0062707F" w:rsidP="00051316">
            <w:pPr>
              <w:spacing w:after="120"/>
              <w:contextualSpacing/>
              <w:jc w:val="center"/>
            </w:pPr>
            <w:r>
              <w:t>A15</w:t>
            </w:r>
          </w:p>
        </w:tc>
        <w:tc>
          <w:tcPr>
            <w:tcW w:w="1665" w:type="dxa"/>
            <w:gridSpan w:val="3"/>
            <w:vAlign w:val="center"/>
          </w:tcPr>
          <w:p w14:paraId="7C4F702C" w14:textId="77777777" w:rsidR="0062707F" w:rsidRDefault="0062707F" w:rsidP="00051316">
            <w:pPr>
              <w:spacing w:after="120"/>
              <w:contextualSpacing/>
              <w:jc w:val="center"/>
            </w:pPr>
            <w:r>
              <w:t>A23</w:t>
            </w:r>
          </w:p>
        </w:tc>
        <w:tc>
          <w:tcPr>
            <w:tcW w:w="555" w:type="dxa"/>
            <w:vAlign w:val="center"/>
          </w:tcPr>
          <w:p w14:paraId="0E8F4A96" w14:textId="77777777" w:rsidR="0062707F" w:rsidRDefault="0062707F" w:rsidP="00051316">
            <w:pPr>
              <w:spacing w:after="120"/>
              <w:contextualSpacing/>
              <w:jc w:val="center"/>
            </w:pPr>
          </w:p>
        </w:tc>
        <w:tc>
          <w:tcPr>
            <w:tcW w:w="555" w:type="dxa"/>
            <w:vAlign w:val="center"/>
          </w:tcPr>
          <w:p w14:paraId="2A2D270C" w14:textId="77777777" w:rsidR="0062707F" w:rsidRDefault="0062707F" w:rsidP="00051316">
            <w:pPr>
              <w:spacing w:after="120"/>
              <w:contextualSpacing/>
              <w:jc w:val="center"/>
            </w:pPr>
          </w:p>
        </w:tc>
        <w:tc>
          <w:tcPr>
            <w:tcW w:w="555" w:type="dxa"/>
            <w:vAlign w:val="center"/>
          </w:tcPr>
          <w:p w14:paraId="213FC6EF" w14:textId="77777777" w:rsidR="0062707F" w:rsidRDefault="0062707F" w:rsidP="00051316">
            <w:pPr>
              <w:spacing w:after="120"/>
              <w:contextualSpacing/>
              <w:jc w:val="center"/>
            </w:pPr>
          </w:p>
        </w:tc>
      </w:tr>
      <w:tr w:rsidR="0062707F" w14:paraId="5F9AA5A6" w14:textId="77777777" w:rsidTr="00051316">
        <w:tc>
          <w:tcPr>
            <w:tcW w:w="485" w:type="dxa"/>
            <w:vAlign w:val="center"/>
          </w:tcPr>
          <w:p w14:paraId="1EC0C9E6" w14:textId="77777777" w:rsidR="0062707F" w:rsidRDefault="0062707F" w:rsidP="00051316">
            <w:pPr>
              <w:spacing w:after="120"/>
              <w:contextualSpacing/>
              <w:jc w:val="center"/>
            </w:pPr>
            <w:r>
              <w:t>H</w:t>
            </w:r>
          </w:p>
        </w:tc>
        <w:tc>
          <w:tcPr>
            <w:tcW w:w="1664" w:type="dxa"/>
            <w:gridSpan w:val="3"/>
            <w:vAlign w:val="center"/>
          </w:tcPr>
          <w:p w14:paraId="650E3DD1" w14:textId="77777777" w:rsidR="0062707F" w:rsidRDefault="0062707F" w:rsidP="00051316">
            <w:pPr>
              <w:spacing w:after="120"/>
              <w:contextualSpacing/>
              <w:jc w:val="center"/>
            </w:pPr>
            <w:r>
              <w:t>A8</w:t>
            </w:r>
          </w:p>
        </w:tc>
        <w:tc>
          <w:tcPr>
            <w:tcW w:w="1665" w:type="dxa"/>
            <w:gridSpan w:val="3"/>
            <w:vAlign w:val="center"/>
          </w:tcPr>
          <w:p w14:paraId="6E665CC8" w14:textId="77777777" w:rsidR="0062707F" w:rsidRDefault="0062707F" w:rsidP="00051316">
            <w:pPr>
              <w:spacing w:after="120"/>
              <w:contextualSpacing/>
              <w:jc w:val="center"/>
            </w:pPr>
            <w:r>
              <w:t>A16</w:t>
            </w:r>
          </w:p>
        </w:tc>
        <w:tc>
          <w:tcPr>
            <w:tcW w:w="1665" w:type="dxa"/>
            <w:gridSpan w:val="3"/>
            <w:vAlign w:val="center"/>
          </w:tcPr>
          <w:p w14:paraId="68024709" w14:textId="77777777" w:rsidR="0062707F" w:rsidRDefault="0062707F" w:rsidP="00051316">
            <w:pPr>
              <w:spacing w:after="120"/>
              <w:contextualSpacing/>
              <w:jc w:val="center"/>
            </w:pPr>
            <w:r>
              <w:t>A24</w:t>
            </w:r>
          </w:p>
        </w:tc>
        <w:tc>
          <w:tcPr>
            <w:tcW w:w="555" w:type="dxa"/>
            <w:vAlign w:val="center"/>
          </w:tcPr>
          <w:p w14:paraId="3A6C1124" w14:textId="77777777" w:rsidR="0062707F" w:rsidRDefault="0062707F" w:rsidP="00051316">
            <w:pPr>
              <w:spacing w:after="120"/>
              <w:contextualSpacing/>
              <w:jc w:val="center"/>
            </w:pPr>
          </w:p>
        </w:tc>
        <w:tc>
          <w:tcPr>
            <w:tcW w:w="555" w:type="dxa"/>
            <w:vAlign w:val="center"/>
          </w:tcPr>
          <w:p w14:paraId="5EDA68FE" w14:textId="77777777" w:rsidR="0062707F" w:rsidRDefault="0062707F" w:rsidP="00051316">
            <w:pPr>
              <w:spacing w:after="120"/>
              <w:contextualSpacing/>
              <w:jc w:val="center"/>
            </w:pPr>
          </w:p>
        </w:tc>
        <w:tc>
          <w:tcPr>
            <w:tcW w:w="555" w:type="dxa"/>
            <w:vAlign w:val="center"/>
          </w:tcPr>
          <w:p w14:paraId="7BFACD15" w14:textId="77777777" w:rsidR="0062707F" w:rsidRDefault="0062707F" w:rsidP="00051316">
            <w:pPr>
              <w:spacing w:after="120"/>
              <w:contextualSpacing/>
              <w:jc w:val="center"/>
            </w:pPr>
          </w:p>
        </w:tc>
      </w:tr>
    </w:tbl>
    <w:p w14:paraId="1108DD1E" w14:textId="7969624F" w:rsidR="0062707F" w:rsidRPr="005F34AA" w:rsidRDefault="0062707F" w:rsidP="0062707F">
      <w:pPr>
        <w:pStyle w:val="Heading3"/>
      </w:pPr>
      <w:bookmarkStart w:id="101" w:name="_Toc153005923"/>
      <w:r w:rsidRPr="005F34AA">
        <w:t>Real-Time Primer Efficiency Test</w:t>
      </w:r>
      <w:r>
        <w:t xml:space="preserve"> of GFP qRT-PCR Primers for cDNA</w:t>
      </w:r>
      <w:bookmarkEnd w:id="99"/>
      <w:bookmarkEnd w:id="101"/>
    </w:p>
    <w:p w14:paraId="1C178A10" w14:textId="77777777" w:rsidR="0062707F" w:rsidRPr="005F34AA" w:rsidRDefault="0062707F">
      <w:pPr>
        <w:numPr>
          <w:ilvl w:val="0"/>
          <w:numId w:val="56"/>
        </w:numPr>
        <w:jc w:val="both"/>
      </w:pPr>
      <w:r>
        <w:t xml:space="preserve">Dilute cDNA to 1.5 ng/uL and make 10-fold serial dilutions </w:t>
      </w:r>
      <w:r w:rsidRPr="005F34AA">
        <w:t>(1.5ng/ul, 0.15ng/ul, 0.015ng/ul, 0.0015ng/ul)</w:t>
      </w:r>
    </w:p>
    <w:p w14:paraId="4E184A33" w14:textId="77777777" w:rsidR="0062707F" w:rsidRPr="005F34AA" w:rsidRDefault="0062707F">
      <w:pPr>
        <w:numPr>
          <w:ilvl w:val="0"/>
          <w:numId w:val="56"/>
        </w:numPr>
        <w:jc w:val="both"/>
      </w:pPr>
      <w:r>
        <w:t>Add</w:t>
      </w:r>
      <w:r w:rsidRPr="005F34AA">
        <w:t xml:space="preserve"> 17.5ul of each DNA sample into </w:t>
      </w:r>
      <w:r>
        <w:t>strip tubes, for each primer set</w:t>
      </w:r>
    </w:p>
    <w:p w14:paraId="14E35DD2" w14:textId="77777777" w:rsidR="0062707F" w:rsidRPr="005F34AA" w:rsidRDefault="0062707F">
      <w:pPr>
        <w:pStyle w:val="ListParagraph"/>
        <w:numPr>
          <w:ilvl w:val="0"/>
          <w:numId w:val="56"/>
        </w:numPr>
        <w:jc w:val="both"/>
      </w:pPr>
      <w:r>
        <w:t xml:space="preserve">Set up master mixes for each primer set: </w:t>
      </w:r>
    </w:p>
    <w:p w14:paraId="71930C37" w14:textId="77777777" w:rsidR="0062707F" w:rsidRPr="005F34AA" w:rsidRDefault="0062707F" w:rsidP="0062707F">
      <w:pPr>
        <w:ind w:left="360"/>
        <w:jc w:val="both"/>
      </w:pPr>
      <w:r w:rsidRPr="005F34AA">
        <w:tab/>
      </w:r>
      <w:r w:rsidRPr="005F34AA">
        <w:tab/>
        <w:t>10 ul of SYBR green              x 17.5   =  175</w:t>
      </w:r>
    </w:p>
    <w:p w14:paraId="31488C66" w14:textId="77777777" w:rsidR="0062707F" w:rsidRPr="005F34AA" w:rsidRDefault="0062707F" w:rsidP="0062707F">
      <w:pPr>
        <w:ind w:left="360"/>
        <w:jc w:val="both"/>
      </w:pPr>
      <w:r w:rsidRPr="005F34AA">
        <w:tab/>
      </w:r>
      <w:r w:rsidRPr="005F34AA">
        <w:tab/>
        <w:t>1 ul of 5uM primer set</w:t>
      </w:r>
      <w:r w:rsidRPr="005F34AA">
        <w:tab/>
        <w:t>x 17.5   =  17.5</w:t>
      </w:r>
    </w:p>
    <w:p w14:paraId="473EE69E" w14:textId="77777777" w:rsidR="0062707F" w:rsidRPr="005F34AA" w:rsidRDefault="0062707F" w:rsidP="0062707F">
      <w:pPr>
        <w:ind w:left="360"/>
        <w:jc w:val="both"/>
      </w:pPr>
      <w:r w:rsidRPr="005F34AA">
        <w:tab/>
      </w:r>
      <w:r w:rsidRPr="005F34AA">
        <w:tab/>
        <w:t>4 ul ddH2O                             x 17.5    =  70</w:t>
      </w:r>
    </w:p>
    <w:p w14:paraId="532212C4" w14:textId="77777777" w:rsidR="0062707F" w:rsidRDefault="0062707F" w:rsidP="0062707F">
      <w:pPr>
        <w:ind w:left="360"/>
        <w:jc w:val="both"/>
      </w:pPr>
      <w:r w:rsidRPr="005F34AA">
        <w:tab/>
      </w:r>
      <w:r w:rsidRPr="005F34AA">
        <w:tab/>
      </w:r>
      <w:r w:rsidRPr="005F34AA">
        <w:tab/>
      </w:r>
      <w:r w:rsidRPr="005F34AA">
        <w:tab/>
      </w:r>
      <w:r w:rsidRPr="005F34AA">
        <w:tab/>
      </w:r>
      <w:r w:rsidRPr="005F34AA">
        <w:tab/>
        <w:t>TOTAL =  262.5</w:t>
      </w:r>
    </w:p>
    <w:p w14:paraId="5D36BB19" w14:textId="77777777" w:rsidR="0062707F" w:rsidRDefault="0062707F">
      <w:pPr>
        <w:pStyle w:val="ListParagraph"/>
        <w:numPr>
          <w:ilvl w:val="0"/>
          <w:numId w:val="56"/>
        </w:numPr>
        <w:jc w:val="both"/>
      </w:pPr>
      <w:r>
        <w:t xml:space="preserve">Add </w:t>
      </w:r>
      <w:r w:rsidRPr="005F34AA">
        <w:t>52.5</w:t>
      </w:r>
      <w:r>
        <w:t xml:space="preserve"> </w:t>
      </w:r>
      <w:r w:rsidRPr="005F34AA">
        <w:t>u</w:t>
      </w:r>
      <w:r>
        <w:t>L</w:t>
      </w:r>
      <w:r w:rsidRPr="005F34AA">
        <w:t xml:space="preserve"> of </w:t>
      </w:r>
      <w:r>
        <w:t xml:space="preserve">accordant </w:t>
      </w:r>
      <w:r w:rsidRPr="005F34AA">
        <w:t xml:space="preserve">primer master mix to each </w:t>
      </w:r>
      <w:r>
        <w:t>strip tube</w:t>
      </w:r>
    </w:p>
    <w:p w14:paraId="17B49C61" w14:textId="77777777" w:rsidR="0062707F" w:rsidRDefault="0062707F">
      <w:pPr>
        <w:pStyle w:val="ListParagraph"/>
        <w:numPr>
          <w:ilvl w:val="0"/>
          <w:numId w:val="56"/>
        </w:numPr>
        <w:jc w:val="both"/>
      </w:pPr>
      <w:r>
        <w:t>Using multi-channel pipette, transfer 20 uL of each primer set + diluted cDNA to 96-well plate in triplicate</w:t>
      </w:r>
    </w:p>
    <w:p w14:paraId="06DFF71B" w14:textId="77777777" w:rsidR="0062707F" w:rsidRDefault="0062707F">
      <w:pPr>
        <w:pStyle w:val="ListParagraph"/>
        <w:numPr>
          <w:ilvl w:val="0"/>
          <w:numId w:val="56"/>
        </w:numPr>
        <w:jc w:val="both"/>
      </w:pPr>
      <w:r>
        <w:t>Place adhesive film onto plate and centrifuge</w:t>
      </w:r>
      <w:r w:rsidRPr="005F34AA">
        <w:t xml:space="preserve"> </w:t>
      </w:r>
      <w:r>
        <w:t>3 minutes at 500xg to draw all liquid to the bottom</w:t>
      </w:r>
    </w:p>
    <w:p w14:paraId="59176D52" w14:textId="77777777" w:rsidR="0062707F" w:rsidRDefault="0062707F">
      <w:pPr>
        <w:pStyle w:val="ListParagraph"/>
        <w:numPr>
          <w:ilvl w:val="0"/>
          <w:numId w:val="56"/>
        </w:numPr>
        <w:jc w:val="both"/>
      </w:pPr>
      <w:r w:rsidRPr="005F34AA">
        <w:t xml:space="preserve">Place in </w:t>
      </w:r>
      <w:r>
        <w:t xml:space="preserve">light cycler and run the following program: </w:t>
      </w:r>
    </w:p>
    <w:p w14:paraId="72C9CA90" w14:textId="77777777" w:rsidR="0062707F" w:rsidRPr="005F34AA" w:rsidRDefault="0062707F" w:rsidP="0062707F">
      <w:pPr>
        <w:ind w:left="1080"/>
        <w:jc w:val="both"/>
      </w:pPr>
      <w:r w:rsidRPr="005F34AA">
        <w:t>Old StepOne Plus (2-step amplification)</w:t>
      </w:r>
    </w:p>
    <w:p w14:paraId="426CE61B" w14:textId="77777777" w:rsidR="0062707F" w:rsidRPr="005F34AA" w:rsidRDefault="0062707F" w:rsidP="0062707F">
      <w:pPr>
        <w:ind w:left="1440"/>
        <w:jc w:val="both"/>
      </w:pPr>
      <w:r w:rsidRPr="005F34AA">
        <w:t>95°C</w:t>
      </w:r>
      <w:r w:rsidRPr="005F34AA">
        <w:tab/>
        <w:t>10’</w:t>
      </w:r>
    </w:p>
    <w:p w14:paraId="66C473F2" w14:textId="77777777" w:rsidR="0062707F" w:rsidRPr="005F34AA" w:rsidRDefault="0062707F" w:rsidP="0062707F">
      <w:pPr>
        <w:ind w:left="1440"/>
        <w:jc w:val="both"/>
      </w:pPr>
      <w:r w:rsidRPr="005F34AA">
        <w:t>95°C</w:t>
      </w:r>
      <w:r w:rsidRPr="005F34AA">
        <w:tab/>
        <w:t>15”</w:t>
      </w:r>
    </w:p>
    <w:p w14:paraId="19A0F876" w14:textId="77777777" w:rsidR="0062707F" w:rsidRPr="005F34AA" w:rsidRDefault="0062707F" w:rsidP="0062707F">
      <w:pPr>
        <w:ind w:left="1440"/>
        <w:jc w:val="both"/>
      </w:pPr>
      <w:r w:rsidRPr="005F34AA">
        <w:t>60°C</w:t>
      </w:r>
      <w:r w:rsidRPr="005F34AA">
        <w:tab/>
        <w:t>60”</w:t>
      </w:r>
    </w:p>
    <w:p w14:paraId="4F688FC6" w14:textId="77777777" w:rsidR="0062707F" w:rsidRPr="005F34AA" w:rsidRDefault="0062707F" w:rsidP="0062707F">
      <w:pPr>
        <w:ind w:left="1440"/>
        <w:jc w:val="both"/>
      </w:pPr>
      <w:r w:rsidRPr="005F34AA">
        <w:t>Go to step 2, 39x (total 40 cycles)</w:t>
      </w:r>
    </w:p>
    <w:p w14:paraId="79606EA6" w14:textId="77777777" w:rsidR="0062707F" w:rsidRPr="005F34AA" w:rsidRDefault="0062707F" w:rsidP="0062707F">
      <w:pPr>
        <w:ind w:left="1440"/>
        <w:jc w:val="both"/>
      </w:pPr>
      <w:r w:rsidRPr="005F34AA">
        <w:t>95°C</w:t>
      </w:r>
      <w:r w:rsidRPr="005F34AA">
        <w:tab/>
        <w:t>10”</w:t>
      </w:r>
    </w:p>
    <w:p w14:paraId="0381E0B4" w14:textId="77777777" w:rsidR="0062707F" w:rsidRPr="005F34AA" w:rsidRDefault="0062707F" w:rsidP="0062707F">
      <w:pPr>
        <w:ind w:left="1440"/>
        <w:jc w:val="both"/>
      </w:pPr>
      <w:r w:rsidRPr="005F34AA">
        <w:t>65°C</w:t>
      </w:r>
      <w:r w:rsidRPr="005F34AA">
        <w:tab/>
        <w:t>60”</w:t>
      </w:r>
    </w:p>
    <w:p w14:paraId="2895F963" w14:textId="77777777" w:rsidR="0062707F" w:rsidRPr="005F34AA" w:rsidRDefault="0062707F" w:rsidP="0062707F">
      <w:pPr>
        <w:ind w:left="1440"/>
        <w:jc w:val="both"/>
      </w:pPr>
      <w:r w:rsidRPr="005F34AA">
        <w:t>97°C</w:t>
      </w:r>
      <w:r w:rsidRPr="005F34AA">
        <w:tab/>
        <w:t xml:space="preserve">60” </w:t>
      </w:r>
    </w:p>
    <w:p w14:paraId="1C8D13F3" w14:textId="77777777" w:rsidR="0062707F" w:rsidRDefault="0062707F" w:rsidP="0062707F">
      <w:pPr>
        <w:ind w:left="1080"/>
        <w:jc w:val="both"/>
      </w:pPr>
      <w:r w:rsidRPr="005F34AA">
        <w:t>Melt curve (95°C 10”, 65°C 60”, 97°C 60” with continuous ramp)</w:t>
      </w:r>
    </w:p>
    <w:p w14:paraId="6B43019B" w14:textId="77777777" w:rsidR="0062707F" w:rsidRDefault="0062707F">
      <w:pPr>
        <w:pStyle w:val="ListParagraph"/>
        <w:numPr>
          <w:ilvl w:val="0"/>
          <w:numId w:val="56"/>
        </w:numPr>
        <w:jc w:val="both"/>
      </w:pPr>
      <w:r>
        <w:t xml:space="preserve">Plot </w:t>
      </w:r>
      <w:r w:rsidRPr="005F34AA">
        <w:t>a standard curve</w:t>
      </w:r>
      <w:r>
        <w:t>, as well as a melting curve</w:t>
      </w:r>
      <w:r w:rsidRPr="005F34AA">
        <w:t xml:space="preserve">. Ideally you want the calculated primer efficiency to be between 1.8 and 2.0. </w:t>
      </w:r>
      <w:r>
        <w:t xml:space="preserve">Ensure melting curve has only one peak. </w:t>
      </w:r>
    </w:p>
    <w:p w14:paraId="04A17739" w14:textId="77777777" w:rsidR="0062707F" w:rsidRDefault="0062707F">
      <w:pPr>
        <w:pStyle w:val="ListParagraph"/>
        <w:numPr>
          <w:ilvl w:val="0"/>
          <w:numId w:val="56"/>
        </w:numPr>
        <w:spacing w:after="120"/>
      </w:pPr>
      <w:r>
        <w:t>Labelling was as follows:</w:t>
      </w:r>
    </w:p>
    <w:tbl>
      <w:tblPr>
        <w:tblStyle w:val="TableGrid"/>
        <w:tblW w:w="0" w:type="auto"/>
        <w:tblLook w:val="04A0" w:firstRow="1" w:lastRow="0" w:firstColumn="1" w:lastColumn="0" w:noHBand="0" w:noVBand="1"/>
      </w:tblPr>
      <w:tblGrid>
        <w:gridCol w:w="1915"/>
        <w:gridCol w:w="2963"/>
      </w:tblGrid>
      <w:tr w:rsidR="0062707F" w14:paraId="233181C5" w14:textId="77777777" w:rsidTr="00051316">
        <w:tc>
          <w:tcPr>
            <w:tcW w:w="1915" w:type="dxa"/>
            <w:vAlign w:val="center"/>
          </w:tcPr>
          <w:p w14:paraId="41676600" w14:textId="77777777" w:rsidR="0062707F" w:rsidRDefault="0062707F" w:rsidP="00051316">
            <w:pPr>
              <w:spacing w:after="120"/>
              <w:contextualSpacing/>
              <w:jc w:val="center"/>
            </w:pPr>
            <w:r>
              <w:t>Master Mix Label</w:t>
            </w:r>
          </w:p>
        </w:tc>
        <w:tc>
          <w:tcPr>
            <w:tcW w:w="2963" w:type="dxa"/>
            <w:vAlign w:val="center"/>
          </w:tcPr>
          <w:p w14:paraId="36C0F2DB" w14:textId="77777777" w:rsidR="0062707F" w:rsidRDefault="0062707F" w:rsidP="00051316">
            <w:pPr>
              <w:spacing w:after="120"/>
              <w:contextualSpacing/>
              <w:jc w:val="center"/>
            </w:pPr>
            <w:r>
              <w:t>Primer Set</w:t>
            </w:r>
          </w:p>
        </w:tc>
      </w:tr>
      <w:tr w:rsidR="0062707F" w:rsidRPr="00D25F7A" w14:paraId="4DD4C178" w14:textId="77777777" w:rsidTr="00051316">
        <w:tc>
          <w:tcPr>
            <w:tcW w:w="1915" w:type="dxa"/>
            <w:vAlign w:val="center"/>
          </w:tcPr>
          <w:p w14:paraId="3D4C1D9C" w14:textId="77777777" w:rsidR="0062707F" w:rsidRDefault="0062707F" w:rsidP="00051316">
            <w:pPr>
              <w:spacing w:after="120"/>
              <w:contextualSpacing/>
              <w:jc w:val="center"/>
            </w:pPr>
            <w:r>
              <w:t>A</w:t>
            </w:r>
          </w:p>
        </w:tc>
        <w:tc>
          <w:tcPr>
            <w:tcW w:w="2963" w:type="dxa"/>
            <w:vAlign w:val="center"/>
          </w:tcPr>
          <w:p w14:paraId="2C18C89C" w14:textId="77777777" w:rsidR="0062707F" w:rsidRPr="00D25F7A" w:rsidRDefault="0062707F" w:rsidP="00051316">
            <w:pPr>
              <w:spacing w:after="120"/>
              <w:contextualSpacing/>
              <w:jc w:val="center"/>
            </w:pPr>
            <w:r w:rsidRPr="00D25F7A">
              <w:t>KROL</w:t>
            </w:r>
            <w:r>
              <w:t>431</w:t>
            </w:r>
            <w:r w:rsidRPr="00D25F7A">
              <w:t>/</w:t>
            </w:r>
            <w:r>
              <w:t>432 GFP</w:t>
            </w:r>
          </w:p>
        </w:tc>
      </w:tr>
      <w:tr w:rsidR="0062707F" w14:paraId="53CED6BD" w14:textId="77777777" w:rsidTr="00051316">
        <w:tc>
          <w:tcPr>
            <w:tcW w:w="1915" w:type="dxa"/>
            <w:vAlign w:val="center"/>
          </w:tcPr>
          <w:p w14:paraId="760EE64B" w14:textId="77777777" w:rsidR="0062707F" w:rsidRDefault="0062707F" w:rsidP="00051316">
            <w:pPr>
              <w:spacing w:after="120"/>
              <w:contextualSpacing/>
              <w:jc w:val="center"/>
            </w:pPr>
            <w:r>
              <w:t>B</w:t>
            </w:r>
          </w:p>
        </w:tc>
        <w:tc>
          <w:tcPr>
            <w:tcW w:w="2963" w:type="dxa"/>
          </w:tcPr>
          <w:p w14:paraId="34A5B2F3" w14:textId="77777777" w:rsidR="0062707F" w:rsidRDefault="0062707F" w:rsidP="00051316">
            <w:pPr>
              <w:spacing w:after="120"/>
              <w:contextualSpacing/>
              <w:jc w:val="center"/>
            </w:pPr>
            <w:r w:rsidRPr="001C354D">
              <w:t>KROL43</w:t>
            </w:r>
            <w:r>
              <w:t>3</w:t>
            </w:r>
            <w:r w:rsidRPr="001C354D">
              <w:t>/43</w:t>
            </w:r>
            <w:r>
              <w:t>4</w:t>
            </w:r>
            <w:r w:rsidRPr="001C354D">
              <w:t xml:space="preserve"> GFP</w:t>
            </w:r>
          </w:p>
        </w:tc>
      </w:tr>
      <w:tr w:rsidR="0062707F" w14:paraId="48F792EC" w14:textId="77777777" w:rsidTr="00051316">
        <w:tc>
          <w:tcPr>
            <w:tcW w:w="1915" w:type="dxa"/>
            <w:vAlign w:val="center"/>
          </w:tcPr>
          <w:p w14:paraId="4110EEEC" w14:textId="77777777" w:rsidR="0062707F" w:rsidRDefault="0062707F" w:rsidP="00051316">
            <w:pPr>
              <w:spacing w:after="120"/>
              <w:contextualSpacing/>
              <w:jc w:val="center"/>
            </w:pPr>
            <w:r>
              <w:t>C</w:t>
            </w:r>
          </w:p>
        </w:tc>
        <w:tc>
          <w:tcPr>
            <w:tcW w:w="2963" w:type="dxa"/>
          </w:tcPr>
          <w:p w14:paraId="41AA9A8B" w14:textId="77777777" w:rsidR="0062707F" w:rsidRDefault="0062707F" w:rsidP="00051316">
            <w:pPr>
              <w:spacing w:after="120"/>
              <w:contextualSpacing/>
              <w:jc w:val="center"/>
            </w:pPr>
            <w:r w:rsidRPr="001C354D">
              <w:t>KROL43</w:t>
            </w:r>
            <w:r>
              <w:t>5</w:t>
            </w:r>
            <w:r w:rsidRPr="001C354D">
              <w:t>/43</w:t>
            </w:r>
            <w:r>
              <w:t>6</w:t>
            </w:r>
            <w:r w:rsidRPr="001C354D">
              <w:t xml:space="preserve"> GFP</w:t>
            </w:r>
          </w:p>
        </w:tc>
      </w:tr>
      <w:tr w:rsidR="0062707F" w:rsidRPr="00830D5B" w14:paraId="18CC78FD" w14:textId="77777777" w:rsidTr="00051316">
        <w:tc>
          <w:tcPr>
            <w:tcW w:w="1915" w:type="dxa"/>
            <w:vAlign w:val="center"/>
          </w:tcPr>
          <w:p w14:paraId="5CCC4C10" w14:textId="77777777" w:rsidR="0062707F" w:rsidRDefault="0062707F" w:rsidP="00051316">
            <w:pPr>
              <w:spacing w:after="120"/>
              <w:contextualSpacing/>
              <w:jc w:val="center"/>
            </w:pPr>
            <w:r>
              <w:t>D</w:t>
            </w:r>
          </w:p>
        </w:tc>
        <w:tc>
          <w:tcPr>
            <w:tcW w:w="2963" w:type="dxa"/>
            <w:vAlign w:val="center"/>
          </w:tcPr>
          <w:p w14:paraId="248EE3F8" w14:textId="77777777" w:rsidR="0062707F" w:rsidRPr="00830D5B" w:rsidRDefault="0062707F" w:rsidP="00051316">
            <w:pPr>
              <w:spacing w:after="120"/>
              <w:contextualSpacing/>
              <w:jc w:val="center"/>
              <w:rPr>
                <w:i/>
                <w:iCs/>
              </w:rPr>
            </w:pPr>
            <w:r>
              <w:t xml:space="preserve">KROL63/64 </w:t>
            </w:r>
            <w:r w:rsidRPr="00C96E15">
              <w:rPr>
                <w:i/>
                <w:iCs/>
              </w:rPr>
              <w:t>tul4</w:t>
            </w:r>
          </w:p>
        </w:tc>
      </w:tr>
    </w:tbl>
    <w:p w14:paraId="774A37DB" w14:textId="77777777" w:rsidR="0062707F" w:rsidRPr="00414B12" w:rsidRDefault="0062707F">
      <w:pPr>
        <w:pStyle w:val="ListParagraph"/>
        <w:numPr>
          <w:ilvl w:val="0"/>
          <w:numId w:val="56"/>
        </w:numPr>
        <w:spacing w:after="120"/>
        <w:rPr>
          <w:sz w:val="4"/>
          <w:szCs w:val="4"/>
        </w:rPr>
      </w:pPr>
    </w:p>
    <w:tbl>
      <w:tblPr>
        <w:tblStyle w:val="TableGrid"/>
        <w:tblW w:w="0" w:type="auto"/>
        <w:tblLook w:val="04A0" w:firstRow="1" w:lastRow="0" w:firstColumn="1" w:lastColumn="0" w:noHBand="0" w:noVBand="1"/>
      </w:tblPr>
      <w:tblGrid>
        <w:gridCol w:w="1444"/>
        <w:gridCol w:w="1445"/>
        <w:gridCol w:w="1444"/>
        <w:gridCol w:w="1445"/>
      </w:tblGrid>
      <w:tr w:rsidR="0062707F" w14:paraId="7F4F6FA9" w14:textId="77777777" w:rsidTr="00051316">
        <w:tc>
          <w:tcPr>
            <w:tcW w:w="1444" w:type="dxa"/>
            <w:vAlign w:val="center"/>
          </w:tcPr>
          <w:p w14:paraId="754DC45E" w14:textId="77777777" w:rsidR="0062707F" w:rsidRDefault="0062707F" w:rsidP="00051316">
            <w:pPr>
              <w:spacing w:after="120"/>
              <w:contextualSpacing/>
              <w:jc w:val="center"/>
            </w:pPr>
            <w:r>
              <w:t>1</w:t>
            </w:r>
          </w:p>
        </w:tc>
        <w:tc>
          <w:tcPr>
            <w:tcW w:w="1445" w:type="dxa"/>
            <w:vAlign w:val="center"/>
          </w:tcPr>
          <w:p w14:paraId="43733512" w14:textId="77777777" w:rsidR="0062707F" w:rsidRDefault="0062707F" w:rsidP="00051316">
            <w:pPr>
              <w:spacing w:after="120"/>
              <w:contextualSpacing/>
              <w:jc w:val="center"/>
            </w:pPr>
            <w:r>
              <w:t>2</w:t>
            </w:r>
          </w:p>
        </w:tc>
        <w:tc>
          <w:tcPr>
            <w:tcW w:w="1444" w:type="dxa"/>
            <w:vAlign w:val="center"/>
          </w:tcPr>
          <w:p w14:paraId="35C7D52C" w14:textId="77777777" w:rsidR="0062707F" w:rsidRDefault="0062707F" w:rsidP="00051316">
            <w:pPr>
              <w:spacing w:after="120"/>
              <w:contextualSpacing/>
              <w:jc w:val="center"/>
            </w:pPr>
            <w:r>
              <w:t>3</w:t>
            </w:r>
          </w:p>
        </w:tc>
        <w:tc>
          <w:tcPr>
            <w:tcW w:w="1445" w:type="dxa"/>
            <w:vAlign w:val="center"/>
          </w:tcPr>
          <w:p w14:paraId="4E49C676" w14:textId="77777777" w:rsidR="0062707F" w:rsidRDefault="0062707F" w:rsidP="00051316">
            <w:pPr>
              <w:spacing w:after="120"/>
              <w:contextualSpacing/>
              <w:jc w:val="center"/>
            </w:pPr>
            <w:r>
              <w:t>4</w:t>
            </w:r>
          </w:p>
        </w:tc>
      </w:tr>
      <w:tr w:rsidR="0062707F" w14:paraId="2393355E" w14:textId="77777777" w:rsidTr="00051316">
        <w:tc>
          <w:tcPr>
            <w:tcW w:w="1444" w:type="dxa"/>
            <w:vAlign w:val="center"/>
          </w:tcPr>
          <w:p w14:paraId="257B9B96" w14:textId="77777777" w:rsidR="0062707F" w:rsidRDefault="0062707F" w:rsidP="00051316">
            <w:pPr>
              <w:spacing w:after="120"/>
              <w:contextualSpacing/>
              <w:jc w:val="center"/>
            </w:pPr>
            <w:r>
              <w:t>1.5 ng/uL</w:t>
            </w:r>
          </w:p>
        </w:tc>
        <w:tc>
          <w:tcPr>
            <w:tcW w:w="1445" w:type="dxa"/>
          </w:tcPr>
          <w:p w14:paraId="120C8045" w14:textId="77777777" w:rsidR="0062707F" w:rsidRDefault="0062707F" w:rsidP="00051316">
            <w:pPr>
              <w:spacing w:after="120"/>
              <w:contextualSpacing/>
              <w:jc w:val="center"/>
            </w:pPr>
            <w:r>
              <w:t>0.15 ng/uL</w:t>
            </w:r>
          </w:p>
        </w:tc>
        <w:tc>
          <w:tcPr>
            <w:tcW w:w="1444" w:type="dxa"/>
          </w:tcPr>
          <w:p w14:paraId="04A18214" w14:textId="77777777" w:rsidR="0062707F" w:rsidRDefault="0062707F" w:rsidP="00051316">
            <w:pPr>
              <w:spacing w:after="120"/>
              <w:contextualSpacing/>
              <w:jc w:val="center"/>
            </w:pPr>
            <w:r w:rsidRPr="00437A46">
              <w:t>0.</w:t>
            </w:r>
            <w:r>
              <w:t>0</w:t>
            </w:r>
            <w:r w:rsidRPr="00437A46">
              <w:t>15 ng/uL</w:t>
            </w:r>
          </w:p>
        </w:tc>
        <w:tc>
          <w:tcPr>
            <w:tcW w:w="1445" w:type="dxa"/>
          </w:tcPr>
          <w:p w14:paraId="4307F6C8" w14:textId="77777777" w:rsidR="0062707F" w:rsidRDefault="0062707F" w:rsidP="00051316">
            <w:pPr>
              <w:spacing w:after="120"/>
              <w:contextualSpacing/>
              <w:jc w:val="center"/>
            </w:pPr>
            <w:r w:rsidRPr="00437A46">
              <w:t>0.</w:t>
            </w:r>
            <w:r>
              <w:t>00</w:t>
            </w:r>
            <w:r w:rsidRPr="00437A46">
              <w:t>15 ng/uL</w:t>
            </w:r>
          </w:p>
        </w:tc>
      </w:tr>
    </w:tbl>
    <w:p w14:paraId="61732167" w14:textId="77777777" w:rsidR="0062707F" w:rsidRDefault="0062707F">
      <w:pPr>
        <w:pStyle w:val="ListParagraph"/>
        <w:numPr>
          <w:ilvl w:val="0"/>
          <w:numId w:val="57"/>
        </w:numPr>
        <w:spacing w:before="120" w:after="120"/>
      </w:pPr>
      <w:r>
        <w:t xml:space="preserve">Loaded 96-well plate according to the following table: </w:t>
      </w:r>
    </w:p>
    <w:tbl>
      <w:tblPr>
        <w:tblStyle w:val="TableGrid"/>
        <w:tblW w:w="0" w:type="auto"/>
        <w:tblLayout w:type="fixed"/>
        <w:tblLook w:val="04A0" w:firstRow="1" w:lastRow="0" w:firstColumn="1" w:lastColumn="0" w:noHBand="0" w:noVBand="1"/>
      </w:tblPr>
      <w:tblGrid>
        <w:gridCol w:w="485"/>
        <w:gridCol w:w="554"/>
        <w:gridCol w:w="555"/>
        <w:gridCol w:w="555"/>
        <w:gridCol w:w="555"/>
        <w:gridCol w:w="554"/>
        <w:gridCol w:w="555"/>
        <w:gridCol w:w="555"/>
        <w:gridCol w:w="555"/>
        <w:gridCol w:w="555"/>
        <w:gridCol w:w="555"/>
        <w:gridCol w:w="555"/>
        <w:gridCol w:w="555"/>
      </w:tblGrid>
      <w:tr w:rsidR="0062707F" w14:paraId="4EFB683F" w14:textId="77777777" w:rsidTr="00051316">
        <w:tc>
          <w:tcPr>
            <w:tcW w:w="485" w:type="dxa"/>
            <w:vAlign w:val="center"/>
          </w:tcPr>
          <w:p w14:paraId="18D5467C" w14:textId="77777777" w:rsidR="0062707F" w:rsidRDefault="0062707F" w:rsidP="00051316">
            <w:pPr>
              <w:spacing w:after="120"/>
              <w:contextualSpacing/>
              <w:jc w:val="center"/>
            </w:pPr>
          </w:p>
        </w:tc>
        <w:tc>
          <w:tcPr>
            <w:tcW w:w="554" w:type="dxa"/>
            <w:vAlign w:val="center"/>
          </w:tcPr>
          <w:p w14:paraId="48FDC343" w14:textId="77777777" w:rsidR="0062707F" w:rsidRDefault="0062707F" w:rsidP="00051316">
            <w:pPr>
              <w:spacing w:after="120"/>
              <w:contextualSpacing/>
              <w:jc w:val="center"/>
            </w:pPr>
            <w:r>
              <w:t>1</w:t>
            </w:r>
          </w:p>
        </w:tc>
        <w:tc>
          <w:tcPr>
            <w:tcW w:w="555" w:type="dxa"/>
            <w:vAlign w:val="center"/>
          </w:tcPr>
          <w:p w14:paraId="4A38AE5E" w14:textId="77777777" w:rsidR="0062707F" w:rsidRDefault="0062707F" w:rsidP="00051316">
            <w:pPr>
              <w:spacing w:after="120"/>
              <w:contextualSpacing/>
              <w:jc w:val="center"/>
            </w:pPr>
            <w:r>
              <w:t>2</w:t>
            </w:r>
          </w:p>
        </w:tc>
        <w:tc>
          <w:tcPr>
            <w:tcW w:w="555" w:type="dxa"/>
            <w:vAlign w:val="center"/>
          </w:tcPr>
          <w:p w14:paraId="7B861B7F" w14:textId="77777777" w:rsidR="0062707F" w:rsidRDefault="0062707F" w:rsidP="00051316">
            <w:pPr>
              <w:spacing w:after="120"/>
              <w:contextualSpacing/>
              <w:jc w:val="center"/>
            </w:pPr>
            <w:r>
              <w:t>3</w:t>
            </w:r>
          </w:p>
        </w:tc>
        <w:tc>
          <w:tcPr>
            <w:tcW w:w="555" w:type="dxa"/>
            <w:vAlign w:val="center"/>
          </w:tcPr>
          <w:p w14:paraId="62D9BEB0" w14:textId="77777777" w:rsidR="0062707F" w:rsidRDefault="0062707F" w:rsidP="00051316">
            <w:pPr>
              <w:spacing w:after="120"/>
              <w:contextualSpacing/>
              <w:jc w:val="center"/>
            </w:pPr>
            <w:r>
              <w:t>4</w:t>
            </w:r>
          </w:p>
        </w:tc>
        <w:tc>
          <w:tcPr>
            <w:tcW w:w="554" w:type="dxa"/>
            <w:vAlign w:val="center"/>
          </w:tcPr>
          <w:p w14:paraId="567540F9" w14:textId="77777777" w:rsidR="0062707F" w:rsidRDefault="0062707F" w:rsidP="00051316">
            <w:pPr>
              <w:spacing w:after="120"/>
              <w:contextualSpacing/>
              <w:jc w:val="center"/>
            </w:pPr>
            <w:r>
              <w:t>5</w:t>
            </w:r>
          </w:p>
        </w:tc>
        <w:tc>
          <w:tcPr>
            <w:tcW w:w="555" w:type="dxa"/>
            <w:vAlign w:val="center"/>
          </w:tcPr>
          <w:p w14:paraId="6B4A84E5" w14:textId="77777777" w:rsidR="0062707F" w:rsidRDefault="0062707F" w:rsidP="00051316">
            <w:pPr>
              <w:spacing w:after="120"/>
              <w:contextualSpacing/>
              <w:jc w:val="center"/>
            </w:pPr>
            <w:r>
              <w:t>6</w:t>
            </w:r>
          </w:p>
        </w:tc>
        <w:tc>
          <w:tcPr>
            <w:tcW w:w="555" w:type="dxa"/>
            <w:vAlign w:val="center"/>
          </w:tcPr>
          <w:p w14:paraId="24D9295F" w14:textId="77777777" w:rsidR="0062707F" w:rsidRDefault="0062707F" w:rsidP="00051316">
            <w:pPr>
              <w:spacing w:after="120"/>
              <w:contextualSpacing/>
              <w:jc w:val="center"/>
            </w:pPr>
            <w:r>
              <w:t>7</w:t>
            </w:r>
          </w:p>
        </w:tc>
        <w:tc>
          <w:tcPr>
            <w:tcW w:w="555" w:type="dxa"/>
            <w:vAlign w:val="center"/>
          </w:tcPr>
          <w:p w14:paraId="3A14F5CF" w14:textId="77777777" w:rsidR="0062707F" w:rsidRDefault="0062707F" w:rsidP="00051316">
            <w:pPr>
              <w:spacing w:after="120"/>
              <w:contextualSpacing/>
              <w:jc w:val="center"/>
            </w:pPr>
            <w:r>
              <w:t>8</w:t>
            </w:r>
          </w:p>
        </w:tc>
        <w:tc>
          <w:tcPr>
            <w:tcW w:w="554" w:type="dxa"/>
            <w:vAlign w:val="center"/>
          </w:tcPr>
          <w:p w14:paraId="5126C6F0" w14:textId="77777777" w:rsidR="0062707F" w:rsidRDefault="0062707F" w:rsidP="00051316">
            <w:pPr>
              <w:spacing w:after="120"/>
              <w:contextualSpacing/>
              <w:jc w:val="center"/>
            </w:pPr>
            <w:r>
              <w:t>9</w:t>
            </w:r>
          </w:p>
        </w:tc>
        <w:tc>
          <w:tcPr>
            <w:tcW w:w="555" w:type="dxa"/>
          </w:tcPr>
          <w:p w14:paraId="57AABCA1" w14:textId="77777777" w:rsidR="0062707F" w:rsidRDefault="0062707F" w:rsidP="00051316">
            <w:pPr>
              <w:spacing w:after="120"/>
              <w:contextualSpacing/>
              <w:jc w:val="center"/>
            </w:pPr>
            <w:r>
              <w:t>10</w:t>
            </w:r>
          </w:p>
        </w:tc>
        <w:tc>
          <w:tcPr>
            <w:tcW w:w="555" w:type="dxa"/>
          </w:tcPr>
          <w:p w14:paraId="4C13455A" w14:textId="77777777" w:rsidR="0062707F" w:rsidRDefault="0062707F" w:rsidP="00051316">
            <w:pPr>
              <w:spacing w:after="120"/>
              <w:contextualSpacing/>
              <w:jc w:val="center"/>
            </w:pPr>
            <w:r>
              <w:t>11</w:t>
            </w:r>
          </w:p>
        </w:tc>
        <w:tc>
          <w:tcPr>
            <w:tcW w:w="555" w:type="dxa"/>
          </w:tcPr>
          <w:p w14:paraId="1A5877DF" w14:textId="77777777" w:rsidR="0062707F" w:rsidRDefault="0062707F" w:rsidP="00051316">
            <w:pPr>
              <w:spacing w:after="120"/>
              <w:contextualSpacing/>
              <w:jc w:val="center"/>
            </w:pPr>
            <w:r>
              <w:t>12</w:t>
            </w:r>
          </w:p>
        </w:tc>
      </w:tr>
      <w:tr w:rsidR="0062707F" w14:paraId="7A7FC456" w14:textId="77777777" w:rsidTr="00051316">
        <w:tc>
          <w:tcPr>
            <w:tcW w:w="485" w:type="dxa"/>
            <w:vAlign w:val="center"/>
          </w:tcPr>
          <w:p w14:paraId="1DDB289B" w14:textId="77777777" w:rsidR="0062707F" w:rsidRDefault="0062707F" w:rsidP="00051316">
            <w:pPr>
              <w:spacing w:after="120"/>
              <w:contextualSpacing/>
              <w:jc w:val="center"/>
            </w:pPr>
            <w:r>
              <w:t>A</w:t>
            </w:r>
          </w:p>
        </w:tc>
        <w:tc>
          <w:tcPr>
            <w:tcW w:w="1664" w:type="dxa"/>
            <w:gridSpan w:val="3"/>
            <w:vAlign w:val="center"/>
          </w:tcPr>
          <w:p w14:paraId="7BB1957A" w14:textId="77777777" w:rsidR="0062707F" w:rsidRDefault="0062707F" w:rsidP="00051316">
            <w:pPr>
              <w:spacing w:after="120"/>
              <w:contextualSpacing/>
              <w:jc w:val="center"/>
            </w:pPr>
            <w:r>
              <w:t>A1</w:t>
            </w:r>
          </w:p>
        </w:tc>
        <w:tc>
          <w:tcPr>
            <w:tcW w:w="1664" w:type="dxa"/>
            <w:gridSpan w:val="3"/>
            <w:vAlign w:val="center"/>
          </w:tcPr>
          <w:p w14:paraId="66C05AFC" w14:textId="77777777" w:rsidR="0062707F" w:rsidRDefault="0062707F" w:rsidP="00051316">
            <w:pPr>
              <w:spacing w:after="120"/>
              <w:contextualSpacing/>
              <w:jc w:val="center"/>
            </w:pPr>
            <w:r>
              <w:t>C1</w:t>
            </w:r>
          </w:p>
        </w:tc>
        <w:tc>
          <w:tcPr>
            <w:tcW w:w="554" w:type="dxa"/>
            <w:vAlign w:val="center"/>
          </w:tcPr>
          <w:p w14:paraId="7C6F6483" w14:textId="77777777" w:rsidR="0062707F" w:rsidRDefault="0062707F" w:rsidP="00051316">
            <w:pPr>
              <w:spacing w:after="120"/>
              <w:contextualSpacing/>
              <w:jc w:val="center"/>
            </w:pPr>
          </w:p>
        </w:tc>
        <w:tc>
          <w:tcPr>
            <w:tcW w:w="555" w:type="dxa"/>
            <w:vAlign w:val="center"/>
          </w:tcPr>
          <w:p w14:paraId="586FF62A" w14:textId="77777777" w:rsidR="0062707F" w:rsidRDefault="0062707F" w:rsidP="00051316">
            <w:pPr>
              <w:spacing w:after="120"/>
              <w:contextualSpacing/>
              <w:jc w:val="center"/>
            </w:pPr>
          </w:p>
        </w:tc>
        <w:tc>
          <w:tcPr>
            <w:tcW w:w="555" w:type="dxa"/>
            <w:vAlign w:val="center"/>
          </w:tcPr>
          <w:p w14:paraId="5A439DC5" w14:textId="77777777" w:rsidR="0062707F" w:rsidRDefault="0062707F" w:rsidP="00051316">
            <w:pPr>
              <w:spacing w:after="120"/>
              <w:contextualSpacing/>
              <w:jc w:val="center"/>
            </w:pPr>
          </w:p>
        </w:tc>
        <w:tc>
          <w:tcPr>
            <w:tcW w:w="555" w:type="dxa"/>
            <w:vAlign w:val="center"/>
          </w:tcPr>
          <w:p w14:paraId="6F0879B6" w14:textId="77777777" w:rsidR="0062707F" w:rsidRDefault="0062707F" w:rsidP="00051316">
            <w:pPr>
              <w:spacing w:after="120"/>
              <w:contextualSpacing/>
              <w:jc w:val="center"/>
            </w:pPr>
          </w:p>
        </w:tc>
        <w:tc>
          <w:tcPr>
            <w:tcW w:w="555" w:type="dxa"/>
            <w:vAlign w:val="center"/>
          </w:tcPr>
          <w:p w14:paraId="33323194" w14:textId="77777777" w:rsidR="0062707F" w:rsidRDefault="0062707F" w:rsidP="00051316">
            <w:pPr>
              <w:spacing w:after="120"/>
              <w:contextualSpacing/>
              <w:jc w:val="center"/>
            </w:pPr>
          </w:p>
        </w:tc>
        <w:tc>
          <w:tcPr>
            <w:tcW w:w="555" w:type="dxa"/>
            <w:vAlign w:val="center"/>
          </w:tcPr>
          <w:p w14:paraId="27A4DB5A" w14:textId="77777777" w:rsidR="0062707F" w:rsidRDefault="0062707F" w:rsidP="00051316">
            <w:pPr>
              <w:spacing w:after="120"/>
              <w:contextualSpacing/>
              <w:jc w:val="center"/>
            </w:pPr>
          </w:p>
        </w:tc>
      </w:tr>
      <w:tr w:rsidR="0062707F" w14:paraId="0045D368" w14:textId="77777777" w:rsidTr="00051316">
        <w:tc>
          <w:tcPr>
            <w:tcW w:w="485" w:type="dxa"/>
            <w:vAlign w:val="center"/>
          </w:tcPr>
          <w:p w14:paraId="129C23BC" w14:textId="77777777" w:rsidR="0062707F" w:rsidRDefault="0062707F" w:rsidP="00051316">
            <w:pPr>
              <w:spacing w:after="120"/>
              <w:contextualSpacing/>
              <w:jc w:val="center"/>
            </w:pPr>
            <w:r>
              <w:lastRenderedPageBreak/>
              <w:t>B</w:t>
            </w:r>
          </w:p>
        </w:tc>
        <w:tc>
          <w:tcPr>
            <w:tcW w:w="1664" w:type="dxa"/>
            <w:gridSpan w:val="3"/>
            <w:vAlign w:val="center"/>
          </w:tcPr>
          <w:p w14:paraId="0B13ACF4" w14:textId="77777777" w:rsidR="0062707F" w:rsidRDefault="0062707F" w:rsidP="00051316">
            <w:pPr>
              <w:spacing w:after="120"/>
              <w:contextualSpacing/>
              <w:jc w:val="center"/>
            </w:pPr>
            <w:r>
              <w:t>A2</w:t>
            </w:r>
          </w:p>
        </w:tc>
        <w:tc>
          <w:tcPr>
            <w:tcW w:w="1664" w:type="dxa"/>
            <w:gridSpan w:val="3"/>
            <w:vAlign w:val="center"/>
          </w:tcPr>
          <w:p w14:paraId="0CDED553" w14:textId="77777777" w:rsidR="0062707F" w:rsidRDefault="0062707F" w:rsidP="00051316">
            <w:pPr>
              <w:spacing w:after="120"/>
              <w:contextualSpacing/>
              <w:jc w:val="center"/>
            </w:pPr>
            <w:r>
              <w:t>C2</w:t>
            </w:r>
          </w:p>
        </w:tc>
        <w:tc>
          <w:tcPr>
            <w:tcW w:w="554" w:type="dxa"/>
            <w:vAlign w:val="center"/>
          </w:tcPr>
          <w:p w14:paraId="5BAA8BF8" w14:textId="77777777" w:rsidR="0062707F" w:rsidRDefault="0062707F" w:rsidP="00051316">
            <w:pPr>
              <w:spacing w:after="120"/>
              <w:contextualSpacing/>
              <w:jc w:val="center"/>
            </w:pPr>
          </w:p>
        </w:tc>
        <w:tc>
          <w:tcPr>
            <w:tcW w:w="555" w:type="dxa"/>
            <w:vAlign w:val="center"/>
          </w:tcPr>
          <w:p w14:paraId="38C8997D" w14:textId="77777777" w:rsidR="0062707F" w:rsidRDefault="0062707F" w:rsidP="00051316">
            <w:pPr>
              <w:spacing w:after="120"/>
              <w:contextualSpacing/>
              <w:jc w:val="center"/>
            </w:pPr>
          </w:p>
        </w:tc>
        <w:tc>
          <w:tcPr>
            <w:tcW w:w="555" w:type="dxa"/>
            <w:vAlign w:val="center"/>
          </w:tcPr>
          <w:p w14:paraId="02B51593" w14:textId="77777777" w:rsidR="0062707F" w:rsidRDefault="0062707F" w:rsidP="00051316">
            <w:pPr>
              <w:spacing w:after="120"/>
              <w:contextualSpacing/>
              <w:jc w:val="center"/>
            </w:pPr>
          </w:p>
        </w:tc>
        <w:tc>
          <w:tcPr>
            <w:tcW w:w="555" w:type="dxa"/>
            <w:vAlign w:val="center"/>
          </w:tcPr>
          <w:p w14:paraId="78094E9D" w14:textId="77777777" w:rsidR="0062707F" w:rsidRDefault="0062707F" w:rsidP="00051316">
            <w:pPr>
              <w:spacing w:after="120"/>
              <w:contextualSpacing/>
              <w:jc w:val="center"/>
            </w:pPr>
          </w:p>
        </w:tc>
        <w:tc>
          <w:tcPr>
            <w:tcW w:w="555" w:type="dxa"/>
            <w:vAlign w:val="center"/>
          </w:tcPr>
          <w:p w14:paraId="1819CF4E" w14:textId="77777777" w:rsidR="0062707F" w:rsidRDefault="0062707F" w:rsidP="00051316">
            <w:pPr>
              <w:spacing w:after="120"/>
              <w:contextualSpacing/>
              <w:jc w:val="center"/>
            </w:pPr>
          </w:p>
        </w:tc>
        <w:tc>
          <w:tcPr>
            <w:tcW w:w="555" w:type="dxa"/>
            <w:vAlign w:val="center"/>
          </w:tcPr>
          <w:p w14:paraId="3132ADE4" w14:textId="77777777" w:rsidR="0062707F" w:rsidRDefault="0062707F" w:rsidP="00051316">
            <w:pPr>
              <w:spacing w:after="120"/>
              <w:contextualSpacing/>
              <w:jc w:val="center"/>
            </w:pPr>
          </w:p>
        </w:tc>
      </w:tr>
      <w:tr w:rsidR="0062707F" w14:paraId="0C535DB3" w14:textId="77777777" w:rsidTr="00051316">
        <w:tc>
          <w:tcPr>
            <w:tcW w:w="485" w:type="dxa"/>
            <w:vAlign w:val="center"/>
          </w:tcPr>
          <w:p w14:paraId="11CBEC84" w14:textId="77777777" w:rsidR="0062707F" w:rsidRDefault="0062707F" w:rsidP="00051316">
            <w:pPr>
              <w:spacing w:after="120"/>
              <w:contextualSpacing/>
              <w:jc w:val="center"/>
            </w:pPr>
            <w:r>
              <w:t>C</w:t>
            </w:r>
          </w:p>
        </w:tc>
        <w:tc>
          <w:tcPr>
            <w:tcW w:w="1664" w:type="dxa"/>
            <w:gridSpan w:val="3"/>
            <w:vAlign w:val="center"/>
          </w:tcPr>
          <w:p w14:paraId="573D2C1D" w14:textId="77777777" w:rsidR="0062707F" w:rsidRDefault="0062707F" w:rsidP="00051316">
            <w:pPr>
              <w:spacing w:after="120"/>
              <w:contextualSpacing/>
              <w:jc w:val="center"/>
            </w:pPr>
            <w:r>
              <w:t>A3</w:t>
            </w:r>
          </w:p>
        </w:tc>
        <w:tc>
          <w:tcPr>
            <w:tcW w:w="1664" w:type="dxa"/>
            <w:gridSpan w:val="3"/>
            <w:vAlign w:val="center"/>
          </w:tcPr>
          <w:p w14:paraId="60D24A87" w14:textId="77777777" w:rsidR="0062707F" w:rsidRDefault="0062707F" w:rsidP="00051316">
            <w:pPr>
              <w:spacing w:after="120"/>
              <w:contextualSpacing/>
              <w:jc w:val="center"/>
            </w:pPr>
            <w:r>
              <w:t>C3</w:t>
            </w:r>
          </w:p>
        </w:tc>
        <w:tc>
          <w:tcPr>
            <w:tcW w:w="554" w:type="dxa"/>
            <w:vAlign w:val="center"/>
          </w:tcPr>
          <w:p w14:paraId="7E8201F8" w14:textId="77777777" w:rsidR="0062707F" w:rsidRDefault="0062707F" w:rsidP="00051316">
            <w:pPr>
              <w:spacing w:after="120"/>
              <w:contextualSpacing/>
              <w:jc w:val="center"/>
            </w:pPr>
          </w:p>
        </w:tc>
        <w:tc>
          <w:tcPr>
            <w:tcW w:w="555" w:type="dxa"/>
            <w:vAlign w:val="center"/>
          </w:tcPr>
          <w:p w14:paraId="5C927AA2" w14:textId="77777777" w:rsidR="0062707F" w:rsidRDefault="0062707F" w:rsidP="00051316">
            <w:pPr>
              <w:spacing w:after="120"/>
              <w:contextualSpacing/>
              <w:jc w:val="center"/>
            </w:pPr>
          </w:p>
        </w:tc>
        <w:tc>
          <w:tcPr>
            <w:tcW w:w="555" w:type="dxa"/>
            <w:vAlign w:val="center"/>
          </w:tcPr>
          <w:p w14:paraId="7A777649" w14:textId="77777777" w:rsidR="0062707F" w:rsidRDefault="0062707F" w:rsidP="00051316">
            <w:pPr>
              <w:spacing w:after="120"/>
              <w:contextualSpacing/>
              <w:jc w:val="center"/>
            </w:pPr>
          </w:p>
        </w:tc>
        <w:tc>
          <w:tcPr>
            <w:tcW w:w="555" w:type="dxa"/>
            <w:vAlign w:val="center"/>
          </w:tcPr>
          <w:p w14:paraId="5401BBC4" w14:textId="77777777" w:rsidR="0062707F" w:rsidRDefault="0062707F" w:rsidP="00051316">
            <w:pPr>
              <w:spacing w:after="120"/>
              <w:contextualSpacing/>
              <w:jc w:val="center"/>
            </w:pPr>
          </w:p>
        </w:tc>
        <w:tc>
          <w:tcPr>
            <w:tcW w:w="555" w:type="dxa"/>
            <w:vAlign w:val="center"/>
          </w:tcPr>
          <w:p w14:paraId="618D21BF" w14:textId="77777777" w:rsidR="0062707F" w:rsidRDefault="0062707F" w:rsidP="00051316">
            <w:pPr>
              <w:spacing w:after="120"/>
              <w:contextualSpacing/>
              <w:jc w:val="center"/>
            </w:pPr>
          </w:p>
        </w:tc>
        <w:tc>
          <w:tcPr>
            <w:tcW w:w="555" w:type="dxa"/>
            <w:vAlign w:val="center"/>
          </w:tcPr>
          <w:p w14:paraId="7E548A87" w14:textId="77777777" w:rsidR="0062707F" w:rsidRDefault="0062707F" w:rsidP="00051316">
            <w:pPr>
              <w:spacing w:after="120"/>
              <w:contextualSpacing/>
              <w:jc w:val="center"/>
            </w:pPr>
          </w:p>
        </w:tc>
      </w:tr>
      <w:tr w:rsidR="0062707F" w14:paraId="7CE3F97D" w14:textId="77777777" w:rsidTr="00051316">
        <w:tc>
          <w:tcPr>
            <w:tcW w:w="485" w:type="dxa"/>
            <w:vAlign w:val="center"/>
          </w:tcPr>
          <w:p w14:paraId="753E4ADB" w14:textId="77777777" w:rsidR="0062707F" w:rsidRDefault="0062707F" w:rsidP="00051316">
            <w:pPr>
              <w:spacing w:after="120"/>
              <w:contextualSpacing/>
              <w:jc w:val="center"/>
            </w:pPr>
            <w:r>
              <w:t>D</w:t>
            </w:r>
          </w:p>
        </w:tc>
        <w:tc>
          <w:tcPr>
            <w:tcW w:w="1664" w:type="dxa"/>
            <w:gridSpan w:val="3"/>
            <w:vAlign w:val="center"/>
          </w:tcPr>
          <w:p w14:paraId="71CAA18D" w14:textId="77777777" w:rsidR="0062707F" w:rsidRDefault="0062707F" w:rsidP="00051316">
            <w:pPr>
              <w:spacing w:after="120"/>
              <w:contextualSpacing/>
              <w:jc w:val="center"/>
            </w:pPr>
            <w:r>
              <w:t>A4</w:t>
            </w:r>
          </w:p>
        </w:tc>
        <w:tc>
          <w:tcPr>
            <w:tcW w:w="1664" w:type="dxa"/>
            <w:gridSpan w:val="3"/>
            <w:vAlign w:val="center"/>
          </w:tcPr>
          <w:p w14:paraId="05A490F1" w14:textId="77777777" w:rsidR="0062707F" w:rsidRDefault="0062707F" w:rsidP="00051316">
            <w:pPr>
              <w:spacing w:after="120"/>
              <w:contextualSpacing/>
              <w:jc w:val="center"/>
            </w:pPr>
            <w:r>
              <w:t>C4</w:t>
            </w:r>
          </w:p>
        </w:tc>
        <w:tc>
          <w:tcPr>
            <w:tcW w:w="554" w:type="dxa"/>
            <w:vAlign w:val="center"/>
          </w:tcPr>
          <w:p w14:paraId="155924A0" w14:textId="77777777" w:rsidR="0062707F" w:rsidRDefault="0062707F" w:rsidP="00051316">
            <w:pPr>
              <w:spacing w:after="120"/>
              <w:contextualSpacing/>
              <w:jc w:val="center"/>
            </w:pPr>
          </w:p>
        </w:tc>
        <w:tc>
          <w:tcPr>
            <w:tcW w:w="555" w:type="dxa"/>
            <w:vAlign w:val="center"/>
          </w:tcPr>
          <w:p w14:paraId="17DED503" w14:textId="77777777" w:rsidR="0062707F" w:rsidRDefault="0062707F" w:rsidP="00051316">
            <w:pPr>
              <w:spacing w:after="120"/>
              <w:contextualSpacing/>
              <w:jc w:val="center"/>
            </w:pPr>
          </w:p>
        </w:tc>
        <w:tc>
          <w:tcPr>
            <w:tcW w:w="555" w:type="dxa"/>
            <w:vAlign w:val="center"/>
          </w:tcPr>
          <w:p w14:paraId="5A9E811F" w14:textId="77777777" w:rsidR="0062707F" w:rsidRDefault="0062707F" w:rsidP="00051316">
            <w:pPr>
              <w:spacing w:after="120"/>
              <w:contextualSpacing/>
              <w:jc w:val="center"/>
            </w:pPr>
          </w:p>
        </w:tc>
        <w:tc>
          <w:tcPr>
            <w:tcW w:w="555" w:type="dxa"/>
            <w:vAlign w:val="center"/>
          </w:tcPr>
          <w:p w14:paraId="0DCC6279" w14:textId="77777777" w:rsidR="0062707F" w:rsidRDefault="0062707F" w:rsidP="00051316">
            <w:pPr>
              <w:spacing w:after="120"/>
              <w:contextualSpacing/>
              <w:jc w:val="center"/>
            </w:pPr>
          </w:p>
        </w:tc>
        <w:tc>
          <w:tcPr>
            <w:tcW w:w="555" w:type="dxa"/>
            <w:vAlign w:val="center"/>
          </w:tcPr>
          <w:p w14:paraId="74EA781F" w14:textId="77777777" w:rsidR="0062707F" w:rsidRDefault="0062707F" w:rsidP="00051316">
            <w:pPr>
              <w:spacing w:after="120"/>
              <w:contextualSpacing/>
              <w:jc w:val="center"/>
            </w:pPr>
          </w:p>
        </w:tc>
        <w:tc>
          <w:tcPr>
            <w:tcW w:w="555" w:type="dxa"/>
            <w:vAlign w:val="center"/>
          </w:tcPr>
          <w:p w14:paraId="620F37FE" w14:textId="77777777" w:rsidR="0062707F" w:rsidRDefault="0062707F" w:rsidP="00051316">
            <w:pPr>
              <w:spacing w:after="120"/>
              <w:contextualSpacing/>
              <w:jc w:val="center"/>
            </w:pPr>
          </w:p>
        </w:tc>
      </w:tr>
      <w:tr w:rsidR="0062707F" w14:paraId="60A6DBA6" w14:textId="77777777" w:rsidTr="00051316">
        <w:tc>
          <w:tcPr>
            <w:tcW w:w="485" w:type="dxa"/>
            <w:vAlign w:val="center"/>
          </w:tcPr>
          <w:p w14:paraId="50E73808" w14:textId="77777777" w:rsidR="0062707F" w:rsidRDefault="0062707F" w:rsidP="00051316">
            <w:pPr>
              <w:spacing w:after="120"/>
              <w:contextualSpacing/>
              <w:jc w:val="center"/>
            </w:pPr>
            <w:r>
              <w:t>E</w:t>
            </w:r>
          </w:p>
        </w:tc>
        <w:tc>
          <w:tcPr>
            <w:tcW w:w="1664" w:type="dxa"/>
            <w:gridSpan w:val="3"/>
            <w:vAlign w:val="center"/>
          </w:tcPr>
          <w:p w14:paraId="515D5C0E" w14:textId="77777777" w:rsidR="0062707F" w:rsidRDefault="0062707F" w:rsidP="00051316">
            <w:pPr>
              <w:spacing w:after="120"/>
              <w:contextualSpacing/>
              <w:jc w:val="center"/>
            </w:pPr>
            <w:r>
              <w:t>B1</w:t>
            </w:r>
          </w:p>
        </w:tc>
        <w:tc>
          <w:tcPr>
            <w:tcW w:w="1664" w:type="dxa"/>
            <w:gridSpan w:val="3"/>
            <w:vAlign w:val="center"/>
          </w:tcPr>
          <w:p w14:paraId="05A15410" w14:textId="77777777" w:rsidR="0062707F" w:rsidRDefault="0062707F" w:rsidP="00051316">
            <w:pPr>
              <w:spacing w:after="120"/>
              <w:contextualSpacing/>
              <w:jc w:val="center"/>
            </w:pPr>
            <w:r>
              <w:t>D1</w:t>
            </w:r>
          </w:p>
        </w:tc>
        <w:tc>
          <w:tcPr>
            <w:tcW w:w="554" w:type="dxa"/>
            <w:vAlign w:val="center"/>
          </w:tcPr>
          <w:p w14:paraId="1922AE86" w14:textId="77777777" w:rsidR="0062707F" w:rsidRDefault="0062707F" w:rsidP="00051316">
            <w:pPr>
              <w:spacing w:after="120"/>
              <w:contextualSpacing/>
              <w:jc w:val="center"/>
            </w:pPr>
          </w:p>
        </w:tc>
        <w:tc>
          <w:tcPr>
            <w:tcW w:w="555" w:type="dxa"/>
            <w:vAlign w:val="center"/>
          </w:tcPr>
          <w:p w14:paraId="628E13CF" w14:textId="77777777" w:rsidR="0062707F" w:rsidRDefault="0062707F" w:rsidP="00051316">
            <w:pPr>
              <w:spacing w:after="120"/>
              <w:contextualSpacing/>
              <w:jc w:val="center"/>
            </w:pPr>
          </w:p>
        </w:tc>
        <w:tc>
          <w:tcPr>
            <w:tcW w:w="555" w:type="dxa"/>
            <w:vAlign w:val="center"/>
          </w:tcPr>
          <w:p w14:paraId="7F9AD0D3" w14:textId="77777777" w:rsidR="0062707F" w:rsidRDefault="0062707F" w:rsidP="00051316">
            <w:pPr>
              <w:spacing w:after="120"/>
              <w:contextualSpacing/>
              <w:jc w:val="center"/>
            </w:pPr>
          </w:p>
        </w:tc>
        <w:tc>
          <w:tcPr>
            <w:tcW w:w="555" w:type="dxa"/>
            <w:vAlign w:val="center"/>
          </w:tcPr>
          <w:p w14:paraId="714A2CAE" w14:textId="77777777" w:rsidR="0062707F" w:rsidRDefault="0062707F" w:rsidP="00051316">
            <w:pPr>
              <w:spacing w:after="120"/>
              <w:contextualSpacing/>
              <w:jc w:val="center"/>
            </w:pPr>
          </w:p>
        </w:tc>
        <w:tc>
          <w:tcPr>
            <w:tcW w:w="555" w:type="dxa"/>
            <w:vAlign w:val="center"/>
          </w:tcPr>
          <w:p w14:paraId="45A0FD21" w14:textId="77777777" w:rsidR="0062707F" w:rsidRDefault="0062707F" w:rsidP="00051316">
            <w:pPr>
              <w:spacing w:after="120"/>
              <w:contextualSpacing/>
              <w:jc w:val="center"/>
            </w:pPr>
          </w:p>
        </w:tc>
        <w:tc>
          <w:tcPr>
            <w:tcW w:w="555" w:type="dxa"/>
            <w:vAlign w:val="center"/>
          </w:tcPr>
          <w:p w14:paraId="4C1BC6CF" w14:textId="77777777" w:rsidR="0062707F" w:rsidRDefault="0062707F" w:rsidP="00051316">
            <w:pPr>
              <w:spacing w:after="120"/>
              <w:contextualSpacing/>
              <w:jc w:val="center"/>
            </w:pPr>
          </w:p>
        </w:tc>
      </w:tr>
      <w:tr w:rsidR="0062707F" w14:paraId="15BAAE24" w14:textId="77777777" w:rsidTr="00051316">
        <w:tc>
          <w:tcPr>
            <w:tcW w:w="485" w:type="dxa"/>
            <w:vAlign w:val="center"/>
          </w:tcPr>
          <w:p w14:paraId="7C455115" w14:textId="77777777" w:rsidR="0062707F" w:rsidRDefault="0062707F" w:rsidP="00051316">
            <w:pPr>
              <w:spacing w:after="120"/>
              <w:contextualSpacing/>
              <w:jc w:val="center"/>
            </w:pPr>
            <w:r>
              <w:t>F</w:t>
            </w:r>
          </w:p>
        </w:tc>
        <w:tc>
          <w:tcPr>
            <w:tcW w:w="1664" w:type="dxa"/>
            <w:gridSpan w:val="3"/>
            <w:vAlign w:val="center"/>
          </w:tcPr>
          <w:p w14:paraId="0A449469" w14:textId="77777777" w:rsidR="0062707F" w:rsidRDefault="0062707F" w:rsidP="00051316">
            <w:pPr>
              <w:spacing w:after="120"/>
              <w:contextualSpacing/>
              <w:jc w:val="center"/>
            </w:pPr>
            <w:r>
              <w:t>B2</w:t>
            </w:r>
          </w:p>
        </w:tc>
        <w:tc>
          <w:tcPr>
            <w:tcW w:w="1664" w:type="dxa"/>
            <w:gridSpan w:val="3"/>
            <w:vAlign w:val="center"/>
          </w:tcPr>
          <w:p w14:paraId="03FE2457" w14:textId="77777777" w:rsidR="0062707F" w:rsidRDefault="0062707F" w:rsidP="00051316">
            <w:pPr>
              <w:spacing w:after="120"/>
              <w:contextualSpacing/>
              <w:jc w:val="center"/>
            </w:pPr>
            <w:r>
              <w:t>D2</w:t>
            </w:r>
          </w:p>
        </w:tc>
        <w:tc>
          <w:tcPr>
            <w:tcW w:w="554" w:type="dxa"/>
            <w:vAlign w:val="center"/>
          </w:tcPr>
          <w:p w14:paraId="47C4C6D1" w14:textId="77777777" w:rsidR="0062707F" w:rsidRDefault="0062707F" w:rsidP="00051316">
            <w:pPr>
              <w:spacing w:after="120"/>
              <w:contextualSpacing/>
              <w:jc w:val="center"/>
            </w:pPr>
          </w:p>
        </w:tc>
        <w:tc>
          <w:tcPr>
            <w:tcW w:w="555" w:type="dxa"/>
            <w:vAlign w:val="center"/>
          </w:tcPr>
          <w:p w14:paraId="630C1604" w14:textId="77777777" w:rsidR="0062707F" w:rsidRDefault="0062707F" w:rsidP="00051316">
            <w:pPr>
              <w:spacing w:after="120"/>
              <w:contextualSpacing/>
              <w:jc w:val="center"/>
            </w:pPr>
          </w:p>
        </w:tc>
        <w:tc>
          <w:tcPr>
            <w:tcW w:w="555" w:type="dxa"/>
            <w:vAlign w:val="center"/>
          </w:tcPr>
          <w:p w14:paraId="61B58C57" w14:textId="77777777" w:rsidR="0062707F" w:rsidRDefault="0062707F" w:rsidP="00051316">
            <w:pPr>
              <w:spacing w:after="120"/>
              <w:contextualSpacing/>
              <w:jc w:val="center"/>
            </w:pPr>
          </w:p>
        </w:tc>
        <w:tc>
          <w:tcPr>
            <w:tcW w:w="555" w:type="dxa"/>
            <w:vAlign w:val="center"/>
          </w:tcPr>
          <w:p w14:paraId="0CD5CD3C" w14:textId="77777777" w:rsidR="0062707F" w:rsidRDefault="0062707F" w:rsidP="00051316">
            <w:pPr>
              <w:spacing w:after="120"/>
              <w:contextualSpacing/>
              <w:jc w:val="center"/>
            </w:pPr>
          </w:p>
        </w:tc>
        <w:tc>
          <w:tcPr>
            <w:tcW w:w="555" w:type="dxa"/>
            <w:vAlign w:val="center"/>
          </w:tcPr>
          <w:p w14:paraId="012F324B" w14:textId="77777777" w:rsidR="0062707F" w:rsidRDefault="0062707F" w:rsidP="00051316">
            <w:pPr>
              <w:spacing w:after="120"/>
              <w:contextualSpacing/>
              <w:jc w:val="center"/>
            </w:pPr>
          </w:p>
        </w:tc>
        <w:tc>
          <w:tcPr>
            <w:tcW w:w="555" w:type="dxa"/>
            <w:vAlign w:val="center"/>
          </w:tcPr>
          <w:p w14:paraId="0AA92344" w14:textId="77777777" w:rsidR="0062707F" w:rsidRDefault="0062707F" w:rsidP="00051316">
            <w:pPr>
              <w:spacing w:after="120"/>
              <w:contextualSpacing/>
              <w:jc w:val="center"/>
            </w:pPr>
          </w:p>
        </w:tc>
      </w:tr>
      <w:tr w:rsidR="0062707F" w14:paraId="3BF88292" w14:textId="77777777" w:rsidTr="00051316">
        <w:tc>
          <w:tcPr>
            <w:tcW w:w="485" w:type="dxa"/>
            <w:vAlign w:val="center"/>
          </w:tcPr>
          <w:p w14:paraId="35B7502A" w14:textId="77777777" w:rsidR="0062707F" w:rsidRDefault="0062707F" w:rsidP="00051316">
            <w:pPr>
              <w:spacing w:after="120"/>
              <w:contextualSpacing/>
              <w:jc w:val="center"/>
            </w:pPr>
            <w:r>
              <w:t>G</w:t>
            </w:r>
          </w:p>
        </w:tc>
        <w:tc>
          <w:tcPr>
            <w:tcW w:w="1664" w:type="dxa"/>
            <w:gridSpan w:val="3"/>
            <w:vAlign w:val="center"/>
          </w:tcPr>
          <w:p w14:paraId="548B3C7A" w14:textId="77777777" w:rsidR="0062707F" w:rsidRDefault="0062707F" w:rsidP="00051316">
            <w:pPr>
              <w:spacing w:after="120"/>
              <w:contextualSpacing/>
              <w:jc w:val="center"/>
            </w:pPr>
            <w:r>
              <w:t>B3</w:t>
            </w:r>
          </w:p>
        </w:tc>
        <w:tc>
          <w:tcPr>
            <w:tcW w:w="1664" w:type="dxa"/>
            <w:gridSpan w:val="3"/>
            <w:vAlign w:val="center"/>
          </w:tcPr>
          <w:p w14:paraId="7C9BF4F9" w14:textId="77777777" w:rsidR="0062707F" w:rsidRDefault="0062707F" w:rsidP="00051316">
            <w:pPr>
              <w:spacing w:after="120"/>
              <w:contextualSpacing/>
              <w:jc w:val="center"/>
            </w:pPr>
            <w:r>
              <w:t>D3</w:t>
            </w:r>
          </w:p>
        </w:tc>
        <w:tc>
          <w:tcPr>
            <w:tcW w:w="554" w:type="dxa"/>
            <w:vAlign w:val="center"/>
          </w:tcPr>
          <w:p w14:paraId="061200CD" w14:textId="77777777" w:rsidR="0062707F" w:rsidRDefault="0062707F" w:rsidP="00051316">
            <w:pPr>
              <w:spacing w:after="120"/>
              <w:contextualSpacing/>
              <w:jc w:val="center"/>
            </w:pPr>
          </w:p>
        </w:tc>
        <w:tc>
          <w:tcPr>
            <w:tcW w:w="555" w:type="dxa"/>
            <w:vAlign w:val="center"/>
          </w:tcPr>
          <w:p w14:paraId="7BB57430" w14:textId="77777777" w:rsidR="0062707F" w:rsidRDefault="0062707F" w:rsidP="00051316">
            <w:pPr>
              <w:spacing w:after="120"/>
              <w:contextualSpacing/>
              <w:jc w:val="center"/>
            </w:pPr>
          </w:p>
        </w:tc>
        <w:tc>
          <w:tcPr>
            <w:tcW w:w="555" w:type="dxa"/>
            <w:vAlign w:val="center"/>
          </w:tcPr>
          <w:p w14:paraId="7B374CB8" w14:textId="77777777" w:rsidR="0062707F" w:rsidRDefault="0062707F" w:rsidP="00051316">
            <w:pPr>
              <w:spacing w:after="120"/>
              <w:contextualSpacing/>
              <w:jc w:val="center"/>
            </w:pPr>
          </w:p>
        </w:tc>
        <w:tc>
          <w:tcPr>
            <w:tcW w:w="555" w:type="dxa"/>
            <w:vAlign w:val="center"/>
          </w:tcPr>
          <w:p w14:paraId="138735A5" w14:textId="77777777" w:rsidR="0062707F" w:rsidRDefault="0062707F" w:rsidP="00051316">
            <w:pPr>
              <w:spacing w:after="120"/>
              <w:contextualSpacing/>
              <w:jc w:val="center"/>
            </w:pPr>
          </w:p>
        </w:tc>
        <w:tc>
          <w:tcPr>
            <w:tcW w:w="555" w:type="dxa"/>
            <w:vAlign w:val="center"/>
          </w:tcPr>
          <w:p w14:paraId="4521A5BA" w14:textId="77777777" w:rsidR="0062707F" w:rsidRDefault="0062707F" w:rsidP="00051316">
            <w:pPr>
              <w:spacing w:after="120"/>
              <w:contextualSpacing/>
              <w:jc w:val="center"/>
            </w:pPr>
          </w:p>
        </w:tc>
        <w:tc>
          <w:tcPr>
            <w:tcW w:w="555" w:type="dxa"/>
            <w:vAlign w:val="center"/>
          </w:tcPr>
          <w:p w14:paraId="36DF9F8C" w14:textId="77777777" w:rsidR="0062707F" w:rsidRDefault="0062707F" w:rsidP="00051316">
            <w:pPr>
              <w:spacing w:after="120"/>
              <w:contextualSpacing/>
              <w:jc w:val="center"/>
            </w:pPr>
          </w:p>
        </w:tc>
      </w:tr>
      <w:tr w:rsidR="0062707F" w14:paraId="3932A6CE" w14:textId="77777777" w:rsidTr="00051316">
        <w:tc>
          <w:tcPr>
            <w:tcW w:w="485" w:type="dxa"/>
            <w:vAlign w:val="center"/>
          </w:tcPr>
          <w:p w14:paraId="47B5E42B" w14:textId="77777777" w:rsidR="0062707F" w:rsidRDefault="0062707F" w:rsidP="00051316">
            <w:pPr>
              <w:spacing w:after="120"/>
              <w:contextualSpacing/>
              <w:jc w:val="center"/>
            </w:pPr>
            <w:r>
              <w:t>H</w:t>
            </w:r>
          </w:p>
        </w:tc>
        <w:tc>
          <w:tcPr>
            <w:tcW w:w="1664" w:type="dxa"/>
            <w:gridSpan w:val="3"/>
            <w:vAlign w:val="center"/>
          </w:tcPr>
          <w:p w14:paraId="27FF2A40" w14:textId="77777777" w:rsidR="0062707F" w:rsidRDefault="0062707F" w:rsidP="00051316">
            <w:pPr>
              <w:spacing w:after="120"/>
              <w:contextualSpacing/>
              <w:jc w:val="center"/>
            </w:pPr>
            <w:r>
              <w:t>B4</w:t>
            </w:r>
          </w:p>
        </w:tc>
        <w:tc>
          <w:tcPr>
            <w:tcW w:w="1664" w:type="dxa"/>
            <w:gridSpan w:val="3"/>
            <w:vAlign w:val="center"/>
          </w:tcPr>
          <w:p w14:paraId="0304B0EC" w14:textId="77777777" w:rsidR="0062707F" w:rsidRDefault="0062707F" w:rsidP="00051316">
            <w:pPr>
              <w:spacing w:after="120"/>
              <w:contextualSpacing/>
              <w:jc w:val="center"/>
            </w:pPr>
            <w:r>
              <w:t>D4</w:t>
            </w:r>
          </w:p>
        </w:tc>
        <w:tc>
          <w:tcPr>
            <w:tcW w:w="554" w:type="dxa"/>
            <w:vAlign w:val="center"/>
          </w:tcPr>
          <w:p w14:paraId="6603EEC7" w14:textId="77777777" w:rsidR="0062707F" w:rsidRDefault="0062707F" w:rsidP="00051316">
            <w:pPr>
              <w:spacing w:after="120"/>
              <w:contextualSpacing/>
              <w:jc w:val="center"/>
            </w:pPr>
          </w:p>
        </w:tc>
        <w:tc>
          <w:tcPr>
            <w:tcW w:w="555" w:type="dxa"/>
            <w:vAlign w:val="center"/>
          </w:tcPr>
          <w:p w14:paraId="3FEC261B" w14:textId="77777777" w:rsidR="0062707F" w:rsidRDefault="0062707F" w:rsidP="00051316">
            <w:pPr>
              <w:spacing w:after="120"/>
              <w:contextualSpacing/>
              <w:jc w:val="center"/>
            </w:pPr>
          </w:p>
        </w:tc>
        <w:tc>
          <w:tcPr>
            <w:tcW w:w="555" w:type="dxa"/>
            <w:vAlign w:val="center"/>
          </w:tcPr>
          <w:p w14:paraId="617EB42C" w14:textId="77777777" w:rsidR="0062707F" w:rsidRDefault="0062707F" w:rsidP="00051316">
            <w:pPr>
              <w:spacing w:after="120"/>
              <w:contextualSpacing/>
              <w:jc w:val="center"/>
            </w:pPr>
          </w:p>
        </w:tc>
        <w:tc>
          <w:tcPr>
            <w:tcW w:w="555" w:type="dxa"/>
            <w:vAlign w:val="center"/>
          </w:tcPr>
          <w:p w14:paraId="54D2D812" w14:textId="77777777" w:rsidR="0062707F" w:rsidRDefault="0062707F" w:rsidP="00051316">
            <w:pPr>
              <w:spacing w:after="120"/>
              <w:contextualSpacing/>
              <w:jc w:val="center"/>
            </w:pPr>
          </w:p>
        </w:tc>
        <w:tc>
          <w:tcPr>
            <w:tcW w:w="555" w:type="dxa"/>
            <w:vAlign w:val="center"/>
          </w:tcPr>
          <w:p w14:paraId="37B80D72" w14:textId="77777777" w:rsidR="0062707F" w:rsidRDefault="0062707F" w:rsidP="00051316">
            <w:pPr>
              <w:spacing w:after="120"/>
              <w:contextualSpacing/>
              <w:jc w:val="center"/>
            </w:pPr>
          </w:p>
        </w:tc>
        <w:tc>
          <w:tcPr>
            <w:tcW w:w="555" w:type="dxa"/>
            <w:vAlign w:val="center"/>
          </w:tcPr>
          <w:p w14:paraId="2AE89F43" w14:textId="77777777" w:rsidR="0062707F" w:rsidRDefault="0062707F" w:rsidP="00051316">
            <w:pPr>
              <w:spacing w:after="120"/>
              <w:contextualSpacing/>
              <w:jc w:val="center"/>
            </w:pPr>
          </w:p>
        </w:tc>
      </w:tr>
    </w:tbl>
    <w:p w14:paraId="65819061" w14:textId="7A04C1D4" w:rsidR="0062707F" w:rsidRPr="00892E82" w:rsidRDefault="0062707F" w:rsidP="0062707F">
      <w:pPr>
        <w:pStyle w:val="Heading3"/>
      </w:pPr>
      <w:bookmarkStart w:id="102" w:name="_Toc153005924"/>
      <w:r>
        <w:t>qRT-PCR of GFP UTR Assay cDNA Samples</w:t>
      </w:r>
      <w:bookmarkEnd w:id="102"/>
    </w:p>
    <w:p w14:paraId="368CCB0E" w14:textId="77777777" w:rsidR="0062707F" w:rsidRDefault="0062707F">
      <w:pPr>
        <w:pStyle w:val="ListParagraph"/>
        <w:numPr>
          <w:ilvl w:val="0"/>
          <w:numId w:val="59"/>
        </w:numPr>
        <w:spacing w:after="120"/>
      </w:pPr>
      <w:r>
        <w:t>Each experiment will need at least one test primer and one control primer for each sample</w:t>
      </w:r>
    </w:p>
    <w:p w14:paraId="5256AE8D" w14:textId="2FF3210C" w:rsidR="0062707F" w:rsidRDefault="0062707F">
      <w:pPr>
        <w:pStyle w:val="ListParagraph"/>
        <w:numPr>
          <w:ilvl w:val="1"/>
          <w:numId w:val="59"/>
        </w:numPr>
        <w:spacing w:after="120"/>
      </w:pPr>
      <w:r>
        <w:t xml:space="preserve">KROL as test primers to amplify GFP, and KROL63/64 as control primers to amplify </w:t>
      </w:r>
      <w:r>
        <w:rPr>
          <w:i/>
          <w:iCs/>
        </w:rPr>
        <w:t>tul4</w:t>
      </w:r>
    </w:p>
    <w:p w14:paraId="62734896" w14:textId="77777777" w:rsidR="0062707F" w:rsidRDefault="0062707F">
      <w:pPr>
        <w:pStyle w:val="ListParagraph"/>
        <w:numPr>
          <w:ilvl w:val="0"/>
          <w:numId w:val="59"/>
        </w:numPr>
        <w:spacing w:after="120"/>
      </w:pPr>
      <w:r>
        <w:t>Each cDNA sample will be used in a reaction with each primer set meaning #Samples*#Primer Sets (12*2=24 reactions)</w:t>
      </w:r>
    </w:p>
    <w:p w14:paraId="7BB49BDF" w14:textId="77777777" w:rsidR="0062707F" w:rsidRDefault="0062707F">
      <w:pPr>
        <w:pStyle w:val="ListParagraph"/>
        <w:numPr>
          <w:ilvl w:val="0"/>
          <w:numId w:val="59"/>
        </w:numPr>
        <w:spacing w:after="120"/>
      </w:pPr>
      <w:r>
        <w:t>Set up a master mixes, labelling the tubes as A, B, C, etc.:</w:t>
      </w:r>
    </w:p>
    <w:tbl>
      <w:tblPr>
        <w:tblStyle w:val="TableGrid"/>
        <w:tblW w:w="8082" w:type="dxa"/>
        <w:jc w:val="center"/>
        <w:tblLook w:val="04A0" w:firstRow="1" w:lastRow="0" w:firstColumn="1" w:lastColumn="0" w:noHBand="0" w:noVBand="1"/>
      </w:tblPr>
      <w:tblGrid>
        <w:gridCol w:w="2772"/>
        <w:gridCol w:w="2160"/>
        <w:gridCol w:w="3150"/>
      </w:tblGrid>
      <w:tr w:rsidR="0062707F" w14:paraId="3E9C9B7B" w14:textId="77777777" w:rsidTr="00051316">
        <w:trPr>
          <w:jc w:val="center"/>
        </w:trPr>
        <w:tc>
          <w:tcPr>
            <w:tcW w:w="2772" w:type="dxa"/>
          </w:tcPr>
          <w:p w14:paraId="5ACCC41A" w14:textId="77777777" w:rsidR="0062707F" w:rsidRPr="005C790B" w:rsidRDefault="0062707F" w:rsidP="00051316">
            <w:pPr>
              <w:ind w:left="360"/>
            </w:pPr>
            <w:r w:rsidRPr="005C790B">
              <w:t xml:space="preserve">Component </w:t>
            </w:r>
          </w:p>
        </w:tc>
        <w:tc>
          <w:tcPr>
            <w:tcW w:w="2160" w:type="dxa"/>
          </w:tcPr>
          <w:p w14:paraId="7C8C10A7" w14:textId="77777777" w:rsidR="0062707F" w:rsidRPr="005C790B" w:rsidRDefault="0062707F" w:rsidP="00051316">
            <w:r w:rsidRPr="005C790B">
              <w:t xml:space="preserve">Volume per Reaction </w:t>
            </w:r>
          </w:p>
        </w:tc>
        <w:tc>
          <w:tcPr>
            <w:tcW w:w="3150" w:type="dxa"/>
          </w:tcPr>
          <w:p w14:paraId="2467D67F" w14:textId="77777777" w:rsidR="0062707F" w:rsidRPr="005C790B" w:rsidRDefault="0062707F" w:rsidP="00051316">
            <w:r w:rsidRPr="005C790B">
              <w:t>Master Mix (#Samplesx3.5+3.5)</w:t>
            </w:r>
          </w:p>
        </w:tc>
      </w:tr>
      <w:tr w:rsidR="0062707F" w14:paraId="211E05A9" w14:textId="77777777" w:rsidTr="00051316">
        <w:trPr>
          <w:jc w:val="center"/>
        </w:trPr>
        <w:tc>
          <w:tcPr>
            <w:tcW w:w="2772" w:type="dxa"/>
          </w:tcPr>
          <w:p w14:paraId="19059341" w14:textId="77777777" w:rsidR="0062707F" w:rsidRPr="005C790B" w:rsidRDefault="0062707F" w:rsidP="00051316">
            <w:r w:rsidRPr="005C790B">
              <w:t>PowerUp SYBR Green MM</w:t>
            </w:r>
          </w:p>
        </w:tc>
        <w:tc>
          <w:tcPr>
            <w:tcW w:w="2160" w:type="dxa"/>
          </w:tcPr>
          <w:p w14:paraId="05EEE8BA" w14:textId="77777777" w:rsidR="0062707F" w:rsidRPr="005C790B" w:rsidRDefault="0062707F" w:rsidP="00051316">
            <w:r w:rsidRPr="005C790B">
              <w:t>10 uL</w:t>
            </w:r>
          </w:p>
        </w:tc>
        <w:tc>
          <w:tcPr>
            <w:tcW w:w="3150" w:type="dxa"/>
          </w:tcPr>
          <w:p w14:paraId="3962DF51" w14:textId="1DFB7FA8" w:rsidR="0062707F" w:rsidRPr="005C790B" w:rsidRDefault="0062707F" w:rsidP="00051316">
            <w:r>
              <w:t>455</w:t>
            </w:r>
            <w:r w:rsidRPr="005C790B">
              <w:t xml:space="preserve">.0 uL </w:t>
            </w:r>
          </w:p>
        </w:tc>
      </w:tr>
      <w:tr w:rsidR="0062707F" w14:paraId="23AA74C8" w14:textId="77777777" w:rsidTr="00051316">
        <w:trPr>
          <w:jc w:val="center"/>
        </w:trPr>
        <w:tc>
          <w:tcPr>
            <w:tcW w:w="2772" w:type="dxa"/>
          </w:tcPr>
          <w:p w14:paraId="17CBF911" w14:textId="77777777" w:rsidR="0062707F" w:rsidRPr="005C790B" w:rsidRDefault="0062707F" w:rsidP="00051316">
            <w:r w:rsidRPr="005C790B">
              <w:t>5uM primer set</w:t>
            </w:r>
          </w:p>
        </w:tc>
        <w:tc>
          <w:tcPr>
            <w:tcW w:w="2160" w:type="dxa"/>
          </w:tcPr>
          <w:p w14:paraId="071EBE65" w14:textId="77777777" w:rsidR="0062707F" w:rsidRPr="005C790B" w:rsidRDefault="0062707F" w:rsidP="00051316">
            <w:r w:rsidRPr="005C790B">
              <w:t>1 uL</w:t>
            </w:r>
          </w:p>
        </w:tc>
        <w:tc>
          <w:tcPr>
            <w:tcW w:w="3150" w:type="dxa"/>
          </w:tcPr>
          <w:p w14:paraId="417AEB87" w14:textId="0572254C" w:rsidR="0062707F" w:rsidRPr="005C790B" w:rsidRDefault="0062707F" w:rsidP="00051316">
            <w:r>
              <w:t xml:space="preserve">45.5 </w:t>
            </w:r>
            <w:r w:rsidRPr="005C790B">
              <w:t>uL</w:t>
            </w:r>
          </w:p>
        </w:tc>
      </w:tr>
      <w:tr w:rsidR="0062707F" w14:paraId="3FE6F0A2" w14:textId="77777777" w:rsidTr="00051316">
        <w:trPr>
          <w:jc w:val="center"/>
        </w:trPr>
        <w:tc>
          <w:tcPr>
            <w:tcW w:w="2772" w:type="dxa"/>
          </w:tcPr>
          <w:p w14:paraId="5D4EF538" w14:textId="77777777" w:rsidR="0062707F" w:rsidRPr="005C790B" w:rsidRDefault="0062707F" w:rsidP="00051316">
            <w:r w:rsidRPr="005C790B">
              <w:t>1.5 ng/uL Stock cDNA</w:t>
            </w:r>
          </w:p>
        </w:tc>
        <w:tc>
          <w:tcPr>
            <w:tcW w:w="2160" w:type="dxa"/>
          </w:tcPr>
          <w:p w14:paraId="39225A02" w14:textId="77777777" w:rsidR="0062707F" w:rsidRPr="005C790B" w:rsidRDefault="0062707F" w:rsidP="00051316">
            <w:r w:rsidRPr="005C790B">
              <w:t>1 uL</w:t>
            </w:r>
          </w:p>
        </w:tc>
        <w:tc>
          <w:tcPr>
            <w:tcW w:w="3150" w:type="dxa"/>
          </w:tcPr>
          <w:p w14:paraId="75E3D172" w14:textId="77777777" w:rsidR="0062707F" w:rsidRPr="005C790B" w:rsidRDefault="0062707F" w:rsidP="00051316"/>
        </w:tc>
      </w:tr>
      <w:tr w:rsidR="0062707F" w14:paraId="7D3D6B55" w14:textId="77777777" w:rsidTr="00051316">
        <w:trPr>
          <w:jc w:val="center"/>
        </w:trPr>
        <w:tc>
          <w:tcPr>
            <w:tcW w:w="2772" w:type="dxa"/>
          </w:tcPr>
          <w:p w14:paraId="19AA5830" w14:textId="77777777" w:rsidR="0062707F" w:rsidRPr="005C790B" w:rsidRDefault="0062707F" w:rsidP="00051316">
            <w:r w:rsidRPr="005C790B">
              <w:t>ddiH</w:t>
            </w:r>
            <w:r w:rsidRPr="005C790B">
              <w:rPr>
                <w:vertAlign w:val="subscript"/>
              </w:rPr>
              <w:t>2</w:t>
            </w:r>
            <w:r w:rsidRPr="005C790B">
              <w:t>O</w:t>
            </w:r>
          </w:p>
        </w:tc>
        <w:tc>
          <w:tcPr>
            <w:tcW w:w="2160" w:type="dxa"/>
          </w:tcPr>
          <w:p w14:paraId="3705DB0A" w14:textId="77777777" w:rsidR="0062707F" w:rsidRPr="005C790B" w:rsidRDefault="0062707F" w:rsidP="00051316">
            <w:r w:rsidRPr="005C790B">
              <w:t>8 uL</w:t>
            </w:r>
          </w:p>
        </w:tc>
        <w:tc>
          <w:tcPr>
            <w:tcW w:w="3150" w:type="dxa"/>
          </w:tcPr>
          <w:p w14:paraId="76B0F1E9" w14:textId="3E97DCC6" w:rsidR="0062707F" w:rsidRPr="005C790B" w:rsidRDefault="0062707F" w:rsidP="00051316">
            <w:r>
              <w:t>364.0</w:t>
            </w:r>
            <w:r w:rsidRPr="005C790B">
              <w:t xml:space="preserve"> uL</w:t>
            </w:r>
          </w:p>
        </w:tc>
      </w:tr>
      <w:tr w:rsidR="0062707F" w14:paraId="75B56120" w14:textId="77777777" w:rsidTr="00051316">
        <w:trPr>
          <w:jc w:val="center"/>
        </w:trPr>
        <w:tc>
          <w:tcPr>
            <w:tcW w:w="2772" w:type="dxa"/>
          </w:tcPr>
          <w:p w14:paraId="384B871A" w14:textId="77777777" w:rsidR="0062707F" w:rsidRPr="005C790B" w:rsidRDefault="0062707F" w:rsidP="00051316">
            <w:pPr>
              <w:jc w:val="right"/>
            </w:pPr>
            <w:r w:rsidRPr="005C790B">
              <w:t xml:space="preserve">Total: </w:t>
            </w:r>
          </w:p>
        </w:tc>
        <w:tc>
          <w:tcPr>
            <w:tcW w:w="2160" w:type="dxa"/>
          </w:tcPr>
          <w:p w14:paraId="448AC796" w14:textId="77777777" w:rsidR="0062707F" w:rsidRPr="005C790B" w:rsidRDefault="0062707F" w:rsidP="00051316">
            <w:r w:rsidRPr="005C790B">
              <w:t>20 uL</w:t>
            </w:r>
          </w:p>
        </w:tc>
        <w:tc>
          <w:tcPr>
            <w:tcW w:w="3150" w:type="dxa"/>
          </w:tcPr>
          <w:p w14:paraId="1B17A8DA" w14:textId="232A111A" w:rsidR="0062707F" w:rsidRPr="005C790B" w:rsidRDefault="0062707F" w:rsidP="00051316">
            <w:r>
              <w:t>864.5</w:t>
            </w:r>
            <w:r w:rsidRPr="005C790B">
              <w:t xml:space="preserve"> uL</w:t>
            </w:r>
          </w:p>
        </w:tc>
      </w:tr>
    </w:tbl>
    <w:p w14:paraId="4A5BEFBA" w14:textId="77777777" w:rsidR="0062707F" w:rsidRDefault="0062707F">
      <w:pPr>
        <w:pStyle w:val="ListParagraph"/>
        <w:numPr>
          <w:ilvl w:val="0"/>
          <w:numId w:val="59"/>
        </w:numPr>
        <w:spacing w:after="120"/>
      </w:pPr>
      <w:r>
        <w:t>Obtain a strip of strip tubes per each primer set with the appropriate number of tubes in the strip, according to the number of cDNA samples. Label strip tubes with letter of primer master mix, and the sample number.</w:t>
      </w:r>
    </w:p>
    <w:p w14:paraId="44088A03" w14:textId="77777777" w:rsidR="0062707F" w:rsidRDefault="0062707F">
      <w:pPr>
        <w:pStyle w:val="ListParagraph"/>
        <w:numPr>
          <w:ilvl w:val="0"/>
          <w:numId w:val="59"/>
        </w:numPr>
        <w:spacing w:after="120"/>
      </w:pPr>
      <w:r>
        <w:t xml:space="preserve">Add 3.5µL of cDNA into appropriately labelled tubes. </w:t>
      </w:r>
    </w:p>
    <w:p w14:paraId="16A36DF5" w14:textId="77777777" w:rsidR="0062707F" w:rsidRDefault="0062707F">
      <w:pPr>
        <w:pStyle w:val="ListParagraph"/>
        <w:numPr>
          <w:ilvl w:val="0"/>
          <w:numId w:val="59"/>
        </w:numPr>
        <w:spacing w:after="120"/>
      </w:pPr>
      <w:r>
        <w:t>As these will be in technical triplicate, each tube will be an individual master mix, totaling 70 uL. Thusly, add corresponding primer master mix to tubes containing DNA at a volume of 66.5 uL.</w:t>
      </w:r>
    </w:p>
    <w:p w14:paraId="16BE13D1" w14:textId="77777777" w:rsidR="0062707F" w:rsidRDefault="0062707F">
      <w:pPr>
        <w:pStyle w:val="ListParagraph"/>
        <w:numPr>
          <w:ilvl w:val="0"/>
          <w:numId w:val="59"/>
        </w:numPr>
        <w:spacing w:after="120"/>
      </w:pPr>
      <w:r>
        <w:t xml:space="preserve">Pipette 20 µL of each primer set strip tubes, in triplicate, using multichannel pipet. </w:t>
      </w:r>
    </w:p>
    <w:p w14:paraId="150AFB2A" w14:textId="77777777" w:rsidR="0062707F" w:rsidRDefault="0062707F">
      <w:pPr>
        <w:pStyle w:val="ListParagraph"/>
        <w:numPr>
          <w:ilvl w:val="0"/>
          <w:numId w:val="59"/>
        </w:numPr>
        <w:spacing w:after="120"/>
      </w:pPr>
      <w:r>
        <w:t>Spin plate down and run in LightCycler using the ‘KRamsey_Lab_old_stepone’ program according to ‘qRT-PCR_</w:t>
      </w:r>
      <w:r w:rsidRPr="005C790B">
        <w:t>Light</w:t>
      </w:r>
      <w:r>
        <w:t>C</w:t>
      </w:r>
      <w:r w:rsidRPr="005C790B">
        <w:t>ycler</w:t>
      </w:r>
      <w:r>
        <w:t>_Machine.docx’</w:t>
      </w:r>
    </w:p>
    <w:p w14:paraId="6152439C" w14:textId="77777777" w:rsidR="0062707F" w:rsidRDefault="0062707F" w:rsidP="0062707F">
      <w:pPr>
        <w:spacing w:after="120"/>
      </w:pPr>
      <w:r>
        <w:t>Labelling was as follows:</w:t>
      </w:r>
    </w:p>
    <w:tbl>
      <w:tblPr>
        <w:tblStyle w:val="TableGrid"/>
        <w:tblW w:w="0" w:type="auto"/>
        <w:tblLook w:val="04A0" w:firstRow="1" w:lastRow="0" w:firstColumn="1" w:lastColumn="0" w:noHBand="0" w:noVBand="1"/>
      </w:tblPr>
      <w:tblGrid>
        <w:gridCol w:w="1915"/>
        <w:gridCol w:w="2423"/>
      </w:tblGrid>
      <w:tr w:rsidR="0062707F" w14:paraId="35827B7B" w14:textId="77777777" w:rsidTr="0062707F">
        <w:tc>
          <w:tcPr>
            <w:tcW w:w="1915" w:type="dxa"/>
            <w:vAlign w:val="center"/>
          </w:tcPr>
          <w:p w14:paraId="2BF8B135" w14:textId="77777777" w:rsidR="0062707F" w:rsidRDefault="0062707F" w:rsidP="00051316">
            <w:pPr>
              <w:spacing w:after="120"/>
              <w:contextualSpacing/>
              <w:jc w:val="center"/>
            </w:pPr>
            <w:r>
              <w:t>Master Mix Label</w:t>
            </w:r>
          </w:p>
        </w:tc>
        <w:tc>
          <w:tcPr>
            <w:tcW w:w="2423" w:type="dxa"/>
            <w:vAlign w:val="center"/>
          </w:tcPr>
          <w:p w14:paraId="7EB3098E" w14:textId="77777777" w:rsidR="0062707F" w:rsidRDefault="0062707F" w:rsidP="00051316">
            <w:pPr>
              <w:spacing w:after="120"/>
              <w:contextualSpacing/>
              <w:jc w:val="center"/>
            </w:pPr>
            <w:r>
              <w:t>Primer Set</w:t>
            </w:r>
          </w:p>
        </w:tc>
      </w:tr>
      <w:tr w:rsidR="0062707F" w14:paraId="68596CB4" w14:textId="77777777" w:rsidTr="0062707F">
        <w:tc>
          <w:tcPr>
            <w:tcW w:w="1915" w:type="dxa"/>
            <w:vAlign w:val="center"/>
          </w:tcPr>
          <w:p w14:paraId="69C7F0ED" w14:textId="77777777" w:rsidR="0062707F" w:rsidRDefault="0062707F" w:rsidP="00051316">
            <w:pPr>
              <w:spacing w:after="120"/>
              <w:contextualSpacing/>
              <w:jc w:val="center"/>
            </w:pPr>
            <w:r>
              <w:t>A</w:t>
            </w:r>
          </w:p>
        </w:tc>
        <w:tc>
          <w:tcPr>
            <w:tcW w:w="2423" w:type="dxa"/>
            <w:vAlign w:val="center"/>
          </w:tcPr>
          <w:p w14:paraId="3672ACBC" w14:textId="0705C2F0" w:rsidR="0062707F" w:rsidRPr="00724733" w:rsidRDefault="0062707F" w:rsidP="00051316">
            <w:pPr>
              <w:spacing w:after="120"/>
              <w:contextualSpacing/>
              <w:jc w:val="center"/>
            </w:pPr>
            <w:r>
              <w:t xml:space="preserve">KROL504/505 </w:t>
            </w:r>
            <w:r w:rsidRPr="0062707F">
              <w:t>GFP</w:t>
            </w:r>
          </w:p>
        </w:tc>
      </w:tr>
      <w:tr w:rsidR="0062707F" w14:paraId="36839D5B" w14:textId="77777777" w:rsidTr="0062707F">
        <w:tc>
          <w:tcPr>
            <w:tcW w:w="1915" w:type="dxa"/>
            <w:vAlign w:val="center"/>
          </w:tcPr>
          <w:p w14:paraId="2E7C7884" w14:textId="723878B5" w:rsidR="0062707F" w:rsidRDefault="0062707F" w:rsidP="00051316">
            <w:pPr>
              <w:spacing w:after="120"/>
              <w:contextualSpacing/>
              <w:jc w:val="center"/>
            </w:pPr>
            <w:r>
              <w:t>B</w:t>
            </w:r>
          </w:p>
        </w:tc>
        <w:tc>
          <w:tcPr>
            <w:tcW w:w="2423" w:type="dxa"/>
            <w:vAlign w:val="center"/>
          </w:tcPr>
          <w:p w14:paraId="782820EA" w14:textId="595A41E6" w:rsidR="0062707F" w:rsidRPr="0062707F" w:rsidRDefault="0062707F" w:rsidP="00051316">
            <w:pPr>
              <w:spacing w:after="120"/>
              <w:contextualSpacing/>
              <w:jc w:val="center"/>
              <w:rPr>
                <w:i/>
                <w:iCs/>
              </w:rPr>
            </w:pPr>
            <w:r>
              <w:t xml:space="preserve">KROL63/64 </w:t>
            </w:r>
            <w:r>
              <w:rPr>
                <w:i/>
                <w:iCs/>
              </w:rPr>
              <w:t>tul4</w:t>
            </w:r>
          </w:p>
        </w:tc>
      </w:tr>
    </w:tbl>
    <w:p w14:paraId="49AC2F60" w14:textId="77777777" w:rsidR="0062707F" w:rsidRPr="00354083" w:rsidRDefault="0062707F" w:rsidP="0062707F">
      <w:pPr>
        <w:spacing w:after="120"/>
        <w:rPr>
          <w:sz w:val="4"/>
          <w:szCs w:val="4"/>
        </w:rPr>
      </w:pPr>
    </w:p>
    <w:tbl>
      <w:tblPr>
        <w:tblStyle w:val="TableGrid"/>
        <w:tblW w:w="5760" w:type="dxa"/>
        <w:tblLook w:val="04A0" w:firstRow="1" w:lastRow="0" w:firstColumn="1" w:lastColumn="0" w:noHBand="0" w:noVBand="1"/>
      </w:tblPr>
      <w:tblGrid>
        <w:gridCol w:w="960"/>
        <w:gridCol w:w="960"/>
        <w:gridCol w:w="960"/>
        <w:gridCol w:w="960"/>
        <w:gridCol w:w="960"/>
        <w:gridCol w:w="960"/>
      </w:tblGrid>
      <w:tr w:rsidR="0062707F" w14:paraId="12930896" w14:textId="77777777" w:rsidTr="0062707F">
        <w:tc>
          <w:tcPr>
            <w:tcW w:w="960" w:type="dxa"/>
            <w:vAlign w:val="center"/>
          </w:tcPr>
          <w:p w14:paraId="6DA2449F" w14:textId="77777777" w:rsidR="0062707F" w:rsidRDefault="0062707F" w:rsidP="00051316">
            <w:pPr>
              <w:spacing w:after="120"/>
              <w:contextualSpacing/>
              <w:jc w:val="center"/>
            </w:pPr>
            <w:r>
              <w:t>1</w:t>
            </w:r>
          </w:p>
        </w:tc>
        <w:tc>
          <w:tcPr>
            <w:tcW w:w="960" w:type="dxa"/>
            <w:vAlign w:val="center"/>
          </w:tcPr>
          <w:p w14:paraId="052F844C" w14:textId="77777777" w:rsidR="0062707F" w:rsidRDefault="0062707F" w:rsidP="00051316">
            <w:pPr>
              <w:spacing w:after="120"/>
              <w:contextualSpacing/>
              <w:jc w:val="center"/>
            </w:pPr>
            <w:r>
              <w:t>2</w:t>
            </w:r>
          </w:p>
        </w:tc>
        <w:tc>
          <w:tcPr>
            <w:tcW w:w="960" w:type="dxa"/>
            <w:vAlign w:val="center"/>
          </w:tcPr>
          <w:p w14:paraId="0AF306E5" w14:textId="77777777" w:rsidR="0062707F" w:rsidRDefault="0062707F" w:rsidP="00051316">
            <w:pPr>
              <w:spacing w:after="120"/>
              <w:contextualSpacing/>
              <w:jc w:val="center"/>
            </w:pPr>
            <w:r>
              <w:t>3</w:t>
            </w:r>
          </w:p>
        </w:tc>
        <w:tc>
          <w:tcPr>
            <w:tcW w:w="960" w:type="dxa"/>
            <w:vAlign w:val="center"/>
          </w:tcPr>
          <w:p w14:paraId="285C23E8" w14:textId="77777777" w:rsidR="0062707F" w:rsidRDefault="0062707F" w:rsidP="00051316">
            <w:pPr>
              <w:spacing w:after="120"/>
              <w:contextualSpacing/>
              <w:jc w:val="center"/>
            </w:pPr>
            <w:r>
              <w:t>4</w:t>
            </w:r>
          </w:p>
        </w:tc>
        <w:tc>
          <w:tcPr>
            <w:tcW w:w="960" w:type="dxa"/>
            <w:vAlign w:val="center"/>
          </w:tcPr>
          <w:p w14:paraId="71DA5544" w14:textId="77777777" w:rsidR="0062707F" w:rsidRDefault="0062707F" w:rsidP="00051316">
            <w:pPr>
              <w:spacing w:after="120"/>
              <w:contextualSpacing/>
              <w:jc w:val="center"/>
            </w:pPr>
            <w:r>
              <w:t>5</w:t>
            </w:r>
          </w:p>
        </w:tc>
        <w:tc>
          <w:tcPr>
            <w:tcW w:w="960" w:type="dxa"/>
            <w:vAlign w:val="center"/>
          </w:tcPr>
          <w:p w14:paraId="600617AC" w14:textId="77777777" w:rsidR="0062707F" w:rsidRDefault="0062707F" w:rsidP="00051316">
            <w:pPr>
              <w:spacing w:after="120"/>
              <w:contextualSpacing/>
              <w:jc w:val="center"/>
            </w:pPr>
            <w:r>
              <w:t>6</w:t>
            </w:r>
          </w:p>
        </w:tc>
      </w:tr>
      <w:tr w:rsidR="0062707F" w14:paraId="7D7AA060" w14:textId="77777777" w:rsidTr="0062707F">
        <w:tc>
          <w:tcPr>
            <w:tcW w:w="960" w:type="dxa"/>
            <w:tcBorders>
              <w:bottom w:val="single" w:sz="4" w:space="0" w:color="auto"/>
            </w:tcBorders>
            <w:vAlign w:val="center"/>
          </w:tcPr>
          <w:p w14:paraId="2DBD13CC" w14:textId="77777777" w:rsidR="0062707F" w:rsidRDefault="0062707F" w:rsidP="00051316">
            <w:pPr>
              <w:spacing w:after="120"/>
              <w:contextualSpacing/>
              <w:jc w:val="center"/>
            </w:pPr>
            <w:r>
              <w:t>149 1 0’</w:t>
            </w:r>
          </w:p>
        </w:tc>
        <w:tc>
          <w:tcPr>
            <w:tcW w:w="960" w:type="dxa"/>
            <w:tcBorders>
              <w:bottom w:val="single" w:sz="4" w:space="0" w:color="auto"/>
            </w:tcBorders>
          </w:tcPr>
          <w:p w14:paraId="49AD4084" w14:textId="77777777" w:rsidR="0062707F" w:rsidRDefault="0062707F" w:rsidP="00051316">
            <w:pPr>
              <w:spacing w:after="120"/>
              <w:contextualSpacing/>
              <w:jc w:val="center"/>
            </w:pPr>
            <w:r>
              <w:t>149 1 1’</w:t>
            </w:r>
          </w:p>
        </w:tc>
        <w:tc>
          <w:tcPr>
            <w:tcW w:w="960" w:type="dxa"/>
            <w:tcBorders>
              <w:bottom w:val="single" w:sz="4" w:space="0" w:color="auto"/>
            </w:tcBorders>
          </w:tcPr>
          <w:p w14:paraId="1690E5C4" w14:textId="77777777" w:rsidR="0062707F" w:rsidRDefault="0062707F" w:rsidP="00051316">
            <w:pPr>
              <w:spacing w:after="120"/>
              <w:contextualSpacing/>
              <w:jc w:val="center"/>
            </w:pPr>
            <w:r>
              <w:t>149 1 2’</w:t>
            </w:r>
          </w:p>
        </w:tc>
        <w:tc>
          <w:tcPr>
            <w:tcW w:w="960" w:type="dxa"/>
            <w:tcBorders>
              <w:bottom w:val="single" w:sz="4" w:space="0" w:color="auto"/>
            </w:tcBorders>
            <w:vAlign w:val="center"/>
          </w:tcPr>
          <w:p w14:paraId="4FCB5390" w14:textId="77777777" w:rsidR="0062707F" w:rsidRDefault="0062707F" w:rsidP="00051316">
            <w:pPr>
              <w:spacing w:after="120"/>
              <w:contextualSpacing/>
              <w:jc w:val="center"/>
            </w:pPr>
            <w:r>
              <w:t>149 1 4’</w:t>
            </w:r>
          </w:p>
        </w:tc>
        <w:tc>
          <w:tcPr>
            <w:tcW w:w="960" w:type="dxa"/>
            <w:tcBorders>
              <w:bottom w:val="single" w:sz="4" w:space="0" w:color="auto"/>
            </w:tcBorders>
          </w:tcPr>
          <w:p w14:paraId="4651A077" w14:textId="77777777" w:rsidR="0062707F" w:rsidRPr="00C96E15" w:rsidRDefault="0062707F" w:rsidP="00051316">
            <w:pPr>
              <w:spacing w:after="120"/>
              <w:contextualSpacing/>
              <w:jc w:val="center"/>
            </w:pPr>
            <w:r>
              <w:t>149 1 8’</w:t>
            </w:r>
          </w:p>
        </w:tc>
        <w:tc>
          <w:tcPr>
            <w:tcW w:w="960" w:type="dxa"/>
            <w:tcBorders>
              <w:bottom w:val="single" w:sz="4" w:space="0" w:color="auto"/>
            </w:tcBorders>
            <w:vAlign w:val="center"/>
          </w:tcPr>
          <w:p w14:paraId="4485D750" w14:textId="77777777" w:rsidR="0062707F" w:rsidRPr="00C96E15" w:rsidRDefault="0062707F" w:rsidP="00051316">
            <w:pPr>
              <w:spacing w:after="120"/>
              <w:contextualSpacing/>
              <w:jc w:val="center"/>
            </w:pPr>
            <w:r>
              <w:t>149 2 0’</w:t>
            </w:r>
          </w:p>
        </w:tc>
      </w:tr>
      <w:tr w:rsidR="0062707F" w:rsidRPr="009676B4" w14:paraId="3CA9AAB4" w14:textId="77777777" w:rsidTr="0062707F">
        <w:tc>
          <w:tcPr>
            <w:tcW w:w="960" w:type="dxa"/>
            <w:tcBorders>
              <w:left w:val="nil"/>
              <w:right w:val="nil"/>
            </w:tcBorders>
            <w:vAlign w:val="center"/>
          </w:tcPr>
          <w:p w14:paraId="646771FE" w14:textId="77777777" w:rsidR="0062707F" w:rsidRPr="009676B4" w:rsidRDefault="0062707F" w:rsidP="00051316">
            <w:pPr>
              <w:spacing w:after="120"/>
              <w:contextualSpacing/>
              <w:jc w:val="center"/>
              <w:rPr>
                <w:sz w:val="8"/>
                <w:szCs w:val="8"/>
              </w:rPr>
            </w:pPr>
          </w:p>
        </w:tc>
        <w:tc>
          <w:tcPr>
            <w:tcW w:w="960" w:type="dxa"/>
            <w:tcBorders>
              <w:left w:val="nil"/>
              <w:right w:val="nil"/>
            </w:tcBorders>
          </w:tcPr>
          <w:p w14:paraId="6F8D057F" w14:textId="77777777" w:rsidR="0062707F" w:rsidRPr="009676B4" w:rsidRDefault="0062707F" w:rsidP="00051316">
            <w:pPr>
              <w:spacing w:after="120"/>
              <w:contextualSpacing/>
              <w:jc w:val="center"/>
              <w:rPr>
                <w:sz w:val="8"/>
                <w:szCs w:val="8"/>
              </w:rPr>
            </w:pPr>
          </w:p>
        </w:tc>
        <w:tc>
          <w:tcPr>
            <w:tcW w:w="960" w:type="dxa"/>
            <w:tcBorders>
              <w:left w:val="nil"/>
              <w:right w:val="nil"/>
            </w:tcBorders>
          </w:tcPr>
          <w:p w14:paraId="1018CC61" w14:textId="77777777" w:rsidR="0062707F" w:rsidRPr="009676B4" w:rsidRDefault="0062707F" w:rsidP="00051316">
            <w:pPr>
              <w:spacing w:after="120"/>
              <w:contextualSpacing/>
              <w:jc w:val="center"/>
              <w:rPr>
                <w:sz w:val="8"/>
                <w:szCs w:val="8"/>
              </w:rPr>
            </w:pPr>
          </w:p>
        </w:tc>
        <w:tc>
          <w:tcPr>
            <w:tcW w:w="960" w:type="dxa"/>
            <w:tcBorders>
              <w:left w:val="nil"/>
              <w:right w:val="nil"/>
            </w:tcBorders>
            <w:vAlign w:val="center"/>
          </w:tcPr>
          <w:p w14:paraId="226566CD" w14:textId="77777777" w:rsidR="0062707F" w:rsidRPr="009676B4" w:rsidRDefault="0062707F" w:rsidP="00051316">
            <w:pPr>
              <w:spacing w:after="120"/>
              <w:contextualSpacing/>
              <w:jc w:val="center"/>
              <w:rPr>
                <w:sz w:val="8"/>
                <w:szCs w:val="8"/>
              </w:rPr>
            </w:pPr>
          </w:p>
        </w:tc>
        <w:tc>
          <w:tcPr>
            <w:tcW w:w="960" w:type="dxa"/>
            <w:tcBorders>
              <w:left w:val="nil"/>
              <w:right w:val="nil"/>
            </w:tcBorders>
          </w:tcPr>
          <w:p w14:paraId="27259DD7" w14:textId="77777777" w:rsidR="0062707F" w:rsidRPr="009676B4" w:rsidRDefault="0062707F" w:rsidP="00051316">
            <w:pPr>
              <w:spacing w:after="120"/>
              <w:contextualSpacing/>
              <w:jc w:val="center"/>
              <w:rPr>
                <w:sz w:val="8"/>
                <w:szCs w:val="8"/>
              </w:rPr>
            </w:pPr>
          </w:p>
        </w:tc>
        <w:tc>
          <w:tcPr>
            <w:tcW w:w="960" w:type="dxa"/>
            <w:tcBorders>
              <w:left w:val="nil"/>
              <w:right w:val="nil"/>
            </w:tcBorders>
          </w:tcPr>
          <w:p w14:paraId="69251300" w14:textId="77777777" w:rsidR="0062707F" w:rsidRPr="009676B4" w:rsidRDefault="0062707F" w:rsidP="00051316">
            <w:pPr>
              <w:spacing w:after="120"/>
              <w:contextualSpacing/>
              <w:jc w:val="center"/>
              <w:rPr>
                <w:sz w:val="8"/>
                <w:szCs w:val="8"/>
              </w:rPr>
            </w:pPr>
          </w:p>
        </w:tc>
      </w:tr>
      <w:tr w:rsidR="0062707F" w14:paraId="32D4B9D0" w14:textId="77777777" w:rsidTr="0062707F">
        <w:tc>
          <w:tcPr>
            <w:tcW w:w="960" w:type="dxa"/>
          </w:tcPr>
          <w:p w14:paraId="54068D49" w14:textId="4E19A91F" w:rsidR="0062707F" w:rsidRDefault="0062707F" w:rsidP="0062707F">
            <w:pPr>
              <w:spacing w:after="120"/>
              <w:contextualSpacing/>
              <w:jc w:val="center"/>
            </w:pPr>
            <w:r>
              <w:t>7</w:t>
            </w:r>
          </w:p>
        </w:tc>
        <w:tc>
          <w:tcPr>
            <w:tcW w:w="960" w:type="dxa"/>
          </w:tcPr>
          <w:p w14:paraId="1A6717D1" w14:textId="4979E500" w:rsidR="0062707F" w:rsidRDefault="0062707F" w:rsidP="0062707F">
            <w:pPr>
              <w:spacing w:after="120"/>
              <w:contextualSpacing/>
              <w:jc w:val="center"/>
            </w:pPr>
            <w:r>
              <w:t>8</w:t>
            </w:r>
          </w:p>
        </w:tc>
        <w:tc>
          <w:tcPr>
            <w:tcW w:w="960" w:type="dxa"/>
          </w:tcPr>
          <w:p w14:paraId="00096ECB" w14:textId="60A2CDF9" w:rsidR="0062707F" w:rsidRDefault="0062707F" w:rsidP="0062707F">
            <w:pPr>
              <w:spacing w:after="120"/>
              <w:contextualSpacing/>
              <w:jc w:val="center"/>
            </w:pPr>
            <w:r>
              <w:t>9</w:t>
            </w:r>
          </w:p>
        </w:tc>
        <w:tc>
          <w:tcPr>
            <w:tcW w:w="960" w:type="dxa"/>
          </w:tcPr>
          <w:p w14:paraId="04EC0843" w14:textId="77681659" w:rsidR="0062707F" w:rsidRDefault="0062707F" w:rsidP="0062707F">
            <w:pPr>
              <w:spacing w:after="120"/>
              <w:contextualSpacing/>
              <w:jc w:val="center"/>
            </w:pPr>
            <w:r>
              <w:t>10</w:t>
            </w:r>
          </w:p>
        </w:tc>
        <w:tc>
          <w:tcPr>
            <w:tcW w:w="960" w:type="dxa"/>
            <w:vAlign w:val="center"/>
          </w:tcPr>
          <w:p w14:paraId="6E05B3C0" w14:textId="1C1A01CE" w:rsidR="0062707F" w:rsidRDefault="0062707F" w:rsidP="0062707F">
            <w:pPr>
              <w:spacing w:after="120"/>
              <w:contextualSpacing/>
              <w:jc w:val="center"/>
            </w:pPr>
            <w:r>
              <w:t>11</w:t>
            </w:r>
          </w:p>
        </w:tc>
        <w:tc>
          <w:tcPr>
            <w:tcW w:w="960" w:type="dxa"/>
            <w:vAlign w:val="center"/>
          </w:tcPr>
          <w:p w14:paraId="6BCDCA32" w14:textId="734AC709" w:rsidR="0062707F" w:rsidRDefault="0062707F" w:rsidP="0062707F">
            <w:pPr>
              <w:spacing w:after="120"/>
              <w:contextualSpacing/>
              <w:jc w:val="center"/>
            </w:pPr>
            <w:r>
              <w:t>12</w:t>
            </w:r>
          </w:p>
        </w:tc>
      </w:tr>
      <w:tr w:rsidR="0062707F" w14:paraId="3E4BDC31" w14:textId="77777777" w:rsidTr="0062707F">
        <w:tc>
          <w:tcPr>
            <w:tcW w:w="960" w:type="dxa"/>
            <w:tcBorders>
              <w:bottom w:val="single" w:sz="4" w:space="0" w:color="auto"/>
            </w:tcBorders>
            <w:vAlign w:val="center"/>
          </w:tcPr>
          <w:p w14:paraId="25E93FF3" w14:textId="77777777" w:rsidR="0062707F" w:rsidRDefault="0062707F" w:rsidP="00051316">
            <w:pPr>
              <w:spacing w:after="120"/>
              <w:contextualSpacing/>
              <w:jc w:val="center"/>
            </w:pPr>
            <w:r>
              <w:t>149 3 0’</w:t>
            </w:r>
          </w:p>
        </w:tc>
        <w:tc>
          <w:tcPr>
            <w:tcW w:w="960" w:type="dxa"/>
            <w:tcBorders>
              <w:bottom w:val="single" w:sz="4" w:space="0" w:color="auto"/>
            </w:tcBorders>
          </w:tcPr>
          <w:p w14:paraId="00470986" w14:textId="77777777" w:rsidR="0062707F" w:rsidRDefault="0062707F" w:rsidP="00051316">
            <w:pPr>
              <w:spacing w:after="120"/>
              <w:contextualSpacing/>
              <w:jc w:val="center"/>
            </w:pPr>
            <w:r>
              <w:t>149 3 1’</w:t>
            </w:r>
          </w:p>
        </w:tc>
        <w:tc>
          <w:tcPr>
            <w:tcW w:w="960" w:type="dxa"/>
            <w:tcBorders>
              <w:bottom w:val="single" w:sz="4" w:space="0" w:color="auto"/>
            </w:tcBorders>
          </w:tcPr>
          <w:p w14:paraId="40450EA8" w14:textId="77777777" w:rsidR="0062707F" w:rsidRDefault="0062707F" w:rsidP="00051316">
            <w:pPr>
              <w:spacing w:after="120"/>
              <w:contextualSpacing/>
              <w:jc w:val="center"/>
            </w:pPr>
            <w:r>
              <w:t>149 3 2’</w:t>
            </w:r>
          </w:p>
        </w:tc>
        <w:tc>
          <w:tcPr>
            <w:tcW w:w="960" w:type="dxa"/>
            <w:tcBorders>
              <w:bottom w:val="single" w:sz="4" w:space="0" w:color="auto"/>
            </w:tcBorders>
            <w:vAlign w:val="center"/>
          </w:tcPr>
          <w:p w14:paraId="3450069E" w14:textId="77777777" w:rsidR="0062707F" w:rsidRDefault="0062707F" w:rsidP="00051316">
            <w:pPr>
              <w:spacing w:after="120"/>
              <w:contextualSpacing/>
              <w:jc w:val="center"/>
            </w:pPr>
            <w:r>
              <w:t>149 3 4’</w:t>
            </w:r>
          </w:p>
        </w:tc>
        <w:tc>
          <w:tcPr>
            <w:tcW w:w="960" w:type="dxa"/>
            <w:tcBorders>
              <w:bottom w:val="single" w:sz="4" w:space="0" w:color="auto"/>
            </w:tcBorders>
          </w:tcPr>
          <w:p w14:paraId="7D1ABD7A" w14:textId="77777777" w:rsidR="0062707F" w:rsidRPr="00C96E15" w:rsidRDefault="0062707F" w:rsidP="00051316">
            <w:pPr>
              <w:spacing w:after="120"/>
              <w:contextualSpacing/>
              <w:jc w:val="center"/>
            </w:pPr>
            <w:r>
              <w:t>149 3 8’</w:t>
            </w:r>
          </w:p>
        </w:tc>
        <w:tc>
          <w:tcPr>
            <w:tcW w:w="960" w:type="dxa"/>
            <w:tcBorders>
              <w:bottom w:val="single" w:sz="4" w:space="0" w:color="auto"/>
            </w:tcBorders>
            <w:vAlign w:val="center"/>
          </w:tcPr>
          <w:p w14:paraId="05E3E89C" w14:textId="77777777" w:rsidR="0062707F" w:rsidRPr="00C96E15" w:rsidRDefault="0062707F" w:rsidP="00051316">
            <w:pPr>
              <w:spacing w:after="120"/>
              <w:contextualSpacing/>
              <w:jc w:val="center"/>
            </w:pPr>
            <w:r>
              <w:t>148 1 0’</w:t>
            </w:r>
          </w:p>
        </w:tc>
      </w:tr>
    </w:tbl>
    <w:p w14:paraId="0E7FFC46" w14:textId="77777777" w:rsidR="0062707F" w:rsidRDefault="0062707F" w:rsidP="0062707F">
      <w:pPr>
        <w:spacing w:before="120" w:after="120"/>
      </w:pPr>
      <w:r>
        <w:t xml:space="preserve">Loaded 96-well plate according to the following table: </w:t>
      </w:r>
    </w:p>
    <w:tbl>
      <w:tblPr>
        <w:tblStyle w:val="TableGrid"/>
        <w:tblW w:w="0" w:type="auto"/>
        <w:tblLayout w:type="fixed"/>
        <w:tblLook w:val="04A0" w:firstRow="1" w:lastRow="0" w:firstColumn="1" w:lastColumn="0" w:noHBand="0" w:noVBand="1"/>
      </w:tblPr>
      <w:tblGrid>
        <w:gridCol w:w="485"/>
        <w:gridCol w:w="554"/>
        <w:gridCol w:w="555"/>
        <w:gridCol w:w="555"/>
        <w:gridCol w:w="555"/>
        <w:gridCol w:w="555"/>
        <w:gridCol w:w="555"/>
        <w:gridCol w:w="555"/>
        <w:gridCol w:w="555"/>
        <w:gridCol w:w="555"/>
        <w:gridCol w:w="555"/>
        <w:gridCol w:w="555"/>
        <w:gridCol w:w="555"/>
      </w:tblGrid>
      <w:tr w:rsidR="0062707F" w14:paraId="21E90957" w14:textId="77777777" w:rsidTr="00051316">
        <w:tc>
          <w:tcPr>
            <w:tcW w:w="485" w:type="dxa"/>
            <w:vAlign w:val="center"/>
          </w:tcPr>
          <w:p w14:paraId="5EFDD0FC" w14:textId="77777777" w:rsidR="0062707F" w:rsidRDefault="0062707F" w:rsidP="00051316">
            <w:pPr>
              <w:spacing w:after="120"/>
              <w:contextualSpacing/>
              <w:jc w:val="center"/>
            </w:pPr>
          </w:p>
        </w:tc>
        <w:tc>
          <w:tcPr>
            <w:tcW w:w="554" w:type="dxa"/>
            <w:vAlign w:val="center"/>
          </w:tcPr>
          <w:p w14:paraId="4A473F4B" w14:textId="77777777" w:rsidR="0062707F" w:rsidRDefault="0062707F" w:rsidP="00051316">
            <w:pPr>
              <w:spacing w:after="120"/>
              <w:contextualSpacing/>
              <w:jc w:val="center"/>
            </w:pPr>
            <w:r>
              <w:t>1</w:t>
            </w:r>
          </w:p>
        </w:tc>
        <w:tc>
          <w:tcPr>
            <w:tcW w:w="555" w:type="dxa"/>
            <w:vAlign w:val="center"/>
          </w:tcPr>
          <w:p w14:paraId="2A5401BB" w14:textId="77777777" w:rsidR="0062707F" w:rsidRDefault="0062707F" w:rsidP="00051316">
            <w:pPr>
              <w:spacing w:after="120"/>
              <w:contextualSpacing/>
              <w:jc w:val="center"/>
            </w:pPr>
            <w:r>
              <w:t>2</w:t>
            </w:r>
          </w:p>
        </w:tc>
        <w:tc>
          <w:tcPr>
            <w:tcW w:w="555" w:type="dxa"/>
            <w:vAlign w:val="center"/>
          </w:tcPr>
          <w:p w14:paraId="73D32278" w14:textId="77777777" w:rsidR="0062707F" w:rsidRDefault="0062707F" w:rsidP="00051316">
            <w:pPr>
              <w:spacing w:after="120"/>
              <w:contextualSpacing/>
              <w:jc w:val="center"/>
            </w:pPr>
            <w:r>
              <w:t>3</w:t>
            </w:r>
          </w:p>
        </w:tc>
        <w:tc>
          <w:tcPr>
            <w:tcW w:w="555" w:type="dxa"/>
            <w:vAlign w:val="center"/>
          </w:tcPr>
          <w:p w14:paraId="05DE5700" w14:textId="77777777" w:rsidR="0062707F" w:rsidRDefault="0062707F" w:rsidP="00051316">
            <w:pPr>
              <w:spacing w:after="120"/>
              <w:contextualSpacing/>
              <w:jc w:val="center"/>
            </w:pPr>
            <w:r>
              <w:t>4</w:t>
            </w:r>
          </w:p>
        </w:tc>
        <w:tc>
          <w:tcPr>
            <w:tcW w:w="555" w:type="dxa"/>
            <w:vAlign w:val="center"/>
          </w:tcPr>
          <w:p w14:paraId="3DBC42CA" w14:textId="77777777" w:rsidR="0062707F" w:rsidRDefault="0062707F" w:rsidP="00051316">
            <w:pPr>
              <w:spacing w:after="120"/>
              <w:contextualSpacing/>
              <w:jc w:val="center"/>
            </w:pPr>
            <w:r>
              <w:t>5</w:t>
            </w:r>
          </w:p>
        </w:tc>
        <w:tc>
          <w:tcPr>
            <w:tcW w:w="555" w:type="dxa"/>
            <w:vAlign w:val="center"/>
          </w:tcPr>
          <w:p w14:paraId="7A5B042A" w14:textId="77777777" w:rsidR="0062707F" w:rsidRDefault="0062707F" w:rsidP="00051316">
            <w:pPr>
              <w:spacing w:after="120"/>
              <w:contextualSpacing/>
              <w:jc w:val="center"/>
            </w:pPr>
            <w:r>
              <w:t>6</w:t>
            </w:r>
          </w:p>
        </w:tc>
        <w:tc>
          <w:tcPr>
            <w:tcW w:w="555" w:type="dxa"/>
            <w:vAlign w:val="center"/>
          </w:tcPr>
          <w:p w14:paraId="10BBB5B9" w14:textId="77777777" w:rsidR="0062707F" w:rsidRDefault="0062707F" w:rsidP="00051316">
            <w:pPr>
              <w:spacing w:after="120"/>
              <w:contextualSpacing/>
              <w:jc w:val="center"/>
            </w:pPr>
            <w:r>
              <w:t>7</w:t>
            </w:r>
          </w:p>
        </w:tc>
        <w:tc>
          <w:tcPr>
            <w:tcW w:w="555" w:type="dxa"/>
            <w:vAlign w:val="center"/>
          </w:tcPr>
          <w:p w14:paraId="0C37346E" w14:textId="77777777" w:rsidR="0062707F" w:rsidRDefault="0062707F" w:rsidP="00051316">
            <w:pPr>
              <w:spacing w:after="120"/>
              <w:contextualSpacing/>
              <w:jc w:val="center"/>
            </w:pPr>
            <w:r>
              <w:t>8</w:t>
            </w:r>
          </w:p>
        </w:tc>
        <w:tc>
          <w:tcPr>
            <w:tcW w:w="555" w:type="dxa"/>
            <w:vAlign w:val="center"/>
          </w:tcPr>
          <w:p w14:paraId="3CE3189B" w14:textId="77777777" w:rsidR="0062707F" w:rsidRDefault="0062707F" w:rsidP="00051316">
            <w:pPr>
              <w:spacing w:after="120"/>
              <w:contextualSpacing/>
              <w:jc w:val="center"/>
            </w:pPr>
            <w:r>
              <w:t>9</w:t>
            </w:r>
          </w:p>
        </w:tc>
        <w:tc>
          <w:tcPr>
            <w:tcW w:w="555" w:type="dxa"/>
          </w:tcPr>
          <w:p w14:paraId="6F33D86F" w14:textId="77777777" w:rsidR="0062707F" w:rsidRDefault="0062707F" w:rsidP="00051316">
            <w:pPr>
              <w:spacing w:after="120"/>
              <w:contextualSpacing/>
              <w:jc w:val="center"/>
            </w:pPr>
            <w:r>
              <w:t>10</w:t>
            </w:r>
          </w:p>
        </w:tc>
        <w:tc>
          <w:tcPr>
            <w:tcW w:w="555" w:type="dxa"/>
          </w:tcPr>
          <w:p w14:paraId="33030A45" w14:textId="77777777" w:rsidR="0062707F" w:rsidRDefault="0062707F" w:rsidP="00051316">
            <w:pPr>
              <w:spacing w:after="120"/>
              <w:contextualSpacing/>
              <w:jc w:val="center"/>
            </w:pPr>
            <w:r>
              <w:t>11</w:t>
            </w:r>
          </w:p>
        </w:tc>
        <w:tc>
          <w:tcPr>
            <w:tcW w:w="555" w:type="dxa"/>
          </w:tcPr>
          <w:p w14:paraId="16ADBAEE" w14:textId="77777777" w:rsidR="0062707F" w:rsidRDefault="0062707F" w:rsidP="00051316">
            <w:pPr>
              <w:spacing w:after="120"/>
              <w:contextualSpacing/>
              <w:jc w:val="center"/>
            </w:pPr>
            <w:r>
              <w:t>12</w:t>
            </w:r>
          </w:p>
        </w:tc>
      </w:tr>
      <w:tr w:rsidR="0062707F" w14:paraId="22AFEB0C" w14:textId="77777777" w:rsidTr="00051316">
        <w:tc>
          <w:tcPr>
            <w:tcW w:w="485" w:type="dxa"/>
            <w:vAlign w:val="center"/>
          </w:tcPr>
          <w:p w14:paraId="04181006" w14:textId="77777777" w:rsidR="0062707F" w:rsidRDefault="0062707F" w:rsidP="0062707F">
            <w:pPr>
              <w:spacing w:after="120"/>
              <w:contextualSpacing/>
              <w:jc w:val="center"/>
            </w:pPr>
            <w:r>
              <w:t>A</w:t>
            </w:r>
          </w:p>
        </w:tc>
        <w:tc>
          <w:tcPr>
            <w:tcW w:w="1664" w:type="dxa"/>
            <w:gridSpan w:val="3"/>
            <w:vAlign w:val="center"/>
          </w:tcPr>
          <w:p w14:paraId="2A2B593F" w14:textId="77777777" w:rsidR="0062707F" w:rsidRDefault="0062707F" w:rsidP="0062707F">
            <w:pPr>
              <w:spacing w:after="120"/>
              <w:contextualSpacing/>
              <w:jc w:val="center"/>
            </w:pPr>
            <w:r>
              <w:t>A1</w:t>
            </w:r>
          </w:p>
        </w:tc>
        <w:tc>
          <w:tcPr>
            <w:tcW w:w="1665" w:type="dxa"/>
            <w:gridSpan w:val="3"/>
            <w:vAlign w:val="center"/>
          </w:tcPr>
          <w:p w14:paraId="5C0BA006" w14:textId="77777777" w:rsidR="0062707F" w:rsidRPr="00F4731C" w:rsidRDefault="0062707F" w:rsidP="0062707F">
            <w:pPr>
              <w:spacing w:after="120"/>
              <w:contextualSpacing/>
              <w:jc w:val="center"/>
              <w:rPr>
                <w:b/>
                <w:bCs/>
              </w:rPr>
            </w:pPr>
            <w:r>
              <w:t>A9</w:t>
            </w:r>
          </w:p>
        </w:tc>
        <w:tc>
          <w:tcPr>
            <w:tcW w:w="1665" w:type="dxa"/>
            <w:gridSpan w:val="3"/>
            <w:vAlign w:val="center"/>
          </w:tcPr>
          <w:p w14:paraId="4506F3BA" w14:textId="4216C453" w:rsidR="0062707F" w:rsidRDefault="0062707F" w:rsidP="0062707F">
            <w:pPr>
              <w:spacing w:after="120"/>
              <w:contextualSpacing/>
              <w:jc w:val="center"/>
            </w:pPr>
            <w:r>
              <w:t>B5</w:t>
            </w:r>
          </w:p>
        </w:tc>
        <w:tc>
          <w:tcPr>
            <w:tcW w:w="555" w:type="dxa"/>
            <w:vAlign w:val="center"/>
          </w:tcPr>
          <w:p w14:paraId="2180F513" w14:textId="77777777" w:rsidR="0062707F" w:rsidRDefault="0062707F" w:rsidP="0062707F">
            <w:pPr>
              <w:spacing w:after="120"/>
              <w:contextualSpacing/>
              <w:jc w:val="center"/>
            </w:pPr>
          </w:p>
        </w:tc>
        <w:tc>
          <w:tcPr>
            <w:tcW w:w="555" w:type="dxa"/>
            <w:vAlign w:val="center"/>
          </w:tcPr>
          <w:p w14:paraId="6B469BB0" w14:textId="77777777" w:rsidR="0062707F" w:rsidRDefault="0062707F" w:rsidP="0062707F">
            <w:pPr>
              <w:spacing w:after="120"/>
              <w:contextualSpacing/>
              <w:jc w:val="center"/>
            </w:pPr>
          </w:p>
        </w:tc>
        <w:tc>
          <w:tcPr>
            <w:tcW w:w="555" w:type="dxa"/>
            <w:vAlign w:val="center"/>
          </w:tcPr>
          <w:p w14:paraId="36C0EF7A" w14:textId="2DA15685" w:rsidR="0062707F" w:rsidRDefault="0062707F" w:rsidP="0062707F">
            <w:pPr>
              <w:spacing w:after="120"/>
              <w:contextualSpacing/>
              <w:jc w:val="center"/>
            </w:pPr>
          </w:p>
        </w:tc>
      </w:tr>
      <w:tr w:rsidR="0062707F" w14:paraId="288EF466" w14:textId="77777777" w:rsidTr="00051316">
        <w:tc>
          <w:tcPr>
            <w:tcW w:w="485" w:type="dxa"/>
            <w:vAlign w:val="center"/>
          </w:tcPr>
          <w:p w14:paraId="51D8E906" w14:textId="77777777" w:rsidR="0062707F" w:rsidRDefault="0062707F" w:rsidP="0062707F">
            <w:pPr>
              <w:spacing w:after="120"/>
              <w:contextualSpacing/>
              <w:jc w:val="center"/>
            </w:pPr>
            <w:r>
              <w:t>B</w:t>
            </w:r>
          </w:p>
        </w:tc>
        <w:tc>
          <w:tcPr>
            <w:tcW w:w="1664" w:type="dxa"/>
            <w:gridSpan w:val="3"/>
            <w:vAlign w:val="center"/>
          </w:tcPr>
          <w:p w14:paraId="097077D4" w14:textId="77777777" w:rsidR="0062707F" w:rsidRDefault="0062707F" w:rsidP="0062707F">
            <w:pPr>
              <w:spacing w:after="120"/>
              <w:contextualSpacing/>
              <w:jc w:val="center"/>
            </w:pPr>
            <w:r>
              <w:t>A2</w:t>
            </w:r>
          </w:p>
        </w:tc>
        <w:tc>
          <w:tcPr>
            <w:tcW w:w="1665" w:type="dxa"/>
            <w:gridSpan w:val="3"/>
            <w:vAlign w:val="center"/>
          </w:tcPr>
          <w:p w14:paraId="3AB1C207" w14:textId="77777777" w:rsidR="0062707F" w:rsidRPr="00F4731C" w:rsidRDefault="0062707F" w:rsidP="0062707F">
            <w:pPr>
              <w:spacing w:after="120"/>
              <w:contextualSpacing/>
              <w:jc w:val="center"/>
              <w:rPr>
                <w:b/>
                <w:bCs/>
              </w:rPr>
            </w:pPr>
            <w:r>
              <w:t>A10</w:t>
            </w:r>
          </w:p>
        </w:tc>
        <w:tc>
          <w:tcPr>
            <w:tcW w:w="1665" w:type="dxa"/>
            <w:gridSpan w:val="3"/>
            <w:vAlign w:val="center"/>
          </w:tcPr>
          <w:p w14:paraId="506D615B" w14:textId="2025E978" w:rsidR="0062707F" w:rsidRDefault="0062707F" w:rsidP="0062707F">
            <w:pPr>
              <w:spacing w:after="120"/>
              <w:contextualSpacing/>
              <w:jc w:val="center"/>
            </w:pPr>
            <w:r>
              <w:t>B6</w:t>
            </w:r>
          </w:p>
        </w:tc>
        <w:tc>
          <w:tcPr>
            <w:tcW w:w="555" w:type="dxa"/>
            <w:vAlign w:val="center"/>
          </w:tcPr>
          <w:p w14:paraId="7AAA86CE" w14:textId="77777777" w:rsidR="0062707F" w:rsidRDefault="0062707F" w:rsidP="0062707F">
            <w:pPr>
              <w:spacing w:after="120"/>
              <w:contextualSpacing/>
              <w:jc w:val="center"/>
            </w:pPr>
          </w:p>
        </w:tc>
        <w:tc>
          <w:tcPr>
            <w:tcW w:w="555" w:type="dxa"/>
            <w:vAlign w:val="center"/>
          </w:tcPr>
          <w:p w14:paraId="7B029880" w14:textId="77777777" w:rsidR="0062707F" w:rsidRDefault="0062707F" w:rsidP="0062707F">
            <w:pPr>
              <w:spacing w:after="120"/>
              <w:contextualSpacing/>
              <w:jc w:val="center"/>
            </w:pPr>
          </w:p>
        </w:tc>
        <w:tc>
          <w:tcPr>
            <w:tcW w:w="555" w:type="dxa"/>
            <w:vAlign w:val="center"/>
          </w:tcPr>
          <w:p w14:paraId="0F3CBF98" w14:textId="0B1D35ED" w:rsidR="0062707F" w:rsidRDefault="0062707F" w:rsidP="0062707F">
            <w:pPr>
              <w:spacing w:after="120"/>
              <w:contextualSpacing/>
              <w:jc w:val="center"/>
            </w:pPr>
          </w:p>
        </w:tc>
      </w:tr>
      <w:tr w:rsidR="0062707F" w14:paraId="68F0BD6D" w14:textId="77777777" w:rsidTr="00051316">
        <w:tc>
          <w:tcPr>
            <w:tcW w:w="485" w:type="dxa"/>
            <w:vAlign w:val="center"/>
          </w:tcPr>
          <w:p w14:paraId="0F42C027" w14:textId="77777777" w:rsidR="0062707F" w:rsidRDefault="0062707F" w:rsidP="0062707F">
            <w:pPr>
              <w:spacing w:after="120"/>
              <w:contextualSpacing/>
              <w:jc w:val="center"/>
            </w:pPr>
            <w:r>
              <w:t>C</w:t>
            </w:r>
          </w:p>
        </w:tc>
        <w:tc>
          <w:tcPr>
            <w:tcW w:w="1664" w:type="dxa"/>
            <w:gridSpan w:val="3"/>
            <w:vAlign w:val="center"/>
          </w:tcPr>
          <w:p w14:paraId="0ED25C82" w14:textId="77777777" w:rsidR="0062707F" w:rsidRDefault="0062707F" w:rsidP="0062707F">
            <w:pPr>
              <w:spacing w:after="120"/>
              <w:contextualSpacing/>
              <w:jc w:val="center"/>
            </w:pPr>
            <w:r>
              <w:t>A3</w:t>
            </w:r>
          </w:p>
        </w:tc>
        <w:tc>
          <w:tcPr>
            <w:tcW w:w="1665" w:type="dxa"/>
            <w:gridSpan w:val="3"/>
            <w:vAlign w:val="center"/>
          </w:tcPr>
          <w:p w14:paraId="37338D84" w14:textId="77777777" w:rsidR="0062707F" w:rsidRPr="00F4731C" w:rsidRDefault="0062707F" w:rsidP="0062707F">
            <w:pPr>
              <w:spacing w:after="120"/>
              <w:contextualSpacing/>
              <w:jc w:val="center"/>
              <w:rPr>
                <w:b/>
                <w:bCs/>
              </w:rPr>
            </w:pPr>
            <w:r>
              <w:t>A11</w:t>
            </w:r>
          </w:p>
        </w:tc>
        <w:tc>
          <w:tcPr>
            <w:tcW w:w="1665" w:type="dxa"/>
            <w:gridSpan w:val="3"/>
            <w:vAlign w:val="center"/>
          </w:tcPr>
          <w:p w14:paraId="4FC8D3D3" w14:textId="16F1F174" w:rsidR="0062707F" w:rsidRDefault="0062707F" w:rsidP="0062707F">
            <w:pPr>
              <w:spacing w:after="120"/>
              <w:contextualSpacing/>
              <w:jc w:val="center"/>
            </w:pPr>
            <w:r>
              <w:t>B7</w:t>
            </w:r>
          </w:p>
        </w:tc>
        <w:tc>
          <w:tcPr>
            <w:tcW w:w="555" w:type="dxa"/>
            <w:vAlign w:val="center"/>
          </w:tcPr>
          <w:p w14:paraId="08909B04" w14:textId="77777777" w:rsidR="0062707F" w:rsidRDefault="0062707F" w:rsidP="0062707F">
            <w:pPr>
              <w:spacing w:after="120"/>
              <w:contextualSpacing/>
              <w:jc w:val="center"/>
            </w:pPr>
          </w:p>
        </w:tc>
        <w:tc>
          <w:tcPr>
            <w:tcW w:w="555" w:type="dxa"/>
            <w:vAlign w:val="center"/>
          </w:tcPr>
          <w:p w14:paraId="2E97A838" w14:textId="77777777" w:rsidR="0062707F" w:rsidRDefault="0062707F" w:rsidP="0062707F">
            <w:pPr>
              <w:spacing w:after="120"/>
              <w:contextualSpacing/>
              <w:jc w:val="center"/>
            </w:pPr>
          </w:p>
        </w:tc>
        <w:tc>
          <w:tcPr>
            <w:tcW w:w="555" w:type="dxa"/>
            <w:vAlign w:val="center"/>
          </w:tcPr>
          <w:p w14:paraId="66731B71" w14:textId="7516D905" w:rsidR="0062707F" w:rsidRDefault="0062707F" w:rsidP="0062707F">
            <w:pPr>
              <w:spacing w:after="120"/>
              <w:contextualSpacing/>
              <w:jc w:val="center"/>
            </w:pPr>
          </w:p>
        </w:tc>
      </w:tr>
      <w:tr w:rsidR="0062707F" w14:paraId="54AA3530" w14:textId="77777777" w:rsidTr="00051316">
        <w:tc>
          <w:tcPr>
            <w:tcW w:w="485" w:type="dxa"/>
            <w:vAlign w:val="center"/>
          </w:tcPr>
          <w:p w14:paraId="769FF6B4" w14:textId="77777777" w:rsidR="0062707F" w:rsidRDefault="0062707F" w:rsidP="0062707F">
            <w:pPr>
              <w:spacing w:after="120"/>
              <w:contextualSpacing/>
              <w:jc w:val="center"/>
            </w:pPr>
            <w:r>
              <w:t>D</w:t>
            </w:r>
          </w:p>
        </w:tc>
        <w:tc>
          <w:tcPr>
            <w:tcW w:w="1664" w:type="dxa"/>
            <w:gridSpan w:val="3"/>
            <w:vAlign w:val="center"/>
          </w:tcPr>
          <w:p w14:paraId="71C85E1C" w14:textId="77777777" w:rsidR="0062707F" w:rsidRDefault="0062707F" w:rsidP="0062707F">
            <w:pPr>
              <w:spacing w:after="120"/>
              <w:contextualSpacing/>
              <w:jc w:val="center"/>
            </w:pPr>
            <w:r>
              <w:t>A4</w:t>
            </w:r>
          </w:p>
        </w:tc>
        <w:tc>
          <w:tcPr>
            <w:tcW w:w="1665" w:type="dxa"/>
            <w:gridSpan w:val="3"/>
            <w:vAlign w:val="center"/>
          </w:tcPr>
          <w:p w14:paraId="2ECF48CA" w14:textId="77777777" w:rsidR="0062707F" w:rsidRPr="00F4731C" w:rsidRDefault="0062707F" w:rsidP="0062707F">
            <w:pPr>
              <w:spacing w:after="120"/>
              <w:contextualSpacing/>
              <w:jc w:val="center"/>
              <w:rPr>
                <w:b/>
                <w:bCs/>
              </w:rPr>
            </w:pPr>
            <w:r>
              <w:t>A12</w:t>
            </w:r>
          </w:p>
        </w:tc>
        <w:tc>
          <w:tcPr>
            <w:tcW w:w="1665" w:type="dxa"/>
            <w:gridSpan w:val="3"/>
            <w:vAlign w:val="center"/>
          </w:tcPr>
          <w:p w14:paraId="61284785" w14:textId="5E8C13A3" w:rsidR="0062707F" w:rsidRDefault="0062707F" w:rsidP="0062707F">
            <w:pPr>
              <w:spacing w:after="120"/>
              <w:contextualSpacing/>
              <w:jc w:val="center"/>
            </w:pPr>
            <w:r>
              <w:t>B8</w:t>
            </w:r>
          </w:p>
        </w:tc>
        <w:tc>
          <w:tcPr>
            <w:tcW w:w="555" w:type="dxa"/>
            <w:vAlign w:val="center"/>
          </w:tcPr>
          <w:p w14:paraId="0DC7E180" w14:textId="77777777" w:rsidR="0062707F" w:rsidRDefault="0062707F" w:rsidP="0062707F">
            <w:pPr>
              <w:spacing w:after="120"/>
              <w:contextualSpacing/>
              <w:jc w:val="center"/>
            </w:pPr>
          </w:p>
        </w:tc>
        <w:tc>
          <w:tcPr>
            <w:tcW w:w="555" w:type="dxa"/>
            <w:vAlign w:val="center"/>
          </w:tcPr>
          <w:p w14:paraId="4822AB6A" w14:textId="77777777" w:rsidR="0062707F" w:rsidRDefault="0062707F" w:rsidP="0062707F">
            <w:pPr>
              <w:spacing w:after="120"/>
              <w:contextualSpacing/>
              <w:jc w:val="center"/>
            </w:pPr>
          </w:p>
        </w:tc>
        <w:tc>
          <w:tcPr>
            <w:tcW w:w="555" w:type="dxa"/>
            <w:vAlign w:val="center"/>
          </w:tcPr>
          <w:p w14:paraId="614CA6DC" w14:textId="3B502C7F" w:rsidR="0062707F" w:rsidRDefault="0062707F" w:rsidP="0062707F">
            <w:pPr>
              <w:spacing w:after="120"/>
              <w:contextualSpacing/>
              <w:jc w:val="center"/>
            </w:pPr>
          </w:p>
        </w:tc>
      </w:tr>
      <w:tr w:rsidR="0062707F" w14:paraId="0FBC3E77" w14:textId="77777777" w:rsidTr="00051316">
        <w:tc>
          <w:tcPr>
            <w:tcW w:w="485" w:type="dxa"/>
            <w:vAlign w:val="center"/>
          </w:tcPr>
          <w:p w14:paraId="20C76887" w14:textId="77777777" w:rsidR="0062707F" w:rsidRDefault="0062707F" w:rsidP="0062707F">
            <w:pPr>
              <w:spacing w:after="120"/>
              <w:contextualSpacing/>
              <w:jc w:val="center"/>
            </w:pPr>
            <w:r>
              <w:t>E</w:t>
            </w:r>
          </w:p>
        </w:tc>
        <w:tc>
          <w:tcPr>
            <w:tcW w:w="1664" w:type="dxa"/>
            <w:gridSpan w:val="3"/>
            <w:vAlign w:val="center"/>
          </w:tcPr>
          <w:p w14:paraId="1D01C0B6" w14:textId="77777777" w:rsidR="0062707F" w:rsidRDefault="0062707F" w:rsidP="0062707F">
            <w:pPr>
              <w:spacing w:after="120"/>
              <w:contextualSpacing/>
              <w:jc w:val="center"/>
            </w:pPr>
            <w:r>
              <w:t>A5</w:t>
            </w:r>
          </w:p>
        </w:tc>
        <w:tc>
          <w:tcPr>
            <w:tcW w:w="1665" w:type="dxa"/>
            <w:gridSpan w:val="3"/>
            <w:vAlign w:val="center"/>
          </w:tcPr>
          <w:p w14:paraId="674ACC66" w14:textId="64254EF6" w:rsidR="0062707F" w:rsidRPr="0062707F" w:rsidRDefault="0062707F" w:rsidP="0062707F">
            <w:pPr>
              <w:spacing w:after="120"/>
              <w:contextualSpacing/>
              <w:jc w:val="center"/>
            </w:pPr>
            <w:r w:rsidRPr="0062707F">
              <w:t>B1</w:t>
            </w:r>
          </w:p>
        </w:tc>
        <w:tc>
          <w:tcPr>
            <w:tcW w:w="1665" w:type="dxa"/>
            <w:gridSpan w:val="3"/>
            <w:vAlign w:val="center"/>
          </w:tcPr>
          <w:p w14:paraId="3B904D6E" w14:textId="2308D02A" w:rsidR="0062707F" w:rsidRDefault="0062707F" w:rsidP="0062707F">
            <w:pPr>
              <w:spacing w:after="120"/>
              <w:contextualSpacing/>
              <w:jc w:val="center"/>
            </w:pPr>
            <w:r>
              <w:t>B9</w:t>
            </w:r>
          </w:p>
        </w:tc>
        <w:tc>
          <w:tcPr>
            <w:tcW w:w="555" w:type="dxa"/>
            <w:vAlign w:val="center"/>
          </w:tcPr>
          <w:p w14:paraId="7C48A572" w14:textId="77777777" w:rsidR="0062707F" w:rsidRDefault="0062707F" w:rsidP="0062707F">
            <w:pPr>
              <w:spacing w:after="120"/>
              <w:contextualSpacing/>
              <w:jc w:val="center"/>
            </w:pPr>
          </w:p>
        </w:tc>
        <w:tc>
          <w:tcPr>
            <w:tcW w:w="555" w:type="dxa"/>
            <w:vAlign w:val="center"/>
          </w:tcPr>
          <w:p w14:paraId="09FFF46A" w14:textId="77777777" w:rsidR="0062707F" w:rsidRDefault="0062707F" w:rsidP="0062707F">
            <w:pPr>
              <w:spacing w:after="120"/>
              <w:contextualSpacing/>
              <w:jc w:val="center"/>
            </w:pPr>
          </w:p>
        </w:tc>
        <w:tc>
          <w:tcPr>
            <w:tcW w:w="555" w:type="dxa"/>
            <w:vAlign w:val="center"/>
          </w:tcPr>
          <w:p w14:paraId="29F74FC7" w14:textId="4D276B35" w:rsidR="0062707F" w:rsidRDefault="0062707F" w:rsidP="0062707F">
            <w:pPr>
              <w:spacing w:after="120"/>
              <w:contextualSpacing/>
              <w:jc w:val="center"/>
            </w:pPr>
          </w:p>
        </w:tc>
      </w:tr>
      <w:tr w:rsidR="0062707F" w14:paraId="27D6AF39" w14:textId="77777777" w:rsidTr="00051316">
        <w:tc>
          <w:tcPr>
            <w:tcW w:w="485" w:type="dxa"/>
            <w:vAlign w:val="center"/>
          </w:tcPr>
          <w:p w14:paraId="43B52569" w14:textId="77777777" w:rsidR="0062707F" w:rsidRDefault="0062707F" w:rsidP="0062707F">
            <w:pPr>
              <w:spacing w:after="120"/>
              <w:contextualSpacing/>
              <w:jc w:val="center"/>
            </w:pPr>
            <w:r>
              <w:t>F</w:t>
            </w:r>
          </w:p>
        </w:tc>
        <w:tc>
          <w:tcPr>
            <w:tcW w:w="1664" w:type="dxa"/>
            <w:gridSpan w:val="3"/>
            <w:vAlign w:val="center"/>
          </w:tcPr>
          <w:p w14:paraId="1769003E" w14:textId="77777777" w:rsidR="0062707F" w:rsidRDefault="0062707F" w:rsidP="0062707F">
            <w:pPr>
              <w:spacing w:after="120"/>
              <w:contextualSpacing/>
              <w:jc w:val="center"/>
            </w:pPr>
            <w:r>
              <w:t>A6</w:t>
            </w:r>
          </w:p>
        </w:tc>
        <w:tc>
          <w:tcPr>
            <w:tcW w:w="1665" w:type="dxa"/>
            <w:gridSpan w:val="3"/>
            <w:vAlign w:val="center"/>
          </w:tcPr>
          <w:p w14:paraId="323B0EDC" w14:textId="3F3F0D1C" w:rsidR="0062707F" w:rsidRPr="0062707F" w:rsidRDefault="0062707F" w:rsidP="0062707F">
            <w:pPr>
              <w:spacing w:after="120"/>
              <w:contextualSpacing/>
              <w:jc w:val="center"/>
            </w:pPr>
            <w:r w:rsidRPr="0062707F">
              <w:t>B2</w:t>
            </w:r>
          </w:p>
        </w:tc>
        <w:tc>
          <w:tcPr>
            <w:tcW w:w="1665" w:type="dxa"/>
            <w:gridSpan w:val="3"/>
            <w:vAlign w:val="center"/>
          </w:tcPr>
          <w:p w14:paraId="1EB5DA93" w14:textId="0E126111" w:rsidR="0062707F" w:rsidRDefault="0062707F" w:rsidP="0062707F">
            <w:pPr>
              <w:spacing w:after="120"/>
              <w:contextualSpacing/>
              <w:jc w:val="center"/>
            </w:pPr>
            <w:r>
              <w:t>B10</w:t>
            </w:r>
          </w:p>
        </w:tc>
        <w:tc>
          <w:tcPr>
            <w:tcW w:w="555" w:type="dxa"/>
            <w:vAlign w:val="center"/>
          </w:tcPr>
          <w:p w14:paraId="4EEDD621" w14:textId="77777777" w:rsidR="0062707F" w:rsidRDefault="0062707F" w:rsidP="0062707F">
            <w:pPr>
              <w:spacing w:after="120"/>
              <w:contextualSpacing/>
              <w:jc w:val="center"/>
            </w:pPr>
          </w:p>
        </w:tc>
        <w:tc>
          <w:tcPr>
            <w:tcW w:w="555" w:type="dxa"/>
            <w:vAlign w:val="center"/>
          </w:tcPr>
          <w:p w14:paraId="153C80D7" w14:textId="77777777" w:rsidR="0062707F" w:rsidRDefault="0062707F" w:rsidP="0062707F">
            <w:pPr>
              <w:spacing w:after="120"/>
              <w:contextualSpacing/>
              <w:jc w:val="center"/>
            </w:pPr>
          </w:p>
        </w:tc>
        <w:tc>
          <w:tcPr>
            <w:tcW w:w="555" w:type="dxa"/>
            <w:vAlign w:val="center"/>
          </w:tcPr>
          <w:p w14:paraId="418F0C46" w14:textId="7530099E" w:rsidR="0062707F" w:rsidRDefault="0062707F" w:rsidP="0062707F">
            <w:pPr>
              <w:spacing w:after="120"/>
              <w:contextualSpacing/>
              <w:jc w:val="center"/>
            </w:pPr>
          </w:p>
        </w:tc>
      </w:tr>
      <w:tr w:rsidR="0062707F" w14:paraId="7CC23BE1" w14:textId="77777777" w:rsidTr="00051316">
        <w:tc>
          <w:tcPr>
            <w:tcW w:w="485" w:type="dxa"/>
            <w:vAlign w:val="center"/>
          </w:tcPr>
          <w:p w14:paraId="720CF6B8" w14:textId="77777777" w:rsidR="0062707F" w:rsidRDefault="0062707F" w:rsidP="0062707F">
            <w:pPr>
              <w:spacing w:after="120"/>
              <w:contextualSpacing/>
              <w:jc w:val="center"/>
            </w:pPr>
            <w:r>
              <w:t>G</w:t>
            </w:r>
          </w:p>
        </w:tc>
        <w:tc>
          <w:tcPr>
            <w:tcW w:w="1664" w:type="dxa"/>
            <w:gridSpan w:val="3"/>
            <w:vAlign w:val="center"/>
          </w:tcPr>
          <w:p w14:paraId="7661E8F3" w14:textId="77777777" w:rsidR="0062707F" w:rsidRDefault="0062707F" w:rsidP="0062707F">
            <w:pPr>
              <w:spacing w:after="120"/>
              <w:contextualSpacing/>
              <w:jc w:val="center"/>
            </w:pPr>
            <w:r>
              <w:t>A7</w:t>
            </w:r>
          </w:p>
        </w:tc>
        <w:tc>
          <w:tcPr>
            <w:tcW w:w="1665" w:type="dxa"/>
            <w:gridSpan w:val="3"/>
            <w:vAlign w:val="center"/>
          </w:tcPr>
          <w:p w14:paraId="2532B913" w14:textId="60B64F09" w:rsidR="0062707F" w:rsidRDefault="0062707F" w:rsidP="0062707F">
            <w:pPr>
              <w:spacing w:after="120"/>
              <w:contextualSpacing/>
              <w:jc w:val="center"/>
            </w:pPr>
            <w:r>
              <w:t>B3</w:t>
            </w:r>
          </w:p>
        </w:tc>
        <w:tc>
          <w:tcPr>
            <w:tcW w:w="1665" w:type="dxa"/>
            <w:gridSpan w:val="3"/>
            <w:vAlign w:val="center"/>
          </w:tcPr>
          <w:p w14:paraId="25F2DF0D" w14:textId="287CB4A8" w:rsidR="0062707F" w:rsidRDefault="0062707F" w:rsidP="0062707F">
            <w:pPr>
              <w:spacing w:after="120"/>
              <w:contextualSpacing/>
              <w:jc w:val="center"/>
            </w:pPr>
            <w:r>
              <w:t>B11</w:t>
            </w:r>
          </w:p>
        </w:tc>
        <w:tc>
          <w:tcPr>
            <w:tcW w:w="555" w:type="dxa"/>
            <w:vAlign w:val="center"/>
          </w:tcPr>
          <w:p w14:paraId="7163C4B2" w14:textId="77777777" w:rsidR="0062707F" w:rsidRDefault="0062707F" w:rsidP="0062707F">
            <w:pPr>
              <w:spacing w:after="120"/>
              <w:contextualSpacing/>
              <w:jc w:val="center"/>
            </w:pPr>
          </w:p>
        </w:tc>
        <w:tc>
          <w:tcPr>
            <w:tcW w:w="555" w:type="dxa"/>
            <w:vAlign w:val="center"/>
          </w:tcPr>
          <w:p w14:paraId="1B7DCBBD" w14:textId="77777777" w:rsidR="0062707F" w:rsidRDefault="0062707F" w:rsidP="0062707F">
            <w:pPr>
              <w:spacing w:after="120"/>
              <w:contextualSpacing/>
              <w:jc w:val="center"/>
            </w:pPr>
          </w:p>
        </w:tc>
        <w:tc>
          <w:tcPr>
            <w:tcW w:w="555" w:type="dxa"/>
            <w:vAlign w:val="center"/>
          </w:tcPr>
          <w:p w14:paraId="43FDDADD" w14:textId="77777777" w:rsidR="0062707F" w:rsidRDefault="0062707F" w:rsidP="0062707F">
            <w:pPr>
              <w:spacing w:after="120"/>
              <w:contextualSpacing/>
              <w:jc w:val="center"/>
            </w:pPr>
          </w:p>
        </w:tc>
      </w:tr>
      <w:tr w:rsidR="0062707F" w14:paraId="45E7C0F0" w14:textId="77777777" w:rsidTr="00051316">
        <w:tc>
          <w:tcPr>
            <w:tcW w:w="485" w:type="dxa"/>
            <w:vAlign w:val="center"/>
          </w:tcPr>
          <w:p w14:paraId="428020A6" w14:textId="77777777" w:rsidR="0062707F" w:rsidRDefault="0062707F" w:rsidP="0062707F">
            <w:pPr>
              <w:spacing w:after="120"/>
              <w:contextualSpacing/>
              <w:jc w:val="center"/>
            </w:pPr>
            <w:r>
              <w:t>H</w:t>
            </w:r>
          </w:p>
        </w:tc>
        <w:tc>
          <w:tcPr>
            <w:tcW w:w="1664" w:type="dxa"/>
            <w:gridSpan w:val="3"/>
            <w:vAlign w:val="center"/>
          </w:tcPr>
          <w:p w14:paraId="48714829" w14:textId="77777777" w:rsidR="0062707F" w:rsidRDefault="0062707F" w:rsidP="0062707F">
            <w:pPr>
              <w:spacing w:after="120"/>
              <w:contextualSpacing/>
              <w:jc w:val="center"/>
            </w:pPr>
            <w:r>
              <w:t>A8</w:t>
            </w:r>
          </w:p>
        </w:tc>
        <w:tc>
          <w:tcPr>
            <w:tcW w:w="1665" w:type="dxa"/>
            <w:gridSpan w:val="3"/>
            <w:vAlign w:val="center"/>
          </w:tcPr>
          <w:p w14:paraId="3CEA2E27" w14:textId="059876F3" w:rsidR="0062707F" w:rsidRDefault="0062707F" w:rsidP="0062707F">
            <w:pPr>
              <w:spacing w:after="120"/>
              <w:contextualSpacing/>
              <w:jc w:val="center"/>
            </w:pPr>
            <w:r>
              <w:t>B4</w:t>
            </w:r>
          </w:p>
        </w:tc>
        <w:tc>
          <w:tcPr>
            <w:tcW w:w="1665" w:type="dxa"/>
            <w:gridSpan w:val="3"/>
            <w:vAlign w:val="center"/>
          </w:tcPr>
          <w:p w14:paraId="7EF95F29" w14:textId="6281282F" w:rsidR="0062707F" w:rsidRDefault="0062707F" w:rsidP="0062707F">
            <w:pPr>
              <w:spacing w:after="120"/>
              <w:contextualSpacing/>
              <w:jc w:val="center"/>
            </w:pPr>
            <w:r>
              <w:t>B12</w:t>
            </w:r>
          </w:p>
        </w:tc>
        <w:tc>
          <w:tcPr>
            <w:tcW w:w="555" w:type="dxa"/>
            <w:vAlign w:val="center"/>
          </w:tcPr>
          <w:p w14:paraId="3FC4B5A9" w14:textId="77777777" w:rsidR="0062707F" w:rsidRDefault="0062707F" w:rsidP="0062707F">
            <w:pPr>
              <w:spacing w:after="120"/>
              <w:contextualSpacing/>
              <w:jc w:val="center"/>
            </w:pPr>
          </w:p>
        </w:tc>
        <w:tc>
          <w:tcPr>
            <w:tcW w:w="555" w:type="dxa"/>
            <w:vAlign w:val="center"/>
          </w:tcPr>
          <w:p w14:paraId="7879E158" w14:textId="77777777" w:rsidR="0062707F" w:rsidRDefault="0062707F" w:rsidP="0062707F">
            <w:pPr>
              <w:spacing w:after="120"/>
              <w:contextualSpacing/>
              <w:jc w:val="center"/>
            </w:pPr>
          </w:p>
        </w:tc>
        <w:tc>
          <w:tcPr>
            <w:tcW w:w="555" w:type="dxa"/>
            <w:vAlign w:val="center"/>
          </w:tcPr>
          <w:p w14:paraId="76C6DBB6" w14:textId="77777777" w:rsidR="0062707F" w:rsidRDefault="0062707F" w:rsidP="0062707F">
            <w:pPr>
              <w:spacing w:after="120"/>
              <w:contextualSpacing/>
              <w:jc w:val="center"/>
            </w:pPr>
          </w:p>
        </w:tc>
      </w:tr>
    </w:tbl>
    <w:p w14:paraId="7AB0A39C" w14:textId="77777777" w:rsidR="0062707F" w:rsidRPr="00AE1FD1" w:rsidRDefault="0062707F" w:rsidP="0062707F">
      <w:pPr>
        <w:spacing w:after="200"/>
        <w:jc w:val="both"/>
        <w:rPr>
          <w:color w:val="000000"/>
        </w:rPr>
      </w:pPr>
    </w:p>
    <w:p w14:paraId="427BF758" w14:textId="21B53AB4" w:rsidR="0097499D" w:rsidRPr="006F580A" w:rsidRDefault="0097499D" w:rsidP="0097499D">
      <w:pPr>
        <w:pStyle w:val="Heading2"/>
      </w:pPr>
      <w:bookmarkStart w:id="103" w:name="_Toc153005925"/>
      <w:r>
        <w:t>Sunday</w:t>
      </w:r>
      <w:r w:rsidRPr="006F580A">
        <w:t xml:space="preserve">, </w:t>
      </w:r>
      <w:r>
        <w:t>August</w:t>
      </w:r>
      <w:r w:rsidRPr="006F580A">
        <w:t xml:space="preserve"> </w:t>
      </w:r>
      <w:r>
        <w:t>13</w:t>
      </w:r>
      <w:r w:rsidRPr="006F580A">
        <w:t>, 202</w:t>
      </w:r>
      <w:r>
        <w:t>3</w:t>
      </w:r>
      <w:bookmarkEnd w:id="103"/>
    </w:p>
    <w:p w14:paraId="28CCCB41" w14:textId="77777777" w:rsidR="0097499D" w:rsidRPr="00EF48FB" w:rsidRDefault="0097499D" w:rsidP="0097499D">
      <w:pPr>
        <w:rPr>
          <w:b/>
          <w:sz w:val="18"/>
          <w:szCs w:val="18"/>
        </w:rPr>
      </w:pPr>
      <w:r w:rsidRPr="006F580A">
        <w:rPr>
          <w:b/>
          <w:sz w:val="18"/>
          <w:szCs w:val="18"/>
        </w:rPr>
        <w:t>To Do:</w:t>
      </w:r>
      <w:r>
        <w:rPr>
          <w:b/>
          <w:sz w:val="18"/>
          <w:szCs w:val="18"/>
        </w:rPr>
        <w:t>f</w:t>
      </w:r>
    </w:p>
    <w:p w14:paraId="539E3FC0" w14:textId="77777777" w:rsidR="0097499D" w:rsidRPr="001E26DA" w:rsidRDefault="0097499D">
      <w:pPr>
        <w:numPr>
          <w:ilvl w:val="0"/>
          <w:numId w:val="55"/>
        </w:numPr>
        <w:pBdr>
          <w:top w:val="nil"/>
          <w:left w:val="nil"/>
          <w:bottom w:val="nil"/>
          <w:right w:val="nil"/>
          <w:between w:val="nil"/>
        </w:pBdr>
        <w:spacing w:after="120"/>
        <w:rPr>
          <w:color w:val="000000"/>
          <w:sz w:val="18"/>
          <w:szCs w:val="18"/>
        </w:rPr>
      </w:pPr>
      <w:r>
        <w:rPr>
          <w:color w:val="000000"/>
          <w:sz w:val="18"/>
          <w:szCs w:val="18"/>
        </w:rPr>
        <w:t xml:space="preserve">Wrap up meeting </w:t>
      </w:r>
    </w:p>
    <w:p w14:paraId="790078FF" w14:textId="77777777" w:rsidR="0097499D" w:rsidRPr="00AE1FD1" w:rsidRDefault="0097499D" w:rsidP="0097499D">
      <w:pPr>
        <w:shd w:val="clear" w:color="auto" w:fill="FFFFFF"/>
        <w:spacing w:after="120"/>
        <w:rPr>
          <w:b/>
          <w:u w:val="single"/>
        </w:rPr>
      </w:pPr>
      <w:r w:rsidRPr="006F580A">
        <w:rPr>
          <w:b/>
          <w:u w:val="single"/>
        </w:rPr>
        <w:t>Results and Data:</w:t>
      </w:r>
    </w:p>
    <w:p w14:paraId="222EBD15" w14:textId="77777777" w:rsidR="0097499D" w:rsidRDefault="0097499D" w:rsidP="0097499D">
      <w:pPr>
        <w:pStyle w:val="Heading3"/>
      </w:pPr>
      <w:bookmarkStart w:id="104" w:name="_Toc153005926"/>
      <w:r>
        <w:t>Generate cDNA (Half) of RNA Stability Assay - 3</w:t>
      </w:r>
      <w:bookmarkEnd w:id="104"/>
    </w:p>
    <w:p w14:paraId="76189E93" w14:textId="77777777" w:rsidR="0097499D" w:rsidRDefault="0097499D">
      <w:pPr>
        <w:pStyle w:val="ListParagraph"/>
        <w:numPr>
          <w:ilvl w:val="0"/>
          <w:numId w:val="54"/>
        </w:numPr>
      </w:pPr>
      <w:r>
        <w:t>Combine the first components for primer annealing:</w:t>
      </w:r>
    </w:p>
    <w:tbl>
      <w:tblPr>
        <w:tblStyle w:val="TableGrid"/>
        <w:tblW w:w="0" w:type="auto"/>
        <w:jc w:val="center"/>
        <w:tblLook w:val="04A0" w:firstRow="1" w:lastRow="0" w:firstColumn="1" w:lastColumn="0" w:noHBand="0" w:noVBand="1"/>
      </w:tblPr>
      <w:tblGrid>
        <w:gridCol w:w="2245"/>
        <w:gridCol w:w="2070"/>
        <w:gridCol w:w="2070"/>
      </w:tblGrid>
      <w:tr w:rsidR="0097499D" w14:paraId="72DBE7E3" w14:textId="77777777" w:rsidTr="008C6947">
        <w:trPr>
          <w:jc w:val="center"/>
        </w:trPr>
        <w:tc>
          <w:tcPr>
            <w:tcW w:w="2245" w:type="dxa"/>
            <w:shd w:val="clear" w:color="auto" w:fill="A6A6A6" w:themeFill="background1" w:themeFillShade="A6"/>
          </w:tcPr>
          <w:p w14:paraId="29886657" w14:textId="77777777" w:rsidR="0097499D" w:rsidRPr="00EE5416" w:rsidRDefault="0097499D" w:rsidP="008C6947">
            <w:pPr>
              <w:rPr>
                <w:sz w:val="20"/>
                <w:szCs w:val="20"/>
              </w:rPr>
            </w:pPr>
            <w:r w:rsidRPr="00EE5416">
              <w:rPr>
                <w:sz w:val="20"/>
                <w:szCs w:val="20"/>
              </w:rPr>
              <w:t>Component</w:t>
            </w:r>
          </w:p>
        </w:tc>
        <w:tc>
          <w:tcPr>
            <w:tcW w:w="2070" w:type="dxa"/>
            <w:shd w:val="clear" w:color="auto" w:fill="A6A6A6" w:themeFill="background1" w:themeFillShade="A6"/>
          </w:tcPr>
          <w:p w14:paraId="70CAD1AC" w14:textId="77777777" w:rsidR="0097499D" w:rsidRPr="00EE5416" w:rsidRDefault="0097499D" w:rsidP="008C6947">
            <w:pPr>
              <w:rPr>
                <w:sz w:val="20"/>
                <w:szCs w:val="20"/>
              </w:rPr>
            </w:pPr>
            <w:r w:rsidRPr="00EE5416">
              <w:rPr>
                <w:sz w:val="20"/>
                <w:szCs w:val="20"/>
              </w:rPr>
              <w:t>Volume or Amount</w:t>
            </w:r>
          </w:p>
        </w:tc>
        <w:tc>
          <w:tcPr>
            <w:tcW w:w="2070" w:type="dxa"/>
            <w:shd w:val="clear" w:color="auto" w:fill="A6A6A6" w:themeFill="background1" w:themeFillShade="A6"/>
          </w:tcPr>
          <w:p w14:paraId="2FDAAAEC" w14:textId="77777777" w:rsidR="0097499D" w:rsidRPr="00EE5416" w:rsidRDefault="0097499D" w:rsidP="008C6947">
            <w:pPr>
              <w:rPr>
                <w:sz w:val="20"/>
                <w:szCs w:val="20"/>
              </w:rPr>
            </w:pPr>
            <w:r w:rsidRPr="00EE5416">
              <w:rPr>
                <w:sz w:val="20"/>
                <w:szCs w:val="20"/>
              </w:rPr>
              <w:t>Final Concentration</w:t>
            </w:r>
          </w:p>
        </w:tc>
      </w:tr>
      <w:tr w:rsidR="0097499D" w14:paraId="6B7E5D47" w14:textId="77777777" w:rsidTr="008C6947">
        <w:trPr>
          <w:jc w:val="center"/>
        </w:trPr>
        <w:tc>
          <w:tcPr>
            <w:tcW w:w="2245" w:type="dxa"/>
          </w:tcPr>
          <w:p w14:paraId="795BEC98" w14:textId="77777777" w:rsidR="0097499D" w:rsidRPr="00EE5416" w:rsidRDefault="0097499D" w:rsidP="008C6947">
            <w:pPr>
              <w:rPr>
                <w:sz w:val="20"/>
                <w:szCs w:val="20"/>
              </w:rPr>
            </w:pPr>
            <w:r w:rsidRPr="00EE5416">
              <w:rPr>
                <w:sz w:val="20"/>
                <w:szCs w:val="20"/>
              </w:rPr>
              <w:t>RNA</w:t>
            </w:r>
          </w:p>
        </w:tc>
        <w:tc>
          <w:tcPr>
            <w:tcW w:w="2070" w:type="dxa"/>
          </w:tcPr>
          <w:p w14:paraId="56906A3E" w14:textId="77777777" w:rsidR="0097499D" w:rsidRPr="00EE5416" w:rsidRDefault="0097499D" w:rsidP="008C6947">
            <w:pPr>
              <w:rPr>
                <w:sz w:val="20"/>
                <w:szCs w:val="20"/>
              </w:rPr>
            </w:pPr>
            <w:r w:rsidRPr="00EE5416">
              <w:rPr>
                <w:sz w:val="20"/>
                <w:szCs w:val="20"/>
              </w:rPr>
              <w:t>3 ug</w:t>
            </w:r>
          </w:p>
        </w:tc>
        <w:tc>
          <w:tcPr>
            <w:tcW w:w="2070" w:type="dxa"/>
          </w:tcPr>
          <w:p w14:paraId="7D48C36E" w14:textId="77777777" w:rsidR="0097499D" w:rsidRPr="00EE5416" w:rsidRDefault="0097499D" w:rsidP="008C6947">
            <w:pPr>
              <w:rPr>
                <w:sz w:val="20"/>
                <w:szCs w:val="20"/>
              </w:rPr>
            </w:pPr>
            <w:r w:rsidRPr="00EE5416">
              <w:rPr>
                <w:sz w:val="20"/>
                <w:szCs w:val="20"/>
              </w:rPr>
              <w:t>267 - 333 ng/ ul</w:t>
            </w:r>
          </w:p>
        </w:tc>
      </w:tr>
      <w:tr w:rsidR="0097499D" w14:paraId="13DCB71A" w14:textId="77777777" w:rsidTr="008C6947">
        <w:trPr>
          <w:jc w:val="center"/>
        </w:trPr>
        <w:tc>
          <w:tcPr>
            <w:tcW w:w="2245" w:type="dxa"/>
          </w:tcPr>
          <w:p w14:paraId="69CD529E" w14:textId="77777777" w:rsidR="0097499D" w:rsidRPr="00EE5416" w:rsidRDefault="0097499D" w:rsidP="008C6947">
            <w:pPr>
              <w:rPr>
                <w:sz w:val="20"/>
                <w:szCs w:val="20"/>
              </w:rPr>
            </w:pPr>
            <w:r w:rsidRPr="00EE5416">
              <w:rPr>
                <w:sz w:val="20"/>
                <w:szCs w:val="20"/>
              </w:rPr>
              <w:t>(NS)</w:t>
            </w:r>
            <w:r w:rsidRPr="00EE5416">
              <w:rPr>
                <w:sz w:val="20"/>
                <w:szCs w:val="20"/>
                <w:vertAlign w:val="subscript"/>
              </w:rPr>
              <w:t xml:space="preserve">5 </w:t>
            </w:r>
            <w:r w:rsidRPr="00EE5416">
              <w:rPr>
                <w:sz w:val="20"/>
                <w:szCs w:val="20"/>
              </w:rPr>
              <w:t>Primer (250 ng/ul)</w:t>
            </w:r>
          </w:p>
        </w:tc>
        <w:tc>
          <w:tcPr>
            <w:tcW w:w="2070" w:type="dxa"/>
          </w:tcPr>
          <w:p w14:paraId="04E771E9" w14:textId="77777777" w:rsidR="0097499D" w:rsidRPr="00EE5416" w:rsidRDefault="0097499D" w:rsidP="008C6947">
            <w:pPr>
              <w:rPr>
                <w:sz w:val="20"/>
                <w:szCs w:val="20"/>
              </w:rPr>
            </w:pPr>
            <w:r w:rsidRPr="00EE5416">
              <w:rPr>
                <w:sz w:val="20"/>
                <w:szCs w:val="20"/>
              </w:rPr>
              <w:t>1.5 ul</w:t>
            </w:r>
          </w:p>
        </w:tc>
        <w:tc>
          <w:tcPr>
            <w:tcW w:w="2070" w:type="dxa"/>
          </w:tcPr>
          <w:p w14:paraId="3E09AA72" w14:textId="77777777" w:rsidR="0097499D" w:rsidRPr="00EE5416" w:rsidRDefault="0097499D" w:rsidP="008C6947">
            <w:pPr>
              <w:rPr>
                <w:sz w:val="20"/>
                <w:szCs w:val="20"/>
              </w:rPr>
            </w:pPr>
            <w:r w:rsidRPr="00EE5416">
              <w:rPr>
                <w:sz w:val="20"/>
                <w:szCs w:val="20"/>
              </w:rPr>
              <w:t>25 ng/ul</w:t>
            </w:r>
          </w:p>
        </w:tc>
      </w:tr>
      <w:tr w:rsidR="0097499D" w14:paraId="0873CAB3" w14:textId="77777777" w:rsidTr="008C6947">
        <w:trPr>
          <w:jc w:val="center"/>
        </w:trPr>
        <w:tc>
          <w:tcPr>
            <w:tcW w:w="2245" w:type="dxa"/>
          </w:tcPr>
          <w:p w14:paraId="15691233" w14:textId="77777777" w:rsidR="0097499D" w:rsidRPr="00EE5416" w:rsidRDefault="0097499D" w:rsidP="008C6947">
            <w:pPr>
              <w:rPr>
                <w:sz w:val="20"/>
                <w:szCs w:val="20"/>
              </w:rPr>
            </w:pPr>
            <w:r w:rsidRPr="00EE5416">
              <w:rPr>
                <w:sz w:val="20"/>
                <w:szCs w:val="20"/>
              </w:rPr>
              <w:t>RNase-free water</w:t>
            </w:r>
          </w:p>
        </w:tc>
        <w:tc>
          <w:tcPr>
            <w:tcW w:w="2070" w:type="dxa"/>
          </w:tcPr>
          <w:p w14:paraId="7AEBF961" w14:textId="77777777" w:rsidR="0097499D" w:rsidRPr="00EE5416" w:rsidRDefault="0097499D" w:rsidP="008C6947">
            <w:pPr>
              <w:rPr>
                <w:sz w:val="20"/>
                <w:szCs w:val="20"/>
              </w:rPr>
            </w:pPr>
            <w:r w:rsidRPr="00EE5416">
              <w:rPr>
                <w:sz w:val="20"/>
                <w:szCs w:val="20"/>
              </w:rPr>
              <w:t>up to 1</w:t>
            </w:r>
            <w:r>
              <w:rPr>
                <w:sz w:val="20"/>
                <w:szCs w:val="20"/>
              </w:rPr>
              <w:t>3.5</w:t>
            </w:r>
            <w:r w:rsidRPr="00EE5416">
              <w:rPr>
                <w:sz w:val="20"/>
                <w:szCs w:val="20"/>
              </w:rPr>
              <w:t xml:space="preserve"> ul</w:t>
            </w:r>
          </w:p>
        </w:tc>
        <w:tc>
          <w:tcPr>
            <w:tcW w:w="2070" w:type="dxa"/>
          </w:tcPr>
          <w:p w14:paraId="49CAE9AF" w14:textId="77777777" w:rsidR="0097499D" w:rsidRPr="00EE5416" w:rsidRDefault="0097499D" w:rsidP="008C6947">
            <w:pPr>
              <w:rPr>
                <w:sz w:val="20"/>
                <w:szCs w:val="20"/>
              </w:rPr>
            </w:pPr>
          </w:p>
        </w:tc>
      </w:tr>
    </w:tbl>
    <w:p w14:paraId="5D33EC9F" w14:textId="77777777" w:rsidR="0097499D" w:rsidRDefault="0097499D">
      <w:pPr>
        <w:pStyle w:val="ListParagraph"/>
        <w:numPr>
          <w:ilvl w:val="0"/>
          <w:numId w:val="54"/>
        </w:numPr>
      </w:pPr>
      <w:r>
        <w:t>To normalize all the cDNA samples to the same DNA mass, dilute with RNase-free water in PCR strip tubes. Total volume of cDNA and water is 13.5 uL.</w:t>
      </w:r>
    </w:p>
    <w:p w14:paraId="2C09876C" w14:textId="77777777" w:rsidR="0097499D" w:rsidRDefault="0097499D">
      <w:pPr>
        <w:pStyle w:val="ListParagraph"/>
        <w:numPr>
          <w:ilvl w:val="0"/>
          <w:numId w:val="54"/>
        </w:numPr>
      </w:pPr>
      <w:r>
        <w:t>Add the 1.5 uL (NS)</w:t>
      </w:r>
      <w:r w:rsidRPr="00B37544">
        <w:rPr>
          <w:vertAlign w:val="subscript"/>
        </w:rPr>
        <w:t>5</w:t>
      </w:r>
      <w:r>
        <w:t xml:space="preserve"> oligo to the tubes. </w:t>
      </w:r>
    </w:p>
    <w:p w14:paraId="049D1726" w14:textId="77777777" w:rsidR="0097499D" w:rsidRDefault="0097499D">
      <w:pPr>
        <w:pStyle w:val="ListParagraph"/>
        <w:numPr>
          <w:ilvl w:val="0"/>
          <w:numId w:val="54"/>
        </w:numPr>
      </w:pPr>
      <w:r>
        <w:t>Incubate using program JSScDNA1 in the thermocycler:</w:t>
      </w:r>
    </w:p>
    <w:p w14:paraId="198DC946" w14:textId="77777777" w:rsidR="0097499D" w:rsidRDefault="0097499D" w:rsidP="0097499D">
      <w:pPr>
        <w:ind w:left="720"/>
      </w:pPr>
      <w:r>
        <w:tab/>
        <w:t>Step</w:t>
      </w:r>
      <w:r>
        <w:tab/>
        <w:t>Temp</w:t>
      </w:r>
      <w:r>
        <w:tab/>
        <w:t>Time</w:t>
      </w:r>
    </w:p>
    <w:p w14:paraId="6F6F4C4E" w14:textId="77777777" w:rsidR="0097499D" w:rsidRDefault="0097499D" w:rsidP="0097499D">
      <w:pPr>
        <w:ind w:left="720"/>
      </w:pPr>
      <w:r>
        <w:tab/>
        <w:t>1</w:t>
      </w:r>
      <w:r>
        <w:tab/>
        <w:t>70°C</w:t>
      </w:r>
      <w:r>
        <w:tab/>
        <w:t>10'</w:t>
      </w:r>
    </w:p>
    <w:p w14:paraId="1BCF504A" w14:textId="77777777" w:rsidR="0097499D" w:rsidRDefault="0097499D" w:rsidP="0097499D">
      <w:pPr>
        <w:ind w:left="720"/>
      </w:pPr>
      <w:r>
        <w:tab/>
        <w:t>2</w:t>
      </w:r>
      <w:r>
        <w:tab/>
        <w:t>25°C</w:t>
      </w:r>
      <w:r>
        <w:tab/>
        <w:t>10'</w:t>
      </w:r>
    </w:p>
    <w:p w14:paraId="7B47D569" w14:textId="77777777" w:rsidR="0097499D" w:rsidRDefault="0097499D" w:rsidP="0097499D">
      <w:pPr>
        <w:ind w:left="720"/>
      </w:pPr>
      <w:r>
        <w:tab/>
        <w:t>3</w:t>
      </w:r>
      <w:r>
        <w:tab/>
        <w:t>4°C</w:t>
      </w:r>
      <w:r>
        <w:tab/>
        <w:t>hold</w:t>
      </w:r>
    </w:p>
    <w:p w14:paraId="0DD315A2" w14:textId="77777777" w:rsidR="0097499D" w:rsidRDefault="0097499D">
      <w:pPr>
        <w:pStyle w:val="ListParagraph"/>
        <w:numPr>
          <w:ilvl w:val="0"/>
          <w:numId w:val="54"/>
        </w:numPr>
      </w:pPr>
      <w:r>
        <w:t xml:space="preserve">Prepare master mix at 1.5 + #reactions. </w:t>
      </w:r>
    </w:p>
    <w:tbl>
      <w:tblPr>
        <w:tblW w:w="7280" w:type="dxa"/>
        <w:jc w:val="center"/>
        <w:tblLook w:val="04A0" w:firstRow="1" w:lastRow="0" w:firstColumn="1" w:lastColumn="0" w:noHBand="0" w:noVBand="1"/>
      </w:tblPr>
      <w:tblGrid>
        <w:gridCol w:w="2870"/>
        <w:gridCol w:w="2250"/>
        <w:gridCol w:w="1080"/>
        <w:gridCol w:w="1080"/>
      </w:tblGrid>
      <w:tr w:rsidR="0097499D" w:rsidRPr="00DF2181" w14:paraId="7A4164D0" w14:textId="77777777" w:rsidTr="008C6947">
        <w:trPr>
          <w:trHeight w:val="144"/>
          <w:jc w:val="center"/>
        </w:trPr>
        <w:tc>
          <w:tcPr>
            <w:tcW w:w="2870" w:type="dxa"/>
            <w:tcBorders>
              <w:top w:val="single" w:sz="8" w:space="0" w:color="auto"/>
              <w:left w:val="single" w:sz="8" w:space="0" w:color="auto"/>
              <w:bottom w:val="single" w:sz="8" w:space="0" w:color="auto"/>
              <w:right w:val="single" w:sz="8" w:space="0" w:color="auto"/>
            </w:tcBorders>
            <w:shd w:val="clear" w:color="000000" w:fill="A6A6A6"/>
            <w:vAlign w:val="center"/>
            <w:hideMark/>
          </w:tcPr>
          <w:p w14:paraId="75F19E52" w14:textId="77777777" w:rsidR="0097499D" w:rsidRPr="00DF2181" w:rsidRDefault="0097499D" w:rsidP="008C6947">
            <w:pPr>
              <w:rPr>
                <w:color w:val="000000"/>
                <w:sz w:val="18"/>
                <w:szCs w:val="18"/>
              </w:rPr>
            </w:pPr>
            <w:r w:rsidRPr="00DF2181">
              <w:rPr>
                <w:color w:val="000000"/>
                <w:sz w:val="18"/>
                <w:szCs w:val="18"/>
              </w:rPr>
              <w:t>Component</w:t>
            </w:r>
          </w:p>
        </w:tc>
        <w:tc>
          <w:tcPr>
            <w:tcW w:w="2250" w:type="dxa"/>
            <w:tcBorders>
              <w:top w:val="single" w:sz="8" w:space="0" w:color="auto"/>
              <w:left w:val="nil"/>
              <w:bottom w:val="single" w:sz="8" w:space="0" w:color="auto"/>
              <w:right w:val="single" w:sz="8" w:space="0" w:color="auto"/>
            </w:tcBorders>
            <w:shd w:val="clear" w:color="000000" w:fill="A6A6A6"/>
            <w:vAlign w:val="center"/>
            <w:hideMark/>
          </w:tcPr>
          <w:p w14:paraId="5153B204" w14:textId="77777777" w:rsidR="0097499D" w:rsidRPr="00DF2181" w:rsidRDefault="0097499D" w:rsidP="008C6947">
            <w:pPr>
              <w:rPr>
                <w:color w:val="000000"/>
                <w:sz w:val="18"/>
                <w:szCs w:val="18"/>
              </w:rPr>
            </w:pPr>
            <w:r w:rsidRPr="00DF2181">
              <w:rPr>
                <w:color w:val="000000"/>
                <w:sz w:val="18"/>
                <w:szCs w:val="18"/>
              </w:rPr>
              <w:t>Final Concentration</w:t>
            </w:r>
          </w:p>
        </w:tc>
        <w:tc>
          <w:tcPr>
            <w:tcW w:w="1080" w:type="dxa"/>
            <w:tcBorders>
              <w:top w:val="single" w:sz="8" w:space="0" w:color="auto"/>
              <w:left w:val="nil"/>
              <w:bottom w:val="single" w:sz="8" w:space="0" w:color="auto"/>
              <w:right w:val="single" w:sz="8" w:space="0" w:color="auto"/>
            </w:tcBorders>
            <w:shd w:val="clear" w:color="000000" w:fill="A6A6A6"/>
            <w:vAlign w:val="center"/>
            <w:hideMark/>
          </w:tcPr>
          <w:p w14:paraId="12E1119B" w14:textId="77777777" w:rsidR="0097499D" w:rsidRPr="00DF2181" w:rsidRDefault="0097499D" w:rsidP="008C6947">
            <w:pPr>
              <w:rPr>
                <w:color w:val="000000"/>
                <w:sz w:val="18"/>
                <w:szCs w:val="18"/>
              </w:rPr>
            </w:pPr>
            <w:r w:rsidRPr="00DF2181">
              <w:rPr>
                <w:color w:val="000000"/>
                <w:sz w:val="18"/>
                <w:szCs w:val="18"/>
              </w:rPr>
              <w:t xml:space="preserve">Volume </w:t>
            </w:r>
          </w:p>
        </w:tc>
        <w:tc>
          <w:tcPr>
            <w:tcW w:w="1080" w:type="dxa"/>
            <w:tcBorders>
              <w:top w:val="single" w:sz="8" w:space="0" w:color="auto"/>
              <w:left w:val="nil"/>
              <w:bottom w:val="single" w:sz="8" w:space="0" w:color="auto"/>
              <w:right w:val="single" w:sz="8" w:space="0" w:color="auto"/>
            </w:tcBorders>
            <w:shd w:val="clear" w:color="000000" w:fill="A6A6A6"/>
            <w:vAlign w:val="center"/>
            <w:hideMark/>
          </w:tcPr>
          <w:p w14:paraId="5F6D2C17" w14:textId="77777777" w:rsidR="0097499D" w:rsidRPr="00DF2181" w:rsidRDefault="0097499D" w:rsidP="008C6947">
            <w:pPr>
              <w:rPr>
                <w:color w:val="000000"/>
                <w:sz w:val="18"/>
                <w:szCs w:val="18"/>
              </w:rPr>
            </w:pPr>
            <w:r w:rsidRPr="00DF2181">
              <w:rPr>
                <w:color w:val="000000"/>
                <w:sz w:val="18"/>
                <w:szCs w:val="18"/>
              </w:rPr>
              <w:t>X</w:t>
            </w:r>
            <w:r>
              <w:rPr>
                <w:color w:val="000000"/>
                <w:sz w:val="18"/>
                <w:szCs w:val="18"/>
              </w:rPr>
              <w:t>14</w:t>
            </w:r>
          </w:p>
        </w:tc>
      </w:tr>
      <w:tr w:rsidR="0097499D" w:rsidRPr="00DF2181" w14:paraId="496459A1" w14:textId="77777777" w:rsidTr="008C6947">
        <w:trPr>
          <w:trHeight w:val="144"/>
          <w:jc w:val="center"/>
        </w:trPr>
        <w:tc>
          <w:tcPr>
            <w:tcW w:w="2870" w:type="dxa"/>
            <w:tcBorders>
              <w:top w:val="nil"/>
              <w:left w:val="single" w:sz="8" w:space="0" w:color="auto"/>
              <w:bottom w:val="single" w:sz="8" w:space="0" w:color="auto"/>
              <w:right w:val="single" w:sz="8" w:space="0" w:color="auto"/>
            </w:tcBorders>
            <w:shd w:val="clear" w:color="auto" w:fill="auto"/>
            <w:vAlign w:val="center"/>
            <w:hideMark/>
          </w:tcPr>
          <w:p w14:paraId="39C5866F" w14:textId="77777777" w:rsidR="0097499D" w:rsidRPr="00DF2181" w:rsidRDefault="0097499D" w:rsidP="008C6947">
            <w:pPr>
              <w:rPr>
                <w:color w:val="000000"/>
                <w:sz w:val="18"/>
                <w:szCs w:val="18"/>
              </w:rPr>
            </w:pPr>
            <w:r w:rsidRPr="00DF2181">
              <w:rPr>
                <w:color w:val="000000"/>
                <w:sz w:val="18"/>
                <w:szCs w:val="18"/>
              </w:rPr>
              <w:t>5X 1st strand buffer</w:t>
            </w:r>
          </w:p>
        </w:tc>
        <w:tc>
          <w:tcPr>
            <w:tcW w:w="2250" w:type="dxa"/>
            <w:tcBorders>
              <w:top w:val="nil"/>
              <w:left w:val="nil"/>
              <w:bottom w:val="single" w:sz="8" w:space="0" w:color="auto"/>
              <w:right w:val="single" w:sz="8" w:space="0" w:color="auto"/>
            </w:tcBorders>
            <w:shd w:val="clear" w:color="auto" w:fill="auto"/>
            <w:vAlign w:val="center"/>
            <w:hideMark/>
          </w:tcPr>
          <w:p w14:paraId="69C3285D" w14:textId="77777777" w:rsidR="0097499D" w:rsidRPr="00DF2181" w:rsidRDefault="0097499D" w:rsidP="008C6947">
            <w:pPr>
              <w:rPr>
                <w:color w:val="000000"/>
                <w:sz w:val="18"/>
                <w:szCs w:val="18"/>
              </w:rPr>
            </w:pPr>
            <w:r w:rsidRPr="00DF2181">
              <w:rPr>
                <w:color w:val="000000"/>
                <w:sz w:val="18"/>
                <w:szCs w:val="18"/>
              </w:rPr>
              <w:t>1x</w:t>
            </w:r>
          </w:p>
        </w:tc>
        <w:tc>
          <w:tcPr>
            <w:tcW w:w="1080" w:type="dxa"/>
            <w:tcBorders>
              <w:top w:val="nil"/>
              <w:left w:val="nil"/>
              <w:bottom w:val="single" w:sz="8" w:space="0" w:color="auto"/>
              <w:right w:val="single" w:sz="8" w:space="0" w:color="auto"/>
            </w:tcBorders>
            <w:shd w:val="clear" w:color="auto" w:fill="auto"/>
            <w:vAlign w:val="center"/>
            <w:hideMark/>
          </w:tcPr>
          <w:p w14:paraId="7EF06208" w14:textId="77777777" w:rsidR="0097499D" w:rsidRPr="00DF2181" w:rsidRDefault="0097499D" w:rsidP="008C6947">
            <w:pPr>
              <w:jc w:val="right"/>
              <w:rPr>
                <w:color w:val="000000"/>
                <w:sz w:val="18"/>
                <w:szCs w:val="18"/>
              </w:rPr>
            </w:pPr>
            <w:r w:rsidRPr="00DF2181">
              <w:rPr>
                <w:color w:val="000000"/>
                <w:sz w:val="18"/>
                <w:szCs w:val="18"/>
              </w:rPr>
              <w:t>6</w:t>
            </w:r>
          </w:p>
        </w:tc>
        <w:tc>
          <w:tcPr>
            <w:tcW w:w="1080" w:type="dxa"/>
            <w:tcBorders>
              <w:top w:val="nil"/>
              <w:left w:val="nil"/>
              <w:bottom w:val="single" w:sz="8" w:space="0" w:color="auto"/>
              <w:right w:val="single" w:sz="8" w:space="0" w:color="auto"/>
            </w:tcBorders>
            <w:shd w:val="clear" w:color="auto" w:fill="auto"/>
            <w:vAlign w:val="center"/>
            <w:hideMark/>
          </w:tcPr>
          <w:p w14:paraId="66EDBC79" w14:textId="77777777" w:rsidR="0097499D" w:rsidRPr="00DF2181" w:rsidRDefault="0097499D" w:rsidP="008C6947">
            <w:pPr>
              <w:jc w:val="right"/>
              <w:rPr>
                <w:color w:val="000000"/>
                <w:sz w:val="18"/>
                <w:szCs w:val="18"/>
              </w:rPr>
            </w:pPr>
            <w:r>
              <w:rPr>
                <w:color w:val="000000"/>
                <w:sz w:val="18"/>
                <w:szCs w:val="18"/>
              </w:rPr>
              <w:t>84</w:t>
            </w:r>
          </w:p>
        </w:tc>
      </w:tr>
      <w:tr w:rsidR="0097499D" w:rsidRPr="00DF2181" w14:paraId="5BA670AC" w14:textId="77777777" w:rsidTr="008C6947">
        <w:trPr>
          <w:trHeight w:val="144"/>
          <w:jc w:val="center"/>
        </w:trPr>
        <w:tc>
          <w:tcPr>
            <w:tcW w:w="2870" w:type="dxa"/>
            <w:tcBorders>
              <w:top w:val="nil"/>
              <w:left w:val="single" w:sz="8" w:space="0" w:color="auto"/>
              <w:bottom w:val="single" w:sz="8" w:space="0" w:color="auto"/>
              <w:right w:val="single" w:sz="8" w:space="0" w:color="auto"/>
            </w:tcBorders>
            <w:shd w:val="clear" w:color="auto" w:fill="auto"/>
            <w:vAlign w:val="center"/>
            <w:hideMark/>
          </w:tcPr>
          <w:p w14:paraId="29CF5001" w14:textId="77777777" w:rsidR="0097499D" w:rsidRPr="00DF2181" w:rsidRDefault="0097499D" w:rsidP="008C6947">
            <w:pPr>
              <w:rPr>
                <w:color w:val="000000"/>
                <w:sz w:val="18"/>
                <w:szCs w:val="18"/>
              </w:rPr>
            </w:pPr>
            <w:r w:rsidRPr="00DF2181">
              <w:rPr>
                <w:color w:val="000000"/>
                <w:sz w:val="18"/>
                <w:szCs w:val="18"/>
              </w:rPr>
              <w:t>RNase-free water</w:t>
            </w:r>
          </w:p>
        </w:tc>
        <w:tc>
          <w:tcPr>
            <w:tcW w:w="2250" w:type="dxa"/>
            <w:tcBorders>
              <w:top w:val="nil"/>
              <w:left w:val="nil"/>
              <w:bottom w:val="single" w:sz="8" w:space="0" w:color="auto"/>
              <w:right w:val="single" w:sz="8" w:space="0" w:color="auto"/>
            </w:tcBorders>
            <w:shd w:val="clear" w:color="auto" w:fill="auto"/>
            <w:vAlign w:val="center"/>
            <w:hideMark/>
          </w:tcPr>
          <w:p w14:paraId="113CFA07" w14:textId="77777777" w:rsidR="0097499D" w:rsidRPr="00DF2181" w:rsidRDefault="0097499D" w:rsidP="008C6947">
            <w:pPr>
              <w:rPr>
                <w:color w:val="000000"/>
                <w:sz w:val="18"/>
                <w:szCs w:val="18"/>
              </w:rPr>
            </w:pPr>
            <w:r w:rsidRPr="00DF2181">
              <w:rPr>
                <w:color w:val="000000"/>
                <w:sz w:val="18"/>
                <w:szCs w:val="18"/>
              </w:rPr>
              <w:t> </w:t>
            </w:r>
          </w:p>
        </w:tc>
        <w:tc>
          <w:tcPr>
            <w:tcW w:w="1080" w:type="dxa"/>
            <w:tcBorders>
              <w:top w:val="nil"/>
              <w:left w:val="nil"/>
              <w:bottom w:val="single" w:sz="8" w:space="0" w:color="auto"/>
              <w:right w:val="single" w:sz="8" w:space="0" w:color="auto"/>
            </w:tcBorders>
            <w:shd w:val="clear" w:color="auto" w:fill="auto"/>
            <w:vAlign w:val="center"/>
            <w:hideMark/>
          </w:tcPr>
          <w:p w14:paraId="6B5092D7" w14:textId="77777777" w:rsidR="0097499D" w:rsidRPr="00DF2181" w:rsidRDefault="0097499D" w:rsidP="008C6947">
            <w:pPr>
              <w:jc w:val="right"/>
              <w:rPr>
                <w:color w:val="000000"/>
                <w:sz w:val="18"/>
                <w:szCs w:val="18"/>
              </w:rPr>
            </w:pPr>
            <w:r w:rsidRPr="00DF2181">
              <w:rPr>
                <w:color w:val="000000"/>
                <w:sz w:val="18"/>
                <w:szCs w:val="18"/>
              </w:rPr>
              <w:t>2.88</w:t>
            </w:r>
          </w:p>
        </w:tc>
        <w:tc>
          <w:tcPr>
            <w:tcW w:w="1080" w:type="dxa"/>
            <w:tcBorders>
              <w:top w:val="nil"/>
              <w:left w:val="nil"/>
              <w:bottom w:val="single" w:sz="8" w:space="0" w:color="auto"/>
              <w:right w:val="single" w:sz="8" w:space="0" w:color="auto"/>
            </w:tcBorders>
            <w:shd w:val="clear" w:color="auto" w:fill="auto"/>
            <w:vAlign w:val="center"/>
            <w:hideMark/>
          </w:tcPr>
          <w:p w14:paraId="0D1E3A12" w14:textId="77777777" w:rsidR="0097499D" w:rsidRPr="00DF2181" w:rsidRDefault="0097499D" w:rsidP="008C6947">
            <w:pPr>
              <w:jc w:val="right"/>
              <w:rPr>
                <w:color w:val="000000"/>
                <w:sz w:val="18"/>
                <w:szCs w:val="18"/>
              </w:rPr>
            </w:pPr>
            <w:r>
              <w:rPr>
                <w:color w:val="000000"/>
                <w:sz w:val="18"/>
                <w:szCs w:val="18"/>
              </w:rPr>
              <w:t>40.32</w:t>
            </w:r>
          </w:p>
        </w:tc>
      </w:tr>
      <w:tr w:rsidR="0097499D" w:rsidRPr="00DF2181" w14:paraId="562E63E0" w14:textId="77777777" w:rsidTr="008C6947">
        <w:trPr>
          <w:trHeight w:val="144"/>
          <w:jc w:val="center"/>
        </w:trPr>
        <w:tc>
          <w:tcPr>
            <w:tcW w:w="2870" w:type="dxa"/>
            <w:tcBorders>
              <w:top w:val="nil"/>
              <w:left w:val="single" w:sz="8" w:space="0" w:color="auto"/>
              <w:bottom w:val="single" w:sz="8" w:space="0" w:color="auto"/>
              <w:right w:val="single" w:sz="8" w:space="0" w:color="auto"/>
            </w:tcBorders>
            <w:shd w:val="clear" w:color="auto" w:fill="auto"/>
            <w:vAlign w:val="center"/>
            <w:hideMark/>
          </w:tcPr>
          <w:p w14:paraId="1B3D4FCD" w14:textId="77777777" w:rsidR="0097499D" w:rsidRPr="00DF2181" w:rsidRDefault="0097499D" w:rsidP="008C6947">
            <w:pPr>
              <w:rPr>
                <w:color w:val="000000"/>
                <w:sz w:val="18"/>
                <w:szCs w:val="18"/>
              </w:rPr>
            </w:pPr>
            <w:r w:rsidRPr="00DF2181">
              <w:rPr>
                <w:color w:val="000000"/>
                <w:sz w:val="18"/>
                <w:szCs w:val="18"/>
              </w:rPr>
              <w:t>100 mM DTT</w:t>
            </w:r>
          </w:p>
        </w:tc>
        <w:tc>
          <w:tcPr>
            <w:tcW w:w="2250" w:type="dxa"/>
            <w:tcBorders>
              <w:top w:val="nil"/>
              <w:left w:val="nil"/>
              <w:bottom w:val="single" w:sz="8" w:space="0" w:color="auto"/>
              <w:right w:val="single" w:sz="8" w:space="0" w:color="auto"/>
            </w:tcBorders>
            <w:shd w:val="clear" w:color="auto" w:fill="auto"/>
            <w:vAlign w:val="center"/>
            <w:hideMark/>
          </w:tcPr>
          <w:p w14:paraId="1A2B32BB" w14:textId="77777777" w:rsidR="0097499D" w:rsidRPr="00DF2181" w:rsidRDefault="0097499D" w:rsidP="008C6947">
            <w:pPr>
              <w:rPr>
                <w:color w:val="000000"/>
                <w:sz w:val="18"/>
                <w:szCs w:val="18"/>
              </w:rPr>
            </w:pPr>
            <w:r w:rsidRPr="00DF2181">
              <w:rPr>
                <w:color w:val="000000"/>
                <w:sz w:val="18"/>
                <w:szCs w:val="18"/>
              </w:rPr>
              <w:t>10 mM</w:t>
            </w:r>
          </w:p>
        </w:tc>
        <w:tc>
          <w:tcPr>
            <w:tcW w:w="1080" w:type="dxa"/>
            <w:tcBorders>
              <w:top w:val="nil"/>
              <w:left w:val="nil"/>
              <w:bottom w:val="single" w:sz="8" w:space="0" w:color="auto"/>
              <w:right w:val="single" w:sz="8" w:space="0" w:color="auto"/>
            </w:tcBorders>
            <w:shd w:val="clear" w:color="auto" w:fill="auto"/>
            <w:vAlign w:val="center"/>
            <w:hideMark/>
          </w:tcPr>
          <w:p w14:paraId="0645FFD0" w14:textId="77777777" w:rsidR="0097499D" w:rsidRPr="00DF2181" w:rsidRDefault="0097499D" w:rsidP="008C6947">
            <w:pPr>
              <w:jc w:val="right"/>
              <w:rPr>
                <w:color w:val="000000"/>
                <w:sz w:val="18"/>
                <w:szCs w:val="18"/>
              </w:rPr>
            </w:pPr>
            <w:r w:rsidRPr="00DF2181">
              <w:rPr>
                <w:color w:val="000000"/>
                <w:sz w:val="18"/>
                <w:szCs w:val="18"/>
              </w:rPr>
              <w:t>3</w:t>
            </w:r>
          </w:p>
        </w:tc>
        <w:tc>
          <w:tcPr>
            <w:tcW w:w="1080" w:type="dxa"/>
            <w:tcBorders>
              <w:top w:val="nil"/>
              <w:left w:val="nil"/>
              <w:bottom w:val="single" w:sz="8" w:space="0" w:color="auto"/>
              <w:right w:val="single" w:sz="8" w:space="0" w:color="auto"/>
            </w:tcBorders>
            <w:shd w:val="clear" w:color="auto" w:fill="auto"/>
            <w:vAlign w:val="center"/>
            <w:hideMark/>
          </w:tcPr>
          <w:p w14:paraId="467373CD" w14:textId="77777777" w:rsidR="0097499D" w:rsidRPr="00DF2181" w:rsidRDefault="0097499D" w:rsidP="008C6947">
            <w:pPr>
              <w:jc w:val="right"/>
              <w:rPr>
                <w:color w:val="000000"/>
                <w:sz w:val="18"/>
                <w:szCs w:val="18"/>
              </w:rPr>
            </w:pPr>
            <w:r>
              <w:rPr>
                <w:color w:val="000000"/>
                <w:sz w:val="18"/>
                <w:szCs w:val="18"/>
              </w:rPr>
              <w:t>42</w:t>
            </w:r>
          </w:p>
        </w:tc>
      </w:tr>
      <w:tr w:rsidR="0097499D" w:rsidRPr="00DF2181" w14:paraId="148E3DE1" w14:textId="77777777" w:rsidTr="008C6947">
        <w:trPr>
          <w:trHeight w:val="144"/>
          <w:jc w:val="center"/>
        </w:trPr>
        <w:tc>
          <w:tcPr>
            <w:tcW w:w="2870" w:type="dxa"/>
            <w:tcBorders>
              <w:top w:val="nil"/>
              <w:left w:val="single" w:sz="8" w:space="0" w:color="auto"/>
              <w:bottom w:val="single" w:sz="8" w:space="0" w:color="auto"/>
              <w:right w:val="single" w:sz="8" w:space="0" w:color="auto"/>
            </w:tcBorders>
            <w:shd w:val="clear" w:color="auto" w:fill="auto"/>
            <w:vAlign w:val="center"/>
            <w:hideMark/>
          </w:tcPr>
          <w:p w14:paraId="4CBA7180" w14:textId="77777777" w:rsidR="0097499D" w:rsidRPr="00DF2181" w:rsidRDefault="0097499D" w:rsidP="008C6947">
            <w:pPr>
              <w:rPr>
                <w:color w:val="000000"/>
                <w:sz w:val="18"/>
                <w:szCs w:val="18"/>
              </w:rPr>
            </w:pPr>
            <w:r w:rsidRPr="00DF2181">
              <w:rPr>
                <w:color w:val="000000"/>
                <w:sz w:val="18"/>
                <w:szCs w:val="18"/>
              </w:rPr>
              <w:t>10 mM dNTPs</w:t>
            </w:r>
          </w:p>
        </w:tc>
        <w:tc>
          <w:tcPr>
            <w:tcW w:w="2250" w:type="dxa"/>
            <w:tcBorders>
              <w:top w:val="nil"/>
              <w:left w:val="nil"/>
              <w:bottom w:val="single" w:sz="8" w:space="0" w:color="auto"/>
              <w:right w:val="single" w:sz="8" w:space="0" w:color="auto"/>
            </w:tcBorders>
            <w:shd w:val="clear" w:color="auto" w:fill="auto"/>
            <w:vAlign w:val="center"/>
            <w:hideMark/>
          </w:tcPr>
          <w:p w14:paraId="27A10F46" w14:textId="77777777" w:rsidR="0097499D" w:rsidRPr="00DF2181" w:rsidRDefault="0097499D" w:rsidP="008C6947">
            <w:pPr>
              <w:rPr>
                <w:color w:val="000000"/>
                <w:sz w:val="18"/>
                <w:szCs w:val="18"/>
              </w:rPr>
            </w:pPr>
            <w:r w:rsidRPr="00DF2181">
              <w:rPr>
                <w:color w:val="000000"/>
                <w:sz w:val="18"/>
                <w:szCs w:val="18"/>
              </w:rPr>
              <w:t>0.5 mM</w:t>
            </w:r>
          </w:p>
        </w:tc>
        <w:tc>
          <w:tcPr>
            <w:tcW w:w="1080" w:type="dxa"/>
            <w:tcBorders>
              <w:top w:val="nil"/>
              <w:left w:val="nil"/>
              <w:bottom w:val="single" w:sz="8" w:space="0" w:color="auto"/>
              <w:right w:val="single" w:sz="8" w:space="0" w:color="auto"/>
            </w:tcBorders>
            <w:shd w:val="clear" w:color="auto" w:fill="auto"/>
            <w:vAlign w:val="center"/>
            <w:hideMark/>
          </w:tcPr>
          <w:p w14:paraId="68D3A6C0" w14:textId="77777777" w:rsidR="0097499D" w:rsidRPr="00DF2181" w:rsidRDefault="0097499D" w:rsidP="008C6947">
            <w:pPr>
              <w:jc w:val="right"/>
              <w:rPr>
                <w:color w:val="000000"/>
                <w:sz w:val="18"/>
                <w:szCs w:val="18"/>
              </w:rPr>
            </w:pPr>
            <w:r w:rsidRPr="00DF2181">
              <w:rPr>
                <w:color w:val="000000"/>
                <w:sz w:val="18"/>
                <w:szCs w:val="18"/>
              </w:rPr>
              <w:t>1.5</w:t>
            </w:r>
          </w:p>
        </w:tc>
        <w:tc>
          <w:tcPr>
            <w:tcW w:w="1080" w:type="dxa"/>
            <w:tcBorders>
              <w:top w:val="nil"/>
              <w:left w:val="nil"/>
              <w:bottom w:val="single" w:sz="8" w:space="0" w:color="auto"/>
              <w:right w:val="single" w:sz="8" w:space="0" w:color="auto"/>
            </w:tcBorders>
            <w:shd w:val="clear" w:color="auto" w:fill="auto"/>
            <w:vAlign w:val="center"/>
            <w:hideMark/>
          </w:tcPr>
          <w:p w14:paraId="1AB1080B" w14:textId="77777777" w:rsidR="0097499D" w:rsidRPr="00DF2181" w:rsidRDefault="0097499D" w:rsidP="008C6947">
            <w:pPr>
              <w:jc w:val="right"/>
              <w:rPr>
                <w:color w:val="000000"/>
                <w:sz w:val="18"/>
                <w:szCs w:val="18"/>
              </w:rPr>
            </w:pPr>
            <w:r>
              <w:rPr>
                <w:color w:val="000000"/>
                <w:sz w:val="18"/>
                <w:szCs w:val="18"/>
              </w:rPr>
              <w:t>21</w:t>
            </w:r>
          </w:p>
        </w:tc>
      </w:tr>
      <w:tr w:rsidR="0097499D" w:rsidRPr="00DF2181" w14:paraId="0334E285" w14:textId="77777777" w:rsidTr="008C6947">
        <w:trPr>
          <w:trHeight w:val="144"/>
          <w:jc w:val="center"/>
        </w:trPr>
        <w:tc>
          <w:tcPr>
            <w:tcW w:w="2870" w:type="dxa"/>
            <w:tcBorders>
              <w:top w:val="nil"/>
              <w:left w:val="single" w:sz="8" w:space="0" w:color="auto"/>
              <w:bottom w:val="single" w:sz="8" w:space="0" w:color="auto"/>
              <w:right w:val="single" w:sz="8" w:space="0" w:color="auto"/>
            </w:tcBorders>
            <w:shd w:val="clear" w:color="auto" w:fill="auto"/>
            <w:vAlign w:val="center"/>
            <w:hideMark/>
          </w:tcPr>
          <w:p w14:paraId="2FE896D6" w14:textId="77777777" w:rsidR="0097499D" w:rsidRPr="00DF2181" w:rsidRDefault="0097499D" w:rsidP="008C6947">
            <w:pPr>
              <w:rPr>
                <w:color w:val="000000"/>
                <w:sz w:val="18"/>
                <w:szCs w:val="18"/>
              </w:rPr>
            </w:pPr>
            <w:r w:rsidRPr="00DF2181">
              <w:rPr>
                <w:color w:val="000000"/>
                <w:sz w:val="18"/>
                <w:szCs w:val="18"/>
              </w:rPr>
              <w:t>Superscript III (200 U/ul)</w:t>
            </w:r>
          </w:p>
        </w:tc>
        <w:tc>
          <w:tcPr>
            <w:tcW w:w="2250" w:type="dxa"/>
            <w:tcBorders>
              <w:top w:val="nil"/>
              <w:left w:val="nil"/>
              <w:bottom w:val="single" w:sz="8" w:space="0" w:color="auto"/>
              <w:right w:val="single" w:sz="8" w:space="0" w:color="auto"/>
            </w:tcBorders>
            <w:shd w:val="clear" w:color="auto" w:fill="auto"/>
            <w:vAlign w:val="center"/>
            <w:hideMark/>
          </w:tcPr>
          <w:p w14:paraId="08EF6F21" w14:textId="77777777" w:rsidR="0097499D" w:rsidRPr="00DF2181" w:rsidRDefault="0097499D" w:rsidP="008C6947">
            <w:pPr>
              <w:rPr>
                <w:color w:val="000000"/>
                <w:sz w:val="18"/>
                <w:szCs w:val="18"/>
              </w:rPr>
            </w:pPr>
            <w:r w:rsidRPr="00DF2181">
              <w:rPr>
                <w:color w:val="000000"/>
                <w:sz w:val="18"/>
                <w:szCs w:val="18"/>
              </w:rPr>
              <w:t>10.8 U/ul</w:t>
            </w:r>
          </w:p>
        </w:tc>
        <w:tc>
          <w:tcPr>
            <w:tcW w:w="1080" w:type="dxa"/>
            <w:tcBorders>
              <w:top w:val="nil"/>
              <w:left w:val="nil"/>
              <w:bottom w:val="single" w:sz="8" w:space="0" w:color="auto"/>
              <w:right w:val="single" w:sz="8" w:space="0" w:color="auto"/>
            </w:tcBorders>
            <w:shd w:val="clear" w:color="auto" w:fill="auto"/>
            <w:vAlign w:val="center"/>
            <w:hideMark/>
          </w:tcPr>
          <w:p w14:paraId="6487013B" w14:textId="77777777" w:rsidR="0097499D" w:rsidRPr="00DF2181" w:rsidRDefault="0097499D" w:rsidP="008C6947">
            <w:pPr>
              <w:jc w:val="right"/>
              <w:rPr>
                <w:color w:val="000000"/>
                <w:sz w:val="18"/>
                <w:szCs w:val="18"/>
              </w:rPr>
            </w:pPr>
            <w:r w:rsidRPr="00DF2181">
              <w:rPr>
                <w:color w:val="000000"/>
                <w:sz w:val="18"/>
                <w:szCs w:val="18"/>
              </w:rPr>
              <w:t>1.63</w:t>
            </w:r>
          </w:p>
        </w:tc>
        <w:tc>
          <w:tcPr>
            <w:tcW w:w="1080" w:type="dxa"/>
            <w:tcBorders>
              <w:top w:val="nil"/>
              <w:left w:val="nil"/>
              <w:bottom w:val="single" w:sz="8" w:space="0" w:color="auto"/>
              <w:right w:val="single" w:sz="8" w:space="0" w:color="auto"/>
            </w:tcBorders>
            <w:shd w:val="clear" w:color="auto" w:fill="auto"/>
            <w:vAlign w:val="center"/>
            <w:hideMark/>
          </w:tcPr>
          <w:p w14:paraId="2A470FC6" w14:textId="77777777" w:rsidR="0097499D" w:rsidRPr="00DF2181" w:rsidRDefault="0097499D" w:rsidP="008C6947">
            <w:pPr>
              <w:jc w:val="right"/>
              <w:rPr>
                <w:color w:val="000000"/>
                <w:sz w:val="18"/>
                <w:szCs w:val="18"/>
              </w:rPr>
            </w:pPr>
            <w:r>
              <w:rPr>
                <w:color w:val="000000"/>
                <w:sz w:val="18"/>
                <w:szCs w:val="18"/>
              </w:rPr>
              <w:t>22.82</w:t>
            </w:r>
          </w:p>
        </w:tc>
      </w:tr>
    </w:tbl>
    <w:p w14:paraId="1EE2B5A6" w14:textId="77777777" w:rsidR="0097499D" w:rsidRDefault="0097499D">
      <w:pPr>
        <w:pStyle w:val="ListParagraph"/>
        <w:numPr>
          <w:ilvl w:val="0"/>
          <w:numId w:val="54"/>
        </w:numPr>
      </w:pPr>
      <w:r>
        <w:t>Aliquot 15 ul of master mix into each PCR tube from the first reaction (total volume now 30ul)</w:t>
      </w:r>
    </w:p>
    <w:p w14:paraId="7A5F7706" w14:textId="77777777" w:rsidR="0097499D" w:rsidRDefault="0097499D">
      <w:pPr>
        <w:pStyle w:val="ListParagraph"/>
        <w:numPr>
          <w:ilvl w:val="0"/>
          <w:numId w:val="54"/>
        </w:numPr>
      </w:pPr>
      <w:r>
        <w:t>Incubate using program JSScDNA2</w:t>
      </w:r>
    </w:p>
    <w:p w14:paraId="3B660A3B" w14:textId="77777777" w:rsidR="0097499D" w:rsidRDefault="0097499D" w:rsidP="0097499D">
      <w:pPr>
        <w:pStyle w:val="ListParagraph"/>
        <w:ind w:firstLine="720"/>
      </w:pPr>
      <w:r>
        <w:t>Step</w:t>
      </w:r>
      <w:r>
        <w:tab/>
        <w:t>Temp</w:t>
      </w:r>
      <w:r>
        <w:tab/>
        <w:t>Time</w:t>
      </w:r>
    </w:p>
    <w:p w14:paraId="54A34662" w14:textId="77777777" w:rsidR="0097499D" w:rsidRDefault="0097499D" w:rsidP="0097499D">
      <w:pPr>
        <w:pStyle w:val="ListParagraph"/>
        <w:ind w:firstLine="720"/>
      </w:pPr>
      <w:r>
        <w:t>1</w:t>
      </w:r>
      <w:r>
        <w:tab/>
        <w:t>25°C</w:t>
      </w:r>
      <w:r>
        <w:tab/>
        <w:t>10'</w:t>
      </w:r>
    </w:p>
    <w:p w14:paraId="16D00C59" w14:textId="77777777" w:rsidR="0097499D" w:rsidRDefault="0097499D" w:rsidP="0097499D">
      <w:pPr>
        <w:pStyle w:val="ListParagraph"/>
        <w:ind w:firstLine="720"/>
      </w:pPr>
      <w:r>
        <w:t>2</w:t>
      </w:r>
      <w:r>
        <w:tab/>
        <w:t>37°C</w:t>
      </w:r>
      <w:r>
        <w:tab/>
        <w:t>60'</w:t>
      </w:r>
    </w:p>
    <w:p w14:paraId="467677A4" w14:textId="77777777" w:rsidR="0097499D" w:rsidRDefault="0097499D" w:rsidP="0097499D">
      <w:pPr>
        <w:pStyle w:val="ListParagraph"/>
      </w:pPr>
      <w:r>
        <w:tab/>
        <w:t>4</w:t>
      </w:r>
      <w:r>
        <w:tab/>
        <w:t>42°C</w:t>
      </w:r>
      <w:r>
        <w:tab/>
        <w:t>60'</w:t>
      </w:r>
    </w:p>
    <w:p w14:paraId="49D8A917" w14:textId="77777777" w:rsidR="0097499D" w:rsidRDefault="0097499D" w:rsidP="0097499D">
      <w:pPr>
        <w:pStyle w:val="ListParagraph"/>
      </w:pPr>
      <w:r>
        <w:tab/>
        <w:t>5</w:t>
      </w:r>
      <w:r>
        <w:tab/>
        <w:t>70°C</w:t>
      </w:r>
      <w:r>
        <w:tab/>
        <w:t>10'</w:t>
      </w:r>
    </w:p>
    <w:p w14:paraId="17DBC162" w14:textId="77777777" w:rsidR="0097499D" w:rsidRDefault="0097499D" w:rsidP="0097499D">
      <w:pPr>
        <w:pStyle w:val="ListParagraph"/>
        <w:ind w:firstLine="720"/>
      </w:pPr>
      <w:r>
        <w:t>6</w:t>
      </w:r>
      <w:r>
        <w:tab/>
        <w:t>4°C</w:t>
      </w:r>
      <w:r>
        <w:tab/>
        <w:t>hold</w:t>
      </w:r>
    </w:p>
    <w:p w14:paraId="649680E6" w14:textId="77777777" w:rsidR="0097499D" w:rsidRPr="00A834F7" w:rsidRDefault="0097499D">
      <w:pPr>
        <w:pStyle w:val="ListParagraph"/>
        <w:numPr>
          <w:ilvl w:val="0"/>
          <w:numId w:val="54"/>
        </w:numPr>
      </w:pPr>
      <w:r w:rsidRPr="00A834F7">
        <w:rPr>
          <w:rFonts w:ascii="Arial" w:hAnsi="Arial" w:cs="Arial"/>
          <w:sz w:val="22"/>
          <w:szCs w:val="22"/>
        </w:rPr>
        <w:t>Remove RNA from sample by degrading with sodium hydroxide:</w:t>
      </w:r>
    </w:p>
    <w:p w14:paraId="7CDBEF83" w14:textId="77777777" w:rsidR="0097499D" w:rsidRDefault="0097499D">
      <w:pPr>
        <w:pStyle w:val="ListParagraph"/>
        <w:numPr>
          <w:ilvl w:val="1"/>
          <w:numId w:val="54"/>
        </w:numPr>
      </w:pPr>
      <w:r>
        <w:t>Add 10 ul of 1N NaOH</w:t>
      </w:r>
    </w:p>
    <w:p w14:paraId="1C806D60" w14:textId="77777777" w:rsidR="0097499D" w:rsidRDefault="0097499D">
      <w:pPr>
        <w:pStyle w:val="ListParagraph"/>
        <w:numPr>
          <w:ilvl w:val="1"/>
          <w:numId w:val="54"/>
        </w:numPr>
      </w:pPr>
      <w:r>
        <w:t>Incubate 65°C for 30'</w:t>
      </w:r>
    </w:p>
    <w:p w14:paraId="05F0CE3A" w14:textId="77777777" w:rsidR="0097499D" w:rsidRDefault="0097499D">
      <w:pPr>
        <w:pStyle w:val="ListParagraph"/>
        <w:numPr>
          <w:ilvl w:val="1"/>
          <w:numId w:val="54"/>
        </w:numPr>
      </w:pPr>
      <w:r>
        <w:lastRenderedPageBreak/>
        <w:t>Neutralize with 10 ul of 1N HCl</w:t>
      </w:r>
    </w:p>
    <w:p w14:paraId="02242C17" w14:textId="77777777" w:rsidR="0097499D" w:rsidRDefault="0097499D">
      <w:pPr>
        <w:pStyle w:val="ListParagraph"/>
        <w:numPr>
          <w:ilvl w:val="1"/>
          <w:numId w:val="54"/>
        </w:numPr>
      </w:pPr>
      <w:r>
        <w:t>Final volume is 50 ul</w:t>
      </w:r>
    </w:p>
    <w:p w14:paraId="40BC177E" w14:textId="77777777" w:rsidR="0097499D" w:rsidRDefault="0097499D">
      <w:pPr>
        <w:pStyle w:val="ListParagraph"/>
        <w:numPr>
          <w:ilvl w:val="0"/>
          <w:numId w:val="54"/>
        </w:numPr>
      </w:pPr>
      <w:r>
        <w:t>Purify cDNA using Qiagen PCR clean-up column (be very sure there is no ethanol carry-over!)</w:t>
      </w:r>
    </w:p>
    <w:p w14:paraId="0ADE0BE7" w14:textId="77777777" w:rsidR="0097499D" w:rsidRDefault="0097499D">
      <w:pPr>
        <w:pStyle w:val="ListParagraph"/>
        <w:numPr>
          <w:ilvl w:val="0"/>
          <w:numId w:val="54"/>
        </w:numPr>
      </w:pPr>
      <w:r>
        <w:t>Elute in 60 ul of 0.1x EB</w:t>
      </w:r>
    </w:p>
    <w:p w14:paraId="037B6035" w14:textId="77777777" w:rsidR="0097499D" w:rsidRDefault="0097499D">
      <w:pPr>
        <w:pStyle w:val="ListParagraph"/>
        <w:numPr>
          <w:ilvl w:val="0"/>
          <w:numId w:val="54"/>
        </w:numPr>
        <w:spacing w:after="120"/>
        <w:contextualSpacing w:val="0"/>
      </w:pPr>
      <w:r>
        <w:t>Store cDNA at -80°C</w:t>
      </w:r>
    </w:p>
    <w:p w14:paraId="2F268914" w14:textId="77777777" w:rsidR="0097499D" w:rsidRPr="00892E82" w:rsidRDefault="0097499D" w:rsidP="0097499D">
      <w:pPr>
        <w:pStyle w:val="Heading3"/>
      </w:pPr>
      <w:bookmarkStart w:id="105" w:name="_Toc153005927"/>
      <w:r>
        <w:t>qRT-PCR of RNA Stability Assay cDNA Samples</w:t>
      </w:r>
      <w:bookmarkEnd w:id="105"/>
      <w:r>
        <w:t xml:space="preserve"> </w:t>
      </w:r>
    </w:p>
    <w:p w14:paraId="7465841A" w14:textId="77777777" w:rsidR="0097499D" w:rsidRDefault="0097499D">
      <w:pPr>
        <w:pStyle w:val="ListParagraph"/>
        <w:numPr>
          <w:ilvl w:val="0"/>
          <w:numId w:val="58"/>
        </w:numPr>
        <w:spacing w:after="120"/>
      </w:pPr>
      <w:r>
        <w:t>Each experiment will need at least one test primer and one control primer for each sample</w:t>
      </w:r>
    </w:p>
    <w:p w14:paraId="7589D05B" w14:textId="77777777" w:rsidR="0097499D" w:rsidRDefault="0097499D">
      <w:pPr>
        <w:pStyle w:val="ListParagraph"/>
        <w:numPr>
          <w:ilvl w:val="1"/>
          <w:numId w:val="58"/>
        </w:numPr>
        <w:spacing w:after="120"/>
      </w:pPr>
      <w:r>
        <w:t xml:space="preserve">KROL504/505 as test primers to amplify </w:t>
      </w:r>
      <w:r>
        <w:rPr>
          <w:i/>
          <w:iCs/>
        </w:rPr>
        <w:t xml:space="preserve">rpsU2 </w:t>
      </w:r>
      <w:r>
        <w:t xml:space="preserve">5’ UTR </w:t>
      </w:r>
    </w:p>
    <w:p w14:paraId="430B1717" w14:textId="77777777" w:rsidR="0097499D" w:rsidRDefault="0097499D">
      <w:pPr>
        <w:pStyle w:val="ListParagraph"/>
        <w:numPr>
          <w:ilvl w:val="0"/>
          <w:numId w:val="58"/>
        </w:numPr>
        <w:spacing w:after="120"/>
      </w:pPr>
      <w:r>
        <w:t>Each cDNA sample will be used in a reaction with each primer set meaning #Samples*#Primer Sets (12*2=24 reactions)</w:t>
      </w:r>
    </w:p>
    <w:p w14:paraId="1B8193B7" w14:textId="77777777" w:rsidR="0097499D" w:rsidRDefault="0097499D">
      <w:pPr>
        <w:pStyle w:val="ListParagraph"/>
        <w:numPr>
          <w:ilvl w:val="0"/>
          <w:numId w:val="58"/>
        </w:numPr>
        <w:spacing w:after="120"/>
      </w:pPr>
      <w:r>
        <w:t>Set up a master mixes, labelling the tubes as A, B, C, etc.:</w:t>
      </w:r>
    </w:p>
    <w:tbl>
      <w:tblPr>
        <w:tblStyle w:val="TableGrid"/>
        <w:tblW w:w="8082" w:type="dxa"/>
        <w:jc w:val="center"/>
        <w:tblLook w:val="04A0" w:firstRow="1" w:lastRow="0" w:firstColumn="1" w:lastColumn="0" w:noHBand="0" w:noVBand="1"/>
      </w:tblPr>
      <w:tblGrid>
        <w:gridCol w:w="2772"/>
        <w:gridCol w:w="2160"/>
        <w:gridCol w:w="3150"/>
      </w:tblGrid>
      <w:tr w:rsidR="0097499D" w14:paraId="33583095" w14:textId="77777777" w:rsidTr="008C6947">
        <w:trPr>
          <w:jc w:val="center"/>
        </w:trPr>
        <w:tc>
          <w:tcPr>
            <w:tcW w:w="2772" w:type="dxa"/>
          </w:tcPr>
          <w:p w14:paraId="550C9C76" w14:textId="77777777" w:rsidR="0097499D" w:rsidRPr="005C790B" w:rsidRDefault="0097499D" w:rsidP="008C6947">
            <w:pPr>
              <w:ind w:left="360"/>
            </w:pPr>
            <w:r w:rsidRPr="005C790B">
              <w:t xml:space="preserve">Component </w:t>
            </w:r>
          </w:p>
        </w:tc>
        <w:tc>
          <w:tcPr>
            <w:tcW w:w="2160" w:type="dxa"/>
          </w:tcPr>
          <w:p w14:paraId="5FDB318F" w14:textId="77777777" w:rsidR="0097499D" w:rsidRPr="005C790B" w:rsidRDefault="0097499D" w:rsidP="008C6947">
            <w:r w:rsidRPr="005C790B">
              <w:t xml:space="preserve">Volume per Reaction </w:t>
            </w:r>
          </w:p>
        </w:tc>
        <w:tc>
          <w:tcPr>
            <w:tcW w:w="3150" w:type="dxa"/>
          </w:tcPr>
          <w:p w14:paraId="77091ADB" w14:textId="77777777" w:rsidR="0097499D" w:rsidRPr="005C790B" w:rsidRDefault="0097499D" w:rsidP="008C6947">
            <w:r w:rsidRPr="005C790B">
              <w:t>Master Mix (#Samplesx3.5+3.5)</w:t>
            </w:r>
          </w:p>
        </w:tc>
      </w:tr>
      <w:tr w:rsidR="0097499D" w14:paraId="12FC07A4" w14:textId="77777777" w:rsidTr="008C6947">
        <w:trPr>
          <w:jc w:val="center"/>
        </w:trPr>
        <w:tc>
          <w:tcPr>
            <w:tcW w:w="2772" w:type="dxa"/>
          </w:tcPr>
          <w:p w14:paraId="594C82B1" w14:textId="77777777" w:rsidR="0097499D" w:rsidRPr="005C790B" w:rsidRDefault="0097499D" w:rsidP="008C6947">
            <w:r w:rsidRPr="005C790B">
              <w:t>PowerUp SYBR Green MM</w:t>
            </w:r>
          </w:p>
        </w:tc>
        <w:tc>
          <w:tcPr>
            <w:tcW w:w="2160" w:type="dxa"/>
          </w:tcPr>
          <w:p w14:paraId="673EB3D7" w14:textId="77777777" w:rsidR="0097499D" w:rsidRPr="005C790B" w:rsidRDefault="0097499D" w:rsidP="008C6947">
            <w:r w:rsidRPr="005C790B">
              <w:t>10 uL</w:t>
            </w:r>
          </w:p>
        </w:tc>
        <w:tc>
          <w:tcPr>
            <w:tcW w:w="3150" w:type="dxa"/>
          </w:tcPr>
          <w:p w14:paraId="6B861C64" w14:textId="77777777" w:rsidR="0097499D" w:rsidRPr="005C790B" w:rsidRDefault="0097499D" w:rsidP="008C6947">
            <w:r>
              <w:t>1100</w:t>
            </w:r>
            <w:r w:rsidRPr="005C790B">
              <w:t xml:space="preserve">.0 uL </w:t>
            </w:r>
          </w:p>
        </w:tc>
      </w:tr>
      <w:tr w:rsidR="0097499D" w14:paraId="4BAECABD" w14:textId="77777777" w:rsidTr="008C6947">
        <w:trPr>
          <w:jc w:val="center"/>
        </w:trPr>
        <w:tc>
          <w:tcPr>
            <w:tcW w:w="2772" w:type="dxa"/>
          </w:tcPr>
          <w:p w14:paraId="69BDD3DA" w14:textId="77777777" w:rsidR="0097499D" w:rsidRPr="005C790B" w:rsidRDefault="0097499D" w:rsidP="008C6947">
            <w:r w:rsidRPr="005C790B">
              <w:t>5uM primer set</w:t>
            </w:r>
          </w:p>
        </w:tc>
        <w:tc>
          <w:tcPr>
            <w:tcW w:w="2160" w:type="dxa"/>
          </w:tcPr>
          <w:p w14:paraId="327531A8" w14:textId="77777777" w:rsidR="0097499D" w:rsidRPr="005C790B" w:rsidRDefault="0097499D" w:rsidP="008C6947">
            <w:r w:rsidRPr="005C790B">
              <w:t>1 uL</w:t>
            </w:r>
          </w:p>
        </w:tc>
        <w:tc>
          <w:tcPr>
            <w:tcW w:w="3150" w:type="dxa"/>
          </w:tcPr>
          <w:p w14:paraId="54FEBD3E" w14:textId="77777777" w:rsidR="0097499D" w:rsidRPr="005C790B" w:rsidRDefault="0097499D" w:rsidP="008C6947">
            <w:r>
              <w:t>110.0</w:t>
            </w:r>
            <w:r w:rsidRPr="005C790B">
              <w:t xml:space="preserve"> uL</w:t>
            </w:r>
          </w:p>
        </w:tc>
      </w:tr>
      <w:tr w:rsidR="0097499D" w14:paraId="68CCF0B5" w14:textId="77777777" w:rsidTr="008C6947">
        <w:trPr>
          <w:jc w:val="center"/>
        </w:trPr>
        <w:tc>
          <w:tcPr>
            <w:tcW w:w="2772" w:type="dxa"/>
          </w:tcPr>
          <w:p w14:paraId="0BA49EFD" w14:textId="77777777" w:rsidR="0097499D" w:rsidRPr="005C790B" w:rsidRDefault="0097499D" w:rsidP="008C6947">
            <w:r w:rsidRPr="005C790B">
              <w:t>1.5 ng/uL Stock cDNA</w:t>
            </w:r>
          </w:p>
        </w:tc>
        <w:tc>
          <w:tcPr>
            <w:tcW w:w="2160" w:type="dxa"/>
          </w:tcPr>
          <w:p w14:paraId="4573F9B8" w14:textId="77777777" w:rsidR="0097499D" w:rsidRPr="005C790B" w:rsidRDefault="0097499D" w:rsidP="008C6947">
            <w:r w:rsidRPr="005C790B">
              <w:t>1 uL</w:t>
            </w:r>
          </w:p>
        </w:tc>
        <w:tc>
          <w:tcPr>
            <w:tcW w:w="3150" w:type="dxa"/>
          </w:tcPr>
          <w:p w14:paraId="0D3FEF53" w14:textId="77777777" w:rsidR="0097499D" w:rsidRPr="005C790B" w:rsidRDefault="0097499D" w:rsidP="008C6947"/>
        </w:tc>
      </w:tr>
      <w:tr w:rsidR="0097499D" w14:paraId="57E1F8FD" w14:textId="77777777" w:rsidTr="008C6947">
        <w:trPr>
          <w:jc w:val="center"/>
        </w:trPr>
        <w:tc>
          <w:tcPr>
            <w:tcW w:w="2772" w:type="dxa"/>
          </w:tcPr>
          <w:p w14:paraId="193B3A61" w14:textId="77777777" w:rsidR="0097499D" w:rsidRPr="005C790B" w:rsidRDefault="0097499D" w:rsidP="008C6947">
            <w:r w:rsidRPr="005C790B">
              <w:t>ddiH</w:t>
            </w:r>
            <w:r w:rsidRPr="005C790B">
              <w:rPr>
                <w:vertAlign w:val="subscript"/>
              </w:rPr>
              <w:t>2</w:t>
            </w:r>
            <w:r w:rsidRPr="005C790B">
              <w:t>O</w:t>
            </w:r>
          </w:p>
        </w:tc>
        <w:tc>
          <w:tcPr>
            <w:tcW w:w="2160" w:type="dxa"/>
          </w:tcPr>
          <w:p w14:paraId="103B60ED" w14:textId="77777777" w:rsidR="0097499D" w:rsidRPr="005C790B" w:rsidRDefault="0097499D" w:rsidP="008C6947">
            <w:r w:rsidRPr="005C790B">
              <w:t>8 uL</w:t>
            </w:r>
          </w:p>
        </w:tc>
        <w:tc>
          <w:tcPr>
            <w:tcW w:w="3150" w:type="dxa"/>
          </w:tcPr>
          <w:p w14:paraId="510214BA" w14:textId="77777777" w:rsidR="0097499D" w:rsidRPr="005C790B" w:rsidRDefault="0097499D" w:rsidP="008C6947">
            <w:r>
              <w:t>880.0</w:t>
            </w:r>
            <w:r w:rsidRPr="005C790B">
              <w:t xml:space="preserve"> uL</w:t>
            </w:r>
          </w:p>
        </w:tc>
      </w:tr>
      <w:tr w:rsidR="0097499D" w14:paraId="7F57CDA5" w14:textId="77777777" w:rsidTr="008C6947">
        <w:trPr>
          <w:jc w:val="center"/>
        </w:trPr>
        <w:tc>
          <w:tcPr>
            <w:tcW w:w="2772" w:type="dxa"/>
          </w:tcPr>
          <w:p w14:paraId="1319DE73" w14:textId="77777777" w:rsidR="0097499D" w:rsidRPr="005C790B" w:rsidRDefault="0097499D" w:rsidP="008C6947">
            <w:pPr>
              <w:jc w:val="right"/>
            </w:pPr>
            <w:r w:rsidRPr="005C790B">
              <w:t xml:space="preserve">Total: </w:t>
            </w:r>
          </w:p>
        </w:tc>
        <w:tc>
          <w:tcPr>
            <w:tcW w:w="2160" w:type="dxa"/>
          </w:tcPr>
          <w:p w14:paraId="6277A1C4" w14:textId="77777777" w:rsidR="0097499D" w:rsidRPr="005C790B" w:rsidRDefault="0097499D" w:rsidP="008C6947">
            <w:r w:rsidRPr="005C790B">
              <w:t>20 uL</w:t>
            </w:r>
          </w:p>
        </w:tc>
        <w:tc>
          <w:tcPr>
            <w:tcW w:w="3150" w:type="dxa"/>
          </w:tcPr>
          <w:p w14:paraId="2285BAB1" w14:textId="77777777" w:rsidR="0097499D" w:rsidRPr="005C790B" w:rsidRDefault="0097499D" w:rsidP="008C6947">
            <w:r>
              <w:t>2090.0</w:t>
            </w:r>
            <w:r w:rsidRPr="005C790B">
              <w:t xml:space="preserve"> uL</w:t>
            </w:r>
          </w:p>
        </w:tc>
      </w:tr>
    </w:tbl>
    <w:p w14:paraId="66793FBB" w14:textId="77777777" w:rsidR="0097499D" w:rsidRDefault="0097499D">
      <w:pPr>
        <w:pStyle w:val="ListParagraph"/>
        <w:numPr>
          <w:ilvl w:val="0"/>
          <w:numId w:val="58"/>
        </w:numPr>
        <w:spacing w:after="120"/>
      </w:pPr>
      <w:r>
        <w:t>Obtain a strip of strip tubes per each primer set with the appropriate number of tubes in the strip, according to the number of cDNA samples. Label strip tubes with letter of primer master mix, and the sample number.</w:t>
      </w:r>
    </w:p>
    <w:p w14:paraId="548ECE76" w14:textId="77777777" w:rsidR="0097499D" w:rsidRDefault="0097499D">
      <w:pPr>
        <w:pStyle w:val="ListParagraph"/>
        <w:numPr>
          <w:ilvl w:val="0"/>
          <w:numId w:val="58"/>
        </w:numPr>
        <w:spacing w:after="120"/>
      </w:pPr>
      <w:r>
        <w:t xml:space="preserve">Add 3.5µL of cDNA into appropriately labelled tubes. </w:t>
      </w:r>
    </w:p>
    <w:p w14:paraId="0593636E" w14:textId="77777777" w:rsidR="0097499D" w:rsidRDefault="0097499D">
      <w:pPr>
        <w:pStyle w:val="ListParagraph"/>
        <w:numPr>
          <w:ilvl w:val="0"/>
          <w:numId w:val="58"/>
        </w:numPr>
        <w:spacing w:after="120"/>
      </w:pPr>
      <w:r>
        <w:t>As these will be in technical triplicate, each tube will be an individual master mix, totaling 70 uL. Thusly, add corresponding primer master mix to tubes containing DNA at a volume of 66.5 uL.</w:t>
      </w:r>
    </w:p>
    <w:p w14:paraId="025A2F48" w14:textId="77777777" w:rsidR="0097499D" w:rsidRDefault="0097499D">
      <w:pPr>
        <w:pStyle w:val="ListParagraph"/>
        <w:numPr>
          <w:ilvl w:val="0"/>
          <w:numId w:val="58"/>
        </w:numPr>
        <w:spacing w:after="120"/>
      </w:pPr>
      <w:r>
        <w:t xml:space="preserve">Pipette 20 µL of each primer set strip tubes, in triplicate, using multichannel pipet. </w:t>
      </w:r>
    </w:p>
    <w:p w14:paraId="58D49919" w14:textId="77777777" w:rsidR="0097499D" w:rsidRDefault="0097499D">
      <w:pPr>
        <w:pStyle w:val="ListParagraph"/>
        <w:numPr>
          <w:ilvl w:val="0"/>
          <w:numId w:val="58"/>
        </w:numPr>
        <w:spacing w:after="120"/>
      </w:pPr>
      <w:r>
        <w:t>Spin plate down and run in LightCycler using the ‘KRamsey_Lab_old_stepone’ program according to ‘qRT-PCR_</w:t>
      </w:r>
      <w:r w:rsidRPr="005C790B">
        <w:t>Light</w:t>
      </w:r>
      <w:r>
        <w:t>C</w:t>
      </w:r>
      <w:r w:rsidRPr="005C790B">
        <w:t>ycler</w:t>
      </w:r>
      <w:r>
        <w:t>_Machine.docx’</w:t>
      </w:r>
    </w:p>
    <w:p w14:paraId="6F0239E9" w14:textId="77777777" w:rsidR="0097499D" w:rsidRDefault="0097499D" w:rsidP="0097499D">
      <w:pPr>
        <w:spacing w:after="120"/>
      </w:pPr>
      <w:r>
        <w:t>Labelling was as follows:</w:t>
      </w:r>
    </w:p>
    <w:tbl>
      <w:tblPr>
        <w:tblStyle w:val="TableGrid"/>
        <w:tblW w:w="0" w:type="auto"/>
        <w:tblLook w:val="04A0" w:firstRow="1" w:lastRow="0" w:firstColumn="1" w:lastColumn="0" w:noHBand="0" w:noVBand="1"/>
      </w:tblPr>
      <w:tblGrid>
        <w:gridCol w:w="1915"/>
        <w:gridCol w:w="2963"/>
      </w:tblGrid>
      <w:tr w:rsidR="0097499D" w14:paraId="6CC27DF4" w14:textId="77777777" w:rsidTr="008C6947">
        <w:tc>
          <w:tcPr>
            <w:tcW w:w="1915" w:type="dxa"/>
            <w:vAlign w:val="center"/>
          </w:tcPr>
          <w:p w14:paraId="43748AB8" w14:textId="77777777" w:rsidR="0097499D" w:rsidRDefault="0097499D" w:rsidP="008C6947">
            <w:pPr>
              <w:spacing w:after="120"/>
              <w:contextualSpacing/>
              <w:jc w:val="center"/>
            </w:pPr>
            <w:r>
              <w:t>Master Mix Label</w:t>
            </w:r>
          </w:p>
        </w:tc>
        <w:tc>
          <w:tcPr>
            <w:tcW w:w="2963" w:type="dxa"/>
            <w:vAlign w:val="center"/>
          </w:tcPr>
          <w:p w14:paraId="68FA7E0C" w14:textId="77777777" w:rsidR="0097499D" w:rsidRDefault="0097499D" w:rsidP="008C6947">
            <w:pPr>
              <w:spacing w:after="120"/>
              <w:contextualSpacing/>
              <w:jc w:val="center"/>
            </w:pPr>
            <w:r>
              <w:t>Primer Set</w:t>
            </w:r>
          </w:p>
        </w:tc>
      </w:tr>
      <w:tr w:rsidR="0097499D" w14:paraId="32DDCF6C" w14:textId="77777777" w:rsidTr="008C6947">
        <w:tc>
          <w:tcPr>
            <w:tcW w:w="1915" w:type="dxa"/>
            <w:vAlign w:val="center"/>
          </w:tcPr>
          <w:p w14:paraId="7C66F38C" w14:textId="77777777" w:rsidR="0097499D" w:rsidRDefault="0097499D" w:rsidP="008C6947">
            <w:pPr>
              <w:spacing w:after="120"/>
              <w:contextualSpacing/>
              <w:jc w:val="center"/>
            </w:pPr>
            <w:r>
              <w:t>A</w:t>
            </w:r>
          </w:p>
        </w:tc>
        <w:tc>
          <w:tcPr>
            <w:tcW w:w="2963" w:type="dxa"/>
            <w:vAlign w:val="center"/>
          </w:tcPr>
          <w:p w14:paraId="149A3015" w14:textId="77777777" w:rsidR="0097499D" w:rsidRDefault="0097499D" w:rsidP="008C6947">
            <w:pPr>
              <w:spacing w:after="120"/>
              <w:contextualSpacing/>
              <w:jc w:val="center"/>
            </w:pPr>
            <w:r>
              <w:t xml:space="preserve">KROL504/505 </w:t>
            </w:r>
            <w:r>
              <w:rPr>
                <w:i/>
                <w:iCs/>
              </w:rPr>
              <w:t>yqeY</w:t>
            </w:r>
            <w:r>
              <w:t>;</w:t>
            </w:r>
            <w:r>
              <w:rPr>
                <w:i/>
                <w:iCs/>
              </w:rPr>
              <w:t xml:space="preserve"> </w:t>
            </w:r>
            <w:r>
              <w:t>or</w:t>
            </w:r>
          </w:p>
          <w:p w14:paraId="7A335098" w14:textId="77777777" w:rsidR="0097499D" w:rsidRDefault="0097499D" w:rsidP="008C6947">
            <w:pPr>
              <w:spacing w:after="120"/>
              <w:contextualSpacing/>
              <w:jc w:val="center"/>
            </w:pPr>
            <w:r>
              <w:t>KROL343/344 UTR; or</w:t>
            </w:r>
          </w:p>
          <w:p w14:paraId="1DA7D58D" w14:textId="77777777" w:rsidR="0097499D" w:rsidRDefault="0097499D" w:rsidP="008C6947">
            <w:pPr>
              <w:spacing w:after="120"/>
              <w:contextualSpacing/>
              <w:jc w:val="center"/>
            </w:pPr>
            <w:r>
              <w:t xml:space="preserve">KROL399/400 </w:t>
            </w:r>
            <w:r>
              <w:rPr>
                <w:i/>
                <w:iCs/>
              </w:rPr>
              <w:t>lacZ</w:t>
            </w:r>
            <w:r>
              <w:t>; or</w:t>
            </w:r>
          </w:p>
          <w:p w14:paraId="4AB83F4A" w14:textId="77777777" w:rsidR="0097499D" w:rsidRDefault="0097499D" w:rsidP="008C6947">
            <w:pPr>
              <w:spacing w:after="120"/>
              <w:contextualSpacing/>
              <w:jc w:val="center"/>
            </w:pPr>
            <w:r>
              <w:t xml:space="preserve">KROL650/651 </w:t>
            </w:r>
            <w:r>
              <w:rPr>
                <w:i/>
                <w:iCs/>
              </w:rPr>
              <w:t>rpsO</w:t>
            </w:r>
            <w:r>
              <w:t>; or</w:t>
            </w:r>
          </w:p>
          <w:p w14:paraId="1960D526" w14:textId="77777777" w:rsidR="0097499D" w:rsidRPr="0062707F" w:rsidRDefault="0097499D" w:rsidP="008C6947">
            <w:pPr>
              <w:spacing w:after="120"/>
              <w:contextualSpacing/>
              <w:jc w:val="center"/>
              <w:rPr>
                <w:i/>
                <w:iCs/>
              </w:rPr>
            </w:pPr>
            <w:r>
              <w:t xml:space="preserve">KROL63/64 </w:t>
            </w:r>
            <w:r>
              <w:rPr>
                <w:i/>
                <w:iCs/>
              </w:rPr>
              <w:t>tul4</w:t>
            </w:r>
          </w:p>
        </w:tc>
      </w:tr>
    </w:tbl>
    <w:p w14:paraId="026B3A0E" w14:textId="77777777" w:rsidR="0097499D" w:rsidRPr="00354083" w:rsidRDefault="0097499D" w:rsidP="0097499D">
      <w:pPr>
        <w:spacing w:after="120"/>
        <w:rPr>
          <w:sz w:val="4"/>
          <w:szCs w:val="4"/>
        </w:rPr>
      </w:pPr>
    </w:p>
    <w:tbl>
      <w:tblPr>
        <w:tblStyle w:val="TableGrid"/>
        <w:tblW w:w="10255" w:type="dxa"/>
        <w:tblLook w:val="04A0" w:firstRow="1" w:lastRow="0" w:firstColumn="1" w:lastColumn="0" w:noHBand="0" w:noVBand="1"/>
      </w:tblPr>
      <w:tblGrid>
        <w:gridCol w:w="1025"/>
        <w:gridCol w:w="1026"/>
        <w:gridCol w:w="1025"/>
        <w:gridCol w:w="1026"/>
        <w:gridCol w:w="1025"/>
        <w:gridCol w:w="1026"/>
        <w:gridCol w:w="1025"/>
        <w:gridCol w:w="1026"/>
        <w:gridCol w:w="1025"/>
        <w:gridCol w:w="1026"/>
      </w:tblGrid>
      <w:tr w:rsidR="0097499D" w14:paraId="5DEDFB76" w14:textId="77777777" w:rsidTr="008C6947">
        <w:tc>
          <w:tcPr>
            <w:tcW w:w="1025" w:type="dxa"/>
            <w:vAlign w:val="center"/>
          </w:tcPr>
          <w:p w14:paraId="669EDA10" w14:textId="77777777" w:rsidR="0097499D" w:rsidRDefault="0097499D" w:rsidP="008C6947">
            <w:pPr>
              <w:spacing w:after="120"/>
              <w:contextualSpacing/>
              <w:jc w:val="center"/>
            </w:pPr>
            <w:r>
              <w:t>1</w:t>
            </w:r>
          </w:p>
        </w:tc>
        <w:tc>
          <w:tcPr>
            <w:tcW w:w="1026" w:type="dxa"/>
            <w:vAlign w:val="center"/>
          </w:tcPr>
          <w:p w14:paraId="772093BE" w14:textId="77777777" w:rsidR="0097499D" w:rsidRDefault="0097499D" w:rsidP="008C6947">
            <w:pPr>
              <w:spacing w:after="120"/>
              <w:contextualSpacing/>
              <w:jc w:val="center"/>
            </w:pPr>
            <w:r>
              <w:t>2</w:t>
            </w:r>
          </w:p>
        </w:tc>
        <w:tc>
          <w:tcPr>
            <w:tcW w:w="1025" w:type="dxa"/>
            <w:vAlign w:val="center"/>
          </w:tcPr>
          <w:p w14:paraId="37D0E180" w14:textId="77777777" w:rsidR="0097499D" w:rsidRDefault="0097499D" w:rsidP="008C6947">
            <w:pPr>
              <w:spacing w:after="120"/>
              <w:contextualSpacing/>
              <w:jc w:val="center"/>
            </w:pPr>
            <w:r>
              <w:t>3</w:t>
            </w:r>
          </w:p>
        </w:tc>
        <w:tc>
          <w:tcPr>
            <w:tcW w:w="1026" w:type="dxa"/>
            <w:vAlign w:val="center"/>
          </w:tcPr>
          <w:p w14:paraId="6367C08B" w14:textId="77777777" w:rsidR="0097499D" w:rsidRDefault="0097499D" w:rsidP="008C6947">
            <w:pPr>
              <w:spacing w:after="120"/>
              <w:contextualSpacing/>
              <w:jc w:val="center"/>
            </w:pPr>
            <w:r>
              <w:t>4</w:t>
            </w:r>
          </w:p>
        </w:tc>
        <w:tc>
          <w:tcPr>
            <w:tcW w:w="1025" w:type="dxa"/>
            <w:vAlign w:val="center"/>
          </w:tcPr>
          <w:p w14:paraId="1E52748E" w14:textId="77777777" w:rsidR="0097499D" w:rsidRDefault="0097499D" w:rsidP="008C6947">
            <w:pPr>
              <w:spacing w:after="120"/>
              <w:contextualSpacing/>
              <w:jc w:val="center"/>
            </w:pPr>
            <w:r>
              <w:t>5</w:t>
            </w:r>
          </w:p>
        </w:tc>
        <w:tc>
          <w:tcPr>
            <w:tcW w:w="1026" w:type="dxa"/>
            <w:vAlign w:val="center"/>
          </w:tcPr>
          <w:p w14:paraId="5C4E402E" w14:textId="77777777" w:rsidR="0097499D" w:rsidRDefault="0097499D" w:rsidP="008C6947">
            <w:pPr>
              <w:spacing w:after="120"/>
              <w:contextualSpacing/>
              <w:jc w:val="center"/>
            </w:pPr>
            <w:r>
              <w:t>6</w:t>
            </w:r>
          </w:p>
        </w:tc>
        <w:tc>
          <w:tcPr>
            <w:tcW w:w="1025" w:type="dxa"/>
          </w:tcPr>
          <w:p w14:paraId="41010153" w14:textId="77777777" w:rsidR="0097499D" w:rsidRDefault="0097499D" w:rsidP="008C6947">
            <w:pPr>
              <w:spacing w:after="120"/>
              <w:contextualSpacing/>
              <w:jc w:val="center"/>
            </w:pPr>
            <w:r>
              <w:t>7</w:t>
            </w:r>
          </w:p>
        </w:tc>
        <w:tc>
          <w:tcPr>
            <w:tcW w:w="1026" w:type="dxa"/>
          </w:tcPr>
          <w:p w14:paraId="5E9C941C" w14:textId="77777777" w:rsidR="0097499D" w:rsidRDefault="0097499D" w:rsidP="008C6947">
            <w:pPr>
              <w:spacing w:after="120"/>
              <w:contextualSpacing/>
              <w:jc w:val="center"/>
            </w:pPr>
            <w:r>
              <w:t>8</w:t>
            </w:r>
          </w:p>
        </w:tc>
        <w:tc>
          <w:tcPr>
            <w:tcW w:w="1025" w:type="dxa"/>
          </w:tcPr>
          <w:p w14:paraId="37EAD089" w14:textId="77777777" w:rsidR="0097499D" w:rsidRDefault="0097499D" w:rsidP="008C6947">
            <w:pPr>
              <w:spacing w:after="120"/>
              <w:contextualSpacing/>
              <w:jc w:val="center"/>
            </w:pPr>
            <w:r>
              <w:t>9</w:t>
            </w:r>
          </w:p>
        </w:tc>
        <w:tc>
          <w:tcPr>
            <w:tcW w:w="1026" w:type="dxa"/>
          </w:tcPr>
          <w:p w14:paraId="464EF3DB" w14:textId="77777777" w:rsidR="0097499D" w:rsidRDefault="0097499D" w:rsidP="008C6947">
            <w:pPr>
              <w:spacing w:after="120"/>
              <w:contextualSpacing/>
              <w:jc w:val="center"/>
            </w:pPr>
            <w:r>
              <w:t>10</w:t>
            </w:r>
          </w:p>
        </w:tc>
      </w:tr>
      <w:tr w:rsidR="0097499D" w14:paraId="5A2A4000" w14:textId="77777777" w:rsidTr="008C6947">
        <w:tc>
          <w:tcPr>
            <w:tcW w:w="1025" w:type="dxa"/>
            <w:tcBorders>
              <w:bottom w:val="single" w:sz="4" w:space="0" w:color="auto"/>
            </w:tcBorders>
            <w:vAlign w:val="center"/>
          </w:tcPr>
          <w:p w14:paraId="0DD4D515" w14:textId="77777777" w:rsidR="0097499D" w:rsidRDefault="0097499D" w:rsidP="008C6947">
            <w:pPr>
              <w:spacing w:after="120"/>
              <w:contextualSpacing/>
              <w:jc w:val="center"/>
            </w:pPr>
            <w:r>
              <w:t>149 1 0’</w:t>
            </w:r>
          </w:p>
        </w:tc>
        <w:tc>
          <w:tcPr>
            <w:tcW w:w="1026" w:type="dxa"/>
            <w:tcBorders>
              <w:bottom w:val="single" w:sz="4" w:space="0" w:color="auto"/>
            </w:tcBorders>
          </w:tcPr>
          <w:p w14:paraId="38FF39BB" w14:textId="77777777" w:rsidR="0097499D" w:rsidRDefault="0097499D" w:rsidP="008C6947">
            <w:pPr>
              <w:spacing w:after="120"/>
              <w:contextualSpacing/>
              <w:jc w:val="center"/>
            </w:pPr>
            <w:r>
              <w:t>149 1 1’</w:t>
            </w:r>
          </w:p>
        </w:tc>
        <w:tc>
          <w:tcPr>
            <w:tcW w:w="1025" w:type="dxa"/>
            <w:tcBorders>
              <w:bottom w:val="single" w:sz="4" w:space="0" w:color="auto"/>
            </w:tcBorders>
          </w:tcPr>
          <w:p w14:paraId="32569021" w14:textId="77777777" w:rsidR="0097499D" w:rsidRDefault="0097499D" w:rsidP="008C6947">
            <w:pPr>
              <w:spacing w:after="120"/>
              <w:contextualSpacing/>
              <w:jc w:val="center"/>
            </w:pPr>
            <w:r>
              <w:t>149 1 2’</w:t>
            </w:r>
          </w:p>
        </w:tc>
        <w:tc>
          <w:tcPr>
            <w:tcW w:w="1026" w:type="dxa"/>
            <w:tcBorders>
              <w:bottom w:val="single" w:sz="4" w:space="0" w:color="auto"/>
            </w:tcBorders>
            <w:vAlign w:val="center"/>
          </w:tcPr>
          <w:p w14:paraId="3DE4099F" w14:textId="77777777" w:rsidR="0097499D" w:rsidRDefault="0097499D" w:rsidP="008C6947">
            <w:pPr>
              <w:spacing w:after="120"/>
              <w:contextualSpacing/>
              <w:jc w:val="center"/>
            </w:pPr>
            <w:r>
              <w:t>149 1 4’</w:t>
            </w:r>
          </w:p>
        </w:tc>
        <w:tc>
          <w:tcPr>
            <w:tcW w:w="1025" w:type="dxa"/>
            <w:tcBorders>
              <w:bottom w:val="single" w:sz="4" w:space="0" w:color="auto"/>
            </w:tcBorders>
          </w:tcPr>
          <w:p w14:paraId="7051E51C" w14:textId="77777777" w:rsidR="0097499D" w:rsidRPr="00C96E15" w:rsidRDefault="0097499D" w:rsidP="008C6947">
            <w:pPr>
              <w:spacing w:after="120"/>
              <w:contextualSpacing/>
              <w:jc w:val="center"/>
            </w:pPr>
            <w:r>
              <w:t>149 1 8’</w:t>
            </w:r>
          </w:p>
        </w:tc>
        <w:tc>
          <w:tcPr>
            <w:tcW w:w="1026" w:type="dxa"/>
            <w:tcBorders>
              <w:bottom w:val="single" w:sz="4" w:space="0" w:color="auto"/>
            </w:tcBorders>
            <w:vAlign w:val="center"/>
          </w:tcPr>
          <w:p w14:paraId="10CF66E6" w14:textId="77777777" w:rsidR="0097499D" w:rsidRPr="00C96E15" w:rsidRDefault="0097499D" w:rsidP="008C6947">
            <w:pPr>
              <w:spacing w:after="120"/>
              <w:contextualSpacing/>
              <w:jc w:val="center"/>
            </w:pPr>
            <w:r>
              <w:t>149 2 0’</w:t>
            </w:r>
          </w:p>
        </w:tc>
        <w:tc>
          <w:tcPr>
            <w:tcW w:w="1025" w:type="dxa"/>
            <w:tcBorders>
              <w:bottom w:val="single" w:sz="4" w:space="0" w:color="auto"/>
            </w:tcBorders>
          </w:tcPr>
          <w:p w14:paraId="7FAB459D" w14:textId="77777777" w:rsidR="0097499D" w:rsidRDefault="0097499D" w:rsidP="008C6947">
            <w:pPr>
              <w:spacing w:after="120"/>
              <w:contextualSpacing/>
              <w:jc w:val="center"/>
            </w:pPr>
            <w:r>
              <w:t>149 2 1’</w:t>
            </w:r>
          </w:p>
        </w:tc>
        <w:tc>
          <w:tcPr>
            <w:tcW w:w="1026" w:type="dxa"/>
            <w:tcBorders>
              <w:bottom w:val="single" w:sz="4" w:space="0" w:color="auto"/>
            </w:tcBorders>
          </w:tcPr>
          <w:p w14:paraId="689AA3D9" w14:textId="77777777" w:rsidR="0097499D" w:rsidRDefault="0097499D" w:rsidP="008C6947">
            <w:pPr>
              <w:spacing w:after="120"/>
              <w:contextualSpacing/>
              <w:jc w:val="center"/>
            </w:pPr>
            <w:r>
              <w:t>149 2 2’</w:t>
            </w:r>
          </w:p>
        </w:tc>
        <w:tc>
          <w:tcPr>
            <w:tcW w:w="1025" w:type="dxa"/>
            <w:tcBorders>
              <w:bottom w:val="single" w:sz="4" w:space="0" w:color="auto"/>
            </w:tcBorders>
            <w:vAlign w:val="center"/>
          </w:tcPr>
          <w:p w14:paraId="0F8CB9F1" w14:textId="77777777" w:rsidR="0097499D" w:rsidRDefault="0097499D" w:rsidP="008C6947">
            <w:pPr>
              <w:spacing w:after="120"/>
              <w:contextualSpacing/>
              <w:jc w:val="center"/>
            </w:pPr>
            <w:r>
              <w:t>149 2 4’</w:t>
            </w:r>
          </w:p>
        </w:tc>
        <w:tc>
          <w:tcPr>
            <w:tcW w:w="1026" w:type="dxa"/>
            <w:tcBorders>
              <w:bottom w:val="single" w:sz="4" w:space="0" w:color="auto"/>
            </w:tcBorders>
          </w:tcPr>
          <w:p w14:paraId="24C5FA91" w14:textId="77777777" w:rsidR="0097499D" w:rsidRDefault="0097499D" w:rsidP="008C6947">
            <w:pPr>
              <w:spacing w:after="120"/>
              <w:contextualSpacing/>
              <w:jc w:val="center"/>
            </w:pPr>
            <w:r>
              <w:t>149 2 8’</w:t>
            </w:r>
          </w:p>
        </w:tc>
      </w:tr>
      <w:tr w:rsidR="0097499D" w:rsidRPr="009676B4" w14:paraId="71B96B5A" w14:textId="77777777" w:rsidTr="008C6947">
        <w:tc>
          <w:tcPr>
            <w:tcW w:w="1025" w:type="dxa"/>
            <w:tcBorders>
              <w:left w:val="nil"/>
              <w:right w:val="nil"/>
            </w:tcBorders>
            <w:vAlign w:val="center"/>
          </w:tcPr>
          <w:p w14:paraId="21E62A1A" w14:textId="77777777" w:rsidR="0097499D" w:rsidRPr="009676B4" w:rsidRDefault="0097499D" w:rsidP="008C6947">
            <w:pPr>
              <w:spacing w:after="120"/>
              <w:contextualSpacing/>
              <w:jc w:val="center"/>
              <w:rPr>
                <w:sz w:val="8"/>
                <w:szCs w:val="8"/>
              </w:rPr>
            </w:pPr>
          </w:p>
        </w:tc>
        <w:tc>
          <w:tcPr>
            <w:tcW w:w="1026" w:type="dxa"/>
            <w:tcBorders>
              <w:left w:val="nil"/>
              <w:right w:val="nil"/>
            </w:tcBorders>
          </w:tcPr>
          <w:p w14:paraId="15E9E2B7" w14:textId="77777777" w:rsidR="0097499D" w:rsidRPr="009676B4" w:rsidRDefault="0097499D" w:rsidP="008C6947">
            <w:pPr>
              <w:spacing w:after="120"/>
              <w:contextualSpacing/>
              <w:jc w:val="center"/>
              <w:rPr>
                <w:sz w:val="8"/>
                <w:szCs w:val="8"/>
              </w:rPr>
            </w:pPr>
          </w:p>
        </w:tc>
        <w:tc>
          <w:tcPr>
            <w:tcW w:w="1025" w:type="dxa"/>
            <w:tcBorders>
              <w:left w:val="nil"/>
              <w:right w:val="nil"/>
            </w:tcBorders>
          </w:tcPr>
          <w:p w14:paraId="48AB53F5" w14:textId="77777777" w:rsidR="0097499D" w:rsidRPr="009676B4" w:rsidRDefault="0097499D" w:rsidP="008C6947">
            <w:pPr>
              <w:spacing w:after="120"/>
              <w:contextualSpacing/>
              <w:jc w:val="center"/>
              <w:rPr>
                <w:sz w:val="8"/>
                <w:szCs w:val="8"/>
              </w:rPr>
            </w:pPr>
          </w:p>
        </w:tc>
        <w:tc>
          <w:tcPr>
            <w:tcW w:w="1026" w:type="dxa"/>
            <w:tcBorders>
              <w:left w:val="nil"/>
              <w:right w:val="nil"/>
            </w:tcBorders>
            <w:vAlign w:val="center"/>
          </w:tcPr>
          <w:p w14:paraId="6FC0B0CC" w14:textId="77777777" w:rsidR="0097499D" w:rsidRPr="009676B4" w:rsidRDefault="0097499D" w:rsidP="008C6947">
            <w:pPr>
              <w:spacing w:after="120"/>
              <w:contextualSpacing/>
              <w:jc w:val="center"/>
              <w:rPr>
                <w:sz w:val="8"/>
                <w:szCs w:val="8"/>
              </w:rPr>
            </w:pPr>
          </w:p>
        </w:tc>
        <w:tc>
          <w:tcPr>
            <w:tcW w:w="1025" w:type="dxa"/>
            <w:tcBorders>
              <w:left w:val="nil"/>
              <w:right w:val="nil"/>
            </w:tcBorders>
          </w:tcPr>
          <w:p w14:paraId="4E4B774C" w14:textId="77777777" w:rsidR="0097499D" w:rsidRPr="009676B4" w:rsidRDefault="0097499D" w:rsidP="008C6947">
            <w:pPr>
              <w:spacing w:after="120"/>
              <w:contextualSpacing/>
              <w:jc w:val="center"/>
              <w:rPr>
                <w:sz w:val="8"/>
                <w:szCs w:val="8"/>
              </w:rPr>
            </w:pPr>
          </w:p>
        </w:tc>
        <w:tc>
          <w:tcPr>
            <w:tcW w:w="1026" w:type="dxa"/>
            <w:tcBorders>
              <w:left w:val="nil"/>
              <w:right w:val="nil"/>
            </w:tcBorders>
          </w:tcPr>
          <w:p w14:paraId="402C7BBF" w14:textId="77777777" w:rsidR="0097499D" w:rsidRPr="009676B4" w:rsidRDefault="0097499D" w:rsidP="008C6947">
            <w:pPr>
              <w:spacing w:after="120"/>
              <w:contextualSpacing/>
              <w:jc w:val="center"/>
              <w:rPr>
                <w:sz w:val="8"/>
                <w:szCs w:val="8"/>
              </w:rPr>
            </w:pPr>
          </w:p>
        </w:tc>
        <w:tc>
          <w:tcPr>
            <w:tcW w:w="1025" w:type="dxa"/>
            <w:tcBorders>
              <w:left w:val="nil"/>
              <w:right w:val="nil"/>
            </w:tcBorders>
            <w:vAlign w:val="center"/>
          </w:tcPr>
          <w:p w14:paraId="05941FC3" w14:textId="77777777" w:rsidR="0097499D" w:rsidRPr="009676B4" w:rsidRDefault="0097499D" w:rsidP="008C6947">
            <w:pPr>
              <w:spacing w:after="120"/>
              <w:contextualSpacing/>
              <w:jc w:val="center"/>
              <w:rPr>
                <w:sz w:val="8"/>
                <w:szCs w:val="8"/>
              </w:rPr>
            </w:pPr>
          </w:p>
        </w:tc>
        <w:tc>
          <w:tcPr>
            <w:tcW w:w="1026" w:type="dxa"/>
            <w:tcBorders>
              <w:left w:val="nil"/>
              <w:right w:val="nil"/>
            </w:tcBorders>
          </w:tcPr>
          <w:p w14:paraId="1E93395C" w14:textId="77777777" w:rsidR="0097499D" w:rsidRPr="009676B4" w:rsidRDefault="0097499D" w:rsidP="008C6947">
            <w:pPr>
              <w:spacing w:after="120"/>
              <w:contextualSpacing/>
              <w:jc w:val="center"/>
              <w:rPr>
                <w:sz w:val="8"/>
                <w:szCs w:val="8"/>
              </w:rPr>
            </w:pPr>
          </w:p>
        </w:tc>
        <w:tc>
          <w:tcPr>
            <w:tcW w:w="1025" w:type="dxa"/>
            <w:tcBorders>
              <w:left w:val="nil"/>
              <w:right w:val="nil"/>
            </w:tcBorders>
          </w:tcPr>
          <w:p w14:paraId="110C36C5" w14:textId="77777777" w:rsidR="0097499D" w:rsidRPr="009676B4" w:rsidRDefault="0097499D" w:rsidP="008C6947">
            <w:pPr>
              <w:spacing w:after="120"/>
              <w:contextualSpacing/>
              <w:jc w:val="center"/>
              <w:rPr>
                <w:sz w:val="8"/>
                <w:szCs w:val="8"/>
              </w:rPr>
            </w:pPr>
          </w:p>
        </w:tc>
        <w:tc>
          <w:tcPr>
            <w:tcW w:w="1026" w:type="dxa"/>
            <w:tcBorders>
              <w:left w:val="nil"/>
              <w:right w:val="nil"/>
            </w:tcBorders>
            <w:vAlign w:val="center"/>
          </w:tcPr>
          <w:p w14:paraId="1C9DEDD3" w14:textId="77777777" w:rsidR="0097499D" w:rsidRPr="009676B4" w:rsidRDefault="0097499D" w:rsidP="008C6947">
            <w:pPr>
              <w:spacing w:after="120"/>
              <w:contextualSpacing/>
              <w:jc w:val="center"/>
              <w:rPr>
                <w:sz w:val="8"/>
                <w:szCs w:val="8"/>
              </w:rPr>
            </w:pPr>
          </w:p>
        </w:tc>
      </w:tr>
      <w:tr w:rsidR="0097499D" w14:paraId="114C1859" w14:textId="77777777" w:rsidTr="008C6947">
        <w:tc>
          <w:tcPr>
            <w:tcW w:w="1025" w:type="dxa"/>
            <w:vAlign w:val="center"/>
          </w:tcPr>
          <w:p w14:paraId="71584245" w14:textId="77777777" w:rsidR="0097499D" w:rsidRDefault="0097499D" w:rsidP="008C6947">
            <w:pPr>
              <w:spacing w:after="120"/>
              <w:contextualSpacing/>
              <w:jc w:val="center"/>
            </w:pPr>
            <w:r>
              <w:t>11</w:t>
            </w:r>
          </w:p>
        </w:tc>
        <w:tc>
          <w:tcPr>
            <w:tcW w:w="1026" w:type="dxa"/>
            <w:vAlign w:val="center"/>
          </w:tcPr>
          <w:p w14:paraId="61F34487" w14:textId="77777777" w:rsidR="0097499D" w:rsidRDefault="0097499D" w:rsidP="008C6947">
            <w:pPr>
              <w:spacing w:after="120"/>
              <w:contextualSpacing/>
              <w:jc w:val="center"/>
            </w:pPr>
            <w:r>
              <w:t>12</w:t>
            </w:r>
          </w:p>
        </w:tc>
        <w:tc>
          <w:tcPr>
            <w:tcW w:w="1025" w:type="dxa"/>
            <w:vAlign w:val="center"/>
          </w:tcPr>
          <w:p w14:paraId="4C98EBCC" w14:textId="77777777" w:rsidR="0097499D" w:rsidRDefault="0097499D" w:rsidP="008C6947">
            <w:pPr>
              <w:spacing w:after="120"/>
              <w:contextualSpacing/>
              <w:jc w:val="center"/>
            </w:pPr>
            <w:r>
              <w:t>13</w:t>
            </w:r>
          </w:p>
        </w:tc>
        <w:tc>
          <w:tcPr>
            <w:tcW w:w="1026" w:type="dxa"/>
            <w:vAlign w:val="center"/>
          </w:tcPr>
          <w:p w14:paraId="219ADB82" w14:textId="77777777" w:rsidR="0097499D" w:rsidRDefault="0097499D" w:rsidP="008C6947">
            <w:pPr>
              <w:spacing w:after="120"/>
              <w:contextualSpacing/>
              <w:jc w:val="center"/>
            </w:pPr>
            <w:r>
              <w:t>14</w:t>
            </w:r>
          </w:p>
        </w:tc>
        <w:tc>
          <w:tcPr>
            <w:tcW w:w="1025" w:type="dxa"/>
            <w:vAlign w:val="center"/>
          </w:tcPr>
          <w:p w14:paraId="4CE3E15E" w14:textId="77777777" w:rsidR="0097499D" w:rsidRDefault="0097499D" w:rsidP="008C6947">
            <w:pPr>
              <w:spacing w:after="120"/>
              <w:contextualSpacing/>
              <w:jc w:val="center"/>
            </w:pPr>
            <w:r>
              <w:t>15</w:t>
            </w:r>
          </w:p>
        </w:tc>
        <w:tc>
          <w:tcPr>
            <w:tcW w:w="1026" w:type="dxa"/>
            <w:vAlign w:val="center"/>
          </w:tcPr>
          <w:p w14:paraId="5D49B680" w14:textId="77777777" w:rsidR="0097499D" w:rsidRDefault="0097499D" w:rsidP="008C6947">
            <w:pPr>
              <w:spacing w:after="120"/>
              <w:contextualSpacing/>
              <w:jc w:val="center"/>
            </w:pPr>
            <w:r>
              <w:t>16</w:t>
            </w:r>
          </w:p>
        </w:tc>
        <w:tc>
          <w:tcPr>
            <w:tcW w:w="1025" w:type="dxa"/>
            <w:vAlign w:val="center"/>
          </w:tcPr>
          <w:p w14:paraId="6FEB4728" w14:textId="77777777" w:rsidR="0097499D" w:rsidRDefault="0097499D" w:rsidP="008C6947">
            <w:pPr>
              <w:spacing w:after="120"/>
              <w:contextualSpacing/>
              <w:jc w:val="center"/>
            </w:pPr>
            <w:r>
              <w:t>17</w:t>
            </w:r>
          </w:p>
        </w:tc>
        <w:tc>
          <w:tcPr>
            <w:tcW w:w="1026" w:type="dxa"/>
            <w:vAlign w:val="center"/>
          </w:tcPr>
          <w:p w14:paraId="3015B0A2" w14:textId="77777777" w:rsidR="0097499D" w:rsidRDefault="0097499D" w:rsidP="008C6947">
            <w:pPr>
              <w:spacing w:after="120"/>
              <w:contextualSpacing/>
              <w:jc w:val="center"/>
            </w:pPr>
            <w:r>
              <w:t>18</w:t>
            </w:r>
          </w:p>
        </w:tc>
        <w:tc>
          <w:tcPr>
            <w:tcW w:w="1025" w:type="dxa"/>
          </w:tcPr>
          <w:p w14:paraId="4B260E4B" w14:textId="77777777" w:rsidR="0097499D" w:rsidRDefault="0097499D" w:rsidP="008C6947">
            <w:pPr>
              <w:spacing w:after="120"/>
              <w:contextualSpacing/>
              <w:jc w:val="center"/>
            </w:pPr>
            <w:r>
              <w:t>19</w:t>
            </w:r>
          </w:p>
        </w:tc>
        <w:tc>
          <w:tcPr>
            <w:tcW w:w="1026" w:type="dxa"/>
          </w:tcPr>
          <w:p w14:paraId="0DFF2C1D" w14:textId="77777777" w:rsidR="0097499D" w:rsidRDefault="0097499D" w:rsidP="008C6947">
            <w:pPr>
              <w:spacing w:after="120"/>
              <w:contextualSpacing/>
              <w:jc w:val="center"/>
            </w:pPr>
            <w:r>
              <w:t>20</w:t>
            </w:r>
          </w:p>
        </w:tc>
      </w:tr>
      <w:tr w:rsidR="0097499D" w14:paraId="52731DCB" w14:textId="77777777" w:rsidTr="008C6947">
        <w:tc>
          <w:tcPr>
            <w:tcW w:w="1025" w:type="dxa"/>
            <w:tcBorders>
              <w:bottom w:val="single" w:sz="4" w:space="0" w:color="auto"/>
            </w:tcBorders>
            <w:vAlign w:val="center"/>
          </w:tcPr>
          <w:p w14:paraId="2F4ED092" w14:textId="77777777" w:rsidR="0097499D" w:rsidRDefault="0097499D" w:rsidP="008C6947">
            <w:pPr>
              <w:spacing w:after="120"/>
              <w:contextualSpacing/>
              <w:jc w:val="center"/>
            </w:pPr>
            <w:r>
              <w:t>149 3 0’</w:t>
            </w:r>
          </w:p>
        </w:tc>
        <w:tc>
          <w:tcPr>
            <w:tcW w:w="1026" w:type="dxa"/>
            <w:tcBorders>
              <w:bottom w:val="single" w:sz="4" w:space="0" w:color="auto"/>
            </w:tcBorders>
          </w:tcPr>
          <w:p w14:paraId="7DA43A64" w14:textId="77777777" w:rsidR="0097499D" w:rsidRDefault="0097499D" w:rsidP="008C6947">
            <w:pPr>
              <w:spacing w:after="120"/>
              <w:contextualSpacing/>
              <w:jc w:val="center"/>
            </w:pPr>
            <w:r>
              <w:t>149 3 1’</w:t>
            </w:r>
          </w:p>
        </w:tc>
        <w:tc>
          <w:tcPr>
            <w:tcW w:w="1025" w:type="dxa"/>
            <w:tcBorders>
              <w:bottom w:val="single" w:sz="4" w:space="0" w:color="auto"/>
            </w:tcBorders>
          </w:tcPr>
          <w:p w14:paraId="206107DD" w14:textId="77777777" w:rsidR="0097499D" w:rsidRDefault="0097499D" w:rsidP="008C6947">
            <w:pPr>
              <w:spacing w:after="120"/>
              <w:contextualSpacing/>
              <w:jc w:val="center"/>
            </w:pPr>
            <w:r>
              <w:t>149 3 2’</w:t>
            </w:r>
          </w:p>
        </w:tc>
        <w:tc>
          <w:tcPr>
            <w:tcW w:w="1026" w:type="dxa"/>
            <w:tcBorders>
              <w:bottom w:val="single" w:sz="4" w:space="0" w:color="auto"/>
            </w:tcBorders>
            <w:vAlign w:val="center"/>
          </w:tcPr>
          <w:p w14:paraId="457774BD" w14:textId="77777777" w:rsidR="0097499D" w:rsidRDefault="0097499D" w:rsidP="008C6947">
            <w:pPr>
              <w:spacing w:after="120"/>
              <w:contextualSpacing/>
              <w:jc w:val="center"/>
            </w:pPr>
            <w:r>
              <w:t>149 3 4’</w:t>
            </w:r>
          </w:p>
        </w:tc>
        <w:tc>
          <w:tcPr>
            <w:tcW w:w="1025" w:type="dxa"/>
            <w:tcBorders>
              <w:bottom w:val="single" w:sz="4" w:space="0" w:color="auto"/>
            </w:tcBorders>
          </w:tcPr>
          <w:p w14:paraId="12C64D21" w14:textId="77777777" w:rsidR="0097499D" w:rsidRPr="00C96E15" w:rsidRDefault="0097499D" w:rsidP="008C6947">
            <w:pPr>
              <w:spacing w:after="120"/>
              <w:contextualSpacing/>
              <w:jc w:val="center"/>
            </w:pPr>
            <w:r>
              <w:t>149 3 8’</w:t>
            </w:r>
          </w:p>
        </w:tc>
        <w:tc>
          <w:tcPr>
            <w:tcW w:w="1026" w:type="dxa"/>
            <w:tcBorders>
              <w:bottom w:val="single" w:sz="4" w:space="0" w:color="auto"/>
            </w:tcBorders>
            <w:vAlign w:val="center"/>
          </w:tcPr>
          <w:p w14:paraId="5C89B5FD" w14:textId="77777777" w:rsidR="0097499D" w:rsidRPr="00C96E15" w:rsidRDefault="0097499D" w:rsidP="008C6947">
            <w:pPr>
              <w:spacing w:after="120"/>
              <w:contextualSpacing/>
              <w:jc w:val="center"/>
            </w:pPr>
            <w:r>
              <w:t>148 1 0’</w:t>
            </w:r>
          </w:p>
        </w:tc>
        <w:tc>
          <w:tcPr>
            <w:tcW w:w="1025" w:type="dxa"/>
            <w:tcBorders>
              <w:bottom w:val="single" w:sz="4" w:space="0" w:color="auto"/>
            </w:tcBorders>
          </w:tcPr>
          <w:p w14:paraId="2A17A44C" w14:textId="77777777" w:rsidR="0097499D" w:rsidRDefault="0097499D" w:rsidP="008C6947">
            <w:pPr>
              <w:spacing w:after="120"/>
              <w:contextualSpacing/>
              <w:jc w:val="center"/>
            </w:pPr>
            <w:r>
              <w:t>148 1 1’</w:t>
            </w:r>
          </w:p>
        </w:tc>
        <w:tc>
          <w:tcPr>
            <w:tcW w:w="1026" w:type="dxa"/>
            <w:tcBorders>
              <w:bottom w:val="single" w:sz="4" w:space="0" w:color="auto"/>
            </w:tcBorders>
          </w:tcPr>
          <w:p w14:paraId="6806B4F9" w14:textId="77777777" w:rsidR="0097499D" w:rsidRDefault="0097499D" w:rsidP="008C6947">
            <w:pPr>
              <w:spacing w:after="120"/>
              <w:contextualSpacing/>
              <w:jc w:val="center"/>
            </w:pPr>
            <w:r>
              <w:t>148 1 2’</w:t>
            </w:r>
          </w:p>
        </w:tc>
        <w:tc>
          <w:tcPr>
            <w:tcW w:w="1025" w:type="dxa"/>
            <w:tcBorders>
              <w:bottom w:val="single" w:sz="4" w:space="0" w:color="auto"/>
            </w:tcBorders>
            <w:vAlign w:val="center"/>
          </w:tcPr>
          <w:p w14:paraId="6459AB97" w14:textId="77777777" w:rsidR="0097499D" w:rsidRDefault="0097499D" w:rsidP="008C6947">
            <w:pPr>
              <w:spacing w:after="120"/>
              <w:contextualSpacing/>
              <w:jc w:val="center"/>
            </w:pPr>
            <w:r>
              <w:t>148 1 4’</w:t>
            </w:r>
          </w:p>
        </w:tc>
        <w:tc>
          <w:tcPr>
            <w:tcW w:w="1026" w:type="dxa"/>
            <w:tcBorders>
              <w:bottom w:val="single" w:sz="4" w:space="0" w:color="auto"/>
            </w:tcBorders>
          </w:tcPr>
          <w:p w14:paraId="5F18B8B7" w14:textId="77777777" w:rsidR="0097499D" w:rsidRDefault="0097499D" w:rsidP="008C6947">
            <w:pPr>
              <w:spacing w:after="120"/>
              <w:contextualSpacing/>
              <w:jc w:val="center"/>
            </w:pPr>
            <w:r>
              <w:t>148 1 8’</w:t>
            </w:r>
          </w:p>
        </w:tc>
      </w:tr>
      <w:tr w:rsidR="0097499D" w14:paraId="7DBA822E" w14:textId="77777777" w:rsidTr="008C6947">
        <w:tc>
          <w:tcPr>
            <w:tcW w:w="1025" w:type="dxa"/>
            <w:tcBorders>
              <w:left w:val="nil"/>
              <w:right w:val="nil"/>
            </w:tcBorders>
            <w:vAlign w:val="center"/>
          </w:tcPr>
          <w:p w14:paraId="254AE25E" w14:textId="77777777" w:rsidR="0097499D" w:rsidRPr="000F1C03" w:rsidRDefault="0097499D" w:rsidP="008C6947">
            <w:pPr>
              <w:spacing w:after="120"/>
              <w:contextualSpacing/>
              <w:jc w:val="center"/>
              <w:rPr>
                <w:sz w:val="8"/>
                <w:szCs w:val="8"/>
              </w:rPr>
            </w:pPr>
          </w:p>
        </w:tc>
        <w:tc>
          <w:tcPr>
            <w:tcW w:w="1026" w:type="dxa"/>
            <w:tcBorders>
              <w:left w:val="nil"/>
              <w:right w:val="nil"/>
            </w:tcBorders>
          </w:tcPr>
          <w:p w14:paraId="44DB0006" w14:textId="77777777" w:rsidR="0097499D" w:rsidRPr="000F1C03" w:rsidRDefault="0097499D" w:rsidP="008C6947">
            <w:pPr>
              <w:spacing w:after="120"/>
              <w:contextualSpacing/>
              <w:jc w:val="center"/>
              <w:rPr>
                <w:sz w:val="8"/>
                <w:szCs w:val="8"/>
              </w:rPr>
            </w:pPr>
          </w:p>
        </w:tc>
        <w:tc>
          <w:tcPr>
            <w:tcW w:w="1025" w:type="dxa"/>
            <w:tcBorders>
              <w:left w:val="nil"/>
              <w:right w:val="nil"/>
            </w:tcBorders>
          </w:tcPr>
          <w:p w14:paraId="209CB1C9" w14:textId="77777777" w:rsidR="0097499D" w:rsidRPr="000F1C03" w:rsidRDefault="0097499D" w:rsidP="008C6947">
            <w:pPr>
              <w:spacing w:after="120"/>
              <w:contextualSpacing/>
              <w:jc w:val="center"/>
              <w:rPr>
                <w:sz w:val="8"/>
                <w:szCs w:val="8"/>
              </w:rPr>
            </w:pPr>
          </w:p>
        </w:tc>
        <w:tc>
          <w:tcPr>
            <w:tcW w:w="1026" w:type="dxa"/>
            <w:tcBorders>
              <w:left w:val="nil"/>
              <w:right w:val="nil"/>
            </w:tcBorders>
            <w:vAlign w:val="center"/>
          </w:tcPr>
          <w:p w14:paraId="365D2A10" w14:textId="77777777" w:rsidR="0097499D" w:rsidRPr="000F1C03" w:rsidRDefault="0097499D" w:rsidP="008C6947">
            <w:pPr>
              <w:spacing w:after="120"/>
              <w:contextualSpacing/>
              <w:jc w:val="center"/>
              <w:rPr>
                <w:sz w:val="8"/>
                <w:szCs w:val="8"/>
              </w:rPr>
            </w:pPr>
          </w:p>
        </w:tc>
        <w:tc>
          <w:tcPr>
            <w:tcW w:w="1025" w:type="dxa"/>
            <w:tcBorders>
              <w:left w:val="nil"/>
              <w:right w:val="nil"/>
            </w:tcBorders>
          </w:tcPr>
          <w:p w14:paraId="2F236A93" w14:textId="77777777" w:rsidR="0097499D" w:rsidRPr="000F1C03" w:rsidRDefault="0097499D" w:rsidP="008C6947">
            <w:pPr>
              <w:spacing w:after="120"/>
              <w:contextualSpacing/>
              <w:jc w:val="center"/>
              <w:rPr>
                <w:sz w:val="8"/>
                <w:szCs w:val="8"/>
              </w:rPr>
            </w:pPr>
          </w:p>
        </w:tc>
        <w:tc>
          <w:tcPr>
            <w:tcW w:w="1026" w:type="dxa"/>
            <w:tcBorders>
              <w:left w:val="nil"/>
              <w:right w:val="nil"/>
            </w:tcBorders>
          </w:tcPr>
          <w:p w14:paraId="7CBC5D2B" w14:textId="77777777" w:rsidR="0097499D" w:rsidRPr="000F1C03" w:rsidRDefault="0097499D" w:rsidP="008C6947">
            <w:pPr>
              <w:spacing w:after="120"/>
              <w:contextualSpacing/>
              <w:jc w:val="center"/>
              <w:rPr>
                <w:sz w:val="8"/>
                <w:szCs w:val="8"/>
              </w:rPr>
            </w:pPr>
          </w:p>
        </w:tc>
        <w:tc>
          <w:tcPr>
            <w:tcW w:w="1025" w:type="dxa"/>
            <w:tcBorders>
              <w:left w:val="nil"/>
              <w:right w:val="nil"/>
            </w:tcBorders>
            <w:vAlign w:val="center"/>
          </w:tcPr>
          <w:p w14:paraId="614F3DAB" w14:textId="77777777" w:rsidR="0097499D" w:rsidRPr="000F1C03" w:rsidRDefault="0097499D" w:rsidP="008C6947">
            <w:pPr>
              <w:spacing w:after="120"/>
              <w:contextualSpacing/>
              <w:jc w:val="center"/>
              <w:rPr>
                <w:sz w:val="8"/>
                <w:szCs w:val="8"/>
              </w:rPr>
            </w:pPr>
          </w:p>
        </w:tc>
        <w:tc>
          <w:tcPr>
            <w:tcW w:w="1026" w:type="dxa"/>
            <w:tcBorders>
              <w:left w:val="nil"/>
              <w:right w:val="nil"/>
            </w:tcBorders>
          </w:tcPr>
          <w:p w14:paraId="37FDBD7C" w14:textId="77777777" w:rsidR="0097499D" w:rsidRPr="000F1C03" w:rsidRDefault="0097499D" w:rsidP="008C6947">
            <w:pPr>
              <w:spacing w:after="120"/>
              <w:contextualSpacing/>
              <w:jc w:val="center"/>
              <w:rPr>
                <w:sz w:val="8"/>
                <w:szCs w:val="8"/>
              </w:rPr>
            </w:pPr>
          </w:p>
        </w:tc>
        <w:tc>
          <w:tcPr>
            <w:tcW w:w="1025" w:type="dxa"/>
            <w:tcBorders>
              <w:left w:val="nil"/>
              <w:right w:val="nil"/>
            </w:tcBorders>
          </w:tcPr>
          <w:p w14:paraId="1C5B1B43" w14:textId="77777777" w:rsidR="0097499D" w:rsidRPr="000F1C03" w:rsidRDefault="0097499D" w:rsidP="008C6947">
            <w:pPr>
              <w:spacing w:after="120"/>
              <w:contextualSpacing/>
              <w:jc w:val="center"/>
              <w:rPr>
                <w:sz w:val="8"/>
                <w:szCs w:val="8"/>
              </w:rPr>
            </w:pPr>
          </w:p>
        </w:tc>
        <w:tc>
          <w:tcPr>
            <w:tcW w:w="1026" w:type="dxa"/>
            <w:tcBorders>
              <w:left w:val="nil"/>
              <w:right w:val="nil"/>
            </w:tcBorders>
            <w:vAlign w:val="center"/>
          </w:tcPr>
          <w:p w14:paraId="6E318B51" w14:textId="77777777" w:rsidR="0097499D" w:rsidRPr="000F1C03" w:rsidRDefault="0097499D" w:rsidP="008C6947">
            <w:pPr>
              <w:spacing w:after="120"/>
              <w:contextualSpacing/>
              <w:jc w:val="center"/>
              <w:rPr>
                <w:sz w:val="8"/>
                <w:szCs w:val="8"/>
              </w:rPr>
            </w:pPr>
          </w:p>
        </w:tc>
      </w:tr>
      <w:tr w:rsidR="0097499D" w14:paraId="035451D7" w14:textId="77777777" w:rsidTr="008C6947">
        <w:tc>
          <w:tcPr>
            <w:tcW w:w="1025" w:type="dxa"/>
          </w:tcPr>
          <w:p w14:paraId="7721244E" w14:textId="77777777" w:rsidR="0097499D" w:rsidRDefault="0097499D" w:rsidP="008C6947">
            <w:pPr>
              <w:spacing w:after="120"/>
              <w:contextualSpacing/>
              <w:jc w:val="center"/>
            </w:pPr>
            <w:r>
              <w:t>21</w:t>
            </w:r>
          </w:p>
        </w:tc>
        <w:tc>
          <w:tcPr>
            <w:tcW w:w="1026" w:type="dxa"/>
          </w:tcPr>
          <w:p w14:paraId="4D7ABF71" w14:textId="77777777" w:rsidR="0097499D" w:rsidRPr="002C4C7F" w:rsidRDefault="0097499D" w:rsidP="008C6947">
            <w:pPr>
              <w:spacing w:after="120"/>
              <w:contextualSpacing/>
              <w:jc w:val="center"/>
            </w:pPr>
            <w:r>
              <w:t>22</w:t>
            </w:r>
          </w:p>
        </w:tc>
        <w:tc>
          <w:tcPr>
            <w:tcW w:w="1025" w:type="dxa"/>
          </w:tcPr>
          <w:p w14:paraId="790F3CAC" w14:textId="77777777" w:rsidR="0097499D" w:rsidRPr="002C4C7F" w:rsidRDefault="0097499D" w:rsidP="008C6947">
            <w:pPr>
              <w:spacing w:after="120"/>
              <w:contextualSpacing/>
              <w:jc w:val="center"/>
            </w:pPr>
            <w:r>
              <w:t>23</w:t>
            </w:r>
          </w:p>
        </w:tc>
        <w:tc>
          <w:tcPr>
            <w:tcW w:w="1026" w:type="dxa"/>
            <w:vAlign w:val="center"/>
          </w:tcPr>
          <w:p w14:paraId="58977E88" w14:textId="77777777" w:rsidR="0097499D" w:rsidRDefault="0097499D" w:rsidP="008C6947">
            <w:pPr>
              <w:spacing w:after="120"/>
              <w:contextualSpacing/>
              <w:jc w:val="center"/>
            </w:pPr>
            <w:r>
              <w:t>24</w:t>
            </w:r>
          </w:p>
        </w:tc>
        <w:tc>
          <w:tcPr>
            <w:tcW w:w="1025" w:type="dxa"/>
          </w:tcPr>
          <w:p w14:paraId="46DDFE8C" w14:textId="77777777" w:rsidR="0097499D" w:rsidRDefault="0097499D" w:rsidP="008C6947">
            <w:pPr>
              <w:spacing w:after="120"/>
              <w:contextualSpacing/>
              <w:jc w:val="center"/>
            </w:pPr>
            <w:r>
              <w:t>25</w:t>
            </w:r>
          </w:p>
        </w:tc>
        <w:tc>
          <w:tcPr>
            <w:tcW w:w="1026" w:type="dxa"/>
          </w:tcPr>
          <w:p w14:paraId="4D7B2437" w14:textId="77777777" w:rsidR="0097499D" w:rsidRDefault="0097499D" w:rsidP="008C6947">
            <w:pPr>
              <w:spacing w:after="120"/>
              <w:contextualSpacing/>
              <w:jc w:val="center"/>
            </w:pPr>
            <w:r>
              <w:t>26</w:t>
            </w:r>
          </w:p>
        </w:tc>
        <w:tc>
          <w:tcPr>
            <w:tcW w:w="1025" w:type="dxa"/>
            <w:vAlign w:val="center"/>
          </w:tcPr>
          <w:p w14:paraId="08292647" w14:textId="77777777" w:rsidR="0097499D" w:rsidRDefault="0097499D" w:rsidP="008C6947">
            <w:pPr>
              <w:spacing w:after="120"/>
              <w:contextualSpacing/>
              <w:jc w:val="center"/>
            </w:pPr>
            <w:r>
              <w:t>27</w:t>
            </w:r>
          </w:p>
        </w:tc>
        <w:tc>
          <w:tcPr>
            <w:tcW w:w="1026" w:type="dxa"/>
          </w:tcPr>
          <w:p w14:paraId="2DAE3288" w14:textId="77777777" w:rsidR="0097499D" w:rsidRDefault="0097499D" w:rsidP="008C6947">
            <w:pPr>
              <w:spacing w:after="120"/>
              <w:contextualSpacing/>
              <w:jc w:val="center"/>
            </w:pPr>
            <w:r>
              <w:t>28</w:t>
            </w:r>
          </w:p>
        </w:tc>
        <w:tc>
          <w:tcPr>
            <w:tcW w:w="1025" w:type="dxa"/>
          </w:tcPr>
          <w:p w14:paraId="0ED562DA" w14:textId="77777777" w:rsidR="0097499D" w:rsidRDefault="0097499D" w:rsidP="008C6947">
            <w:pPr>
              <w:spacing w:after="120"/>
              <w:contextualSpacing/>
              <w:jc w:val="center"/>
            </w:pPr>
            <w:r>
              <w:t>29</w:t>
            </w:r>
          </w:p>
        </w:tc>
        <w:tc>
          <w:tcPr>
            <w:tcW w:w="1026" w:type="dxa"/>
            <w:vAlign w:val="center"/>
          </w:tcPr>
          <w:p w14:paraId="2B3DF7B3" w14:textId="77777777" w:rsidR="0097499D" w:rsidRDefault="0097499D" w:rsidP="008C6947">
            <w:pPr>
              <w:spacing w:after="120"/>
              <w:contextualSpacing/>
              <w:jc w:val="center"/>
            </w:pPr>
            <w:r>
              <w:t>30</w:t>
            </w:r>
          </w:p>
        </w:tc>
      </w:tr>
      <w:tr w:rsidR="0097499D" w14:paraId="78775F7A" w14:textId="77777777" w:rsidTr="008C6947">
        <w:tc>
          <w:tcPr>
            <w:tcW w:w="1025" w:type="dxa"/>
            <w:vAlign w:val="center"/>
          </w:tcPr>
          <w:p w14:paraId="54D46757" w14:textId="77777777" w:rsidR="0097499D" w:rsidRDefault="0097499D" w:rsidP="008C6947">
            <w:pPr>
              <w:spacing w:after="120"/>
              <w:contextualSpacing/>
              <w:jc w:val="center"/>
            </w:pPr>
            <w:r>
              <w:t>148 2 0’</w:t>
            </w:r>
          </w:p>
        </w:tc>
        <w:tc>
          <w:tcPr>
            <w:tcW w:w="1026" w:type="dxa"/>
          </w:tcPr>
          <w:p w14:paraId="738D6453" w14:textId="77777777" w:rsidR="0097499D" w:rsidRPr="002C4C7F" w:rsidRDefault="0097499D" w:rsidP="008C6947">
            <w:pPr>
              <w:spacing w:after="120"/>
              <w:contextualSpacing/>
              <w:jc w:val="center"/>
            </w:pPr>
            <w:r>
              <w:t>148 2 1’</w:t>
            </w:r>
          </w:p>
        </w:tc>
        <w:tc>
          <w:tcPr>
            <w:tcW w:w="1025" w:type="dxa"/>
          </w:tcPr>
          <w:p w14:paraId="124EAE54" w14:textId="77777777" w:rsidR="0097499D" w:rsidRPr="002C4C7F" w:rsidRDefault="0097499D" w:rsidP="008C6947">
            <w:pPr>
              <w:spacing w:after="120"/>
              <w:contextualSpacing/>
              <w:jc w:val="center"/>
            </w:pPr>
            <w:r>
              <w:t>148 2 2’</w:t>
            </w:r>
          </w:p>
        </w:tc>
        <w:tc>
          <w:tcPr>
            <w:tcW w:w="1026" w:type="dxa"/>
            <w:vAlign w:val="center"/>
          </w:tcPr>
          <w:p w14:paraId="6F828ED3" w14:textId="77777777" w:rsidR="0097499D" w:rsidRDefault="0097499D" w:rsidP="008C6947">
            <w:pPr>
              <w:spacing w:after="120"/>
              <w:contextualSpacing/>
              <w:jc w:val="center"/>
            </w:pPr>
            <w:r>
              <w:t>148 2 4’</w:t>
            </w:r>
          </w:p>
        </w:tc>
        <w:tc>
          <w:tcPr>
            <w:tcW w:w="1025" w:type="dxa"/>
          </w:tcPr>
          <w:p w14:paraId="7EAE2B56" w14:textId="77777777" w:rsidR="0097499D" w:rsidRDefault="0097499D" w:rsidP="008C6947">
            <w:pPr>
              <w:spacing w:after="120"/>
              <w:contextualSpacing/>
              <w:jc w:val="center"/>
            </w:pPr>
            <w:r>
              <w:t>148 2 8’</w:t>
            </w:r>
          </w:p>
        </w:tc>
        <w:tc>
          <w:tcPr>
            <w:tcW w:w="1026" w:type="dxa"/>
            <w:vAlign w:val="center"/>
          </w:tcPr>
          <w:p w14:paraId="7AC177A7" w14:textId="77777777" w:rsidR="0097499D" w:rsidRDefault="0097499D" w:rsidP="008C6947">
            <w:pPr>
              <w:spacing w:after="120"/>
              <w:contextualSpacing/>
              <w:jc w:val="center"/>
            </w:pPr>
            <w:r>
              <w:t>148 3 0’</w:t>
            </w:r>
          </w:p>
        </w:tc>
        <w:tc>
          <w:tcPr>
            <w:tcW w:w="1025" w:type="dxa"/>
          </w:tcPr>
          <w:p w14:paraId="6B1833C8" w14:textId="77777777" w:rsidR="0097499D" w:rsidRDefault="0097499D" w:rsidP="008C6947">
            <w:pPr>
              <w:spacing w:after="120"/>
              <w:contextualSpacing/>
              <w:jc w:val="center"/>
            </w:pPr>
            <w:r>
              <w:t>148 3 1’</w:t>
            </w:r>
          </w:p>
        </w:tc>
        <w:tc>
          <w:tcPr>
            <w:tcW w:w="1026" w:type="dxa"/>
          </w:tcPr>
          <w:p w14:paraId="1A877213" w14:textId="77777777" w:rsidR="0097499D" w:rsidRDefault="0097499D" w:rsidP="008C6947">
            <w:pPr>
              <w:spacing w:after="120"/>
              <w:contextualSpacing/>
              <w:jc w:val="center"/>
            </w:pPr>
            <w:r>
              <w:t>148 3 2’</w:t>
            </w:r>
          </w:p>
        </w:tc>
        <w:tc>
          <w:tcPr>
            <w:tcW w:w="1025" w:type="dxa"/>
            <w:vAlign w:val="center"/>
          </w:tcPr>
          <w:p w14:paraId="59300477" w14:textId="77777777" w:rsidR="0097499D" w:rsidRDefault="0097499D" w:rsidP="008C6947">
            <w:pPr>
              <w:spacing w:after="120"/>
              <w:contextualSpacing/>
              <w:jc w:val="center"/>
            </w:pPr>
            <w:r>
              <w:t>148 3 4’</w:t>
            </w:r>
          </w:p>
        </w:tc>
        <w:tc>
          <w:tcPr>
            <w:tcW w:w="1026" w:type="dxa"/>
          </w:tcPr>
          <w:p w14:paraId="22282099" w14:textId="77777777" w:rsidR="0097499D" w:rsidRDefault="0097499D" w:rsidP="008C6947">
            <w:pPr>
              <w:spacing w:after="120"/>
              <w:contextualSpacing/>
              <w:jc w:val="center"/>
            </w:pPr>
            <w:r>
              <w:t>148 3 8’</w:t>
            </w:r>
          </w:p>
        </w:tc>
      </w:tr>
    </w:tbl>
    <w:p w14:paraId="1696B99E" w14:textId="77777777" w:rsidR="0097499D" w:rsidRDefault="0097499D" w:rsidP="0097499D">
      <w:pPr>
        <w:spacing w:before="120" w:after="120"/>
      </w:pPr>
      <w:r>
        <w:lastRenderedPageBreak/>
        <w:t xml:space="preserve">Loaded 96-well plate according to the following table: </w:t>
      </w:r>
    </w:p>
    <w:tbl>
      <w:tblPr>
        <w:tblStyle w:val="TableGrid"/>
        <w:tblW w:w="0" w:type="auto"/>
        <w:tblLayout w:type="fixed"/>
        <w:tblLook w:val="04A0" w:firstRow="1" w:lastRow="0" w:firstColumn="1" w:lastColumn="0" w:noHBand="0" w:noVBand="1"/>
      </w:tblPr>
      <w:tblGrid>
        <w:gridCol w:w="485"/>
        <w:gridCol w:w="554"/>
        <w:gridCol w:w="555"/>
        <w:gridCol w:w="555"/>
        <w:gridCol w:w="555"/>
        <w:gridCol w:w="555"/>
        <w:gridCol w:w="555"/>
        <w:gridCol w:w="555"/>
        <w:gridCol w:w="555"/>
        <w:gridCol w:w="555"/>
        <w:gridCol w:w="555"/>
        <w:gridCol w:w="555"/>
        <w:gridCol w:w="555"/>
      </w:tblGrid>
      <w:tr w:rsidR="0097499D" w14:paraId="6A4B1744" w14:textId="77777777" w:rsidTr="008C6947">
        <w:tc>
          <w:tcPr>
            <w:tcW w:w="485" w:type="dxa"/>
            <w:vAlign w:val="center"/>
          </w:tcPr>
          <w:p w14:paraId="2F5BA443" w14:textId="77777777" w:rsidR="0097499D" w:rsidRDefault="0097499D" w:rsidP="008C6947">
            <w:pPr>
              <w:spacing w:after="120"/>
              <w:contextualSpacing/>
              <w:jc w:val="center"/>
            </w:pPr>
          </w:p>
        </w:tc>
        <w:tc>
          <w:tcPr>
            <w:tcW w:w="554" w:type="dxa"/>
            <w:vAlign w:val="center"/>
          </w:tcPr>
          <w:p w14:paraId="69B96B37" w14:textId="77777777" w:rsidR="0097499D" w:rsidRDefault="0097499D" w:rsidP="008C6947">
            <w:pPr>
              <w:spacing w:after="120"/>
              <w:contextualSpacing/>
              <w:jc w:val="center"/>
            </w:pPr>
            <w:r>
              <w:t>1</w:t>
            </w:r>
          </w:p>
        </w:tc>
        <w:tc>
          <w:tcPr>
            <w:tcW w:w="555" w:type="dxa"/>
            <w:vAlign w:val="center"/>
          </w:tcPr>
          <w:p w14:paraId="095304C3" w14:textId="77777777" w:rsidR="0097499D" w:rsidRDefault="0097499D" w:rsidP="008C6947">
            <w:pPr>
              <w:spacing w:after="120"/>
              <w:contextualSpacing/>
              <w:jc w:val="center"/>
            </w:pPr>
            <w:r>
              <w:t>2</w:t>
            </w:r>
          </w:p>
        </w:tc>
        <w:tc>
          <w:tcPr>
            <w:tcW w:w="555" w:type="dxa"/>
            <w:vAlign w:val="center"/>
          </w:tcPr>
          <w:p w14:paraId="50EA4FE8" w14:textId="77777777" w:rsidR="0097499D" w:rsidRDefault="0097499D" w:rsidP="008C6947">
            <w:pPr>
              <w:spacing w:after="120"/>
              <w:contextualSpacing/>
              <w:jc w:val="center"/>
            </w:pPr>
            <w:r>
              <w:t>3</w:t>
            </w:r>
          </w:p>
        </w:tc>
        <w:tc>
          <w:tcPr>
            <w:tcW w:w="555" w:type="dxa"/>
            <w:vAlign w:val="center"/>
          </w:tcPr>
          <w:p w14:paraId="4808516B" w14:textId="77777777" w:rsidR="0097499D" w:rsidRDefault="0097499D" w:rsidP="008C6947">
            <w:pPr>
              <w:spacing w:after="120"/>
              <w:contextualSpacing/>
              <w:jc w:val="center"/>
            </w:pPr>
            <w:r>
              <w:t>4</w:t>
            </w:r>
          </w:p>
        </w:tc>
        <w:tc>
          <w:tcPr>
            <w:tcW w:w="555" w:type="dxa"/>
            <w:vAlign w:val="center"/>
          </w:tcPr>
          <w:p w14:paraId="0228636C" w14:textId="77777777" w:rsidR="0097499D" w:rsidRDefault="0097499D" w:rsidP="008C6947">
            <w:pPr>
              <w:spacing w:after="120"/>
              <w:contextualSpacing/>
              <w:jc w:val="center"/>
            </w:pPr>
            <w:r>
              <w:t>5</w:t>
            </w:r>
          </w:p>
        </w:tc>
        <w:tc>
          <w:tcPr>
            <w:tcW w:w="555" w:type="dxa"/>
            <w:vAlign w:val="center"/>
          </w:tcPr>
          <w:p w14:paraId="627AC8C6" w14:textId="77777777" w:rsidR="0097499D" w:rsidRDefault="0097499D" w:rsidP="008C6947">
            <w:pPr>
              <w:spacing w:after="120"/>
              <w:contextualSpacing/>
              <w:jc w:val="center"/>
            </w:pPr>
            <w:r>
              <w:t>6</w:t>
            </w:r>
          </w:p>
        </w:tc>
        <w:tc>
          <w:tcPr>
            <w:tcW w:w="555" w:type="dxa"/>
            <w:vAlign w:val="center"/>
          </w:tcPr>
          <w:p w14:paraId="1B754A06" w14:textId="77777777" w:rsidR="0097499D" w:rsidRDefault="0097499D" w:rsidP="008C6947">
            <w:pPr>
              <w:spacing w:after="120"/>
              <w:contextualSpacing/>
              <w:jc w:val="center"/>
            </w:pPr>
            <w:r>
              <w:t>7</w:t>
            </w:r>
          </w:p>
        </w:tc>
        <w:tc>
          <w:tcPr>
            <w:tcW w:w="555" w:type="dxa"/>
            <w:vAlign w:val="center"/>
          </w:tcPr>
          <w:p w14:paraId="7DA5767B" w14:textId="77777777" w:rsidR="0097499D" w:rsidRDefault="0097499D" w:rsidP="008C6947">
            <w:pPr>
              <w:spacing w:after="120"/>
              <w:contextualSpacing/>
              <w:jc w:val="center"/>
            </w:pPr>
            <w:r>
              <w:t>8</w:t>
            </w:r>
          </w:p>
        </w:tc>
        <w:tc>
          <w:tcPr>
            <w:tcW w:w="555" w:type="dxa"/>
            <w:vAlign w:val="center"/>
          </w:tcPr>
          <w:p w14:paraId="4FBF56A0" w14:textId="77777777" w:rsidR="0097499D" w:rsidRDefault="0097499D" w:rsidP="008C6947">
            <w:pPr>
              <w:spacing w:after="120"/>
              <w:contextualSpacing/>
              <w:jc w:val="center"/>
            </w:pPr>
            <w:r>
              <w:t>9</w:t>
            </w:r>
          </w:p>
        </w:tc>
        <w:tc>
          <w:tcPr>
            <w:tcW w:w="555" w:type="dxa"/>
          </w:tcPr>
          <w:p w14:paraId="7A6B2165" w14:textId="77777777" w:rsidR="0097499D" w:rsidRDefault="0097499D" w:rsidP="008C6947">
            <w:pPr>
              <w:spacing w:after="120"/>
              <w:contextualSpacing/>
              <w:jc w:val="center"/>
            </w:pPr>
            <w:r>
              <w:t>10</w:t>
            </w:r>
          </w:p>
        </w:tc>
        <w:tc>
          <w:tcPr>
            <w:tcW w:w="555" w:type="dxa"/>
          </w:tcPr>
          <w:p w14:paraId="7AED27C2" w14:textId="77777777" w:rsidR="0097499D" w:rsidRDefault="0097499D" w:rsidP="008C6947">
            <w:pPr>
              <w:spacing w:after="120"/>
              <w:contextualSpacing/>
              <w:jc w:val="center"/>
            </w:pPr>
            <w:r>
              <w:t>11</w:t>
            </w:r>
          </w:p>
        </w:tc>
        <w:tc>
          <w:tcPr>
            <w:tcW w:w="555" w:type="dxa"/>
          </w:tcPr>
          <w:p w14:paraId="771B3848" w14:textId="77777777" w:rsidR="0097499D" w:rsidRDefault="0097499D" w:rsidP="008C6947">
            <w:pPr>
              <w:spacing w:after="120"/>
              <w:contextualSpacing/>
              <w:jc w:val="center"/>
            </w:pPr>
            <w:r>
              <w:t>12</w:t>
            </w:r>
          </w:p>
        </w:tc>
      </w:tr>
      <w:tr w:rsidR="0097499D" w14:paraId="518DB92B" w14:textId="77777777" w:rsidTr="008C6947">
        <w:tc>
          <w:tcPr>
            <w:tcW w:w="485" w:type="dxa"/>
            <w:vAlign w:val="center"/>
          </w:tcPr>
          <w:p w14:paraId="5DC8884F" w14:textId="77777777" w:rsidR="0097499D" w:rsidRDefault="0097499D" w:rsidP="008C6947">
            <w:pPr>
              <w:spacing w:after="120"/>
              <w:contextualSpacing/>
              <w:jc w:val="center"/>
            </w:pPr>
            <w:r>
              <w:t>A</w:t>
            </w:r>
          </w:p>
        </w:tc>
        <w:tc>
          <w:tcPr>
            <w:tcW w:w="1664" w:type="dxa"/>
            <w:gridSpan w:val="3"/>
            <w:vAlign w:val="center"/>
          </w:tcPr>
          <w:p w14:paraId="71221B28" w14:textId="77777777" w:rsidR="0097499D" w:rsidRDefault="0097499D" w:rsidP="008C6947">
            <w:pPr>
              <w:spacing w:after="120"/>
              <w:contextualSpacing/>
              <w:jc w:val="center"/>
            </w:pPr>
            <w:r>
              <w:t>A1</w:t>
            </w:r>
          </w:p>
        </w:tc>
        <w:tc>
          <w:tcPr>
            <w:tcW w:w="1665" w:type="dxa"/>
            <w:gridSpan w:val="3"/>
            <w:vAlign w:val="center"/>
          </w:tcPr>
          <w:p w14:paraId="4478D347" w14:textId="77777777" w:rsidR="0097499D" w:rsidRPr="00F4731C" w:rsidRDefault="0097499D" w:rsidP="008C6947">
            <w:pPr>
              <w:spacing w:after="120"/>
              <w:contextualSpacing/>
              <w:jc w:val="center"/>
              <w:rPr>
                <w:b/>
                <w:bCs/>
              </w:rPr>
            </w:pPr>
            <w:r>
              <w:t>A9</w:t>
            </w:r>
          </w:p>
        </w:tc>
        <w:tc>
          <w:tcPr>
            <w:tcW w:w="1665" w:type="dxa"/>
            <w:gridSpan w:val="3"/>
            <w:vAlign w:val="center"/>
          </w:tcPr>
          <w:p w14:paraId="6A4E2D79" w14:textId="77777777" w:rsidR="0097499D" w:rsidRDefault="0097499D" w:rsidP="008C6947">
            <w:pPr>
              <w:spacing w:after="120"/>
              <w:contextualSpacing/>
              <w:jc w:val="center"/>
            </w:pPr>
            <w:r>
              <w:t>A17</w:t>
            </w:r>
          </w:p>
        </w:tc>
        <w:tc>
          <w:tcPr>
            <w:tcW w:w="1665" w:type="dxa"/>
            <w:gridSpan w:val="3"/>
            <w:vAlign w:val="center"/>
          </w:tcPr>
          <w:p w14:paraId="54335D43" w14:textId="77777777" w:rsidR="0097499D" w:rsidRDefault="0097499D" w:rsidP="008C6947">
            <w:pPr>
              <w:spacing w:after="120"/>
              <w:contextualSpacing/>
              <w:jc w:val="center"/>
            </w:pPr>
            <w:r>
              <w:t>A25</w:t>
            </w:r>
          </w:p>
        </w:tc>
      </w:tr>
      <w:tr w:rsidR="0097499D" w14:paraId="4D3C6A73" w14:textId="77777777" w:rsidTr="008C6947">
        <w:tc>
          <w:tcPr>
            <w:tcW w:w="485" w:type="dxa"/>
            <w:vAlign w:val="center"/>
          </w:tcPr>
          <w:p w14:paraId="45057AB1" w14:textId="77777777" w:rsidR="0097499D" w:rsidRDefault="0097499D" w:rsidP="008C6947">
            <w:pPr>
              <w:spacing w:after="120"/>
              <w:contextualSpacing/>
              <w:jc w:val="center"/>
            </w:pPr>
            <w:r>
              <w:t>B</w:t>
            </w:r>
          </w:p>
        </w:tc>
        <w:tc>
          <w:tcPr>
            <w:tcW w:w="1664" w:type="dxa"/>
            <w:gridSpan w:val="3"/>
            <w:vAlign w:val="center"/>
          </w:tcPr>
          <w:p w14:paraId="7E40AA7E" w14:textId="77777777" w:rsidR="0097499D" w:rsidRDefault="0097499D" w:rsidP="008C6947">
            <w:pPr>
              <w:spacing w:after="120"/>
              <w:contextualSpacing/>
              <w:jc w:val="center"/>
            </w:pPr>
            <w:r>
              <w:t>A2</w:t>
            </w:r>
          </w:p>
        </w:tc>
        <w:tc>
          <w:tcPr>
            <w:tcW w:w="1665" w:type="dxa"/>
            <w:gridSpan w:val="3"/>
            <w:vAlign w:val="center"/>
          </w:tcPr>
          <w:p w14:paraId="11D9ADF2" w14:textId="77777777" w:rsidR="0097499D" w:rsidRPr="00F4731C" w:rsidRDefault="0097499D" w:rsidP="008C6947">
            <w:pPr>
              <w:spacing w:after="120"/>
              <w:contextualSpacing/>
              <w:jc w:val="center"/>
              <w:rPr>
                <w:b/>
                <w:bCs/>
              </w:rPr>
            </w:pPr>
            <w:r>
              <w:t>A10</w:t>
            </w:r>
          </w:p>
        </w:tc>
        <w:tc>
          <w:tcPr>
            <w:tcW w:w="1665" w:type="dxa"/>
            <w:gridSpan w:val="3"/>
            <w:vAlign w:val="center"/>
          </w:tcPr>
          <w:p w14:paraId="66F2CE4A" w14:textId="77777777" w:rsidR="0097499D" w:rsidRDefault="0097499D" w:rsidP="008C6947">
            <w:pPr>
              <w:spacing w:after="120"/>
              <w:contextualSpacing/>
              <w:jc w:val="center"/>
            </w:pPr>
            <w:r>
              <w:t>A18</w:t>
            </w:r>
          </w:p>
        </w:tc>
        <w:tc>
          <w:tcPr>
            <w:tcW w:w="1665" w:type="dxa"/>
            <w:gridSpan w:val="3"/>
            <w:vAlign w:val="center"/>
          </w:tcPr>
          <w:p w14:paraId="0BE0E1A0" w14:textId="77777777" w:rsidR="0097499D" w:rsidRDefault="0097499D" w:rsidP="008C6947">
            <w:pPr>
              <w:spacing w:after="120"/>
              <w:contextualSpacing/>
              <w:jc w:val="center"/>
            </w:pPr>
            <w:r>
              <w:t>A26</w:t>
            </w:r>
          </w:p>
        </w:tc>
      </w:tr>
      <w:tr w:rsidR="0097499D" w14:paraId="712F10F9" w14:textId="77777777" w:rsidTr="008C6947">
        <w:tc>
          <w:tcPr>
            <w:tcW w:w="485" w:type="dxa"/>
            <w:vAlign w:val="center"/>
          </w:tcPr>
          <w:p w14:paraId="21CCA7E1" w14:textId="77777777" w:rsidR="0097499D" w:rsidRDefault="0097499D" w:rsidP="008C6947">
            <w:pPr>
              <w:spacing w:after="120"/>
              <w:contextualSpacing/>
              <w:jc w:val="center"/>
            </w:pPr>
            <w:r>
              <w:t>C</w:t>
            </w:r>
          </w:p>
        </w:tc>
        <w:tc>
          <w:tcPr>
            <w:tcW w:w="1664" w:type="dxa"/>
            <w:gridSpan w:val="3"/>
            <w:vAlign w:val="center"/>
          </w:tcPr>
          <w:p w14:paraId="43511E02" w14:textId="77777777" w:rsidR="0097499D" w:rsidRDefault="0097499D" w:rsidP="008C6947">
            <w:pPr>
              <w:spacing w:after="120"/>
              <w:contextualSpacing/>
              <w:jc w:val="center"/>
            </w:pPr>
            <w:r>
              <w:t>A3</w:t>
            </w:r>
          </w:p>
        </w:tc>
        <w:tc>
          <w:tcPr>
            <w:tcW w:w="1665" w:type="dxa"/>
            <w:gridSpan w:val="3"/>
            <w:vAlign w:val="center"/>
          </w:tcPr>
          <w:p w14:paraId="19F90034" w14:textId="77777777" w:rsidR="0097499D" w:rsidRPr="00F4731C" w:rsidRDefault="0097499D" w:rsidP="008C6947">
            <w:pPr>
              <w:spacing w:after="120"/>
              <w:contextualSpacing/>
              <w:jc w:val="center"/>
              <w:rPr>
                <w:b/>
                <w:bCs/>
              </w:rPr>
            </w:pPr>
            <w:r>
              <w:t>A11</w:t>
            </w:r>
          </w:p>
        </w:tc>
        <w:tc>
          <w:tcPr>
            <w:tcW w:w="1665" w:type="dxa"/>
            <w:gridSpan w:val="3"/>
            <w:vAlign w:val="center"/>
          </w:tcPr>
          <w:p w14:paraId="00899DB1" w14:textId="77777777" w:rsidR="0097499D" w:rsidRDefault="0097499D" w:rsidP="008C6947">
            <w:pPr>
              <w:spacing w:after="120"/>
              <w:contextualSpacing/>
              <w:jc w:val="center"/>
            </w:pPr>
            <w:r>
              <w:t>A19</w:t>
            </w:r>
          </w:p>
        </w:tc>
        <w:tc>
          <w:tcPr>
            <w:tcW w:w="1665" w:type="dxa"/>
            <w:gridSpan w:val="3"/>
            <w:vAlign w:val="center"/>
          </w:tcPr>
          <w:p w14:paraId="3A7337C3" w14:textId="77777777" w:rsidR="0097499D" w:rsidRDefault="0097499D" w:rsidP="008C6947">
            <w:pPr>
              <w:spacing w:after="120"/>
              <w:contextualSpacing/>
              <w:jc w:val="center"/>
            </w:pPr>
            <w:r>
              <w:t>A27</w:t>
            </w:r>
          </w:p>
        </w:tc>
      </w:tr>
      <w:tr w:rsidR="0097499D" w14:paraId="2CF6654E" w14:textId="77777777" w:rsidTr="008C6947">
        <w:tc>
          <w:tcPr>
            <w:tcW w:w="485" w:type="dxa"/>
            <w:vAlign w:val="center"/>
          </w:tcPr>
          <w:p w14:paraId="35AB23A8" w14:textId="77777777" w:rsidR="0097499D" w:rsidRDefault="0097499D" w:rsidP="008C6947">
            <w:pPr>
              <w:spacing w:after="120"/>
              <w:contextualSpacing/>
              <w:jc w:val="center"/>
            </w:pPr>
            <w:r>
              <w:t>D</w:t>
            </w:r>
          </w:p>
        </w:tc>
        <w:tc>
          <w:tcPr>
            <w:tcW w:w="1664" w:type="dxa"/>
            <w:gridSpan w:val="3"/>
            <w:vAlign w:val="center"/>
          </w:tcPr>
          <w:p w14:paraId="0183BFF9" w14:textId="77777777" w:rsidR="0097499D" w:rsidRDefault="0097499D" w:rsidP="008C6947">
            <w:pPr>
              <w:spacing w:after="120"/>
              <w:contextualSpacing/>
              <w:jc w:val="center"/>
            </w:pPr>
            <w:r>
              <w:t>A4</w:t>
            </w:r>
          </w:p>
        </w:tc>
        <w:tc>
          <w:tcPr>
            <w:tcW w:w="1665" w:type="dxa"/>
            <w:gridSpan w:val="3"/>
            <w:vAlign w:val="center"/>
          </w:tcPr>
          <w:p w14:paraId="36686210" w14:textId="77777777" w:rsidR="0097499D" w:rsidRPr="00F4731C" w:rsidRDefault="0097499D" w:rsidP="008C6947">
            <w:pPr>
              <w:spacing w:after="120"/>
              <w:contextualSpacing/>
              <w:jc w:val="center"/>
              <w:rPr>
                <w:b/>
                <w:bCs/>
              </w:rPr>
            </w:pPr>
            <w:r>
              <w:t>A12</w:t>
            </w:r>
          </w:p>
        </w:tc>
        <w:tc>
          <w:tcPr>
            <w:tcW w:w="1665" w:type="dxa"/>
            <w:gridSpan w:val="3"/>
            <w:vAlign w:val="center"/>
          </w:tcPr>
          <w:p w14:paraId="5D86D8E7" w14:textId="77777777" w:rsidR="0097499D" w:rsidRDefault="0097499D" w:rsidP="008C6947">
            <w:pPr>
              <w:spacing w:after="120"/>
              <w:contextualSpacing/>
              <w:jc w:val="center"/>
            </w:pPr>
            <w:r>
              <w:t>A20</w:t>
            </w:r>
          </w:p>
        </w:tc>
        <w:tc>
          <w:tcPr>
            <w:tcW w:w="1665" w:type="dxa"/>
            <w:gridSpan w:val="3"/>
            <w:vAlign w:val="center"/>
          </w:tcPr>
          <w:p w14:paraId="193BFA1A" w14:textId="77777777" w:rsidR="0097499D" w:rsidRDefault="0097499D" w:rsidP="008C6947">
            <w:pPr>
              <w:spacing w:after="120"/>
              <w:contextualSpacing/>
              <w:jc w:val="center"/>
            </w:pPr>
            <w:r>
              <w:t>A28</w:t>
            </w:r>
          </w:p>
        </w:tc>
      </w:tr>
      <w:tr w:rsidR="0097499D" w14:paraId="544AEDC8" w14:textId="77777777" w:rsidTr="008C6947">
        <w:tc>
          <w:tcPr>
            <w:tcW w:w="485" w:type="dxa"/>
            <w:vAlign w:val="center"/>
          </w:tcPr>
          <w:p w14:paraId="03991B1C" w14:textId="77777777" w:rsidR="0097499D" w:rsidRDefault="0097499D" w:rsidP="008C6947">
            <w:pPr>
              <w:spacing w:after="120"/>
              <w:contextualSpacing/>
              <w:jc w:val="center"/>
            </w:pPr>
            <w:r>
              <w:t>E</w:t>
            </w:r>
          </w:p>
        </w:tc>
        <w:tc>
          <w:tcPr>
            <w:tcW w:w="1664" w:type="dxa"/>
            <w:gridSpan w:val="3"/>
            <w:vAlign w:val="center"/>
          </w:tcPr>
          <w:p w14:paraId="23B1B65F" w14:textId="77777777" w:rsidR="0097499D" w:rsidRDefault="0097499D" w:rsidP="008C6947">
            <w:pPr>
              <w:spacing w:after="120"/>
              <w:contextualSpacing/>
              <w:jc w:val="center"/>
            </w:pPr>
            <w:r>
              <w:t>A5</w:t>
            </w:r>
          </w:p>
        </w:tc>
        <w:tc>
          <w:tcPr>
            <w:tcW w:w="1665" w:type="dxa"/>
            <w:gridSpan w:val="3"/>
            <w:vAlign w:val="center"/>
          </w:tcPr>
          <w:p w14:paraId="73AE3300" w14:textId="77777777" w:rsidR="0097499D" w:rsidRPr="00F4731C" w:rsidRDefault="0097499D" w:rsidP="008C6947">
            <w:pPr>
              <w:spacing w:after="120"/>
              <w:contextualSpacing/>
              <w:jc w:val="center"/>
              <w:rPr>
                <w:b/>
                <w:bCs/>
              </w:rPr>
            </w:pPr>
            <w:r>
              <w:t>A13</w:t>
            </w:r>
          </w:p>
        </w:tc>
        <w:tc>
          <w:tcPr>
            <w:tcW w:w="1665" w:type="dxa"/>
            <w:gridSpan w:val="3"/>
            <w:vAlign w:val="center"/>
          </w:tcPr>
          <w:p w14:paraId="7CE774B1" w14:textId="77777777" w:rsidR="0097499D" w:rsidRDefault="0097499D" w:rsidP="008C6947">
            <w:pPr>
              <w:spacing w:after="120"/>
              <w:contextualSpacing/>
              <w:jc w:val="center"/>
            </w:pPr>
            <w:r>
              <w:t>A21</w:t>
            </w:r>
          </w:p>
        </w:tc>
        <w:tc>
          <w:tcPr>
            <w:tcW w:w="1665" w:type="dxa"/>
            <w:gridSpan w:val="3"/>
            <w:vAlign w:val="center"/>
          </w:tcPr>
          <w:p w14:paraId="5674A781" w14:textId="77777777" w:rsidR="0097499D" w:rsidRDefault="0097499D" w:rsidP="008C6947">
            <w:pPr>
              <w:spacing w:after="120"/>
              <w:contextualSpacing/>
              <w:jc w:val="center"/>
            </w:pPr>
            <w:r>
              <w:t>A29</w:t>
            </w:r>
          </w:p>
        </w:tc>
      </w:tr>
      <w:tr w:rsidR="0097499D" w14:paraId="1C41B45F" w14:textId="77777777" w:rsidTr="008C6947">
        <w:tc>
          <w:tcPr>
            <w:tcW w:w="485" w:type="dxa"/>
            <w:vAlign w:val="center"/>
          </w:tcPr>
          <w:p w14:paraId="5990FD67" w14:textId="77777777" w:rsidR="0097499D" w:rsidRDefault="0097499D" w:rsidP="008C6947">
            <w:pPr>
              <w:spacing w:after="120"/>
              <w:contextualSpacing/>
              <w:jc w:val="center"/>
            </w:pPr>
            <w:r>
              <w:t>F</w:t>
            </w:r>
          </w:p>
        </w:tc>
        <w:tc>
          <w:tcPr>
            <w:tcW w:w="1664" w:type="dxa"/>
            <w:gridSpan w:val="3"/>
            <w:vAlign w:val="center"/>
          </w:tcPr>
          <w:p w14:paraId="2A5639E7" w14:textId="77777777" w:rsidR="0097499D" w:rsidRDefault="0097499D" w:rsidP="008C6947">
            <w:pPr>
              <w:spacing w:after="120"/>
              <w:contextualSpacing/>
              <w:jc w:val="center"/>
            </w:pPr>
            <w:r>
              <w:t>A6</w:t>
            </w:r>
          </w:p>
        </w:tc>
        <w:tc>
          <w:tcPr>
            <w:tcW w:w="1665" w:type="dxa"/>
            <w:gridSpan w:val="3"/>
            <w:vAlign w:val="center"/>
          </w:tcPr>
          <w:p w14:paraId="48F81275" w14:textId="77777777" w:rsidR="0097499D" w:rsidRPr="00F4731C" w:rsidRDefault="0097499D" w:rsidP="008C6947">
            <w:pPr>
              <w:spacing w:after="120"/>
              <w:contextualSpacing/>
              <w:jc w:val="center"/>
              <w:rPr>
                <w:b/>
                <w:bCs/>
              </w:rPr>
            </w:pPr>
            <w:r>
              <w:t>A14</w:t>
            </w:r>
          </w:p>
        </w:tc>
        <w:tc>
          <w:tcPr>
            <w:tcW w:w="1665" w:type="dxa"/>
            <w:gridSpan w:val="3"/>
            <w:vAlign w:val="center"/>
          </w:tcPr>
          <w:p w14:paraId="6FE8ED8A" w14:textId="77777777" w:rsidR="0097499D" w:rsidRDefault="0097499D" w:rsidP="008C6947">
            <w:pPr>
              <w:spacing w:after="120"/>
              <w:contextualSpacing/>
              <w:jc w:val="center"/>
            </w:pPr>
            <w:r>
              <w:t>A22</w:t>
            </w:r>
          </w:p>
        </w:tc>
        <w:tc>
          <w:tcPr>
            <w:tcW w:w="1665" w:type="dxa"/>
            <w:gridSpan w:val="3"/>
            <w:vAlign w:val="center"/>
          </w:tcPr>
          <w:p w14:paraId="55EDBB92" w14:textId="77777777" w:rsidR="0097499D" w:rsidRDefault="0097499D" w:rsidP="008C6947">
            <w:pPr>
              <w:spacing w:after="120"/>
              <w:contextualSpacing/>
              <w:jc w:val="center"/>
            </w:pPr>
            <w:r>
              <w:t>A30</w:t>
            </w:r>
          </w:p>
        </w:tc>
      </w:tr>
      <w:tr w:rsidR="0097499D" w14:paraId="3F2596EC" w14:textId="77777777" w:rsidTr="008C6947">
        <w:tc>
          <w:tcPr>
            <w:tcW w:w="485" w:type="dxa"/>
            <w:vAlign w:val="center"/>
          </w:tcPr>
          <w:p w14:paraId="1FB15C4F" w14:textId="77777777" w:rsidR="0097499D" w:rsidRDefault="0097499D" w:rsidP="008C6947">
            <w:pPr>
              <w:spacing w:after="120"/>
              <w:contextualSpacing/>
              <w:jc w:val="center"/>
            </w:pPr>
            <w:r>
              <w:t>G</w:t>
            </w:r>
          </w:p>
        </w:tc>
        <w:tc>
          <w:tcPr>
            <w:tcW w:w="1664" w:type="dxa"/>
            <w:gridSpan w:val="3"/>
            <w:vAlign w:val="center"/>
          </w:tcPr>
          <w:p w14:paraId="722EF439" w14:textId="77777777" w:rsidR="0097499D" w:rsidRDefault="0097499D" w:rsidP="008C6947">
            <w:pPr>
              <w:spacing w:after="120"/>
              <w:contextualSpacing/>
              <w:jc w:val="center"/>
            </w:pPr>
            <w:r>
              <w:t>A7</w:t>
            </w:r>
          </w:p>
        </w:tc>
        <w:tc>
          <w:tcPr>
            <w:tcW w:w="1665" w:type="dxa"/>
            <w:gridSpan w:val="3"/>
            <w:vAlign w:val="center"/>
          </w:tcPr>
          <w:p w14:paraId="0E5C3163" w14:textId="77777777" w:rsidR="0097499D" w:rsidRDefault="0097499D" w:rsidP="008C6947">
            <w:pPr>
              <w:spacing w:after="120"/>
              <w:contextualSpacing/>
              <w:jc w:val="center"/>
            </w:pPr>
            <w:r>
              <w:t>A15</w:t>
            </w:r>
          </w:p>
        </w:tc>
        <w:tc>
          <w:tcPr>
            <w:tcW w:w="1665" w:type="dxa"/>
            <w:gridSpan w:val="3"/>
            <w:vAlign w:val="center"/>
          </w:tcPr>
          <w:p w14:paraId="01DF4E0E" w14:textId="77777777" w:rsidR="0097499D" w:rsidRDefault="0097499D" w:rsidP="008C6947">
            <w:pPr>
              <w:spacing w:after="120"/>
              <w:contextualSpacing/>
              <w:jc w:val="center"/>
            </w:pPr>
            <w:r>
              <w:t>A23</w:t>
            </w:r>
          </w:p>
        </w:tc>
        <w:tc>
          <w:tcPr>
            <w:tcW w:w="555" w:type="dxa"/>
            <w:vAlign w:val="center"/>
          </w:tcPr>
          <w:p w14:paraId="6EC20D34" w14:textId="77777777" w:rsidR="0097499D" w:rsidRDefault="0097499D" w:rsidP="008C6947">
            <w:pPr>
              <w:spacing w:after="120"/>
              <w:contextualSpacing/>
              <w:jc w:val="center"/>
            </w:pPr>
          </w:p>
        </w:tc>
        <w:tc>
          <w:tcPr>
            <w:tcW w:w="555" w:type="dxa"/>
            <w:vAlign w:val="center"/>
          </w:tcPr>
          <w:p w14:paraId="258184D9" w14:textId="77777777" w:rsidR="0097499D" w:rsidRDefault="0097499D" w:rsidP="008C6947">
            <w:pPr>
              <w:spacing w:after="120"/>
              <w:contextualSpacing/>
              <w:jc w:val="center"/>
            </w:pPr>
          </w:p>
        </w:tc>
        <w:tc>
          <w:tcPr>
            <w:tcW w:w="555" w:type="dxa"/>
            <w:vAlign w:val="center"/>
          </w:tcPr>
          <w:p w14:paraId="74D23419" w14:textId="77777777" w:rsidR="0097499D" w:rsidRDefault="0097499D" w:rsidP="008C6947">
            <w:pPr>
              <w:spacing w:after="120"/>
              <w:contextualSpacing/>
              <w:jc w:val="center"/>
            </w:pPr>
          </w:p>
        </w:tc>
      </w:tr>
      <w:tr w:rsidR="0097499D" w14:paraId="5262B46E" w14:textId="77777777" w:rsidTr="008C6947">
        <w:tc>
          <w:tcPr>
            <w:tcW w:w="485" w:type="dxa"/>
            <w:vAlign w:val="center"/>
          </w:tcPr>
          <w:p w14:paraId="201BAEAF" w14:textId="77777777" w:rsidR="0097499D" w:rsidRDefault="0097499D" w:rsidP="008C6947">
            <w:pPr>
              <w:spacing w:after="120"/>
              <w:contextualSpacing/>
              <w:jc w:val="center"/>
            </w:pPr>
            <w:r>
              <w:t>H</w:t>
            </w:r>
          </w:p>
        </w:tc>
        <w:tc>
          <w:tcPr>
            <w:tcW w:w="1664" w:type="dxa"/>
            <w:gridSpan w:val="3"/>
            <w:vAlign w:val="center"/>
          </w:tcPr>
          <w:p w14:paraId="610925F8" w14:textId="77777777" w:rsidR="0097499D" w:rsidRDefault="0097499D" w:rsidP="008C6947">
            <w:pPr>
              <w:spacing w:after="120"/>
              <w:contextualSpacing/>
              <w:jc w:val="center"/>
            </w:pPr>
            <w:r>
              <w:t>A8</w:t>
            </w:r>
          </w:p>
        </w:tc>
        <w:tc>
          <w:tcPr>
            <w:tcW w:w="1665" w:type="dxa"/>
            <w:gridSpan w:val="3"/>
            <w:vAlign w:val="center"/>
          </w:tcPr>
          <w:p w14:paraId="3702965A" w14:textId="77777777" w:rsidR="0097499D" w:rsidRDefault="0097499D" w:rsidP="008C6947">
            <w:pPr>
              <w:spacing w:after="120"/>
              <w:contextualSpacing/>
              <w:jc w:val="center"/>
            </w:pPr>
            <w:r>
              <w:t>A16</w:t>
            </w:r>
          </w:p>
        </w:tc>
        <w:tc>
          <w:tcPr>
            <w:tcW w:w="1665" w:type="dxa"/>
            <w:gridSpan w:val="3"/>
            <w:vAlign w:val="center"/>
          </w:tcPr>
          <w:p w14:paraId="794ECCD0" w14:textId="77777777" w:rsidR="0097499D" w:rsidRDefault="0097499D" w:rsidP="008C6947">
            <w:pPr>
              <w:spacing w:after="120"/>
              <w:contextualSpacing/>
              <w:jc w:val="center"/>
            </w:pPr>
            <w:r>
              <w:t>A24</w:t>
            </w:r>
          </w:p>
        </w:tc>
        <w:tc>
          <w:tcPr>
            <w:tcW w:w="555" w:type="dxa"/>
            <w:vAlign w:val="center"/>
          </w:tcPr>
          <w:p w14:paraId="5F144AC3" w14:textId="77777777" w:rsidR="0097499D" w:rsidRDefault="0097499D" w:rsidP="008C6947">
            <w:pPr>
              <w:spacing w:after="120"/>
              <w:contextualSpacing/>
              <w:jc w:val="center"/>
            </w:pPr>
          </w:p>
        </w:tc>
        <w:tc>
          <w:tcPr>
            <w:tcW w:w="555" w:type="dxa"/>
            <w:vAlign w:val="center"/>
          </w:tcPr>
          <w:p w14:paraId="2884F6C7" w14:textId="77777777" w:rsidR="0097499D" w:rsidRDefault="0097499D" w:rsidP="008C6947">
            <w:pPr>
              <w:spacing w:after="120"/>
              <w:contextualSpacing/>
              <w:jc w:val="center"/>
            </w:pPr>
          </w:p>
        </w:tc>
        <w:tc>
          <w:tcPr>
            <w:tcW w:w="555" w:type="dxa"/>
            <w:vAlign w:val="center"/>
          </w:tcPr>
          <w:p w14:paraId="0FFC0544" w14:textId="77777777" w:rsidR="0097499D" w:rsidRDefault="0097499D" w:rsidP="008C6947">
            <w:pPr>
              <w:spacing w:after="120"/>
              <w:contextualSpacing/>
              <w:jc w:val="center"/>
            </w:pPr>
          </w:p>
        </w:tc>
      </w:tr>
    </w:tbl>
    <w:p w14:paraId="05B6163B" w14:textId="77777777" w:rsidR="0097499D" w:rsidRDefault="0097499D">
      <w:pPr>
        <w:spacing w:after="200" w:line="276" w:lineRule="auto"/>
        <w:jc w:val="both"/>
        <w:rPr>
          <w:rFonts w:asciiTheme="majorHAnsi" w:eastAsiaTheme="majorEastAsia" w:hAnsiTheme="majorHAnsi" w:cstheme="majorBidi"/>
          <w:color w:val="4F81BD" w:themeColor="accent1"/>
        </w:rPr>
      </w:pPr>
      <w:r>
        <w:br w:type="page"/>
      </w:r>
    </w:p>
    <w:p w14:paraId="0A9B105F" w14:textId="32DDE565" w:rsidR="0097499D" w:rsidRPr="006F580A" w:rsidRDefault="0097499D" w:rsidP="0097499D">
      <w:pPr>
        <w:pStyle w:val="Heading2"/>
      </w:pPr>
      <w:bookmarkStart w:id="106" w:name="_Toc153005928"/>
      <w:r>
        <w:lastRenderedPageBreak/>
        <w:t>Monday</w:t>
      </w:r>
      <w:r w:rsidRPr="006F580A">
        <w:t xml:space="preserve">, </w:t>
      </w:r>
      <w:r>
        <w:t>August</w:t>
      </w:r>
      <w:r w:rsidRPr="006F580A">
        <w:t xml:space="preserve"> </w:t>
      </w:r>
      <w:r>
        <w:t>14</w:t>
      </w:r>
      <w:r w:rsidRPr="006F580A">
        <w:t>, 202</w:t>
      </w:r>
      <w:r>
        <w:t>3</w:t>
      </w:r>
      <w:bookmarkEnd w:id="106"/>
    </w:p>
    <w:p w14:paraId="79CFBF63" w14:textId="77777777" w:rsidR="0097499D" w:rsidRPr="00EF48FB" w:rsidRDefault="0097499D" w:rsidP="0097499D">
      <w:pPr>
        <w:rPr>
          <w:b/>
          <w:sz w:val="18"/>
          <w:szCs w:val="18"/>
        </w:rPr>
      </w:pPr>
      <w:r w:rsidRPr="006F580A">
        <w:rPr>
          <w:b/>
          <w:sz w:val="18"/>
          <w:szCs w:val="18"/>
        </w:rPr>
        <w:t>To Do:</w:t>
      </w:r>
      <w:r>
        <w:rPr>
          <w:b/>
          <w:sz w:val="18"/>
          <w:szCs w:val="18"/>
        </w:rPr>
        <w:t>f</w:t>
      </w:r>
    </w:p>
    <w:p w14:paraId="31EE1F9E" w14:textId="77777777" w:rsidR="0097499D" w:rsidRPr="001E26DA" w:rsidRDefault="0097499D">
      <w:pPr>
        <w:numPr>
          <w:ilvl w:val="0"/>
          <w:numId w:val="60"/>
        </w:numPr>
        <w:pBdr>
          <w:top w:val="nil"/>
          <w:left w:val="nil"/>
          <w:bottom w:val="nil"/>
          <w:right w:val="nil"/>
          <w:between w:val="nil"/>
        </w:pBdr>
        <w:spacing w:after="120"/>
        <w:rPr>
          <w:color w:val="000000"/>
          <w:sz w:val="18"/>
          <w:szCs w:val="18"/>
        </w:rPr>
      </w:pPr>
      <w:r>
        <w:rPr>
          <w:color w:val="000000"/>
          <w:sz w:val="18"/>
          <w:szCs w:val="18"/>
        </w:rPr>
        <w:t xml:space="preserve">Wrap up meeting </w:t>
      </w:r>
    </w:p>
    <w:p w14:paraId="173FC48C" w14:textId="77777777" w:rsidR="0097499D" w:rsidRPr="00AE1FD1" w:rsidRDefault="0097499D" w:rsidP="0097499D">
      <w:pPr>
        <w:shd w:val="clear" w:color="auto" w:fill="FFFFFF"/>
        <w:spacing w:after="120"/>
        <w:rPr>
          <w:b/>
          <w:u w:val="single"/>
        </w:rPr>
      </w:pPr>
      <w:r w:rsidRPr="006F580A">
        <w:rPr>
          <w:b/>
          <w:u w:val="single"/>
        </w:rPr>
        <w:t>Results and Data:</w:t>
      </w:r>
    </w:p>
    <w:p w14:paraId="63DA3A7C" w14:textId="3EDA0E9D" w:rsidR="0097499D" w:rsidRPr="00892E82" w:rsidRDefault="0097499D" w:rsidP="0097499D">
      <w:pPr>
        <w:pStyle w:val="Heading3"/>
      </w:pPr>
      <w:bookmarkStart w:id="107" w:name="_Toc153005929"/>
      <w:r>
        <w:t>qRT-PCR of GFP UTR Assay cDNA Samples</w:t>
      </w:r>
      <w:bookmarkEnd w:id="107"/>
    </w:p>
    <w:p w14:paraId="46029E08" w14:textId="77777777" w:rsidR="0097499D" w:rsidRDefault="0097499D">
      <w:pPr>
        <w:pStyle w:val="ListParagraph"/>
        <w:numPr>
          <w:ilvl w:val="0"/>
          <w:numId w:val="61"/>
        </w:numPr>
        <w:spacing w:after="120"/>
      </w:pPr>
      <w:r>
        <w:t>Each experiment will need at least one test primer and one control primer for each sample</w:t>
      </w:r>
    </w:p>
    <w:p w14:paraId="6D7583D4" w14:textId="21CBFDE8" w:rsidR="0097499D" w:rsidRDefault="0097499D">
      <w:pPr>
        <w:pStyle w:val="ListParagraph"/>
        <w:numPr>
          <w:ilvl w:val="1"/>
          <w:numId w:val="61"/>
        </w:numPr>
        <w:spacing w:after="120"/>
      </w:pPr>
      <w:r>
        <w:t xml:space="preserve">KROL431/432 as test primers to amplify GFP, and KROL63/64 as control primers to amplify </w:t>
      </w:r>
      <w:r>
        <w:rPr>
          <w:i/>
          <w:iCs/>
        </w:rPr>
        <w:t>tul4</w:t>
      </w:r>
    </w:p>
    <w:p w14:paraId="504F3D92" w14:textId="77777777" w:rsidR="0097499D" w:rsidRDefault="0097499D">
      <w:pPr>
        <w:pStyle w:val="ListParagraph"/>
        <w:numPr>
          <w:ilvl w:val="0"/>
          <w:numId w:val="61"/>
        </w:numPr>
        <w:spacing w:after="120"/>
      </w:pPr>
      <w:r>
        <w:t>Each cDNA sample will be used in a reaction with each primer set meaning #Samples*#Primer Sets (12*2=24 reactions)</w:t>
      </w:r>
    </w:p>
    <w:p w14:paraId="0AF9F710" w14:textId="5AA0AC50" w:rsidR="0097499D" w:rsidRDefault="0097499D">
      <w:pPr>
        <w:pStyle w:val="ListParagraph"/>
        <w:numPr>
          <w:ilvl w:val="0"/>
          <w:numId w:val="61"/>
        </w:numPr>
        <w:spacing w:after="120"/>
      </w:pPr>
      <w:r>
        <w:t>Set up a master mixes, labelling the tubes as A, B, C, etc.:</w:t>
      </w:r>
    </w:p>
    <w:tbl>
      <w:tblPr>
        <w:tblStyle w:val="TableGrid"/>
        <w:tblW w:w="8995" w:type="dxa"/>
        <w:jc w:val="center"/>
        <w:tblLook w:val="04A0" w:firstRow="1" w:lastRow="0" w:firstColumn="1" w:lastColumn="0" w:noHBand="0" w:noVBand="1"/>
      </w:tblPr>
      <w:tblGrid>
        <w:gridCol w:w="3137"/>
        <w:gridCol w:w="2348"/>
        <w:gridCol w:w="3510"/>
      </w:tblGrid>
      <w:tr w:rsidR="0097499D" w14:paraId="467E3EDA" w14:textId="77777777" w:rsidTr="0097499D">
        <w:trPr>
          <w:jc w:val="center"/>
        </w:trPr>
        <w:tc>
          <w:tcPr>
            <w:tcW w:w="3137" w:type="dxa"/>
          </w:tcPr>
          <w:p w14:paraId="3287DF4E" w14:textId="77777777" w:rsidR="0097499D" w:rsidRPr="005C790B" w:rsidRDefault="0097499D" w:rsidP="008C6947">
            <w:pPr>
              <w:ind w:left="360"/>
            </w:pPr>
            <w:r w:rsidRPr="005C790B">
              <w:t xml:space="preserve">Component </w:t>
            </w:r>
          </w:p>
        </w:tc>
        <w:tc>
          <w:tcPr>
            <w:tcW w:w="2348" w:type="dxa"/>
          </w:tcPr>
          <w:p w14:paraId="218E798C" w14:textId="77777777" w:rsidR="0097499D" w:rsidRPr="005C790B" w:rsidRDefault="0097499D" w:rsidP="008C6947">
            <w:r w:rsidRPr="005C790B">
              <w:t xml:space="preserve">Volume per Reaction </w:t>
            </w:r>
          </w:p>
        </w:tc>
        <w:tc>
          <w:tcPr>
            <w:tcW w:w="3510" w:type="dxa"/>
          </w:tcPr>
          <w:p w14:paraId="71D9AAE6" w14:textId="77777777" w:rsidR="0097499D" w:rsidRPr="005C790B" w:rsidRDefault="0097499D" w:rsidP="008C6947">
            <w:r w:rsidRPr="005C790B">
              <w:t>Master Mix (#Samplesx3.5+3.5)</w:t>
            </w:r>
          </w:p>
        </w:tc>
      </w:tr>
      <w:tr w:rsidR="0097499D" w14:paraId="05E9C91F" w14:textId="77777777" w:rsidTr="0097499D">
        <w:trPr>
          <w:jc w:val="center"/>
        </w:trPr>
        <w:tc>
          <w:tcPr>
            <w:tcW w:w="3137" w:type="dxa"/>
          </w:tcPr>
          <w:p w14:paraId="743E106D" w14:textId="77777777" w:rsidR="0097499D" w:rsidRPr="005C790B" w:rsidRDefault="0097499D" w:rsidP="008C6947">
            <w:r w:rsidRPr="005C790B">
              <w:t>PowerUp SYBR Green MM</w:t>
            </w:r>
          </w:p>
        </w:tc>
        <w:tc>
          <w:tcPr>
            <w:tcW w:w="2348" w:type="dxa"/>
          </w:tcPr>
          <w:p w14:paraId="0C0920A2" w14:textId="77777777" w:rsidR="0097499D" w:rsidRPr="005C790B" w:rsidRDefault="0097499D" w:rsidP="008C6947">
            <w:r w:rsidRPr="005C790B">
              <w:t>10 uL</w:t>
            </w:r>
          </w:p>
        </w:tc>
        <w:tc>
          <w:tcPr>
            <w:tcW w:w="3510" w:type="dxa"/>
          </w:tcPr>
          <w:p w14:paraId="5535A438" w14:textId="77777777" w:rsidR="0097499D" w:rsidRPr="005C790B" w:rsidRDefault="0097499D" w:rsidP="008C6947">
            <w:r>
              <w:t>455</w:t>
            </w:r>
            <w:r w:rsidRPr="005C790B">
              <w:t xml:space="preserve">.0 uL </w:t>
            </w:r>
          </w:p>
        </w:tc>
      </w:tr>
      <w:tr w:rsidR="0097499D" w14:paraId="2B24046C" w14:textId="77777777" w:rsidTr="0097499D">
        <w:trPr>
          <w:jc w:val="center"/>
        </w:trPr>
        <w:tc>
          <w:tcPr>
            <w:tcW w:w="3137" w:type="dxa"/>
          </w:tcPr>
          <w:p w14:paraId="74D55664" w14:textId="77777777" w:rsidR="0097499D" w:rsidRPr="005C790B" w:rsidRDefault="0097499D" w:rsidP="008C6947">
            <w:r w:rsidRPr="005C790B">
              <w:t>5uM primer set</w:t>
            </w:r>
          </w:p>
        </w:tc>
        <w:tc>
          <w:tcPr>
            <w:tcW w:w="2348" w:type="dxa"/>
          </w:tcPr>
          <w:p w14:paraId="37603A02" w14:textId="77777777" w:rsidR="0097499D" w:rsidRPr="005C790B" w:rsidRDefault="0097499D" w:rsidP="008C6947">
            <w:r w:rsidRPr="005C790B">
              <w:t>1 uL</w:t>
            </w:r>
          </w:p>
        </w:tc>
        <w:tc>
          <w:tcPr>
            <w:tcW w:w="3510" w:type="dxa"/>
          </w:tcPr>
          <w:p w14:paraId="019E25FD" w14:textId="77777777" w:rsidR="0097499D" w:rsidRPr="005C790B" w:rsidRDefault="0097499D" w:rsidP="008C6947">
            <w:r>
              <w:t xml:space="preserve">45.5 </w:t>
            </w:r>
            <w:r w:rsidRPr="005C790B">
              <w:t>uL</w:t>
            </w:r>
          </w:p>
        </w:tc>
      </w:tr>
      <w:tr w:rsidR="0097499D" w14:paraId="4E167CA9" w14:textId="77777777" w:rsidTr="0097499D">
        <w:trPr>
          <w:jc w:val="center"/>
        </w:trPr>
        <w:tc>
          <w:tcPr>
            <w:tcW w:w="3137" w:type="dxa"/>
          </w:tcPr>
          <w:p w14:paraId="1FCA6ED7" w14:textId="77777777" w:rsidR="0097499D" w:rsidRPr="005C790B" w:rsidRDefault="0097499D" w:rsidP="008C6947">
            <w:r w:rsidRPr="005C790B">
              <w:t>1.5 ng/uL Stock cDNA</w:t>
            </w:r>
          </w:p>
        </w:tc>
        <w:tc>
          <w:tcPr>
            <w:tcW w:w="2348" w:type="dxa"/>
          </w:tcPr>
          <w:p w14:paraId="340AF7A6" w14:textId="77777777" w:rsidR="0097499D" w:rsidRPr="005C790B" w:rsidRDefault="0097499D" w:rsidP="008C6947">
            <w:r w:rsidRPr="005C790B">
              <w:t>1 uL</w:t>
            </w:r>
          </w:p>
        </w:tc>
        <w:tc>
          <w:tcPr>
            <w:tcW w:w="3510" w:type="dxa"/>
          </w:tcPr>
          <w:p w14:paraId="23CB6CB7" w14:textId="77777777" w:rsidR="0097499D" w:rsidRPr="005C790B" w:rsidRDefault="0097499D" w:rsidP="008C6947"/>
        </w:tc>
      </w:tr>
      <w:tr w:rsidR="0097499D" w14:paraId="5517623A" w14:textId="77777777" w:rsidTr="0097499D">
        <w:trPr>
          <w:jc w:val="center"/>
        </w:trPr>
        <w:tc>
          <w:tcPr>
            <w:tcW w:w="3137" w:type="dxa"/>
          </w:tcPr>
          <w:p w14:paraId="4FB94F39" w14:textId="77777777" w:rsidR="0097499D" w:rsidRPr="005C790B" w:rsidRDefault="0097499D" w:rsidP="008C6947">
            <w:r w:rsidRPr="005C790B">
              <w:t>ddiH</w:t>
            </w:r>
            <w:r w:rsidRPr="005C790B">
              <w:rPr>
                <w:vertAlign w:val="subscript"/>
              </w:rPr>
              <w:t>2</w:t>
            </w:r>
            <w:r w:rsidRPr="005C790B">
              <w:t>O</w:t>
            </w:r>
          </w:p>
        </w:tc>
        <w:tc>
          <w:tcPr>
            <w:tcW w:w="2348" w:type="dxa"/>
          </w:tcPr>
          <w:p w14:paraId="13212E8D" w14:textId="77777777" w:rsidR="0097499D" w:rsidRPr="005C790B" w:rsidRDefault="0097499D" w:rsidP="008C6947">
            <w:r w:rsidRPr="005C790B">
              <w:t>8 uL</w:t>
            </w:r>
          </w:p>
        </w:tc>
        <w:tc>
          <w:tcPr>
            <w:tcW w:w="3510" w:type="dxa"/>
          </w:tcPr>
          <w:p w14:paraId="7B039FD3" w14:textId="77777777" w:rsidR="0097499D" w:rsidRPr="005C790B" w:rsidRDefault="0097499D" w:rsidP="008C6947">
            <w:r>
              <w:t>364.0</w:t>
            </w:r>
            <w:r w:rsidRPr="005C790B">
              <w:t xml:space="preserve"> uL</w:t>
            </w:r>
          </w:p>
        </w:tc>
      </w:tr>
      <w:tr w:rsidR="0097499D" w14:paraId="52D44414" w14:textId="77777777" w:rsidTr="0097499D">
        <w:trPr>
          <w:jc w:val="center"/>
        </w:trPr>
        <w:tc>
          <w:tcPr>
            <w:tcW w:w="3137" w:type="dxa"/>
          </w:tcPr>
          <w:p w14:paraId="7D203F95" w14:textId="77777777" w:rsidR="0097499D" w:rsidRPr="005C790B" w:rsidRDefault="0097499D" w:rsidP="008C6947">
            <w:pPr>
              <w:jc w:val="right"/>
            </w:pPr>
            <w:r w:rsidRPr="005C790B">
              <w:t xml:space="preserve">Total: </w:t>
            </w:r>
          </w:p>
        </w:tc>
        <w:tc>
          <w:tcPr>
            <w:tcW w:w="2348" w:type="dxa"/>
          </w:tcPr>
          <w:p w14:paraId="59342246" w14:textId="77777777" w:rsidR="0097499D" w:rsidRPr="005C790B" w:rsidRDefault="0097499D" w:rsidP="008C6947">
            <w:r w:rsidRPr="005C790B">
              <w:t>20 uL</w:t>
            </w:r>
          </w:p>
        </w:tc>
        <w:tc>
          <w:tcPr>
            <w:tcW w:w="3510" w:type="dxa"/>
          </w:tcPr>
          <w:p w14:paraId="4013CE0B" w14:textId="77777777" w:rsidR="0097499D" w:rsidRPr="005C790B" w:rsidRDefault="0097499D" w:rsidP="008C6947">
            <w:r>
              <w:t>864.5</w:t>
            </w:r>
            <w:r w:rsidRPr="005C790B">
              <w:t xml:space="preserve"> uL</w:t>
            </w:r>
          </w:p>
        </w:tc>
      </w:tr>
    </w:tbl>
    <w:p w14:paraId="34448311" w14:textId="77777777" w:rsidR="0097499D" w:rsidRDefault="0097499D">
      <w:pPr>
        <w:pStyle w:val="ListParagraph"/>
        <w:numPr>
          <w:ilvl w:val="0"/>
          <w:numId w:val="61"/>
        </w:numPr>
        <w:spacing w:after="120"/>
      </w:pPr>
      <w:r>
        <w:t>Obtain a strip of strip tubes per each primer set with the appropriate number of tubes in the strip, according to the number of cDNA samples. Label strip tubes with letter of primer master mix, and the sample number.</w:t>
      </w:r>
    </w:p>
    <w:p w14:paraId="4364E7CF" w14:textId="77777777" w:rsidR="0097499D" w:rsidRDefault="0097499D">
      <w:pPr>
        <w:pStyle w:val="ListParagraph"/>
        <w:numPr>
          <w:ilvl w:val="0"/>
          <w:numId w:val="61"/>
        </w:numPr>
        <w:spacing w:after="120"/>
      </w:pPr>
      <w:r>
        <w:t xml:space="preserve">Add 3.5µL of cDNA into appropriately labelled tubes. </w:t>
      </w:r>
    </w:p>
    <w:p w14:paraId="111DD8BA" w14:textId="77777777" w:rsidR="0097499D" w:rsidRDefault="0097499D">
      <w:pPr>
        <w:pStyle w:val="ListParagraph"/>
        <w:numPr>
          <w:ilvl w:val="0"/>
          <w:numId w:val="61"/>
        </w:numPr>
        <w:spacing w:after="120"/>
      </w:pPr>
      <w:r>
        <w:t>As these will be in technical triplicate, each tube will be an individual master mix, totaling 70 uL. Thusly, add corresponding primer master mix to tubes containing DNA at a volume of 66.5 uL.</w:t>
      </w:r>
    </w:p>
    <w:p w14:paraId="411019F5" w14:textId="77777777" w:rsidR="0097499D" w:rsidRDefault="0097499D">
      <w:pPr>
        <w:pStyle w:val="ListParagraph"/>
        <w:numPr>
          <w:ilvl w:val="0"/>
          <w:numId w:val="61"/>
        </w:numPr>
        <w:spacing w:after="120"/>
      </w:pPr>
      <w:r>
        <w:t xml:space="preserve">Pipette 20 µL of each primer set strip tubes, in triplicate, using multichannel pipet. </w:t>
      </w:r>
    </w:p>
    <w:p w14:paraId="21C0A34C" w14:textId="77777777" w:rsidR="0097499D" w:rsidRDefault="0097499D">
      <w:pPr>
        <w:pStyle w:val="ListParagraph"/>
        <w:numPr>
          <w:ilvl w:val="0"/>
          <w:numId w:val="61"/>
        </w:numPr>
        <w:spacing w:after="120"/>
      </w:pPr>
      <w:r>
        <w:t>Spin plate down and run in LightCycler using the ‘KRamsey_Lab_old_stepone’ program according to ‘qRT-PCR_</w:t>
      </w:r>
      <w:r w:rsidRPr="005C790B">
        <w:t>Light</w:t>
      </w:r>
      <w:r>
        <w:t>C</w:t>
      </w:r>
      <w:r w:rsidRPr="005C790B">
        <w:t>ycler</w:t>
      </w:r>
      <w:r>
        <w:t>_Machine.docx’</w:t>
      </w:r>
    </w:p>
    <w:p w14:paraId="76456589" w14:textId="77777777" w:rsidR="0097499D" w:rsidRDefault="0097499D" w:rsidP="0097499D">
      <w:pPr>
        <w:spacing w:after="120"/>
      </w:pPr>
      <w:r>
        <w:t>Labelling was as follows:</w:t>
      </w:r>
    </w:p>
    <w:tbl>
      <w:tblPr>
        <w:tblStyle w:val="TableGrid"/>
        <w:tblW w:w="0" w:type="auto"/>
        <w:tblLook w:val="04A0" w:firstRow="1" w:lastRow="0" w:firstColumn="1" w:lastColumn="0" w:noHBand="0" w:noVBand="1"/>
      </w:tblPr>
      <w:tblGrid>
        <w:gridCol w:w="1915"/>
        <w:gridCol w:w="2423"/>
      </w:tblGrid>
      <w:tr w:rsidR="0097499D" w14:paraId="36FBE15E" w14:textId="77777777" w:rsidTr="008C6947">
        <w:tc>
          <w:tcPr>
            <w:tcW w:w="1915" w:type="dxa"/>
            <w:vAlign w:val="center"/>
          </w:tcPr>
          <w:p w14:paraId="5F552B2F" w14:textId="77777777" w:rsidR="0097499D" w:rsidRDefault="0097499D" w:rsidP="008C6947">
            <w:pPr>
              <w:spacing w:after="120"/>
              <w:contextualSpacing/>
              <w:jc w:val="center"/>
            </w:pPr>
            <w:r>
              <w:t>Master Mix Label</w:t>
            </w:r>
          </w:p>
        </w:tc>
        <w:tc>
          <w:tcPr>
            <w:tcW w:w="2423" w:type="dxa"/>
            <w:vAlign w:val="center"/>
          </w:tcPr>
          <w:p w14:paraId="616691FF" w14:textId="77777777" w:rsidR="0097499D" w:rsidRDefault="0097499D" w:rsidP="008C6947">
            <w:pPr>
              <w:spacing w:after="120"/>
              <w:contextualSpacing/>
              <w:jc w:val="center"/>
            </w:pPr>
            <w:r>
              <w:t>Primer Set</w:t>
            </w:r>
          </w:p>
        </w:tc>
      </w:tr>
      <w:tr w:rsidR="0097499D" w14:paraId="2477501C" w14:textId="77777777" w:rsidTr="008C6947">
        <w:tc>
          <w:tcPr>
            <w:tcW w:w="1915" w:type="dxa"/>
            <w:vAlign w:val="center"/>
          </w:tcPr>
          <w:p w14:paraId="7801A50B" w14:textId="77777777" w:rsidR="0097499D" w:rsidRDefault="0097499D" w:rsidP="008C6947">
            <w:pPr>
              <w:spacing w:after="120"/>
              <w:contextualSpacing/>
              <w:jc w:val="center"/>
            </w:pPr>
            <w:r>
              <w:t>A</w:t>
            </w:r>
          </w:p>
        </w:tc>
        <w:tc>
          <w:tcPr>
            <w:tcW w:w="2423" w:type="dxa"/>
            <w:vAlign w:val="center"/>
          </w:tcPr>
          <w:p w14:paraId="7225854A" w14:textId="77777777" w:rsidR="0097499D" w:rsidRPr="00724733" w:rsidRDefault="0097499D" w:rsidP="008C6947">
            <w:pPr>
              <w:spacing w:after="120"/>
              <w:contextualSpacing/>
              <w:jc w:val="center"/>
            </w:pPr>
            <w:r>
              <w:t xml:space="preserve">KROL504/505 </w:t>
            </w:r>
            <w:r w:rsidRPr="0062707F">
              <w:t>GFP</w:t>
            </w:r>
          </w:p>
        </w:tc>
      </w:tr>
      <w:tr w:rsidR="0097499D" w14:paraId="76D79D08" w14:textId="77777777" w:rsidTr="008C6947">
        <w:tc>
          <w:tcPr>
            <w:tcW w:w="1915" w:type="dxa"/>
            <w:vAlign w:val="center"/>
          </w:tcPr>
          <w:p w14:paraId="10490F20" w14:textId="77777777" w:rsidR="0097499D" w:rsidRDefault="0097499D" w:rsidP="008C6947">
            <w:pPr>
              <w:spacing w:after="120"/>
              <w:contextualSpacing/>
              <w:jc w:val="center"/>
            </w:pPr>
            <w:r>
              <w:t>B</w:t>
            </w:r>
          </w:p>
        </w:tc>
        <w:tc>
          <w:tcPr>
            <w:tcW w:w="2423" w:type="dxa"/>
            <w:vAlign w:val="center"/>
          </w:tcPr>
          <w:p w14:paraId="5DD60701" w14:textId="77777777" w:rsidR="0097499D" w:rsidRPr="0062707F" w:rsidRDefault="0097499D" w:rsidP="008C6947">
            <w:pPr>
              <w:spacing w:after="120"/>
              <w:contextualSpacing/>
              <w:jc w:val="center"/>
              <w:rPr>
                <w:i/>
                <w:iCs/>
              </w:rPr>
            </w:pPr>
            <w:r>
              <w:t xml:space="preserve">KROL63/64 </w:t>
            </w:r>
            <w:r>
              <w:rPr>
                <w:i/>
                <w:iCs/>
              </w:rPr>
              <w:t>tul4</w:t>
            </w:r>
          </w:p>
        </w:tc>
      </w:tr>
    </w:tbl>
    <w:p w14:paraId="48B03CC8" w14:textId="77777777" w:rsidR="0097499D" w:rsidRPr="00354083" w:rsidRDefault="0097499D" w:rsidP="0097499D">
      <w:pPr>
        <w:spacing w:after="120"/>
        <w:rPr>
          <w:sz w:val="4"/>
          <w:szCs w:val="4"/>
        </w:rPr>
      </w:pPr>
    </w:p>
    <w:tbl>
      <w:tblPr>
        <w:tblStyle w:val="TableGrid"/>
        <w:tblW w:w="10980" w:type="dxa"/>
        <w:tblInd w:w="-455" w:type="dxa"/>
        <w:tblLook w:val="04A0" w:firstRow="1" w:lastRow="0" w:firstColumn="1" w:lastColumn="0" w:noHBand="0" w:noVBand="1"/>
      </w:tblPr>
      <w:tblGrid>
        <w:gridCol w:w="1830"/>
        <w:gridCol w:w="1830"/>
        <w:gridCol w:w="1830"/>
        <w:gridCol w:w="1830"/>
        <w:gridCol w:w="1830"/>
        <w:gridCol w:w="1830"/>
      </w:tblGrid>
      <w:tr w:rsidR="0097499D" w14:paraId="607ED402" w14:textId="77777777" w:rsidTr="0097499D">
        <w:tc>
          <w:tcPr>
            <w:tcW w:w="1830" w:type="dxa"/>
            <w:vAlign w:val="center"/>
          </w:tcPr>
          <w:p w14:paraId="2C18AEAE" w14:textId="77777777" w:rsidR="0097499D" w:rsidRDefault="0097499D" w:rsidP="008C6947">
            <w:pPr>
              <w:spacing w:after="120"/>
              <w:contextualSpacing/>
              <w:jc w:val="center"/>
            </w:pPr>
            <w:r>
              <w:t>1</w:t>
            </w:r>
          </w:p>
        </w:tc>
        <w:tc>
          <w:tcPr>
            <w:tcW w:w="1830" w:type="dxa"/>
            <w:vAlign w:val="center"/>
          </w:tcPr>
          <w:p w14:paraId="49F223E0" w14:textId="77777777" w:rsidR="0097499D" w:rsidRDefault="0097499D" w:rsidP="008C6947">
            <w:pPr>
              <w:spacing w:after="120"/>
              <w:contextualSpacing/>
              <w:jc w:val="center"/>
            </w:pPr>
            <w:r>
              <w:t>2</w:t>
            </w:r>
          </w:p>
        </w:tc>
        <w:tc>
          <w:tcPr>
            <w:tcW w:w="1830" w:type="dxa"/>
            <w:vAlign w:val="center"/>
          </w:tcPr>
          <w:p w14:paraId="695719F8" w14:textId="77777777" w:rsidR="0097499D" w:rsidRDefault="0097499D" w:rsidP="008C6947">
            <w:pPr>
              <w:spacing w:after="120"/>
              <w:contextualSpacing/>
              <w:jc w:val="center"/>
            </w:pPr>
            <w:r>
              <w:t>3</w:t>
            </w:r>
          </w:p>
        </w:tc>
        <w:tc>
          <w:tcPr>
            <w:tcW w:w="1830" w:type="dxa"/>
            <w:vAlign w:val="center"/>
          </w:tcPr>
          <w:p w14:paraId="4D8C37E1" w14:textId="77777777" w:rsidR="0097499D" w:rsidRDefault="0097499D" w:rsidP="008C6947">
            <w:pPr>
              <w:spacing w:after="120"/>
              <w:contextualSpacing/>
              <w:jc w:val="center"/>
            </w:pPr>
            <w:r>
              <w:t>4</w:t>
            </w:r>
          </w:p>
        </w:tc>
        <w:tc>
          <w:tcPr>
            <w:tcW w:w="1830" w:type="dxa"/>
            <w:vAlign w:val="center"/>
          </w:tcPr>
          <w:p w14:paraId="17488516" w14:textId="77777777" w:rsidR="0097499D" w:rsidRDefault="0097499D" w:rsidP="008C6947">
            <w:pPr>
              <w:spacing w:after="120"/>
              <w:contextualSpacing/>
              <w:jc w:val="center"/>
            </w:pPr>
            <w:r>
              <w:t>5</w:t>
            </w:r>
          </w:p>
        </w:tc>
        <w:tc>
          <w:tcPr>
            <w:tcW w:w="1830" w:type="dxa"/>
            <w:vAlign w:val="center"/>
          </w:tcPr>
          <w:p w14:paraId="5426685F" w14:textId="77777777" w:rsidR="0097499D" w:rsidRDefault="0097499D" w:rsidP="008C6947">
            <w:pPr>
              <w:spacing w:after="120"/>
              <w:contextualSpacing/>
              <w:jc w:val="center"/>
            </w:pPr>
            <w:r>
              <w:t>6</w:t>
            </w:r>
          </w:p>
        </w:tc>
      </w:tr>
      <w:tr w:rsidR="0097499D" w14:paraId="157020FA" w14:textId="77777777" w:rsidTr="00453164">
        <w:tc>
          <w:tcPr>
            <w:tcW w:w="1830" w:type="dxa"/>
            <w:tcBorders>
              <w:bottom w:val="single" w:sz="4" w:space="0" w:color="auto"/>
            </w:tcBorders>
            <w:vAlign w:val="center"/>
          </w:tcPr>
          <w:p w14:paraId="7C984636" w14:textId="7230C3CB" w:rsidR="0097499D" w:rsidRDefault="0097499D" w:rsidP="0097499D">
            <w:pPr>
              <w:spacing w:after="120"/>
              <w:contextualSpacing/>
              <w:jc w:val="center"/>
            </w:pPr>
            <w:r>
              <w:t>WT UTR-GFP 1</w:t>
            </w:r>
          </w:p>
        </w:tc>
        <w:tc>
          <w:tcPr>
            <w:tcW w:w="1830" w:type="dxa"/>
            <w:tcBorders>
              <w:bottom w:val="single" w:sz="4" w:space="0" w:color="auto"/>
            </w:tcBorders>
            <w:vAlign w:val="center"/>
          </w:tcPr>
          <w:p w14:paraId="78CA7EA0" w14:textId="0244E55C" w:rsidR="0097499D" w:rsidRDefault="0097499D" w:rsidP="0097499D">
            <w:pPr>
              <w:spacing w:after="120"/>
              <w:contextualSpacing/>
              <w:jc w:val="center"/>
            </w:pPr>
            <w:r>
              <w:t>WT UTR-GFP 2</w:t>
            </w:r>
          </w:p>
        </w:tc>
        <w:tc>
          <w:tcPr>
            <w:tcW w:w="1830" w:type="dxa"/>
            <w:tcBorders>
              <w:bottom w:val="single" w:sz="4" w:space="0" w:color="auto"/>
            </w:tcBorders>
            <w:vAlign w:val="center"/>
          </w:tcPr>
          <w:p w14:paraId="0B68A774" w14:textId="2063577C" w:rsidR="0097499D" w:rsidRDefault="0097499D" w:rsidP="0097499D">
            <w:pPr>
              <w:spacing w:after="120"/>
              <w:contextualSpacing/>
              <w:jc w:val="center"/>
            </w:pPr>
            <w:r>
              <w:t>WT UTR-GFP 1</w:t>
            </w:r>
          </w:p>
        </w:tc>
        <w:tc>
          <w:tcPr>
            <w:tcW w:w="1830" w:type="dxa"/>
            <w:tcBorders>
              <w:bottom w:val="single" w:sz="4" w:space="0" w:color="auto"/>
            </w:tcBorders>
            <w:vAlign w:val="center"/>
          </w:tcPr>
          <w:p w14:paraId="48ECD333" w14:textId="77777777" w:rsidR="0097499D" w:rsidRDefault="0097499D" w:rsidP="0097499D">
            <w:pPr>
              <w:spacing w:after="120"/>
              <w:contextualSpacing/>
              <w:jc w:val="center"/>
            </w:pPr>
            <w:r>
              <w:t>149 1 4’</w:t>
            </w:r>
          </w:p>
        </w:tc>
        <w:tc>
          <w:tcPr>
            <w:tcW w:w="1830" w:type="dxa"/>
            <w:tcBorders>
              <w:bottom w:val="single" w:sz="4" w:space="0" w:color="auto"/>
            </w:tcBorders>
          </w:tcPr>
          <w:p w14:paraId="406F1EFF" w14:textId="77777777" w:rsidR="0097499D" w:rsidRPr="00C96E15" w:rsidRDefault="0097499D" w:rsidP="0097499D">
            <w:pPr>
              <w:spacing w:after="120"/>
              <w:contextualSpacing/>
              <w:jc w:val="center"/>
            </w:pPr>
            <w:r>
              <w:t>149 1 8’</w:t>
            </w:r>
          </w:p>
        </w:tc>
        <w:tc>
          <w:tcPr>
            <w:tcW w:w="1830" w:type="dxa"/>
            <w:tcBorders>
              <w:bottom w:val="single" w:sz="4" w:space="0" w:color="auto"/>
            </w:tcBorders>
            <w:vAlign w:val="center"/>
          </w:tcPr>
          <w:p w14:paraId="020503D1" w14:textId="77777777" w:rsidR="0097499D" w:rsidRPr="00C96E15" w:rsidRDefault="0097499D" w:rsidP="0097499D">
            <w:pPr>
              <w:spacing w:after="120"/>
              <w:contextualSpacing/>
              <w:jc w:val="center"/>
            </w:pPr>
            <w:r>
              <w:t>149 2 0’</w:t>
            </w:r>
          </w:p>
        </w:tc>
      </w:tr>
      <w:tr w:rsidR="0097499D" w:rsidRPr="009676B4" w14:paraId="1CCA7B2F" w14:textId="77777777" w:rsidTr="0097499D">
        <w:tc>
          <w:tcPr>
            <w:tcW w:w="1830" w:type="dxa"/>
            <w:tcBorders>
              <w:left w:val="nil"/>
              <w:right w:val="nil"/>
            </w:tcBorders>
            <w:vAlign w:val="center"/>
          </w:tcPr>
          <w:p w14:paraId="09ADC535" w14:textId="77777777" w:rsidR="0097499D" w:rsidRPr="009676B4" w:rsidRDefault="0097499D" w:rsidP="0097499D">
            <w:pPr>
              <w:spacing w:after="120"/>
              <w:contextualSpacing/>
              <w:jc w:val="center"/>
              <w:rPr>
                <w:sz w:val="8"/>
                <w:szCs w:val="8"/>
              </w:rPr>
            </w:pPr>
          </w:p>
        </w:tc>
        <w:tc>
          <w:tcPr>
            <w:tcW w:w="1830" w:type="dxa"/>
            <w:tcBorders>
              <w:left w:val="nil"/>
              <w:right w:val="nil"/>
            </w:tcBorders>
          </w:tcPr>
          <w:p w14:paraId="6A733713" w14:textId="77777777" w:rsidR="0097499D" w:rsidRPr="009676B4" w:rsidRDefault="0097499D" w:rsidP="0097499D">
            <w:pPr>
              <w:spacing w:after="120"/>
              <w:contextualSpacing/>
              <w:jc w:val="center"/>
              <w:rPr>
                <w:sz w:val="8"/>
                <w:szCs w:val="8"/>
              </w:rPr>
            </w:pPr>
          </w:p>
        </w:tc>
        <w:tc>
          <w:tcPr>
            <w:tcW w:w="1830" w:type="dxa"/>
            <w:tcBorders>
              <w:left w:val="nil"/>
              <w:right w:val="nil"/>
            </w:tcBorders>
          </w:tcPr>
          <w:p w14:paraId="6114D647" w14:textId="77777777" w:rsidR="0097499D" w:rsidRPr="009676B4" w:rsidRDefault="0097499D" w:rsidP="0097499D">
            <w:pPr>
              <w:spacing w:after="120"/>
              <w:contextualSpacing/>
              <w:jc w:val="center"/>
              <w:rPr>
                <w:sz w:val="8"/>
                <w:szCs w:val="8"/>
              </w:rPr>
            </w:pPr>
          </w:p>
        </w:tc>
        <w:tc>
          <w:tcPr>
            <w:tcW w:w="1830" w:type="dxa"/>
            <w:tcBorders>
              <w:left w:val="nil"/>
              <w:right w:val="nil"/>
            </w:tcBorders>
            <w:vAlign w:val="center"/>
          </w:tcPr>
          <w:p w14:paraId="776D3DBA" w14:textId="77777777" w:rsidR="0097499D" w:rsidRPr="009676B4" w:rsidRDefault="0097499D" w:rsidP="0097499D">
            <w:pPr>
              <w:spacing w:after="120"/>
              <w:contextualSpacing/>
              <w:jc w:val="center"/>
              <w:rPr>
                <w:sz w:val="8"/>
                <w:szCs w:val="8"/>
              </w:rPr>
            </w:pPr>
          </w:p>
        </w:tc>
        <w:tc>
          <w:tcPr>
            <w:tcW w:w="1830" w:type="dxa"/>
            <w:tcBorders>
              <w:left w:val="nil"/>
              <w:right w:val="nil"/>
            </w:tcBorders>
          </w:tcPr>
          <w:p w14:paraId="34E603E7" w14:textId="77777777" w:rsidR="0097499D" w:rsidRPr="009676B4" w:rsidRDefault="0097499D" w:rsidP="0097499D">
            <w:pPr>
              <w:spacing w:after="120"/>
              <w:contextualSpacing/>
              <w:jc w:val="center"/>
              <w:rPr>
                <w:sz w:val="8"/>
                <w:szCs w:val="8"/>
              </w:rPr>
            </w:pPr>
          </w:p>
        </w:tc>
        <w:tc>
          <w:tcPr>
            <w:tcW w:w="1830" w:type="dxa"/>
            <w:tcBorders>
              <w:left w:val="nil"/>
              <w:right w:val="nil"/>
            </w:tcBorders>
          </w:tcPr>
          <w:p w14:paraId="77308E28" w14:textId="77777777" w:rsidR="0097499D" w:rsidRPr="009676B4" w:rsidRDefault="0097499D" w:rsidP="0097499D">
            <w:pPr>
              <w:spacing w:after="120"/>
              <w:contextualSpacing/>
              <w:jc w:val="center"/>
              <w:rPr>
                <w:sz w:val="8"/>
                <w:szCs w:val="8"/>
              </w:rPr>
            </w:pPr>
          </w:p>
        </w:tc>
      </w:tr>
      <w:tr w:rsidR="0097499D" w14:paraId="2EBF6E3B" w14:textId="77777777" w:rsidTr="0097499D">
        <w:tc>
          <w:tcPr>
            <w:tcW w:w="1830" w:type="dxa"/>
          </w:tcPr>
          <w:p w14:paraId="1EE48E39" w14:textId="77777777" w:rsidR="0097499D" w:rsidRDefault="0097499D" w:rsidP="0097499D">
            <w:pPr>
              <w:spacing w:after="120"/>
              <w:contextualSpacing/>
              <w:jc w:val="center"/>
            </w:pPr>
            <w:r>
              <w:t>7</w:t>
            </w:r>
          </w:p>
        </w:tc>
        <w:tc>
          <w:tcPr>
            <w:tcW w:w="1830" w:type="dxa"/>
          </w:tcPr>
          <w:p w14:paraId="4130D382" w14:textId="77777777" w:rsidR="0097499D" w:rsidRDefault="0097499D" w:rsidP="0097499D">
            <w:pPr>
              <w:spacing w:after="120"/>
              <w:contextualSpacing/>
              <w:jc w:val="center"/>
            </w:pPr>
            <w:r>
              <w:t>8</w:t>
            </w:r>
          </w:p>
        </w:tc>
        <w:tc>
          <w:tcPr>
            <w:tcW w:w="1830" w:type="dxa"/>
          </w:tcPr>
          <w:p w14:paraId="092F01EA" w14:textId="77777777" w:rsidR="0097499D" w:rsidRDefault="0097499D" w:rsidP="0097499D">
            <w:pPr>
              <w:spacing w:after="120"/>
              <w:contextualSpacing/>
              <w:jc w:val="center"/>
            </w:pPr>
            <w:r>
              <w:t>9</w:t>
            </w:r>
          </w:p>
        </w:tc>
        <w:tc>
          <w:tcPr>
            <w:tcW w:w="1830" w:type="dxa"/>
          </w:tcPr>
          <w:p w14:paraId="6B691FC2" w14:textId="77777777" w:rsidR="0097499D" w:rsidRDefault="0097499D" w:rsidP="0097499D">
            <w:pPr>
              <w:spacing w:after="120"/>
              <w:contextualSpacing/>
              <w:jc w:val="center"/>
            </w:pPr>
            <w:r>
              <w:t>10</w:t>
            </w:r>
          </w:p>
        </w:tc>
        <w:tc>
          <w:tcPr>
            <w:tcW w:w="1830" w:type="dxa"/>
            <w:vAlign w:val="center"/>
          </w:tcPr>
          <w:p w14:paraId="3AF446B2" w14:textId="77777777" w:rsidR="0097499D" w:rsidRDefault="0097499D" w:rsidP="0097499D">
            <w:pPr>
              <w:spacing w:after="120"/>
              <w:contextualSpacing/>
              <w:jc w:val="center"/>
            </w:pPr>
            <w:r>
              <w:t>11</w:t>
            </w:r>
          </w:p>
        </w:tc>
        <w:tc>
          <w:tcPr>
            <w:tcW w:w="1830" w:type="dxa"/>
            <w:vAlign w:val="center"/>
          </w:tcPr>
          <w:p w14:paraId="4848DFD3" w14:textId="77777777" w:rsidR="0097499D" w:rsidRDefault="0097499D" w:rsidP="0097499D">
            <w:pPr>
              <w:spacing w:after="120"/>
              <w:contextualSpacing/>
              <w:jc w:val="center"/>
            </w:pPr>
            <w:r>
              <w:t>12</w:t>
            </w:r>
          </w:p>
        </w:tc>
      </w:tr>
      <w:tr w:rsidR="0097499D" w14:paraId="46869060" w14:textId="77777777" w:rsidTr="0097499D">
        <w:tc>
          <w:tcPr>
            <w:tcW w:w="1830" w:type="dxa"/>
            <w:tcBorders>
              <w:bottom w:val="single" w:sz="4" w:space="0" w:color="auto"/>
            </w:tcBorders>
            <w:vAlign w:val="center"/>
          </w:tcPr>
          <w:p w14:paraId="00F49957" w14:textId="77777777" w:rsidR="0097499D" w:rsidRDefault="0097499D" w:rsidP="0097499D">
            <w:pPr>
              <w:spacing w:after="120"/>
              <w:contextualSpacing/>
              <w:jc w:val="center"/>
            </w:pPr>
            <w:r>
              <w:t>149 3 0’</w:t>
            </w:r>
          </w:p>
        </w:tc>
        <w:tc>
          <w:tcPr>
            <w:tcW w:w="1830" w:type="dxa"/>
            <w:tcBorders>
              <w:bottom w:val="single" w:sz="4" w:space="0" w:color="auto"/>
            </w:tcBorders>
          </w:tcPr>
          <w:p w14:paraId="42AB5228" w14:textId="77777777" w:rsidR="0097499D" w:rsidRDefault="0097499D" w:rsidP="0097499D">
            <w:pPr>
              <w:spacing w:after="120"/>
              <w:contextualSpacing/>
              <w:jc w:val="center"/>
            </w:pPr>
            <w:r>
              <w:t>149 3 1’</w:t>
            </w:r>
          </w:p>
        </w:tc>
        <w:tc>
          <w:tcPr>
            <w:tcW w:w="1830" w:type="dxa"/>
            <w:tcBorders>
              <w:bottom w:val="single" w:sz="4" w:space="0" w:color="auto"/>
            </w:tcBorders>
          </w:tcPr>
          <w:p w14:paraId="417BA12C" w14:textId="77777777" w:rsidR="0097499D" w:rsidRDefault="0097499D" w:rsidP="0097499D">
            <w:pPr>
              <w:spacing w:after="120"/>
              <w:contextualSpacing/>
              <w:jc w:val="center"/>
            </w:pPr>
            <w:r>
              <w:t>149 3 2’</w:t>
            </w:r>
          </w:p>
        </w:tc>
        <w:tc>
          <w:tcPr>
            <w:tcW w:w="1830" w:type="dxa"/>
            <w:tcBorders>
              <w:bottom w:val="single" w:sz="4" w:space="0" w:color="auto"/>
            </w:tcBorders>
            <w:vAlign w:val="center"/>
          </w:tcPr>
          <w:p w14:paraId="3EE2F5B8" w14:textId="77777777" w:rsidR="0097499D" w:rsidRDefault="0097499D" w:rsidP="0097499D">
            <w:pPr>
              <w:spacing w:after="120"/>
              <w:contextualSpacing/>
              <w:jc w:val="center"/>
            </w:pPr>
            <w:r>
              <w:t>149 3 4’</w:t>
            </w:r>
          </w:p>
        </w:tc>
        <w:tc>
          <w:tcPr>
            <w:tcW w:w="1830" w:type="dxa"/>
            <w:tcBorders>
              <w:bottom w:val="single" w:sz="4" w:space="0" w:color="auto"/>
            </w:tcBorders>
          </w:tcPr>
          <w:p w14:paraId="23F95A6E" w14:textId="77777777" w:rsidR="0097499D" w:rsidRPr="00C96E15" w:rsidRDefault="0097499D" w:rsidP="0097499D">
            <w:pPr>
              <w:spacing w:after="120"/>
              <w:contextualSpacing/>
              <w:jc w:val="center"/>
            </w:pPr>
            <w:r>
              <w:t>149 3 8’</w:t>
            </w:r>
          </w:p>
        </w:tc>
        <w:tc>
          <w:tcPr>
            <w:tcW w:w="1830" w:type="dxa"/>
            <w:tcBorders>
              <w:bottom w:val="single" w:sz="4" w:space="0" w:color="auto"/>
            </w:tcBorders>
            <w:vAlign w:val="center"/>
          </w:tcPr>
          <w:p w14:paraId="300EE57C" w14:textId="77777777" w:rsidR="0097499D" w:rsidRPr="00C96E15" w:rsidRDefault="0097499D" w:rsidP="0097499D">
            <w:pPr>
              <w:spacing w:after="120"/>
              <w:contextualSpacing/>
              <w:jc w:val="center"/>
            </w:pPr>
            <w:r>
              <w:t>148 1 0’</w:t>
            </w:r>
          </w:p>
        </w:tc>
      </w:tr>
    </w:tbl>
    <w:p w14:paraId="335D93E9" w14:textId="77777777" w:rsidR="0097499D" w:rsidRDefault="0097499D" w:rsidP="0097499D">
      <w:pPr>
        <w:spacing w:before="120" w:after="120"/>
      </w:pPr>
      <w:r>
        <w:t xml:space="preserve">Loaded 96-well plate according to the following table: </w:t>
      </w:r>
    </w:p>
    <w:tbl>
      <w:tblPr>
        <w:tblStyle w:val="TableGrid"/>
        <w:tblW w:w="0" w:type="auto"/>
        <w:tblLayout w:type="fixed"/>
        <w:tblLook w:val="04A0" w:firstRow="1" w:lastRow="0" w:firstColumn="1" w:lastColumn="0" w:noHBand="0" w:noVBand="1"/>
      </w:tblPr>
      <w:tblGrid>
        <w:gridCol w:w="485"/>
        <w:gridCol w:w="554"/>
        <w:gridCol w:w="555"/>
        <w:gridCol w:w="555"/>
        <w:gridCol w:w="555"/>
        <w:gridCol w:w="555"/>
        <w:gridCol w:w="555"/>
        <w:gridCol w:w="555"/>
        <w:gridCol w:w="555"/>
        <w:gridCol w:w="555"/>
        <w:gridCol w:w="555"/>
        <w:gridCol w:w="555"/>
        <w:gridCol w:w="555"/>
      </w:tblGrid>
      <w:tr w:rsidR="0097499D" w14:paraId="5F4F9E28" w14:textId="77777777" w:rsidTr="008C6947">
        <w:tc>
          <w:tcPr>
            <w:tcW w:w="485" w:type="dxa"/>
            <w:vAlign w:val="center"/>
          </w:tcPr>
          <w:p w14:paraId="28000DBD" w14:textId="77777777" w:rsidR="0097499D" w:rsidRDefault="0097499D" w:rsidP="008C6947">
            <w:pPr>
              <w:spacing w:after="120"/>
              <w:contextualSpacing/>
              <w:jc w:val="center"/>
            </w:pPr>
          </w:p>
        </w:tc>
        <w:tc>
          <w:tcPr>
            <w:tcW w:w="554" w:type="dxa"/>
            <w:vAlign w:val="center"/>
          </w:tcPr>
          <w:p w14:paraId="251BD910" w14:textId="77777777" w:rsidR="0097499D" w:rsidRDefault="0097499D" w:rsidP="008C6947">
            <w:pPr>
              <w:spacing w:after="120"/>
              <w:contextualSpacing/>
              <w:jc w:val="center"/>
            </w:pPr>
            <w:r>
              <w:t>1</w:t>
            </w:r>
          </w:p>
        </w:tc>
        <w:tc>
          <w:tcPr>
            <w:tcW w:w="555" w:type="dxa"/>
            <w:vAlign w:val="center"/>
          </w:tcPr>
          <w:p w14:paraId="386306A4" w14:textId="77777777" w:rsidR="0097499D" w:rsidRDefault="0097499D" w:rsidP="008C6947">
            <w:pPr>
              <w:spacing w:after="120"/>
              <w:contextualSpacing/>
              <w:jc w:val="center"/>
            </w:pPr>
            <w:r>
              <w:t>2</w:t>
            </w:r>
          </w:p>
        </w:tc>
        <w:tc>
          <w:tcPr>
            <w:tcW w:w="555" w:type="dxa"/>
            <w:vAlign w:val="center"/>
          </w:tcPr>
          <w:p w14:paraId="4A029486" w14:textId="77777777" w:rsidR="0097499D" w:rsidRDefault="0097499D" w:rsidP="008C6947">
            <w:pPr>
              <w:spacing w:after="120"/>
              <w:contextualSpacing/>
              <w:jc w:val="center"/>
            </w:pPr>
            <w:r>
              <w:t>3</w:t>
            </w:r>
          </w:p>
        </w:tc>
        <w:tc>
          <w:tcPr>
            <w:tcW w:w="555" w:type="dxa"/>
            <w:vAlign w:val="center"/>
          </w:tcPr>
          <w:p w14:paraId="6008B570" w14:textId="77777777" w:rsidR="0097499D" w:rsidRDefault="0097499D" w:rsidP="008C6947">
            <w:pPr>
              <w:spacing w:after="120"/>
              <w:contextualSpacing/>
              <w:jc w:val="center"/>
            </w:pPr>
            <w:r>
              <w:t>4</w:t>
            </w:r>
          </w:p>
        </w:tc>
        <w:tc>
          <w:tcPr>
            <w:tcW w:w="555" w:type="dxa"/>
            <w:vAlign w:val="center"/>
          </w:tcPr>
          <w:p w14:paraId="492584F2" w14:textId="77777777" w:rsidR="0097499D" w:rsidRDefault="0097499D" w:rsidP="008C6947">
            <w:pPr>
              <w:spacing w:after="120"/>
              <w:contextualSpacing/>
              <w:jc w:val="center"/>
            </w:pPr>
            <w:r>
              <w:t>5</w:t>
            </w:r>
          </w:p>
        </w:tc>
        <w:tc>
          <w:tcPr>
            <w:tcW w:w="555" w:type="dxa"/>
            <w:vAlign w:val="center"/>
          </w:tcPr>
          <w:p w14:paraId="3F6A0A09" w14:textId="77777777" w:rsidR="0097499D" w:rsidRDefault="0097499D" w:rsidP="008C6947">
            <w:pPr>
              <w:spacing w:after="120"/>
              <w:contextualSpacing/>
              <w:jc w:val="center"/>
            </w:pPr>
            <w:r>
              <w:t>6</w:t>
            </w:r>
          </w:p>
        </w:tc>
        <w:tc>
          <w:tcPr>
            <w:tcW w:w="555" w:type="dxa"/>
            <w:vAlign w:val="center"/>
          </w:tcPr>
          <w:p w14:paraId="620FD81B" w14:textId="77777777" w:rsidR="0097499D" w:rsidRDefault="0097499D" w:rsidP="008C6947">
            <w:pPr>
              <w:spacing w:after="120"/>
              <w:contextualSpacing/>
              <w:jc w:val="center"/>
            </w:pPr>
            <w:r>
              <w:t>7</w:t>
            </w:r>
          </w:p>
        </w:tc>
        <w:tc>
          <w:tcPr>
            <w:tcW w:w="555" w:type="dxa"/>
            <w:vAlign w:val="center"/>
          </w:tcPr>
          <w:p w14:paraId="14E25FAC" w14:textId="77777777" w:rsidR="0097499D" w:rsidRDefault="0097499D" w:rsidP="008C6947">
            <w:pPr>
              <w:spacing w:after="120"/>
              <w:contextualSpacing/>
              <w:jc w:val="center"/>
            </w:pPr>
            <w:r>
              <w:t>8</w:t>
            </w:r>
          </w:p>
        </w:tc>
        <w:tc>
          <w:tcPr>
            <w:tcW w:w="555" w:type="dxa"/>
            <w:vAlign w:val="center"/>
          </w:tcPr>
          <w:p w14:paraId="4B7D177C" w14:textId="77777777" w:rsidR="0097499D" w:rsidRDefault="0097499D" w:rsidP="008C6947">
            <w:pPr>
              <w:spacing w:after="120"/>
              <w:contextualSpacing/>
              <w:jc w:val="center"/>
            </w:pPr>
            <w:r>
              <w:t>9</w:t>
            </w:r>
          </w:p>
        </w:tc>
        <w:tc>
          <w:tcPr>
            <w:tcW w:w="555" w:type="dxa"/>
          </w:tcPr>
          <w:p w14:paraId="18FACD43" w14:textId="77777777" w:rsidR="0097499D" w:rsidRDefault="0097499D" w:rsidP="008C6947">
            <w:pPr>
              <w:spacing w:after="120"/>
              <w:contextualSpacing/>
              <w:jc w:val="center"/>
            </w:pPr>
            <w:r>
              <w:t>10</w:t>
            </w:r>
          </w:p>
        </w:tc>
        <w:tc>
          <w:tcPr>
            <w:tcW w:w="555" w:type="dxa"/>
          </w:tcPr>
          <w:p w14:paraId="68A13551" w14:textId="77777777" w:rsidR="0097499D" w:rsidRDefault="0097499D" w:rsidP="008C6947">
            <w:pPr>
              <w:spacing w:after="120"/>
              <w:contextualSpacing/>
              <w:jc w:val="center"/>
            </w:pPr>
            <w:r>
              <w:t>11</w:t>
            </w:r>
          </w:p>
        </w:tc>
        <w:tc>
          <w:tcPr>
            <w:tcW w:w="555" w:type="dxa"/>
          </w:tcPr>
          <w:p w14:paraId="0B874430" w14:textId="77777777" w:rsidR="0097499D" w:rsidRDefault="0097499D" w:rsidP="008C6947">
            <w:pPr>
              <w:spacing w:after="120"/>
              <w:contextualSpacing/>
              <w:jc w:val="center"/>
            </w:pPr>
            <w:r>
              <w:t>12</w:t>
            </w:r>
          </w:p>
        </w:tc>
      </w:tr>
      <w:tr w:rsidR="0097499D" w14:paraId="30E03570" w14:textId="77777777" w:rsidTr="008C6947">
        <w:tc>
          <w:tcPr>
            <w:tcW w:w="485" w:type="dxa"/>
            <w:vAlign w:val="center"/>
          </w:tcPr>
          <w:p w14:paraId="0C7351A1" w14:textId="77777777" w:rsidR="0097499D" w:rsidRDefault="0097499D" w:rsidP="008C6947">
            <w:pPr>
              <w:spacing w:after="120"/>
              <w:contextualSpacing/>
              <w:jc w:val="center"/>
            </w:pPr>
            <w:r>
              <w:t>A</w:t>
            </w:r>
          </w:p>
        </w:tc>
        <w:tc>
          <w:tcPr>
            <w:tcW w:w="1664" w:type="dxa"/>
            <w:gridSpan w:val="3"/>
            <w:vAlign w:val="center"/>
          </w:tcPr>
          <w:p w14:paraId="3F0F52F2" w14:textId="77777777" w:rsidR="0097499D" w:rsidRDefault="0097499D" w:rsidP="008C6947">
            <w:pPr>
              <w:spacing w:after="120"/>
              <w:contextualSpacing/>
              <w:jc w:val="center"/>
            </w:pPr>
            <w:r>
              <w:t>A1</w:t>
            </w:r>
          </w:p>
        </w:tc>
        <w:tc>
          <w:tcPr>
            <w:tcW w:w="1665" w:type="dxa"/>
            <w:gridSpan w:val="3"/>
            <w:vAlign w:val="center"/>
          </w:tcPr>
          <w:p w14:paraId="49EDF65D" w14:textId="77777777" w:rsidR="0097499D" w:rsidRPr="00F4731C" w:rsidRDefault="0097499D" w:rsidP="008C6947">
            <w:pPr>
              <w:spacing w:after="120"/>
              <w:contextualSpacing/>
              <w:jc w:val="center"/>
              <w:rPr>
                <w:b/>
                <w:bCs/>
              </w:rPr>
            </w:pPr>
            <w:r>
              <w:t>A9</w:t>
            </w:r>
          </w:p>
        </w:tc>
        <w:tc>
          <w:tcPr>
            <w:tcW w:w="1665" w:type="dxa"/>
            <w:gridSpan w:val="3"/>
            <w:vAlign w:val="center"/>
          </w:tcPr>
          <w:p w14:paraId="49112F91" w14:textId="77777777" w:rsidR="0097499D" w:rsidRDefault="0097499D" w:rsidP="008C6947">
            <w:pPr>
              <w:spacing w:after="120"/>
              <w:contextualSpacing/>
              <w:jc w:val="center"/>
            </w:pPr>
            <w:r>
              <w:t>B5</w:t>
            </w:r>
          </w:p>
        </w:tc>
        <w:tc>
          <w:tcPr>
            <w:tcW w:w="555" w:type="dxa"/>
            <w:vAlign w:val="center"/>
          </w:tcPr>
          <w:p w14:paraId="335AA917" w14:textId="77777777" w:rsidR="0097499D" w:rsidRDefault="0097499D" w:rsidP="008C6947">
            <w:pPr>
              <w:spacing w:after="120"/>
              <w:contextualSpacing/>
              <w:jc w:val="center"/>
            </w:pPr>
          </w:p>
        </w:tc>
        <w:tc>
          <w:tcPr>
            <w:tcW w:w="555" w:type="dxa"/>
            <w:vAlign w:val="center"/>
          </w:tcPr>
          <w:p w14:paraId="3815A1E9" w14:textId="77777777" w:rsidR="0097499D" w:rsidRDefault="0097499D" w:rsidP="008C6947">
            <w:pPr>
              <w:spacing w:after="120"/>
              <w:contextualSpacing/>
              <w:jc w:val="center"/>
            </w:pPr>
          </w:p>
        </w:tc>
        <w:tc>
          <w:tcPr>
            <w:tcW w:w="555" w:type="dxa"/>
            <w:vAlign w:val="center"/>
          </w:tcPr>
          <w:p w14:paraId="30F13738" w14:textId="77777777" w:rsidR="0097499D" w:rsidRDefault="0097499D" w:rsidP="008C6947">
            <w:pPr>
              <w:spacing w:after="120"/>
              <w:contextualSpacing/>
              <w:jc w:val="center"/>
            </w:pPr>
          </w:p>
        </w:tc>
      </w:tr>
      <w:tr w:rsidR="0097499D" w14:paraId="2B8360F7" w14:textId="77777777" w:rsidTr="008C6947">
        <w:tc>
          <w:tcPr>
            <w:tcW w:w="485" w:type="dxa"/>
            <w:vAlign w:val="center"/>
          </w:tcPr>
          <w:p w14:paraId="246ED837" w14:textId="77777777" w:rsidR="0097499D" w:rsidRDefault="0097499D" w:rsidP="008C6947">
            <w:pPr>
              <w:spacing w:after="120"/>
              <w:contextualSpacing/>
              <w:jc w:val="center"/>
            </w:pPr>
            <w:r>
              <w:t>B</w:t>
            </w:r>
          </w:p>
        </w:tc>
        <w:tc>
          <w:tcPr>
            <w:tcW w:w="1664" w:type="dxa"/>
            <w:gridSpan w:val="3"/>
            <w:vAlign w:val="center"/>
          </w:tcPr>
          <w:p w14:paraId="4B69773E" w14:textId="77777777" w:rsidR="0097499D" w:rsidRDefault="0097499D" w:rsidP="008C6947">
            <w:pPr>
              <w:spacing w:after="120"/>
              <w:contextualSpacing/>
              <w:jc w:val="center"/>
            </w:pPr>
            <w:r>
              <w:t>A2</w:t>
            </w:r>
          </w:p>
        </w:tc>
        <w:tc>
          <w:tcPr>
            <w:tcW w:w="1665" w:type="dxa"/>
            <w:gridSpan w:val="3"/>
            <w:vAlign w:val="center"/>
          </w:tcPr>
          <w:p w14:paraId="28106762" w14:textId="77777777" w:rsidR="0097499D" w:rsidRPr="00F4731C" w:rsidRDefault="0097499D" w:rsidP="008C6947">
            <w:pPr>
              <w:spacing w:after="120"/>
              <w:contextualSpacing/>
              <w:jc w:val="center"/>
              <w:rPr>
                <w:b/>
                <w:bCs/>
              </w:rPr>
            </w:pPr>
            <w:r>
              <w:t>A10</w:t>
            </w:r>
          </w:p>
        </w:tc>
        <w:tc>
          <w:tcPr>
            <w:tcW w:w="1665" w:type="dxa"/>
            <w:gridSpan w:val="3"/>
            <w:vAlign w:val="center"/>
          </w:tcPr>
          <w:p w14:paraId="185AD69F" w14:textId="77777777" w:rsidR="0097499D" w:rsidRDefault="0097499D" w:rsidP="008C6947">
            <w:pPr>
              <w:spacing w:after="120"/>
              <w:contextualSpacing/>
              <w:jc w:val="center"/>
            </w:pPr>
            <w:r>
              <w:t>B6</w:t>
            </w:r>
          </w:p>
        </w:tc>
        <w:tc>
          <w:tcPr>
            <w:tcW w:w="555" w:type="dxa"/>
            <w:vAlign w:val="center"/>
          </w:tcPr>
          <w:p w14:paraId="6FE85831" w14:textId="77777777" w:rsidR="0097499D" w:rsidRDefault="0097499D" w:rsidP="008C6947">
            <w:pPr>
              <w:spacing w:after="120"/>
              <w:contextualSpacing/>
              <w:jc w:val="center"/>
            </w:pPr>
          </w:p>
        </w:tc>
        <w:tc>
          <w:tcPr>
            <w:tcW w:w="555" w:type="dxa"/>
            <w:vAlign w:val="center"/>
          </w:tcPr>
          <w:p w14:paraId="3F8C461D" w14:textId="77777777" w:rsidR="0097499D" w:rsidRDefault="0097499D" w:rsidP="008C6947">
            <w:pPr>
              <w:spacing w:after="120"/>
              <w:contextualSpacing/>
              <w:jc w:val="center"/>
            </w:pPr>
          </w:p>
        </w:tc>
        <w:tc>
          <w:tcPr>
            <w:tcW w:w="555" w:type="dxa"/>
            <w:vAlign w:val="center"/>
          </w:tcPr>
          <w:p w14:paraId="036A992F" w14:textId="77777777" w:rsidR="0097499D" w:rsidRDefault="0097499D" w:rsidP="008C6947">
            <w:pPr>
              <w:spacing w:after="120"/>
              <w:contextualSpacing/>
              <w:jc w:val="center"/>
            </w:pPr>
          </w:p>
        </w:tc>
      </w:tr>
      <w:tr w:rsidR="0097499D" w14:paraId="421AF5FD" w14:textId="77777777" w:rsidTr="008C6947">
        <w:tc>
          <w:tcPr>
            <w:tcW w:w="485" w:type="dxa"/>
            <w:vAlign w:val="center"/>
          </w:tcPr>
          <w:p w14:paraId="6A2BA2BE" w14:textId="77777777" w:rsidR="0097499D" w:rsidRDefault="0097499D" w:rsidP="008C6947">
            <w:pPr>
              <w:spacing w:after="120"/>
              <w:contextualSpacing/>
              <w:jc w:val="center"/>
            </w:pPr>
            <w:r>
              <w:t>C</w:t>
            </w:r>
          </w:p>
        </w:tc>
        <w:tc>
          <w:tcPr>
            <w:tcW w:w="1664" w:type="dxa"/>
            <w:gridSpan w:val="3"/>
            <w:vAlign w:val="center"/>
          </w:tcPr>
          <w:p w14:paraId="270F4A03" w14:textId="77777777" w:rsidR="0097499D" w:rsidRDefault="0097499D" w:rsidP="008C6947">
            <w:pPr>
              <w:spacing w:after="120"/>
              <w:contextualSpacing/>
              <w:jc w:val="center"/>
            </w:pPr>
            <w:r>
              <w:t>A3</w:t>
            </w:r>
          </w:p>
        </w:tc>
        <w:tc>
          <w:tcPr>
            <w:tcW w:w="1665" w:type="dxa"/>
            <w:gridSpan w:val="3"/>
            <w:vAlign w:val="center"/>
          </w:tcPr>
          <w:p w14:paraId="109719A7" w14:textId="77777777" w:rsidR="0097499D" w:rsidRPr="00F4731C" w:rsidRDefault="0097499D" w:rsidP="008C6947">
            <w:pPr>
              <w:spacing w:after="120"/>
              <w:contextualSpacing/>
              <w:jc w:val="center"/>
              <w:rPr>
                <w:b/>
                <w:bCs/>
              </w:rPr>
            </w:pPr>
            <w:r>
              <w:t>A11</w:t>
            </w:r>
          </w:p>
        </w:tc>
        <w:tc>
          <w:tcPr>
            <w:tcW w:w="1665" w:type="dxa"/>
            <w:gridSpan w:val="3"/>
            <w:vAlign w:val="center"/>
          </w:tcPr>
          <w:p w14:paraId="0FBFD6DD" w14:textId="77777777" w:rsidR="0097499D" w:rsidRDefault="0097499D" w:rsidP="008C6947">
            <w:pPr>
              <w:spacing w:after="120"/>
              <w:contextualSpacing/>
              <w:jc w:val="center"/>
            </w:pPr>
            <w:r>
              <w:t>B7</w:t>
            </w:r>
          </w:p>
        </w:tc>
        <w:tc>
          <w:tcPr>
            <w:tcW w:w="555" w:type="dxa"/>
            <w:vAlign w:val="center"/>
          </w:tcPr>
          <w:p w14:paraId="4DA2A2CB" w14:textId="77777777" w:rsidR="0097499D" w:rsidRDefault="0097499D" w:rsidP="008C6947">
            <w:pPr>
              <w:spacing w:after="120"/>
              <w:contextualSpacing/>
              <w:jc w:val="center"/>
            </w:pPr>
          </w:p>
        </w:tc>
        <w:tc>
          <w:tcPr>
            <w:tcW w:w="555" w:type="dxa"/>
            <w:vAlign w:val="center"/>
          </w:tcPr>
          <w:p w14:paraId="734C1CA9" w14:textId="77777777" w:rsidR="0097499D" w:rsidRDefault="0097499D" w:rsidP="008C6947">
            <w:pPr>
              <w:spacing w:after="120"/>
              <w:contextualSpacing/>
              <w:jc w:val="center"/>
            </w:pPr>
          </w:p>
        </w:tc>
        <w:tc>
          <w:tcPr>
            <w:tcW w:w="555" w:type="dxa"/>
            <w:vAlign w:val="center"/>
          </w:tcPr>
          <w:p w14:paraId="49F47435" w14:textId="77777777" w:rsidR="0097499D" w:rsidRDefault="0097499D" w:rsidP="008C6947">
            <w:pPr>
              <w:spacing w:after="120"/>
              <w:contextualSpacing/>
              <w:jc w:val="center"/>
            </w:pPr>
          </w:p>
        </w:tc>
      </w:tr>
      <w:tr w:rsidR="0097499D" w14:paraId="6001AB92" w14:textId="77777777" w:rsidTr="008C6947">
        <w:tc>
          <w:tcPr>
            <w:tcW w:w="485" w:type="dxa"/>
            <w:vAlign w:val="center"/>
          </w:tcPr>
          <w:p w14:paraId="1F5BB17F" w14:textId="77777777" w:rsidR="0097499D" w:rsidRDefault="0097499D" w:rsidP="008C6947">
            <w:pPr>
              <w:spacing w:after="120"/>
              <w:contextualSpacing/>
              <w:jc w:val="center"/>
            </w:pPr>
            <w:r>
              <w:t>D</w:t>
            </w:r>
          </w:p>
        </w:tc>
        <w:tc>
          <w:tcPr>
            <w:tcW w:w="1664" w:type="dxa"/>
            <w:gridSpan w:val="3"/>
            <w:vAlign w:val="center"/>
          </w:tcPr>
          <w:p w14:paraId="1BB50CA9" w14:textId="77777777" w:rsidR="0097499D" w:rsidRDefault="0097499D" w:rsidP="008C6947">
            <w:pPr>
              <w:spacing w:after="120"/>
              <w:contextualSpacing/>
              <w:jc w:val="center"/>
            </w:pPr>
            <w:r>
              <w:t>A4</w:t>
            </w:r>
          </w:p>
        </w:tc>
        <w:tc>
          <w:tcPr>
            <w:tcW w:w="1665" w:type="dxa"/>
            <w:gridSpan w:val="3"/>
            <w:vAlign w:val="center"/>
          </w:tcPr>
          <w:p w14:paraId="0BB379BA" w14:textId="77777777" w:rsidR="0097499D" w:rsidRPr="00F4731C" w:rsidRDefault="0097499D" w:rsidP="008C6947">
            <w:pPr>
              <w:spacing w:after="120"/>
              <w:contextualSpacing/>
              <w:jc w:val="center"/>
              <w:rPr>
                <w:b/>
                <w:bCs/>
              </w:rPr>
            </w:pPr>
            <w:r>
              <w:t>A12</w:t>
            </w:r>
          </w:p>
        </w:tc>
        <w:tc>
          <w:tcPr>
            <w:tcW w:w="1665" w:type="dxa"/>
            <w:gridSpan w:val="3"/>
            <w:vAlign w:val="center"/>
          </w:tcPr>
          <w:p w14:paraId="7F518F3C" w14:textId="77777777" w:rsidR="0097499D" w:rsidRDefault="0097499D" w:rsidP="008C6947">
            <w:pPr>
              <w:spacing w:after="120"/>
              <w:contextualSpacing/>
              <w:jc w:val="center"/>
            </w:pPr>
            <w:r>
              <w:t>B8</w:t>
            </w:r>
          </w:p>
        </w:tc>
        <w:tc>
          <w:tcPr>
            <w:tcW w:w="555" w:type="dxa"/>
            <w:vAlign w:val="center"/>
          </w:tcPr>
          <w:p w14:paraId="76F0F99D" w14:textId="77777777" w:rsidR="0097499D" w:rsidRDefault="0097499D" w:rsidP="008C6947">
            <w:pPr>
              <w:spacing w:after="120"/>
              <w:contextualSpacing/>
              <w:jc w:val="center"/>
            </w:pPr>
          </w:p>
        </w:tc>
        <w:tc>
          <w:tcPr>
            <w:tcW w:w="555" w:type="dxa"/>
            <w:vAlign w:val="center"/>
          </w:tcPr>
          <w:p w14:paraId="15A4EFF4" w14:textId="77777777" w:rsidR="0097499D" w:rsidRDefault="0097499D" w:rsidP="008C6947">
            <w:pPr>
              <w:spacing w:after="120"/>
              <w:contextualSpacing/>
              <w:jc w:val="center"/>
            </w:pPr>
          </w:p>
        </w:tc>
        <w:tc>
          <w:tcPr>
            <w:tcW w:w="555" w:type="dxa"/>
            <w:vAlign w:val="center"/>
          </w:tcPr>
          <w:p w14:paraId="7396171D" w14:textId="77777777" w:rsidR="0097499D" w:rsidRDefault="0097499D" w:rsidP="008C6947">
            <w:pPr>
              <w:spacing w:after="120"/>
              <w:contextualSpacing/>
              <w:jc w:val="center"/>
            </w:pPr>
          </w:p>
        </w:tc>
      </w:tr>
      <w:tr w:rsidR="0097499D" w14:paraId="19ACE53A" w14:textId="77777777" w:rsidTr="008C6947">
        <w:tc>
          <w:tcPr>
            <w:tcW w:w="485" w:type="dxa"/>
            <w:vAlign w:val="center"/>
          </w:tcPr>
          <w:p w14:paraId="3B1FD994" w14:textId="77777777" w:rsidR="0097499D" w:rsidRDefault="0097499D" w:rsidP="008C6947">
            <w:pPr>
              <w:spacing w:after="120"/>
              <w:contextualSpacing/>
              <w:jc w:val="center"/>
            </w:pPr>
            <w:r>
              <w:t>E</w:t>
            </w:r>
          </w:p>
        </w:tc>
        <w:tc>
          <w:tcPr>
            <w:tcW w:w="1664" w:type="dxa"/>
            <w:gridSpan w:val="3"/>
            <w:vAlign w:val="center"/>
          </w:tcPr>
          <w:p w14:paraId="4FEADEED" w14:textId="77777777" w:rsidR="0097499D" w:rsidRDefault="0097499D" w:rsidP="008C6947">
            <w:pPr>
              <w:spacing w:after="120"/>
              <w:contextualSpacing/>
              <w:jc w:val="center"/>
            </w:pPr>
            <w:r>
              <w:t>A5</w:t>
            </w:r>
          </w:p>
        </w:tc>
        <w:tc>
          <w:tcPr>
            <w:tcW w:w="1665" w:type="dxa"/>
            <w:gridSpan w:val="3"/>
            <w:vAlign w:val="center"/>
          </w:tcPr>
          <w:p w14:paraId="007713FA" w14:textId="77777777" w:rsidR="0097499D" w:rsidRPr="0062707F" w:rsidRDefault="0097499D" w:rsidP="008C6947">
            <w:pPr>
              <w:spacing w:after="120"/>
              <w:contextualSpacing/>
              <w:jc w:val="center"/>
            </w:pPr>
            <w:r w:rsidRPr="0062707F">
              <w:t>B1</w:t>
            </w:r>
          </w:p>
        </w:tc>
        <w:tc>
          <w:tcPr>
            <w:tcW w:w="1665" w:type="dxa"/>
            <w:gridSpan w:val="3"/>
            <w:vAlign w:val="center"/>
          </w:tcPr>
          <w:p w14:paraId="7346042E" w14:textId="77777777" w:rsidR="0097499D" w:rsidRDefault="0097499D" w:rsidP="008C6947">
            <w:pPr>
              <w:spacing w:after="120"/>
              <w:contextualSpacing/>
              <w:jc w:val="center"/>
            </w:pPr>
            <w:r>
              <w:t>B9</w:t>
            </w:r>
          </w:p>
        </w:tc>
        <w:tc>
          <w:tcPr>
            <w:tcW w:w="555" w:type="dxa"/>
            <w:vAlign w:val="center"/>
          </w:tcPr>
          <w:p w14:paraId="601B58EA" w14:textId="77777777" w:rsidR="0097499D" w:rsidRDefault="0097499D" w:rsidP="008C6947">
            <w:pPr>
              <w:spacing w:after="120"/>
              <w:contextualSpacing/>
              <w:jc w:val="center"/>
            </w:pPr>
          </w:p>
        </w:tc>
        <w:tc>
          <w:tcPr>
            <w:tcW w:w="555" w:type="dxa"/>
            <w:vAlign w:val="center"/>
          </w:tcPr>
          <w:p w14:paraId="142EE64C" w14:textId="77777777" w:rsidR="0097499D" w:rsidRDefault="0097499D" w:rsidP="008C6947">
            <w:pPr>
              <w:spacing w:after="120"/>
              <w:contextualSpacing/>
              <w:jc w:val="center"/>
            </w:pPr>
          </w:p>
        </w:tc>
        <w:tc>
          <w:tcPr>
            <w:tcW w:w="555" w:type="dxa"/>
            <w:vAlign w:val="center"/>
          </w:tcPr>
          <w:p w14:paraId="6645AA8E" w14:textId="77777777" w:rsidR="0097499D" w:rsidRDefault="0097499D" w:rsidP="008C6947">
            <w:pPr>
              <w:spacing w:after="120"/>
              <w:contextualSpacing/>
              <w:jc w:val="center"/>
            </w:pPr>
          </w:p>
        </w:tc>
      </w:tr>
      <w:tr w:rsidR="0097499D" w14:paraId="00444F21" w14:textId="77777777" w:rsidTr="008C6947">
        <w:tc>
          <w:tcPr>
            <w:tcW w:w="485" w:type="dxa"/>
            <w:vAlign w:val="center"/>
          </w:tcPr>
          <w:p w14:paraId="18E29B2B" w14:textId="77777777" w:rsidR="0097499D" w:rsidRDefault="0097499D" w:rsidP="008C6947">
            <w:pPr>
              <w:spacing w:after="120"/>
              <w:contextualSpacing/>
              <w:jc w:val="center"/>
            </w:pPr>
            <w:r>
              <w:lastRenderedPageBreak/>
              <w:t>F</w:t>
            </w:r>
          </w:p>
        </w:tc>
        <w:tc>
          <w:tcPr>
            <w:tcW w:w="1664" w:type="dxa"/>
            <w:gridSpan w:val="3"/>
            <w:vAlign w:val="center"/>
          </w:tcPr>
          <w:p w14:paraId="486783D5" w14:textId="77777777" w:rsidR="0097499D" w:rsidRDefault="0097499D" w:rsidP="008C6947">
            <w:pPr>
              <w:spacing w:after="120"/>
              <w:contextualSpacing/>
              <w:jc w:val="center"/>
            </w:pPr>
            <w:r>
              <w:t>A6</w:t>
            </w:r>
          </w:p>
        </w:tc>
        <w:tc>
          <w:tcPr>
            <w:tcW w:w="1665" w:type="dxa"/>
            <w:gridSpan w:val="3"/>
            <w:vAlign w:val="center"/>
          </w:tcPr>
          <w:p w14:paraId="46395998" w14:textId="77777777" w:rsidR="0097499D" w:rsidRPr="0062707F" w:rsidRDefault="0097499D" w:rsidP="008C6947">
            <w:pPr>
              <w:spacing w:after="120"/>
              <w:contextualSpacing/>
              <w:jc w:val="center"/>
            </w:pPr>
            <w:r w:rsidRPr="0062707F">
              <w:t>B2</w:t>
            </w:r>
          </w:p>
        </w:tc>
        <w:tc>
          <w:tcPr>
            <w:tcW w:w="1665" w:type="dxa"/>
            <w:gridSpan w:val="3"/>
            <w:vAlign w:val="center"/>
          </w:tcPr>
          <w:p w14:paraId="212F068B" w14:textId="77777777" w:rsidR="0097499D" w:rsidRDefault="0097499D" w:rsidP="008C6947">
            <w:pPr>
              <w:spacing w:after="120"/>
              <w:contextualSpacing/>
              <w:jc w:val="center"/>
            </w:pPr>
            <w:r>
              <w:t>B10</w:t>
            </w:r>
          </w:p>
        </w:tc>
        <w:tc>
          <w:tcPr>
            <w:tcW w:w="555" w:type="dxa"/>
            <w:vAlign w:val="center"/>
          </w:tcPr>
          <w:p w14:paraId="241AD2AC" w14:textId="77777777" w:rsidR="0097499D" w:rsidRDefault="0097499D" w:rsidP="008C6947">
            <w:pPr>
              <w:spacing w:after="120"/>
              <w:contextualSpacing/>
              <w:jc w:val="center"/>
            </w:pPr>
          </w:p>
        </w:tc>
        <w:tc>
          <w:tcPr>
            <w:tcW w:w="555" w:type="dxa"/>
            <w:vAlign w:val="center"/>
          </w:tcPr>
          <w:p w14:paraId="3410D199" w14:textId="77777777" w:rsidR="0097499D" w:rsidRDefault="0097499D" w:rsidP="008C6947">
            <w:pPr>
              <w:spacing w:after="120"/>
              <w:contextualSpacing/>
              <w:jc w:val="center"/>
            </w:pPr>
          </w:p>
        </w:tc>
        <w:tc>
          <w:tcPr>
            <w:tcW w:w="555" w:type="dxa"/>
            <w:vAlign w:val="center"/>
          </w:tcPr>
          <w:p w14:paraId="0445AE81" w14:textId="77777777" w:rsidR="0097499D" w:rsidRDefault="0097499D" w:rsidP="008C6947">
            <w:pPr>
              <w:spacing w:after="120"/>
              <w:contextualSpacing/>
              <w:jc w:val="center"/>
            </w:pPr>
          </w:p>
        </w:tc>
      </w:tr>
      <w:tr w:rsidR="0097499D" w14:paraId="68DEEB29" w14:textId="77777777" w:rsidTr="008C6947">
        <w:tc>
          <w:tcPr>
            <w:tcW w:w="485" w:type="dxa"/>
            <w:vAlign w:val="center"/>
          </w:tcPr>
          <w:p w14:paraId="579C444F" w14:textId="77777777" w:rsidR="0097499D" w:rsidRDefault="0097499D" w:rsidP="008C6947">
            <w:pPr>
              <w:spacing w:after="120"/>
              <w:contextualSpacing/>
              <w:jc w:val="center"/>
            </w:pPr>
            <w:r>
              <w:t>G</w:t>
            </w:r>
          </w:p>
        </w:tc>
        <w:tc>
          <w:tcPr>
            <w:tcW w:w="1664" w:type="dxa"/>
            <w:gridSpan w:val="3"/>
            <w:vAlign w:val="center"/>
          </w:tcPr>
          <w:p w14:paraId="20F561B2" w14:textId="77777777" w:rsidR="0097499D" w:rsidRDefault="0097499D" w:rsidP="008C6947">
            <w:pPr>
              <w:spacing w:after="120"/>
              <w:contextualSpacing/>
              <w:jc w:val="center"/>
            </w:pPr>
            <w:r>
              <w:t>A7</w:t>
            </w:r>
          </w:p>
        </w:tc>
        <w:tc>
          <w:tcPr>
            <w:tcW w:w="1665" w:type="dxa"/>
            <w:gridSpan w:val="3"/>
            <w:vAlign w:val="center"/>
          </w:tcPr>
          <w:p w14:paraId="00B1A71C" w14:textId="77777777" w:rsidR="0097499D" w:rsidRDefault="0097499D" w:rsidP="008C6947">
            <w:pPr>
              <w:spacing w:after="120"/>
              <w:contextualSpacing/>
              <w:jc w:val="center"/>
            </w:pPr>
            <w:r>
              <w:t>B3</w:t>
            </w:r>
          </w:p>
        </w:tc>
        <w:tc>
          <w:tcPr>
            <w:tcW w:w="1665" w:type="dxa"/>
            <w:gridSpan w:val="3"/>
            <w:vAlign w:val="center"/>
          </w:tcPr>
          <w:p w14:paraId="3A648E8D" w14:textId="77777777" w:rsidR="0097499D" w:rsidRDefault="0097499D" w:rsidP="008C6947">
            <w:pPr>
              <w:spacing w:after="120"/>
              <w:contextualSpacing/>
              <w:jc w:val="center"/>
            </w:pPr>
            <w:r>
              <w:t>B11</w:t>
            </w:r>
          </w:p>
        </w:tc>
        <w:tc>
          <w:tcPr>
            <w:tcW w:w="555" w:type="dxa"/>
            <w:vAlign w:val="center"/>
          </w:tcPr>
          <w:p w14:paraId="3EBD8599" w14:textId="77777777" w:rsidR="0097499D" w:rsidRDefault="0097499D" w:rsidP="008C6947">
            <w:pPr>
              <w:spacing w:after="120"/>
              <w:contextualSpacing/>
              <w:jc w:val="center"/>
            </w:pPr>
          </w:p>
        </w:tc>
        <w:tc>
          <w:tcPr>
            <w:tcW w:w="555" w:type="dxa"/>
            <w:vAlign w:val="center"/>
          </w:tcPr>
          <w:p w14:paraId="07BB23BD" w14:textId="77777777" w:rsidR="0097499D" w:rsidRDefault="0097499D" w:rsidP="008C6947">
            <w:pPr>
              <w:spacing w:after="120"/>
              <w:contextualSpacing/>
              <w:jc w:val="center"/>
            </w:pPr>
          </w:p>
        </w:tc>
        <w:tc>
          <w:tcPr>
            <w:tcW w:w="555" w:type="dxa"/>
            <w:vAlign w:val="center"/>
          </w:tcPr>
          <w:p w14:paraId="3156C561" w14:textId="77777777" w:rsidR="0097499D" w:rsidRDefault="0097499D" w:rsidP="008C6947">
            <w:pPr>
              <w:spacing w:after="120"/>
              <w:contextualSpacing/>
              <w:jc w:val="center"/>
            </w:pPr>
          </w:p>
        </w:tc>
      </w:tr>
      <w:tr w:rsidR="0097499D" w14:paraId="687C8CCF" w14:textId="77777777" w:rsidTr="008C6947">
        <w:tc>
          <w:tcPr>
            <w:tcW w:w="485" w:type="dxa"/>
            <w:vAlign w:val="center"/>
          </w:tcPr>
          <w:p w14:paraId="4AF06454" w14:textId="77777777" w:rsidR="0097499D" w:rsidRDefault="0097499D" w:rsidP="008C6947">
            <w:pPr>
              <w:spacing w:after="120"/>
              <w:contextualSpacing/>
              <w:jc w:val="center"/>
            </w:pPr>
            <w:r>
              <w:t>H</w:t>
            </w:r>
          </w:p>
        </w:tc>
        <w:tc>
          <w:tcPr>
            <w:tcW w:w="1664" w:type="dxa"/>
            <w:gridSpan w:val="3"/>
            <w:vAlign w:val="center"/>
          </w:tcPr>
          <w:p w14:paraId="0345BB98" w14:textId="77777777" w:rsidR="0097499D" w:rsidRDefault="0097499D" w:rsidP="008C6947">
            <w:pPr>
              <w:spacing w:after="120"/>
              <w:contextualSpacing/>
              <w:jc w:val="center"/>
            </w:pPr>
            <w:r>
              <w:t>A8</w:t>
            </w:r>
          </w:p>
        </w:tc>
        <w:tc>
          <w:tcPr>
            <w:tcW w:w="1665" w:type="dxa"/>
            <w:gridSpan w:val="3"/>
            <w:vAlign w:val="center"/>
          </w:tcPr>
          <w:p w14:paraId="253A57DD" w14:textId="77777777" w:rsidR="0097499D" w:rsidRDefault="0097499D" w:rsidP="008C6947">
            <w:pPr>
              <w:spacing w:after="120"/>
              <w:contextualSpacing/>
              <w:jc w:val="center"/>
            </w:pPr>
            <w:r>
              <w:t>B4</w:t>
            </w:r>
          </w:p>
        </w:tc>
        <w:tc>
          <w:tcPr>
            <w:tcW w:w="1665" w:type="dxa"/>
            <w:gridSpan w:val="3"/>
            <w:vAlign w:val="center"/>
          </w:tcPr>
          <w:p w14:paraId="4A49821E" w14:textId="77777777" w:rsidR="0097499D" w:rsidRDefault="0097499D" w:rsidP="008C6947">
            <w:pPr>
              <w:spacing w:after="120"/>
              <w:contextualSpacing/>
              <w:jc w:val="center"/>
            </w:pPr>
            <w:r>
              <w:t>B12</w:t>
            </w:r>
          </w:p>
        </w:tc>
        <w:tc>
          <w:tcPr>
            <w:tcW w:w="555" w:type="dxa"/>
            <w:vAlign w:val="center"/>
          </w:tcPr>
          <w:p w14:paraId="011198A9" w14:textId="77777777" w:rsidR="0097499D" w:rsidRDefault="0097499D" w:rsidP="008C6947">
            <w:pPr>
              <w:spacing w:after="120"/>
              <w:contextualSpacing/>
              <w:jc w:val="center"/>
            </w:pPr>
          </w:p>
        </w:tc>
        <w:tc>
          <w:tcPr>
            <w:tcW w:w="555" w:type="dxa"/>
            <w:vAlign w:val="center"/>
          </w:tcPr>
          <w:p w14:paraId="1B1A441E" w14:textId="77777777" w:rsidR="0097499D" w:rsidRDefault="0097499D" w:rsidP="008C6947">
            <w:pPr>
              <w:spacing w:after="120"/>
              <w:contextualSpacing/>
              <w:jc w:val="center"/>
            </w:pPr>
          </w:p>
        </w:tc>
        <w:tc>
          <w:tcPr>
            <w:tcW w:w="555" w:type="dxa"/>
            <w:vAlign w:val="center"/>
          </w:tcPr>
          <w:p w14:paraId="59B3F9A1" w14:textId="77777777" w:rsidR="0097499D" w:rsidRDefault="0097499D" w:rsidP="008C6947">
            <w:pPr>
              <w:spacing w:after="120"/>
              <w:contextualSpacing/>
              <w:jc w:val="center"/>
            </w:pPr>
          </w:p>
        </w:tc>
      </w:tr>
    </w:tbl>
    <w:p w14:paraId="0D32D857" w14:textId="77777777" w:rsidR="0097499D" w:rsidRPr="00AE1FD1" w:rsidRDefault="0097499D" w:rsidP="0097499D">
      <w:pPr>
        <w:spacing w:after="200"/>
        <w:jc w:val="both"/>
        <w:rPr>
          <w:color w:val="000000"/>
        </w:rPr>
      </w:pPr>
    </w:p>
    <w:p w14:paraId="4C192BF9" w14:textId="59B78E7F" w:rsidR="003E6432" w:rsidRDefault="003E6432" w:rsidP="00825AB8">
      <w:pPr>
        <w:spacing w:after="120"/>
      </w:pPr>
    </w:p>
    <w:bookmarkEnd w:id="70"/>
    <w:p w14:paraId="4E74E624" w14:textId="2470D163" w:rsidR="003E6432" w:rsidRDefault="004C7D32">
      <w:pPr>
        <w:pStyle w:val="ListParagraph"/>
        <w:numPr>
          <w:ilvl w:val="0"/>
          <w:numId w:val="3"/>
        </w:numPr>
        <w:spacing w:after="200"/>
        <w:jc w:val="both"/>
      </w:pPr>
      <w:r>
        <w:br w:type="page"/>
      </w:r>
    </w:p>
    <w:p w14:paraId="27569A5A" w14:textId="19D34497" w:rsidR="004677E4" w:rsidRPr="006F580A" w:rsidRDefault="00C90D9B" w:rsidP="00A07740">
      <w:pPr>
        <w:pStyle w:val="Heading1"/>
      </w:pPr>
      <w:bookmarkStart w:id="108" w:name="_Toc153005930"/>
      <w:r w:rsidRPr="006F580A">
        <w:lastRenderedPageBreak/>
        <w:t>Bibliography</w:t>
      </w:r>
      <w:bookmarkEnd w:id="108"/>
    </w:p>
    <w:p w14:paraId="406C23F8" w14:textId="77777777" w:rsidR="004677E4" w:rsidRPr="006F580A" w:rsidRDefault="004677E4" w:rsidP="00A07740">
      <w:pPr>
        <w:widowControl w:val="0"/>
        <w:ind w:left="480" w:hanging="480"/>
      </w:pPr>
    </w:p>
    <w:p w14:paraId="0FACC08E" w14:textId="77777777" w:rsidR="004677E4" w:rsidRPr="006F580A" w:rsidRDefault="004677E4" w:rsidP="00A07740">
      <w:pPr>
        <w:widowControl w:val="0"/>
        <w:ind w:left="480" w:hanging="480"/>
      </w:pPr>
    </w:p>
    <w:p w14:paraId="7163CACB" w14:textId="77777777" w:rsidR="004677E4" w:rsidRDefault="00C90D9B" w:rsidP="00A07740">
      <w:pPr>
        <w:widowControl w:val="0"/>
      </w:pPr>
      <w:r w:rsidRPr="006F580A">
        <w:t xml:space="preserve">Ramsey, K. M. and Dove, S. L. (2016) ‘ A response regulator promotes Francisella tularensis intramacrophage growth by repressing an anti-virulence factor ’, </w:t>
      </w:r>
      <w:r w:rsidRPr="006F580A">
        <w:rPr>
          <w:i/>
        </w:rPr>
        <w:t>Molecular Microbiology</w:t>
      </w:r>
      <w:r w:rsidRPr="006F580A">
        <w:t>. doi: 10.1111/mmi.13418.</w:t>
      </w:r>
    </w:p>
    <w:p w14:paraId="1C67CB54" w14:textId="77777777" w:rsidR="004677E4" w:rsidRDefault="004677E4" w:rsidP="00A07740">
      <w:pPr>
        <w:widowControl w:val="0"/>
        <w:ind w:left="480" w:hanging="480"/>
      </w:pPr>
    </w:p>
    <w:p w14:paraId="54F0197A" w14:textId="77777777" w:rsidR="004677E4" w:rsidRDefault="004677E4" w:rsidP="00A07740">
      <w:pPr>
        <w:widowControl w:val="0"/>
        <w:pBdr>
          <w:top w:val="nil"/>
          <w:left w:val="nil"/>
          <w:bottom w:val="nil"/>
          <w:right w:val="nil"/>
          <w:between w:val="nil"/>
        </w:pBdr>
      </w:pPr>
    </w:p>
    <w:sectPr w:rsidR="004677E4">
      <w:headerReference w:type="even" r:id="rId16"/>
      <w:headerReference w:type="default" r:id="rId17"/>
      <w:footerReference w:type="even" r:id="rId18"/>
      <w:footerReference w:type="default" r:id="rId19"/>
      <w:headerReference w:type="first" r:id="rId20"/>
      <w:footerReference w:type="first" r:id="rId21"/>
      <w:pgSz w:w="12240" w:h="15840"/>
      <w:pgMar w:top="1440" w:right="1008" w:bottom="1440" w:left="100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B9D77D" w14:textId="77777777" w:rsidR="0070572C" w:rsidRDefault="0070572C">
      <w:r>
        <w:separator/>
      </w:r>
    </w:p>
  </w:endnote>
  <w:endnote w:type="continuationSeparator" w:id="0">
    <w:p w14:paraId="5DB7A26F" w14:textId="77777777" w:rsidR="0070572C" w:rsidRDefault="007057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166C7" w14:textId="77777777" w:rsidR="00886B21" w:rsidRDefault="00886B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43CAF" w14:textId="77777777" w:rsidR="00886B21" w:rsidRDefault="00886B2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A9156" w14:textId="77777777" w:rsidR="00886B21" w:rsidRDefault="00886B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D03718" w14:textId="77777777" w:rsidR="0070572C" w:rsidRDefault="0070572C">
      <w:r>
        <w:separator/>
      </w:r>
    </w:p>
  </w:footnote>
  <w:footnote w:type="continuationSeparator" w:id="0">
    <w:p w14:paraId="728D4589" w14:textId="77777777" w:rsidR="0070572C" w:rsidRDefault="007057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04DD8" w14:textId="77777777" w:rsidR="00886B21" w:rsidRDefault="00886B2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7414B" w14:textId="77777777" w:rsidR="004677E4" w:rsidRDefault="00C90D9B">
    <w:pPr>
      <w:pBdr>
        <w:top w:val="nil"/>
        <w:left w:val="nil"/>
        <w:bottom w:val="single" w:sz="4" w:space="1" w:color="D9D9D9"/>
        <w:right w:val="nil"/>
        <w:between w:val="nil"/>
      </w:pBdr>
      <w:tabs>
        <w:tab w:val="center" w:pos="4680"/>
        <w:tab w:val="right" w:pos="9360"/>
        <w:tab w:val="left" w:pos="1410"/>
        <w:tab w:val="right" w:pos="9090"/>
        <w:tab w:val="right" w:pos="10080"/>
      </w:tabs>
      <w:rPr>
        <w:b/>
        <w:color w:val="000000"/>
      </w:rPr>
    </w:pPr>
    <w:r>
      <w:rPr>
        <w:color w:val="7F7F7F"/>
      </w:rPr>
      <w:t>Sierra Schmidt – Ramsey Lab Notebook</w:t>
    </w:r>
    <w:r>
      <w:rPr>
        <w:color w:val="7F7F7F"/>
      </w:rPr>
      <w:tab/>
    </w:r>
    <w:r>
      <w:rPr>
        <w:color w:val="7F7F7F"/>
      </w:rPr>
      <w:tab/>
      <w:t>Page</w:t>
    </w:r>
    <w:r>
      <w:rPr>
        <w:color w:val="000000"/>
      </w:rPr>
      <w:t xml:space="preserve"> | </w:t>
    </w:r>
    <w:r>
      <w:rPr>
        <w:color w:val="000000"/>
      </w:rPr>
      <w:fldChar w:fldCharType="begin"/>
    </w:r>
    <w:r>
      <w:rPr>
        <w:color w:val="000000"/>
      </w:rPr>
      <w:instrText>PAGE</w:instrText>
    </w:r>
    <w:r>
      <w:rPr>
        <w:color w:val="000000"/>
      </w:rPr>
      <w:fldChar w:fldCharType="separate"/>
    </w:r>
    <w:r w:rsidR="00063EC1">
      <w:rPr>
        <w:noProof/>
        <w:color w:val="000000"/>
      </w:rPr>
      <w:t>1</w:t>
    </w:r>
    <w:r>
      <w:rPr>
        <w:color w:val="000000"/>
      </w:rPr>
      <w:fldChar w:fldCharType="end"/>
    </w:r>
  </w:p>
  <w:p w14:paraId="2490925F" w14:textId="77777777" w:rsidR="004677E4" w:rsidRDefault="004677E4">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4C8E1" w14:textId="77777777" w:rsidR="00886B21" w:rsidRDefault="00886B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64D34"/>
    <w:multiLevelType w:val="hybridMultilevel"/>
    <w:tmpl w:val="AC1A15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3C1947"/>
    <w:multiLevelType w:val="multilevel"/>
    <w:tmpl w:val="49ACE3A2"/>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3E761B9"/>
    <w:multiLevelType w:val="hybridMultilevel"/>
    <w:tmpl w:val="B65A25A2"/>
    <w:lvl w:ilvl="0" w:tplc="FFFFFFF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4B53507"/>
    <w:multiLevelType w:val="hybridMultilevel"/>
    <w:tmpl w:val="E2CA17E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51E03FD"/>
    <w:multiLevelType w:val="multilevel"/>
    <w:tmpl w:val="DB8C32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64F3041"/>
    <w:multiLevelType w:val="multilevel"/>
    <w:tmpl w:val="828EE4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6EC3CF3"/>
    <w:multiLevelType w:val="hybridMultilevel"/>
    <w:tmpl w:val="6EC049D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8277038"/>
    <w:multiLevelType w:val="multilevel"/>
    <w:tmpl w:val="828EE4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8C92C9F"/>
    <w:multiLevelType w:val="multilevel"/>
    <w:tmpl w:val="828EE4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B377B12"/>
    <w:multiLevelType w:val="hybridMultilevel"/>
    <w:tmpl w:val="073CE24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C066F15"/>
    <w:multiLevelType w:val="hybridMultilevel"/>
    <w:tmpl w:val="073CE246"/>
    <w:lvl w:ilvl="0" w:tplc="325092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F6E29C5"/>
    <w:multiLevelType w:val="multilevel"/>
    <w:tmpl w:val="49ACE3A2"/>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27C4404"/>
    <w:multiLevelType w:val="multilevel"/>
    <w:tmpl w:val="ABC8C4E0"/>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52A2674"/>
    <w:multiLevelType w:val="multilevel"/>
    <w:tmpl w:val="828EE4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74F69B7"/>
    <w:multiLevelType w:val="hybridMultilevel"/>
    <w:tmpl w:val="17BA7B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9520E79"/>
    <w:multiLevelType w:val="multilevel"/>
    <w:tmpl w:val="828EE4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9BB5673"/>
    <w:multiLevelType w:val="hybridMultilevel"/>
    <w:tmpl w:val="9F7E104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C2865E7"/>
    <w:multiLevelType w:val="multilevel"/>
    <w:tmpl w:val="828EE4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C64587D"/>
    <w:multiLevelType w:val="multilevel"/>
    <w:tmpl w:val="828EE4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EA135CA"/>
    <w:multiLevelType w:val="hybridMultilevel"/>
    <w:tmpl w:val="C8982592"/>
    <w:lvl w:ilvl="0" w:tplc="FFFFFFF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031422B"/>
    <w:multiLevelType w:val="hybridMultilevel"/>
    <w:tmpl w:val="9C26E30E"/>
    <w:lvl w:ilvl="0" w:tplc="FFFFFFFF">
      <w:start w:val="1"/>
      <w:numFmt w:val="decimal"/>
      <w:lvlText w:val="%1."/>
      <w:lvlJc w:val="left"/>
      <w:pPr>
        <w:ind w:left="720" w:hanging="360"/>
      </w:pPr>
      <w:rPr>
        <w:b w:val="0"/>
        <w:bCs/>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20453D90"/>
    <w:multiLevelType w:val="multilevel"/>
    <w:tmpl w:val="828EE4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27762CA"/>
    <w:multiLevelType w:val="multilevel"/>
    <w:tmpl w:val="B79ED670"/>
    <w:lvl w:ilvl="0">
      <w:start w:val="1"/>
      <w:numFmt w:val="decimal"/>
      <w:lvlText w:val="%1."/>
      <w:lvlJc w:val="left"/>
      <w:pPr>
        <w:ind w:left="720" w:hanging="360"/>
      </w:pPr>
      <w:rPr>
        <w:rFonts w:hint="default"/>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28F0CDE"/>
    <w:multiLevelType w:val="multilevel"/>
    <w:tmpl w:val="07A0CDCE"/>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44D59AD"/>
    <w:multiLevelType w:val="multilevel"/>
    <w:tmpl w:val="828EE4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50579BB"/>
    <w:multiLevelType w:val="multilevel"/>
    <w:tmpl w:val="828EE4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7ED58B0"/>
    <w:multiLevelType w:val="hybridMultilevel"/>
    <w:tmpl w:val="A04AACD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2C49337C"/>
    <w:multiLevelType w:val="multilevel"/>
    <w:tmpl w:val="828EE4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2D0F5ED1"/>
    <w:multiLevelType w:val="multilevel"/>
    <w:tmpl w:val="828EE4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0805213"/>
    <w:multiLevelType w:val="multilevel"/>
    <w:tmpl w:val="828EE4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10F4491"/>
    <w:multiLevelType w:val="hybridMultilevel"/>
    <w:tmpl w:val="13D2D7C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316D5A33"/>
    <w:multiLevelType w:val="multilevel"/>
    <w:tmpl w:val="828EE4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1A54376"/>
    <w:multiLevelType w:val="hybridMultilevel"/>
    <w:tmpl w:val="E2CA17E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364E7DFA"/>
    <w:multiLevelType w:val="multilevel"/>
    <w:tmpl w:val="828EE4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370A4099"/>
    <w:multiLevelType w:val="multilevel"/>
    <w:tmpl w:val="828EE4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37E5793D"/>
    <w:multiLevelType w:val="multilevel"/>
    <w:tmpl w:val="828EE4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38CF1CDB"/>
    <w:multiLevelType w:val="multilevel"/>
    <w:tmpl w:val="828EE4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3D0E0DFB"/>
    <w:multiLevelType w:val="hybridMultilevel"/>
    <w:tmpl w:val="B9684740"/>
    <w:lvl w:ilvl="0" w:tplc="A26CA170">
      <w:start w:val="10"/>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3DF46FF9"/>
    <w:multiLevelType w:val="multilevel"/>
    <w:tmpl w:val="828EE4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3F6B341D"/>
    <w:multiLevelType w:val="hybridMultilevel"/>
    <w:tmpl w:val="8BFEEFD0"/>
    <w:lvl w:ilvl="0" w:tplc="0409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0" w15:restartNumberingAfterBreak="0">
    <w:nsid w:val="3FBF3B27"/>
    <w:multiLevelType w:val="hybridMultilevel"/>
    <w:tmpl w:val="EFDEC87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41CC7C2C"/>
    <w:multiLevelType w:val="multilevel"/>
    <w:tmpl w:val="828EE4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41D95C04"/>
    <w:multiLevelType w:val="hybridMultilevel"/>
    <w:tmpl w:val="073CE24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43957B1E"/>
    <w:multiLevelType w:val="hybridMultilevel"/>
    <w:tmpl w:val="E2CA17E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446218C2"/>
    <w:multiLevelType w:val="hybridMultilevel"/>
    <w:tmpl w:val="AC1A15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47DC1942"/>
    <w:multiLevelType w:val="multilevel"/>
    <w:tmpl w:val="828EE4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536A4C04"/>
    <w:multiLevelType w:val="hybridMultilevel"/>
    <w:tmpl w:val="9F7E104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5C9502D"/>
    <w:multiLevelType w:val="multilevel"/>
    <w:tmpl w:val="828EE4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5612490C"/>
    <w:multiLevelType w:val="hybridMultilevel"/>
    <w:tmpl w:val="17BA7B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59BB324F"/>
    <w:multiLevelType w:val="multilevel"/>
    <w:tmpl w:val="828EE4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59E5698E"/>
    <w:multiLevelType w:val="hybridMultilevel"/>
    <w:tmpl w:val="E2CA17E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5A62258A"/>
    <w:multiLevelType w:val="hybridMultilevel"/>
    <w:tmpl w:val="E2CA17E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64A12FE2"/>
    <w:multiLevelType w:val="hybridMultilevel"/>
    <w:tmpl w:val="9F7E104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6BB30A57"/>
    <w:multiLevelType w:val="multilevel"/>
    <w:tmpl w:val="828EE4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6F0F68A5"/>
    <w:multiLevelType w:val="hybridMultilevel"/>
    <w:tmpl w:val="13D2D7C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70507A3C"/>
    <w:multiLevelType w:val="hybridMultilevel"/>
    <w:tmpl w:val="9F7E104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71EC2B14"/>
    <w:multiLevelType w:val="hybridMultilevel"/>
    <w:tmpl w:val="7F5EDCAA"/>
    <w:lvl w:ilvl="0" w:tplc="FFFFFFFF">
      <w:start w:val="1"/>
      <w:numFmt w:val="decimal"/>
      <w:lvlText w:val="%1."/>
      <w:lvlJc w:val="left"/>
      <w:pPr>
        <w:ind w:left="360" w:hanging="360"/>
      </w:pPr>
      <w:rPr>
        <w:b w:val="0"/>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73030C14"/>
    <w:multiLevelType w:val="hybridMultilevel"/>
    <w:tmpl w:val="CFE051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94D5F58"/>
    <w:multiLevelType w:val="multilevel"/>
    <w:tmpl w:val="828EE4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79894027"/>
    <w:multiLevelType w:val="hybridMultilevel"/>
    <w:tmpl w:val="7F5EDCAA"/>
    <w:lvl w:ilvl="0" w:tplc="FFFFFFFF">
      <w:start w:val="1"/>
      <w:numFmt w:val="decimal"/>
      <w:lvlText w:val="%1."/>
      <w:lvlJc w:val="left"/>
      <w:pPr>
        <w:ind w:left="360" w:hanging="360"/>
      </w:pPr>
      <w:rPr>
        <w:b w:val="0"/>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7C0529F2"/>
    <w:multiLevelType w:val="multilevel"/>
    <w:tmpl w:val="828EE4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7D125EF0"/>
    <w:multiLevelType w:val="hybridMultilevel"/>
    <w:tmpl w:val="5BE826C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7DCD7E69"/>
    <w:multiLevelType w:val="multilevel"/>
    <w:tmpl w:val="828EE4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7DFD21FD"/>
    <w:multiLevelType w:val="multilevel"/>
    <w:tmpl w:val="828EE4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7F7914AC"/>
    <w:multiLevelType w:val="multilevel"/>
    <w:tmpl w:val="D41A8374"/>
    <w:lvl w:ilvl="0">
      <w:start w:val="1"/>
      <w:numFmt w:val="decimal"/>
      <w:lvlText w:val="%1."/>
      <w:lvlJc w:val="left"/>
      <w:pPr>
        <w:ind w:left="720" w:hanging="360"/>
      </w:pPr>
      <w:rPr>
        <w:rFonts w:hint="default"/>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96851701">
    <w:abstractNumId w:val="63"/>
  </w:num>
  <w:num w:numId="2" w16cid:durableId="8607913">
    <w:abstractNumId w:val="12"/>
  </w:num>
  <w:num w:numId="3" w16cid:durableId="909387649">
    <w:abstractNumId w:val="4"/>
  </w:num>
  <w:num w:numId="4" w16cid:durableId="815802244">
    <w:abstractNumId w:val="45"/>
  </w:num>
  <w:num w:numId="5" w16cid:durableId="1936742182">
    <w:abstractNumId w:val="29"/>
  </w:num>
  <w:num w:numId="6" w16cid:durableId="230628101">
    <w:abstractNumId w:val="6"/>
  </w:num>
  <w:num w:numId="7" w16cid:durableId="1699161858">
    <w:abstractNumId w:val="61"/>
  </w:num>
  <w:num w:numId="8" w16cid:durableId="362637452">
    <w:abstractNumId w:val="10"/>
  </w:num>
  <w:num w:numId="9" w16cid:durableId="639922662">
    <w:abstractNumId w:val="11"/>
  </w:num>
  <w:num w:numId="10" w16cid:durableId="1723819904">
    <w:abstractNumId w:val="44"/>
  </w:num>
  <w:num w:numId="11" w16cid:durableId="1965231386">
    <w:abstractNumId w:val="43"/>
  </w:num>
  <w:num w:numId="12" w16cid:durableId="1675917529">
    <w:abstractNumId w:val="64"/>
  </w:num>
  <w:num w:numId="13" w16cid:durableId="784737824">
    <w:abstractNumId w:val="2"/>
  </w:num>
  <w:num w:numId="14" w16cid:durableId="1426458763">
    <w:abstractNumId w:val="19"/>
  </w:num>
  <w:num w:numId="15" w16cid:durableId="238441106">
    <w:abstractNumId w:val="22"/>
  </w:num>
  <w:num w:numId="16" w16cid:durableId="569584079">
    <w:abstractNumId w:val="20"/>
  </w:num>
  <w:num w:numId="17" w16cid:durableId="1554583538">
    <w:abstractNumId w:val="62"/>
  </w:num>
  <w:num w:numId="18" w16cid:durableId="1065688603">
    <w:abstractNumId w:val="28"/>
  </w:num>
  <w:num w:numId="19" w16cid:durableId="467433093">
    <w:abstractNumId w:val="31"/>
  </w:num>
  <w:num w:numId="20" w16cid:durableId="578754901">
    <w:abstractNumId w:val="33"/>
  </w:num>
  <w:num w:numId="21" w16cid:durableId="1327440764">
    <w:abstractNumId w:val="49"/>
  </w:num>
  <w:num w:numId="22" w16cid:durableId="2031951186">
    <w:abstractNumId w:val="38"/>
  </w:num>
  <w:num w:numId="23" w16cid:durableId="1779905042">
    <w:abstractNumId w:val="5"/>
  </w:num>
  <w:num w:numId="24" w16cid:durableId="1603101706">
    <w:abstractNumId w:val="53"/>
  </w:num>
  <w:num w:numId="25" w16cid:durableId="1727214469">
    <w:abstractNumId w:val="34"/>
  </w:num>
  <w:num w:numId="26" w16cid:durableId="92291292">
    <w:abstractNumId w:val="8"/>
  </w:num>
  <w:num w:numId="27" w16cid:durableId="52823455">
    <w:abstractNumId w:val="41"/>
  </w:num>
  <w:num w:numId="28" w16cid:durableId="67314652">
    <w:abstractNumId w:val="21"/>
  </w:num>
  <w:num w:numId="29" w16cid:durableId="2001500126">
    <w:abstractNumId w:val="18"/>
  </w:num>
  <w:num w:numId="30" w16cid:durableId="1446582398">
    <w:abstractNumId w:val="60"/>
  </w:num>
  <w:num w:numId="31" w16cid:durableId="1813597108">
    <w:abstractNumId w:val="13"/>
  </w:num>
  <w:num w:numId="32" w16cid:durableId="1512570916">
    <w:abstractNumId w:val="35"/>
  </w:num>
  <w:num w:numId="33" w16cid:durableId="281688395">
    <w:abstractNumId w:val="17"/>
  </w:num>
  <w:num w:numId="34" w16cid:durableId="1586497239">
    <w:abstractNumId w:val="7"/>
  </w:num>
  <w:num w:numId="35" w16cid:durableId="12155002">
    <w:abstractNumId w:val="58"/>
  </w:num>
  <w:num w:numId="36" w16cid:durableId="1915428945">
    <w:abstractNumId w:val="54"/>
  </w:num>
  <w:num w:numId="37" w16cid:durableId="2085183829">
    <w:abstractNumId w:val="56"/>
  </w:num>
  <w:num w:numId="38" w16cid:durableId="76562273">
    <w:abstractNumId w:val="40"/>
  </w:num>
  <w:num w:numId="39" w16cid:durableId="1825049466">
    <w:abstractNumId w:val="27"/>
  </w:num>
  <w:num w:numId="40" w16cid:durableId="1977955242">
    <w:abstractNumId w:val="15"/>
  </w:num>
  <w:num w:numId="41" w16cid:durableId="1267349953">
    <w:abstractNumId w:val="25"/>
  </w:num>
  <w:num w:numId="42" w16cid:durableId="269974942">
    <w:abstractNumId w:val="24"/>
  </w:num>
  <w:num w:numId="43" w16cid:durableId="1184854899">
    <w:abstractNumId w:val="42"/>
  </w:num>
  <w:num w:numId="44" w16cid:durableId="732237735">
    <w:abstractNumId w:val="50"/>
  </w:num>
  <w:num w:numId="45" w16cid:durableId="1126972116">
    <w:abstractNumId w:val="30"/>
  </w:num>
  <w:num w:numId="46" w16cid:durableId="1541237298">
    <w:abstractNumId w:val="59"/>
  </w:num>
  <w:num w:numId="47" w16cid:durableId="1903247644">
    <w:abstractNumId w:val="52"/>
  </w:num>
  <w:num w:numId="48" w16cid:durableId="1635021538">
    <w:abstractNumId w:val="51"/>
  </w:num>
  <w:num w:numId="49" w16cid:durableId="1943103809">
    <w:abstractNumId w:val="14"/>
  </w:num>
  <w:num w:numId="50" w16cid:durableId="556431267">
    <w:abstractNumId w:val="48"/>
  </w:num>
  <w:num w:numId="51" w16cid:durableId="1032681707">
    <w:abstractNumId w:val="9"/>
  </w:num>
  <w:num w:numId="52" w16cid:durableId="187450554">
    <w:abstractNumId w:val="0"/>
  </w:num>
  <w:num w:numId="53" w16cid:durableId="330178647">
    <w:abstractNumId w:val="3"/>
  </w:num>
  <w:num w:numId="54" w16cid:durableId="1311910059">
    <w:abstractNumId w:val="32"/>
  </w:num>
  <w:num w:numId="55" w16cid:durableId="106431419">
    <w:abstractNumId w:val="47"/>
  </w:num>
  <w:num w:numId="56" w16cid:durableId="1248927702">
    <w:abstractNumId w:val="57"/>
  </w:num>
  <w:num w:numId="57" w16cid:durableId="256409125">
    <w:abstractNumId w:val="37"/>
  </w:num>
  <w:num w:numId="58" w16cid:durableId="1943108535">
    <w:abstractNumId w:val="46"/>
  </w:num>
  <w:num w:numId="59" w16cid:durableId="1019506496">
    <w:abstractNumId w:val="16"/>
  </w:num>
  <w:num w:numId="60" w16cid:durableId="669213293">
    <w:abstractNumId w:val="36"/>
  </w:num>
  <w:num w:numId="61" w16cid:durableId="419067549">
    <w:abstractNumId w:val="55"/>
  </w:num>
  <w:num w:numId="62" w16cid:durableId="792749759">
    <w:abstractNumId w:val="26"/>
  </w:num>
  <w:num w:numId="63" w16cid:durableId="17465797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077283673">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990643551">
    <w:abstractNumId w:val="2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77E4"/>
    <w:rsid w:val="00001E69"/>
    <w:rsid w:val="0000244B"/>
    <w:rsid w:val="00003518"/>
    <w:rsid w:val="00003C32"/>
    <w:rsid w:val="000044DF"/>
    <w:rsid w:val="00004C1A"/>
    <w:rsid w:val="0000504E"/>
    <w:rsid w:val="00005DC6"/>
    <w:rsid w:val="00006205"/>
    <w:rsid w:val="00007358"/>
    <w:rsid w:val="0000756E"/>
    <w:rsid w:val="000075D1"/>
    <w:rsid w:val="00007A39"/>
    <w:rsid w:val="00007B44"/>
    <w:rsid w:val="00014C93"/>
    <w:rsid w:val="00015699"/>
    <w:rsid w:val="0001676C"/>
    <w:rsid w:val="00017F1C"/>
    <w:rsid w:val="000243E9"/>
    <w:rsid w:val="00027786"/>
    <w:rsid w:val="000308BA"/>
    <w:rsid w:val="00031479"/>
    <w:rsid w:val="0003264B"/>
    <w:rsid w:val="00033A9A"/>
    <w:rsid w:val="00033C75"/>
    <w:rsid w:val="000344D9"/>
    <w:rsid w:val="0003475B"/>
    <w:rsid w:val="00034802"/>
    <w:rsid w:val="000359A4"/>
    <w:rsid w:val="0003685A"/>
    <w:rsid w:val="00036ABF"/>
    <w:rsid w:val="00040C1F"/>
    <w:rsid w:val="00041012"/>
    <w:rsid w:val="000412D3"/>
    <w:rsid w:val="000418D4"/>
    <w:rsid w:val="0004300D"/>
    <w:rsid w:val="00043409"/>
    <w:rsid w:val="00043A0A"/>
    <w:rsid w:val="0004404E"/>
    <w:rsid w:val="000446C3"/>
    <w:rsid w:val="00046D3A"/>
    <w:rsid w:val="00047857"/>
    <w:rsid w:val="00047C14"/>
    <w:rsid w:val="0005028B"/>
    <w:rsid w:val="00050993"/>
    <w:rsid w:val="00051316"/>
    <w:rsid w:val="00051F5D"/>
    <w:rsid w:val="000527D9"/>
    <w:rsid w:val="00053148"/>
    <w:rsid w:val="0005352B"/>
    <w:rsid w:val="00054400"/>
    <w:rsid w:val="000566D0"/>
    <w:rsid w:val="0006123F"/>
    <w:rsid w:val="00062C18"/>
    <w:rsid w:val="00063EC1"/>
    <w:rsid w:val="00063F6A"/>
    <w:rsid w:val="00066619"/>
    <w:rsid w:val="00075819"/>
    <w:rsid w:val="00075F04"/>
    <w:rsid w:val="000773B7"/>
    <w:rsid w:val="000773E6"/>
    <w:rsid w:val="00077BAC"/>
    <w:rsid w:val="000804F4"/>
    <w:rsid w:val="0008113C"/>
    <w:rsid w:val="00083E28"/>
    <w:rsid w:val="00083FAC"/>
    <w:rsid w:val="00084886"/>
    <w:rsid w:val="00085B4C"/>
    <w:rsid w:val="00087C6C"/>
    <w:rsid w:val="00087DEC"/>
    <w:rsid w:val="00090E4C"/>
    <w:rsid w:val="0009174D"/>
    <w:rsid w:val="00091BB3"/>
    <w:rsid w:val="00092AB6"/>
    <w:rsid w:val="00092BB8"/>
    <w:rsid w:val="0009300F"/>
    <w:rsid w:val="00093702"/>
    <w:rsid w:val="00093A8B"/>
    <w:rsid w:val="00094C05"/>
    <w:rsid w:val="00095BC4"/>
    <w:rsid w:val="00095DF7"/>
    <w:rsid w:val="000977A6"/>
    <w:rsid w:val="00097FCC"/>
    <w:rsid w:val="000A106D"/>
    <w:rsid w:val="000A1358"/>
    <w:rsid w:val="000A271E"/>
    <w:rsid w:val="000A499E"/>
    <w:rsid w:val="000A5FB5"/>
    <w:rsid w:val="000A636D"/>
    <w:rsid w:val="000A7720"/>
    <w:rsid w:val="000A7729"/>
    <w:rsid w:val="000A7CE1"/>
    <w:rsid w:val="000A7E5A"/>
    <w:rsid w:val="000B02CF"/>
    <w:rsid w:val="000B13A1"/>
    <w:rsid w:val="000B27F3"/>
    <w:rsid w:val="000B3744"/>
    <w:rsid w:val="000B38D9"/>
    <w:rsid w:val="000B4701"/>
    <w:rsid w:val="000B4798"/>
    <w:rsid w:val="000B56CF"/>
    <w:rsid w:val="000B6884"/>
    <w:rsid w:val="000B7BD0"/>
    <w:rsid w:val="000C1A4A"/>
    <w:rsid w:val="000C2621"/>
    <w:rsid w:val="000C2762"/>
    <w:rsid w:val="000C4908"/>
    <w:rsid w:val="000C4FE1"/>
    <w:rsid w:val="000C5204"/>
    <w:rsid w:val="000C5761"/>
    <w:rsid w:val="000C5F14"/>
    <w:rsid w:val="000C68BD"/>
    <w:rsid w:val="000C6D72"/>
    <w:rsid w:val="000C73E7"/>
    <w:rsid w:val="000C74D0"/>
    <w:rsid w:val="000D0706"/>
    <w:rsid w:val="000D1344"/>
    <w:rsid w:val="000D3C95"/>
    <w:rsid w:val="000D3CEE"/>
    <w:rsid w:val="000D632B"/>
    <w:rsid w:val="000D68C2"/>
    <w:rsid w:val="000D76B7"/>
    <w:rsid w:val="000E0DCE"/>
    <w:rsid w:val="000E1B21"/>
    <w:rsid w:val="000E5A8F"/>
    <w:rsid w:val="000F0499"/>
    <w:rsid w:val="000F128C"/>
    <w:rsid w:val="000F1C03"/>
    <w:rsid w:val="000F2922"/>
    <w:rsid w:val="000F60C9"/>
    <w:rsid w:val="000F6DB4"/>
    <w:rsid w:val="00100929"/>
    <w:rsid w:val="001067D8"/>
    <w:rsid w:val="001074A1"/>
    <w:rsid w:val="00107966"/>
    <w:rsid w:val="00110026"/>
    <w:rsid w:val="001103B0"/>
    <w:rsid w:val="00110541"/>
    <w:rsid w:val="001109FD"/>
    <w:rsid w:val="00110CC1"/>
    <w:rsid w:val="00111241"/>
    <w:rsid w:val="00111996"/>
    <w:rsid w:val="0011300A"/>
    <w:rsid w:val="00115247"/>
    <w:rsid w:val="00116E4A"/>
    <w:rsid w:val="001170AF"/>
    <w:rsid w:val="00120D61"/>
    <w:rsid w:val="0012255A"/>
    <w:rsid w:val="00123F02"/>
    <w:rsid w:val="0012404C"/>
    <w:rsid w:val="00124CA7"/>
    <w:rsid w:val="0012585B"/>
    <w:rsid w:val="00125C6C"/>
    <w:rsid w:val="0012683D"/>
    <w:rsid w:val="00126A7C"/>
    <w:rsid w:val="00127F4E"/>
    <w:rsid w:val="001305CC"/>
    <w:rsid w:val="00130E4C"/>
    <w:rsid w:val="001329F6"/>
    <w:rsid w:val="00132A80"/>
    <w:rsid w:val="001333F8"/>
    <w:rsid w:val="00134620"/>
    <w:rsid w:val="0013464E"/>
    <w:rsid w:val="00134C91"/>
    <w:rsid w:val="00135D96"/>
    <w:rsid w:val="00135FF7"/>
    <w:rsid w:val="0013633A"/>
    <w:rsid w:val="001409C6"/>
    <w:rsid w:val="0014182E"/>
    <w:rsid w:val="00141C18"/>
    <w:rsid w:val="0014279A"/>
    <w:rsid w:val="00142ABA"/>
    <w:rsid w:val="001430B1"/>
    <w:rsid w:val="0014319D"/>
    <w:rsid w:val="00145DBD"/>
    <w:rsid w:val="0014740E"/>
    <w:rsid w:val="00147E7D"/>
    <w:rsid w:val="00147EA6"/>
    <w:rsid w:val="00147FA4"/>
    <w:rsid w:val="00150077"/>
    <w:rsid w:val="00151E75"/>
    <w:rsid w:val="001521ED"/>
    <w:rsid w:val="00153970"/>
    <w:rsid w:val="0015672D"/>
    <w:rsid w:val="001618BC"/>
    <w:rsid w:val="00161C40"/>
    <w:rsid w:val="001620B0"/>
    <w:rsid w:val="001626E8"/>
    <w:rsid w:val="00162A92"/>
    <w:rsid w:val="00162E36"/>
    <w:rsid w:val="00163403"/>
    <w:rsid w:val="00164CFB"/>
    <w:rsid w:val="0016564F"/>
    <w:rsid w:val="001656C6"/>
    <w:rsid w:val="00165AE5"/>
    <w:rsid w:val="00166360"/>
    <w:rsid w:val="001673B7"/>
    <w:rsid w:val="0016744C"/>
    <w:rsid w:val="00167ABD"/>
    <w:rsid w:val="00167D14"/>
    <w:rsid w:val="00170226"/>
    <w:rsid w:val="00170F0D"/>
    <w:rsid w:val="00171431"/>
    <w:rsid w:val="00171664"/>
    <w:rsid w:val="0017205B"/>
    <w:rsid w:val="00172892"/>
    <w:rsid w:val="00172D69"/>
    <w:rsid w:val="00173E77"/>
    <w:rsid w:val="001741FD"/>
    <w:rsid w:val="00174A06"/>
    <w:rsid w:val="00174D23"/>
    <w:rsid w:val="00175ED0"/>
    <w:rsid w:val="0017629D"/>
    <w:rsid w:val="001763C2"/>
    <w:rsid w:val="00177194"/>
    <w:rsid w:val="00177526"/>
    <w:rsid w:val="00180342"/>
    <w:rsid w:val="00180D9E"/>
    <w:rsid w:val="001820C9"/>
    <w:rsid w:val="00182D52"/>
    <w:rsid w:val="00183365"/>
    <w:rsid w:val="00185878"/>
    <w:rsid w:val="00185A7D"/>
    <w:rsid w:val="00186E6C"/>
    <w:rsid w:val="0018713C"/>
    <w:rsid w:val="00187300"/>
    <w:rsid w:val="00187959"/>
    <w:rsid w:val="00187FAC"/>
    <w:rsid w:val="001904D0"/>
    <w:rsid w:val="00190A66"/>
    <w:rsid w:val="00196A41"/>
    <w:rsid w:val="0019721F"/>
    <w:rsid w:val="001A0134"/>
    <w:rsid w:val="001A024A"/>
    <w:rsid w:val="001A1302"/>
    <w:rsid w:val="001A2671"/>
    <w:rsid w:val="001A39CF"/>
    <w:rsid w:val="001A3BFC"/>
    <w:rsid w:val="001A3F2E"/>
    <w:rsid w:val="001A45A5"/>
    <w:rsid w:val="001A6CF8"/>
    <w:rsid w:val="001A72E2"/>
    <w:rsid w:val="001B00BD"/>
    <w:rsid w:val="001B1117"/>
    <w:rsid w:val="001B1EC3"/>
    <w:rsid w:val="001B266C"/>
    <w:rsid w:val="001B275A"/>
    <w:rsid w:val="001B2770"/>
    <w:rsid w:val="001B34DD"/>
    <w:rsid w:val="001B3ABD"/>
    <w:rsid w:val="001B4381"/>
    <w:rsid w:val="001B5681"/>
    <w:rsid w:val="001B5B61"/>
    <w:rsid w:val="001B676F"/>
    <w:rsid w:val="001B7CFA"/>
    <w:rsid w:val="001C0401"/>
    <w:rsid w:val="001C0542"/>
    <w:rsid w:val="001C2615"/>
    <w:rsid w:val="001C3FD4"/>
    <w:rsid w:val="001C56E6"/>
    <w:rsid w:val="001C5E24"/>
    <w:rsid w:val="001C6725"/>
    <w:rsid w:val="001D00FC"/>
    <w:rsid w:val="001D083B"/>
    <w:rsid w:val="001D0D34"/>
    <w:rsid w:val="001D17DB"/>
    <w:rsid w:val="001D1927"/>
    <w:rsid w:val="001D343A"/>
    <w:rsid w:val="001D3FC6"/>
    <w:rsid w:val="001D4664"/>
    <w:rsid w:val="001D51FC"/>
    <w:rsid w:val="001D71D5"/>
    <w:rsid w:val="001D74E4"/>
    <w:rsid w:val="001D7FA8"/>
    <w:rsid w:val="001E044E"/>
    <w:rsid w:val="001E0C36"/>
    <w:rsid w:val="001E0D51"/>
    <w:rsid w:val="001E26DA"/>
    <w:rsid w:val="001E3133"/>
    <w:rsid w:val="001E36A1"/>
    <w:rsid w:val="001E521B"/>
    <w:rsid w:val="001E7A08"/>
    <w:rsid w:val="001F048B"/>
    <w:rsid w:val="001F0A8D"/>
    <w:rsid w:val="001F1642"/>
    <w:rsid w:val="001F23E2"/>
    <w:rsid w:val="001F2BF1"/>
    <w:rsid w:val="001F2CCB"/>
    <w:rsid w:val="001F2E4C"/>
    <w:rsid w:val="001F31E8"/>
    <w:rsid w:val="001F33F6"/>
    <w:rsid w:val="001F34BC"/>
    <w:rsid w:val="001F46AD"/>
    <w:rsid w:val="001F549C"/>
    <w:rsid w:val="001F6FF1"/>
    <w:rsid w:val="0020001B"/>
    <w:rsid w:val="0020138E"/>
    <w:rsid w:val="002020FB"/>
    <w:rsid w:val="002026AD"/>
    <w:rsid w:val="0020357F"/>
    <w:rsid w:val="00204DA6"/>
    <w:rsid w:val="00205482"/>
    <w:rsid w:val="00205C21"/>
    <w:rsid w:val="00206882"/>
    <w:rsid w:val="002079B0"/>
    <w:rsid w:val="00211630"/>
    <w:rsid w:val="00212F2B"/>
    <w:rsid w:val="002134FD"/>
    <w:rsid w:val="00213C96"/>
    <w:rsid w:val="00214757"/>
    <w:rsid w:val="00215826"/>
    <w:rsid w:val="00216385"/>
    <w:rsid w:val="002163D4"/>
    <w:rsid w:val="002164A4"/>
    <w:rsid w:val="00217A17"/>
    <w:rsid w:val="00220D06"/>
    <w:rsid w:val="0022199C"/>
    <w:rsid w:val="00221F72"/>
    <w:rsid w:val="00221FCF"/>
    <w:rsid w:val="00221FE5"/>
    <w:rsid w:val="00222036"/>
    <w:rsid w:val="0022257D"/>
    <w:rsid w:val="002229D3"/>
    <w:rsid w:val="00223B58"/>
    <w:rsid w:val="00223F41"/>
    <w:rsid w:val="002248F5"/>
    <w:rsid w:val="00225267"/>
    <w:rsid w:val="00226001"/>
    <w:rsid w:val="00226738"/>
    <w:rsid w:val="00230B12"/>
    <w:rsid w:val="0023114E"/>
    <w:rsid w:val="00231253"/>
    <w:rsid w:val="00231335"/>
    <w:rsid w:val="00231901"/>
    <w:rsid w:val="00231BEF"/>
    <w:rsid w:val="00231DC0"/>
    <w:rsid w:val="00235558"/>
    <w:rsid w:val="00235EAE"/>
    <w:rsid w:val="002374B0"/>
    <w:rsid w:val="00237753"/>
    <w:rsid w:val="00240188"/>
    <w:rsid w:val="00240611"/>
    <w:rsid w:val="00240A49"/>
    <w:rsid w:val="0024175E"/>
    <w:rsid w:val="002422ED"/>
    <w:rsid w:val="00242C89"/>
    <w:rsid w:val="00242DAE"/>
    <w:rsid w:val="00243705"/>
    <w:rsid w:val="00245885"/>
    <w:rsid w:val="00245A63"/>
    <w:rsid w:val="00245B84"/>
    <w:rsid w:val="002468DB"/>
    <w:rsid w:val="002506CC"/>
    <w:rsid w:val="00251116"/>
    <w:rsid w:val="002522C8"/>
    <w:rsid w:val="0025254E"/>
    <w:rsid w:val="00253E3F"/>
    <w:rsid w:val="00254739"/>
    <w:rsid w:val="00255596"/>
    <w:rsid w:val="002601BF"/>
    <w:rsid w:val="002603AA"/>
    <w:rsid w:val="0026070D"/>
    <w:rsid w:val="0026107C"/>
    <w:rsid w:val="0026174B"/>
    <w:rsid w:val="00262663"/>
    <w:rsid w:val="00262DCF"/>
    <w:rsid w:val="00262EE7"/>
    <w:rsid w:val="00263D52"/>
    <w:rsid w:val="0026444A"/>
    <w:rsid w:val="00264C4B"/>
    <w:rsid w:val="00266E5E"/>
    <w:rsid w:val="00266F59"/>
    <w:rsid w:val="00267768"/>
    <w:rsid w:val="002708E1"/>
    <w:rsid w:val="00270B4A"/>
    <w:rsid w:val="00270E58"/>
    <w:rsid w:val="00271138"/>
    <w:rsid w:val="002713EF"/>
    <w:rsid w:val="00271AC0"/>
    <w:rsid w:val="0027248B"/>
    <w:rsid w:val="002724EA"/>
    <w:rsid w:val="002726AA"/>
    <w:rsid w:val="00272AB0"/>
    <w:rsid w:val="00272C13"/>
    <w:rsid w:val="002734B5"/>
    <w:rsid w:val="002737E6"/>
    <w:rsid w:val="002761A0"/>
    <w:rsid w:val="002762E3"/>
    <w:rsid w:val="0027674B"/>
    <w:rsid w:val="002802E7"/>
    <w:rsid w:val="002815F2"/>
    <w:rsid w:val="00281B8B"/>
    <w:rsid w:val="00282140"/>
    <w:rsid w:val="00284DD5"/>
    <w:rsid w:val="00284FA4"/>
    <w:rsid w:val="00285F7E"/>
    <w:rsid w:val="00286086"/>
    <w:rsid w:val="002868F0"/>
    <w:rsid w:val="0028785D"/>
    <w:rsid w:val="00287F2E"/>
    <w:rsid w:val="002904A8"/>
    <w:rsid w:val="00291F57"/>
    <w:rsid w:val="00292A25"/>
    <w:rsid w:val="00293DE0"/>
    <w:rsid w:val="00295C17"/>
    <w:rsid w:val="00296114"/>
    <w:rsid w:val="002A105D"/>
    <w:rsid w:val="002A12EB"/>
    <w:rsid w:val="002A1DA0"/>
    <w:rsid w:val="002A26A8"/>
    <w:rsid w:val="002A2E8D"/>
    <w:rsid w:val="002A30FD"/>
    <w:rsid w:val="002A3319"/>
    <w:rsid w:val="002A3A0F"/>
    <w:rsid w:val="002A3BDC"/>
    <w:rsid w:val="002A47F1"/>
    <w:rsid w:val="002A5399"/>
    <w:rsid w:val="002B080B"/>
    <w:rsid w:val="002B10C2"/>
    <w:rsid w:val="002B1E7C"/>
    <w:rsid w:val="002B398C"/>
    <w:rsid w:val="002B4215"/>
    <w:rsid w:val="002B4F44"/>
    <w:rsid w:val="002B5C8E"/>
    <w:rsid w:val="002B68A5"/>
    <w:rsid w:val="002B7825"/>
    <w:rsid w:val="002C0795"/>
    <w:rsid w:val="002C1224"/>
    <w:rsid w:val="002C1646"/>
    <w:rsid w:val="002C25FA"/>
    <w:rsid w:val="002C2BC8"/>
    <w:rsid w:val="002C3673"/>
    <w:rsid w:val="002C3B14"/>
    <w:rsid w:val="002C4DBA"/>
    <w:rsid w:val="002C6C1A"/>
    <w:rsid w:val="002C6DE4"/>
    <w:rsid w:val="002C764B"/>
    <w:rsid w:val="002C7F03"/>
    <w:rsid w:val="002D0D1B"/>
    <w:rsid w:val="002D14A9"/>
    <w:rsid w:val="002D1FBB"/>
    <w:rsid w:val="002D32E8"/>
    <w:rsid w:val="002D5EFB"/>
    <w:rsid w:val="002D6FB5"/>
    <w:rsid w:val="002D78A5"/>
    <w:rsid w:val="002E21DE"/>
    <w:rsid w:val="002E25F6"/>
    <w:rsid w:val="002E26CB"/>
    <w:rsid w:val="002E3CCA"/>
    <w:rsid w:val="002E5FFE"/>
    <w:rsid w:val="002E7B03"/>
    <w:rsid w:val="002F1257"/>
    <w:rsid w:val="002F1BF9"/>
    <w:rsid w:val="002F2135"/>
    <w:rsid w:val="002F2276"/>
    <w:rsid w:val="002F4EFD"/>
    <w:rsid w:val="002F7DE4"/>
    <w:rsid w:val="00301DDD"/>
    <w:rsid w:val="0030205B"/>
    <w:rsid w:val="00303450"/>
    <w:rsid w:val="00303E05"/>
    <w:rsid w:val="00306644"/>
    <w:rsid w:val="00307A18"/>
    <w:rsid w:val="00310378"/>
    <w:rsid w:val="003127EF"/>
    <w:rsid w:val="003139DB"/>
    <w:rsid w:val="00313AE5"/>
    <w:rsid w:val="0031451A"/>
    <w:rsid w:val="00315855"/>
    <w:rsid w:val="00320AD9"/>
    <w:rsid w:val="00321023"/>
    <w:rsid w:val="0032228B"/>
    <w:rsid w:val="00323EA6"/>
    <w:rsid w:val="00325900"/>
    <w:rsid w:val="003260F0"/>
    <w:rsid w:val="003275C4"/>
    <w:rsid w:val="00330FB3"/>
    <w:rsid w:val="00331039"/>
    <w:rsid w:val="00331F87"/>
    <w:rsid w:val="00332950"/>
    <w:rsid w:val="0033388B"/>
    <w:rsid w:val="00335158"/>
    <w:rsid w:val="00335393"/>
    <w:rsid w:val="00336044"/>
    <w:rsid w:val="00336120"/>
    <w:rsid w:val="00337881"/>
    <w:rsid w:val="00337C6F"/>
    <w:rsid w:val="00337E46"/>
    <w:rsid w:val="0034078C"/>
    <w:rsid w:val="00340FA0"/>
    <w:rsid w:val="00341C4F"/>
    <w:rsid w:val="0034268D"/>
    <w:rsid w:val="00342ADB"/>
    <w:rsid w:val="0034331A"/>
    <w:rsid w:val="003435B1"/>
    <w:rsid w:val="003464B9"/>
    <w:rsid w:val="00347724"/>
    <w:rsid w:val="00347797"/>
    <w:rsid w:val="0035065C"/>
    <w:rsid w:val="00350D15"/>
    <w:rsid w:val="00350E12"/>
    <w:rsid w:val="0035111E"/>
    <w:rsid w:val="0035149A"/>
    <w:rsid w:val="00351799"/>
    <w:rsid w:val="003518C4"/>
    <w:rsid w:val="00354083"/>
    <w:rsid w:val="00354658"/>
    <w:rsid w:val="003549F8"/>
    <w:rsid w:val="003562D6"/>
    <w:rsid w:val="00356ECF"/>
    <w:rsid w:val="00357FAF"/>
    <w:rsid w:val="003604F4"/>
    <w:rsid w:val="00360A03"/>
    <w:rsid w:val="003618F9"/>
    <w:rsid w:val="00363948"/>
    <w:rsid w:val="003660BB"/>
    <w:rsid w:val="003665C0"/>
    <w:rsid w:val="00366622"/>
    <w:rsid w:val="00366E18"/>
    <w:rsid w:val="00367E79"/>
    <w:rsid w:val="00373B47"/>
    <w:rsid w:val="00375DEE"/>
    <w:rsid w:val="0037605C"/>
    <w:rsid w:val="00376A65"/>
    <w:rsid w:val="003770CF"/>
    <w:rsid w:val="00380BC9"/>
    <w:rsid w:val="00381642"/>
    <w:rsid w:val="00382158"/>
    <w:rsid w:val="0038229D"/>
    <w:rsid w:val="00383BE1"/>
    <w:rsid w:val="0038513C"/>
    <w:rsid w:val="003852A9"/>
    <w:rsid w:val="00385391"/>
    <w:rsid w:val="0038623A"/>
    <w:rsid w:val="003878B4"/>
    <w:rsid w:val="00390F3F"/>
    <w:rsid w:val="0039243E"/>
    <w:rsid w:val="003925E5"/>
    <w:rsid w:val="00392EE8"/>
    <w:rsid w:val="00393BAD"/>
    <w:rsid w:val="00394C4B"/>
    <w:rsid w:val="00395CE6"/>
    <w:rsid w:val="00396A2E"/>
    <w:rsid w:val="003970A9"/>
    <w:rsid w:val="0039758B"/>
    <w:rsid w:val="00397A2B"/>
    <w:rsid w:val="00397B2C"/>
    <w:rsid w:val="00397F27"/>
    <w:rsid w:val="003A1120"/>
    <w:rsid w:val="003A2693"/>
    <w:rsid w:val="003A285B"/>
    <w:rsid w:val="003A2DEE"/>
    <w:rsid w:val="003A361E"/>
    <w:rsid w:val="003A4FFB"/>
    <w:rsid w:val="003A6B32"/>
    <w:rsid w:val="003B172E"/>
    <w:rsid w:val="003B3CDE"/>
    <w:rsid w:val="003B4DC3"/>
    <w:rsid w:val="003B56FE"/>
    <w:rsid w:val="003B5CA5"/>
    <w:rsid w:val="003B635F"/>
    <w:rsid w:val="003B6F01"/>
    <w:rsid w:val="003C2557"/>
    <w:rsid w:val="003C2AB6"/>
    <w:rsid w:val="003C3B1A"/>
    <w:rsid w:val="003C5A11"/>
    <w:rsid w:val="003C5EC6"/>
    <w:rsid w:val="003D0060"/>
    <w:rsid w:val="003D012E"/>
    <w:rsid w:val="003D02E3"/>
    <w:rsid w:val="003D091C"/>
    <w:rsid w:val="003D0FC5"/>
    <w:rsid w:val="003D204D"/>
    <w:rsid w:val="003D20D9"/>
    <w:rsid w:val="003D2CE3"/>
    <w:rsid w:val="003D3222"/>
    <w:rsid w:val="003D734C"/>
    <w:rsid w:val="003E0EA8"/>
    <w:rsid w:val="003E2900"/>
    <w:rsid w:val="003E2B80"/>
    <w:rsid w:val="003E3BD6"/>
    <w:rsid w:val="003E4920"/>
    <w:rsid w:val="003E5E3E"/>
    <w:rsid w:val="003E5EBF"/>
    <w:rsid w:val="003E6432"/>
    <w:rsid w:val="003E6626"/>
    <w:rsid w:val="003E6AC8"/>
    <w:rsid w:val="003E6CFB"/>
    <w:rsid w:val="003E74EC"/>
    <w:rsid w:val="003E7E8F"/>
    <w:rsid w:val="003F1131"/>
    <w:rsid w:val="003F161D"/>
    <w:rsid w:val="003F28A7"/>
    <w:rsid w:val="003F2C31"/>
    <w:rsid w:val="003F6103"/>
    <w:rsid w:val="00400C0F"/>
    <w:rsid w:val="00400D00"/>
    <w:rsid w:val="004011B7"/>
    <w:rsid w:val="00401538"/>
    <w:rsid w:val="004026E0"/>
    <w:rsid w:val="0040346C"/>
    <w:rsid w:val="0040374E"/>
    <w:rsid w:val="0040591E"/>
    <w:rsid w:val="00405B24"/>
    <w:rsid w:val="00406973"/>
    <w:rsid w:val="00406C53"/>
    <w:rsid w:val="00407D46"/>
    <w:rsid w:val="00410429"/>
    <w:rsid w:val="0041126E"/>
    <w:rsid w:val="0041227F"/>
    <w:rsid w:val="00413223"/>
    <w:rsid w:val="0041346E"/>
    <w:rsid w:val="004141CA"/>
    <w:rsid w:val="004144A8"/>
    <w:rsid w:val="00414F5F"/>
    <w:rsid w:val="004151A7"/>
    <w:rsid w:val="00415374"/>
    <w:rsid w:val="004156A3"/>
    <w:rsid w:val="0041613F"/>
    <w:rsid w:val="00416D98"/>
    <w:rsid w:val="00417042"/>
    <w:rsid w:val="00420E06"/>
    <w:rsid w:val="00421301"/>
    <w:rsid w:val="00421715"/>
    <w:rsid w:val="00421A59"/>
    <w:rsid w:val="00422120"/>
    <w:rsid w:val="00423E28"/>
    <w:rsid w:val="0042448A"/>
    <w:rsid w:val="004256C0"/>
    <w:rsid w:val="00425E83"/>
    <w:rsid w:val="00427083"/>
    <w:rsid w:val="004279DF"/>
    <w:rsid w:val="00430404"/>
    <w:rsid w:val="00430417"/>
    <w:rsid w:val="004308AD"/>
    <w:rsid w:val="0043125D"/>
    <w:rsid w:val="004313D5"/>
    <w:rsid w:val="00432874"/>
    <w:rsid w:val="004355C3"/>
    <w:rsid w:val="004355F0"/>
    <w:rsid w:val="00436445"/>
    <w:rsid w:val="00437350"/>
    <w:rsid w:val="004374D5"/>
    <w:rsid w:val="00437E0F"/>
    <w:rsid w:val="00440012"/>
    <w:rsid w:val="0044066B"/>
    <w:rsid w:val="00440AC3"/>
    <w:rsid w:val="004426AC"/>
    <w:rsid w:val="0044285C"/>
    <w:rsid w:val="00442A44"/>
    <w:rsid w:val="00445C67"/>
    <w:rsid w:val="004463AA"/>
    <w:rsid w:val="004508F9"/>
    <w:rsid w:val="0045349B"/>
    <w:rsid w:val="00453846"/>
    <w:rsid w:val="004544A3"/>
    <w:rsid w:val="00457676"/>
    <w:rsid w:val="00460E70"/>
    <w:rsid w:val="00462F16"/>
    <w:rsid w:val="004641B0"/>
    <w:rsid w:val="004677E4"/>
    <w:rsid w:val="00467D2D"/>
    <w:rsid w:val="00470374"/>
    <w:rsid w:val="00470991"/>
    <w:rsid w:val="00471C20"/>
    <w:rsid w:val="00471F85"/>
    <w:rsid w:val="00472B7A"/>
    <w:rsid w:val="0047311E"/>
    <w:rsid w:val="004736AF"/>
    <w:rsid w:val="00474B6E"/>
    <w:rsid w:val="00474F5E"/>
    <w:rsid w:val="0048087F"/>
    <w:rsid w:val="00480DF8"/>
    <w:rsid w:val="004818D8"/>
    <w:rsid w:val="00482841"/>
    <w:rsid w:val="00483067"/>
    <w:rsid w:val="00485750"/>
    <w:rsid w:val="00485FC2"/>
    <w:rsid w:val="00486086"/>
    <w:rsid w:val="004868C9"/>
    <w:rsid w:val="00486975"/>
    <w:rsid w:val="00486C01"/>
    <w:rsid w:val="004871C1"/>
    <w:rsid w:val="004876F4"/>
    <w:rsid w:val="00487B4B"/>
    <w:rsid w:val="00490E6B"/>
    <w:rsid w:val="00491C76"/>
    <w:rsid w:val="00491ED7"/>
    <w:rsid w:val="00493B79"/>
    <w:rsid w:val="004944B1"/>
    <w:rsid w:val="004957DB"/>
    <w:rsid w:val="004A02FA"/>
    <w:rsid w:val="004A06AF"/>
    <w:rsid w:val="004A18C5"/>
    <w:rsid w:val="004A1B4E"/>
    <w:rsid w:val="004A20B5"/>
    <w:rsid w:val="004A22E3"/>
    <w:rsid w:val="004A2E02"/>
    <w:rsid w:val="004A356B"/>
    <w:rsid w:val="004A54BC"/>
    <w:rsid w:val="004A6A84"/>
    <w:rsid w:val="004A6BFC"/>
    <w:rsid w:val="004A7AF4"/>
    <w:rsid w:val="004B0311"/>
    <w:rsid w:val="004B0950"/>
    <w:rsid w:val="004B0B9E"/>
    <w:rsid w:val="004B1841"/>
    <w:rsid w:val="004B3D08"/>
    <w:rsid w:val="004B42CD"/>
    <w:rsid w:val="004B4C5A"/>
    <w:rsid w:val="004C0000"/>
    <w:rsid w:val="004C55F2"/>
    <w:rsid w:val="004C581D"/>
    <w:rsid w:val="004C5C2B"/>
    <w:rsid w:val="004C65D2"/>
    <w:rsid w:val="004C6A1C"/>
    <w:rsid w:val="004C6C85"/>
    <w:rsid w:val="004C6FC8"/>
    <w:rsid w:val="004C7226"/>
    <w:rsid w:val="004C792C"/>
    <w:rsid w:val="004C7D32"/>
    <w:rsid w:val="004D01D0"/>
    <w:rsid w:val="004D1309"/>
    <w:rsid w:val="004D14BA"/>
    <w:rsid w:val="004D2124"/>
    <w:rsid w:val="004D263C"/>
    <w:rsid w:val="004D3728"/>
    <w:rsid w:val="004D3DAE"/>
    <w:rsid w:val="004D404B"/>
    <w:rsid w:val="004D40E9"/>
    <w:rsid w:val="004D4DD4"/>
    <w:rsid w:val="004D51DE"/>
    <w:rsid w:val="004D57F0"/>
    <w:rsid w:val="004D7503"/>
    <w:rsid w:val="004E0A36"/>
    <w:rsid w:val="004E15D8"/>
    <w:rsid w:val="004E22B7"/>
    <w:rsid w:val="004E418B"/>
    <w:rsid w:val="004E41F8"/>
    <w:rsid w:val="004E5ABC"/>
    <w:rsid w:val="004E6DE1"/>
    <w:rsid w:val="004F075F"/>
    <w:rsid w:val="004F0A25"/>
    <w:rsid w:val="004F129B"/>
    <w:rsid w:val="004F47D0"/>
    <w:rsid w:val="004F5646"/>
    <w:rsid w:val="004F5CA4"/>
    <w:rsid w:val="004F6CD0"/>
    <w:rsid w:val="00500D21"/>
    <w:rsid w:val="00502FCF"/>
    <w:rsid w:val="00503032"/>
    <w:rsid w:val="00504EC7"/>
    <w:rsid w:val="0050599D"/>
    <w:rsid w:val="00506154"/>
    <w:rsid w:val="00507EDB"/>
    <w:rsid w:val="00510E35"/>
    <w:rsid w:val="00511B08"/>
    <w:rsid w:val="00512838"/>
    <w:rsid w:val="00512C88"/>
    <w:rsid w:val="00513592"/>
    <w:rsid w:val="00513721"/>
    <w:rsid w:val="00513B24"/>
    <w:rsid w:val="005149EF"/>
    <w:rsid w:val="005153EA"/>
    <w:rsid w:val="005169BB"/>
    <w:rsid w:val="00516B2D"/>
    <w:rsid w:val="00516D5C"/>
    <w:rsid w:val="00517617"/>
    <w:rsid w:val="005178AA"/>
    <w:rsid w:val="005179F1"/>
    <w:rsid w:val="005203D8"/>
    <w:rsid w:val="00520580"/>
    <w:rsid w:val="005208FF"/>
    <w:rsid w:val="00520A38"/>
    <w:rsid w:val="00523347"/>
    <w:rsid w:val="005236DC"/>
    <w:rsid w:val="00523DAA"/>
    <w:rsid w:val="0052597B"/>
    <w:rsid w:val="00525F44"/>
    <w:rsid w:val="0052630E"/>
    <w:rsid w:val="005267E2"/>
    <w:rsid w:val="005275F6"/>
    <w:rsid w:val="00527AB4"/>
    <w:rsid w:val="00531297"/>
    <w:rsid w:val="00532EC6"/>
    <w:rsid w:val="00532F4A"/>
    <w:rsid w:val="00533373"/>
    <w:rsid w:val="00533503"/>
    <w:rsid w:val="0053355B"/>
    <w:rsid w:val="005336CD"/>
    <w:rsid w:val="005339E1"/>
    <w:rsid w:val="005351ED"/>
    <w:rsid w:val="00536A94"/>
    <w:rsid w:val="00537653"/>
    <w:rsid w:val="00541CD3"/>
    <w:rsid w:val="0054226A"/>
    <w:rsid w:val="0054239C"/>
    <w:rsid w:val="005431FE"/>
    <w:rsid w:val="005442BE"/>
    <w:rsid w:val="005455B3"/>
    <w:rsid w:val="00545868"/>
    <w:rsid w:val="005460DD"/>
    <w:rsid w:val="00546C1A"/>
    <w:rsid w:val="00546CEC"/>
    <w:rsid w:val="0055015C"/>
    <w:rsid w:val="00550EE9"/>
    <w:rsid w:val="0055101E"/>
    <w:rsid w:val="00552033"/>
    <w:rsid w:val="005550C3"/>
    <w:rsid w:val="00556703"/>
    <w:rsid w:val="0055773A"/>
    <w:rsid w:val="005577E8"/>
    <w:rsid w:val="00560368"/>
    <w:rsid w:val="00561FC0"/>
    <w:rsid w:val="005625D0"/>
    <w:rsid w:val="005627B0"/>
    <w:rsid w:val="00562EEC"/>
    <w:rsid w:val="00564EF6"/>
    <w:rsid w:val="00565C5C"/>
    <w:rsid w:val="00566586"/>
    <w:rsid w:val="00566B51"/>
    <w:rsid w:val="00570798"/>
    <w:rsid w:val="0057170F"/>
    <w:rsid w:val="005733F2"/>
    <w:rsid w:val="00574E2B"/>
    <w:rsid w:val="00575D1A"/>
    <w:rsid w:val="00576880"/>
    <w:rsid w:val="00580434"/>
    <w:rsid w:val="00582C45"/>
    <w:rsid w:val="00582EDC"/>
    <w:rsid w:val="00584BBD"/>
    <w:rsid w:val="005856BB"/>
    <w:rsid w:val="00585D41"/>
    <w:rsid w:val="00587AFB"/>
    <w:rsid w:val="00587B28"/>
    <w:rsid w:val="005900BC"/>
    <w:rsid w:val="00590315"/>
    <w:rsid w:val="0059088B"/>
    <w:rsid w:val="005913F3"/>
    <w:rsid w:val="00591D1E"/>
    <w:rsid w:val="005930CA"/>
    <w:rsid w:val="00593CB6"/>
    <w:rsid w:val="00595688"/>
    <w:rsid w:val="0059741C"/>
    <w:rsid w:val="00597EDF"/>
    <w:rsid w:val="005A0256"/>
    <w:rsid w:val="005A0E38"/>
    <w:rsid w:val="005A1D0D"/>
    <w:rsid w:val="005A2DD6"/>
    <w:rsid w:val="005A3E5E"/>
    <w:rsid w:val="005A40AF"/>
    <w:rsid w:val="005A45B6"/>
    <w:rsid w:val="005A56D9"/>
    <w:rsid w:val="005A654E"/>
    <w:rsid w:val="005A6653"/>
    <w:rsid w:val="005A6922"/>
    <w:rsid w:val="005A7208"/>
    <w:rsid w:val="005A7908"/>
    <w:rsid w:val="005A7957"/>
    <w:rsid w:val="005B0C7F"/>
    <w:rsid w:val="005B2DEB"/>
    <w:rsid w:val="005B7311"/>
    <w:rsid w:val="005B7DE0"/>
    <w:rsid w:val="005C038A"/>
    <w:rsid w:val="005C08D1"/>
    <w:rsid w:val="005C2798"/>
    <w:rsid w:val="005C317B"/>
    <w:rsid w:val="005C3305"/>
    <w:rsid w:val="005C3ED2"/>
    <w:rsid w:val="005C47F6"/>
    <w:rsid w:val="005C4C2C"/>
    <w:rsid w:val="005C5195"/>
    <w:rsid w:val="005C5CDD"/>
    <w:rsid w:val="005C5CE8"/>
    <w:rsid w:val="005C640D"/>
    <w:rsid w:val="005C6868"/>
    <w:rsid w:val="005C68C6"/>
    <w:rsid w:val="005C7776"/>
    <w:rsid w:val="005C790B"/>
    <w:rsid w:val="005C7E6B"/>
    <w:rsid w:val="005D0059"/>
    <w:rsid w:val="005D18F8"/>
    <w:rsid w:val="005D20D6"/>
    <w:rsid w:val="005D2D63"/>
    <w:rsid w:val="005D2FFA"/>
    <w:rsid w:val="005D319A"/>
    <w:rsid w:val="005D31D7"/>
    <w:rsid w:val="005D33FA"/>
    <w:rsid w:val="005D3991"/>
    <w:rsid w:val="005D3AD5"/>
    <w:rsid w:val="005D5A29"/>
    <w:rsid w:val="005D6498"/>
    <w:rsid w:val="005D7C24"/>
    <w:rsid w:val="005E0551"/>
    <w:rsid w:val="005E0F50"/>
    <w:rsid w:val="005E14C7"/>
    <w:rsid w:val="005E20CA"/>
    <w:rsid w:val="005E3860"/>
    <w:rsid w:val="005E426B"/>
    <w:rsid w:val="005E4E98"/>
    <w:rsid w:val="005E684B"/>
    <w:rsid w:val="005E6C0E"/>
    <w:rsid w:val="005E784D"/>
    <w:rsid w:val="005F0B15"/>
    <w:rsid w:val="005F0B24"/>
    <w:rsid w:val="005F1A06"/>
    <w:rsid w:val="005F39C7"/>
    <w:rsid w:val="005F48A2"/>
    <w:rsid w:val="005F4939"/>
    <w:rsid w:val="005F4F14"/>
    <w:rsid w:val="005F54A4"/>
    <w:rsid w:val="005F6067"/>
    <w:rsid w:val="005F7261"/>
    <w:rsid w:val="005F7E4C"/>
    <w:rsid w:val="00600465"/>
    <w:rsid w:val="006009CF"/>
    <w:rsid w:val="00602B44"/>
    <w:rsid w:val="00603A24"/>
    <w:rsid w:val="00604009"/>
    <w:rsid w:val="00604E04"/>
    <w:rsid w:val="0060503B"/>
    <w:rsid w:val="006053EB"/>
    <w:rsid w:val="006056DB"/>
    <w:rsid w:val="006102E6"/>
    <w:rsid w:val="006121C7"/>
    <w:rsid w:val="00612E22"/>
    <w:rsid w:val="006139CF"/>
    <w:rsid w:val="0061545E"/>
    <w:rsid w:val="00616D3E"/>
    <w:rsid w:val="006204B2"/>
    <w:rsid w:val="006207B0"/>
    <w:rsid w:val="00621F89"/>
    <w:rsid w:val="00623B0C"/>
    <w:rsid w:val="00624A4A"/>
    <w:rsid w:val="00624EE8"/>
    <w:rsid w:val="0062662F"/>
    <w:rsid w:val="0062707F"/>
    <w:rsid w:val="00627BED"/>
    <w:rsid w:val="00630276"/>
    <w:rsid w:val="00630E15"/>
    <w:rsid w:val="00631469"/>
    <w:rsid w:val="00632C9D"/>
    <w:rsid w:val="0063703A"/>
    <w:rsid w:val="00641C14"/>
    <w:rsid w:val="006425DB"/>
    <w:rsid w:val="00645691"/>
    <w:rsid w:val="00645B87"/>
    <w:rsid w:val="0064620B"/>
    <w:rsid w:val="00646AAF"/>
    <w:rsid w:val="00650687"/>
    <w:rsid w:val="006508DF"/>
    <w:rsid w:val="00650916"/>
    <w:rsid w:val="0065103F"/>
    <w:rsid w:val="00652C42"/>
    <w:rsid w:val="006540C0"/>
    <w:rsid w:val="006550AF"/>
    <w:rsid w:val="00655219"/>
    <w:rsid w:val="006554B1"/>
    <w:rsid w:val="00655610"/>
    <w:rsid w:val="00655692"/>
    <w:rsid w:val="00657791"/>
    <w:rsid w:val="00660701"/>
    <w:rsid w:val="006609AD"/>
    <w:rsid w:val="00660DB7"/>
    <w:rsid w:val="006623E6"/>
    <w:rsid w:val="00663678"/>
    <w:rsid w:val="006643DB"/>
    <w:rsid w:val="00665526"/>
    <w:rsid w:val="006657AD"/>
    <w:rsid w:val="0066678D"/>
    <w:rsid w:val="00666DE5"/>
    <w:rsid w:val="00666EE4"/>
    <w:rsid w:val="00667DD4"/>
    <w:rsid w:val="00670D2F"/>
    <w:rsid w:val="006723E8"/>
    <w:rsid w:val="00672957"/>
    <w:rsid w:val="0067300A"/>
    <w:rsid w:val="006733C2"/>
    <w:rsid w:val="0067398B"/>
    <w:rsid w:val="006759DA"/>
    <w:rsid w:val="006766D8"/>
    <w:rsid w:val="0068018C"/>
    <w:rsid w:val="00682569"/>
    <w:rsid w:val="00683A83"/>
    <w:rsid w:val="0068409A"/>
    <w:rsid w:val="00684BE3"/>
    <w:rsid w:val="006861F5"/>
    <w:rsid w:val="00690F4B"/>
    <w:rsid w:val="00695524"/>
    <w:rsid w:val="0069795B"/>
    <w:rsid w:val="00697C84"/>
    <w:rsid w:val="006A1037"/>
    <w:rsid w:val="006A292F"/>
    <w:rsid w:val="006A3496"/>
    <w:rsid w:val="006A3D2B"/>
    <w:rsid w:val="006A651E"/>
    <w:rsid w:val="006A66B4"/>
    <w:rsid w:val="006A6B21"/>
    <w:rsid w:val="006A7EEA"/>
    <w:rsid w:val="006B04F5"/>
    <w:rsid w:val="006B06DB"/>
    <w:rsid w:val="006B1924"/>
    <w:rsid w:val="006B30F7"/>
    <w:rsid w:val="006B36B3"/>
    <w:rsid w:val="006B370B"/>
    <w:rsid w:val="006B390C"/>
    <w:rsid w:val="006B4577"/>
    <w:rsid w:val="006B4A2B"/>
    <w:rsid w:val="006B594C"/>
    <w:rsid w:val="006B6688"/>
    <w:rsid w:val="006B716F"/>
    <w:rsid w:val="006B73AA"/>
    <w:rsid w:val="006B76A0"/>
    <w:rsid w:val="006C245F"/>
    <w:rsid w:val="006C2A2D"/>
    <w:rsid w:val="006C35D7"/>
    <w:rsid w:val="006C45BF"/>
    <w:rsid w:val="006C4B17"/>
    <w:rsid w:val="006C4E07"/>
    <w:rsid w:val="006C5F36"/>
    <w:rsid w:val="006C6BF3"/>
    <w:rsid w:val="006C7232"/>
    <w:rsid w:val="006D1312"/>
    <w:rsid w:val="006D1C24"/>
    <w:rsid w:val="006D1E62"/>
    <w:rsid w:val="006D29BD"/>
    <w:rsid w:val="006D3170"/>
    <w:rsid w:val="006D3CAC"/>
    <w:rsid w:val="006D4934"/>
    <w:rsid w:val="006D4D49"/>
    <w:rsid w:val="006D4E92"/>
    <w:rsid w:val="006D5ADA"/>
    <w:rsid w:val="006D6609"/>
    <w:rsid w:val="006D67E9"/>
    <w:rsid w:val="006D7220"/>
    <w:rsid w:val="006D75CF"/>
    <w:rsid w:val="006E1386"/>
    <w:rsid w:val="006E19B7"/>
    <w:rsid w:val="006E3327"/>
    <w:rsid w:val="006E4917"/>
    <w:rsid w:val="006E5BFA"/>
    <w:rsid w:val="006E6FB7"/>
    <w:rsid w:val="006F006D"/>
    <w:rsid w:val="006F1F87"/>
    <w:rsid w:val="006F2E92"/>
    <w:rsid w:val="006F554B"/>
    <w:rsid w:val="006F580A"/>
    <w:rsid w:val="006F6419"/>
    <w:rsid w:val="006F7033"/>
    <w:rsid w:val="006F7EA6"/>
    <w:rsid w:val="00700362"/>
    <w:rsid w:val="00700596"/>
    <w:rsid w:val="007022E9"/>
    <w:rsid w:val="007028B6"/>
    <w:rsid w:val="00704D66"/>
    <w:rsid w:val="00704EBD"/>
    <w:rsid w:val="0070532E"/>
    <w:rsid w:val="0070572C"/>
    <w:rsid w:val="0070666A"/>
    <w:rsid w:val="00706BF6"/>
    <w:rsid w:val="00706C8E"/>
    <w:rsid w:val="0070790F"/>
    <w:rsid w:val="00707EFB"/>
    <w:rsid w:val="00710799"/>
    <w:rsid w:val="00710CAE"/>
    <w:rsid w:val="00711703"/>
    <w:rsid w:val="00711BFC"/>
    <w:rsid w:val="00711CB8"/>
    <w:rsid w:val="00713A03"/>
    <w:rsid w:val="00716036"/>
    <w:rsid w:val="007168E3"/>
    <w:rsid w:val="00717BAF"/>
    <w:rsid w:val="007207BC"/>
    <w:rsid w:val="007208AC"/>
    <w:rsid w:val="00721AC0"/>
    <w:rsid w:val="0072274F"/>
    <w:rsid w:val="0072276A"/>
    <w:rsid w:val="00724199"/>
    <w:rsid w:val="0072471A"/>
    <w:rsid w:val="00724733"/>
    <w:rsid w:val="00725366"/>
    <w:rsid w:val="007265BD"/>
    <w:rsid w:val="007268FC"/>
    <w:rsid w:val="00727B21"/>
    <w:rsid w:val="0073018A"/>
    <w:rsid w:val="007346A2"/>
    <w:rsid w:val="007347A0"/>
    <w:rsid w:val="00734E56"/>
    <w:rsid w:val="00734E8D"/>
    <w:rsid w:val="00735006"/>
    <w:rsid w:val="0073755E"/>
    <w:rsid w:val="00737C65"/>
    <w:rsid w:val="007406EB"/>
    <w:rsid w:val="007409E5"/>
    <w:rsid w:val="00740A94"/>
    <w:rsid w:val="00740BFA"/>
    <w:rsid w:val="00741B3F"/>
    <w:rsid w:val="007438AD"/>
    <w:rsid w:val="00745D45"/>
    <w:rsid w:val="007464CD"/>
    <w:rsid w:val="00746CE7"/>
    <w:rsid w:val="00747CBB"/>
    <w:rsid w:val="007504EB"/>
    <w:rsid w:val="00751304"/>
    <w:rsid w:val="00751BCB"/>
    <w:rsid w:val="00752623"/>
    <w:rsid w:val="00752971"/>
    <w:rsid w:val="007530E5"/>
    <w:rsid w:val="00753E27"/>
    <w:rsid w:val="00755209"/>
    <w:rsid w:val="007555AE"/>
    <w:rsid w:val="00756293"/>
    <w:rsid w:val="00762E5C"/>
    <w:rsid w:val="007648D1"/>
    <w:rsid w:val="007664CD"/>
    <w:rsid w:val="00767F10"/>
    <w:rsid w:val="00771E90"/>
    <w:rsid w:val="007724EC"/>
    <w:rsid w:val="00772BC7"/>
    <w:rsid w:val="007732EB"/>
    <w:rsid w:val="00776213"/>
    <w:rsid w:val="0077623F"/>
    <w:rsid w:val="007773FD"/>
    <w:rsid w:val="00782B38"/>
    <w:rsid w:val="007836B6"/>
    <w:rsid w:val="00784BBE"/>
    <w:rsid w:val="00786471"/>
    <w:rsid w:val="00790820"/>
    <w:rsid w:val="007909A3"/>
    <w:rsid w:val="00790DA2"/>
    <w:rsid w:val="00790F50"/>
    <w:rsid w:val="00791582"/>
    <w:rsid w:val="00791C1D"/>
    <w:rsid w:val="007920C3"/>
    <w:rsid w:val="00792131"/>
    <w:rsid w:val="00792182"/>
    <w:rsid w:val="0079221B"/>
    <w:rsid w:val="00792C97"/>
    <w:rsid w:val="00792D8E"/>
    <w:rsid w:val="00793454"/>
    <w:rsid w:val="00794629"/>
    <w:rsid w:val="007949FF"/>
    <w:rsid w:val="00794D2B"/>
    <w:rsid w:val="00795503"/>
    <w:rsid w:val="00795672"/>
    <w:rsid w:val="00795EE5"/>
    <w:rsid w:val="00795F4E"/>
    <w:rsid w:val="007A0659"/>
    <w:rsid w:val="007A0F1F"/>
    <w:rsid w:val="007A1A87"/>
    <w:rsid w:val="007A1C9A"/>
    <w:rsid w:val="007A2473"/>
    <w:rsid w:val="007A3406"/>
    <w:rsid w:val="007A4A6E"/>
    <w:rsid w:val="007A509A"/>
    <w:rsid w:val="007A6F8D"/>
    <w:rsid w:val="007B157B"/>
    <w:rsid w:val="007B22B7"/>
    <w:rsid w:val="007B3091"/>
    <w:rsid w:val="007B3305"/>
    <w:rsid w:val="007B41F3"/>
    <w:rsid w:val="007B464B"/>
    <w:rsid w:val="007B4FF6"/>
    <w:rsid w:val="007B61A2"/>
    <w:rsid w:val="007B7856"/>
    <w:rsid w:val="007B7D9D"/>
    <w:rsid w:val="007C03C6"/>
    <w:rsid w:val="007C05E1"/>
    <w:rsid w:val="007C088A"/>
    <w:rsid w:val="007C42A4"/>
    <w:rsid w:val="007C48E5"/>
    <w:rsid w:val="007C4970"/>
    <w:rsid w:val="007C600D"/>
    <w:rsid w:val="007C6624"/>
    <w:rsid w:val="007C6910"/>
    <w:rsid w:val="007C7373"/>
    <w:rsid w:val="007D0485"/>
    <w:rsid w:val="007D0DE4"/>
    <w:rsid w:val="007D1237"/>
    <w:rsid w:val="007D1C3F"/>
    <w:rsid w:val="007D3EC5"/>
    <w:rsid w:val="007D523B"/>
    <w:rsid w:val="007D533E"/>
    <w:rsid w:val="007D535D"/>
    <w:rsid w:val="007D5477"/>
    <w:rsid w:val="007D6859"/>
    <w:rsid w:val="007D6C85"/>
    <w:rsid w:val="007D6F76"/>
    <w:rsid w:val="007D7394"/>
    <w:rsid w:val="007E01E0"/>
    <w:rsid w:val="007E1CAD"/>
    <w:rsid w:val="007E3F8C"/>
    <w:rsid w:val="007E600E"/>
    <w:rsid w:val="007E7157"/>
    <w:rsid w:val="007F01B5"/>
    <w:rsid w:val="007F03DE"/>
    <w:rsid w:val="007F1A3A"/>
    <w:rsid w:val="007F5291"/>
    <w:rsid w:val="007F70AE"/>
    <w:rsid w:val="007F70B8"/>
    <w:rsid w:val="00803CD2"/>
    <w:rsid w:val="00804033"/>
    <w:rsid w:val="00805846"/>
    <w:rsid w:val="00806C89"/>
    <w:rsid w:val="0080741F"/>
    <w:rsid w:val="00807D14"/>
    <w:rsid w:val="00810084"/>
    <w:rsid w:val="00810CDE"/>
    <w:rsid w:val="008110DB"/>
    <w:rsid w:val="00811138"/>
    <w:rsid w:val="008117FE"/>
    <w:rsid w:val="00813177"/>
    <w:rsid w:val="0081433E"/>
    <w:rsid w:val="008144CD"/>
    <w:rsid w:val="00816104"/>
    <w:rsid w:val="008175AF"/>
    <w:rsid w:val="008200A3"/>
    <w:rsid w:val="008206C9"/>
    <w:rsid w:val="008209F7"/>
    <w:rsid w:val="00820AD7"/>
    <w:rsid w:val="0082211A"/>
    <w:rsid w:val="0082240B"/>
    <w:rsid w:val="008248B9"/>
    <w:rsid w:val="0082502E"/>
    <w:rsid w:val="00825AB8"/>
    <w:rsid w:val="008267BB"/>
    <w:rsid w:val="00826982"/>
    <w:rsid w:val="00827456"/>
    <w:rsid w:val="00827717"/>
    <w:rsid w:val="008278F6"/>
    <w:rsid w:val="00830057"/>
    <w:rsid w:val="00830D5B"/>
    <w:rsid w:val="00832827"/>
    <w:rsid w:val="0083316C"/>
    <w:rsid w:val="008333B0"/>
    <w:rsid w:val="0083368E"/>
    <w:rsid w:val="008337FE"/>
    <w:rsid w:val="00833DE3"/>
    <w:rsid w:val="008341DD"/>
    <w:rsid w:val="0083463B"/>
    <w:rsid w:val="008351E7"/>
    <w:rsid w:val="00835442"/>
    <w:rsid w:val="0083550B"/>
    <w:rsid w:val="00842CE9"/>
    <w:rsid w:val="0084314F"/>
    <w:rsid w:val="008434CA"/>
    <w:rsid w:val="00843611"/>
    <w:rsid w:val="00844DC3"/>
    <w:rsid w:val="0084697E"/>
    <w:rsid w:val="00846A61"/>
    <w:rsid w:val="008473BD"/>
    <w:rsid w:val="00847511"/>
    <w:rsid w:val="0085099F"/>
    <w:rsid w:val="00851822"/>
    <w:rsid w:val="008519A3"/>
    <w:rsid w:val="00851CE6"/>
    <w:rsid w:val="008528D4"/>
    <w:rsid w:val="0085422F"/>
    <w:rsid w:val="00854EB5"/>
    <w:rsid w:val="00855E1A"/>
    <w:rsid w:val="008562D4"/>
    <w:rsid w:val="008566F1"/>
    <w:rsid w:val="008572F8"/>
    <w:rsid w:val="00857FD8"/>
    <w:rsid w:val="008600A8"/>
    <w:rsid w:val="00860B6F"/>
    <w:rsid w:val="00860BC7"/>
    <w:rsid w:val="00862CF7"/>
    <w:rsid w:val="00863979"/>
    <w:rsid w:val="00864617"/>
    <w:rsid w:val="00865BB0"/>
    <w:rsid w:val="00866D8D"/>
    <w:rsid w:val="00867A81"/>
    <w:rsid w:val="008701CF"/>
    <w:rsid w:val="00874BA9"/>
    <w:rsid w:val="00877D2D"/>
    <w:rsid w:val="00880A37"/>
    <w:rsid w:val="00880F39"/>
    <w:rsid w:val="00881450"/>
    <w:rsid w:val="00884A92"/>
    <w:rsid w:val="00885A67"/>
    <w:rsid w:val="008868D2"/>
    <w:rsid w:val="00886B21"/>
    <w:rsid w:val="00890D2E"/>
    <w:rsid w:val="00890D52"/>
    <w:rsid w:val="00891A5D"/>
    <w:rsid w:val="00891A73"/>
    <w:rsid w:val="00892E82"/>
    <w:rsid w:val="00894147"/>
    <w:rsid w:val="008941C1"/>
    <w:rsid w:val="00894A82"/>
    <w:rsid w:val="0089551C"/>
    <w:rsid w:val="008963E7"/>
    <w:rsid w:val="008965F5"/>
    <w:rsid w:val="00897B3B"/>
    <w:rsid w:val="00897FBB"/>
    <w:rsid w:val="008A038D"/>
    <w:rsid w:val="008A0F3D"/>
    <w:rsid w:val="008A1C4E"/>
    <w:rsid w:val="008A2D75"/>
    <w:rsid w:val="008A4F33"/>
    <w:rsid w:val="008A5FD1"/>
    <w:rsid w:val="008A67C4"/>
    <w:rsid w:val="008B0635"/>
    <w:rsid w:val="008B07F0"/>
    <w:rsid w:val="008B0D78"/>
    <w:rsid w:val="008B0DD7"/>
    <w:rsid w:val="008B392D"/>
    <w:rsid w:val="008B55F0"/>
    <w:rsid w:val="008B6D2B"/>
    <w:rsid w:val="008C088E"/>
    <w:rsid w:val="008C107D"/>
    <w:rsid w:val="008C33F9"/>
    <w:rsid w:val="008C675D"/>
    <w:rsid w:val="008C73F3"/>
    <w:rsid w:val="008D0972"/>
    <w:rsid w:val="008D1909"/>
    <w:rsid w:val="008D1B71"/>
    <w:rsid w:val="008D2BCA"/>
    <w:rsid w:val="008D3090"/>
    <w:rsid w:val="008D45C4"/>
    <w:rsid w:val="008D4B3E"/>
    <w:rsid w:val="008D56C1"/>
    <w:rsid w:val="008D56FD"/>
    <w:rsid w:val="008D6111"/>
    <w:rsid w:val="008D6EF0"/>
    <w:rsid w:val="008D7E4B"/>
    <w:rsid w:val="008D7F56"/>
    <w:rsid w:val="008E075E"/>
    <w:rsid w:val="008E080F"/>
    <w:rsid w:val="008E10C1"/>
    <w:rsid w:val="008E2D65"/>
    <w:rsid w:val="008E3109"/>
    <w:rsid w:val="008E4E7D"/>
    <w:rsid w:val="008E6A67"/>
    <w:rsid w:val="008E6B33"/>
    <w:rsid w:val="008F1038"/>
    <w:rsid w:val="008F1370"/>
    <w:rsid w:val="008F15F8"/>
    <w:rsid w:val="008F1F5E"/>
    <w:rsid w:val="008F1F8D"/>
    <w:rsid w:val="008F378F"/>
    <w:rsid w:val="008F550B"/>
    <w:rsid w:val="008F66DB"/>
    <w:rsid w:val="008F6DFE"/>
    <w:rsid w:val="00900C2A"/>
    <w:rsid w:val="0090251D"/>
    <w:rsid w:val="00902720"/>
    <w:rsid w:val="00902FF0"/>
    <w:rsid w:val="00903140"/>
    <w:rsid w:val="00905E32"/>
    <w:rsid w:val="009078FD"/>
    <w:rsid w:val="00907991"/>
    <w:rsid w:val="00907E00"/>
    <w:rsid w:val="00912706"/>
    <w:rsid w:val="00913053"/>
    <w:rsid w:val="009148C3"/>
    <w:rsid w:val="00916DB9"/>
    <w:rsid w:val="009175AC"/>
    <w:rsid w:val="009200DD"/>
    <w:rsid w:val="009209B4"/>
    <w:rsid w:val="009219F6"/>
    <w:rsid w:val="009227E3"/>
    <w:rsid w:val="00922DEF"/>
    <w:rsid w:val="00922FCC"/>
    <w:rsid w:val="00923125"/>
    <w:rsid w:val="0092392C"/>
    <w:rsid w:val="00923FCF"/>
    <w:rsid w:val="0092670F"/>
    <w:rsid w:val="009270F7"/>
    <w:rsid w:val="009273E0"/>
    <w:rsid w:val="00930590"/>
    <w:rsid w:val="009305E4"/>
    <w:rsid w:val="0093082A"/>
    <w:rsid w:val="0093083B"/>
    <w:rsid w:val="00931132"/>
    <w:rsid w:val="009313CE"/>
    <w:rsid w:val="00931F23"/>
    <w:rsid w:val="00932A89"/>
    <w:rsid w:val="00934030"/>
    <w:rsid w:val="009356BD"/>
    <w:rsid w:val="0093615A"/>
    <w:rsid w:val="0093632C"/>
    <w:rsid w:val="00936C09"/>
    <w:rsid w:val="0093726C"/>
    <w:rsid w:val="00937E2A"/>
    <w:rsid w:val="00937EF4"/>
    <w:rsid w:val="00940D89"/>
    <w:rsid w:val="00940E80"/>
    <w:rsid w:val="00941160"/>
    <w:rsid w:val="00943007"/>
    <w:rsid w:val="009441DB"/>
    <w:rsid w:val="00946BE9"/>
    <w:rsid w:val="00946BF2"/>
    <w:rsid w:val="00946CDA"/>
    <w:rsid w:val="00946FD9"/>
    <w:rsid w:val="009501AE"/>
    <w:rsid w:val="00950A77"/>
    <w:rsid w:val="0095150D"/>
    <w:rsid w:val="009515FF"/>
    <w:rsid w:val="009525AE"/>
    <w:rsid w:val="00952792"/>
    <w:rsid w:val="009537A7"/>
    <w:rsid w:val="009542B1"/>
    <w:rsid w:val="009552ED"/>
    <w:rsid w:val="00956577"/>
    <w:rsid w:val="0095744D"/>
    <w:rsid w:val="00960291"/>
    <w:rsid w:val="009602DE"/>
    <w:rsid w:val="0096122F"/>
    <w:rsid w:val="00962F8A"/>
    <w:rsid w:val="00963438"/>
    <w:rsid w:val="0096399D"/>
    <w:rsid w:val="00963CFB"/>
    <w:rsid w:val="009641D6"/>
    <w:rsid w:val="00967C74"/>
    <w:rsid w:val="0097155E"/>
    <w:rsid w:val="00971944"/>
    <w:rsid w:val="009727BD"/>
    <w:rsid w:val="009729F5"/>
    <w:rsid w:val="00973501"/>
    <w:rsid w:val="00974971"/>
    <w:rsid w:val="0097499D"/>
    <w:rsid w:val="00975DF7"/>
    <w:rsid w:val="00980167"/>
    <w:rsid w:val="00980436"/>
    <w:rsid w:val="00981027"/>
    <w:rsid w:val="009822FE"/>
    <w:rsid w:val="00982717"/>
    <w:rsid w:val="00983743"/>
    <w:rsid w:val="0098410F"/>
    <w:rsid w:val="0098447F"/>
    <w:rsid w:val="009871FE"/>
    <w:rsid w:val="00991261"/>
    <w:rsid w:val="00992A28"/>
    <w:rsid w:val="009947B7"/>
    <w:rsid w:val="00994A59"/>
    <w:rsid w:val="00995B15"/>
    <w:rsid w:val="00997020"/>
    <w:rsid w:val="009977BB"/>
    <w:rsid w:val="009A0BBA"/>
    <w:rsid w:val="009A1C22"/>
    <w:rsid w:val="009A1F3E"/>
    <w:rsid w:val="009A2A53"/>
    <w:rsid w:val="009A696C"/>
    <w:rsid w:val="009A6E69"/>
    <w:rsid w:val="009A75C6"/>
    <w:rsid w:val="009B1617"/>
    <w:rsid w:val="009B1954"/>
    <w:rsid w:val="009B5F53"/>
    <w:rsid w:val="009B616D"/>
    <w:rsid w:val="009B7ADA"/>
    <w:rsid w:val="009C0E8E"/>
    <w:rsid w:val="009C18B6"/>
    <w:rsid w:val="009C2394"/>
    <w:rsid w:val="009C2CF8"/>
    <w:rsid w:val="009C2D57"/>
    <w:rsid w:val="009C2DE3"/>
    <w:rsid w:val="009C3454"/>
    <w:rsid w:val="009C374F"/>
    <w:rsid w:val="009C4063"/>
    <w:rsid w:val="009C7983"/>
    <w:rsid w:val="009C7E46"/>
    <w:rsid w:val="009C7EF7"/>
    <w:rsid w:val="009D023B"/>
    <w:rsid w:val="009D1B97"/>
    <w:rsid w:val="009D1CBF"/>
    <w:rsid w:val="009D2501"/>
    <w:rsid w:val="009D3944"/>
    <w:rsid w:val="009D4BD0"/>
    <w:rsid w:val="009D5837"/>
    <w:rsid w:val="009D7B1D"/>
    <w:rsid w:val="009E076F"/>
    <w:rsid w:val="009E0FFC"/>
    <w:rsid w:val="009E1F7F"/>
    <w:rsid w:val="009E2769"/>
    <w:rsid w:val="009E4A8A"/>
    <w:rsid w:val="009E5963"/>
    <w:rsid w:val="009E5CCB"/>
    <w:rsid w:val="009E6FCA"/>
    <w:rsid w:val="009E75D8"/>
    <w:rsid w:val="009F1052"/>
    <w:rsid w:val="009F1706"/>
    <w:rsid w:val="009F3258"/>
    <w:rsid w:val="009F4832"/>
    <w:rsid w:val="009F53B9"/>
    <w:rsid w:val="009F5B20"/>
    <w:rsid w:val="009F5F93"/>
    <w:rsid w:val="009F6990"/>
    <w:rsid w:val="009F78C8"/>
    <w:rsid w:val="009F78D2"/>
    <w:rsid w:val="00A00544"/>
    <w:rsid w:val="00A006A9"/>
    <w:rsid w:val="00A0188E"/>
    <w:rsid w:val="00A02EF5"/>
    <w:rsid w:val="00A036CF"/>
    <w:rsid w:val="00A05050"/>
    <w:rsid w:val="00A06581"/>
    <w:rsid w:val="00A0666B"/>
    <w:rsid w:val="00A06D8B"/>
    <w:rsid w:val="00A06E35"/>
    <w:rsid w:val="00A07451"/>
    <w:rsid w:val="00A07468"/>
    <w:rsid w:val="00A0763B"/>
    <w:rsid w:val="00A07740"/>
    <w:rsid w:val="00A11D51"/>
    <w:rsid w:val="00A12C90"/>
    <w:rsid w:val="00A13712"/>
    <w:rsid w:val="00A13788"/>
    <w:rsid w:val="00A13C04"/>
    <w:rsid w:val="00A13E05"/>
    <w:rsid w:val="00A13EA9"/>
    <w:rsid w:val="00A14ABF"/>
    <w:rsid w:val="00A14C96"/>
    <w:rsid w:val="00A162E8"/>
    <w:rsid w:val="00A168F9"/>
    <w:rsid w:val="00A16EC8"/>
    <w:rsid w:val="00A17160"/>
    <w:rsid w:val="00A17BCA"/>
    <w:rsid w:val="00A203DE"/>
    <w:rsid w:val="00A20980"/>
    <w:rsid w:val="00A214B9"/>
    <w:rsid w:val="00A21C51"/>
    <w:rsid w:val="00A21CDF"/>
    <w:rsid w:val="00A22746"/>
    <w:rsid w:val="00A22B1C"/>
    <w:rsid w:val="00A24A0B"/>
    <w:rsid w:val="00A25CD8"/>
    <w:rsid w:val="00A25E74"/>
    <w:rsid w:val="00A26FDB"/>
    <w:rsid w:val="00A279C1"/>
    <w:rsid w:val="00A30641"/>
    <w:rsid w:val="00A30D90"/>
    <w:rsid w:val="00A32950"/>
    <w:rsid w:val="00A33DC8"/>
    <w:rsid w:val="00A33F3E"/>
    <w:rsid w:val="00A344B3"/>
    <w:rsid w:val="00A3456B"/>
    <w:rsid w:val="00A34771"/>
    <w:rsid w:val="00A34DCC"/>
    <w:rsid w:val="00A35E86"/>
    <w:rsid w:val="00A36E33"/>
    <w:rsid w:val="00A41351"/>
    <w:rsid w:val="00A4238D"/>
    <w:rsid w:val="00A431C1"/>
    <w:rsid w:val="00A449A1"/>
    <w:rsid w:val="00A44B93"/>
    <w:rsid w:val="00A4544F"/>
    <w:rsid w:val="00A45FE2"/>
    <w:rsid w:val="00A46357"/>
    <w:rsid w:val="00A46516"/>
    <w:rsid w:val="00A47580"/>
    <w:rsid w:val="00A5211F"/>
    <w:rsid w:val="00A52735"/>
    <w:rsid w:val="00A52770"/>
    <w:rsid w:val="00A53A9E"/>
    <w:rsid w:val="00A540AE"/>
    <w:rsid w:val="00A543BB"/>
    <w:rsid w:val="00A54D98"/>
    <w:rsid w:val="00A54EAF"/>
    <w:rsid w:val="00A55C76"/>
    <w:rsid w:val="00A55EE8"/>
    <w:rsid w:val="00A562C6"/>
    <w:rsid w:val="00A56BD0"/>
    <w:rsid w:val="00A56BF9"/>
    <w:rsid w:val="00A56E84"/>
    <w:rsid w:val="00A570BD"/>
    <w:rsid w:val="00A603F7"/>
    <w:rsid w:val="00A63067"/>
    <w:rsid w:val="00A65149"/>
    <w:rsid w:val="00A6540F"/>
    <w:rsid w:val="00A65C56"/>
    <w:rsid w:val="00A677C3"/>
    <w:rsid w:val="00A7020E"/>
    <w:rsid w:val="00A70882"/>
    <w:rsid w:val="00A71092"/>
    <w:rsid w:val="00A712AA"/>
    <w:rsid w:val="00A712DE"/>
    <w:rsid w:val="00A71CCC"/>
    <w:rsid w:val="00A7236C"/>
    <w:rsid w:val="00A749B8"/>
    <w:rsid w:val="00A74A3D"/>
    <w:rsid w:val="00A75D7C"/>
    <w:rsid w:val="00A75E36"/>
    <w:rsid w:val="00A76113"/>
    <w:rsid w:val="00A764B1"/>
    <w:rsid w:val="00A767BC"/>
    <w:rsid w:val="00A76B35"/>
    <w:rsid w:val="00A8061B"/>
    <w:rsid w:val="00A820E9"/>
    <w:rsid w:val="00A8241C"/>
    <w:rsid w:val="00A834F7"/>
    <w:rsid w:val="00A83EB0"/>
    <w:rsid w:val="00A8458A"/>
    <w:rsid w:val="00A8522D"/>
    <w:rsid w:val="00A8599D"/>
    <w:rsid w:val="00A86CD2"/>
    <w:rsid w:val="00A87342"/>
    <w:rsid w:val="00A874F5"/>
    <w:rsid w:val="00A87881"/>
    <w:rsid w:val="00A87B3C"/>
    <w:rsid w:val="00A90091"/>
    <w:rsid w:val="00A90719"/>
    <w:rsid w:val="00A924D3"/>
    <w:rsid w:val="00A92711"/>
    <w:rsid w:val="00A95645"/>
    <w:rsid w:val="00A961CB"/>
    <w:rsid w:val="00A97A71"/>
    <w:rsid w:val="00A97C1D"/>
    <w:rsid w:val="00AA00CD"/>
    <w:rsid w:val="00AA010E"/>
    <w:rsid w:val="00AA0D56"/>
    <w:rsid w:val="00AA1E83"/>
    <w:rsid w:val="00AA22F5"/>
    <w:rsid w:val="00AA6411"/>
    <w:rsid w:val="00AA6851"/>
    <w:rsid w:val="00AB02B2"/>
    <w:rsid w:val="00AB0883"/>
    <w:rsid w:val="00AB0BB5"/>
    <w:rsid w:val="00AB405B"/>
    <w:rsid w:val="00AB524B"/>
    <w:rsid w:val="00AB640B"/>
    <w:rsid w:val="00AB6BB7"/>
    <w:rsid w:val="00AC0E98"/>
    <w:rsid w:val="00AC0EB1"/>
    <w:rsid w:val="00AC1C45"/>
    <w:rsid w:val="00AC2BED"/>
    <w:rsid w:val="00AC3292"/>
    <w:rsid w:val="00AC4D31"/>
    <w:rsid w:val="00AC6A57"/>
    <w:rsid w:val="00AD06D4"/>
    <w:rsid w:val="00AD0771"/>
    <w:rsid w:val="00AD0E24"/>
    <w:rsid w:val="00AD1570"/>
    <w:rsid w:val="00AD267C"/>
    <w:rsid w:val="00AD2E54"/>
    <w:rsid w:val="00AD4968"/>
    <w:rsid w:val="00AD4CA8"/>
    <w:rsid w:val="00AD521B"/>
    <w:rsid w:val="00AD53C0"/>
    <w:rsid w:val="00AD5BCC"/>
    <w:rsid w:val="00AD5ED8"/>
    <w:rsid w:val="00AD6E3E"/>
    <w:rsid w:val="00AD77F9"/>
    <w:rsid w:val="00AD78E1"/>
    <w:rsid w:val="00AE0BA8"/>
    <w:rsid w:val="00AE0E4F"/>
    <w:rsid w:val="00AE132D"/>
    <w:rsid w:val="00AE1FD1"/>
    <w:rsid w:val="00AE3AC9"/>
    <w:rsid w:val="00AE48A7"/>
    <w:rsid w:val="00AE4DC4"/>
    <w:rsid w:val="00AE5850"/>
    <w:rsid w:val="00AE5F5F"/>
    <w:rsid w:val="00AE7380"/>
    <w:rsid w:val="00AE7397"/>
    <w:rsid w:val="00AE7F89"/>
    <w:rsid w:val="00AF274D"/>
    <w:rsid w:val="00AF3C5E"/>
    <w:rsid w:val="00AF5AE5"/>
    <w:rsid w:val="00AF65B2"/>
    <w:rsid w:val="00AF76DB"/>
    <w:rsid w:val="00AF7D9B"/>
    <w:rsid w:val="00B005BA"/>
    <w:rsid w:val="00B02273"/>
    <w:rsid w:val="00B02FE5"/>
    <w:rsid w:val="00B035B8"/>
    <w:rsid w:val="00B041B7"/>
    <w:rsid w:val="00B11DBA"/>
    <w:rsid w:val="00B122DA"/>
    <w:rsid w:val="00B13DDF"/>
    <w:rsid w:val="00B14966"/>
    <w:rsid w:val="00B2119B"/>
    <w:rsid w:val="00B21E6D"/>
    <w:rsid w:val="00B229C8"/>
    <w:rsid w:val="00B23989"/>
    <w:rsid w:val="00B250B9"/>
    <w:rsid w:val="00B2512F"/>
    <w:rsid w:val="00B252B7"/>
    <w:rsid w:val="00B2668A"/>
    <w:rsid w:val="00B26EA8"/>
    <w:rsid w:val="00B30AA7"/>
    <w:rsid w:val="00B318B1"/>
    <w:rsid w:val="00B320B8"/>
    <w:rsid w:val="00B32A0D"/>
    <w:rsid w:val="00B32AB8"/>
    <w:rsid w:val="00B33EB0"/>
    <w:rsid w:val="00B34AE8"/>
    <w:rsid w:val="00B36057"/>
    <w:rsid w:val="00B36ABF"/>
    <w:rsid w:val="00B37544"/>
    <w:rsid w:val="00B41622"/>
    <w:rsid w:val="00B42A07"/>
    <w:rsid w:val="00B42BD4"/>
    <w:rsid w:val="00B4368D"/>
    <w:rsid w:val="00B44228"/>
    <w:rsid w:val="00B44600"/>
    <w:rsid w:val="00B4496C"/>
    <w:rsid w:val="00B46297"/>
    <w:rsid w:val="00B478BB"/>
    <w:rsid w:val="00B47AC0"/>
    <w:rsid w:val="00B50AC3"/>
    <w:rsid w:val="00B522F9"/>
    <w:rsid w:val="00B52FFB"/>
    <w:rsid w:val="00B542C2"/>
    <w:rsid w:val="00B546F4"/>
    <w:rsid w:val="00B549BD"/>
    <w:rsid w:val="00B5514C"/>
    <w:rsid w:val="00B55875"/>
    <w:rsid w:val="00B56260"/>
    <w:rsid w:val="00B56A6B"/>
    <w:rsid w:val="00B57996"/>
    <w:rsid w:val="00B57FC6"/>
    <w:rsid w:val="00B6137C"/>
    <w:rsid w:val="00B617D0"/>
    <w:rsid w:val="00B61E33"/>
    <w:rsid w:val="00B636FD"/>
    <w:rsid w:val="00B63CB7"/>
    <w:rsid w:val="00B64319"/>
    <w:rsid w:val="00B652D0"/>
    <w:rsid w:val="00B65D0F"/>
    <w:rsid w:val="00B65F82"/>
    <w:rsid w:val="00B663E7"/>
    <w:rsid w:val="00B664D1"/>
    <w:rsid w:val="00B6743F"/>
    <w:rsid w:val="00B70519"/>
    <w:rsid w:val="00B70D57"/>
    <w:rsid w:val="00B71DB3"/>
    <w:rsid w:val="00B75712"/>
    <w:rsid w:val="00B77B07"/>
    <w:rsid w:val="00B8016C"/>
    <w:rsid w:val="00B80191"/>
    <w:rsid w:val="00B81600"/>
    <w:rsid w:val="00B818BF"/>
    <w:rsid w:val="00B8193B"/>
    <w:rsid w:val="00B827DE"/>
    <w:rsid w:val="00B836FC"/>
    <w:rsid w:val="00B83AD7"/>
    <w:rsid w:val="00B8432C"/>
    <w:rsid w:val="00B844BF"/>
    <w:rsid w:val="00B84960"/>
    <w:rsid w:val="00B84B9B"/>
    <w:rsid w:val="00B853FA"/>
    <w:rsid w:val="00B861BE"/>
    <w:rsid w:val="00B8666C"/>
    <w:rsid w:val="00B868EA"/>
    <w:rsid w:val="00B86C47"/>
    <w:rsid w:val="00B87F0A"/>
    <w:rsid w:val="00B91444"/>
    <w:rsid w:val="00B926EC"/>
    <w:rsid w:val="00B92A08"/>
    <w:rsid w:val="00B93DE5"/>
    <w:rsid w:val="00B9416E"/>
    <w:rsid w:val="00B941FD"/>
    <w:rsid w:val="00B94252"/>
    <w:rsid w:val="00B951B0"/>
    <w:rsid w:val="00B95D96"/>
    <w:rsid w:val="00B95DC1"/>
    <w:rsid w:val="00B964AB"/>
    <w:rsid w:val="00B97949"/>
    <w:rsid w:val="00B97FBA"/>
    <w:rsid w:val="00BA1024"/>
    <w:rsid w:val="00BA284C"/>
    <w:rsid w:val="00BA384C"/>
    <w:rsid w:val="00BA38FB"/>
    <w:rsid w:val="00BA5455"/>
    <w:rsid w:val="00BA62BF"/>
    <w:rsid w:val="00BA67F5"/>
    <w:rsid w:val="00BA7B23"/>
    <w:rsid w:val="00BA7C2D"/>
    <w:rsid w:val="00BB03FB"/>
    <w:rsid w:val="00BB2D90"/>
    <w:rsid w:val="00BB5425"/>
    <w:rsid w:val="00BB5E72"/>
    <w:rsid w:val="00BC2384"/>
    <w:rsid w:val="00BC3016"/>
    <w:rsid w:val="00BC4C30"/>
    <w:rsid w:val="00BC4E07"/>
    <w:rsid w:val="00BC62BE"/>
    <w:rsid w:val="00BD1163"/>
    <w:rsid w:val="00BD1386"/>
    <w:rsid w:val="00BD22D2"/>
    <w:rsid w:val="00BD2630"/>
    <w:rsid w:val="00BD5123"/>
    <w:rsid w:val="00BD6DCA"/>
    <w:rsid w:val="00BE2835"/>
    <w:rsid w:val="00BE2AAF"/>
    <w:rsid w:val="00BE3A8B"/>
    <w:rsid w:val="00BE3BA7"/>
    <w:rsid w:val="00BE3E1C"/>
    <w:rsid w:val="00BE496E"/>
    <w:rsid w:val="00BE4EF7"/>
    <w:rsid w:val="00BE5FEF"/>
    <w:rsid w:val="00BE60F2"/>
    <w:rsid w:val="00BE6607"/>
    <w:rsid w:val="00BF183B"/>
    <w:rsid w:val="00BF1F83"/>
    <w:rsid w:val="00BF208E"/>
    <w:rsid w:val="00BF2FB0"/>
    <w:rsid w:val="00BF30C1"/>
    <w:rsid w:val="00BF31EF"/>
    <w:rsid w:val="00BF3DD5"/>
    <w:rsid w:val="00BF4466"/>
    <w:rsid w:val="00BF4A4C"/>
    <w:rsid w:val="00BF6762"/>
    <w:rsid w:val="00BF6C91"/>
    <w:rsid w:val="00BF731C"/>
    <w:rsid w:val="00C00E4F"/>
    <w:rsid w:val="00C03FFB"/>
    <w:rsid w:val="00C058F0"/>
    <w:rsid w:val="00C064CB"/>
    <w:rsid w:val="00C07BDA"/>
    <w:rsid w:val="00C07F9C"/>
    <w:rsid w:val="00C11BDE"/>
    <w:rsid w:val="00C12327"/>
    <w:rsid w:val="00C12B35"/>
    <w:rsid w:val="00C131B5"/>
    <w:rsid w:val="00C132BC"/>
    <w:rsid w:val="00C144FF"/>
    <w:rsid w:val="00C15739"/>
    <w:rsid w:val="00C16F4D"/>
    <w:rsid w:val="00C17BBF"/>
    <w:rsid w:val="00C210B3"/>
    <w:rsid w:val="00C23162"/>
    <w:rsid w:val="00C23191"/>
    <w:rsid w:val="00C23A42"/>
    <w:rsid w:val="00C253BE"/>
    <w:rsid w:val="00C27A09"/>
    <w:rsid w:val="00C313BF"/>
    <w:rsid w:val="00C325F5"/>
    <w:rsid w:val="00C330D1"/>
    <w:rsid w:val="00C34833"/>
    <w:rsid w:val="00C34875"/>
    <w:rsid w:val="00C364D6"/>
    <w:rsid w:val="00C41254"/>
    <w:rsid w:val="00C42624"/>
    <w:rsid w:val="00C42C7D"/>
    <w:rsid w:val="00C444C4"/>
    <w:rsid w:val="00C445F9"/>
    <w:rsid w:val="00C46B47"/>
    <w:rsid w:val="00C50400"/>
    <w:rsid w:val="00C51128"/>
    <w:rsid w:val="00C528EF"/>
    <w:rsid w:val="00C5342A"/>
    <w:rsid w:val="00C53A79"/>
    <w:rsid w:val="00C545E9"/>
    <w:rsid w:val="00C567FD"/>
    <w:rsid w:val="00C5684B"/>
    <w:rsid w:val="00C56A3A"/>
    <w:rsid w:val="00C5727A"/>
    <w:rsid w:val="00C5737F"/>
    <w:rsid w:val="00C601EA"/>
    <w:rsid w:val="00C6068B"/>
    <w:rsid w:val="00C60F2B"/>
    <w:rsid w:val="00C62893"/>
    <w:rsid w:val="00C64A70"/>
    <w:rsid w:val="00C65B32"/>
    <w:rsid w:val="00C65E28"/>
    <w:rsid w:val="00C670A4"/>
    <w:rsid w:val="00C71CEE"/>
    <w:rsid w:val="00C751CC"/>
    <w:rsid w:val="00C809BA"/>
    <w:rsid w:val="00C81FCD"/>
    <w:rsid w:val="00C82580"/>
    <w:rsid w:val="00C83063"/>
    <w:rsid w:val="00C833A6"/>
    <w:rsid w:val="00C86209"/>
    <w:rsid w:val="00C86D4C"/>
    <w:rsid w:val="00C90D9B"/>
    <w:rsid w:val="00C91E3C"/>
    <w:rsid w:val="00C944A3"/>
    <w:rsid w:val="00C945F2"/>
    <w:rsid w:val="00C96113"/>
    <w:rsid w:val="00C962EA"/>
    <w:rsid w:val="00C96E15"/>
    <w:rsid w:val="00C9794B"/>
    <w:rsid w:val="00C97B56"/>
    <w:rsid w:val="00CA063A"/>
    <w:rsid w:val="00CA1985"/>
    <w:rsid w:val="00CA1B2F"/>
    <w:rsid w:val="00CA2192"/>
    <w:rsid w:val="00CA23A7"/>
    <w:rsid w:val="00CA3A9B"/>
    <w:rsid w:val="00CA44B1"/>
    <w:rsid w:val="00CA4B5B"/>
    <w:rsid w:val="00CA4D3A"/>
    <w:rsid w:val="00CA5BE0"/>
    <w:rsid w:val="00CA6EF8"/>
    <w:rsid w:val="00CB4C3D"/>
    <w:rsid w:val="00CB4F81"/>
    <w:rsid w:val="00CB7B7D"/>
    <w:rsid w:val="00CC07EE"/>
    <w:rsid w:val="00CC20F5"/>
    <w:rsid w:val="00CC30E1"/>
    <w:rsid w:val="00CC44B4"/>
    <w:rsid w:val="00CC4961"/>
    <w:rsid w:val="00CC4BCC"/>
    <w:rsid w:val="00CC5480"/>
    <w:rsid w:val="00CC5740"/>
    <w:rsid w:val="00CC5B45"/>
    <w:rsid w:val="00CC5CDD"/>
    <w:rsid w:val="00CC6062"/>
    <w:rsid w:val="00CC65AB"/>
    <w:rsid w:val="00CD00F1"/>
    <w:rsid w:val="00CD08D5"/>
    <w:rsid w:val="00CD0A53"/>
    <w:rsid w:val="00CD0E08"/>
    <w:rsid w:val="00CD1D6C"/>
    <w:rsid w:val="00CD2269"/>
    <w:rsid w:val="00CD2565"/>
    <w:rsid w:val="00CD25B0"/>
    <w:rsid w:val="00CD2780"/>
    <w:rsid w:val="00CD29C5"/>
    <w:rsid w:val="00CD2F03"/>
    <w:rsid w:val="00CD34F3"/>
    <w:rsid w:val="00CD3C0F"/>
    <w:rsid w:val="00CD570F"/>
    <w:rsid w:val="00CD5F75"/>
    <w:rsid w:val="00CD7718"/>
    <w:rsid w:val="00CE0380"/>
    <w:rsid w:val="00CE140B"/>
    <w:rsid w:val="00CE16AE"/>
    <w:rsid w:val="00CE20EF"/>
    <w:rsid w:val="00CE24C5"/>
    <w:rsid w:val="00CE3092"/>
    <w:rsid w:val="00CE3284"/>
    <w:rsid w:val="00CE5305"/>
    <w:rsid w:val="00CE54E5"/>
    <w:rsid w:val="00CE5A20"/>
    <w:rsid w:val="00CE6498"/>
    <w:rsid w:val="00CE709B"/>
    <w:rsid w:val="00CE750F"/>
    <w:rsid w:val="00CE75BB"/>
    <w:rsid w:val="00CF0AC9"/>
    <w:rsid w:val="00CF0D96"/>
    <w:rsid w:val="00CF1BF0"/>
    <w:rsid w:val="00CF1FDE"/>
    <w:rsid w:val="00CF41D8"/>
    <w:rsid w:val="00CF4481"/>
    <w:rsid w:val="00CF450B"/>
    <w:rsid w:val="00CF5FA3"/>
    <w:rsid w:val="00CF6478"/>
    <w:rsid w:val="00D01D39"/>
    <w:rsid w:val="00D01E05"/>
    <w:rsid w:val="00D02BD4"/>
    <w:rsid w:val="00D03595"/>
    <w:rsid w:val="00D037B4"/>
    <w:rsid w:val="00D04BC7"/>
    <w:rsid w:val="00D0516E"/>
    <w:rsid w:val="00D0521A"/>
    <w:rsid w:val="00D05CAE"/>
    <w:rsid w:val="00D064DE"/>
    <w:rsid w:val="00D064EC"/>
    <w:rsid w:val="00D0656E"/>
    <w:rsid w:val="00D0694B"/>
    <w:rsid w:val="00D103A5"/>
    <w:rsid w:val="00D10D5E"/>
    <w:rsid w:val="00D115F5"/>
    <w:rsid w:val="00D12D0D"/>
    <w:rsid w:val="00D133FF"/>
    <w:rsid w:val="00D21380"/>
    <w:rsid w:val="00D21BC5"/>
    <w:rsid w:val="00D21BEE"/>
    <w:rsid w:val="00D21C4C"/>
    <w:rsid w:val="00D21D22"/>
    <w:rsid w:val="00D22AFF"/>
    <w:rsid w:val="00D22CC5"/>
    <w:rsid w:val="00D23D95"/>
    <w:rsid w:val="00D24100"/>
    <w:rsid w:val="00D24B7F"/>
    <w:rsid w:val="00D24FA3"/>
    <w:rsid w:val="00D25F7A"/>
    <w:rsid w:val="00D30968"/>
    <w:rsid w:val="00D31C2E"/>
    <w:rsid w:val="00D32B8F"/>
    <w:rsid w:val="00D34829"/>
    <w:rsid w:val="00D35162"/>
    <w:rsid w:val="00D3545E"/>
    <w:rsid w:val="00D36217"/>
    <w:rsid w:val="00D36B69"/>
    <w:rsid w:val="00D36C0A"/>
    <w:rsid w:val="00D37D3D"/>
    <w:rsid w:val="00D41B52"/>
    <w:rsid w:val="00D41B78"/>
    <w:rsid w:val="00D41DDC"/>
    <w:rsid w:val="00D427CB"/>
    <w:rsid w:val="00D434E8"/>
    <w:rsid w:val="00D43DB3"/>
    <w:rsid w:val="00D44BCE"/>
    <w:rsid w:val="00D45C04"/>
    <w:rsid w:val="00D46540"/>
    <w:rsid w:val="00D47041"/>
    <w:rsid w:val="00D47A66"/>
    <w:rsid w:val="00D50290"/>
    <w:rsid w:val="00D50C8B"/>
    <w:rsid w:val="00D519CD"/>
    <w:rsid w:val="00D51DDC"/>
    <w:rsid w:val="00D5217E"/>
    <w:rsid w:val="00D52D8D"/>
    <w:rsid w:val="00D531C9"/>
    <w:rsid w:val="00D53C0B"/>
    <w:rsid w:val="00D53E84"/>
    <w:rsid w:val="00D5618A"/>
    <w:rsid w:val="00D577DD"/>
    <w:rsid w:val="00D579A7"/>
    <w:rsid w:val="00D60922"/>
    <w:rsid w:val="00D61D51"/>
    <w:rsid w:val="00D62F2E"/>
    <w:rsid w:val="00D6353B"/>
    <w:rsid w:val="00D63BA1"/>
    <w:rsid w:val="00D63C40"/>
    <w:rsid w:val="00D63E72"/>
    <w:rsid w:val="00D64268"/>
    <w:rsid w:val="00D65403"/>
    <w:rsid w:val="00D65AA8"/>
    <w:rsid w:val="00D6638B"/>
    <w:rsid w:val="00D667C8"/>
    <w:rsid w:val="00D6681B"/>
    <w:rsid w:val="00D67EB4"/>
    <w:rsid w:val="00D706BE"/>
    <w:rsid w:val="00D7146E"/>
    <w:rsid w:val="00D7211E"/>
    <w:rsid w:val="00D7290A"/>
    <w:rsid w:val="00D730A3"/>
    <w:rsid w:val="00D73D5F"/>
    <w:rsid w:val="00D75730"/>
    <w:rsid w:val="00D7614B"/>
    <w:rsid w:val="00D77382"/>
    <w:rsid w:val="00D77FEB"/>
    <w:rsid w:val="00D80E44"/>
    <w:rsid w:val="00D81570"/>
    <w:rsid w:val="00D81835"/>
    <w:rsid w:val="00D82CE4"/>
    <w:rsid w:val="00D831A6"/>
    <w:rsid w:val="00D832EC"/>
    <w:rsid w:val="00D854ED"/>
    <w:rsid w:val="00D919A0"/>
    <w:rsid w:val="00D92750"/>
    <w:rsid w:val="00D94F29"/>
    <w:rsid w:val="00D951D7"/>
    <w:rsid w:val="00D959BB"/>
    <w:rsid w:val="00D96B0E"/>
    <w:rsid w:val="00D96F84"/>
    <w:rsid w:val="00D9793D"/>
    <w:rsid w:val="00DA093F"/>
    <w:rsid w:val="00DA143F"/>
    <w:rsid w:val="00DA1945"/>
    <w:rsid w:val="00DA20E4"/>
    <w:rsid w:val="00DA2BC1"/>
    <w:rsid w:val="00DA3636"/>
    <w:rsid w:val="00DA363F"/>
    <w:rsid w:val="00DA39C0"/>
    <w:rsid w:val="00DA4716"/>
    <w:rsid w:val="00DA78E2"/>
    <w:rsid w:val="00DB07EE"/>
    <w:rsid w:val="00DB0D5B"/>
    <w:rsid w:val="00DB118F"/>
    <w:rsid w:val="00DB1F41"/>
    <w:rsid w:val="00DB244C"/>
    <w:rsid w:val="00DB2732"/>
    <w:rsid w:val="00DB3252"/>
    <w:rsid w:val="00DB57CA"/>
    <w:rsid w:val="00DB57CF"/>
    <w:rsid w:val="00DB7930"/>
    <w:rsid w:val="00DB7C32"/>
    <w:rsid w:val="00DC08A8"/>
    <w:rsid w:val="00DC0BCF"/>
    <w:rsid w:val="00DC119C"/>
    <w:rsid w:val="00DC1D0C"/>
    <w:rsid w:val="00DC2B3B"/>
    <w:rsid w:val="00DC2E53"/>
    <w:rsid w:val="00DC3D95"/>
    <w:rsid w:val="00DC4B5B"/>
    <w:rsid w:val="00DC53E5"/>
    <w:rsid w:val="00DC5CFE"/>
    <w:rsid w:val="00DC73CE"/>
    <w:rsid w:val="00DD1800"/>
    <w:rsid w:val="00DD35B2"/>
    <w:rsid w:val="00DD53AB"/>
    <w:rsid w:val="00DD6434"/>
    <w:rsid w:val="00DD7657"/>
    <w:rsid w:val="00DE00CD"/>
    <w:rsid w:val="00DE02B3"/>
    <w:rsid w:val="00DE0549"/>
    <w:rsid w:val="00DE0B0A"/>
    <w:rsid w:val="00DE0B11"/>
    <w:rsid w:val="00DE136A"/>
    <w:rsid w:val="00DE18B8"/>
    <w:rsid w:val="00DE19D6"/>
    <w:rsid w:val="00DE1BB5"/>
    <w:rsid w:val="00DE22A5"/>
    <w:rsid w:val="00DE24DE"/>
    <w:rsid w:val="00DE2B21"/>
    <w:rsid w:val="00DE2BAA"/>
    <w:rsid w:val="00DE39D3"/>
    <w:rsid w:val="00DE3F2C"/>
    <w:rsid w:val="00DE4478"/>
    <w:rsid w:val="00DE45B7"/>
    <w:rsid w:val="00DE6162"/>
    <w:rsid w:val="00DE6CCC"/>
    <w:rsid w:val="00DE7183"/>
    <w:rsid w:val="00DE7235"/>
    <w:rsid w:val="00DF01D6"/>
    <w:rsid w:val="00DF051E"/>
    <w:rsid w:val="00DF08C5"/>
    <w:rsid w:val="00DF0C01"/>
    <w:rsid w:val="00DF28B7"/>
    <w:rsid w:val="00DF29B3"/>
    <w:rsid w:val="00DF2C4B"/>
    <w:rsid w:val="00DF40BB"/>
    <w:rsid w:val="00DF5268"/>
    <w:rsid w:val="00DF6527"/>
    <w:rsid w:val="00DF6CAA"/>
    <w:rsid w:val="00DF73D4"/>
    <w:rsid w:val="00E004C4"/>
    <w:rsid w:val="00E00E1C"/>
    <w:rsid w:val="00E00F6C"/>
    <w:rsid w:val="00E0132E"/>
    <w:rsid w:val="00E016BF"/>
    <w:rsid w:val="00E01BB3"/>
    <w:rsid w:val="00E04B27"/>
    <w:rsid w:val="00E07CE4"/>
    <w:rsid w:val="00E10159"/>
    <w:rsid w:val="00E10797"/>
    <w:rsid w:val="00E10890"/>
    <w:rsid w:val="00E10988"/>
    <w:rsid w:val="00E11846"/>
    <w:rsid w:val="00E11D81"/>
    <w:rsid w:val="00E11DF2"/>
    <w:rsid w:val="00E12409"/>
    <w:rsid w:val="00E129AB"/>
    <w:rsid w:val="00E15203"/>
    <w:rsid w:val="00E15EA4"/>
    <w:rsid w:val="00E17133"/>
    <w:rsid w:val="00E176B4"/>
    <w:rsid w:val="00E2096D"/>
    <w:rsid w:val="00E23441"/>
    <w:rsid w:val="00E23BCC"/>
    <w:rsid w:val="00E23BE7"/>
    <w:rsid w:val="00E23EFF"/>
    <w:rsid w:val="00E246D2"/>
    <w:rsid w:val="00E24B9B"/>
    <w:rsid w:val="00E2532D"/>
    <w:rsid w:val="00E260FF"/>
    <w:rsid w:val="00E26398"/>
    <w:rsid w:val="00E272EE"/>
    <w:rsid w:val="00E3049A"/>
    <w:rsid w:val="00E30A4D"/>
    <w:rsid w:val="00E30ABC"/>
    <w:rsid w:val="00E30D77"/>
    <w:rsid w:val="00E3326D"/>
    <w:rsid w:val="00E33796"/>
    <w:rsid w:val="00E346FC"/>
    <w:rsid w:val="00E34DEE"/>
    <w:rsid w:val="00E354A8"/>
    <w:rsid w:val="00E35AB9"/>
    <w:rsid w:val="00E36764"/>
    <w:rsid w:val="00E40417"/>
    <w:rsid w:val="00E40AA5"/>
    <w:rsid w:val="00E40FE5"/>
    <w:rsid w:val="00E432DB"/>
    <w:rsid w:val="00E441FB"/>
    <w:rsid w:val="00E449D2"/>
    <w:rsid w:val="00E44A74"/>
    <w:rsid w:val="00E45E53"/>
    <w:rsid w:val="00E504D4"/>
    <w:rsid w:val="00E50C81"/>
    <w:rsid w:val="00E52426"/>
    <w:rsid w:val="00E5252A"/>
    <w:rsid w:val="00E52D74"/>
    <w:rsid w:val="00E53C72"/>
    <w:rsid w:val="00E53E6E"/>
    <w:rsid w:val="00E53FFA"/>
    <w:rsid w:val="00E557DF"/>
    <w:rsid w:val="00E5635F"/>
    <w:rsid w:val="00E567B2"/>
    <w:rsid w:val="00E56FA0"/>
    <w:rsid w:val="00E6048E"/>
    <w:rsid w:val="00E63C31"/>
    <w:rsid w:val="00E65595"/>
    <w:rsid w:val="00E674B1"/>
    <w:rsid w:val="00E712EB"/>
    <w:rsid w:val="00E72426"/>
    <w:rsid w:val="00E733CB"/>
    <w:rsid w:val="00E73BBB"/>
    <w:rsid w:val="00E74470"/>
    <w:rsid w:val="00E74990"/>
    <w:rsid w:val="00E75817"/>
    <w:rsid w:val="00E75FF9"/>
    <w:rsid w:val="00E76516"/>
    <w:rsid w:val="00E77A0B"/>
    <w:rsid w:val="00E819BF"/>
    <w:rsid w:val="00E81D1E"/>
    <w:rsid w:val="00E82743"/>
    <w:rsid w:val="00E82E53"/>
    <w:rsid w:val="00E82E83"/>
    <w:rsid w:val="00E831E3"/>
    <w:rsid w:val="00E83317"/>
    <w:rsid w:val="00E8392D"/>
    <w:rsid w:val="00E83C9E"/>
    <w:rsid w:val="00E84193"/>
    <w:rsid w:val="00E858C9"/>
    <w:rsid w:val="00E85E11"/>
    <w:rsid w:val="00E86BD7"/>
    <w:rsid w:val="00E873DC"/>
    <w:rsid w:val="00E87935"/>
    <w:rsid w:val="00E87AC9"/>
    <w:rsid w:val="00E91CDA"/>
    <w:rsid w:val="00E91D46"/>
    <w:rsid w:val="00E93565"/>
    <w:rsid w:val="00E93A35"/>
    <w:rsid w:val="00E9581D"/>
    <w:rsid w:val="00E95A9C"/>
    <w:rsid w:val="00E960EE"/>
    <w:rsid w:val="00E96AE4"/>
    <w:rsid w:val="00E96CC9"/>
    <w:rsid w:val="00E96D83"/>
    <w:rsid w:val="00EA2802"/>
    <w:rsid w:val="00EA291F"/>
    <w:rsid w:val="00EA2B35"/>
    <w:rsid w:val="00EA6CD3"/>
    <w:rsid w:val="00EB191F"/>
    <w:rsid w:val="00EB29E2"/>
    <w:rsid w:val="00EB3576"/>
    <w:rsid w:val="00EB3E50"/>
    <w:rsid w:val="00EB3EAC"/>
    <w:rsid w:val="00EB5268"/>
    <w:rsid w:val="00EB57D7"/>
    <w:rsid w:val="00EB607C"/>
    <w:rsid w:val="00EC17E4"/>
    <w:rsid w:val="00EC1D55"/>
    <w:rsid w:val="00EC29C0"/>
    <w:rsid w:val="00EC3C98"/>
    <w:rsid w:val="00EC49C3"/>
    <w:rsid w:val="00EC4B5C"/>
    <w:rsid w:val="00EC4BA4"/>
    <w:rsid w:val="00EC4BD1"/>
    <w:rsid w:val="00EC53E9"/>
    <w:rsid w:val="00EC6282"/>
    <w:rsid w:val="00ED24EA"/>
    <w:rsid w:val="00ED36E6"/>
    <w:rsid w:val="00ED4995"/>
    <w:rsid w:val="00ED4EBB"/>
    <w:rsid w:val="00ED597B"/>
    <w:rsid w:val="00ED5D44"/>
    <w:rsid w:val="00ED5EE7"/>
    <w:rsid w:val="00EE1695"/>
    <w:rsid w:val="00EE20C1"/>
    <w:rsid w:val="00EE3042"/>
    <w:rsid w:val="00EE336A"/>
    <w:rsid w:val="00EE343A"/>
    <w:rsid w:val="00EE36EA"/>
    <w:rsid w:val="00EE3BB7"/>
    <w:rsid w:val="00EE518C"/>
    <w:rsid w:val="00EE56EF"/>
    <w:rsid w:val="00EE668F"/>
    <w:rsid w:val="00EE6D60"/>
    <w:rsid w:val="00EE6F93"/>
    <w:rsid w:val="00EE74E4"/>
    <w:rsid w:val="00EE7D99"/>
    <w:rsid w:val="00EF05ED"/>
    <w:rsid w:val="00EF0C14"/>
    <w:rsid w:val="00EF10A4"/>
    <w:rsid w:val="00EF1926"/>
    <w:rsid w:val="00EF23AC"/>
    <w:rsid w:val="00EF3911"/>
    <w:rsid w:val="00EF48FB"/>
    <w:rsid w:val="00EF70E5"/>
    <w:rsid w:val="00F00091"/>
    <w:rsid w:val="00F00E8F"/>
    <w:rsid w:val="00F02374"/>
    <w:rsid w:val="00F12413"/>
    <w:rsid w:val="00F143C8"/>
    <w:rsid w:val="00F15A90"/>
    <w:rsid w:val="00F170F5"/>
    <w:rsid w:val="00F175A8"/>
    <w:rsid w:val="00F215F3"/>
    <w:rsid w:val="00F2165C"/>
    <w:rsid w:val="00F232A3"/>
    <w:rsid w:val="00F23CA1"/>
    <w:rsid w:val="00F26E50"/>
    <w:rsid w:val="00F27B04"/>
    <w:rsid w:val="00F3036B"/>
    <w:rsid w:val="00F31790"/>
    <w:rsid w:val="00F32270"/>
    <w:rsid w:val="00F324BE"/>
    <w:rsid w:val="00F32D98"/>
    <w:rsid w:val="00F33100"/>
    <w:rsid w:val="00F33139"/>
    <w:rsid w:val="00F3406B"/>
    <w:rsid w:val="00F340EE"/>
    <w:rsid w:val="00F3613A"/>
    <w:rsid w:val="00F3687B"/>
    <w:rsid w:val="00F36B05"/>
    <w:rsid w:val="00F37271"/>
    <w:rsid w:val="00F419EF"/>
    <w:rsid w:val="00F41B22"/>
    <w:rsid w:val="00F42068"/>
    <w:rsid w:val="00F43D08"/>
    <w:rsid w:val="00F45A3D"/>
    <w:rsid w:val="00F45DBE"/>
    <w:rsid w:val="00F47A57"/>
    <w:rsid w:val="00F509E1"/>
    <w:rsid w:val="00F51E81"/>
    <w:rsid w:val="00F520E6"/>
    <w:rsid w:val="00F52886"/>
    <w:rsid w:val="00F52D66"/>
    <w:rsid w:val="00F537A9"/>
    <w:rsid w:val="00F5415D"/>
    <w:rsid w:val="00F554B2"/>
    <w:rsid w:val="00F576D7"/>
    <w:rsid w:val="00F607D5"/>
    <w:rsid w:val="00F61190"/>
    <w:rsid w:val="00F61DB1"/>
    <w:rsid w:val="00F62073"/>
    <w:rsid w:val="00F62B5F"/>
    <w:rsid w:val="00F62D34"/>
    <w:rsid w:val="00F64C7E"/>
    <w:rsid w:val="00F65CBA"/>
    <w:rsid w:val="00F65F28"/>
    <w:rsid w:val="00F665BE"/>
    <w:rsid w:val="00F66BE2"/>
    <w:rsid w:val="00F70251"/>
    <w:rsid w:val="00F709DD"/>
    <w:rsid w:val="00F71B01"/>
    <w:rsid w:val="00F71D62"/>
    <w:rsid w:val="00F71DC2"/>
    <w:rsid w:val="00F72BD9"/>
    <w:rsid w:val="00F7362A"/>
    <w:rsid w:val="00F7363D"/>
    <w:rsid w:val="00F750D4"/>
    <w:rsid w:val="00F75A4E"/>
    <w:rsid w:val="00F75D3E"/>
    <w:rsid w:val="00F769FD"/>
    <w:rsid w:val="00F776BF"/>
    <w:rsid w:val="00F77A29"/>
    <w:rsid w:val="00F80438"/>
    <w:rsid w:val="00F8123A"/>
    <w:rsid w:val="00F83757"/>
    <w:rsid w:val="00F83EE3"/>
    <w:rsid w:val="00F841EE"/>
    <w:rsid w:val="00F846E4"/>
    <w:rsid w:val="00F85A6D"/>
    <w:rsid w:val="00F85AEA"/>
    <w:rsid w:val="00F875AC"/>
    <w:rsid w:val="00F876E0"/>
    <w:rsid w:val="00F9035E"/>
    <w:rsid w:val="00F91825"/>
    <w:rsid w:val="00F919E5"/>
    <w:rsid w:val="00F91C8A"/>
    <w:rsid w:val="00F92025"/>
    <w:rsid w:val="00F926B8"/>
    <w:rsid w:val="00F928D6"/>
    <w:rsid w:val="00F94642"/>
    <w:rsid w:val="00F956EA"/>
    <w:rsid w:val="00F95C75"/>
    <w:rsid w:val="00F977BB"/>
    <w:rsid w:val="00FA04FC"/>
    <w:rsid w:val="00FA074B"/>
    <w:rsid w:val="00FA0DC2"/>
    <w:rsid w:val="00FA0F9F"/>
    <w:rsid w:val="00FA1108"/>
    <w:rsid w:val="00FA2183"/>
    <w:rsid w:val="00FA2DF4"/>
    <w:rsid w:val="00FA382C"/>
    <w:rsid w:val="00FA4229"/>
    <w:rsid w:val="00FA43B8"/>
    <w:rsid w:val="00FA5561"/>
    <w:rsid w:val="00FA71F5"/>
    <w:rsid w:val="00FB0148"/>
    <w:rsid w:val="00FB14EA"/>
    <w:rsid w:val="00FB287E"/>
    <w:rsid w:val="00FB2CA5"/>
    <w:rsid w:val="00FB5EAB"/>
    <w:rsid w:val="00FB6801"/>
    <w:rsid w:val="00FB7093"/>
    <w:rsid w:val="00FB73F8"/>
    <w:rsid w:val="00FB7E43"/>
    <w:rsid w:val="00FC57EE"/>
    <w:rsid w:val="00FC5C23"/>
    <w:rsid w:val="00FC6997"/>
    <w:rsid w:val="00FD09C4"/>
    <w:rsid w:val="00FD0BB0"/>
    <w:rsid w:val="00FD1D6A"/>
    <w:rsid w:val="00FD35C6"/>
    <w:rsid w:val="00FD45CF"/>
    <w:rsid w:val="00FD4A0B"/>
    <w:rsid w:val="00FD563C"/>
    <w:rsid w:val="00FD7B6B"/>
    <w:rsid w:val="00FE1360"/>
    <w:rsid w:val="00FE1EAA"/>
    <w:rsid w:val="00FE3A65"/>
    <w:rsid w:val="00FE3D1E"/>
    <w:rsid w:val="00FE3F93"/>
    <w:rsid w:val="00FE4970"/>
    <w:rsid w:val="00FE4B0B"/>
    <w:rsid w:val="00FE516E"/>
    <w:rsid w:val="00FE53F1"/>
    <w:rsid w:val="00FF1234"/>
    <w:rsid w:val="00FF16FE"/>
    <w:rsid w:val="00FF21B8"/>
    <w:rsid w:val="00FF28E0"/>
    <w:rsid w:val="00FF29F5"/>
    <w:rsid w:val="00FF3DE9"/>
    <w:rsid w:val="00FF466C"/>
    <w:rsid w:val="00FF5C0B"/>
    <w:rsid w:val="00FF68DE"/>
    <w:rsid w:val="00FF6F1A"/>
    <w:rsid w:val="00FF72AF"/>
    <w:rsid w:val="00FF73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F19A9D"/>
  <w15:docId w15:val="{4213C31B-39FD-4968-A4AE-F7A73DA33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155E"/>
    <w:pPr>
      <w:spacing w:after="0" w:line="240" w:lineRule="auto"/>
      <w:jc w:val="left"/>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C213F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Heading3"/>
    <w:next w:val="Normal"/>
    <w:link w:val="Heading2Char"/>
    <w:uiPriority w:val="9"/>
    <w:unhideWhenUsed/>
    <w:qFormat/>
    <w:rsid w:val="0038229D"/>
    <w:pPr>
      <w:spacing w:before="120"/>
      <w:outlineLvl w:val="1"/>
    </w:pPr>
    <w:rPr>
      <w:b w:val="0"/>
      <w:bCs w:val="0"/>
    </w:rPr>
  </w:style>
  <w:style w:type="paragraph" w:styleId="Heading3">
    <w:name w:val="heading 3"/>
    <w:basedOn w:val="Normal"/>
    <w:next w:val="Normal"/>
    <w:link w:val="Heading3Char"/>
    <w:uiPriority w:val="9"/>
    <w:unhideWhenUsed/>
    <w:qFormat/>
    <w:rsid w:val="0047099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Heading3"/>
    <w:next w:val="Normal"/>
    <w:link w:val="Heading4Char"/>
    <w:uiPriority w:val="9"/>
    <w:unhideWhenUsed/>
    <w:qFormat/>
    <w:rsid w:val="002F7DE4"/>
    <w:pPr>
      <w:outlineLvl w:val="3"/>
    </w:p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C213F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8229D"/>
    <w:rPr>
      <w:rFonts w:asciiTheme="majorHAnsi" w:eastAsiaTheme="majorEastAsia" w:hAnsiTheme="majorHAnsi" w:cstheme="majorBidi"/>
      <w:color w:val="4F81BD" w:themeColor="accent1"/>
      <w:sz w:val="24"/>
      <w:szCs w:val="24"/>
    </w:rPr>
  </w:style>
  <w:style w:type="character" w:customStyle="1" w:styleId="Heading3Char">
    <w:name w:val="Heading 3 Char"/>
    <w:basedOn w:val="DefaultParagraphFont"/>
    <w:link w:val="Heading3"/>
    <w:uiPriority w:val="9"/>
    <w:rsid w:val="00470991"/>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rsid w:val="002F7DE4"/>
    <w:rPr>
      <w:rFonts w:asciiTheme="majorHAnsi" w:eastAsiaTheme="majorEastAsia" w:hAnsiTheme="majorHAnsi" w:cstheme="majorBidi"/>
      <w:b/>
      <w:bCs/>
      <w:color w:val="4F81BD" w:themeColor="accent1"/>
      <w:sz w:val="24"/>
      <w:szCs w:val="24"/>
    </w:rPr>
  </w:style>
  <w:style w:type="paragraph" w:styleId="TOC1">
    <w:name w:val="toc 1"/>
    <w:basedOn w:val="Normal"/>
    <w:next w:val="Normal"/>
    <w:autoRedefine/>
    <w:uiPriority w:val="39"/>
    <w:unhideWhenUsed/>
    <w:qFormat/>
    <w:rsid w:val="00091BB3"/>
    <w:pPr>
      <w:tabs>
        <w:tab w:val="right" w:pos="10214"/>
      </w:tabs>
      <w:spacing w:after="100"/>
    </w:pPr>
  </w:style>
  <w:style w:type="paragraph" w:styleId="TOC2">
    <w:name w:val="toc 2"/>
    <w:basedOn w:val="Normal"/>
    <w:next w:val="Normal"/>
    <w:autoRedefine/>
    <w:uiPriority w:val="39"/>
    <w:unhideWhenUsed/>
    <w:qFormat/>
    <w:rsid w:val="00C213F1"/>
    <w:pPr>
      <w:spacing w:after="100"/>
      <w:ind w:left="220"/>
    </w:pPr>
  </w:style>
  <w:style w:type="paragraph" w:styleId="TOC3">
    <w:name w:val="toc 3"/>
    <w:basedOn w:val="Normal"/>
    <w:next w:val="Normal"/>
    <w:autoRedefine/>
    <w:uiPriority w:val="39"/>
    <w:unhideWhenUsed/>
    <w:qFormat/>
    <w:rsid w:val="00C213F1"/>
    <w:pPr>
      <w:spacing w:after="100"/>
      <w:ind w:left="440"/>
    </w:pPr>
    <w:rPr>
      <w:rFonts w:eastAsiaTheme="minorEastAsia"/>
    </w:rPr>
  </w:style>
  <w:style w:type="paragraph" w:styleId="Caption">
    <w:name w:val="caption"/>
    <w:basedOn w:val="Normal"/>
    <w:next w:val="Normal"/>
    <w:uiPriority w:val="35"/>
    <w:unhideWhenUsed/>
    <w:qFormat/>
    <w:rsid w:val="00C213F1"/>
    <w:rPr>
      <w:b/>
      <w:bCs/>
      <w:color w:val="4F81BD" w:themeColor="accent1"/>
      <w:sz w:val="18"/>
      <w:szCs w:val="18"/>
    </w:rPr>
  </w:style>
  <w:style w:type="paragraph" w:styleId="NoSpacing">
    <w:name w:val="No Spacing"/>
    <w:uiPriority w:val="1"/>
    <w:qFormat/>
    <w:rsid w:val="00C213F1"/>
    <w:pPr>
      <w:spacing w:after="0" w:line="240" w:lineRule="auto"/>
    </w:pPr>
  </w:style>
  <w:style w:type="paragraph" w:styleId="ListParagraph">
    <w:name w:val="List Paragraph"/>
    <w:basedOn w:val="Normal"/>
    <w:uiPriority w:val="34"/>
    <w:qFormat/>
    <w:rsid w:val="00C213F1"/>
    <w:pPr>
      <w:ind w:left="720"/>
      <w:contextualSpacing/>
    </w:pPr>
  </w:style>
  <w:style w:type="paragraph" w:styleId="TOCHeading">
    <w:name w:val="TOC Heading"/>
    <w:basedOn w:val="Heading1"/>
    <w:next w:val="Normal"/>
    <w:uiPriority w:val="39"/>
    <w:semiHidden/>
    <w:unhideWhenUsed/>
    <w:qFormat/>
    <w:rsid w:val="00C213F1"/>
    <w:pPr>
      <w:outlineLvl w:val="9"/>
    </w:pPr>
  </w:style>
  <w:style w:type="paragraph" w:styleId="Header">
    <w:name w:val="header"/>
    <w:basedOn w:val="Normal"/>
    <w:link w:val="HeaderChar"/>
    <w:uiPriority w:val="99"/>
    <w:unhideWhenUsed/>
    <w:rsid w:val="007B216F"/>
    <w:pPr>
      <w:tabs>
        <w:tab w:val="center" w:pos="4680"/>
        <w:tab w:val="right" w:pos="9360"/>
      </w:tabs>
    </w:pPr>
  </w:style>
  <w:style w:type="character" w:customStyle="1" w:styleId="HeaderChar">
    <w:name w:val="Header Char"/>
    <w:basedOn w:val="DefaultParagraphFont"/>
    <w:link w:val="Header"/>
    <w:uiPriority w:val="99"/>
    <w:rsid w:val="007B216F"/>
  </w:style>
  <w:style w:type="paragraph" w:styleId="Footer">
    <w:name w:val="footer"/>
    <w:basedOn w:val="Normal"/>
    <w:link w:val="FooterChar"/>
    <w:uiPriority w:val="99"/>
    <w:unhideWhenUsed/>
    <w:rsid w:val="007B216F"/>
    <w:pPr>
      <w:tabs>
        <w:tab w:val="center" w:pos="4680"/>
        <w:tab w:val="right" w:pos="9360"/>
      </w:tabs>
    </w:pPr>
  </w:style>
  <w:style w:type="character" w:customStyle="1" w:styleId="FooterChar">
    <w:name w:val="Footer Char"/>
    <w:basedOn w:val="DefaultParagraphFont"/>
    <w:link w:val="Footer"/>
    <w:uiPriority w:val="99"/>
    <w:rsid w:val="007B216F"/>
  </w:style>
  <w:style w:type="paragraph" w:styleId="BalloonText">
    <w:name w:val="Balloon Text"/>
    <w:basedOn w:val="Normal"/>
    <w:link w:val="BalloonTextChar"/>
    <w:uiPriority w:val="99"/>
    <w:semiHidden/>
    <w:unhideWhenUsed/>
    <w:rsid w:val="007B216F"/>
    <w:rPr>
      <w:rFonts w:ascii="Tahoma" w:hAnsi="Tahoma" w:cs="Tahoma"/>
      <w:sz w:val="16"/>
      <w:szCs w:val="16"/>
    </w:rPr>
  </w:style>
  <w:style w:type="character" w:customStyle="1" w:styleId="BalloonTextChar">
    <w:name w:val="Balloon Text Char"/>
    <w:basedOn w:val="DefaultParagraphFont"/>
    <w:link w:val="BalloonText"/>
    <w:uiPriority w:val="99"/>
    <w:semiHidden/>
    <w:rsid w:val="007B216F"/>
    <w:rPr>
      <w:rFonts w:ascii="Tahoma" w:hAnsi="Tahoma" w:cs="Tahoma"/>
      <w:sz w:val="16"/>
      <w:szCs w:val="16"/>
    </w:rPr>
  </w:style>
  <w:style w:type="character" w:styleId="Hyperlink">
    <w:name w:val="Hyperlink"/>
    <w:basedOn w:val="DefaultParagraphFont"/>
    <w:uiPriority w:val="99"/>
    <w:unhideWhenUsed/>
    <w:rsid w:val="007B216F"/>
    <w:rPr>
      <w:color w:val="0000FF"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063E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63EC1"/>
    <w:rPr>
      <w:color w:val="808080"/>
    </w:rPr>
  </w:style>
  <w:style w:type="character" w:styleId="UnresolvedMention">
    <w:name w:val="Unresolved Mention"/>
    <w:basedOn w:val="DefaultParagraphFont"/>
    <w:uiPriority w:val="99"/>
    <w:semiHidden/>
    <w:unhideWhenUsed/>
    <w:rsid w:val="004B42CD"/>
    <w:rPr>
      <w:color w:val="605E5C"/>
      <w:shd w:val="clear" w:color="auto" w:fill="E1DFDD"/>
    </w:rPr>
  </w:style>
  <w:style w:type="paragraph" w:styleId="TOC4">
    <w:name w:val="toc 4"/>
    <w:basedOn w:val="Normal"/>
    <w:next w:val="Normal"/>
    <w:autoRedefine/>
    <w:uiPriority w:val="39"/>
    <w:unhideWhenUsed/>
    <w:rsid w:val="00B868EA"/>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B868EA"/>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B868EA"/>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B868EA"/>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B868EA"/>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868EA"/>
    <w:pPr>
      <w:spacing w:after="100" w:line="259" w:lineRule="auto"/>
      <w:ind w:left="1760"/>
    </w:pPr>
    <w:rPr>
      <w:rFonts w:asciiTheme="minorHAnsi" w:eastAsiaTheme="minorEastAsia" w:hAnsiTheme="minorHAnsi" w:cstheme="minorBidi"/>
      <w:sz w:val="22"/>
      <w:szCs w:val="22"/>
    </w:rPr>
  </w:style>
  <w:style w:type="numbering" w:customStyle="1" w:styleId="CurrentList1">
    <w:name w:val="Current List1"/>
    <w:uiPriority w:val="99"/>
    <w:rsid w:val="0033388B"/>
    <w:pPr>
      <w:numPr>
        <w:numId w:val="2"/>
      </w:numPr>
    </w:pPr>
  </w:style>
  <w:style w:type="character" w:styleId="CommentReference">
    <w:name w:val="annotation reference"/>
    <w:basedOn w:val="DefaultParagraphFont"/>
    <w:uiPriority w:val="99"/>
    <w:semiHidden/>
    <w:unhideWhenUsed/>
    <w:rsid w:val="00287F2E"/>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765948">
      <w:bodyDiv w:val="1"/>
      <w:marLeft w:val="0"/>
      <w:marRight w:val="0"/>
      <w:marTop w:val="0"/>
      <w:marBottom w:val="0"/>
      <w:divBdr>
        <w:top w:val="none" w:sz="0" w:space="0" w:color="auto"/>
        <w:left w:val="none" w:sz="0" w:space="0" w:color="auto"/>
        <w:bottom w:val="none" w:sz="0" w:space="0" w:color="auto"/>
        <w:right w:val="none" w:sz="0" w:space="0" w:color="auto"/>
      </w:divBdr>
    </w:div>
    <w:div w:id="169608272">
      <w:bodyDiv w:val="1"/>
      <w:marLeft w:val="0"/>
      <w:marRight w:val="0"/>
      <w:marTop w:val="0"/>
      <w:marBottom w:val="0"/>
      <w:divBdr>
        <w:top w:val="none" w:sz="0" w:space="0" w:color="auto"/>
        <w:left w:val="none" w:sz="0" w:space="0" w:color="auto"/>
        <w:bottom w:val="none" w:sz="0" w:space="0" w:color="auto"/>
        <w:right w:val="none" w:sz="0" w:space="0" w:color="auto"/>
      </w:divBdr>
    </w:div>
    <w:div w:id="173762101">
      <w:bodyDiv w:val="1"/>
      <w:marLeft w:val="0"/>
      <w:marRight w:val="0"/>
      <w:marTop w:val="0"/>
      <w:marBottom w:val="0"/>
      <w:divBdr>
        <w:top w:val="none" w:sz="0" w:space="0" w:color="auto"/>
        <w:left w:val="none" w:sz="0" w:space="0" w:color="auto"/>
        <w:bottom w:val="none" w:sz="0" w:space="0" w:color="auto"/>
        <w:right w:val="none" w:sz="0" w:space="0" w:color="auto"/>
      </w:divBdr>
    </w:div>
    <w:div w:id="189103666">
      <w:bodyDiv w:val="1"/>
      <w:marLeft w:val="0"/>
      <w:marRight w:val="0"/>
      <w:marTop w:val="0"/>
      <w:marBottom w:val="0"/>
      <w:divBdr>
        <w:top w:val="none" w:sz="0" w:space="0" w:color="auto"/>
        <w:left w:val="none" w:sz="0" w:space="0" w:color="auto"/>
        <w:bottom w:val="none" w:sz="0" w:space="0" w:color="auto"/>
        <w:right w:val="none" w:sz="0" w:space="0" w:color="auto"/>
      </w:divBdr>
    </w:div>
    <w:div w:id="192689358">
      <w:bodyDiv w:val="1"/>
      <w:marLeft w:val="0"/>
      <w:marRight w:val="0"/>
      <w:marTop w:val="0"/>
      <w:marBottom w:val="0"/>
      <w:divBdr>
        <w:top w:val="none" w:sz="0" w:space="0" w:color="auto"/>
        <w:left w:val="none" w:sz="0" w:space="0" w:color="auto"/>
        <w:bottom w:val="none" w:sz="0" w:space="0" w:color="auto"/>
        <w:right w:val="none" w:sz="0" w:space="0" w:color="auto"/>
      </w:divBdr>
    </w:div>
    <w:div w:id="238251013">
      <w:bodyDiv w:val="1"/>
      <w:marLeft w:val="0"/>
      <w:marRight w:val="0"/>
      <w:marTop w:val="0"/>
      <w:marBottom w:val="0"/>
      <w:divBdr>
        <w:top w:val="none" w:sz="0" w:space="0" w:color="auto"/>
        <w:left w:val="none" w:sz="0" w:space="0" w:color="auto"/>
        <w:bottom w:val="none" w:sz="0" w:space="0" w:color="auto"/>
        <w:right w:val="none" w:sz="0" w:space="0" w:color="auto"/>
      </w:divBdr>
    </w:div>
    <w:div w:id="245964319">
      <w:bodyDiv w:val="1"/>
      <w:marLeft w:val="0"/>
      <w:marRight w:val="0"/>
      <w:marTop w:val="0"/>
      <w:marBottom w:val="0"/>
      <w:divBdr>
        <w:top w:val="none" w:sz="0" w:space="0" w:color="auto"/>
        <w:left w:val="none" w:sz="0" w:space="0" w:color="auto"/>
        <w:bottom w:val="none" w:sz="0" w:space="0" w:color="auto"/>
        <w:right w:val="none" w:sz="0" w:space="0" w:color="auto"/>
      </w:divBdr>
    </w:div>
    <w:div w:id="283313375">
      <w:bodyDiv w:val="1"/>
      <w:marLeft w:val="0"/>
      <w:marRight w:val="0"/>
      <w:marTop w:val="0"/>
      <w:marBottom w:val="0"/>
      <w:divBdr>
        <w:top w:val="none" w:sz="0" w:space="0" w:color="auto"/>
        <w:left w:val="none" w:sz="0" w:space="0" w:color="auto"/>
        <w:bottom w:val="none" w:sz="0" w:space="0" w:color="auto"/>
        <w:right w:val="none" w:sz="0" w:space="0" w:color="auto"/>
      </w:divBdr>
    </w:div>
    <w:div w:id="377509190">
      <w:bodyDiv w:val="1"/>
      <w:marLeft w:val="0"/>
      <w:marRight w:val="0"/>
      <w:marTop w:val="0"/>
      <w:marBottom w:val="0"/>
      <w:divBdr>
        <w:top w:val="none" w:sz="0" w:space="0" w:color="auto"/>
        <w:left w:val="none" w:sz="0" w:space="0" w:color="auto"/>
        <w:bottom w:val="none" w:sz="0" w:space="0" w:color="auto"/>
        <w:right w:val="none" w:sz="0" w:space="0" w:color="auto"/>
      </w:divBdr>
    </w:div>
    <w:div w:id="685134909">
      <w:bodyDiv w:val="1"/>
      <w:marLeft w:val="0"/>
      <w:marRight w:val="0"/>
      <w:marTop w:val="0"/>
      <w:marBottom w:val="0"/>
      <w:divBdr>
        <w:top w:val="none" w:sz="0" w:space="0" w:color="auto"/>
        <w:left w:val="none" w:sz="0" w:space="0" w:color="auto"/>
        <w:bottom w:val="none" w:sz="0" w:space="0" w:color="auto"/>
        <w:right w:val="none" w:sz="0" w:space="0" w:color="auto"/>
      </w:divBdr>
    </w:div>
    <w:div w:id="818690204">
      <w:bodyDiv w:val="1"/>
      <w:marLeft w:val="0"/>
      <w:marRight w:val="0"/>
      <w:marTop w:val="0"/>
      <w:marBottom w:val="0"/>
      <w:divBdr>
        <w:top w:val="none" w:sz="0" w:space="0" w:color="auto"/>
        <w:left w:val="none" w:sz="0" w:space="0" w:color="auto"/>
        <w:bottom w:val="none" w:sz="0" w:space="0" w:color="auto"/>
        <w:right w:val="none" w:sz="0" w:space="0" w:color="auto"/>
      </w:divBdr>
    </w:div>
    <w:div w:id="858466369">
      <w:bodyDiv w:val="1"/>
      <w:marLeft w:val="0"/>
      <w:marRight w:val="0"/>
      <w:marTop w:val="0"/>
      <w:marBottom w:val="0"/>
      <w:divBdr>
        <w:top w:val="none" w:sz="0" w:space="0" w:color="auto"/>
        <w:left w:val="none" w:sz="0" w:space="0" w:color="auto"/>
        <w:bottom w:val="none" w:sz="0" w:space="0" w:color="auto"/>
        <w:right w:val="none" w:sz="0" w:space="0" w:color="auto"/>
      </w:divBdr>
    </w:div>
    <w:div w:id="944964826">
      <w:bodyDiv w:val="1"/>
      <w:marLeft w:val="0"/>
      <w:marRight w:val="0"/>
      <w:marTop w:val="0"/>
      <w:marBottom w:val="0"/>
      <w:divBdr>
        <w:top w:val="none" w:sz="0" w:space="0" w:color="auto"/>
        <w:left w:val="none" w:sz="0" w:space="0" w:color="auto"/>
        <w:bottom w:val="none" w:sz="0" w:space="0" w:color="auto"/>
        <w:right w:val="none" w:sz="0" w:space="0" w:color="auto"/>
      </w:divBdr>
    </w:div>
    <w:div w:id="969743326">
      <w:bodyDiv w:val="1"/>
      <w:marLeft w:val="0"/>
      <w:marRight w:val="0"/>
      <w:marTop w:val="0"/>
      <w:marBottom w:val="0"/>
      <w:divBdr>
        <w:top w:val="none" w:sz="0" w:space="0" w:color="auto"/>
        <w:left w:val="none" w:sz="0" w:space="0" w:color="auto"/>
        <w:bottom w:val="none" w:sz="0" w:space="0" w:color="auto"/>
        <w:right w:val="none" w:sz="0" w:space="0" w:color="auto"/>
      </w:divBdr>
    </w:div>
    <w:div w:id="1028995229">
      <w:bodyDiv w:val="1"/>
      <w:marLeft w:val="0"/>
      <w:marRight w:val="0"/>
      <w:marTop w:val="0"/>
      <w:marBottom w:val="0"/>
      <w:divBdr>
        <w:top w:val="none" w:sz="0" w:space="0" w:color="auto"/>
        <w:left w:val="none" w:sz="0" w:space="0" w:color="auto"/>
        <w:bottom w:val="none" w:sz="0" w:space="0" w:color="auto"/>
        <w:right w:val="none" w:sz="0" w:space="0" w:color="auto"/>
      </w:divBdr>
    </w:div>
    <w:div w:id="1138261781">
      <w:bodyDiv w:val="1"/>
      <w:marLeft w:val="0"/>
      <w:marRight w:val="0"/>
      <w:marTop w:val="0"/>
      <w:marBottom w:val="0"/>
      <w:divBdr>
        <w:top w:val="none" w:sz="0" w:space="0" w:color="auto"/>
        <w:left w:val="none" w:sz="0" w:space="0" w:color="auto"/>
        <w:bottom w:val="none" w:sz="0" w:space="0" w:color="auto"/>
        <w:right w:val="none" w:sz="0" w:space="0" w:color="auto"/>
      </w:divBdr>
    </w:div>
    <w:div w:id="1214197785">
      <w:bodyDiv w:val="1"/>
      <w:marLeft w:val="0"/>
      <w:marRight w:val="0"/>
      <w:marTop w:val="0"/>
      <w:marBottom w:val="0"/>
      <w:divBdr>
        <w:top w:val="none" w:sz="0" w:space="0" w:color="auto"/>
        <w:left w:val="none" w:sz="0" w:space="0" w:color="auto"/>
        <w:bottom w:val="none" w:sz="0" w:space="0" w:color="auto"/>
        <w:right w:val="none" w:sz="0" w:space="0" w:color="auto"/>
      </w:divBdr>
    </w:div>
    <w:div w:id="1238975305">
      <w:bodyDiv w:val="1"/>
      <w:marLeft w:val="0"/>
      <w:marRight w:val="0"/>
      <w:marTop w:val="0"/>
      <w:marBottom w:val="0"/>
      <w:divBdr>
        <w:top w:val="none" w:sz="0" w:space="0" w:color="auto"/>
        <w:left w:val="none" w:sz="0" w:space="0" w:color="auto"/>
        <w:bottom w:val="none" w:sz="0" w:space="0" w:color="auto"/>
        <w:right w:val="none" w:sz="0" w:space="0" w:color="auto"/>
      </w:divBdr>
    </w:div>
    <w:div w:id="1328555799">
      <w:bodyDiv w:val="1"/>
      <w:marLeft w:val="0"/>
      <w:marRight w:val="0"/>
      <w:marTop w:val="0"/>
      <w:marBottom w:val="0"/>
      <w:divBdr>
        <w:top w:val="none" w:sz="0" w:space="0" w:color="auto"/>
        <w:left w:val="none" w:sz="0" w:space="0" w:color="auto"/>
        <w:bottom w:val="none" w:sz="0" w:space="0" w:color="auto"/>
        <w:right w:val="none" w:sz="0" w:space="0" w:color="auto"/>
      </w:divBdr>
    </w:div>
    <w:div w:id="1353532522">
      <w:bodyDiv w:val="1"/>
      <w:marLeft w:val="0"/>
      <w:marRight w:val="0"/>
      <w:marTop w:val="0"/>
      <w:marBottom w:val="0"/>
      <w:divBdr>
        <w:top w:val="none" w:sz="0" w:space="0" w:color="auto"/>
        <w:left w:val="none" w:sz="0" w:space="0" w:color="auto"/>
        <w:bottom w:val="none" w:sz="0" w:space="0" w:color="auto"/>
        <w:right w:val="none" w:sz="0" w:space="0" w:color="auto"/>
      </w:divBdr>
    </w:div>
    <w:div w:id="1396932502">
      <w:bodyDiv w:val="1"/>
      <w:marLeft w:val="0"/>
      <w:marRight w:val="0"/>
      <w:marTop w:val="0"/>
      <w:marBottom w:val="0"/>
      <w:divBdr>
        <w:top w:val="none" w:sz="0" w:space="0" w:color="auto"/>
        <w:left w:val="none" w:sz="0" w:space="0" w:color="auto"/>
        <w:bottom w:val="none" w:sz="0" w:space="0" w:color="auto"/>
        <w:right w:val="none" w:sz="0" w:space="0" w:color="auto"/>
      </w:divBdr>
    </w:div>
    <w:div w:id="1450853312">
      <w:bodyDiv w:val="1"/>
      <w:marLeft w:val="0"/>
      <w:marRight w:val="0"/>
      <w:marTop w:val="0"/>
      <w:marBottom w:val="0"/>
      <w:divBdr>
        <w:top w:val="none" w:sz="0" w:space="0" w:color="auto"/>
        <w:left w:val="none" w:sz="0" w:space="0" w:color="auto"/>
        <w:bottom w:val="none" w:sz="0" w:space="0" w:color="auto"/>
        <w:right w:val="none" w:sz="0" w:space="0" w:color="auto"/>
      </w:divBdr>
    </w:div>
    <w:div w:id="1516269119">
      <w:bodyDiv w:val="1"/>
      <w:marLeft w:val="0"/>
      <w:marRight w:val="0"/>
      <w:marTop w:val="0"/>
      <w:marBottom w:val="0"/>
      <w:divBdr>
        <w:top w:val="none" w:sz="0" w:space="0" w:color="auto"/>
        <w:left w:val="none" w:sz="0" w:space="0" w:color="auto"/>
        <w:bottom w:val="none" w:sz="0" w:space="0" w:color="auto"/>
        <w:right w:val="none" w:sz="0" w:space="0" w:color="auto"/>
      </w:divBdr>
    </w:div>
    <w:div w:id="1552494940">
      <w:bodyDiv w:val="1"/>
      <w:marLeft w:val="0"/>
      <w:marRight w:val="0"/>
      <w:marTop w:val="0"/>
      <w:marBottom w:val="0"/>
      <w:divBdr>
        <w:top w:val="none" w:sz="0" w:space="0" w:color="auto"/>
        <w:left w:val="none" w:sz="0" w:space="0" w:color="auto"/>
        <w:bottom w:val="none" w:sz="0" w:space="0" w:color="auto"/>
        <w:right w:val="none" w:sz="0" w:space="0" w:color="auto"/>
      </w:divBdr>
    </w:div>
    <w:div w:id="1614047168">
      <w:bodyDiv w:val="1"/>
      <w:marLeft w:val="0"/>
      <w:marRight w:val="0"/>
      <w:marTop w:val="0"/>
      <w:marBottom w:val="0"/>
      <w:divBdr>
        <w:top w:val="none" w:sz="0" w:space="0" w:color="auto"/>
        <w:left w:val="none" w:sz="0" w:space="0" w:color="auto"/>
        <w:bottom w:val="none" w:sz="0" w:space="0" w:color="auto"/>
        <w:right w:val="none" w:sz="0" w:space="0" w:color="auto"/>
      </w:divBdr>
    </w:div>
    <w:div w:id="1679039408">
      <w:bodyDiv w:val="1"/>
      <w:marLeft w:val="0"/>
      <w:marRight w:val="0"/>
      <w:marTop w:val="0"/>
      <w:marBottom w:val="0"/>
      <w:divBdr>
        <w:top w:val="none" w:sz="0" w:space="0" w:color="auto"/>
        <w:left w:val="none" w:sz="0" w:space="0" w:color="auto"/>
        <w:bottom w:val="none" w:sz="0" w:space="0" w:color="auto"/>
        <w:right w:val="none" w:sz="0" w:space="0" w:color="auto"/>
      </w:divBdr>
    </w:div>
    <w:div w:id="1716928773">
      <w:bodyDiv w:val="1"/>
      <w:marLeft w:val="0"/>
      <w:marRight w:val="0"/>
      <w:marTop w:val="0"/>
      <w:marBottom w:val="0"/>
      <w:divBdr>
        <w:top w:val="none" w:sz="0" w:space="0" w:color="auto"/>
        <w:left w:val="none" w:sz="0" w:space="0" w:color="auto"/>
        <w:bottom w:val="none" w:sz="0" w:space="0" w:color="auto"/>
        <w:right w:val="none" w:sz="0" w:space="0" w:color="auto"/>
      </w:divBdr>
    </w:div>
    <w:div w:id="1785541580">
      <w:bodyDiv w:val="1"/>
      <w:marLeft w:val="0"/>
      <w:marRight w:val="0"/>
      <w:marTop w:val="0"/>
      <w:marBottom w:val="0"/>
      <w:divBdr>
        <w:top w:val="none" w:sz="0" w:space="0" w:color="auto"/>
        <w:left w:val="none" w:sz="0" w:space="0" w:color="auto"/>
        <w:bottom w:val="none" w:sz="0" w:space="0" w:color="auto"/>
        <w:right w:val="none" w:sz="0" w:space="0" w:color="auto"/>
      </w:divBdr>
    </w:div>
    <w:div w:id="20958544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qhFdtFo12vvcwQW95rxp0n3nDbw==">AMUW2mUrE652aBFjCxtzr2EsXFdwH8SlY/PvTkm1bHBQmITn9Sb8YUDMew0y3iIKXFNRGkyYISRYAdpG19u1I8gPS8xEs7cXpsa2I5FFGPQcK5ZPrikwiey0gwKh1NwiLauXmu93j2DWgOVEbJIjESDmOgvDpTILWcgUvyVPtPjchKrFpkCQK9Iabt7e5KbZ/TqTmPgEvI8/RRdkTgtLevcwKNNczXjax2idhfN0hX+QnpComKj3q+cpzsevkO3dmufZsW6XEvGsJrzX8y8RlqiBKNhItsCMqRAYafoVQ27lmVlSKI3VMh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ED04B24-9D77-4443-B666-48740CE57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2299</TotalTime>
  <Pages>1</Pages>
  <Words>8318</Words>
  <Characters>47417</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dc:creator>
  <cp:keywords/>
  <dc:description/>
  <cp:lastModifiedBy>sss@pdx.edu</cp:lastModifiedBy>
  <cp:revision>10</cp:revision>
  <cp:lastPrinted>2022-12-13T23:22:00Z</cp:lastPrinted>
  <dcterms:created xsi:type="dcterms:W3CDTF">2023-08-12T22:50:00Z</dcterms:created>
  <dcterms:modified xsi:type="dcterms:W3CDTF">2023-12-11T00:16:00Z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http://www.zotero.org/styles/harvard1</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6th edition</vt:lpwstr>
  </property>
  <property fmtid="{D5CDD505-2E9C-101B-9397-08002B2CF9AE}" pid="8" name="Mendeley Recent Style Id 2_1">
    <vt:lpwstr>http://www.zotero.org/styles/chicago-author-date</vt:lpwstr>
  </property>
  <property fmtid="{D5CDD505-2E9C-101B-9397-08002B2CF9AE}" pid="9" name="Mendeley Recent Style Name 2_1">
    <vt:lpwstr>Chicago Manual of Style 17th edition (author-date)</vt:lpwstr>
  </property>
  <property fmtid="{D5CDD505-2E9C-101B-9397-08002B2CF9AE}" pid="10" name="Mendeley Recent Style Id 3_1">
    <vt:lpwstr>http://www.zotero.org/styles/harvard-cite-them-right</vt:lpwstr>
  </property>
  <property fmtid="{D5CDD505-2E9C-101B-9397-08002B2CF9AE}" pid="11" name="Mendeley Recent Style Name 3_1">
    <vt:lpwstr>Cite Them Right 10th edition - Harvard</vt:lpwstr>
  </property>
  <property fmtid="{D5CDD505-2E9C-101B-9397-08002B2CF9AE}" pid="12" name="Mendeley Recent Style Id 4_1">
    <vt:lpwstr>http://www.zotero.org/styles/harvard1</vt:lpwstr>
  </property>
  <property fmtid="{D5CDD505-2E9C-101B-9397-08002B2CF9AE}" pid="13" name="Mendeley Recent Style Name 4_1">
    <vt:lpwstr>Harvard reference format 1 (deprecated)</vt:lpwstr>
  </property>
  <property fmtid="{D5CDD505-2E9C-101B-9397-08002B2CF9AE}" pid="14" name="Mendeley Recent Style Id 5_1">
    <vt:lpwstr>http://www.zotero.org/styles/ieee</vt:lpwstr>
  </property>
  <property fmtid="{D5CDD505-2E9C-101B-9397-08002B2CF9AE}" pid="15" name="Mendeley Recent Style Name 5_1">
    <vt:lpwstr>IEEE</vt:lpwstr>
  </property>
  <property fmtid="{D5CDD505-2E9C-101B-9397-08002B2CF9AE}" pid="16" name="Mendeley Recent Style Id 6_1">
    <vt:lpwstr>http://www.zotero.org/styles/modern-humanities-research-association</vt:lpwstr>
  </property>
  <property fmtid="{D5CDD505-2E9C-101B-9397-08002B2CF9AE}" pid="17" name="Mendeley Recent Style Name 6_1">
    <vt:lpwstr>Modern Humanities Research Association 3rd edition (note with bibliography)</vt:lpwstr>
  </property>
  <property fmtid="{D5CDD505-2E9C-101B-9397-08002B2CF9AE}" pid="18" name="Mendeley Recent Style Id 7_1">
    <vt:lpwstr>http://www.zotero.org/styles/modern-language-association</vt:lpwstr>
  </property>
  <property fmtid="{D5CDD505-2E9C-101B-9397-08002B2CF9AE}" pid="19" name="Mendeley Recent Style Name 7_1">
    <vt:lpwstr>Modern Language Association 8th edition</vt:lpwstr>
  </property>
  <property fmtid="{D5CDD505-2E9C-101B-9397-08002B2CF9AE}" pid="20" name="Mendeley Recent Style Id 8_1">
    <vt:lpwstr>http://www.zotero.org/styles/nature</vt:lpwstr>
  </property>
  <property fmtid="{D5CDD505-2E9C-101B-9397-08002B2CF9AE}" pid="21" name="Mendeley Recent Style Name 8_1">
    <vt:lpwstr>Nature</vt:lpwstr>
  </property>
  <property fmtid="{D5CDD505-2E9C-101B-9397-08002B2CF9AE}" pid="22" name="Mendeley Recent Style Id 9_1">
    <vt:lpwstr>http://www.zotero.org/styles/pnas</vt:lpwstr>
  </property>
  <property fmtid="{D5CDD505-2E9C-101B-9397-08002B2CF9AE}" pid="23" name="Mendeley Recent Style Name 9_1">
    <vt:lpwstr>Proceedings of the National Academy of Sciences of the United States of America</vt:lpwstr>
  </property>
  <property fmtid="{D5CDD505-2E9C-101B-9397-08002B2CF9AE}" pid="24" name="Mendeley Unique User Id_1">
    <vt:lpwstr>67cb18be-f87c-36a6-8d22-b8474dff0cc5</vt:lpwstr>
  </property>
</Properties>
</file>