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98D9" w14:textId="5D980EA8" w:rsidR="009F7FF7" w:rsidRDefault="00C56B05" w:rsidP="00C56B05">
      <w:pPr>
        <w:jc w:val="center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Travel Authorization – Sierra Schmidt </w:t>
      </w:r>
    </w:p>
    <w:p w14:paraId="4D6A8AE2" w14:textId="548C2CCC" w:rsidR="00C56B05" w:rsidRDefault="00C56B05" w:rsidP="00C56B05">
      <w:pPr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Boston Bacterial Meeting 2023 Website showing dates: </w:t>
      </w:r>
      <w:hyperlink r:id="rId4" w:history="1">
        <w:r w:rsidRPr="00775D59">
          <w:rPr>
            <w:rStyle w:val="Hyperlink"/>
            <w:rFonts w:ascii="Helvetica" w:hAnsi="Helvetica" w:cs="Times New Roman"/>
            <w:sz w:val="24"/>
            <w:szCs w:val="24"/>
          </w:rPr>
          <w:t>https://bostonbacterial.org/</w:t>
        </w:r>
      </w:hyperlink>
    </w:p>
    <w:p w14:paraId="03AA1757" w14:textId="4C8AEA71" w:rsidR="00BC039B" w:rsidRDefault="00BC039B" w:rsidP="00C56B05">
      <w:pPr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Conference approved by </w:t>
      </w:r>
      <w:r>
        <w:rPr>
          <w:rFonts w:ascii="Helvetica" w:hAnsi="Helvetica" w:cs="Times New Roman"/>
          <w:sz w:val="24"/>
          <w:szCs w:val="24"/>
        </w:rPr>
        <w:t xml:space="preserve">PI: Kathryn Ramsey, </w:t>
      </w:r>
      <w:hyperlink r:id="rId5" w:history="1">
        <w:r w:rsidRPr="00775D59">
          <w:rPr>
            <w:rStyle w:val="Hyperlink"/>
            <w:rFonts w:ascii="Helvetica" w:hAnsi="Helvetica" w:cs="Times New Roman"/>
            <w:sz w:val="24"/>
            <w:szCs w:val="24"/>
          </w:rPr>
          <w:t>kramsey@uri.edu</w:t>
        </w:r>
      </w:hyperlink>
    </w:p>
    <w:p w14:paraId="23D81370" w14:textId="2F69A9F6" w:rsidR="00C56B05" w:rsidRDefault="00C56B05" w:rsidP="00C56B05">
      <w:pPr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Proof of registration: </w:t>
      </w:r>
    </w:p>
    <w:p w14:paraId="3A8081FD" w14:textId="0A9137F4" w:rsidR="00C56B05" w:rsidRDefault="00C56B05" w:rsidP="00C56B05">
      <w:pPr>
        <w:rPr>
          <w:rFonts w:ascii="Helvetica" w:hAnsi="Helvetic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1C481D" wp14:editId="7515C3A3">
            <wp:extent cx="5943600" cy="3545840"/>
            <wp:effectExtent l="0" t="0" r="0" b="0"/>
            <wp:docPr id="2103718198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18198" name="Picture 1" descr="A picture containing text, screenshot, font, numb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0F44" w14:textId="22106F3A" w:rsidR="00BC039B" w:rsidRDefault="00BC039B" w:rsidP="00C56B05">
      <w:pPr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Proof of train fare cost: </w:t>
      </w:r>
    </w:p>
    <w:p w14:paraId="3D25B59B" w14:textId="1FF259BF" w:rsidR="00BC039B" w:rsidRPr="00C56B05" w:rsidRDefault="00BC039B" w:rsidP="00C56B05">
      <w:pPr>
        <w:rPr>
          <w:rFonts w:ascii="Helvetica" w:hAnsi="Helvetic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B672AD7" wp14:editId="520272FC">
            <wp:extent cx="3568700" cy="3080675"/>
            <wp:effectExtent l="0" t="0" r="0" b="5715"/>
            <wp:docPr id="1497156371" name="Picture 1" descr="A screenshot of a trai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156371" name="Picture 1" descr="A screenshot of a train&#10;&#10;Description automatically generated with low confidence"/>
                    <pic:cNvPicPr/>
                  </pic:nvPicPr>
                  <pic:blipFill rotWithShape="1">
                    <a:blip r:embed="rId7"/>
                    <a:srcRect b="15339"/>
                    <a:stretch/>
                  </pic:blipFill>
                  <pic:spPr bwMode="auto">
                    <a:xfrm>
                      <a:off x="0" y="0"/>
                      <a:ext cx="3568700" cy="308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039B" w:rsidRPr="00C56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05"/>
    <w:rsid w:val="007B5CCB"/>
    <w:rsid w:val="009F7FF7"/>
    <w:rsid w:val="00BC039B"/>
    <w:rsid w:val="00C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6B4B"/>
  <w15:chartTrackingRefBased/>
  <w15:docId w15:val="{CB080CB4-31A1-4282-8F49-B7AF409C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ramsey@uri.edu" TargetMode="External"/><Relationship Id="rId4" Type="http://schemas.openxmlformats.org/officeDocument/2006/relationships/hyperlink" Target="https://bostonbacterial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1</cp:revision>
  <dcterms:created xsi:type="dcterms:W3CDTF">2023-05-09T18:35:00Z</dcterms:created>
  <dcterms:modified xsi:type="dcterms:W3CDTF">2023-05-09T19:20:00Z</dcterms:modified>
</cp:coreProperties>
</file>