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Mission Statement Draft</w:t>
      </w:r>
    </w:p>
    <w:p w:rsidR="00000000" w:rsidDel="00000000" w:rsidP="00000000" w:rsidRDefault="00000000" w:rsidRPr="00000000" w14:paraId="00000002">
      <w:pPr>
        <w:rPr/>
      </w:pPr>
      <w:r w:rsidDel="00000000" w:rsidR="00000000" w:rsidRPr="00000000">
        <w:rPr>
          <w:rtl w:val="0"/>
        </w:rPr>
        <w:t xml:space="preserve">*Should be a living document!</w:t>
      </w:r>
    </w:p>
    <w:p w:rsidR="00000000" w:rsidDel="00000000" w:rsidP="00000000" w:rsidRDefault="00000000" w:rsidRPr="00000000" w14:paraId="00000003">
      <w:pPr>
        <w:rPr/>
      </w:pPr>
      <w:r w:rsidDel="00000000" w:rsidR="00000000" w:rsidRPr="00000000">
        <w:rPr>
          <w:rtl w:val="0"/>
        </w:rPr>
        <w:t xml:space="preserve">Ideas from retreat brainstorm:</w:t>
      </w:r>
    </w:p>
    <w:p w:rsidR="00000000" w:rsidDel="00000000" w:rsidP="00000000" w:rsidRDefault="00000000" w:rsidRPr="00000000" w14:paraId="00000004">
      <w:pPr>
        <w:rPr/>
      </w:pPr>
      <w:r w:rsidDel="00000000" w:rsidR="00000000" w:rsidRPr="00000000">
        <w:rPr/>
        <w:drawing>
          <wp:inline distB="0" distT="0" distL="0" distR="0">
            <wp:extent cx="3361417" cy="252106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rot="5400000">
                      <a:off x="0" y="0"/>
                      <a:ext cx="3361417" cy="252106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Principles and beliefs:</w:t>
      </w:r>
    </w:p>
    <w:p w:rsidR="00000000" w:rsidDel="00000000" w:rsidP="00000000" w:rsidRDefault="00000000" w:rsidRPr="00000000" w14:paraId="00000007">
      <w:pPr>
        <w:rPr/>
      </w:pPr>
      <w:r w:rsidDel="00000000" w:rsidR="00000000" w:rsidRPr="00000000">
        <w:rPr>
          <w:rtl w:val="0"/>
        </w:rPr>
        <w:tab/>
        <w:t xml:space="preserve">Doing rigorous scientific research</w:t>
      </w:r>
    </w:p>
    <w:p w:rsidR="00000000" w:rsidDel="00000000" w:rsidP="00000000" w:rsidRDefault="00000000" w:rsidRPr="00000000" w14:paraId="00000008">
      <w:pPr>
        <w:rPr/>
      </w:pPr>
      <w:r w:rsidDel="00000000" w:rsidR="00000000" w:rsidRPr="00000000">
        <w:rPr>
          <w:rtl w:val="0"/>
        </w:rPr>
        <w:tab/>
        <w:tab/>
        <w:t xml:space="preserve">Following the data</w:t>
      </w:r>
    </w:p>
    <w:p w:rsidR="00000000" w:rsidDel="00000000" w:rsidP="00000000" w:rsidRDefault="00000000" w:rsidRPr="00000000" w14:paraId="00000009">
      <w:pPr>
        <w:rPr/>
      </w:pPr>
      <w:r w:rsidDel="00000000" w:rsidR="00000000" w:rsidRPr="00000000">
        <w:rPr>
          <w:rtl w:val="0"/>
        </w:rPr>
        <w:tab/>
        <w:t xml:space="preserve">Training new scientists</w:t>
      </w:r>
    </w:p>
    <w:p w:rsidR="00000000" w:rsidDel="00000000" w:rsidP="00000000" w:rsidRDefault="00000000" w:rsidRPr="00000000" w14:paraId="0000000A">
      <w:pPr>
        <w:rPr/>
      </w:pPr>
      <w:r w:rsidDel="00000000" w:rsidR="00000000" w:rsidRPr="00000000">
        <w:rPr>
          <w:rtl w:val="0"/>
        </w:rPr>
        <w:tab/>
        <w:t xml:space="preserve">Collaborative and communicative group environment</w:t>
      </w:r>
    </w:p>
    <w:p w:rsidR="00000000" w:rsidDel="00000000" w:rsidP="00000000" w:rsidRDefault="00000000" w:rsidRPr="00000000" w14:paraId="0000000B">
      <w:pPr>
        <w:rPr/>
      </w:pPr>
      <w:r w:rsidDel="00000000" w:rsidR="00000000" w:rsidRPr="00000000">
        <w:rPr>
          <w:rtl w:val="0"/>
        </w:rPr>
        <w:t xml:space="preserve">Gaps that need to be filled</w:t>
      </w:r>
    </w:p>
    <w:p w:rsidR="00000000" w:rsidDel="00000000" w:rsidP="00000000" w:rsidRDefault="00000000" w:rsidRPr="00000000" w14:paraId="0000000C">
      <w:pPr>
        <w:rPr/>
      </w:pPr>
      <w:r w:rsidDel="00000000" w:rsidR="00000000" w:rsidRPr="00000000">
        <w:rPr>
          <w:rtl w:val="0"/>
        </w:rPr>
        <w:tab/>
        <w:t xml:space="preserve">Communication with public</w:t>
      </w:r>
    </w:p>
    <w:p w:rsidR="00000000" w:rsidDel="00000000" w:rsidP="00000000" w:rsidRDefault="00000000" w:rsidRPr="00000000" w14:paraId="0000000D">
      <w:pPr>
        <w:rPr/>
      </w:pPr>
      <w:r w:rsidDel="00000000" w:rsidR="00000000" w:rsidRPr="00000000">
        <w:rPr>
          <w:rtl w:val="0"/>
        </w:rPr>
        <w:tab/>
        <w:t xml:space="preserve">Gaps in scientific knowledge and questions that are unanswered</w:t>
      </w:r>
    </w:p>
    <w:p w:rsidR="00000000" w:rsidDel="00000000" w:rsidP="00000000" w:rsidRDefault="00000000" w:rsidRPr="00000000" w14:paraId="0000000E">
      <w:pPr>
        <w:rPr/>
      </w:pPr>
      <w:r w:rsidDel="00000000" w:rsidR="00000000" w:rsidRPr="00000000">
        <w:rPr>
          <w:rtl w:val="0"/>
        </w:rPr>
        <w:t xml:space="preserve">What are we doing to address these gaps and hold to our principles?</w:t>
      </w:r>
    </w:p>
    <w:p w:rsidR="00000000" w:rsidDel="00000000" w:rsidP="00000000" w:rsidRDefault="00000000" w:rsidRPr="00000000" w14:paraId="0000000F">
      <w:pPr>
        <w:rPr/>
      </w:pPr>
      <w:r w:rsidDel="00000000" w:rsidR="00000000" w:rsidRPr="00000000">
        <w:rPr>
          <w:rtl w:val="0"/>
        </w:rPr>
        <w:tab/>
        <w:t xml:space="preserve">Creating and sustaining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heading=h.74okly1f8sgs" w:id="0"/>
      <w:bookmarkEnd w:id="0"/>
      <w:r w:rsidDel="00000000" w:rsidR="00000000" w:rsidRPr="00000000">
        <w:rPr>
          <w:rtl w:val="0"/>
        </w:rPr>
        <w:t xml:space="preserve">Mission Statement</w:t>
      </w:r>
    </w:p>
    <w:p w:rsidR="00000000" w:rsidDel="00000000" w:rsidP="00000000" w:rsidRDefault="00000000" w:rsidRPr="00000000" w14:paraId="00000012">
      <w:pPr>
        <w:rPr/>
      </w:pPr>
      <w:r w:rsidDel="00000000" w:rsidR="00000000" w:rsidRPr="00000000">
        <w:rPr>
          <w:rtl w:val="0"/>
        </w:rPr>
        <w:t xml:space="preserve">The Ramsey lab believes in addressing open scientific questions with rigorous research in the areas of gene regulation, particularly in pathogenic bacteria. We have a goal of training individuals at all levels to improve their scientific knowledge, laboratory skills, and help them become more independent, creative and critical thinkers. In this process, we aim to create and sustain a collaborative and communicative culture. We are committed to communicating what we learn to the broader scientific community and the public in openly accessible formats.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Future: </w:t>
      </w:r>
    </w:p>
    <w:p w:rsidR="00000000" w:rsidDel="00000000" w:rsidP="00000000" w:rsidRDefault="00000000" w:rsidRPr="00000000" w14:paraId="00000015">
      <w:pPr>
        <w:rPr/>
      </w:pPr>
      <w:r w:rsidDel="00000000" w:rsidR="00000000" w:rsidRPr="00000000">
        <w:rPr>
          <w:rtl w:val="0"/>
        </w:rPr>
        <w:tab/>
        <w:t xml:space="preserve">More teamwork</w:t>
      </w:r>
    </w:p>
    <w:p w:rsidR="00000000" w:rsidDel="00000000" w:rsidP="00000000" w:rsidRDefault="00000000" w:rsidRPr="00000000" w14:paraId="00000016">
      <w:pPr>
        <w:rPr/>
      </w:pPr>
      <w:r w:rsidDel="00000000" w:rsidR="00000000" w:rsidRPr="00000000">
        <w:rPr>
          <w:rtl w:val="0"/>
        </w:rPr>
        <w:tab/>
        <w:t xml:space="preserve">lack of hierarchy</w:t>
      </w:r>
    </w:p>
    <w:p w:rsidR="00000000" w:rsidDel="00000000" w:rsidP="00000000" w:rsidRDefault="00000000" w:rsidRPr="00000000" w14:paraId="00000017">
      <w:pPr>
        <w:rPr/>
      </w:pPr>
      <w:r w:rsidDel="00000000" w:rsidR="00000000" w:rsidRPr="00000000">
        <w:rPr>
          <w:rtl w:val="0"/>
        </w:rPr>
        <w:t xml:space="preserve">Measurable specific outcomes</w:t>
      </w:r>
    </w:p>
    <w:p w:rsidR="00000000" w:rsidDel="00000000" w:rsidP="00000000" w:rsidRDefault="00000000" w:rsidRPr="00000000" w14:paraId="00000018">
      <w:pPr>
        <w:rPr/>
      </w:pPr>
      <w:r w:rsidDel="00000000" w:rsidR="00000000" w:rsidRPr="00000000">
        <w:rPr>
          <w:rtl w:val="0"/>
        </w:rPr>
        <w:tab/>
        <w:t xml:space="preserve">Create a lab website for communication with the public and other scientists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Open to all</w:t>
      </w:r>
    </w:p>
    <w:p w:rsidR="00000000" w:rsidDel="00000000" w:rsidP="00000000" w:rsidRDefault="00000000" w:rsidRPr="00000000" w14:paraId="0000001E">
      <w:pPr>
        <w:rPr/>
      </w:pPr>
      <w:r w:rsidDel="00000000" w:rsidR="00000000" w:rsidRPr="00000000">
        <w:rPr>
          <w:rtl w:val="0"/>
        </w:rPr>
        <w:t xml:space="preserve">Be reflective</w:t>
      </w:r>
    </w:p>
    <w:p w:rsidR="00000000" w:rsidDel="00000000" w:rsidP="00000000" w:rsidRDefault="00000000" w:rsidRPr="00000000" w14:paraId="0000001F">
      <w:pPr>
        <w:rPr/>
      </w:pPr>
      <w:r w:rsidDel="00000000" w:rsidR="00000000" w:rsidRPr="00000000">
        <w:rPr>
          <w:rtl w:val="0"/>
        </w:rPr>
        <w:t xml:space="preserve">Be open to discomfort and change</w:t>
      </w:r>
    </w:p>
    <w:p w:rsidR="00000000" w:rsidDel="00000000" w:rsidP="00000000" w:rsidRDefault="00000000" w:rsidRPr="00000000" w14:paraId="00000020">
      <w:pPr>
        <w:rPr/>
      </w:pPr>
      <w:r w:rsidDel="00000000" w:rsidR="00000000" w:rsidRPr="00000000">
        <w:rPr>
          <w:rtl w:val="0"/>
        </w:rPr>
        <w:t xml:space="preserve">Be open to diverse perspectives and backgrounds</w:t>
      </w:r>
    </w:p>
    <w:p w:rsidR="00000000" w:rsidDel="00000000" w:rsidP="00000000" w:rsidRDefault="00000000" w:rsidRPr="00000000" w14:paraId="00000021">
      <w:pPr>
        <w:pStyle w:val="Heading1"/>
        <w:rPr/>
      </w:pPr>
      <w:bookmarkStart w:colFirst="0" w:colLast="0" w:name="_heading=h.ca6on7gxmpqi" w:id="1"/>
      <w:bookmarkEnd w:id="1"/>
      <w:r w:rsidDel="00000000" w:rsidR="00000000" w:rsidRPr="00000000">
        <w:rPr>
          <w:rtl w:val="0"/>
        </w:rPr>
        <w:t xml:space="preserve">Justice, Equity, Diversity, and Inclusive (JEDI) Statement</w:t>
      </w:r>
    </w:p>
    <w:p w:rsidR="00000000" w:rsidDel="00000000" w:rsidP="00000000" w:rsidRDefault="00000000" w:rsidRPr="00000000" w14:paraId="00000022">
      <w:pPr>
        <w:rPr/>
      </w:pPr>
      <w:r w:rsidDel="00000000" w:rsidR="00000000" w:rsidRPr="00000000">
        <w:rPr>
          <w:rtl w:val="0"/>
        </w:rPr>
        <w:t xml:space="preserve">The Ramsey lab encourages participation and collaboration with individuals from diverse backgrounds, including those from underrepresented communities. We are committed to fostering a culture that is inclusive, reflective, and can accept critiques of biases and adapt accordingly. </w:t>
      </w:r>
    </w:p>
    <w:p w:rsidR="00000000" w:rsidDel="00000000" w:rsidP="00000000" w:rsidRDefault="00000000" w:rsidRPr="00000000" w14:paraId="00000023">
      <w:pPr>
        <w:rPr/>
      </w:pPr>
      <w:r w:rsidDel="00000000" w:rsidR="00000000" w:rsidRPr="00000000">
        <w:rPr>
          <w:rtl w:val="0"/>
        </w:rPr>
        <w:t xml:space="preserve">*Future versions: reference self-awareness?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Important resource:</w:t>
      </w:r>
    </w:p>
    <w:p w:rsidR="00000000" w:rsidDel="00000000" w:rsidP="00000000" w:rsidRDefault="00000000" w:rsidRPr="00000000" w14:paraId="00000028">
      <w:pPr>
        <w:rPr/>
      </w:pPr>
      <w:hyperlink r:id="rId8">
        <w:r w:rsidDel="00000000" w:rsidR="00000000" w:rsidRPr="00000000">
          <w:rPr>
            <w:color w:val="1155cc"/>
            <w:u w:val="single"/>
            <w:rtl w:val="0"/>
          </w:rPr>
          <w:t xml:space="preserve">https://www.showingupforracialjustice.org/white-supremacy-culture-characteristics.html</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howingupforracialjustice.org/white-supremacy-culture-character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7LFLLQtn0YQ69rN1YvKgZUBZ+Q==">AMUW2mW8+Yyd4R0oxJCAsDw1htme4c+sW4XWCNB06vpuhf9x4UnZJ9ILFGbSKeZI6Zg7eghk2E2CCoxxATarKhL0kk8t8zBQ1ezse/kritX4vlvk+OmO5JweUhRRt1B3t+Hvp3zY8uiKhxtSXmMcI6ZifYb4sSCRyQ==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2021-01-26T19:21:00Z</dcterms:created>
  <dc:creator>Hannah</dc:creator>
</cp:coreProperties>
</file>