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E545" w14:textId="0ECE28BD" w:rsidR="002E033E" w:rsidRDefault="002E033E" w:rsidP="002E033E">
      <w:pPr>
        <w:pStyle w:val="Heading2"/>
      </w:pPr>
      <w:bookmarkStart w:id="0" w:name="_Toc105081309"/>
      <w:r>
        <w:t xml:space="preserve">gDNA </w:t>
      </w:r>
      <w:bookmarkEnd w:id="0"/>
      <w:r>
        <w:t>Extraction of LVS</w:t>
      </w:r>
    </w:p>
    <w:p w14:paraId="3B59A55A" w14:textId="77777777" w:rsidR="002E033E" w:rsidRPr="002E033E" w:rsidRDefault="002E033E" w:rsidP="002E033E"/>
    <w:p w14:paraId="674646DB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>Dilute 1uL of Proteinase K into 310uL of Tissue and Cell Lysis Solution for each sample.</w:t>
      </w:r>
    </w:p>
    <w:p w14:paraId="0E1921A5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Scraped up patches of KRLVS156 and KRLVS157 and resuspended in </w:t>
      </w:r>
      <w:proofErr w:type="gramStart"/>
      <w:r>
        <w:t>MHB</w:t>
      </w:r>
      <w:proofErr w:type="gramEnd"/>
    </w:p>
    <w:p w14:paraId="752C617F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Pellet cells by centrifugation and discard the supernatant, leaving approximately 25 </w:t>
      </w:r>
      <w:proofErr w:type="spellStart"/>
      <w:r>
        <w:t>uL</w:t>
      </w:r>
      <w:proofErr w:type="spellEnd"/>
      <w:r>
        <w:t xml:space="preserve"> of liquid.</w:t>
      </w:r>
    </w:p>
    <w:p w14:paraId="42A54BEF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Vortex for 10 seconds to resuspend the cell pellet. </w:t>
      </w:r>
    </w:p>
    <w:p w14:paraId="5A5EE0F8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Add 300uL of Tissue and Cell Lysis Solution containing the Proteinase K and mix thoroughly. </w:t>
      </w:r>
    </w:p>
    <w:p w14:paraId="04E97F6F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Incubate at 65°C for 15 minutes, vortex every 5 minutes. </w:t>
      </w:r>
    </w:p>
    <w:p w14:paraId="0CCA8A09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Cool the samples to 37°C and add 2ul of 20mg/mL RNase A to the sample, mix thoroughly. </w:t>
      </w:r>
    </w:p>
    <w:p w14:paraId="511E4466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Incubate at 37°C for 30 minutes. </w:t>
      </w:r>
    </w:p>
    <w:p w14:paraId="1132E1B0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Place the samples on ice for 3-5 minutes. </w:t>
      </w:r>
    </w:p>
    <w:p w14:paraId="6808CE3D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Add 150uL of MPC Protein Precipitation Reagent to 200uL of lysed sample and vortex vigorously for 10 seconds. </w:t>
      </w:r>
    </w:p>
    <w:p w14:paraId="34DCE7EE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Pellet the debris by centrifugation at 4°C for 10 minutes at max speed in a microcentrifuge. If the resultant pellet is clear, small, or loose, add an additional 25uL of MPC Protein Precipitation Reagent, mix, and pellet the debris again. </w:t>
      </w:r>
    </w:p>
    <w:p w14:paraId="19BA7346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Transfer the supernatant to a clean microcentrifuge tube and discard the pellet. </w:t>
      </w:r>
    </w:p>
    <w:p w14:paraId="20E507CB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Add 500uL of isopropanol to the recovered supernatant. Invert the tube 30-40 times. </w:t>
      </w:r>
    </w:p>
    <w:p w14:paraId="0D68B58A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Pellet the DNA by centrifugation at 4°C for 10 minutes in a microcentrifuge. </w:t>
      </w:r>
    </w:p>
    <w:p w14:paraId="05092ADB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Carefully pour off the isopropanol without dislodging the DNA pellet. </w:t>
      </w:r>
    </w:p>
    <w:p w14:paraId="4BBDBE1E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Rinse twice with 70% ethanol (~1mL) being careful to not dislodge the pellet. Centrifuge briefly if the pellet is dislodged. Remove all the residual ethanol with a </w:t>
      </w:r>
      <w:proofErr w:type="spellStart"/>
      <w:r>
        <w:t>pipet</w:t>
      </w:r>
      <w:proofErr w:type="spellEnd"/>
      <w:r>
        <w:t xml:space="preserve"> and let it air dry. </w:t>
      </w:r>
    </w:p>
    <w:p w14:paraId="49336555" w14:textId="77777777" w:rsidR="002E033E" w:rsidRDefault="002E033E" w:rsidP="002E033E">
      <w:pPr>
        <w:pStyle w:val="ListParagraph"/>
        <w:numPr>
          <w:ilvl w:val="0"/>
          <w:numId w:val="1"/>
        </w:numPr>
      </w:pPr>
      <w:r>
        <w:t xml:space="preserve">Resuspend the DNA in 35uL of 0.1x EB. </w:t>
      </w:r>
    </w:p>
    <w:p w14:paraId="131B6289" w14:textId="77777777" w:rsidR="00FE5366" w:rsidRDefault="00FE5366"/>
    <w:sectPr w:rsidR="00FE5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8A5"/>
    <w:multiLevelType w:val="hybridMultilevel"/>
    <w:tmpl w:val="13D2D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5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E"/>
    <w:rsid w:val="002E033E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90F0"/>
  <w15:chartTrackingRefBased/>
  <w15:docId w15:val="{476ECA69-8BFC-B440-AECD-27A9627C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33E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033E"/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2E033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1</cp:revision>
  <dcterms:created xsi:type="dcterms:W3CDTF">2023-09-12T15:41:00Z</dcterms:created>
  <dcterms:modified xsi:type="dcterms:W3CDTF">2023-09-12T15:42:00Z</dcterms:modified>
</cp:coreProperties>
</file>