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7528" w14:textId="26E24158" w:rsidR="00E86BB4" w:rsidRPr="00B42ABB" w:rsidRDefault="00E86BB4" w:rsidP="00E86BB4">
      <w:pPr>
        <w:pStyle w:val="Heading2"/>
      </w:pPr>
      <w:bookmarkStart w:id="0" w:name="_Toc51227065"/>
      <w:r w:rsidRPr="00B42ABB">
        <w:t>Generate cDNA</w:t>
      </w:r>
      <w:r>
        <w:t xml:space="preserve"> (half </w:t>
      </w:r>
      <w:proofErr w:type="gramStart"/>
      <w:r>
        <w:t>protocol)</w:t>
      </w:r>
      <w:bookmarkEnd w:id="0"/>
      <w:r w:rsidR="00884AF4">
        <w:t>*</w:t>
      </w:r>
      <w:proofErr w:type="gramEnd"/>
    </w:p>
    <w:p w14:paraId="4DD4071A" w14:textId="493FEECC" w:rsidR="00FB1B8A" w:rsidRDefault="00FB1B8A" w:rsidP="00FB1B8A">
      <w:pPr>
        <w:ind w:left="2160"/>
      </w:pPr>
      <w:r>
        <w:rPr>
          <w:b/>
          <w:bCs/>
        </w:rPr>
        <w:t>*</w:t>
      </w:r>
      <w:r w:rsidRPr="00827DD5">
        <w:rPr>
          <w:b/>
          <w:bCs/>
        </w:rPr>
        <w:t>REACTION SIZE CUT IN HALF</w:t>
      </w:r>
      <w:r>
        <w:t xml:space="preserve"> from Lory lab microarray protocol</w:t>
      </w:r>
    </w:p>
    <w:p w14:paraId="41009153" w14:textId="77777777" w:rsidR="00FB1B8A" w:rsidRDefault="00FB1B8A" w:rsidP="00E86BB4"/>
    <w:p w14:paraId="1FFF4A4C" w14:textId="30B59421" w:rsidR="00E86BB4" w:rsidRDefault="00E86BB4" w:rsidP="00E86BB4">
      <w:r>
        <w:t>Combine the first components for primer annealing: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070"/>
        <w:gridCol w:w="2070"/>
      </w:tblGrid>
      <w:tr w:rsidR="00E86BB4" w14:paraId="4222664D" w14:textId="77777777" w:rsidTr="00ED35C8">
        <w:tc>
          <w:tcPr>
            <w:tcW w:w="2245" w:type="dxa"/>
            <w:shd w:val="clear" w:color="auto" w:fill="A6A6A6" w:themeFill="background1" w:themeFillShade="A6"/>
          </w:tcPr>
          <w:p w14:paraId="1FD21B8E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Component</w:t>
            </w:r>
          </w:p>
        </w:tc>
        <w:tc>
          <w:tcPr>
            <w:tcW w:w="2070" w:type="dxa"/>
            <w:shd w:val="clear" w:color="auto" w:fill="A6A6A6" w:themeFill="background1" w:themeFillShade="A6"/>
          </w:tcPr>
          <w:p w14:paraId="5A77D72C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Volume or Amount</w:t>
            </w:r>
          </w:p>
        </w:tc>
        <w:tc>
          <w:tcPr>
            <w:tcW w:w="2070" w:type="dxa"/>
            <w:shd w:val="clear" w:color="auto" w:fill="A6A6A6" w:themeFill="background1" w:themeFillShade="A6"/>
          </w:tcPr>
          <w:p w14:paraId="4286A2DA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Final Concentration</w:t>
            </w:r>
          </w:p>
        </w:tc>
      </w:tr>
      <w:tr w:rsidR="00E86BB4" w14:paraId="33321ED7" w14:textId="77777777" w:rsidTr="00ED35C8">
        <w:tc>
          <w:tcPr>
            <w:tcW w:w="2245" w:type="dxa"/>
          </w:tcPr>
          <w:p w14:paraId="3CBB8166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RNA</w:t>
            </w:r>
          </w:p>
        </w:tc>
        <w:tc>
          <w:tcPr>
            <w:tcW w:w="2070" w:type="dxa"/>
          </w:tcPr>
          <w:p w14:paraId="005FEF57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3 ug</w:t>
            </w:r>
          </w:p>
        </w:tc>
        <w:tc>
          <w:tcPr>
            <w:tcW w:w="2070" w:type="dxa"/>
          </w:tcPr>
          <w:p w14:paraId="7B6D8271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267 - 333 ng/ ul</w:t>
            </w:r>
          </w:p>
        </w:tc>
      </w:tr>
      <w:tr w:rsidR="00E86BB4" w14:paraId="5B685A67" w14:textId="77777777" w:rsidTr="00ED35C8">
        <w:tc>
          <w:tcPr>
            <w:tcW w:w="2245" w:type="dxa"/>
          </w:tcPr>
          <w:p w14:paraId="24D5F4A6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(NS)</w:t>
            </w:r>
            <w:r w:rsidRPr="00EE5416">
              <w:rPr>
                <w:sz w:val="20"/>
                <w:szCs w:val="20"/>
                <w:vertAlign w:val="subscript"/>
              </w:rPr>
              <w:t xml:space="preserve">5 </w:t>
            </w:r>
            <w:r w:rsidRPr="00EE5416">
              <w:rPr>
                <w:sz w:val="20"/>
                <w:szCs w:val="20"/>
              </w:rPr>
              <w:t>Primer (250 ng/ul)</w:t>
            </w:r>
          </w:p>
        </w:tc>
        <w:tc>
          <w:tcPr>
            <w:tcW w:w="2070" w:type="dxa"/>
          </w:tcPr>
          <w:p w14:paraId="3F175647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1.5 ul</w:t>
            </w:r>
          </w:p>
        </w:tc>
        <w:tc>
          <w:tcPr>
            <w:tcW w:w="2070" w:type="dxa"/>
          </w:tcPr>
          <w:p w14:paraId="7D55B0B0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25 ng/ul</w:t>
            </w:r>
          </w:p>
        </w:tc>
      </w:tr>
      <w:tr w:rsidR="00E86BB4" w14:paraId="3B4F79A4" w14:textId="77777777" w:rsidTr="00ED35C8">
        <w:tc>
          <w:tcPr>
            <w:tcW w:w="2245" w:type="dxa"/>
          </w:tcPr>
          <w:p w14:paraId="4D611508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RNase-free water</w:t>
            </w:r>
          </w:p>
        </w:tc>
        <w:tc>
          <w:tcPr>
            <w:tcW w:w="2070" w:type="dxa"/>
          </w:tcPr>
          <w:p w14:paraId="2070B82A" w14:textId="77777777" w:rsidR="00E86BB4" w:rsidRPr="00EE5416" w:rsidRDefault="00E86BB4" w:rsidP="00ED35C8">
            <w:pPr>
              <w:rPr>
                <w:sz w:val="20"/>
                <w:szCs w:val="20"/>
              </w:rPr>
            </w:pPr>
            <w:r w:rsidRPr="00EE5416">
              <w:rPr>
                <w:sz w:val="20"/>
                <w:szCs w:val="20"/>
              </w:rPr>
              <w:t>up to 15 ul</w:t>
            </w:r>
          </w:p>
        </w:tc>
        <w:tc>
          <w:tcPr>
            <w:tcW w:w="2070" w:type="dxa"/>
          </w:tcPr>
          <w:p w14:paraId="1F55D816" w14:textId="77777777" w:rsidR="00E86BB4" w:rsidRPr="00EE5416" w:rsidRDefault="00E86BB4" w:rsidP="00ED35C8">
            <w:pPr>
              <w:rPr>
                <w:sz w:val="20"/>
                <w:szCs w:val="20"/>
              </w:rPr>
            </w:pPr>
          </w:p>
        </w:tc>
      </w:tr>
    </w:tbl>
    <w:p w14:paraId="2EC67460" w14:textId="77777777" w:rsidR="006E6CC4" w:rsidRDefault="006E6CC4" w:rsidP="00E86BB4"/>
    <w:p w14:paraId="452635B9" w14:textId="5190CA5B" w:rsidR="00884AF4" w:rsidRDefault="00884AF4" w:rsidP="00E86BB4">
      <w:r>
        <w:t>To normalize all the cDNA samples to the same DNA mass, dilute with RNase-free water</w:t>
      </w:r>
      <w:r w:rsidR="00E00174">
        <w:t xml:space="preserve"> in PCR strip tubes. </w:t>
      </w:r>
    </w:p>
    <w:p w14:paraId="6BBE63CC" w14:textId="1596617A" w:rsidR="003C3933" w:rsidRDefault="003C3933" w:rsidP="00E86BB4">
      <w:r>
        <w:t>Example</w:t>
      </w:r>
      <w:r w:rsidR="00884AF4">
        <w:t xml:space="preserve"> sample table with volumes of cDNA and water </w:t>
      </w:r>
    </w:p>
    <w:tbl>
      <w:tblPr>
        <w:tblW w:w="6652" w:type="dxa"/>
        <w:tblLook w:val="04A0" w:firstRow="1" w:lastRow="0" w:firstColumn="1" w:lastColumn="0" w:noHBand="0" w:noVBand="1"/>
      </w:tblPr>
      <w:tblGrid>
        <w:gridCol w:w="786"/>
        <w:gridCol w:w="759"/>
        <w:gridCol w:w="1506"/>
        <w:gridCol w:w="839"/>
        <w:gridCol w:w="840"/>
        <w:gridCol w:w="617"/>
        <w:gridCol w:w="545"/>
        <w:gridCol w:w="760"/>
      </w:tblGrid>
      <w:tr w:rsidR="00E86BB4" w:rsidRPr="00DF2181" w14:paraId="4D12945D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F0ED" w14:textId="77777777" w:rsidR="00E86BB4" w:rsidRPr="00DF2181" w:rsidRDefault="00E86BB4" w:rsidP="00ED35C8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6FA" w14:textId="77777777" w:rsidR="00E86BB4" w:rsidRPr="00DF2181" w:rsidRDefault="00E86BB4" w:rsidP="00ED35C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451C" w14:textId="77777777" w:rsidR="00E86BB4" w:rsidRPr="00DF2181" w:rsidRDefault="00E86BB4" w:rsidP="00ED35C8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172A" w14:textId="77777777" w:rsidR="00E86BB4" w:rsidRPr="00DF2181" w:rsidRDefault="00E86BB4" w:rsidP="00ED35C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97DA" w14:textId="77777777" w:rsidR="00E86BB4" w:rsidRPr="00DF2181" w:rsidRDefault="00E86BB4" w:rsidP="00ED35C8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47C2" w14:textId="77777777" w:rsidR="00E86BB4" w:rsidRPr="00884AF4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cDNA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B4D8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86BB4" w:rsidRPr="00DF2181" w14:paraId="0DA5E4DC" w14:textId="77777777" w:rsidTr="00E86BB4">
        <w:trPr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A214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C17E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Sample ID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CBA7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8714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Date isolated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FA0F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RNA Conc (ng/ul)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EB98" w14:textId="77777777" w:rsidR="00E86BB4" w:rsidRPr="00884AF4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RNA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C70A" w14:textId="77777777" w:rsidR="00E86BB4" w:rsidRPr="00884AF4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H2O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9389" w14:textId="77777777" w:rsidR="00E86BB4" w:rsidRPr="00DF2181" w:rsidRDefault="00E86BB4" w:rsidP="00ED35C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Total RNA</w:t>
            </w:r>
          </w:p>
        </w:tc>
      </w:tr>
      <w:tr w:rsidR="00E86BB4" w:rsidRPr="00DF2181" w14:paraId="6594E805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997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2C24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2318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042B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8/4/20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527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424.9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59B5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6E36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F863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2E92800F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03E6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609A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1B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C9D0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108C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88F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419.7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8DA7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7.15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0222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8A40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211AEEAD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9A43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BDF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1C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EA8F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CAF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29EA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449.9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A7CC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6.67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EA0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DCA9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44DC704F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2DEE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B717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2A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699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LVS FTL_0146(F315L)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3318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EEC5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507.3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C73F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5.91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0E6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632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4F3DE154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5FDD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0F7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8236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1C78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130A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551.9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2C2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5.44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425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8.06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4E13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7EBC929F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36B9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D92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2C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0CA8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5FB9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279E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522.7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DBD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5.74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798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B655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777FEA7F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E35C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52B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3A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D6CE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LVS ∆</w:t>
            </w:r>
            <w:proofErr w:type="spellStart"/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pmrA</w:t>
            </w:r>
            <w:proofErr w:type="spellEnd"/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81EA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932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422.7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5F2E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1D4A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4E7D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4D0DBFFF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938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5F38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3B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B1D2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BFC2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5E60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292.9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6E1A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10.24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480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08F0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42141D4F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6731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7634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3C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7399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BBB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2C9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315.6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984B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9.51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5D4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505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0235DE0A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295B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50BC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43D8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LVS ∆</w:t>
            </w:r>
            <w:proofErr w:type="spellStart"/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pmrA</w:t>
            </w:r>
            <w:proofErr w:type="spellEnd"/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 xml:space="preserve"> FTL_0146(F213L)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7F94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F689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472.8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87DD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6.35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0C8E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87FD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21B15791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D30A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0353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4B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45B7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7106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A41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511.5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4680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5.87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4988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C69E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13BF7F34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2A0C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D610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4C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1D80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6A60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B88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513.8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CE0A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5.84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20DD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FD9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07AD69FA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996D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B288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CD44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LVS ∆</w:t>
            </w:r>
            <w:proofErr w:type="spellStart"/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pmrA</w:t>
            </w:r>
            <w:proofErr w:type="spellEnd"/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(sup)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9CF2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B154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355.6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CF2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8.44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A0D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D245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64C05441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52F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D9BD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5B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144E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DCB5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CEE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422.2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5FE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1D0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F22B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  <w:tr w:rsidR="00E86BB4" w:rsidRPr="00DF2181" w14:paraId="6CE39248" w14:textId="77777777" w:rsidTr="00E86BB4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2C89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6554" w14:textId="77777777" w:rsidR="00E86BB4" w:rsidRPr="00DF2181" w:rsidRDefault="00E86BB4" w:rsidP="00ED35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5C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0E06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D318" w14:textId="77777777" w:rsidR="00E86BB4" w:rsidRPr="00DF2181" w:rsidRDefault="00E86BB4" w:rsidP="00ED35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488" w14:textId="77777777" w:rsidR="00E86BB4" w:rsidRPr="00DF2181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181">
              <w:rPr>
                <w:rFonts w:ascii="Arial" w:hAnsi="Arial" w:cs="Arial"/>
                <w:color w:val="000000"/>
                <w:sz w:val="16"/>
                <w:szCs w:val="16"/>
              </w:rPr>
              <w:t>537.3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2611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5.58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9CB" w14:textId="77777777" w:rsidR="00E86BB4" w:rsidRPr="00884AF4" w:rsidRDefault="00E86BB4" w:rsidP="00ED35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84AF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3C64" w14:textId="77777777" w:rsidR="00E86BB4" w:rsidRPr="00DF2181" w:rsidRDefault="00E86BB4" w:rsidP="00ED35C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2181">
              <w:rPr>
                <w:rFonts w:ascii="Calibri" w:hAnsi="Calibri" w:cs="Calibri"/>
                <w:color w:val="000000"/>
                <w:sz w:val="16"/>
                <w:szCs w:val="16"/>
              </w:rPr>
              <w:t>3000.0</w:t>
            </w:r>
          </w:p>
        </w:tc>
      </w:tr>
    </w:tbl>
    <w:p w14:paraId="322D1BAB" w14:textId="610E07F2" w:rsidR="00E86BB4" w:rsidRDefault="00884AF4" w:rsidP="00E86BB4">
      <w:r>
        <w:t>Note the total volume of cDNA and water is 1</w:t>
      </w:r>
      <w:r w:rsidR="00F4054C">
        <w:t>3</w:t>
      </w:r>
      <w:r>
        <w:t xml:space="preserve">.5 </w:t>
      </w:r>
      <w:proofErr w:type="spellStart"/>
      <w:r>
        <w:t>uL</w:t>
      </w:r>
      <w:proofErr w:type="spellEnd"/>
      <w:r>
        <w:t>.</w:t>
      </w:r>
    </w:p>
    <w:p w14:paraId="6536DF45" w14:textId="5ED3C812" w:rsidR="00884AF4" w:rsidRDefault="00884AF4" w:rsidP="00E86BB4">
      <w:r>
        <w:t xml:space="preserve">Add the 1.5 </w:t>
      </w:r>
      <w:proofErr w:type="spellStart"/>
      <w:r>
        <w:t>uL</w:t>
      </w:r>
      <w:proofErr w:type="spellEnd"/>
      <w:r>
        <w:t xml:space="preserve"> (NS)</w:t>
      </w:r>
      <w:r w:rsidRPr="00884AF4">
        <w:rPr>
          <w:vertAlign w:val="subscript"/>
        </w:rPr>
        <w:t>5</w:t>
      </w:r>
      <w:r>
        <w:t xml:space="preserve"> oligo (stored in small aliquots at -80°C; take your own aliquot to use and move it to your own stock box; minimize freeze/thaw cycles) to the tubes. </w:t>
      </w:r>
    </w:p>
    <w:p w14:paraId="6663AFCB" w14:textId="77777777" w:rsidR="00884AF4" w:rsidRDefault="00884AF4" w:rsidP="00E86BB4"/>
    <w:p w14:paraId="51B97848" w14:textId="0075840F" w:rsidR="00E86BB4" w:rsidRDefault="00E86BB4" w:rsidP="00E86BB4">
      <w:r>
        <w:t>Incubate using program JSScDNA1</w:t>
      </w:r>
      <w:r w:rsidR="00884AF4">
        <w:t xml:space="preserve"> in the thermocycler</w:t>
      </w:r>
      <w:r>
        <w:t>:</w:t>
      </w:r>
    </w:p>
    <w:p w14:paraId="53484A28" w14:textId="77777777" w:rsidR="00E86BB4" w:rsidRDefault="00E86BB4" w:rsidP="00E86BB4">
      <w:r>
        <w:tab/>
        <w:t>Step</w:t>
      </w:r>
      <w:r>
        <w:tab/>
        <w:t>Temp</w:t>
      </w:r>
      <w:r>
        <w:tab/>
        <w:t>Time</w:t>
      </w:r>
    </w:p>
    <w:p w14:paraId="1751BEDE" w14:textId="77777777" w:rsidR="00E86BB4" w:rsidRDefault="00E86BB4" w:rsidP="00E86BB4">
      <w:r>
        <w:tab/>
        <w:t>1</w:t>
      </w:r>
      <w:r>
        <w:tab/>
        <w:t>70°C</w:t>
      </w:r>
      <w:r>
        <w:tab/>
        <w:t>10'</w:t>
      </w:r>
    </w:p>
    <w:p w14:paraId="3614186D" w14:textId="77777777" w:rsidR="00E86BB4" w:rsidRDefault="00E86BB4" w:rsidP="00E86BB4">
      <w:r>
        <w:tab/>
        <w:t>2</w:t>
      </w:r>
      <w:r>
        <w:tab/>
        <w:t>25°C</w:t>
      </w:r>
      <w:r>
        <w:tab/>
        <w:t>10'</w:t>
      </w:r>
    </w:p>
    <w:p w14:paraId="3BF9D5E7" w14:textId="77777777" w:rsidR="00E86BB4" w:rsidRDefault="00E86BB4" w:rsidP="00E86BB4">
      <w:r>
        <w:tab/>
        <w:t>3</w:t>
      </w:r>
      <w:r>
        <w:tab/>
        <w:t>4°C</w:t>
      </w:r>
      <w:r>
        <w:tab/>
        <w:t>hold</w:t>
      </w:r>
    </w:p>
    <w:p w14:paraId="7A8FE39E" w14:textId="77777777" w:rsidR="00E86BB4" w:rsidRDefault="00E86BB4" w:rsidP="00E86BB4"/>
    <w:p w14:paraId="7D1C2965" w14:textId="0F6BD9A8" w:rsidR="00E86BB4" w:rsidRDefault="00E86BB4" w:rsidP="00E86BB4">
      <w:r>
        <w:t>While waiting, prepare the cDNA synthesis reaction in master mix format</w:t>
      </w:r>
      <w:r w:rsidR="00884AF4">
        <w:t xml:space="preserve">. The number of reactions you have plus 1.5 should be the </w:t>
      </w:r>
      <w:r w:rsidR="00DC2409">
        <w:t xml:space="preserve">factor you multiply by. </w:t>
      </w:r>
    </w:p>
    <w:p w14:paraId="590ADB2E" w14:textId="38C27A36" w:rsidR="00884AF4" w:rsidRDefault="00884AF4" w:rsidP="00E86BB4">
      <w:r>
        <w:t xml:space="preserve">Example master mix </w:t>
      </w:r>
      <w:r w:rsidR="00DC2409">
        <w:t>calculations</w:t>
      </w:r>
      <w:r>
        <w:t xml:space="preserve">- this master mix would be </w:t>
      </w:r>
      <w:r w:rsidR="00DC2409">
        <w:t>enough for 21 cDNA reactions:</w:t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2870"/>
        <w:gridCol w:w="2250"/>
        <w:gridCol w:w="1080"/>
        <w:gridCol w:w="1080"/>
      </w:tblGrid>
      <w:tr w:rsidR="00E86BB4" w:rsidRPr="00DF2181" w14:paraId="7974D128" w14:textId="77777777" w:rsidTr="00ED35C8">
        <w:trPr>
          <w:trHeight w:val="144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C6CF16A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7654BD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Final Concentration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9D9958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 xml:space="preserve">Volume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0B823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x 22.5</w:t>
            </w:r>
          </w:p>
        </w:tc>
      </w:tr>
      <w:tr w:rsidR="00E86BB4" w:rsidRPr="00DF2181" w14:paraId="3D9FFE19" w14:textId="77777777" w:rsidTr="00ED35C8">
        <w:trPr>
          <w:trHeight w:val="14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DF73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5X 1st strand buffer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FDCB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1x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255F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7212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135</w:t>
            </w:r>
          </w:p>
        </w:tc>
      </w:tr>
      <w:tr w:rsidR="00E86BB4" w:rsidRPr="00DF2181" w14:paraId="1B753452" w14:textId="77777777" w:rsidTr="00ED35C8">
        <w:trPr>
          <w:trHeight w:val="14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3CB97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RNase-free water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36C5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1860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2.88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21E6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64.8</w:t>
            </w:r>
          </w:p>
        </w:tc>
      </w:tr>
      <w:tr w:rsidR="00E86BB4" w:rsidRPr="00DF2181" w14:paraId="5F712AF5" w14:textId="77777777" w:rsidTr="00ED35C8">
        <w:trPr>
          <w:trHeight w:val="14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F75E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100 mM DTT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2B93A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10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A515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0D9E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67.5</w:t>
            </w:r>
          </w:p>
        </w:tc>
      </w:tr>
      <w:tr w:rsidR="00E86BB4" w:rsidRPr="00DF2181" w14:paraId="3965000D" w14:textId="77777777" w:rsidTr="00ED35C8">
        <w:trPr>
          <w:trHeight w:val="14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9DA90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10 mM dNTPs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8CD2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0.5 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12B34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5EB5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33.75</w:t>
            </w:r>
          </w:p>
        </w:tc>
      </w:tr>
      <w:tr w:rsidR="00E86BB4" w:rsidRPr="00DF2181" w14:paraId="4451CD1D" w14:textId="77777777" w:rsidTr="00ED35C8">
        <w:trPr>
          <w:trHeight w:val="144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B256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Superscript III (200 U/ul)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96F40" w14:textId="77777777" w:rsidR="00E86BB4" w:rsidRPr="00DF2181" w:rsidRDefault="00E86BB4" w:rsidP="00ED35C8">
            <w:pPr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10.8 U/ul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B435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1372" w14:textId="77777777" w:rsidR="00E86BB4" w:rsidRPr="00DF2181" w:rsidRDefault="00E86BB4" w:rsidP="00ED35C8">
            <w:pPr>
              <w:jc w:val="right"/>
              <w:rPr>
                <w:color w:val="000000"/>
                <w:sz w:val="18"/>
                <w:szCs w:val="18"/>
              </w:rPr>
            </w:pPr>
            <w:r w:rsidRPr="00DF2181">
              <w:rPr>
                <w:color w:val="000000"/>
                <w:sz w:val="18"/>
                <w:szCs w:val="18"/>
              </w:rPr>
              <w:t>36.68</w:t>
            </w:r>
          </w:p>
        </w:tc>
      </w:tr>
    </w:tbl>
    <w:p w14:paraId="34A33AF3" w14:textId="49236481" w:rsidR="00DC2409" w:rsidRDefault="00DC2409" w:rsidP="00E86BB4">
      <w:r>
        <w:t>*Buffer, DTT, and dNTPs should be from the cDNA reagents box (they are RNase free!)</w:t>
      </w:r>
    </w:p>
    <w:p w14:paraId="663AC364" w14:textId="77777777" w:rsidR="00DC2409" w:rsidRDefault="00DC2409" w:rsidP="00E86BB4"/>
    <w:p w14:paraId="11369D11" w14:textId="43979B1B" w:rsidR="00E86BB4" w:rsidRDefault="00E86BB4" w:rsidP="00E86BB4">
      <w:r>
        <w:lastRenderedPageBreak/>
        <w:t xml:space="preserve">Aliquot 15 ul </w:t>
      </w:r>
      <w:r w:rsidR="00DC2409">
        <w:t xml:space="preserve">of master mix </w:t>
      </w:r>
      <w:r>
        <w:t>per reaction</w:t>
      </w:r>
      <w:r w:rsidR="00E00174">
        <w:t xml:space="preserve"> into </w:t>
      </w:r>
      <w:r w:rsidR="00382E42">
        <w:t>each PCR tube from the first reaction (total volume now 30ul)</w:t>
      </w:r>
    </w:p>
    <w:p w14:paraId="77344C3F" w14:textId="77777777" w:rsidR="00E86BB4" w:rsidRDefault="00E86BB4" w:rsidP="00E86BB4"/>
    <w:p w14:paraId="2C5DFA22" w14:textId="77777777" w:rsidR="00E86BB4" w:rsidRDefault="00E86BB4" w:rsidP="00E86BB4">
      <w:r>
        <w:t>Incubate using program JSScDNA2</w:t>
      </w:r>
    </w:p>
    <w:p w14:paraId="2C51BDE6" w14:textId="77777777" w:rsidR="00E86BB4" w:rsidRDefault="00E86BB4" w:rsidP="00E86BB4">
      <w:r>
        <w:tab/>
        <w:t>Step</w:t>
      </w:r>
      <w:r>
        <w:tab/>
        <w:t>Temp</w:t>
      </w:r>
      <w:r>
        <w:tab/>
        <w:t>Time</w:t>
      </w:r>
    </w:p>
    <w:p w14:paraId="56EEE856" w14:textId="77777777" w:rsidR="00E86BB4" w:rsidRDefault="00E86BB4" w:rsidP="00E86BB4">
      <w:r>
        <w:tab/>
        <w:t>1</w:t>
      </w:r>
      <w:r>
        <w:tab/>
        <w:t>25°C</w:t>
      </w:r>
      <w:r>
        <w:tab/>
        <w:t>10'</w:t>
      </w:r>
    </w:p>
    <w:p w14:paraId="26540588" w14:textId="77777777" w:rsidR="00E86BB4" w:rsidRDefault="00E86BB4" w:rsidP="00E86BB4">
      <w:r>
        <w:tab/>
        <w:t>2</w:t>
      </w:r>
      <w:r>
        <w:tab/>
        <w:t>37°C</w:t>
      </w:r>
      <w:r>
        <w:tab/>
        <w:t>60'</w:t>
      </w:r>
    </w:p>
    <w:p w14:paraId="00650787" w14:textId="77777777" w:rsidR="00E86BB4" w:rsidRDefault="00E86BB4" w:rsidP="00E86BB4">
      <w:r>
        <w:tab/>
        <w:t>4</w:t>
      </w:r>
      <w:r>
        <w:tab/>
        <w:t>42°C</w:t>
      </w:r>
      <w:r>
        <w:tab/>
        <w:t>60'</w:t>
      </w:r>
    </w:p>
    <w:p w14:paraId="3EDE86B5" w14:textId="77777777" w:rsidR="00E86BB4" w:rsidRDefault="00E86BB4" w:rsidP="00E86BB4">
      <w:r>
        <w:tab/>
        <w:t>5</w:t>
      </w:r>
      <w:r>
        <w:tab/>
        <w:t>70°C</w:t>
      </w:r>
      <w:r>
        <w:tab/>
        <w:t>10'</w:t>
      </w:r>
    </w:p>
    <w:p w14:paraId="79E29E3A" w14:textId="77777777" w:rsidR="00E86BB4" w:rsidRDefault="00E86BB4" w:rsidP="00E86BB4">
      <w:r>
        <w:tab/>
        <w:t>6</w:t>
      </w:r>
      <w:r>
        <w:tab/>
        <w:t>4°C</w:t>
      </w:r>
      <w:r>
        <w:tab/>
        <w:t>hold</w:t>
      </w:r>
    </w:p>
    <w:p w14:paraId="05DD0272" w14:textId="15F1E335" w:rsidR="00E86BB4" w:rsidRDefault="00E86BB4" w:rsidP="00E86BB4">
      <w:pPr>
        <w:rPr>
          <w:rFonts w:ascii="Arial" w:hAnsi="Arial" w:cs="Arial"/>
          <w:sz w:val="22"/>
          <w:szCs w:val="22"/>
        </w:rPr>
      </w:pPr>
    </w:p>
    <w:p w14:paraId="7BA62C36" w14:textId="5A097CE7" w:rsidR="00FB1B8A" w:rsidRDefault="00FB1B8A" w:rsidP="00E86B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proofErr w:type="gramStart"/>
      <w:r>
        <w:rPr>
          <w:rFonts w:ascii="Arial" w:hAnsi="Arial" w:cs="Arial"/>
          <w:sz w:val="22"/>
          <w:szCs w:val="22"/>
        </w:rPr>
        <w:t>potential</w:t>
      </w:r>
      <w:proofErr w:type="gramEnd"/>
      <w:r>
        <w:rPr>
          <w:rFonts w:ascii="Arial" w:hAnsi="Arial" w:cs="Arial"/>
          <w:sz w:val="22"/>
          <w:szCs w:val="22"/>
        </w:rPr>
        <w:t xml:space="preserve"> stopping point- samples can be stored at -80°C if necessary</w:t>
      </w:r>
    </w:p>
    <w:p w14:paraId="2560631A" w14:textId="39099E22" w:rsidR="00E86BB4" w:rsidRDefault="00E86BB4" w:rsidP="00E86BB4">
      <w:pPr>
        <w:rPr>
          <w:rFonts w:ascii="Arial" w:hAnsi="Arial" w:cs="Arial"/>
          <w:sz w:val="22"/>
          <w:szCs w:val="22"/>
        </w:rPr>
      </w:pPr>
    </w:p>
    <w:p w14:paraId="41044DA0" w14:textId="0C20395C" w:rsidR="00FB1B8A" w:rsidRDefault="00FB1B8A" w:rsidP="00E86B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RNA from sample by degrading with sodium hydroxide:</w:t>
      </w:r>
    </w:p>
    <w:p w14:paraId="4B453B1D" w14:textId="77777777" w:rsidR="00FB1B8A" w:rsidRDefault="00FB1B8A" w:rsidP="00E86BB4">
      <w:pPr>
        <w:rPr>
          <w:rFonts w:ascii="Arial" w:hAnsi="Arial" w:cs="Arial"/>
          <w:sz w:val="22"/>
          <w:szCs w:val="22"/>
        </w:rPr>
      </w:pPr>
    </w:p>
    <w:p w14:paraId="1FDEF321" w14:textId="77777777" w:rsidR="00E86BB4" w:rsidRDefault="00E86BB4" w:rsidP="00E86BB4">
      <w:r>
        <w:t>Add 10 ul of 1N NaOH</w:t>
      </w:r>
    </w:p>
    <w:p w14:paraId="47220D95" w14:textId="77777777" w:rsidR="00E86BB4" w:rsidRDefault="00E86BB4" w:rsidP="00E86BB4">
      <w:r>
        <w:t>Incubate 65°C for 30'</w:t>
      </w:r>
    </w:p>
    <w:p w14:paraId="006FE9BF" w14:textId="77777777" w:rsidR="00E86BB4" w:rsidRDefault="00E86BB4" w:rsidP="00E86BB4">
      <w:r>
        <w:t>Neutralize with 10 ul of 1N HCl</w:t>
      </w:r>
    </w:p>
    <w:p w14:paraId="6066E4FB" w14:textId="77777777" w:rsidR="00E86BB4" w:rsidRDefault="00E86BB4" w:rsidP="00E86BB4">
      <w:r>
        <w:t>Final volume is 50 ul</w:t>
      </w:r>
    </w:p>
    <w:p w14:paraId="666B4B8C" w14:textId="22646191" w:rsidR="00E86BB4" w:rsidRDefault="00E86BB4" w:rsidP="00E86BB4">
      <w:r>
        <w:t>Purify cDNA using Qiagen PCR clean-up column</w:t>
      </w:r>
      <w:r w:rsidR="00FB1B8A">
        <w:t xml:space="preserve"> (be very sure there is no ethanol carry-over!)</w:t>
      </w:r>
    </w:p>
    <w:p w14:paraId="3D3E2169" w14:textId="77777777" w:rsidR="00E86BB4" w:rsidRDefault="00E86BB4" w:rsidP="00E86BB4">
      <w:r>
        <w:t>Elute in 60 ul of 0.1x EB</w:t>
      </w:r>
    </w:p>
    <w:p w14:paraId="67F2DEE2" w14:textId="77777777" w:rsidR="00B54F11" w:rsidRDefault="00B54F11" w:rsidP="00E86BB4">
      <w:pPr>
        <w:rPr>
          <w:rFonts w:ascii="Arial" w:hAnsi="Arial" w:cs="Arial"/>
          <w:sz w:val="22"/>
          <w:szCs w:val="22"/>
        </w:rPr>
      </w:pPr>
    </w:p>
    <w:p w14:paraId="682A2CB6" w14:textId="078B4E82" w:rsidR="00E86BB4" w:rsidRDefault="00E86BB4" w:rsidP="00E86B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concentration by Nanodrop</w:t>
      </w:r>
    </w:p>
    <w:p w14:paraId="3690CB34" w14:textId="50F19A85" w:rsidR="005F196F" w:rsidRDefault="005F196F"/>
    <w:p w14:paraId="5FC1BA14" w14:textId="32D93376" w:rsidR="00884AF4" w:rsidRDefault="00B54F11">
      <w:r>
        <w:t>Store cDNA at -80°C</w:t>
      </w:r>
    </w:p>
    <w:p w14:paraId="48F0D464" w14:textId="77777777" w:rsidR="00884AF4" w:rsidRDefault="00884AF4"/>
    <w:sectPr w:rsidR="00884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06344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B4"/>
    <w:rsid w:val="00382E42"/>
    <w:rsid w:val="003C3933"/>
    <w:rsid w:val="005569DE"/>
    <w:rsid w:val="005F196F"/>
    <w:rsid w:val="006E6CC4"/>
    <w:rsid w:val="007F1697"/>
    <w:rsid w:val="00884AF4"/>
    <w:rsid w:val="00B54F11"/>
    <w:rsid w:val="00DC2409"/>
    <w:rsid w:val="00E00174"/>
    <w:rsid w:val="00E86BB4"/>
    <w:rsid w:val="00F4054C"/>
    <w:rsid w:val="00F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BE455"/>
  <w15:chartTrackingRefBased/>
  <w15:docId w15:val="{CF7C33A8-3B90-4642-A7AA-84B52D28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B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6BB4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BB4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ListParagraph">
    <w:name w:val="List Paragraph"/>
    <w:basedOn w:val="Normal"/>
    <w:uiPriority w:val="34"/>
    <w:qFormat/>
    <w:rsid w:val="00E86BB4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86B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10</cp:revision>
  <dcterms:created xsi:type="dcterms:W3CDTF">2021-01-05T18:48:00Z</dcterms:created>
  <dcterms:modified xsi:type="dcterms:W3CDTF">2022-07-19T16:03:00Z</dcterms:modified>
</cp:coreProperties>
</file>