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294C1" w14:textId="77777777" w:rsidR="00072FFE" w:rsidRPr="00B42ABB" w:rsidRDefault="00AE0E37">
      <w:pPr>
        <w:rPr>
          <w:b/>
          <w:sz w:val="32"/>
          <w:szCs w:val="32"/>
        </w:rPr>
      </w:pPr>
      <w:r w:rsidRPr="00B42ABB">
        <w:rPr>
          <w:b/>
          <w:sz w:val="32"/>
          <w:szCs w:val="32"/>
        </w:rPr>
        <w:t>Generate cDNA</w:t>
      </w:r>
    </w:p>
    <w:p w14:paraId="0E118EC0" w14:textId="77777777" w:rsidR="00625E01" w:rsidRDefault="00625E01">
      <w:r>
        <w:t>Adapted from Lory lab microarray protocol</w:t>
      </w:r>
    </w:p>
    <w:p w14:paraId="529E1F09" w14:textId="77777777" w:rsidR="00AE0E37" w:rsidRDefault="00AE0E37"/>
    <w:p w14:paraId="17197A75" w14:textId="77777777" w:rsidR="00AE0E37" w:rsidRDefault="00AE0E37">
      <w:r>
        <w:t>Combine</w:t>
      </w:r>
      <w:r w:rsidR="00625E01">
        <w:t xml:space="preserve"> the first components for primer annealing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61"/>
        <w:gridCol w:w="2891"/>
      </w:tblGrid>
      <w:tr w:rsidR="00AE0E37" w14:paraId="2C93CB1C" w14:textId="77777777" w:rsidTr="00AE0E37">
        <w:tc>
          <w:tcPr>
            <w:tcW w:w="2952" w:type="dxa"/>
            <w:shd w:val="clear" w:color="auto" w:fill="A6A6A6" w:themeFill="background1" w:themeFillShade="A6"/>
          </w:tcPr>
          <w:p w14:paraId="477B9A58" w14:textId="77777777" w:rsidR="00AE0E37" w:rsidRDefault="00AE0E37">
            <w:r>
              <w:t>Component</w:t>
            </w:r>
          </w:p>
        </w:tc>
        <w:tc>
          <w:tcPr>
            <w:tcW w:w="2952" w:type="dxa"/>
            <w:shd w:val="clear" w:color="auto" w:fill="A6A6A6" w:themeFill="background1" w:themeFillShade="A6"/>
          </w:tcPr>
          <w:p w14:paraId="6BDCF284" w14:textId="77777777" w:rsidR="00AE0E37" w:rsidRDefault="00AE0E37">
            <w:r>
              <w:t>Volume or Amount</w:t>
            </w:r>
          </w:p>
        </w:tc>
        <w:tc>
          <w:tcPr>
            <w:tcW w:w="2952" w:type="dxa"/>
            <w:shd w:val="clear" w:color="auto" w:fill="A6A6A6" w:themeFill="background1" w:themeFillShade="A6"/>
          </w:tcPr>
          <w:p w14:paraId="165095E9" w14:textId="77777777" w:rsidR="00AE0E37" w:rsidRDefault="00AE0E37">
            <w:r>
              <w:t>Final Concentration</w:t>
            </w:r>
          </w:p>
        </w:tc>
      </w:tr>
      <w:tr w:rsidR="00AE0E37" w14:paraId="76BF6B0B" w14:textId="77777777" w:rsidTr="00AE0E37">
        <w:tc>
          <w:tcPr>
            <w:tcW w:w="2952" w:type="dxa"/>
          </w:tcPr>
          <w:p w14:paraId="3CE3C53E" w14:textId="77777777" w:rsidR="00AE0E37" w:rsidRDefault="00AE0E37">
            <w:r>
              <w:t>RNA</w:t>
            </w:r>
          </w:p>
        </w:tc>
        <w:tc>
          <w:tcPr>
            <w:tcW w:w="2952" w:type="dxa"/>
          </w:tcPr>
          <w:p w14:paraId="0912ADB9" w14:textId="77777777" w:rsidR="00AE0E37" w:rsidRDefault="00B144E8">
            <w:r>
              <w:t>5</w:t>
            </w:r>
            <w:r w:rsidR="00AE0E37">
              <w:t xml:space="preserve"> - 10 ug</w:t>
            </w:r>
          </w:p>
        </w:tc>
        <w:tc>
          <w:tcPr>
            <w:tcW w:w="2952" w:type="dxa"/>
          </w:tcPr>
          <w:p w14:paraId="2C9F4FA6" w14:textId="77777777" w:rsidR="00AE0E37" w:rsidRDefault="00AE0E37">
            <w:r>
              <w:t>267 - 333 ng/ ul</w:t>
            </w:r>
          </w:p>
        </w:tc>
      </w:tr>
      <w:tr w:rsidR="00AE0E37" w14:paraId="699B9280" w14:textId="77777777" w:rsidTr="00AE0E37">
        <w:tc>
          <w:tcPr>
            <w:tcW w:w="2952" w:type="dxa"/>
          </w:tcPr>
          <w:p w14:paraId="287A79BC" w14:textId="77777777" w:rsidR="00AE0E37" w:rsidRDefault="00AE0E37">
            <w:r>
              <w:t>(NS)</w:t>
            </w:r>
            <w:r w:rsidRPr="00AE0E37">
              <w:rPr>
                <w:vertAlign w:val="subscript"/>
              </w:rPr>
              <w:t xml:space="preserve">5 </w:t>
            </w:r>
            <w:r>
              <w:t>Primer (250 ng/ul)</w:t>
            </w:r>
          </w:p>
        </w:tc>
        <w:tc>
          <w:tcPr>
            <w:tcW w:w="2952" w:type="dxa"/>
          </w:tcPr>
          <w:p w14:paraId="7D9CFB22" w14:textId="77777777" w:rsidR="00AE0E37" w:rsidRDefault="00AE0E37">
            <w:r>
              <w:t>3 ul</w:t>
            </w:r>
          </w:p>
        </w:tc>
        <w:tc>
          <w:tcPr>
            <w:tcW w:w="2952" w:type="dxa"/>
          </w:tcPr>
          <w:p w14:paraId="0A5B3F64" w14:textId="77777777" w:rsidR="00AE0E37" w:rsidRDefault="00AE0E37">
            <w:r>
              <w:t>25 ng/ul</w:t>
            </w:r>
          </w:p>
        </w:tc>
      </w:tr>
      <w:tr w:rsidR="00AE0E37" w14:paraId="66A4AD66" w14:textId="77777777" w:rsidTr="00AE0E37">
        <w:tc>
          <w:tcPr>
            <w:tcW w:w="2952" w:type="dxa"/>
          </w:tcPr>
          <w:p w14:paraId="10503B07" w14:textId="77777777" w:rsidR="00AE0E37" w:rsidRDefault="00AE0E37">
            <w:r>
              <w:t>RNase-free water</w:t>
            </w:r>
          </w:p>
        </w:tc>
        <w:tc>
          <w:tcPr>
            <w:tcW w:w="2952" w:type="dxa"/>
          </w:tcPr>
          <w:p w14:paraId="70F53F0D" w14:textId="77777777" w:rsidR="00AE0E37" w:rsidRDefault="00AE0E37">
            <w:r>
              <w:t>up to 30 ul</w:t>
            </w:r>
          </w:p>
        </w:tc>
        <w:tc>
          <w:tcPr>
            <w:tcW w:w="2952" w:type="dxa"/>
          </w:tcPr>
          <w:p w14:paraId="0B80C8D1" w14:textId="77777777" w:rsidR="00AE0E37" w:rsidRDefault="00AE0E37"/>
        </w:tc>
      </w:tr>
    </w:tbl>
    <w:p w14:paraId="569D1A17" w14:textId="77777777" w:rsidR="00AE0E37" w:rsidRDefault="00AE0E37"/>
    <w:p w14:paraId="63FEBDBE" w14:textId="77777777" w:rsidR="00AE0E37" w:rsidRDefault="00AE0E37">
      <w:r>
        <w:t>Incubate using program JSScDNA1:</w:t>
      </w:r>
    </w:p>
    <w:p w14:paraId="3EC2169D" w14:textId="77777777" w:rsidR="00AE0E37" w:rsidRDefault="00AE0E37">
      <w:r>
        <w:tab/>
        <w:t>Step</w:t>
      </w:r>
      <w:r>
        <w:tab/>
        <w:t>Temp</w:t>
      </w:r>
      <w:r>
        <w:tab/>
        <w:t>Time</w:t>
      </w:r>
    </w:p>
    <w:p w14:paraId="36EA50CA" w14:textId="77777777" w:rsidR="00AE0E37" w:rsidRDefault="00AE0E37">
      <w:r>
        <w:tab/>
        <w:t>1</w:t>
      </w:r>
      <w:r>
        <w:tab/>
        <w:t>70°C</w:t>
      </w:r>
      <w:r>
        <w:tab/>
        <w:t>10'</w:t>
      </w:r>
    </w:p>
    <w:p w14:paraId="562A215C" w14:textId="77777777" w:rsidR="00AE0E37" w:rsidRDefault="00AE0E37">
      <w:r>
        <w:tab/>
        <w:t>2</w:t>
      </w:r>
      <w:r>
        <w:tab/>
        <w:t>25°C</w:t>
      </w:r>
      <w:r>
        <w:tab/>
        <w:t>10'</w:t>
      </w:r>
    </w:p>
    <w:p w14:paraId="294EA74E" w14:textId="77777777" w:rsidR="00AE0E37" w:rsidRDefault="00AE0E37">
      <w:r>
        <w:tab/>
        <w:t>3</w:t>
      </w:r>
      <w:r>
        <w:tab/>
        <w:t>4°C</w:t>
      </w:r>
      <w:r>
        <w:tab/>
        <w:t>hold</w:t>
      </w:r>
    </w:p>
    <w:p w14:paraId="49752FDB" w14:textId="77777777" w:rsidR="00AE0E37" w:rsidRDefault="00AE0E37"/>
    <w:p w14:paraId="2FB9BA34" w14:textId="77777777" w:rsidR="00AE0E37" w:rsidRDefault="00AE0E37">
      <w:r>
        <w:t xml:space="preserve">While waiting, prepare the </w:t>
      </w:r>
      <w:r w:rsidR="00625E01">
        <w:t>cDNA synthesis</w:t>
      </w:r>
      <w:r>
        <w:t xml:space="preserve"> reaction</w:t>
      </w:r>
      <w:r w:rsidR="00625E01">
        <w:t xml:space="preserve"> in master mix format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61"/>
        <w:gridCol w:w="2891"/>
      </w:tblGrid>
      <w:tr w:rsidR="00AE0E37" w14:paraId="6F24C44F" w14:textId="77777777" w:rsidTr="00D23B75">
        <w:tc>
          <w:tcPr>
            <w:tcW w:w="2878" w:type="dxa"/>
            <w:shd w:val="clear" w:color="auto" w:fill="A6A6A6" w:themeFill="background1" w:themeFillShade="A6"/>
          </w:tcPr>
          <w:p w14:paraId="032927F9" w14:textId="77777777" w:rsidR="00AE0E37" w:rsidRDefault="00AE0E37" w:rsidP="00AE0E37">
            <w:r>
              <w:t>Component</w:t>
            </w:r>
          </w:p>
        </w:tc>
        <w:tc>
          <w:tcPr>
            <w:tcW w:w="2861" w:type="dxa"/>
            <w:shd w:val="clear" w:color="auto" w:fill="A6A6A6" w:themeFill="background1" w:themeFillShade="A6"/>
          </w:tcPr>
          <w:p w14:paraId="5CEF2F15" w14:textId="77777777" w:rsidR="00AE0E37" w:rsidRDefault="00AE0E37" w:rsidP="00AE0E37">
            <w:r>
              <w:t>Volume or Amount</w:t>
            </w:r>
          </w:p>
        </w:tc>
        <w:tc>
          <w:tcPr>
            <w:tcW w:w="2891" w:type="dxa"/>
            <w:shd w:val="clear" w:color="auto" w:fill="A6A6A6" w:themeFill="background1" w:themeFillShade="A6"/>
          </w:tcPr>
          <w:p w14:paraId="5EEE183D" w14:textId="77777777" w:rsidR="00AE0E37" w:rsidRDefault="00AE0E37" w:rsidP="00AE0E37">
            <w:r>
              <w:t>Final Concentration</w:t>
            </w:r>
          </w:p>
        </w:tc>
      </w:tr>
      <w:tr w:rsidR="00AE0E37" w14:paraId="42D0DDF0" w14:textId="77777777" w:rsidTr="00D23B75">
        <w:tc>
          <w:tcPr>
            <w:tcW w:w="2878" w:type="dxa"/>
          </w:tcPr>
          <w:p w14:paraId="708BF6F8" w14:textId="77777777" w:rsidR="00AE0E37" w:rsidRDefault="00AE0E37" w:rsidP="00AE0E37">
            <w:r>
              <w:t>5X 1st strand buffer</w:t>
            </w:r>
          </w:p>
        </w:tc>
        <w:tc>
          <w:tcPr>
            <w:tcW w:w="2861" w:type="dxa"/>
          </w:tcPr>
          <w:p w14:paraId="448E7411" w14:textId="77777777" w:rsidR="00AE0E37" w:rsidRDefault="00AE0E37" w:rsidP="00AE0E37">
            <w:r>
              <w:t>12 ul</w:t>
            </w:r>
          </w:p>
        </w:tc>
        <w:tc>
          <w:tcPr>
            <w:tcW w:w="2891" w:type="dxa"/>
          </w:tcPr>
          <w:p w14:paraId="28078047" w14:textId="77777777" w:rsidR="00AE0E37" w:rsidRDefault="00AE0E37" w:rsidP="00AE0E37">
            <w:r>
              <w:t>1x</w:t>
            </w:r>
          </w:p>
        </w:tc>
      </w:tr>
      <w:tr w:rsidR="00AE0E37" w14:paraId="047BB0E0" w14:textId="77777777" w:rsidTr="00D23B75">
        <w:tc>
          <w:tcPr>
            <w:tcW w:w="2878" w:type="dxa"/>
          </w:tcPr>
          <w:p w14:paraId="61DF183A" w14:textId="77777777" w:rsidR="00AE0E37" w:rsidRDefault="00AE0E37" w:rsidP="00AE0E37">
            <w:r>
              <w:t>RNase-free water</w:t>
            </w:r>
          </w:p>
        </w:tc>
        <w:tc>
          <w:tcPr>
            <w:tcW w:w="2861" w:type="dxa"/>
          </w:tcPr>
          <w:p w14:paraId="46B15352" w14:textId="06623D25" w:rsidR="00AE0E37" w:rsidRDefault="00083A89" w:rsidP="00AE0E37">
            <w:r>
              <w:t>5</w:t>
            </w:r>
            <w:bookmarkStart w:id="0" w:name="_GoBack"/>
            <w:bookmarkEnd w:id="0"/>
            <w:r w:rsidR="00AE0E37">
              <w:t>.</w:t>
            </w:r>
            <w:r w:rsidR="00D23B75">
              <w:t>7</w:t>
            </w:r>
            <w:r w:rsidR="00AE0E37">
              <w:t>5 ul</w:t>
            </w:r>
          </w:p>
        </w:tc>
        <w:tc>
          <w:tcPr>
            <w:tcW w:w="2891" w:type="dxa"/>
          </w:tcPr>
          <w:p w14:paraId="1BD639FF" w14:textId="77777777" w:rsidR="00AE0E37" w:rsidRDefault="00AE0E37" w:rsidP="00AE0E37"/>
        </w:tc>
      </w:tr>
      <w:tr w:rsidR="00AE0E37" w14:paraId="534D42E6" w14:textId="77777777" w:rsidTr="00D23B75">
        <w:tc>
          <w:tcPr>
            <w:tcW w:w="2878" w:type="dxa"/>
          </w:tcPr>
          <w:p w14:paraId="183D2E8F" w14:textId="77777777" w:rsidR="00AE0E37" w:rsidRDefault="00AE0E37" w:rsidP="00AE0E37">
            <w:r>
              <w:t>100 mM DTT</w:t>
            </w:r>
          </w:p>
        </w:tc>
        <w:tc>
          <w:tcPr>
            <w:tcW w:w="2861" w:type="dxa"/>
          </w:tcPr>
          <w:p w14:paraId="7E2FEBBA" w14:textId="77777777" w:rsidR="00AE0E37" w:rsidRDefault="00AE0E37" w:rsidP="00AE0E37">
            <w:r>
              <w:t>6.0 ul</w:t>
            </w:r>
          </w:p>
        </w:tc>
        <w:tc>
          <w:tcPr>
            <w:tcW w:w="2891" w:type="dxa"/>
          </w:tcPr>
          <w:p w14:paraId="0F733F3A" w14:textId="77777777" w:rsidR="00AE0E37" w:rsidRDefault="00AE0E37" w:rsidP="00AE0E37">
            <w:r>
              <w:t>10 mM</w:t>
            </w:r>
          </w:p>
        </w:tc>
      </w:tr>
      <w:tr w:rsidR="00AE0E37" w14:paraId="76C0E31D" w14:textId="77777777" w:rsidTr="00D23B75">
        <w:tc>
          <w:tcPr>
            <w:tcW w:w="2878" w:type="dxa"/>
          </w:tcPr>
          <w:p w14:paraId="560C5F8C" w14:textId="77777777" w:rsidR="00AE0E37" w:rsidRDefault="00AE0E37" w:rsidP="00AE0E37">
            <w:r>
              <w:t>10 mM dNTPs</w:t>
            </w:r>
          </w:p>
        </w:tc>
        <w:tc>
          <w:tcPr>
            <w:tcW w:w="2861" w:type="dxa"/>
          </w:tcPr>
          <w:p w14:paraId="33BA7093" w14:textId="77777777" w:rsidR="00AE0E37" w:rsidRDefault="00AE0E37" w:rsidP="00AE0E37">
            <w:r>
              <w:t>3.0 ul</w:t>
            </w:r>
          </w:p>
        </w:tc>
        <w:tc>
          <w:tcPr>
            <w:tcW w:w="2891" w:type="dxa"/>
          </w:tcPr>
          <w:p w14:paraId="127D94C4" w14:textId="77777777" w:rsidR="00AE0E37" w:rsidRDefault="00AE0E37" w:rsidP="00AE0E37">
            <w:r>
              <w:t>0.5 mM</w:t>
            </w:r>
          </w:p>
        </w:tc>
      </w:tr>
      <w:tr w:rsidR="00625E01" w14:paraId="732F3C01" w14:textId="77777777" w:rsidTr="00D23B75">
        <w:tc>
          <w:tcPr>
            <w:tcW w:w="2878" w:type="dxa"/>
          </w:tcPr>
          <w:p w14:paraId="60D5CD6A" w14:textId="77777777" w:rsidR="00625E01" w:rsidRDefault="00625E01" w:rsidP="00AE0E37">
            <w:r>
              <w:t>Superscript III (200 U/ul)</w:t>
            </w:r>
          </w:p>
        </w:tc>
        <w:tc>
          <w:tcPr>
            <w:tcW w:w="2861" w:type="dxa"/>
          </w:tcPr>
          <w:p w14:paraId="05363B58" w14:textId="77777777" w:rsidR="00625E01" w:rsidRDefault="00625E01" w:rsidP="00AE0E37">
            <w:r>
              <w:t>3.25</w:t>
            </w:r>
          </w:p>
        </w:tc>
        <w:tc>
          <w:tcPr>
            <w:tcW w:w="2891" w:type="dxa"/>
          </w:tcPr>
          <w:p w14:paraId="0C8F5EA9" w14:textId="77777777" w:rsidR="00625E01" w:rsidRDefault="00625E01" w:rsidP="00AE0E37">
            <w:r>
              <w:t>10.8 U/ul</w:t>
            </w:r>
          </w:p>
        </w:tc>
      </w:tr>
    </w:tbl>
    <w:p w14:paraId="761DDE8F" w14:textId="77777777" w:rsidR="00AE0E37" w:rsidRDefault="00AE0E37"/>
    <w:p w14:paraId="72EFF8E0" w14:textId="77777777" w:rsidR="00AE0E37" w:rsidRDefault="00625E01">
      <w:r>
        <w:t>Aliquot 30 ul per reaction</w:t>
      </w:r>
    </w:p>
    <w:p w14:paraId="7B2B9CFC" w14:textId="77777777" w:rsidR="00AE0E37" w:rsidRDefault="00AE0E37"/>
    <w:p w14:paraId="53327A3D" w14:textId="77777777" w:rsidR="00625E01" w:rsidRDefault="00625E01">
      <w:r>
        <w:t>Incubate using program JSScDNA2</w:t>
      </w:r>
    </w:p>
    <w:p w14:paraId="52885864" w14:textId="77777777" w:rsidR="00625E01" w:rsidRDefault="00625E01" w:rsidP="00625E01">
      <w:r>
        <w:tab/>
        <w:t>Step</w:t>
      </w:r>
      <w:r>
        <w:tab/>
        <w:t>Temp</w:t>
      </w:r>
      <w:r>
        <w:tab/>
        <w:t>Time</w:t>
      </w:r>
    </w:p>
    <w:p w14:paraId="53B3D330" w14:textId="77777777" w:rsidR="00625E01" w:rsidRDefault="00625E01" w:rsidP="00625E01">
      <w:r>
        <w:tab/>
        <w:t>1</w:t>
      </w:r>
      <w:r>
        <w:tab/>
        <w:t>25°C</w:t>
      </w:r>
      <w:r>
        <w:tab/>
        <w:t>10'</w:t>
      </w:r>
    </w:p>
    <w:p w14:paraId="34B9B0A1" w14:textId="77777777" w:rsidR="00625E01" w:rsidRDefault="00625E01" w:rsidP="00625E01">
      <w:r>
        <w:tab/>
        <w:t>2</w:t>
      </w:r>
      <w:r>
        <w:tab/>
        <w:t>37°C</w:t>
      </w:r>
      <w:r>
        <w:tab/>
        <w:t>60'</w:t>
      </w:r>
    </w:p>
    <w:p w14:paraId="52B9E24F" w14:textId="77777777" w:rsidR="00625E01" w:rsidRDefault="00625E01" w:rsidP="00625E01">
      <w:r>
        <w:tab/>
        <w:t>4</w:t>
      </w:r>
      <w:r>
        <w:tab/>
        <w:t>42°C</w:t>
      </w:r>
      <w:r>
        <w:tab/>
        <w:t>60'</w:t>
      </w:r>
    </w:p>
    <w:p w14:paraId="402BD807" w14:textId="77777777" w:rsidR="00625E01" w:rsidRDefault="00625E01" w:rsidP="00625E01">
      <w:r>
        <w:tab/>
        <w:t>5</w:t>
      </w:r>
      <w:r>
        <w:tab/>
        <w:t>70°C</w:t>
      </w:r>
      <w:r>
        <w:tab/>
        <w:t>10'</w:t>
      </w:r>
    </w:p>
    <w:p w14:paraId="6D0B4A86" w14:textId="77777777" w:rsidR="00625E01" w:rsidRDefault="00625E01" w:rsidP="00625E01">
      <w:r>
        <w:tab/>
        <w:t>6</w:t>
      </w:r>
      <w:r>
        <w:tab/>
        <w:t>4°C</w:t>
      </w:r>
      <w:r>
        <w:tab/>
        <w:t>hold</w:t>
      </w:r>
    </w:p>
    <w:p w14:paraId="6536E98B" w14:textId="77777777" w:rsidR="00625E01" w:rsidRDefault="00625E01"/>
    <w:p w14:paraId="06AA64DF" w14:textId="77777777" w:rsidR="00625E01" w:rsidRPr="00B42ABB" w:rsidRDefault="00625E01">
      <w:pPr>
        <w:rPr>
          <w:b/>
        </w:rPr>
      </w:pPr>
      <w:r w:rsidRPr="00B42ABB">
        <w:rPr>
          <w:b/>
        </w:rPr>
        <w:t>Remove RNA</w:t>
      </w:r>
    </w:p>
    <w:p w14:paraId="51EC7DA7" w14:textId="77777777" w:rsidR="00625E01" w:rsidRDefault="00625E01"/>
    <w:p w14:paraId="789D43CF" w14:textId="77777777" w:rsidR="00625E01" w:rsidRDefault="00625E01">
      <w:r>
        <w:t>Transfer reactions to 1.5 mL tubes</w:t>
      </w:r>
    </w:p>
    <w:p w14:paraId="443F5BBA" w14:textId="77777777" w:rsidR="00625E01" w:rsidRDefault="00625E01">
      <w:r>
        <w:t>Add 20 ul of 1N NaOH</w:t>
      </w:r>
    </w:p>
    <w:p w14:paraId="4DAECE67" w14:textId="77777777" w:rsidR="00625E01" w:rsidRDefault="00625E01">
      <w:r>
        <w:t>Incubate 65°C for 30'</w:t>
      </w:r>
    </w:p>
    <w:p w14:paraId="46312B78" w14:textId="77777777" w:rsidR="00625E01" w:rsidRDefault="00625E01">
      <w:r>
        <w:t>Neutralize with 20 ul of 1N HCl</w:t>
      </w:r>
    </w:p>
    <w:p w14:paraId="675D8391" w14:textId="77777777" w:rsidR="00625E01" w:rsidRDefault="00625E01">
      <w:r>
        <w:t>Final volume is 100 ul</w:t>
      </w:r>
    </w:p>
    <w:p w14:paraId="098D3DE0" w14:textId="77777777" w:rsidR="00625E01" w:rsidRDefault="00625E01">
      <w:r>
        <w:t>Purify cDNA using Qiagen PCR clean-up column</w:t>
      </w:r>
    </w:p>
    <w:p w14:paraId="0A8B78F2" w14:textId="77777777" w:rsidR="00625E01" w:rsidRDefault="00625E01">
      <w:r>
        <w:t xml:space="preserve">Elute in </w:t>
      </w:r>
      <w:r w:rsidR="00B42ABB">
        <w:t>60 ul of 0.1x EB</w:t>
      </w:r>
    </w:p>
    <w:sectPr w:rsidR="00625E01" w:rsidSect="00072F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37"/>
    <w:rsid w:val="00072FFE"/>
    <w:rsid w:val="00083A89"/>
    <w:rsid w:val="00401298"/>
    <w:rsid w:val="00625E01"/>
    <w:rsid w:val="00AE0E37"/>
    <w:rsid w:val="00B144E8"/>
    <w:rsid w:val="00B42ABB"/>
    <w:rsid w:val="00D2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2F6DC"/>
  <w14:defaultImageDpi w14:val="300"/>
  <w15:docId w15:val="{90F79F37-6395-8940-A0F2-6CD8249B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Levasseur</dc:creator>
  <cp:keywords/>
  <dc:description/>
  <cp:lastModifiedBy>Jamie</cp:lastModifiedBy>
  <cp:revision>4</cp:revision>
  <dcterms:created xsi:type="dcterms:W3CDTF">2019-07-03T16:01:00Z</dcterms:created>
  <dcterms:modified xsi:type="dcterms:W3CDTF">2020-03-11T15:15:00Z</dcterms:modified>
</cp:coreProperties>
</file>