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A1AC06" w14:textId="77777777" w:rsidR="00361444" w:rsidRPr="00076C42" w:rsidRDefault="00361444" w:rsidP="00EA23D3">
      <w:pPr>
        <w:spacing w:line="480" w:lineRule="auto"/>
        <w:rPr>
          <w:sz w:val="24"/>
          <w:szCs w:val="24"/>
        </w:rPr>
      </w:pPr>
    </w:p>
    <w:p w14:paraId="59192ABC" w14:textId="2FED252A" w:rsidR="00EA23D3" w:rsidRPr="00361444" w:rsidRDefault="00EA23D3" w:rsidP="00361444">
      <w:pPr>
        <w:spacing w:line="480" w:lineRule="auto"/>
        <w:jc w:val="center"/>
        <w:rPr>
          <w:b/>
          <w:sz w:val="32"/>
          <w:szCs w:val="32"/>
        </w:rPr>
      </w:pPr>
      <w:r w:rsidRPr="00361444">
        <w:rPr>
          <w:b/>
          <w:i/>
          <w:sz w:val="32"/>
          <w:szCs w:val="32"/>
        </w:rPr>
        <w:t xml:space="preserve">P. </w:t>
      </w:r>
      <w:proofErr w:type="gramStart"/>
      <w:r w:rsidRPr="00361444">
        <w:rPr>
          <w:b/>
          <w:i/>
          <w:sz w:val="32"/>
          <w:szCs w:val="32"/>
        </w:rPr>
        <w:t>gingivalis</w:t>
      </w:r>
      <w:proofErr w:type="gramEnd"/>
      <w:r w:rsidRPr="00361444">
        <w:rPr>
          <w:b/>
          <w:sz w:val="32"/>
          <w:szCs w:val="32"/>
        </w:rPr>
        <w:t xml:space="preserve"> competent</w:t>
      </w:r>
      <w:r w:rsidR="00361444" w:rsidRPr="00361444">
        <w:rPr>
          <w:b/>
          <w:sz w:val="32"/>
          <w:szCs w:val="32"/>
        </w:rPr>
        <w:t xml:space="preserve"> cells</w:t>
      </w:r>
    </w:p>
    <w:p w14:paraId="358957F2" w14:textId="47D0CD5C" w:rsidR="00CB28FF" w:rsidRPr="00076C42" w:rsidRDefault="00CB28FF" w:rsidP="00EA23D3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076C42">
        <w:rPr>
          <w:sz w:val="24"/>
          <w:szCs w:val="24"/>
        </w:rPr>
        <w:t xml:space="preserve">Inoculate a </w:t>
      </w:r>
      <w:r w:rsidRPr="00076C42">
        <w:rPr>
          <w:sz w:val="24"/>
          <w:szCs w:val="24"/>
          <w:u w:val="single"/>
        </w:rPr>
        <w:t xml:space="preserve">5ml </w:t>
      </w:r>
      <w:r w:rsidRPr="00076C42">
        <w:rPr>
          <w:sz w:val="24"/>
          <w:szCs w:val="24"/>
        </w:rPr>
        <w:t xml:space="preserve">overnight culture of Pg in </w:t>
      </w:r>
      <w:r w:rsidR="00361444">
        <w:rPr>
          <w:sz w:val="24"/>
          <w:szCs w:val="24"/>
        </w:rPr>
        <w:t xml:space="preserve">TSB+ </w:t>
      </w:r>
      <w:proofErr w:type="spellStart"/>
      <w:r w:rsidR="00361444">
        <w:rPr>
          <w:sz w:val="24"/>
          <w:szCs w:val="24"/>
        </w:rPr>
        <w:t>hemin</w:t>
      </w:r>
      <w:proofErr w:type="spellEnd"/>
      <w:r w:rsidR="00361444">
        <w:rPr>
          <w:sz w:val="24"/>
          <w:szCs w:val="24"/>
        </w:rPr>
        <w:t xml:space="preserve"> and </w:t>
      </w:r>
      <w:proofErr w:type="spellStart"/>
      <w:r w:rsidR="00361444">
        <w:rPr>
          <w:sz w:val="24"/>
          <w:szCs w:val="24"/>
        </w:rPr>
        <w:t>menadione</w:t>
      </w:r>
      <w:proofErr w:type="spellEnd"/>
      <w:r w:rsidRPr="00076C42">
        <w:rPr>
          <w:sz w:val="24"/>
          <w:szCs w:val="24"/>
        </w:rPr>
        <w:t xml:space="preserve"> </w:t>
      </w:r>
      <w:r w:rsidR="00361444">
        <w:rPr>
          <w:sz w:val="24"/>
          <w:szCs w:val="24"/>
        </w:rPr>
        <w:t xml:space="preserve">(TSBHK) </w:t>
      </w:r>
      <w:r w:rsidRPr="00076C42">
        <w:rPr>
          <w:sz w:val="24"/>
          <w:szCs w:val="24"/>
        </w:rPr>
        <w:t>from</w:t>
      </w:r>
      <w:r w:rsidR="00EA23D3" w:rsidRPr="00076C42">
        <w:rPr>
          <w:sz w:val="24"/>
          <w:szCs w:val="24"/>
        </w:rPr>
        <w:t xml:space="preserve"> a</w:t>
      </w:r>
      <w:r w:rsidRPr="00076C42">
        <w:rPr>
          <w:sz w:val="24"/>
          <w:szCs w:val="24"/>
        </w:rPr>
        <w:t xml:space="preserve"> fresh plate. </w:t>
      </w:r>
      <w:r w:rsidR="00EA23D3" w:rsidRPr="00076C42">
        <w:rPr>
          <w:sz w:val="24"/>
          <w:szCs w:val="24"/>
        </w:rPr>
        <w:t xml:space="preserve"> (Heavy inoculum)</w:t>
      </w:r>
    </w:p>
    <w:p w14:paraId="70FFBD19" w14:textId="63AD9A1E" w:rsidR="00CB28FF" w:rsidRPr="00076C42" w:rsidRDefault="00CB28FF" w:rsidP="00EA23D3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076C42">
        <w:rPr>
          <w:sz w:val="24"/>
          <w:szCs w:val="24"/>
        </w:rPr>
        <w:t xml:space="preserve">In the morning (after about 16h) dilute culture </w:t>
      </w:r>
      <w:r w:rsidR="00361444">
        <w:rPr>
          <w:sz w:val="24"/>
          <w:szCs w:val="24"/>
        </w:rPr>
        <w:t>(</w:t>
      </w:r>
      <w:bookmarkStart w:id="0" w:name="_GoBack"/>
      <w:bookmarkEnd w:id="0"/>
      <w:r w:rsidR="00361444">
        <w:rPr>
          <w:sz w:val="24"/>
          <w:szCs w:val="24"/>
        </w:rPr>
        <w:t xml:space="preserve">1:10) </w:t>
      </w:r>
      <w:r w:rsidRPr="00076C42">
        <w:rPr>
          <w:sz w:val="24"/>
          <w:szCs w:val="24"/>
        </w:rPr>
        <w:t xml:space="preserve">to about OD600 = 0.25 with </w:t>
      </w:r>
      <w:r w:rsidRPr="00076C42">
        <w:rPr>
          <w:sz w:val="24"/>
          <w:szCs w:val="24"/>
          <w:u w:val="single"/>
        </w:rPr>
        <w:t>pre-reduced</w:t>
      </w:r>
      <w:r w:rsidRPr="00076C42">
        <w:rPr>
          <w:sz w:val="24"/>
          <w:szCs w:val="24"/>
        </w:rPr>
        <w:t xml:space="preserve"> </w:t>
      </w:r>
      <w:r w:rsidR="00361444">
        <w:rPr>
          <w:sz w:val="24"/>
          <w:szCs w:val="24"/>
        </w:rPr>
        <w:t>TSBHK</w:t>
      </w:r>
      <w:r w:rsidRPr="00076C42">
        <w:rPr>
          <w:sz w:val="24"/>
          <w:szCs w:val="24"/>
        </w:rPr>
        <w:t xml:space="preserve"> and grow until OD600 is 0.6 – 0.7. (</w:t>
      </w:r>
      <w:proofErr w:type="gramStart"/>
      <w:r w:rsidRPr="00076C42">
        <w:rPr>
          <w:sz w:val="24"/>
          <w:szCs w:val="24"/>
        </w:rPr>
        <w:t>usually</w:t>
      </w:r>
      <w:proofErr w:type="gramEnd"/>
      <w:r w:rsidRPr="00076C42">
        <w:rPr>
          <w:sz w:val="24"/>
          <w:szCs w:val="24"/>
        </w:rPr>
        <w:t xml:space="preserve"> 3 to 4 h)</w:t>
      </w:r>
    </w:p>
    <w:p w14:paraId="1E064E49" w14:textId="77777777" w:rsidR="00CB28FF" w:rsidRPr="00076C42" w:rsidRDefault="00CB28FF" w:rsidP="00EA23D3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076C42">
        <w:rPr>
          <w:sz w:val="24"/>
          <w:szCs w:val="24"/>
        </w:rPr>
        <w:t>Chill in ice bath until cold (~ 10-15 minutes).</w:t>
      </w:r>
    </w:p>
    <w:p w14:paraId="72F61711" w14:textId="77777777" w:rsidR="00CB28FF" w:rsidRPr="00076C42" w:rsidRDefault="00CB28FF" w:rsidP="00EA23D3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076C42">
        <w:rPr>
          <w:sz w:val="24"/>
          <w:szCs w:val="24"/>
        </w:rPr>
        <w:t>Centrifuge 8000 rpm for 5 minutes to pellet cells.</w:t>
      </w:r>
    </w:p>
    <w:p w14:paraId="65DFCB21" w14:textId="77777777" w:rsidR="00CB28FF" w:rsidRPr="00076C42" w:rsidRDefault="00CB28FF" w:rsidP="00EA23D3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076C42">
        <w:rPr>
          <w:sz w:val="24"/>
          <w:szCs w:val="24"/>
        </w:rPr>
        <w:t>Wash two times in electroporation buffer.</w:t>
      </w:r>
    </w:p>
    <w:p w14:paraId="558096D1" w14:textId="57AE4485" w:rsidR="00CB28FF" w:rsidRPr="00076C42" w:rsidRDefault="00CB28FF" w:rsidP="00EA23D3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076C42">
        <w:rPr>
          <w:sz w:val="24"/>
          <w:szCs w:val="24"/>
        </w:rPr>
        <w:t xml:space="preserve">Suspend </w:t>
      </w:r>
      <w:r w:rsidR="00361444">
        <w:rPr>
          <w:sz w:val="24"/>
          <w:szCs w:val="24"/>
        </w:rPr>
        <w:t>bacteria</w:t>
      </w:r>
      <w:r w:rsidRPr="00076C42">
        <w:rPr>
          <w:sz w:val="24"/>
          <w:szCs w:val="24"/>
        </w:rPr>
        <w:t xml:space="preserve"> in minimal amount of buffer (that remains after removal of </w:t>
      </w:r>
      <w:r w:rsidR="00EA23D3" w:rsidRPr="00076C42">
        <w:rPr>
          <w:sz w:val="24"/>
          <w:szCs w:val="24"/>
        </w:rPr>
        <w:t>supernatant</w:t>
      </w:r>
      <w:r w:rsidRPr="00076C42">
        <w:rPr>
          <w:sz w:val="24"/>
          <w:szCs w:val="24"/>
        </w:rPr>
        <w:t>).</w:t>
      </w:r>
    </w:p>
    <w:p w14:paraId="4126A3FF" w14:textId="127BBC22" w:rsidR="00CB28FF" w:rsidRPr="00076C42" w:rsidRDefault="00361444" w:rsidP="00EA23D3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Freeze or use </w:t>
      </w:r>
      <w:r w:rsidR="00CB28FF" w:rsidRPr="00076C42">
        <w:rPr>
          <w:sz w:val="24"/>
          <w:szCs w:val="24"/>
        </w:rPr>
        <w:t>100ul of competent bacteria for transformation.</w:t>
      </w:r>
    </w:p>
    <w:p w14:paraId="026E3FD6" w14:textId="77777777" w:rsidR="00EA23D3" w:rsidRPr="00076C42" w:rsidRDefault="00EA23D3" w:rsidP="00EA23D3">
      <w:pPr>
        <w:spacing w:line="480" w:lineRule="auto"/>
        <w:rPr>
          <w:sz w:val="24"/>
          <w:szCs w:val="24"/>
        </w:rPr>
      </w:pPr>
    </w:p>
    <w:p w14:paraId="5A93B22F" w14:textId="77777777" w:rsidR="00EA23D3" w:rsidRPr="00076C42" w:rsidRDefault="00EA23D3" w:rsidP="00EA23D3">
      <w:pPr>
        <w:rPr>
          <w:sz w:val="24"/>
          <w:szCs w:val="24"/>
        </w:rPr>
      </w:pPr>
      <w:r w:rsidRPr="00076C42">
        <w:rPr>
          <w:sz w:val="24"/>
          <w:szCs w:val="24"/>
        </w:rPr>
        <w:t>Electroporation Buffer (EP):</w:t>
      </w:r>
    </w:p>
    <w:p w14:paraId="6F278CD1" w14:textId="77777777" w:rsidR="00EA23D3" w:rsidRPr="00076C42" w:rsidRDefault="00EA23D3" w:rsidP="00EA23D3">
      <w:pPr>
        <w:rPr>
          <w:sz w:val="24"/>
          <w:szCs w:val="24"/>
          <w:u w:val="single"/>
        </w:rPr>
      </w:pPr>
      <w:r w:rsidRPr="00076C42">
        <w:rPr>
          <w:sz w:val="24"/>
          <w:szCs w:val="24"/>
        </w:rPr>
        <w:tab/>
      </w:r>
      <w:r w:rsidRPr="00076C42">
        <w:rPr>
          <w:sz w:val="24"/>
          <w:szCs w:val="24"/>
          <w:u w:val="single"/>
        </w:rPr>
        <w:t>Final Concentration</w:t>
      </w:r>
      <w:r w:rsidRPr="00076C42">
        <w:rPr>
          <w:sz w:val="24"/>
          <w:szCs w:val="24"/>
          <w:u w:val="single"/>
        </w:rPr>
        <w:tab/>
      </w:r>
      <w:r w:rsidRPr="00076C42">
        <w:rPr>
          <w:sz w:val="24"/>
          <w:szCs w:val="24"/>
          <w:u w:val="single"/>
        </w:rPr>
        <w:tab/>
        <w:t xml:space="preserve">500 </w:t>
      </w:r>
      <w:proofErr w:type="spellStart"/>
      <w:r w:rsidRPr="00076C42">
        <w:rPr>
          <w:sz w:val="24"/>
          <w:szCs w:val="24"/>
          <w:u w:val="single"/>
        </w:rPr>
        <w:t>mls</w:t>
      </w:r>
      <w:proofErr w:type="spellEnd"/>
      <w:r w:rsidRPr="00076C42">
        <w:rPr>
          <w:sz w:val="24"/>
          <w:szCs w:val="24"/>
          <w:u w:val="single"/>
        </w:rPr>
        <w:tab/>
        <w:t>Stock</w:t>
      </w:r>
    </w:p>
    <w:p w14:paraId="5B52134D" w14:textId="77777777" w:rsidR="00EA23D3" w:rsidRPr="00076C42" w:rsidRDefault="00EA23D3" w:rsidP="00EA23D3">
      <w:pPr>
        <w:rPr>
          <w:sz w:val="24"/>
          <w:szCs w:val="24"/>
        </w:rPr>
      </w:pPr>
      <w:r w:rsidRPr="00076C42">
        <w:rPr>
          <w:sz w:val="24"/>
          <w:szCs w:val="24"/>
        </w:rPr>
        <w:tab/>
        <w:t>10% Glycerol</w:t>
      </w:r>
      <w:r w:rsidRPr="00076C42">
        <w:rPr>
          <w:sz w:val="24"/>
          <w:szCs w:val="24"/>
        </w:rPr>
        <w:tab/>
      </w:r>
      <w:r w:rsidRPr="00076C42">
        <w:rPr>
          <w:sz w:val="24"/>
          <w:szCs w:val="24"/>
        </w:rPr>
        <w:tab/>
      </w:r>
      <w:r w:rsidRPr="00076C42">
        <w:rPr>
          <w:sz w:val="24"/>
          <w:szCs w:val="24"/>
        </w:rPr>
        <w:tab/>
        <w:t xml:space="preserve">50 </w:t>
      </w:r>
      <w:proofErr w:type="spellStart"/>
      <w:r w:rsidRPr="00076C42">
        <w:rPr>
          <w:sz w:val="24"/>
          <w:szCs w:val="24"/>
        </w:rPr>
        <w:t>mls</w:t>
      </w:r>
      <w:proofErr w:type="spellEnd"/>
      <w:r w:rsidRPr="00076C42">
        <w:rPr>
          <w:sz w:val="24"/>
          <w:szCs w:val="24"/>
        </w:rPr>
        <w:tab/>
      </w:r>
      <w:r w:rsidRPr="00076C42">
        <w:rPr>
          <w:sz w:val="24"/>
          <w:szCs w:val="24"/>
        </w:rPr>
        <w:tab/>
        <w:t>100%</w:t>
      </w:r>
      <w:r w:rsidRPr="00076C42">
        <w:rPr>
          <w:sz w:val="24"/>
          <w:szCs w:val="24"/>
        </w:rPr>
        <w:tab/>
      </w:r>
    </w:p>
    <w:p w14:paraId="76BB6808" w14:textId="77777777" w:rsidR="00EA23D3" w:rsidRPr="00076C42" w:rsidRDefault="00EA23D3" w:rsidP="00EA23D3">
      <w:pPr>
        <w:rPr>
          <w:sz w:val="24"/>
          <w:szCs w:val="24"/>
        </w:rPr>
      </w:pPr>
      <w:r w:rsidRPr="00076C42">
        <w:rPr>
          <w:sz w:val="24"/>
          <w:szCs w:val="24"/>
        </w:rPr>
        <w:tab/>
        <w:t xml:space="preserve">1 </w:t>
      </w:r>
      <w:proofErr w:type="spellStart"/>
      <w:r w:rsidRPr="00076C42">
        <w:rPr>
          <w:sz w:val="24"/>
          <w:szCs w:val="24"/>
        </w:rPr>
        <w:t>mM</w:t>
      </w:r>
      <w:proofErr w:type="spellEnd"/>
      <w:r w:rsidRPr="00076C42">
        <w:rPr>
          <w:sz w:val="24"/>
          <w:szCs w:val="24"/>
        </w:rPr>
        <w:t xml:space="preserve"> MgCl</w:t>
      </w:r>
      <w:r w:rsidRPr="00076C42">
        <w:rPr>
          <w:sz w:val="24"/>
          <w:szCs w:val="24"/>
          <w:vertAlign w:val="subscript"/>
        </w:rPr>
        <w:t>2</w:t>
      </w:r>
      <w:r w:rsidRPr="00076C42">
        <w:rPr>
          <w:sz w:val="24"/>
          <w:szCs w:val="24"/>
          <w:vertAlign w:val="subscript"/>
        </w:rPr>
        <w:tab/>
      </w:r>
      <w:r w:rsidRPr="00076C42">
        <w:rPr>
          <w:sz w:val="24"/>
          <w:szCs w:val="24"/>
          <w:vertAlign w:val="subscript"/>
        </w:rPr>
        <w:tab/>
      </w:r>
      <w:r w:rsidRPr="00076C42">
        <w:rPr>
          <w:sz w:val="24"/>
          <w:szCs w:val="24"/>
          <w:vertAlign w:val="subscript"/>
        </w:rPr>
        <w:tab/>
      </w:r>
      <w:r w:rsidRPr="00076C42">
        <w:rPr>
          <w:sz w:val="24"/>
          <w:szCs w:val="24"/>
        </w:rPr>
        <w:t xml:space="preserve">500 </w:t>
      </w:r>
      <w:proofErr w:type="spellStart"/>
      <w:r w:rsidRPr="00076C42">
        <w:rPr>
          <w:sz w:val="24"/>
          <w:szCs w:val="24"/>
        </w:rPr>
        <w:t>uls</w:t>
      </w:r>
      <w:proofErr w:type="spellEnd"/>
      <w:r w:rsidRPr="00076C42">
        <w:rPr>
          <w:sz w:val="24"/>
          <w:szCs w:val="24"/>
        </w:rPr>
        <w:tab/>
      </w:r>
      <w:r w:rsidRPr="00076C42">
        <w:rPr>
          <w:sz w:val="24"/>
          <w:szCs w:val="24"/>
        </w:rPr>
        <w:tab/>
        <w:t>1 M</w:t>
      </w:r>
    </w:p>
    <w:p w14:paraId="0E92ECCD" w14:textId="77777777" w:rsidR="00EA23D3" w:rsidRPr="00076C42" w:rsidRDefault="00EA23D3" w:rsidP="00EA23D3">
      <w:pPr>
        <w:spacing w:before="240"/>
        <w:rPr>
          <w:sz w:val="24"/>
          <w:szCs w:val="24"/>
        </w:rPr>
      </w:pPr>
      <w:r w:rsidRPr="00076C42">
        <w:rPr>
          <w:sz w:val="24"/>
          <w:szCs w:val="24"/>
        </w:rPr>
        <w:tab/>
      </w:r>
      <w:proofErr w:type="gramStart"/>
      <w:r w:rsidRPr="00076C42">
        <w:rPr>
          <w:sz w:val="24"/>
          <w:szCs w:val="24"/>
        </w:rPr>
        <w:t>Filter sterilize</w:t>
      </w:r>
      <w:proofErr w:type="gramEnd"/>
      <w:r w:rsidRPr="00076C42">
        <w:rPr>
          <w:sz w:val="24"/>
          <w:szCs w:val="24"/>
        </w:rPr>
        <w:t xml:space="preserve"> and store at 4</w:t>
      </w:r>
      <w:r w:rsidR="00793E80" w:rsidRPr="00076C42">
        <w:rPr>
          <w:sz w:val="24"/>
          <w:szCs w:val="24"/>
          <w:vertAlign w:val="superscript"/>
        </w:rPr>
        <w:t>0</w:t>
      </w:r>
      <w:r w:rsidRPr="00076C42">
        <w:rPr>
          <w:sz w:val="24"/>
          <w:szCs w:val="24"/>
        </w:rPr>
        <w:t>C</w:t>
      </w:r>
      <w:r w:rsidR="00076C42" w:rsidRPr="00076C42">
        <w:rPr>
          <w:sz w:val="24"/>
          <w:szCs w:val="24"/>
        </w:rPr>
        <w:t xml:space="preserve"> </w:t>
      </w:r>
    </w:p>
    <w:p w14:paraId="35932B8C" w14:textId="77777777" w:rsidR="00EA23D3" w:rsidRPr="00076C42" w:rsidRDefault="00EA23D3" w:rsidP="00EA23D3">
      <w:pPr>
        <w:spacing w:line="480" w:lineRule="auto"/>
        <w:rPr>
          <w:sz w:val="24"/>
          <w:szCs w:val="24"/>
        </w:rPr>
      </w:pPr>
    </w:p>
    <w:sectPr w:rsidR="00EA23D3" w:rsidRPr="00076C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D5058"/>
    <w:multiLevelType w:val="hybridMultilevel"/>
    <w:tmpl w:val="26169B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8FF"/>
    <w:rsid w:val="00076C42"/>
    <w:rsid w:val="00361444"/>
    <w:rsid w:val="005D52BD"/>
    <w:rsid w:val="00793E80"/>
    <w:rsid w:val="008D7B40"/>
    <w:rsid w:val="00B719B5"/>
    <w:rsid w:val="00CB28FF"/>
    <w:rsid w:val="00CE4246"/>
    <w:rsid w:val="00D568AD"/>
    <w:rsid w:val="00EA2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55E2C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28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28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6" Type="http://schemas.openxmlformats.org/officeDocument/2006/relationships/fontTable" Target="fontTable.xml"/><Relationship Id="rId1" Type="http://schemas.openxmlformats.org/officeDocument/2006/relationships/numbering" Target="numbering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EB293850F38248B38523AC556BB13C" ma:contentTypeVersion="15" ma:contentTypeDescription="Create a new document." ma:contentTypeScope="" ma:versionID="bd20d578ae8e478fd4f7d6783b5d968e">
  <xsd:schema xmlns:xsd="http://www.w3.org/2001/XMLSchema" xmlns:xs="http://www.w3.org/2001/XMLSchema" xmlns:p="http://schemas.microsoft.com/office/2006/metadata/properties" xmlns:ns2="0a8b19c7-1a7b-44d0-9526-8b92ec883619" xmlns:ns3="dd74daa9-82f9-447e-9870-023bd7c690e8" targetNamespace="http://schemas.microsoft.com/office/2006/metadata/properties" ma:root="true" ma:fieldsID="d7b2c87b8ea88e51f9c06a1490f6f0ce" ns2:_="" ns3:_="">
    <xsd:import namespace="0a8b19c7-1a7b-44d0-9526-8b92ec883619"/>
    <xsd:import namespace="dd74daa9-82f9-447e-9870-023bd7c690e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8b19c7-1a7b-44d0-9526-8b92ec883619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51be55cc-dfa0-412f-b846-f32487ea54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74daa9-82f9-447e-9870-023bd7c690e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6229927-1eac-4a46-9734-926e128a920b}" ma:internalName="TaxCatchAll" ma:showField="CatchAllData" ma:web="dd74daa9-82f9-447e-9870-023bd7c690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74daa9-82f9-447e-9870-023bd7c690e8" xsi:nil="true"/>
    <lcf76f155ced4ddcb4097134ff3c332f xmlns="0a8b19c7-1a7b-44d0-9526-8b92ec8836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A92DD03-2103-464F-A83D-C279BE56292E}"/>
</file>

<file path=customXml/itemProps2.xml><?xml version="1.0" encoding="utf-8"?>
<ds:datastoreItem xmlns:ds="http://schemas.openxmlformats.org/officeDocument/2006/customXml" ds:itemID="{2E154CA5-57F0-458C-A3A8-B41727C7382C}"/>
</file>

<file path=customXml/itemProps3.xml><?xml version="1.0" encoding="utf-8"?>
<ds:datastoreItem xmlns:ds="http://schemas.openxmlformats.org/officeDocument/2006/customXml" ds:itemID="{CE4C2D9D-0C8C-400D-84ED-57EB145A571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640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Bainbridge,Brian W</dc:creator>
  <cp:lastModifiedBy>College of Dentistry</cp:lastModifiedBy>
  <cp:revision>2</cp:revision>
  <cp:lastPrinted>2015-07-15T20:16:00Z</cp:lastPrinted>
  <dcterms:created xsi:type="dcterms:W3CDTF">2015-07-15T20:17:00Z</dcterms:created>
  <dcterms:modified xsi:type="dcterms:W3CDTF">2015-07-15T20:17:00Z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0x01010096EB293850F38248B38523AC556BB13C</vt:lpwstr>
  </property>
</Properties>
</file>