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E503" w14:textId="21C69C0A" w:rsidR="003C411D" w:rsidRDefault="00705970" w:rsidP="003C411D">
      <w:pPr>
        <w:pStyle w:val="Heading2"/>
      </w:pPr>
      <w:r>
        <w:t xml:space="preserve">  </w:t>
      </w:r>
      <w:r w:rsidR="003C411D">
        <w:t>Cystine heart agar with hemoglobin plates protocol- by Jamie Wandzilak</w:t>
      </w:r>
    </w:p>
    <w:p w14:paraId="7E291634" w14:textId="77777777" w:rsidR="003C411D" w:rsidRDefault="003C411D" w:rsidP="003C411D">
      <w:r>
        <w:tab/>
      </w:r>
    </w:p>
    <w:p w14:paraId="5FEF74C9" w14:textId="65D381D8" w:rsidR="003C411D" w:rsidRPr="00B70FA8" w:rsidRDefault="003C411D" w:rsidP="003C411D">
      <w:r>
        <w:t>For 600 mL of CHA</w:t>
      </w:r>
    </w:p>
    <w:p w14:paraId="006034EA" w14:textId="227F0957" w:rsidR="003C411D" w:rsidRDefault="003C411D" w:rsidP="003C411D">
      <w:pPr>
        <w:tabs>
          <w:tab w:val="left" w:pos="720"/>
        </w:tabs>
        <w:ind w:left="720"/>
        <w:jc w:val="left"/>
      </w:pPr>
      <w:r>
        <w:t xml:space="preserve">1. </w:t>
      </w:r>
      <w:r w:rsidR="005620F4">
        <w:t xml:space="preserve"> </w:t>
      </w:r>
      <w:r w:rsidR="004A4614">
        <w:t xml:space="preserve">Measure </w:t>
      </w:r>
      <w:r>
        <w:t xml:space="preserve">out 30.6g of cystine heart agar into 1L flask (non-baffled; 10.2g/100mL) </w:t>
      </w:r>
    </w:p>
    <w:p w14:paraId="05DAAC16" w14:textId="77777777" w:rsidR="003C411D" w:rsidRDefault="003C411D" w:rsidP="003C411D">
      <w:pPr>
        <w:tabs>
          <w:tab w:val="left" w:pos="720"/>
        </w:tabs>
        <w:ind w:left="720"/>
        <w:jc w:val="left"/>
      </w:pPr>
      <w:r>
        <w:t>2. Add 300mL of ddiH</w:t>
      </w:r>
      <w:r w:rsidRPr="00B70FA8">
        <w:rPr>
          <w:vertAlign w:val="subscript"/>
        </w:rPr>
        <w:t>2</w:t>
      </w:r>
      <w:r>
        <w:t xml:space="preserve">O (type I) </w:t>
      </w:r>
    </w:p>
    <w:p w14:paraId="31086884" w14:textId="77777777" w:rsidR="003C411D" w:rsidRDefault="003C411D" w:rsidP="003C411D">
      <w:pPr>
        <w:tabs>
          <w:tab w:val="left" w:pos="720"/>
        </w:tabs>
        <w:ind w:left="720"/>
        <w:jc w:val="left"/>
      </w:pPr>
      <w:r>
        <w:t xml:space="preserve">3. Add stirbar to flask </w:t>
      </w:r>
    </w:p>
    <w:p w14:paraId="2A9E4B5C" w14:textId="77777777" w:rsidR="003C411D" w:rsidRDefault="003C411D" w:rsidP="003C411D">
      <w:pPr>
        <w:tabs>
          <w:tab w:val="left" w:pos="720"/>
        </w:tabs>
        <w:ind w:left="720"/>
        <w:jc w:val="left"/>
      </w:pPr>
      <w:r>
        <w:t xml:space="preserve">4. Heat on low, stirring, for about 10 minutes (media should be totally dissolved) </w:t>
      </w:r>
    </w:p>
    <w:p w14:paraId="15BDCCF2" w14:textId="680FAA92" w:rsidR="003C411D" w:rsidRDefault="003C411D" w:rsidP="003C411D">
      <w:pPr>
        <w:tabs>
          <w:tab w:val="left" w:pos="720"/>
        </w:tabs>
        <w:ind w:left="720"/>
        <w:jc w:val="left"/>
      </w:pPr>
      <w:r>
        <w:t xml:space="preserve">5. Autoclave on 30’ liquid cycle, filling the water bin up to the height of the media </w:t>
      </w:r>
    </w:p>
    <w:p w14:paraId="2D6C2ACE" w14:textId="77777777" w:rsidR="003C411D" w:rsidRDefault="003C411D" w:rsidP="003C411D">
      <w:pPr>
        <w:tabs>
          <w:tab w:val="left" w:pos="720"/>
        </w:tabs>
        <w:ind w:left="720"/>
        <w:jc w:val="left"/>
      </w:pPr>
      <w:r>
        <w:t>6. Cool down (ideally to ~55C)</w:t>
      </w:r>
    </w:p>
    <w:p w14:paraId="29B2FC96" w14:textId="77777777" w:rsidR="003C411D" w:rsidRDefault="003C411D" w:rsidP="003C411D">
      <w:pPr>
        <w:tabs>
          <w:tab w:val="left" w:pos="720"/>
        </w:tabs>
        <w:ind w:left="720"/>
        <w:jc w:val="left"/>
      </w:pPr>
      <w:r>
        <w:t xml:space="preserve">7. Separately (before), prepare hemoglobin 2% solution </w:t>
      </w:r>
    </w:p>
    <w:p w14:paraId="5290DD39" w14:textId="39BADAED" w:rsidR="003C411D" w:rsidRDefault="003C411D" w:rsidP="003C411D">
      <w:pPr>
        <w:tabs>
          <w:tab w:val="left" w:pos="720"/>
        </w:tabs>
        <w:ind w:left="720"/>
        <w:jc w:val="left"/>
      </w:pPr>
      <w:r>
        <w:t>8.  Add 6g freeze-dried hemoglobin to 300mL of ddiH</w:t>
      </w:r>
      <w:r>
        <w:rPr>
          <w:vertAlign w:val="subscript"/>
        </w:rPr>
        <w:t>2</w:t>
      </w:r>
      <w:r>
        <w:t>O (type I)</w:t>
      </w:r>
    </w:p>
    <w:p w14:paraId="1A83A3EC" w14:textId="48704003" w:rsidR="003C411D" w:rsidRDefault="003C411D" w:rsidP="003C411D">
      <w:pPr>
        <w:tabs>
          <w:tab w:val="left" w:pos="720"/>
        </w:tabs>
        <w:ind w:left="720"/>
        <w:jc w:val="left"/>
      </w:pPr>
      <w:r>
        <w:t xml:space="preserve">9. Autoclave on </w:t>
      </w:r>
      <w:r w:rsidR="00D25544">
        <w:t>20</w:t>
      </w:r>
      <w:r>
        <w:t>’ liquid cycle with water in the bin</w:t>
      </w:r>
    </w:p>
    <w:p w14:paraId="47344630" w14:textId="77777777" w:rsidR="003C411D" w:rsidRDefault="003C411D" w:rsidP="003C411D">
      <w:pPr>
        <w:tabs>
          <w:tab w:val="left" w:pos="720"/>
        </w:tabs>
        <w:ind w:left="720"/>
        <w:jc w:val="left"/>
      </w:pPr>
      <w:r>
        <w:t>10. Cool down (ideally to ~55C)</w:t>
      </w:r>
    </w:p>
    <w:p w14:paraId="3B7574C8" w14:textId="77777777" w:rsidR="003C411D" w:rsidRDefault="003C411D" w:rsidP="003C411D">
      <w:pPr>
        <w:tabs>
          <w:tab w:val="left" w:pos="720"/>
        </w:tabs>
        <w:ind w:left="720"/>
        <w:jc w:val="left"/>
      </w:pPr>
      <w:r>
        <w:t>11. Using sterile technique, pour hemoglobin into CHA</w:t>
      </w:r>
    </w:p>
    <w:p w14:paraId="240DF23A" w14:textId="77777777" w:rsidR="003C411D" w:rsidRDefault="003C411D" w:rsidP="003C411D">
      <w:pPr>
        <w:tabs>
          <w:tab w:val="left" w:pos="720"/>
        </w:tabs>
        <w:ind w:left="720"/>
        <w:jc w:val="left"/>
      </w:pPr>
      <w:r>
        <w:t>12. Using a 50mL pipet, aliquot 24mL of CHAH mixture into each 100mm plate (should make approximately 25 plates) Try to avoid bubbles!</w:t>
      </w:r>
    </w:p>
    <w:p w14:paraId="46125F2E" w14:textId="77777777" w:rsidR="003C411D" w:rsidRPr="00135367" w:rsidRDefault="003C411D" w:rsidP="003C411D">
      <w:pPr>
        <w:tabs>
          <w:tab w:val="left" w:pos="720"/>
        </w:tabs>
        <w:ind w:left="720"/>
        <w:jc w:val="left"/>
      </w:pPr>
    </w:p>
    <w:p w14:paraId="49DA45D2" w14:textId="77777777" w:rsidR="003C411D" w:rsidRDefault="003C411D" w:rsidP="003C411D">
      <w:pPr>
        <w:pStyle w:val="Heading3"/>
      </w:pPr>
      <w:r>
        <w:t>Reagents</w:t>
      </w:r>
    </w:p>
    <w:p w14:paraId="55B56886" w14:textId="77777777" w:rsidR="003C411D" w:rsidRDefault="003C411D" w:rsidP="003C411D">
      <w:r>
        <w:tab/>
        <w:t>Cystine heart agar</w:t>
      </w:r>
    </w:p>
    <w:p w14:paraId="2B77B15A" w14:textId="77777777" w:rsidR="003C411D" w:rsidRDefault="003C411D" w:rsidP="003C411D">
      <w:r>
        <w:tab/>
        <w:t>2% hemoglobin</w:t>
      </w:r>
    </w:p>
    <w:p w14:paraId="29DB86EA" w14:textId="77777777" w:rsidR="003C411D" w:rsidRDefault="003C411D" w:rsidP="003C411D">
      <w:r>
        <w:tab/>
        <w:t>100mm plates</w:t>
      </w:r>
    </w:p>
    <w:p w14:paraId="4BE0A81D" w14:textId="049E4432" w:rsidR="00F82305" w:rsidRDefault="00F82305"/>
    <w:p w14:paraId="46AAD59B" w14:textId="515EDACC" w:rsidR="00F82305" w:rsidRDefault="00F82305" w:rsidP="00F82305">
      <w:pPr>
        <w:pStyle w:val="Heading3"/>
      </w:pPr>
      <w:r>
        <w:t>Modifications</w:t>
      </w:r>
    </w:p>
    <w:p w14:paraId="2BD1BC8C" w14:textId="2CEC55FD" w:rsidR="00F82305" w:rsidRPr="00F82305" w:rsidRDefault="00F82305" w:rsidP="00F82305">
      <w:pPr>
        <w:spacing w:after="0" w:line="240" w:lineRule="auto"/>
        <w:rPr>
          <w:u w:val="single"/>
        </w:rPr>
      </w:pPr>
      <w:r w:rsidRPr="00F82305">
        <w:rPr>
          <w:u w:val="single"/>
        </w:rPr>
        <w:t>Plates with kanamycin</w:t>
      </w:r>
    </w:p>
    <w:p w14:paraId="42411489" w14:textId="4B5BE96A" w:rsidR="00F82305" w:rsidRDefault="00F82305" w:rsidP="00F82305">
      <w:pPr>
        <w:spacing w:after="0" w:line="240" w:lineRule="auto"/>
      </w:pPr>
      <w:r>
        <w:t>For 5 ug/ml, add 60 ul of 50 mg/mL kanamycin to 600 mL of media</w:t>
      </w:r>
    </w:p>
    <w:p w14:paraId="7C4F70B3" w14:textId="7E29FCBC" w:rsidR="00F82305" w:rsidRPr="00F82305" w:rsidRDefault="00F82305" w:rsidP="00F82305">
      <w:pPr>
        <w:spacing w:after="0" w:line="240" w:lineRule="auto"/>
        <w:rPr>
          <w:u w:val="single"/>
        </w:rPr>
      </w:pPr>
      <w:r w:rsidRPr="00F82305">
        <w:rPr>
          <w:u w:val="single"/>
        </w:rPr>
        <w:t>Plates with X-gal</w:t>
      </w:r>
    </w:p>
    <w:p w14:paraId="4E5C98CD" w14:textId="1ED0B8F2" w:rsidR="00F82305" w:rsidRDefault="00F82305" w:rsidP="00F82305">
      <w:pPr>
        <w:spacing w:after="0" w:line="240" w:lineRule="auto"/>
      </w:pPr>
      <w:r>
        <w:t xml:space="preserve">For 100 ug/mL X-gal, add 1.2 mL of 50 mg/mL X-gal (dissolved in DMF, stored protected from light at -20°C). Keep plates out of light. </w:t>
      </w:r>
    </w:p>
    <w:sectPr w:rsidR="00F82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D"/>
    <w:rsid w:val="0012399A"/>
    <w:rsid w:val="003C411D"/>
    <w:rsid w:val="004A4614"/>
    <w:rsid w:val="005620F4"/>
    <w:rsid w:val="00626B68"/>
    <w:rsid w:val="00641D31"/>
    <w:rsid w:val="00705970"/>
    <w:rsid w:val="00853213"/>
    <w:rsid w:val="00A45D19"/>
    <w:rsid w:val="00CC1116"/>
    <w:rsid w:val="00D25544"/>
    <w:rsid w:val="00F8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6291"/>
  <w15:chartTrackingRefBased/>
  <w15:docId w15:val="{33426CC0-93CE-4883-92A0-6FEAF267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1D"/>
    <w:pPr>
      <w:spacing w:after="200" w:line="276" w:lineRule="auto"/>
      <w:jc w:val="both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4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1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411D"/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411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Benjamin Moore</cp:lastModifiedBy>
  <cp:revision>5</cp:revision>
  <dcterms:created xsi:type="dcterms:W3CDTF">2018-10-31T18:51:00Z</dcterms:created>
  <dcterms:modified xsi:type="dcterms:W3CDTF">2024-05-17T13:29:00Z</dcterms:modified>
</cp:coreProperties>
</file>