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1B2" w:rsidRDefault="00A6798D" w:rsidP="00A6798D">
      <w:pPr>
        <w:pStyle w:val="Heading2"/>
        <w:jc w:val="center"/>
      </w:pPr>
      <w:r>
        <w:t xml:space="preserve">Reconstituting and freezing down new </w:t>
      </w:r>
      <w:r w:rsidRPr="00A6798D">
        <w:rPr>
          <w:i/>
          <w:iCs/>
        </w:rPr>
        <w:t>Escherichia coli</w:t>
      </w:r>
      <w:r>
        <w:t xml:space="preserve"> strains</w:t>
      </w:r>
    </w:p>
    <w:p w:rsidR="00A6798D" w:rsidRDefault="00A6798D" w:rsidP="00A6798D">
      <w:pPr>
        <w:jc w:val="right"/>
      </w:pPr>
      <w:r>
        <w:t>3/4/20, KMR</w:t>
      </w:r>
    </w:p>
    <w:p w:rsidR="00A6798D" w:rsidRDefault="00A6798D">
      <w:r>
        <w:t xml:space="preserve">(protocol written for </w:t>
      </w:r>
      <w:r w:rsidRPr="00A6798D">
        <w:rPr>
          <w:i/>
          <w:iCs/>
        </w:rPr>
        <w:t>Escherichia coli</w:t>
      </w:r>
      <w:r>
        <w:t xml:space="preserve"> </w:t>
      </w:r>
      <w:r w:rsidRPr="00A6798D">
        <w:t>FDA strain Seattle 1946 [DSM 1103, NCIB 12210]</w:t>
      </w:r>
      <w:r>
        <w:t>; may require modification for other strains).</w:t>
      </w:r>
    </w:p>
    <w:p w:rsidR="00A6798D" w:rsidRDefault="00A6798D"/>
    <w:p w:rsidR="00A6798D" w:rsidRDefault="00A6798D" w:rsidP="00A6798D">
      <w:r>
        <w:t xml:space="preserve">Preparation: </w:t>
      </w:r>
    </w:p>
    <w:p w:rsidR="00B439DD" w:rsidRPr="00B439DD" w:rsidRDefault="00A6798D" w:rsidP="00B439DD">
      <w:pPr>
        <w:ind w:firstLine="720"/>
        <w:rPr>
          <w:rFonts w:ascii="Calibri" w:hAnsi="Calibri" w:cs="Calibri"/>
        </w:rPr>
      </w:pPr>
      <w:r>
        <w:t xml:space="preserve">Acquire or prepare appropriate growth media in both broth </w:t>
      </w:r>
      <w:r w:rsidR="00B439DD">
        <w:t xml:space="preserve">and plate form. </w:t>
      </w:r>
      <w:r w:rsidR="00B439DD">
        <w:rPr>
          <w:rFonts w:ascii="Calibri" w:hAnsi="Calibri" w:cs="Calibri"/>
        </w:rPr>
        <w:t xml:space="preserve">See recipe below for </w:t>
      </w:r>
      <w:r w:rsidR="00B439DD" w:rsidRPr="00A6798D">
        <w:rPr>
          <w:rFonts w:ascii="Calibri" w:hAnsi="Calibri" w:cs="Calibri"/>
        </w:rPr>
        <w:t>Tryptic Soy Agar/Broth</w:t>
      </w:r>
      <w:r w:rsidR="00B439DD">
        <w:rPr>
          <w:rFonts w:ascii="Calibri" w:hAnsi="Calibri" w:cs="Calibri"/>
        </w:rPr>
        <w:t>.</w:t>
      </w:r>
    </w:p>
    <w:p w:rsidR="00B439DD" w:rsidRDefault="00B439DD" w:rsidP="00B439DD">
      <w:pPr>
        <w:ind w:firstLine="720"/>
      </w:pPr>
      <w:r>
        <w:t>Broth: 2 culture tubes with 5 mL each and at least 1 mL more</w:t>
      </w:r>
    </w:p>
    <w:p w:rsidR="00A6798D" w:rsidRDefault="00B439DD" w:rsidP="00B439DD">
      <w:pPr>
        <w:ind w:firstLine="720"/>
      </w:pPr>
      <w:r>
        <w:t>Agar: minimum 3 plates</w:t>
      </w:r>
    </w:p>
    <w:p w:rsidR="00A6798D" w:rsidRPr="00A6798D" w:rsidRDefault="00A6798D" w:rsidP="00A6798D">
      <w:pPr>
        <w:rPr>
          <w:rFonts w:ascii="Calibri" w:hAnsi="Calibri" w:cs="Calibri"/>
        </w:rPr>
      </w:pPr>
    </w:p>
    <w:p w:rsidR="00A6798D" w:rsidRPr="00A6798D" w:rsidRDefault="00A6798D" w:rsidP="00A6798D">
      <w:pPr>
        <w:pStyle w:val="Heading2"/>
        <w:rPr>
          <w:rFonts w:eastAsia="Times New Roman"/>
        </w:rPr>
      </w:pPr>
      <w:r w:rsidRPr="00A6798D">
        <w:rPr>
          <w:rFonts w:eastAsia="Times New Roman"/>
        </w:rPr>
        <w:t>Tryptic Soy Agar</w:t>
      </w:r>
      <w:r w:rsidR="005F04C4">
        <w:rPr>
          <w:rFonts w:eastAsia="Times New Roman"/>
        </w:rPr>
        <w:t xml:space="preserve"> (per liter)</w:t>
      </w:r>
      <w:bookmarkStart w:id="0" w:name="_GoBack"/>
      <w:bookmarkEnd w:id="0"/>
    </w:p>
    <w:p w:rsidR="00A6798D" w:rsidRDefault="00A6798D" w:rsidP="00A6798D">
      <w:pPr>
        <w:rPr>
          <w:rFonts w:ascii="Calibri" w:eastAsia="Times New Roman" w:hAnsi="Calibri" w:cs="Calibri"/>
        </w:rPr>
      </w:pPr>
      <w:r w:rsidRPr="00A6798D">
        <w:rPr>
          <w:rFonts w:ascii="Calibri" w:eastAsia="Times New Roman" w:hAnsi="Calibri" w:cs="Calibri"/>
        </w:rPr>
        <w:t>Tryptone………………………………….………</w:t>
      </w:r>
      <w:r w:rsidR="00722943">
        <w:rPr>
          <w:rFonts w:ascii="Calibri" w:eastAsia="Times New Roman" w:hAnsi="Calibri" w:cs="Calibri"/>
        </w:rPr>
        <w:tab/>
      </w:r>
      <w:r w:rsidRPr="00A6798D">
        <w:rPr>
          <w:rFonts w:ascii="Calibri" w:eastAsia="Times New Roman" w:hAnsi="Calibri" w:cs="Calibri"/>
        </w:rPr>
        <w:t>17 g</w:t>
      </w:r>
    </w:p>
    <w:p w:rsidR="00A6798D" w:rsidRDefault="00A6798D" w:rsidP="00A6798D">
      <w:pPr>
        <w:rPr>
          <w:rFonts w:ascii="Calibri" w:eastAsia="Times New Roman" w:hAnsi="Calibri" w:cs="Calibri"/>
        </w:rPr>
      </w:pPr>
      <w:proofErr w:type="spellStart"/>
      <w:r w:rsidRPr="00A6798D">
        <w:rPr>
          <w:rFonts w:ascii="Calibri" w:eastAsia="Times New Roman" w:hAnsi="Calibri" w:cs="Calibri"/>
        </w:rPr>
        <w:t>Soytone</w:t>
      </w:r>
      <w:proofErr w:type="spellEnd"/>
      <w:r w:rsidRPr="00A6798D">
        <w:rPr>
          <w:rFonts w:ascii="Calibri" w:eastAsia="Times New Roman" w:hAnsi="Calibri" w:cs="Calibri"/>
        </w:rPr>
        <w:t>…………………………………………..</w:t>
      </w:r>
      <w:r w:rsidR="00722943">
        <w:rPr>
          <w:rFonts w:ascii="Calibri" w:eastAsia="Times New Roman" w:hAnsi="Calibri" w:cs="Calibri"/>
        </w:rPr>
        <w:tab/>
      </w:r>
      <w:r w:rsidRPr="00A6798D">
        <w:rPr>
          <w:rFonts w:ascii="Calibri" w:eastAsia="Times New Roman" w:hAnsi="Calibri" w:cs="Calibri"/>
        </w:rPr>
        <w:t>3 g</w:t>
      </w:r>
    </w:p>
    <w:p w:rsidR="00A6798D" w:rsidRDefault="00A6798D" w:rsidP="00A6798D">
      <w:pPr>
        <w:rPr>
          <w:rFonts w:ascii="Calibri" w:eastAsia="Times New Roman" w:hAnsi="Calibri" w:cs="Calibri"/>
        </w:rPr>
      </w:pPr>
      <w:r w:rsidRPr="00A6798D">
        <w:rPr>
          <w:rFonts w:ascii="Calibri" w:eastAsia="Times New Roman" w:hAnsi="Calibri" w:cs="Calibri"/>
        </w:rPr>
        <w:t>Dextrose………………………………….………</w:t>
      </w:r>
      <w:r w:rsidR="00722943">
        <w:rPr>
          <w:rFonts w:ascii="Calibri" w:eastAsia="Times New Roman" w:hAnsi="Calibri" w:cs="Calibri"/>
        </w:rPr>
        <w:tab/>
      </w:r>
      <w:r w:rsidRPr="00A6798D">
        <w:rPr>
          <w:rFonts w:ascii="Calibri" w:eastAsia="Times New Roman" w:hAnsi="Calibri" w:cs="Calibri"/>
        </w:rPr>
        <w:t>2.5 g</w:t>
      </w:r>
    </w:p>
    <w:p w:rsidR="00A6798D" w:rsidRDefault="00A6798D" w:rsidP="00A6798D">
      <w:pPr>
        <w:rPr>
          <w:rFonts w:ascii="Calibri" w:eastAsia="Times New Roman" w:hAnsi="Calibri" w:cs="Calibri"/>
        </w:rPr>
      </w:pPr>
      <w:r w:rsidRPr="00A6798D">
        <w:rPr>
          <w:rFonts w:ascii="Calibri" w:eastAsia="Times New Roman" w:hAnsi="Calibri" w:cs="Calibri"/>
        </w:rPr>
        <w:t>NaCl………………………………………..……..</w:t>
      </w:r>
      <w:r w:rsidR="00722943">
        <w:rPr>
          <w:rFonts w:ascii="Calibri" w:eastAsia="Times New Roman" w:hAnsi="Calibri" w:cs="Calibri"/>
        </w:rPr>
        <w:tab/>
      </w:r>
      <w:r w:rsidRPr="00A6798D">
        <w:rPr>
          <w:rFonts w:ascii="Calibri" w:eastAsia="Times New Roman" w:hAnsi="Calibri" w:cs="Calibri"/>
        </w:rPr>
        <w:t>5.0 g</w:t>
      </w:r>
    </w:p>
    <w:p w:rsidR="00A6798D" w:rsidRDefault="00A6798D" w:rsidP="00A6798D">
      <w:pPr>
        <w:rPr>
          <w:rFonts w:ascii="Calibri" w:eastAsia="Times New Roman" w:hAnsi="Calibri" w:cs="Calibri"/>
        </w:rPr>
      </w:pPr>
      <w:r w:rsidRPr="00A6798D">
        <w:rPr>
          <w:rFonts w:ascii="Calibri" w:eastAsia="Times New Roman" w:hAnsi="Calibri" w:cs="Calibri"/>
        </w:rPr>
        <w:t>K</w:t>
      </w:r>
      <w:r w:rsidRPr="00A6798D">
        <w:rPr>
          <w:rFonts w:ascii="Calibri" w:eastAsia="Times New Roman" w:hAnsi="Calibri" w:cs="Calibri"/>
          <w:vertAlign w:val="subscript"/>
        </w:rPr>
        <w:t>2</w:t>
      </w:r>
      <w:r w:rsidRPr="00A6798D">
        <w:rPr>
          <w:rFonts w:ascii="Calibri" w:eastAsia="Times New Roman" w:hAnsi="Calibri" w:cs="Calibri"/>
        </w:rPr>
        <w:t>HPO</w:t>
      </w:r>
      <w:r w:rsidRPr="00A6798D">
        <w:rPr>
          <w:rFonts w:ascii="Calibri" w:eastAsia="Times New Roman" w:hAnsi="Calibri" w:cs="Calibri"/>
          <w:vertAlign w:val="subscript"/>
        </w:rPr>
        <w:t>4</w:t>
      </w:r>
      <w:r w:rsidRPr="00A6798D">
        <w:rPr>
          <w:rFonts w:ascii="Calibri" w:eastAsia="Times New Roman" w:hAnsi="Calibri" w:cs="Calibri"/>
        </w:rPr>
        <w:t>……………………………………..…...</w:t>
      </w:r>
      <w:r w:rsidR="00722943">
        <w:rPr>
          <w:rFonts w:ascii="Calibri" w:eastAsia="Times New Roman" w:hAnsi="Calibri" w:cs="Calibri"/>
        </w:rPr>
        <w:tab/>
      </w:r>
      <w:r w:rsidRPr="00A6798D">
        <w:rPr>
          <w:rFonts w:ascii="Calibri" w:eastAsia="Times New Roman" w:hAnsi="Calibri" w:cs="Calibri"/>
        </w:rPr>
        <w:t>2.5 g</w:t>
      </w:r>
    </w:p>
    <w:p w:rsidR="00A6798D" w:rsidRPr="00A6798D" w:rsidRDefault="00A6798D" w:rsidP="00A6798D">
      <w:pPr>
        <w:rPr>
          <w:rFonts w:ascii="Calibri" w:eastAsia="Times New Roman" w:hAnsi="Calibri" w:cs="Calibri"/>
        </w:rPr>
      </w:pPr>
      <w:r w:rsidRPr="00A6798D">
        <w:rPr>
          <w:rFonts w:ascii="Calibri" w:eastAsia="Times New Roman" w:hAnsi="Calibri" w:cs="Calibri"/>
        </w:rPr>
        <w:t>Agar………………………………………..……..</w:t>
      </w:r>
      <w:r w:rsidR="00722943">
        <w:rPr>
          <w:rFonts w:ascii="Calibri" w:eastAsia="Times New Roman" w:hAnsi="Calibri" w:cs="Calibri"/>
        </w:rPr>
        <w:tab/>
      </w:r>
      <w:r w:rsidRPr="00A6798D">
        <w:rPr>
          <w:rFonts w:ascii="Calibri" w:eastAsia="Times New Roman" w:hAnsi="Calibri" w:cs="Calibri"/>
        </w:rPr>
        <w:t xml:space="preserve">15 g </w:t>
      </w:r>
    </w:p>
    <w:p w:rsidR="00A6798D" w:rsidRPr="00A6798D" w:rsidRDefault="00A6798D" w:rsidP="00A6798D">
      <w:pPr>
        <w:rPr>
          <w:rFonts w:ascii="Calibri" w:eastAsia="Times New Roman" w:hAnsi="Calibri" w:cs="Calibri"/>
        </w:rPr>
      </w:pPr>
    </w:p>
    <w:p w:rsidR="00FC6944" w:rsidRDefault="00A6798D" w:rsidP="00A6798D">
      <w:pPr>
        <w:rPr>
          <w:rFonts w:ascii="Calibri" w:eastAsia="Times New Roman" w:hAnsi="Calibri" w:cs="Calibri"/>
        </w:rPr>
      </w:pPr>
      <w:r w:rsidRPr="00A6798D">
        <w:rPr>
          <w:rFonts w:ascii="Calibri" w:eastAsia="Times New Roman" w:hAnsi="Calibri" w:cs="Calibri"/>
        </w:rPr>
        <w:t xml:space="preserve">Final pH 7.3 +/- 0.2. </w:t>
      </w:r>
    </w:p>
    <w:p w:rsidR="00A6798D" w:rsidRPr="00A6798D" w:rsidRDefault="00A6798D" w:rsidP="00A6798D">
      <w:pPr>
        <w:rPr>
          <w:rFonts w:ascii="Calibri" w:eastAsia="Times New Roman" w:hAnsi="Calibri" w:cs="Calibri"/>
        </w:rPr>
      </w:pPr>
      <w:r w:rsidRPr="00A6798D">
        <w:rPr>
          <w:rFonts w:ascii="Calibri" w:eastAsia="Times New Roman" w:hAnsi="Calibri" w:cs="Calibri"/>
        </w:rPr>
        <w:t>*Omit agar for broth medium.</w:t>
      </w:r>
    </w:p>
    <w:p w:rsidR="00A6798D" w:rsidRDefault="00A6798D">
      <w:pPr>
        <w:rPr>
          <w:rFonts w:ascii="Calibri" w:hAnsi="Calibri" w:cs="Calibri"/>
        </w:rPr>
      </w:pPr>
    </w:p>
    <w:p w:rsidR="00B439DD" w:rsidRPr="00A6798D" w:rsidRDefault="00B439DD">
      <w:pPr>
        <w:rPr>
          <w:rFonts w:ascii="Calibri" w:hAnsi="Calibri" w:cs="Calibri"/>
        </w:rPr>
      </w:pPr>
      <w:r>
        <w:rPr>
          <w:rFonts w:ascii="Calibri" w:hAnsi="Calibri" w:cs="Calibri"/>
        </w:rPr>
        <w:t>Protocol</w:t>
      </w:r>
    </w:p>
    <w:p w:rsidR="00495878" w:rsidRDefault="00495878" w:rsidP="00FC6944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Ensure that the vial with lyophilized bacteria is </w:t>
      </w:r>
      <w:r w:rsidR="003A4160">
        <w:rPr>
          <w:rFonts w:ascii="Calibri" w:hAnsi="Calibri" w:cs="Calibri"/>
        </w:rPr>
        <w:t xml:space="preserve">well-labeled. </w:t>
      </w:r>
    </w:p>
    <w:p w:rsidR="006D71EC" w:rsidRDefault="006D71EC" w:rsidP="00FC6944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Add strain to the </w:t>
      </w:r>
      <w:proofErr w:type="spellStart"/>
      <w:r>
        <w:rPr>
          <w:rFonts w:ascii="Calibri" w:hAnsi="Calibri" w:cs="Calibri"/>
        </w:rPr>
        <w:t>KRamsey</w:t>
      </w:r>
      <w:proofErr w:type="spellEnd"/>
      <w:r>
        <w:rPr>
          <w:rFonts w:ascii="Calibri" w:hAnsi="Calibri" w:cs="Calibri"/>
        </w:rPr>
        <w:t xml:space="preserve"> lab E. coli strain list</w:t>
      </w:r>
    </w:p>
    <w:p w:rsidR="00A6798D" w:rsidRDefault="00FC6944" w:rsidP="00FC6944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Briefly spin vial of lyophilized bacteria to ensure contents are at bottom of vial</w:t>
      </w:r>
    </w:p>
    <w:p w:rsidR="00FC6944" w:rsidRDefault="00FC6944" w:rsidP="00FC6944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Using aseptic technique, add </w:t>
      </w:r>
      <w:r w:rsidR="004F0011">
        <w:rPr>
          <w:rFonts w:ascii="Calibri" w:hAnsi="Calibri" w:cs="Calibri"/>
        </w:rPr>
        <w:t>900</w:t>
      </w:r>
      <w:r>
        <w:rPr>
          <w:rFonts w:ascii="Calibri" w:hAnsi="Calibri" w:cs="Calibri"/>
        </w:rPr>
        <w:t xml:space="preserve"> </w:t>
      </w:r>
      <w:proofErr w:type="spellStart"/>
      <w:r w:rsidR="004F0011">
        <w:rPr>
          <w:rFonts w:ascii="Calibri" w:hAnsi="Calibri" w:cs="Calibri"/>
        </w:rPr>
        <w:t>u</w:t>
      </w:r>
      <w:r>
        <w:rPr>
          <w:rFonts w:ascii="Calibri" w:hAnsi="Calibri" w:cs="Calibri"/>
        </w:rPr>
        <w:t>L</w:t>
      </w:r>
      <w:proofErr w:type="spellEnd"/>
      <w:r>
        <w:rPr>
          <w:rFonts w:ascii="Calibri" w:hAnsi="Calibri" w:cs="Calibri"/>
        </w:rPr>
        <w:t xml:space="preserve"> of liquid growth media to tube, re-hydrating the entire pellet of cells</w:t>
      </w:r>
    </w:p>
    <w:p w:rsidR="00B439DD" w:rsidRDefault="00B439DD" w:rsidP="00B439DD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Using a sterile loop, streak cells from the vial to single colony on three independent plates</w:t>
      </w:r>
    </w:p>
    <w:p w:rsidR="00FC6944" w:rsidRDefault="004F0011" w:rsidP="00B439DD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439DD">
        <w:rPr>
          <w:rFonts w:ascii="Calibri" w:hAnsi="Calibri" w:cs="Calibri"/>
        </w:rPr>
        <w:t xml:space="preserve">Remove </w:t>
      </w:r>
      <w:r w:rsidR="00D960B4">
        <w:rPr>
          <w:rFonts w:ascii="Calibri" w:hAnsi="Calibri" w:cs="Calibri"/>
        </w:rPr>
        <w:t>50</w:t>
      </w:r>
      <w:r w:rsidRPr="00B439DD">
        <w:rPr>
          <w:rFonts w:ascii="Calibri" w:hAnsi="Calibri" w:cs="Calibri"/>
        </w:rPr>
        <w:t xml:space="preserve"> ul </w:t>
      </w:r>
      <w:r w:rsidR="00B439DD">
        <w:rPr>
          <w:rFonts w:ascii="Calibri" w:hAnsi="Calibri" w:cs="Calibri"/>
        </w:rPr>
        <w:t>of</w:t>
      </w:r>
      <w:r w:rsidR="00D960B4">
        <w:rPr>
          <w:rFonts w:ascii="Calibri" w:hAnsi="Calibri" w:cs="Calibri"/>
        </w:rPr>
        <w:t xml:space="preserve"> culture media with cells from the vial, inoculate into one culture tube with 5 mL broth. Repeat with for one other culture tube.</w:t>
      </w:r>
    </w:p>
    <w:p w:rsidR="00D960B4" w:rsidRDefault="00495878" w:rsidP="00B439DD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Add 125 </w:t>
      </w:r>
      <w:proofErr w:type="spellStart"/>
      <w:r>
        <w:rPr>
          <w:rFonts w:ascii="Calibri" w:hAnsi="Calibri" w:cs="Calibri"/>
        </w:rPr>
        <w:t>uL</w:t>
      </w:r>
      <w:proofErr w:type="spellEnd"/>
      <w:r>
        <w:rPr>
          <w:rFonts w:ascii="Calibri" w:hAnsi="Calibri" w:cs="Calibri"/>
        </w:rPr>
        <w:t xml:space="preserve"> of 75% glycerol </w:t>
      </w:r>
      <w:r w:rsidR="006D71EC">
        <w:rPr>
          <w:rFonts w:ascii="Calibri" w:hAnsi="Calibri" w:cs="Calibri"/>
        </w:rPr>
        <w:t xml:space="preserve">to the original vial </w:t>
      </w:r>
    </w:p>
    <w:p w:rsidR="006D71EC" w:rsidRPr="00B439DD" w:rsidRDefault="006D71EC" w:rsidP="00B439DD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Freeze original vial at -80°C in KMR lab E. coli strain box. </w:t>
      </w:r>
    </w:p>
    <w:p w:rsidR="00A6798D" w:rsidRPr="00A6798D" w:rsidRDefault="00A6798D">
      <w:pPr>
        <w:rPr>
          <w:rFonts w:ascii="Calibri" w:hAnsi="Calibri" w:cs="Calibri"/>
        </w:rPr>
      </w:pPr>
    </w:p>
    <w:sectPr w:rsidR="00A6798D" w:rsidRPr="00A6798D" w:rsidSect="00954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F5BDB"/>
    <w:multiLevelType w:val="hybridMultilevel"/>
    <w:tmpl w:val="39D04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B372E"/>
    <w:multiLevelType w:val="hybridMultilevel"/>
    <w:tmpl w:val="644AE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98D"/>
    <w:rsid w:val="000555CD"/>
    <w:rsid w:val="00061264"/>
    <w:rsid w:val="00066D1E"/>
    <w:rsid w:val="000A7499"/>
    <w:rsid w:val="000B082E"/>
    <w:rsid w:val="000B65C5"/>
    <w:rsid w:val="000C2A6D"/>
    <w:rsid w:val="000E2A4A"/>
    <w:rsid w:val="000E3F27"/>
    <w:rsid w:val="00126A87"/>
    <w:rsid w:val="00143339"/>
    <w:rsid w:val="00146D5D"/>
    <w:rsid w:val="00156A6D"/>
    <w:rsid w:val="0017443E"/>
    <w:rsid w:val="00183BDE"/>
    <w:rsid w:val="001920A4"/>
    <w:rsid w:val="001C4B19"/>
    <w:rsid w:val="001F0AD8"/>
    <w:rsid w:val="00241698"/>
    <w:rsid w:val="0026699B"/>
    <w:rsid w:val="00292EC9"/>
    <w:rsid w:val="002C2788"/>
    <w:rsid w:val="002D5C6E"/>
    <w:rsid w:val="002E24F5"/>
    <w:rsid w:val="003237E8"/>
    <w:rsid w:val="00325D08"/>
    <w:rsid w:val="003520D0"/>
    <w:rsid w:val="0035329F"/>
    <w:rsid w:val="00353E2E"/>
    <w:rsid w:val="003576D6"/>
    <w:rsid w:val="003750B4"/>
    <w:rsid w:val="00391B5D"/>
    <w:rsid w:val="003946BD"/>
    <w:rsid w:val="00394B1D"/>
    <w:rsid w:val="003A4160"/>
    <w:rsid w:val="003D235B"/>
    <w:rsid w:val="003D7362"/>
    <w:rsid w:val="003E35B9"/>
    <w:rsid w:val="003E46A3"/>
    <w:rsid w:val="00400E6F"/>
    <w:rsid w:val="00401CE5"/>
    <w:rsid w:val="004125F3"/>
    <w:rsid w:val="00416F50"/>
    <w:rsid w:val="0043159A"/>
    <w:rsid w:val="00460A90"/>
    <w:rsid w:val="004753D5"/>
    <w:rsid w:val="00495878"/>
    <w:rsid w:val="004D1D1B"/>
    <w:rsid w:val="004D4534"/>
    <w:rsid w:val="004F0011"/>
    <w:rsid w:val="00550C66"/>
    <w:rsid w:val="00564A0A"/>
    <w:rsid w:val="005653C5"/>
    <w:rsid w:val="00594719"/>
    <w:rsid w:val="005A542A"/>
    <w:rsid w:val="005B44FD"/>
    <w:rsid w:val="005F04C4"/>
    <w:rsid w:val="00640F5F"/>
    <w:rsid w:val="00647383"/>
    <w:rsid w:val="00656B56"/>
    <w:rsid w:val="00657AE0"/>
    <w:rsid w:val="006C791D"/>
    <w:rsid w:val="006D0A59"/>
    <w:rsid w:val="006D71EC"/>
    <w:rsid w:val="006F6059"/>
    <w:rsid w:val="006F7313"/>
    <w:rsid w:val="00711EC8"/>
    <w:rsid w:val="00713289"/>
    <w:rsid w:val="00722943"/>
    <w:rsid w:val="00732D37"/>
    <w:rsid w:val="00737014"/>
    <w:rsid w:val="00781D15"/>
    <w:rsid w:val="00784B75"/>
    <w:rsid w:val="007A5E58"/>
    <w:rsid w:val="007D59AD"/>
    <w:rsid w:val="007E7938"/>
    <w:rsid w:val="007F5EAF"/>
    <w:rsid w:val="008125E9"/>
    <w:rsid w:val="00847C3E"/>
    <w:rsid w:val="00860550"/>
    <w:rsid w:val="0086644C"/>
    <w:rsid w:val="00883FC1"/>
    <w:rsid w:val="008B2A7F"/>
    <w:rsid w:val="008D676A"/>
    <w:rsid w:val="008F0D9E"/>
    <w:rsid w:val="008F3BE8"/>
    <w:rsid w:val="009026BC"/>
    <w:rsid w:val="009512E2"/>
    <w:rsid w:val="0095246D"/>
    <w:rsid w:val="009543A2"/>
    <w:rsid w:val="00971A04"/>
    <w:rsid w:val="009805E2"/>
    <w:rsid w:val="00991F23"/>
    <w:rsid w:val="00992812"/>
    <w:rsid w:val="009A6976"/>
    <w:rsid w:val="009B6905"/>
    <w:rsid w:val="009C7178"/>
    <w:rsid w:val="009F09C4"/>
    <w:rsid w:val="00A4040C"/>
    <w:rsid w:val="00A6528A"/>
    <w:rsid w:val="00A6798D"/>
    <w:rsid w:val="00A746BD"/>
    <w:rsid w:val="00AB7420"/>
    <w:rsid w:val="00AC2943"/>
    <w:rsid w:val="00AC7544"/>
    <w:rsid w:val="00AF2C96"/>
    <w:rsid w:val="00B439DD"/>
    <w:rsid w:val="00B65DEB"/>
    <w:rsid w:val="00B6655E"/>
    <w:rsid w:val="00B66A3E"/>
    <w:rsid w:val="00BF58F9"/>
    <w:rsid w:val="00C02DB3"/>
    <w:rsid w:val="00C0348F"/>
    <w:rsid w:val="00C10595"/>
    <w:rsid w:val="00C12DB3"/>
    <w:rsid w:val="00C26930"/>
    <w:rsid w:val="00CF119B"/>
    <w:rsid w:val="00CF67B2"/>
    <w:rsid w:val="00D02084"/>
    <w:rsid w:val="00D0515C"/>
    <w:rsid w:val="00D273FF"/>
    <w:rsid w:val="00D467AF"/>
    <w:rsid w:val="00D960B4"/>
    <w:rsid w:val="00DB2269"/>
    <w:rsid w:val="00DF1892"/>
    <w:rsid w:val="00EB15A5"/>
    <w:rsid w:val="00EC0629"/>
    <w:rsid w:val="00ED02D3"/>
    <w:rsid w:val="00ED3ED7"/>
    <w:rsid w:val="00EE0C05"/>
    <w:rsid w:val="00F00AE6"/>
    <w:rsid w:val="00F02C1C"/>
    <w:rsid w:val="00F36FDE"/>
    <w:rsid w:val="00F4255A"/>
    <w:rsid w:val="00FC6944"/>
    <w:rsid w:val="00FD713A"/>
    <w:rsid w:val="00FE3162"/>
    <w:rsid w:val="00FF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D292A3"/>
  <w15:chartTrackingRefBased/>
  <w15:docId w15:val="{7D7E93DC-CDE1-984A-A4D5-CF7CCE1A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9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79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08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084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679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679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67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0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0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8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4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Kathryn Ramsey</cp:lastModifiedBy>
  <cp:revision>10</cp:revision>
  <dcterms:created xsi:type="dcterms:W3CDTF">2020-03-04T21:55:00Z</dcterms:created>
  <dcterms:modified xsi:type="dcterms:W3CDTF">2020-03-05T16:46:00Z</dcterms:modified>
</cp:coreProperties>
</file>