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tmp" ContentType="image/p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789D2" w14:textId="77777777" w:rsidR="00373461" w:rsidRDefault="00373461">
      <w:pPr>
        <w:pStyle w:val="TOCHeading"/>
        <w:rPr>
          <w:rFonts w:ascii="Georgia" w:eastAsiaTheme="minorHAnsi" w:hAnsi="Georgia" w:cstheme="minorBidi"/>
          <w:b w:val="0"/>
          <w:bCs w:val="0"/>
          <w:color w:val="auto"/>
          <w:sz w:val="22"/>
          <w:szCs w:val="22"/>
        </w:rPr>
      </w:pPr>
    </w:p>
    <w:sdt>
      <w:sdtPr>
        <w:rPr>
          <w:rFonts w:ascii="Georgia" w:eastAsiaTheme="minorHAnsi" w:hAnsi="Georgia" w:cstheme="minorBidi"/>
          <w:b w:val="0"/>
          <w:bCs w:val="0"/>
          <w:color w:val="auto"/>
          <w:sz w:val="22"/>
          <w:szCs w:val="22"/>
        </w:rPr>
        <w:id w:val="493942551"/>
        <w:docPartObj>
          <w:docPartGallery w:val="Table of Contents"/>
          <w:docPartUnique/>
        </w:docPartObj>
      </w:sdtPr>
      <w:sdtEndPr>
        <w:rPr>
          <w:rFonts w:asciiTheme="minorHAnsi" w:hAnsiTheme="minorHAnsi"/>
        </w:rPr>
      </w:sdtEndPr>
      <w:sdtContent>
        <w:p w14:paraId="0EF40D9F" w14:textId="13099F78" w:rsidR="007B216F" w:rsidRPr="00FD13C8" w:rsidRDefault="007B216F">
          <w:pPr>
            <w:pStyle w:val="TOCHeading"/>
            <w:rPr>
              <w:rFonts w:ascii="Georgia" w:hAnsi="Georgia"/>
            </w:rPr>
          </w:pPr>
          <w:r w:rsidRPr="00FD13C8">
            <w:rPr>
              <w:rFonts w:ascii="Georgia" w:hAnsi="Georgia"/>
            </w:rPr>
            <w:t>Table of Contents</w:t>
          </w:r>
        </w:p>
        <w:p w14:paraId="0EE28D61" w14:textId="7AAA147E" w:rsidR="00945B9B" w:rsidRDefault="00F64714">
          <w:pPr>
            <w:pStyle w:val="TOC1"/>
            <w:tabs>
              <w:tab w:val="right" w:leader="dot" w:pos="10214"/>
            </w:tabs>
            <w:rPr>
              <w:rFonts w:eastAsiaTheme="minorEastAsia"/>
              <w:noProof/>
            </w:rPr>
          </w:pPr>
          <w:r w:rsidRPr="00FD13C8">
            <w:rPr>
              <w:rFonts w:ascii="Georgia" w:hAnsi="Georgia"/>
            </w:rPr>
            <w:fldChar w:fldCharType="begin"/>
          </w:r>
          <w:r w:rsidR="007B216F" w:rsidRPr="00FD13C8">
            <w:rPr>
              <w:rFonts w:ascii="Georgia" w:hAnsi="Georgia"/>
            </w:rPr>
            <w:instrText xml:space="preserve"> TOC \o "1-3" \h \z \u </w:instrText>
          </w:r>
          <w:r w:rsidRPr="00FD13C8">
            <w:rPr>
              <w:rFonts w:ascii="Georgia" w:hAnsi="Georgia"/>
            </w:rPr>
            <w:fldChar w:fldCharType="separate"/>
          </w:r>
          <w:hyperlink w:anchor="_Toc107926689" w:history="1">
            <w:r w:rsidR="00945B9B" w:rsidRPr="00CC7E15">
              <w:rPr>
                <w:rStyle w:val="Hyperlink"/>
                <w:rFonts w:ascii="Georgia" w:hAnsi="Georgia"/>
                <w:noProof/>
              </w:rPr>
              <w:t>May 2022</w:t>
            </w:r>
            <w:r w:rsidR="00945B9B">
              <w:rPr>
                <w:noProof/>
                <w:webHidden/>
              </w:rPr>
              <w:tab/>
            </w:r>
            <w:r w:rsidR="00945B9B">
              <w:rPr>
                <w:noProof/>
                <w:webHidden/>
              </w:rPr>
              <w:fldChar w:fldCharType="begin"/>
            </w:r>
            <w:r w:rsidR="00945B9B">
              <w:rPr>
                <w:noProof/>
                <w:webHidden/>
              </w:rPr>
              <w:instrText xml:space="preserve"> PAGEREF _Toc107926689 \h </w:instrText>
            </w:r>
            <w:r w:rsidR="00945B9B">
              <w:rPr>
                <w:noProof/>
                <w:webHidden/>
              </w:rPr>
            </w:r>
            <w:r w:rsidR="00945B9B">
              <w:rPr>
                <w:noProof/>
                <w:webHidden/>
              </w:rPr>
              <w:fldChar w:fldCharType="separate"/>
            </w:r>
            <w:r w:rsidR="00945B9B">
              <w:rPr>
                <w:noProof/>
                <w:webHidden/>
              </w:rPr>
              <w:t>2</w:t>
            </w:r>
            <w:r w:rsidR="00945B9B">
              <w:rPr>
                <w:noProof/>
                <w:webHidden/>
              </w:rPr>
              <w:fldChar w:fldCharType="end"/>
            </w:r>
          </w:hyperlink>
        </w:p>
        <w:p w14:paraId="2456798A" w14:textId="67437B7F" w:rsidR="00945B9B" w:rsidRDefault="00945B9B">
          <w:pPr>
            <w:pStyle w:val="TOC2"/>
            <w:tabs>
              <w:tab w:val="right" w:leader="dot" w:pos="10214"/>
            </w:tabs>
            <w:rPr>
              <w:rFonts w:eastAsiaTheme="minorEastAsia"/>
              <w:noProof/>
            </w:rPr>
          </w:pPr>
          <w:hyperlink w:anchor="_Toc107926690" w:history="1">
            <w:r w:rsidRPr="00CC7E15">
              <w:rPr>
                <w:rStyle w:val="Hyperlink"/>
                <w:rFonts w:ascii="Georgia" w:hAnsi="Georgia"/>
                <w:noProof/>
              </w:rPr>
              <w:t xml:space="preserve">Disc Diffusion Assay </w:t>
            </w:r>
            <w:r w:rsidRPr="00CC7E15">
              <w:rPr>
                <w:rStyle w:val="Hyperlink"/>
                <w:rFonts w:ascii="Georgia" w:hAnsi="Georgia"/>
                <w:i/>
                <w:iCs/>
                <w:noProof/>
              </w:rPr>
              <w:t>– S. aureus</w:t>
            </w:r>
            <w:r w:rsidRPr="00CC7E15">
              <w:rPr>
                <w:rStyle w:val="Hyperlink"/>
                <w:rFonts w:ascii="Georgia" w:hAnsi="Georgia"/>
                <w:noProof/>
              </w:rPr>
              <w:t xml:space="preserve"> Edited 5/27/22</w:t>
            </w:r>
            <w:r>
              <w:rPr>
                <w:noProof/>
                <w:webHidden/>
              </w:rPr>
              <w:tab/>
            </w:r>
            <w:r>
              <w:rPr>
                <w:noProof/>
                <w:webHidden/>
              </w:rPr>
              <w:fldChar w:fldCharType="begin"/>
            </w:r>
            <w:r>
              <w:rPr>
                <w:noProof/>
                <w:webHidden/>
              </w:rPr>
              <w:instrText xml:space="preserve"> PAGEREF _Toc107926690 \h </w:instrText>
            </w:r>
            <w:r>
              <w:rPr>
                <w:noProof/>
                <w:webHidden/>
              </w:rPr>
            </w:r>
            <w:r>
              <w:rPr>
                <w:noProof/>
                <w:webHidden/>
              </w:rPr>
              <w:fldChar w:fldCharType="separate"/>
            </w:r>
            <w:r>
              <w:rPr>
                <w:noProof/>
                <w:webHidden/>
              </w:rPr>
              <w:t>2</w:t>
            </w:r>
            <w:r>
              <w:rPr>
                <w:noProof/>
                <w:webHidden/>
              </w:rPr>
              <w:fldChar w:fldCharType="end"/>
            </w:r>
          </w:hyperlink>
        </w:p>
        <w:p w14:paraId="2481588F" w14:textId="5D256AE9" w:rsidR="00945B9B" w:rsidRDefault="00945B9B">
          <w:pPr>
            <w:pStyle w:val="TOC2"/>
            <w:tabs>
              <w:tab w:val="right" w:leader="dot" w:pos="10214"/>
            </w:tabs>
            <w:rPr>
              <w:rFonts w:eastAsiaTheme="minorEastAsia"/>
              <w:noProof/>
            </w:rPr>
          </w:pPr>
          <w:hyperlink w:anchor="_Toc107926691" w:history="1">
            <w:r w:rsidRPr="00CC7E15">
              <w:rPr>
                <w:rStyle w:val="Hyperlink"/>
                <w:rFonts w:ascii="Georgia" w:hAnsi="Georgia"/>
                <w:noProof/>
              </w:rPr>
              <w:t>Single Use Aliquots</w:t>
            </w:r>
            <w:r>
              <w:rPr>
                <w:noProof/>
                <w:webHidden/>
              </w:rPr>
              <w:tab/>
            </w:r>
            <w:r>
              <w:rPr>
                <w:noProof/>
                <w:webHidden/>
              </w:rPr>
              <w:fldChar w:fldCharType="begin"/>
            </w:r>
            <w:r>
              <w:rPr>
                <w:noProof/>
                <w:webHidden/>
              </w:rPr>
              <w:instrText xml:space="preserve"> PAGEREF _Toc107926691 \h </w:instrText>
            </w:r>
            <w:r>
              <w:rPr>
                <w:noProof/>
                <w:webHidden/>
              </w:rPr>
            </w:r>
            <w:r>
              <w:rPr>
                <w:noProof/>
                <w:webHidden/>
              </w:rPr>
              <w:fldChar w:fldCharType="separate"/>
            </w:r>
            <w:r>
              <w:rPr>
                <w:noProof/>
                <w:webHidden/>
              </w:rPr>
              <w:t>3</w:t>
            </w:r>
            <w:r>
              <w:rPr>
                <w:noProof/>
                <w:webHidden/>
              </w:rPr>
              <w:fldChar w:fldCharType="end"/>
            </w:r>
          </w:hyperlink>
        </w:p>
        <w:p w14:paraId="112F2CFC" w14:textId="6E4745C5" w:rsidR="00945B9B" w:rsidRDefault="00945B9B">
          <w:pPr>
            <w:pStyle w:val="TOC2"/>
            <w:tabs>
              <w:tab w:val="right" w:leader="dot" w:pos="10214"/>
            </w:tabs>
            <w:rPr>
              <w:rFonts w:eastAsiaTheme="minorEastAsia"/>
              <w:noProof/>
            </w:rPr>
          </w:pPr>
          <w:hyperlink w:anchor="_Toc107926692" w:history="1">
            <w:r w:rsidRPr="00CC7E15">
              <w:rPr>
                <w:rStyle w:val="Hyperlink"/>
                <w:rFonts w:ascii="Georgia" w:hAnsi="Georgia"/>
                <w:noProof/>
              </w:rPr>
              <w:t>Making Glycerol Stocks Protocol</w:t>
            </w:r>
            <w:r>
              <w:rPr>
                <w:noProof/>
                <w:webHidden/>
              </w:rPr>
              <w:tab/>
            </w:r>
            <w:r>
              <w:rPr>
                <w:noProof/>
                <w:webHidden/>
              </w:rPr>
              <w:fldChar w:fldCharType="begin"/>
            </w:r>
            <w:r>
              <w:rPr>
                <w:noProof/>
                <w:webHidden/>
              </w:rPr>
              <w:instrText xml:space="preserve"> PAGEREF _Toc107926692 \h </w:instrText>
            </w:r>
            <w:r>
              <w:rPr>
                <w:noProof/>
                <w:webHidden/>
              </w:rPr>
            </w:r>
            <w:r>
              <w:rPr>
                <w:noProof/>
                <w:webHidden/>
              </w:rPr>
              <w:fldChar w:fldCharType="separate"/>
            </w:r>
            <w:r>
              <w:rPr>
                <w:noProof/>
                <w:webHidden/>
              </w:rPr>
              <w:t>3</w:t>
            </w:r>
            <w:r>
              <w:rPr>
                <w:noProof/>
                <w:webHidden/>
              </w:rPr>
              <w:fldChar w:fldCharType="end"/>
            </w:r>
          </w:hyperlink>
        </w:p>
        <w:p w14:paraId="59DD7A84" w14:textId="783B1592" w:rsidR="00945B9B" w:rsidRDefault="00945B9B">
          <w:pPr>
            <w:pStyle w:val="TOC1"/>
            <w:tabs>
              <w:tab w:val="right" w:leader="dot" w:pos="10214"/>
            </w:tabs>
            <w:rPr>
              <w:rFonts w:eastAsiaTheme="minorEastAsia"/>
              <w:noProof/>
            </w:rPr>
          </w:pPr>
          <w:hyperlink w:anchor="_Toc107926693" w:history="1">
            <w:r w:rsidRPr="00CC7E15">
              <w:rPr>
                <w:rStyle w:val="Hyperlink"/>
                <w:rFonts w:ascii="Georgia" w:hAnsi="Georgia"/>
                <w:noProof/>
              </w:rPr>
              <w:t>June</w:t>
            </w:r>
            <w:r>
              <w:rPr>
                <w:noProof/>
                <w:webHidden/>
              </w:rPr>
              <w:tab/>
            </w:r>
            <w:r>
              <w:rPr>
                <w:noProof/>
                <w:webHidden/>
              </w:rPr>
              <w:fldChar w:fldCharType="begin"/>
            </w:r>
            <w:r>
              <w:rPr>
                <w:noProof/>
                <w:webHidden/>
              </w:rPr>
              <w:instrText xml:space="preserve"> PAGEREF _Toc107926693 \h </w:instrText>
            </w:r>
            <w:r>
              <w:rPr>
                <w:noProof/>
                <w:webHidden/>
              </w:rPr>
            </w:r>
            <w:r>
              <w:rPr>
                <w:noProof/>
                <w:webHidden/>
              </w:rPr>
              <w:fldChar w:fldCharType="separate"/>
            </w:r>
            <w:r>
              <w:rPr>
                <w:noProof/>
                <w:webHidden/>
              </w:rPr>
              <w:t>6</w:t>
            </w:r>
            <w:r>
              <w:rPr>
                <w:noProof/>
                <w:webHidden/>
              </w:rPr>
              <w:fldChar w:fldCharType="end"/>
            </w:r>
          </w:hyperlink>
        </w:p>
        <w:p w14:paraId="20B1F1EC" w14:textId="5082DEEF" w:rsidR="00945B9B" w:rsidRDefault="00945B9B">
          <w:pPr>
            <w:pStyle w:val="TOC2"/>
            <w:tabs>
              <w:tab w:val="right" w:leader="dot" w:pos="10214"/>
            </w:tabs>
            <w:rPr>
              <w:rFonts w:eastAsiaTheme="minorEastAsia"/>
              <w:noProof/>
            </w:rPr>
          </w:pPr>
          <w:hyperlink w:anchor="_Toc107926694" w:history="1">
            <w:r w:rsidRPr="00CC7E15">
              <w:rPr>
                <w:rStyle w:val="Hyperlink"/>
                <w:rFonts w:ascii="Georgia" w:hAnsi="Georgia"/>
                <w:noProof/>
              </w:rPr>
              <w:t>Making ready-to-load 1 Kb Plus DNA ladder stock</w:t>
            </w:r>
            <w:r>
              <w:rPr>
                <w:noProof/>
                <w:webHidden/>
              </w:rPr>
              <w:tab/>
            </w:r>
            <w:r>
              <w:rPr>
                <w:noProof/>
                <w:webHidden/>
              </w:rPr>
              <w:fldChar w:fldCharType="begin"/>
            </w:r>
            <w:r>
              <w:rPr>
                <w:noProof/>
                <w:webHidden/>
              </w:rPr>
              <w:instrText xml:space="preserve"> PAGEREF _Toc107926694 \h </w:instrText>
            </w:r>
            <w:r>
              <w:rPr>
                <w:noProof/>
                <w:webHidden/>
              </w:rPr>
            </w:r>
            <w:r>
              <w:rPr>
                <w:noProof/>
                <w:webHidden/>
              </w:rPr>
              <w:fldChar w:fldCharType="separate"/>
            </w:r>
            <w:r>
              <w:rPr>
                <w:noProof/>
                <w:webHidden/>
              </w:rPr>
              <w:t>16</w:t>
            </w:r>
            <w:r>
              <w:rPr>
                <w:noProof/>
                <w:webHidden/>
              </w:rPr>
              <w:fldChar w:fldCharType="end"/>
            </w:r>
          </w:hyperlink>
        </w:p>
        <w:p w14:paraId="659AA7A6" w14:textId="2AB686F1" w:rsidR="00945B9B" w:rsidRDefault="00945B9B">
          <w:pPr>
            <w:pStyle w:val="TOC2"/>
            <w:tabs>
              <w:tab w:val="right" w:leader="dot" w:pos="10214"/>
            </w:tabs>
            <w:rPr>
              <w:rFonts w:eastAsiaTheme="minorEastAsia"/>
              <w:noProof/>
            </w:rPr>
          </w:pPr>
          <w:hyperlink w:anchor="_Toc107926695" w:history="1">
            <w:r w:rsidRPr="00CC7E15">
              <w:rPr>
                <w:rStyle w:val="Hyperlink"/>
                <w:rFonts w:ascii="Georgia" w:hAnsi="Georgia"/>
                <w:noProof/>
              </w:rPr>
              <w:t xml:space="preserve">Disk Diffusion Assay – </w:t>
            </w:r>
            <w:r w:rsidRPr="00CC7E15">
              <w:rPr>
                <w:rStyle w:val="Hyperlink"/>
                <w:rFonts w:ascii="Georgia" w:hAnsi="Georgia"/>
                <w:i/>
                <w:iCs/>
                <w:noProof/>
              </w:rPr>
              <w:t>F. tularensis</w:t>
            </w:r>
            <w:r w:rsidRPr="00CC7E15">
              <w:rPr>
                <w:rStyle w:val="Hyperlink"/>
                <w:rFonts w:ascii="Georgia" w:hAnsi="Georgia"/>
                <w:noProof/>
              </w:rPr>
              <w:t xml:space="preserve"> Edited 6/16/22</w:t>
            </w:r>
            <w:r>
              <w:rPr>
                <w:noProof/>
                <w:webHidden/>
              </w:rPr>
              <w:tab/>
            </w:r>
            <w:r>
              <w:rPr>
                <w:noProof/>
                <w:webHidden/>
              </w:rPr>
              <w:fldChar w:fldCharType="begin"/>
            </w:r>
            <w:r>
              <w:rPr>
                <w:noProof/>
                <w:webHidden/>
              </w:rPr>
              <w:instrText xml:space="preserve"> PAGEREF _Toc107926695 \h </w:instrText>
            </w:r>
            <w:r>
              <w:rPr>
                <w:noProof/>
                <w:webHidden/>
              </w:rPr>
            </w:r>
            <w:r>
              <w:rPr>
                <w:noProof/>
                <w:webHidden/>
              </w:rPr>
              <w:fldChar w:fldCharType="separate"/>
            </w:r>
            <w:r>
              <w:rPr>
                <w:noProof/>
                <w:webHidden/>
              </w:rPr>
              <w:t>16</w:t>
            </w:r>
            <w:r>
              <w:rPr>
                <w:noProof/>
                <w:webHidden/>
              </w:rPr>
              <w:fldChar w:fldCharType="end"/>
            </w:r>
          </w:hyperlink>
        </w:p>
        <w:p w14:paraId="791E7EFE" w14:textId="0234BCE1" w:rsidR="00945B9B" w:rsidRDefault="00945B9B">
          <w:pPr>
            <w:pStyle w:val="TOC2"/>
            <w:tabs>
              <w:tab w:val="right" w:leader="dot" w:pos="10214"/>
            </w:tabs>
            <w:rPr>
              <w:rFonts w:eastAsiaTheme="minorEastAsia"/>
              <w:noProof/>
            </w:rPr>
          </w:pPr>
          <w:hyperlink w:anchor="_Toc107926696" w:history="1">
            <w:r w:rsidRPr="00CC7E15">
              <w:rPr>
                <w:rStyle w:val="Hyperlink"/>
                <w:rFonts w:ascii="Georgia" w:hAnsi="Georgia"/>
                <w:noProof/>
              </w:rPr>
              <w:t>Making LB-agar plates</w:t>
            </w:r>
            <w:r>
              <w:rPr>
                <w:noProof/>
                <w:webHidden/>
              </w:rPr>
              <w:tab/>
            </w:r>
            <w:r>
              <w:rPr>
                <w:noProof/>
                <w:webHidden/>
              </w:rPr>
              <w:fldChar w:fldCharType="begin"/>
            </w:r>
            <w:r>
              <w:rPr>
                <w:noProof/>
                <w:webHidden/>
              </w:rPr>
              <w:instrText xml:space="preserve"> PAGEREF _Toc107926696 \h </w:instrText>
            </w:r>
            <w:r>
              <w:rPr>
                <w:noProof/>
                <w:webHidden/>
              </w:rPr>
            </w:r>
            <w:r>
              <w:rPr>
                <w:noProof/>
                <w:webHidden/>
              </w:rPr>
              <w:fldChar w:fldCharType="separate"/>
            </w:r>
            <w:r>
              <w:rPr>
                <w:noProof/>
                <w:webHidden/>
              </w:rPr>
              <w:t>20</w:t>
            </w:r>
            <w:r>
              <w:rPr>
                <w:noProof/>
                <w:webHidden/>
              </w:rPr>
              <w:fldChar w:fldCharType="end"/>
            </w:r>
          </w:hyperlink>
        </w:p>
        <w:p w14:paraId="21FAC17F" w14:textId="4BE537B7" w:rsidR="00945B9B" w:rsidRDefault="00945B9B">
          <w:pPr>
            <w:pStyle w:val="TOC1"/>
            <w:tabs>
              <w:tab w:val="right" w:leader="dot" w:pos="10214"/>
            </w:tabs>
            <w:rPr>
              <w:rFonts w:eastAsiaTheme="minorEastAsia"/>
              <w:noProof/>
            </w:rPr>
          </w:pPr>
          <w:hyperlink w:anchor="_Toc107926697" w:history="1">
            <w:r w:rsidRPr="00CC7E15">
              <w:rPr>
                <w:rStyle w:val="Hyperlink"/>
                <w:noProof/>
              </w:rPr>
              <w:t>Bibliography</w:t>
            </w:r>
            <w:r>
              <w:rPr>
                <w:noProof/>
                <w:webHidden/>
              </w:rPr>
              <w:tab/>
            </w:r>
            <w:r>
              <w:rPr>
                <w:noProof/>
                <w:webHidden/>
              </w:rPr>
              <w:fldChar w:fldCharType="begin"/>
            </w:r>
            <w:r>
              <w:rPr>
                <w:noProof/>
                <w:webHidden/>
              </w:rPr>
              <w:instrText xml:space="preserve"> PAGEREF _Toc107926697 \h </w:instrText>
            </w:r>
            <w:r>
              <w:rPr>
                <w:noProof/>
                <w:webHidden/>
              </w:rPr>
            </w:r>
            <w:r>
              <w:rPr>
                <w:noProof/>
                <w:webHidden/>
              </w:rPr>
              <w:fldChar w:fldCharType="separate"/>
            </w:r>
            <w:r>
              <w:rPr>
                <w:noProof/>
                <w:webHidden/>
              </w:rPr>
              <w:t>31</w:t>
            </w:r>
            <w:r>
              <w:rPr>
                <w:noProof/>
                <w:webHidden/>
              </w:rPr>
              <w:fldChar w:fldCharType="end"/>
            </w:r>
          </w:hyperlink>
        </w:p>
        <w:p w14:paraId="187DF34E" w14:textId="2BDDFC48" w:rsidR="007B216F" w:rsidRDefault="00F64714">
          <w:r w:rsidRPr="00FD13C8">
            <w:rPr>
              <w:rFonts w:ascii="Georgia" w:hAnsi="Georgia"/>
            </w:rPr>
            <w:fldChar w:fldCharType="end"/>
          </w:r>
        </w:p>
      </w:sdtContent>
    </w:sdt>
    <w:p w14:paraId="32EBA977" w14:textId="209FC919" w:rsidR="007B216F" w:rsidRDefault="007B216F">
      <w:pPr>
        <w:jc w:val="left"/>
      </w:pPr>
      <w:r>
        <w:br w:type="page"/>
      </w:r>
    </w:p>
    <w:p w14:paraId="15D10191" w14:textId="640258B0" w:rsidR="004B7E5A" w:rsidRPr="00FD13C8" w:rsidRDefault="00E668FF" w:rsidP="007B216F">
      <w:pPr>
        <w:pStyle w:val="Heading1"/>
        <w:rPr>
          <w:rFonts w:ascii="Georgia" w:hAnsi="Georgia"/>
        </w:rPr>
      </w:pPr>
      <w:bookmarkStart w:id="0" w:name="_Toc107926689"/>
      <w:r w:rsidRPr="00FD13C8">
        <w:rPr>
          <w:rFonts w:ascii="Georgia" w:hAnsi="Georgia"/>
        </w:rPr>
        <w:lastRenderedPageBreak/>
        <w:t>May 2022</w:t>
      </w:r>
      <w:bookmarkEnd w:id="0"/>
    </w:p>
    <w:p w14:paraId="0E35C828" w14:textId="77777777" w:rsidR="007B216F" w:rsidRPr="00FD13C8" w:rsidRDefault="007B216F" w:rsidP="007B216F">
      <w:pPr>
        <w:rPr>
          <w:rFonts w:ascii="Georgia" w:hAnsi="Georgia"/>
        </w:rPr>
      </w:pPr>
    </w:p>
    <w:p w14:paraId="404C6E03" w14:textId="2DB21963" w:rsidR="007B216F" w:rsidRPr="00FD13C8" w:rsidRDefault="002A77DF" w:rsidP="007B216F">
      <w:pPr>
        <w:rPr>
          <w:rFonts w:ascii="Georgia" w:hAnsi="Georgia"/>
          <w:b/>
        </w:rPr>
      </w:pPr>
      <w:r w:rsidRPr="00FD13C8">
        <w:rPr>
          <w:rFonts w:ascii="Georgia" w:hAnsi="Georgia"/>
          <w:b/>
          <w:highlight w:val="green"/>
        </w:rPr>
        <w:t>Wednesday</w:t>
      </w:r>
      <w:r w:rsidR="007B216F" w:rsidRPr="00FD13C8">
        <w:rPr>
          <w:rFonts w:ascii="Georgia" w:hAnsi="Georgia"/>
          <w:b/>
          <w:highlight w:val="green"/>
        </w:rPr>
        <w:t xml:space="preserve">, </w:t>
      </w:r>
      <w:r w:rsidRPr="00FD13C8">
        <w:rPr>
          <w:rFonts w:ascii="Georgia" w:hAnsi="Georgia"/>
          <w:b/>
          <w:highlight w:val="green"/>
        </w:rPr>
        <w:t>May</w:t>
      </w:r>
      <w:r w:rsidR="00F15D0D" w:rsidRPr="00FD13C8">
        <w:rPr>
          <w:rFonts w:ascii="Georgia" w:hAnsi="Georgia"/>
          <w:b/>
          <w:highlight w:val="green"/>
        </w:rPr>
        <w:t xml:space="preserve"> </w:t>
      </w:r>
      <w:r w:rsidR="007A68D0" w:rsidRPr="00FD13C8">
        <w:rPr>
          <w:rFonts w:ascii="Georgia" w:hAnsi="Georgia"/>
          <w:b/>
          <w:highlight w:val="green"/>
        </w:rPr>
        <w:t>2</w:t>
      </w:r>
      <w:r w:rsidRPr="00FD13C8">
        <w:rPr>
          <w:rFonts w:ascii="Georgia" w:hAnsi="Georgia"/>
          <w:b/>
          <w:highlight w:val="green"/>
        </w:rPr>
        <w:t>5</w:t>
      </w:r>
      <w:r w:rsidR="007B216F" w:rsidRPr="00FD13C8">
        <w:rPr>
          <w:rFonts w:ascii="Georgia" w:hAnsi="Georgia"/>
          <w:b/>
          <w:highlight w:val="green"/>
        </w:rPr>
        <w:t xml:space="preserve">, </w:t>
      </w:r>
      <w:r w:rsidRPr="00FD13C8">
        <w:rPr>
          <w:rFonts w:ascii="Georgia" w:hAnsi="Georgia"/>
          <w:b/>
          <w:highlight w:val="green"/>
        </w:rPr>
        <w:t>202</w:t>
      </w:r>
      <w:r w:rsidR="007B216F" w:rsidRPr="00FD13C8">
        <w:rPr>
          <w:rFonts w:ascii="Georgia" w:hAnsi="Georgia"/>
          <w:b/>
          <w:highlight w:val="green"/>
        </w:rPr>
        <w:t>2</w:t>
      </w:r>
    </w:p>
    <w:p w14:paraId="4F254DDE" w14:textId="77777777" w:rsidR="007B216F" w:rsidRPr="00FD13C8" w:rsidRDefault="007B216F" w:rsidP="00591C98">
      <w:pPr>
        <w:rPr>
          <w:rFonts w:ascii="Georgia" w:hAnsi="Georgia"/>
          <w:b/>
          <w:sz w:val="18"/>
          <w:szCs w:val="18"/>
        </w:rPr>
      </w:pPr>
      <w:r w:rsidRPr="00FD13C8">
        <w:rPr>
          <w:rFonts w:ascii="Georgia" w:hAnsi="Georgia"/>
          <w:b/>
          <w:sz w:val="18"/>
          <w:szCs w:val="18"/>
        </w:rPr>
        <w:t>To Do:</w:t>
      </w:r>
    </w:p>
    <w:p w14:paraId="26F0A5DC" w14:textId="64C33800" w:rsidR="002A77DF" w:rsidRPr="00FD13C8" w:rsidRDefault="002A77DF" w:rsidP="002A77DF">
      <w:pPr>
        <w:pStyle w:val="ListParagraph"/>
        <w:numPr>
          <w:ilvl w:val="0"/>
          <w:numId w:val="6"/>
        </w:numPr>
        <w:rPr>
          <w:rFonts w:ascii="Georgia" w:hAnsi="Georgia"/>
          <w:strike/>
          <w:sz w:val="18"/>
          <w:szCs w:val="18"/>
        </w:rPr>
      </w:pPr>
      <w:r w:rsidRPr="00FD13C8">
        <w:rPr>
          <w:rFonts w:ascii="Georgia" w:hAnsi="Georgia"/>
          <w:strike/>
          <w:sz w:val="18"/>
          <w:szCs w:val="18"/>
        </w:rPr>
        <w:t>Set up lab notebook</w:t>
      </w:r>
    </w:p>
    <w:p w14:paraId="763A33C6" w14:textId="16F41516" w:rsidR="00F15D0D" w:rsidRPr="00FD13C8" w:rsidRDefault="002A77DF" w:rsidP="001F62ED">
      <w:pPr>
        <w:pStyle w:val="ListParagraph"/>
        <w:numPr>
          <w:ilvl w:val="0"/>
          <w:numId w:val="6"/>
        </w:numPr>
        <w:rPr>
          <w:rFonts w:ascii="Georgia" w:hAnsi="Georgia"/>
          <w:sz w:val="18"/>
          <w:szCs w:val="18"/>
        </w:rPr>
      </w:pPr>
      <w:r w:rsidRPr="00FD13C8">
        <w:rPr>
          <w:rFonts w:ascii="Georgia" w:hAnsi="Georgia"/>
          <w:sz w:val="18"/>
          <w:szCs w:val="18"/>
        </w:rPr>
        <w:t>Set up meeting with Kathryn and Dr. Bertin</w:t>
      </w:r>
    </w:p>
    <w:p w14:paraId="22F9376D" w14:textId="43093753" w:rsidR="002A77DF" w:rsidRPr="00FD13C8" w:rsidRDefault="002A77DF" w:rsidP="002A77DF">
      <w:pPr>
        <w:pStyle w:val="ListParagraph"/>
        <w:numPr>
          <w:ilvl w:val="0"/>
          <w:numId w:val="6"/>
        </w:numPr>
        <w:rPr>
          <w:rFonts w:ascii="Georgia" w:hAnsi="Georgia"/>
          <w:strike/>
          <w:sz w:val="18"/>
          <w:szCs w:val="18"/>
        </w:rPr>
      </w:pPr>
      <w:r w:rsidRPr="00FD13C8">
        <w:rPr>
          <w:rFonts w:ascii="Georgia" w:hAnsi="Georgia"/>
          <w:strike/>
          <w:sz w:val="18"/>
          <w:szCs w:val="18"/>
        </w:rPr>
        <w:t>Pour LB plates</w:t>
      </w:r>
    </w:p>
    <w:p w14:paraId="539C5147" w14:textId="6C4F7DA4" w:rsidR="002A77DF" w:rsidRPr="0072667D" w:rsidRDefault="002A77DF" w:rsidP="002A77DF">
      <w:pPr>
        <w:pStyle w:val="ListParagraph"/>
        <w:numPr>
          <w:ilvl w:val="0"/>
          <w:numId w:val="6"/>
        </w:numPr>
        <w:rPr>
          <w:rFonts w:ascii="Georgia" w:hAnsi="Georgia"/>
          <w:strike/>
          <w:sz w:val="18"/>
          <w:szCs w:val="18"/>
        </w:rPr>
      </w:pPr>
      <w:r w:rsidRPr="0072667D">
        <w:rPr>
          <w:rFonts w:ascii="Georgia" w:hAnsi="Georgia"/>
          <w:strike/>
          <w:sz w:val="18"/>
          <w:szCs w:val="18"/>
        </w:rPr>
        <w:t xml:space="preserve">Edit DDA protocol </w:t>
      </w:r>
    </w:p>
    <w:p w14:paraId="4C8DDE32" w14:textId="4BEC8C87" w:rsidR="002A77DF" w:rsidRPr="00FD13C8" w:rsidRDefault="002A77DF" w:rsidP="002A77DF">
      <w:pPr>
        <w:pStyle w:val="Heading2"/>
        <w:rPr>
          <w:rFonts w:ascii="Georgia" w:hAnsi="Georgia"/>
        </w:rPr>
      </w:pPr>
      <w:bookmarkStart w:id="1" w:name="_Toc76628950"/>
      <w:bookmarkStart w:id="2" w:name="_Toc107926690"/>
      <w:r w:rsidRPr="00FD13C8">
        <w:rPr>
          <w:rFonts w:ascii="Georgia" w:hAnsi="Georgia"/>
        </w:rPr>
        <w:t>Dis</w:t>
      </w:r>
      <w:r w:rsidR="00937774" w:rsidRPr="00FD13C8">
        <w:rPr>
          <w:rFonts w:ascii="Georgia" w:hAnsi="Georgia"/>
        </w:rPr>
        <w:t>c</w:t>
      </w:r>
      <w:r w:rsidRPr="00FD13C8">
        <w:rPr>
          <w:rFonts w:ascii="Georgia" w:hAnsi="Georgia"/>
        </w:rPr>
        <w:t xml:space="preserve"> Diffusion Assay</w:t>
      </w:r>
      <w:r w:rsidR="008C42FE" w:rsidRPr="00FD13C8">
        <w:rPr>
          <w:rFonts w:ascii="Georgia" w:hAnsi="Georgia"/>
        </w:rPr>
        <w:t xml:space="preserve"> </w:t>
      </w:r>
      <w:r w:rsidR="008C42FE" w:rsidRPr="0072667D">
        <w:rPr>
          <w:rFonts w:ascii="Georgia" w:hAnsi="Georgia"/>
          <w:i/>
          <w:iCs/>
        </w:rPr>
        <w:t>– S</w:t>
      </w:r>
      <w:r w:rsidR="0072667D" w:rsidRPr="0072667D">
        <w:rPr>
          <w:rFonts w:ascii="Georgia" w:hAnsi="Georgia"/>
          <w:i/>
          <w:iCs/>
        </w:rPr>
        <w:t>. aureus</w:t>
      </w:r>
      <w:r w:rsidRPr="00FD13C8">
        <w:rPr>
          <w:rFonts w:ascii="Georgia" w:hAnsi="Georgia"/>
        </w:rPr>
        <w:t xml:space="preserve"> Edited </w:t>
      </w:r>
      <w:r w:rsidR="008C42FE" w:rsidRPr="00FD13C8">
        <w:rPr>
          <w:rFonts w:ascii="Georgia" w:hAnsi="Georgia"/>
        </w:rPr>
        <w:t>5</w:t>
      </w:r>
      <w:r w:rsidRPr="00FD13C8">
        <w:rPr>
          <w:rFonts w:ascii="Georgia" w:hAnsi="Georgia"/>
        </w:rPr>
        <w:t>/</w:t>
      </w:r>
      <w:r w:rsidR="008C42FE" w:rsidRPr="00FD13C8">
        <w:rPr>
          <w:rFonts w:ascii="Georgia" w:hAnsi="Georgia"/>
        </w:rPr>
        <w:t>27</w:t>
      </w:r>
      <w:r w:rsidRPr="00FD13C8">
        <w:rPr>
          <w:rFonts w:ascii="Georgia" w:hAnsi="Georgia"/>
        </w:rPr>
        <w:t>/2</w:t>
      </w:r>
      <w:bookmarkEnd w:id="1"/>
      <w:r w:rsidR="008C42FE" w:rsidRPr="00FD13C8">
        <w:rPr>
          <w:rFonts w:ascii="Georgia" w:hAnsi="Georgia"/>
        </w:rPr>
        <w:t>2</w:t>
      </w:r>
      <w:bookmarkEnd w:id="2"/>
    </w:p>
    <w:p w14:paraId="7991FE13" w14:textId="73861675" w:rsidR="002A77DF" w:rsidRPr="00FD13C8" w:rsidRDefault="002A77DF" w:rsidP="002A77DF">
      <w:pPr>
        <w:pStyle w:val="ListParagraph"/>
        <w:numPr>
          <w:ilvl w:val="0"/>
          <w:numId w:val="10"/>
        </w:numPr>
        <w:spacing w:after="0" w:line="240" w:lineRule="auto"/>
        <w:jc w:val="left"/>
        <w:rPr>
          <w:rFonts w:ascii="Georgia" w:hAnsi="Georgia"/>
          <w:sz w:val="21"/>
          <w:szCs w:val="21"/>
        </w:rPr>
      </w:pPr>
      <w:r w:rsidRPr="00FD13C8">
        <w:rPr>
          <w:rFonts w:ascii="Georgia" w:hAnsi="Georgia"/>
          <w:sz w:val="21"/>
          <w:szCs w:val="21"/>
        </w:rPr>
        <w:t xml:space="preserve">Pour fresh </w:t>
      </w:r>
      <w:r w:rsidR="008C42FE" w:rsidRPr="00FD13C8">
        <w:rPr>
          <w:rFonts w:ascii="Georgia" w:hAnsi="Georgia"/>
          <w:sz w:val="21"/>
          <w:szCs w:val="21"/>
        </w:rPr>
        <w:t>LB</w:t>
      </w:r>
      <w:r w:rsidRPr="00FD13C8">
        <w:rPr>
          <w:rFonts w:ascii="Georgia" w:hAnsi="Georgia"/>
          <w:sz w:val="21"/>
          <w:szCs w:val="21"/>
        </w:rPr>
        <w:t xml:space="preserve"> plates </w:t>
      </w:r>
      <w:r w:rsidR="0072667D">
        <w:rPr>
          <w:rFonts w:ascii="Georgia" w:hAnsi="Georgia"/>
          <w:sz w:val="21"/>
          <w:szCs w:val="21"/>
        </w:rPr>
        <w:t xml:space="preserve">(24ml per plate) </w:t>
      </w:r>
      <w:r w:rsidRPr="00FD13C8">
        <w:rPr>
          <w:rFonts w:ascii="Georgia" w:hAnsi="Georgia"/>
          <w:sz w:val="21"/>
          <w:szCs w:val="21"/>
        </w:rPr>
        <w:t>day before DDA to have more consistent results</w:t>
      </w:r>
    </w:p>
    <w:p w14:paraId="70CD1DE7" w14:textId="0B8DFEA6" w:rsidR="002A77DF" w:rsidRPr="00FD13C8" w:rsidRDefault="002A77DF" w:rsidP="002A77DF">
      <w:pPr>
        <w:pStyle w:val="ListParagraph"/>
        <w:numPr>
          <w:ilvl w:val="0"/>
          <w:numId w:val="10"/>
        </w:numPr>
        <w:spacing w:after="0" w:line="240" w:lineRule="auto"/>
        <w:jc w:val="left"/>
        <w:rPr>
          <w:rFonts w:ascii="Georgia" w:hAnsi="Georgia"/>
          <w:sz w:val="21"/>
          <w:szCs w:val="21"/>
        </w:rPr>
      </w:pPr>
      <w:r w:rsidRPr="00FD13C8">
        <w:rPr>
          <w:rFonts w:ascii="Georgia" w:hAnsi="Georgia"/>
          <w:sz w:val="21"/>
          <w:szCs w:val="21"/>
        </w:rPr>
        <w:t xml:space="preserve">Resuspend cells </w:t>
      </w:r>
      <w:r w:rsidR="00937774" w:rsidRPr="00FD13C8">
        <w:rPr>
          <w:rFonts w:ascii="Georgia" w:hAnsi="Georgia"/>
          <w:sz w:val="21"/>
          <w:szCs w:val="21"/>
        </w:rPr>
        <w:t xml:space="preserve">(half of a loopful) </w:t>
      </w:r>
      <w:r w:rsidRPr="00FD13C8">
        <w:rPr>
          <w:rFonts w:ascii="Georgia" w:hAnsi="Georgia"/>
          <w:sz w:val="21"/>
          <w:szCs w:val="21"/>
        </w:rPr>
        <w:t xml:space="preserve">for the strain being tested in about 400 µL of </w:t>
      </w:r>
      <w:r w:rsidR="004F7F34" w:rsidRPr="00FD13C8">
        <w:rPr>
          <w:rFonts w:ascii="Georgia" w:hAnsi="Georgia"/>
          <w:sz w:val="21"/>
          <w:szCs w:val="21"/>
        </w:rPr>
        <w:t>LB media</w:t>
      </w:r>
      <w:r w:rsidRPr="00FD13C8">
        <w:rPr>
          <w:rFonts w:ascii="Georgia" w:hAnsi="Georgia"/>
          <w:sz w:val="21"/>
          <w:szCs w:val="21"/>
        </w:rPr>
        <w:t xml:space="preserve">. Measure the OD600. </w:t>
      </w:r>
    </w:p>
    <w:p w14:paraId="080122A1" w14:textId="2B601CDD" w:rsidR="002A77DF" w:rsidRPr="00FD13C8" w:rsidRDefault="002A77DF" w:rsidP="002A77DF">
      <w:pPr>
        <w:pStyle w:val="ListParagraph"/>
        <w:numPr>
          <w:ilvl w:val="1"/>
          <w:numId w:val="10"/>
        </w:numPr>
        <w:spacing w:after="0" w:line="240" w:lineRule="auto"/>
        <w:jc w:val="left"/>
        <w:rPr>
          <w:rFonts w:ascii="Georgia" w:hAnsi="Georgia"/>
          <w:sz w:val="21"/>
          <w:szCs w:val="21"/>
        </w:rPr>
      </w:pPr>
      <w:r w:rsidRPr="00FD13C8">
        <w:rPr>
          <w:rFonts w:ascii="Georgia" w:hAnsi="Georgia"/>
          <w:sz w:val="21"/>
          <w:szCs w:val="21"/>
        </w:rPr>
        <w:t xml:space="preserve">Put 950 </w:t>
      </w:r>
      <w:proofErr w:type="spellStart"/>
      <w:r w:rsidRPr="00FD13C8">
        <w:rPr>
          <w:rFonts w:ascii="Georgia" w:hAnsi="Georgia"/>
          <w:sz w:val="21"/>
          <w:szCs w:val="21"/>
        </w:rPr>
        <w:t>ul</w:t>
      </w:r>
      <w:proofErr w:type="spellEnd"/>
      <w:r w:rsidRPr="00FD13C8">
        <w:rPr>
          <w:rFonts w:ascii="Georgia" w:hAnsi="Georgia"/>
          <w:sz w:val="21"/>
          <w:szCs w:val="21"/>
        </w:rPr>
        <w:t xml:space="preserve"> of MHB into cuvette and then 50 </w:t>
      </w:r>
      <w:proofErr w:type="spellStart"/>
      <w:r w:rsidRPr="00FD13C8">
        <w:rPr>
          <w:rFonts w:ascii="Georgia" w:hAnsi="Georgia"/>
          <w:sz w:val="21"/>
          <w:szCs w:val="21"/>
        </w:rPr>
        <w:t>ul</w:t>
      </w:r>
      <w:proofErr w:type="spellEnd"/>
      <w:r w:rsidRPr="00FD13C8">
        <w:rPr>
          <w:rFonts w:ascii="Georgia" w:hAnsi="Georgia"/>
          <w:sz w:val="21"/>
          <w:szCs w:val="21"/>
        </w:rPr>
        <w:t xml:space="preserve"> of the </w:t>
      </w:r>
      <w:r w:rsidR="00937774" w:rsidRPr="00FD13C8">
        <w:rPr>
          <w:rFonts w:ascii="Georgia" w:hAnsi="Georgia"/>
          <w:sz w:val="21"/>
          <w:szCs w:val="21"/>
        </w:rPr>
        <w:t>bacteria</w:t>
      </w:r>
    </w:p>
    <w:p w14:paraId="2E9A29C5" w14:textId="6802CD42" w:rsidR="002A77DF" w:rsidRPr="00FD13C8" w:rsidRDefault="002A77DF" w:rsidP="002A77DF">
      <w:pPr>
        <w:pStyle w:val="ListParagraph"/>
        <w:numPr>
          <w:ilvl w:val="0"/>
          <w:numId w:val="10"/>
        </w:numPr>
        <w:spacing w:after="0" w:line="240" w:lineRule="auto"/>
        <w:jc w:val="left"/>
        <w:rPr>
          <w:rFonts w:ascii="Georgia" w:hAnsi="Georgia"/>
          <w:sz w:val="21"/>
          <w:szCs w:val="21"/>
        </w:rPr>
      </w:pPr>
      <w:r w:rsidRPr="00FD13C8">
        <w:rPr>
          <w:rFonts w:ascii="Georgia" w:hAnsi="Georgia"/>
          <w:sz w:val="21"/>
          <w:szCs w:val="21"/>
        </w:rPr>
        <w:t>Aim for a</w:t>
      </w:r>
      <w:r w:rsidR="004F7F34" w:rsidRPr="00FD13C8">
        <w:rPr>
          <w:rFonts w:ascii="Georgia" w:hAnsi="Georgia"/>
          <w:sz w:val="21"/>
          <w:szCs w:val="21"/>
        </w:rPr>
        <w:t xml:space="preserve"> final</w:t>
      </w:r>
      <w:r w:rsidRPr="00FD13C8">
        <w:rPr>
          <w:rFonts w:ascii="Georgia" w:hAnsi="Georgia"/>
          <w:sz w:val="21"/>
          <w:szCs w:val="21"/>
        </w:rPr>
        <w:t xml:space="preserve"> OD600 of </w:t>
      </w:r>
      <w:r w:rsidRPr="00FD13C8">
        <w:rPr>
          <w:rFonts w:ascii="Georgia" w:hAnsi="Georgia"/>
          <w:sz w:val="21"/>
          <w:szCs w:val="21"/>
          <w:highlight w:val="red"/>
        </w:rPr>
        <w:t>0.</w:t>
      </w:r>
      <w:r w:rsidR="004F7F34" w:rsidRPr="00FD13C8">
        <w:rPr>
          <w:rFonts w:ascii="Georgia" w:hAnsi="Georgia"/>
          <w:sz w:val="21"/>
          <w:szCs w:val="21"/>
          <w:highlight w:val="red"/>
        </w:rPr>
        <w:t>05</w:t>
      </w:r>
      <w:r w:rsidRPr="00FD13C8">
        <w:rPr>
          <w:rFonts w:ascii="Georgia" w:hAnsi="Georgia"/>
          <w:sz w:val="21"/>
          <w:szCs w:val="21"/>
        </w:rPr>
        <w:t xml:space="preserve">. Dilute the appropriate amount of culture in a 50 mL conical </w:t>
      </w:r>
      <w:r w:rsidR="004F7F34" w:rsidRPr="00FD13C8">
        <w:rPr>
          <w:rFonts w:ascii="Georgia" w:hAnsi="Georgia"/>
          <w:sz w:val="21"/>
          <w:szCs w:val="21"/>
        </w:rPr>
        <w:t xml:space="preserve">or serially dilute in 1.5ml tubes </w:t>
      </w:r>
      <w:r w:rsidRPr="00FD13C8">
        <w:rPr>
          <w:rFonts w:ascii="Georgia" w:hAnsi="Georgia"/>
          <w:sz w:val="21"/>
          <w:szCs w:val="21"/>
        </w:rPr>
        <w:t>that contains</w:t>
      </w:r>
      <w:r w:rsidR="004F7F34" w:rsidRPr="00FD13C8">
        <w:rPr>
          <w:rFonts w:ascii="Georgia" w:hAnsi="Georgia"/>
          <w:sz w:val="21"/>
          <w:szCs w:val="21"/>
        </w:rPr>
        <w:t xml:space="preserve"> LB</w:t>
      </w:r>
      <w:r w:rsidRPr="00FD13C8">
        <w:rPr>
          <w:rFonts w:ascii="Georgia" w:hAnsi="Georgia"/>
          <w:sz w:val="21"/>
          <w:szCs w:val="21"/>
        </w:rPr>
        <w:t xml:space="preserve"> media to get required OD600, for a final volume of 1 </w:t>
      </w:r>
      <w:proofErr w:type="spellStart"/>
      <w:r w:rsidRPr="00FD13C8">
        <w:rPr>
          <w:rFonts w:ascii="Georgia" w:hAnsi="Georgia"/>
          <w:sz w:val="21"/>
          <w:szCs w:val="21"/>
        </w:rPr>
        <w:t>mL.</w:t>
      </w:r>
      <w:proofErr w:type="spellEnd"/>
      <w:r w:rsidRPr="00FD13C8">
        <w:rPr>
          <w:rFonts w:ascii="Georgia" w:hAnsi="Georgia"/>
          <w:sz w:val="21"/>
          <w:szCs w:val="21"/>
        </w:rPr>
        <w:t xml:space="preserve"> [Use C1V1=C2V2] Repeat steps 1 and 2 for a separate strain if necessary. </w:t>
      </w:r>
    </w:p>
    <w:p w14:paraId="6B4135A4" w14:textId="52E70A5A" w:rsidR="002A77DF" w:rsidRPr="00FD13C8" w:rsidRDefault="002A77DF" w:rsidP="002A77DF">
      <w:pPr>
        <w:pStyle w:val="ListParagraph"/>
        <w:numPr>
          <w:ilvl w:val="0"/>
          <w:numId w:val="10"/>
        </w:numPr>
        <w:spacing w:before="100" w:beforeAutospacing="1" w:after="100" w:afterAutospacing="1" w:line="240" w:lineRule="auto"/>
        <w:jc w:val="left"/>
        <w:rPr>
          <w:rFonts w:ascii="Georgia" w:eastAsia="Times New Roman" w:hAnsi="Georgia" w:cstheme="minorHAnsi"/>
          <w:szCs w:val="21"/>
        </w:rPr>
      </w:pPr>
      <w:r w:rsidRPr="00FD13C8">
        <w:rPr>
          <w:rFonts w:ascii="Georgia" w:eastAsia="Times New Roman" w:hAnsi="Georgia" w:cstheme="minorHAnsi"/>
          <w:szCs w:val="21"/>
        </w:rPr>
        <w:t xml:space="preserve">Add 100 </w:t>
      </w:r>
      <w:r w:rsidRPr="00FD13C8">
        <w:rPr>
          <w:rFonts w:ascii="Georgia" w:hAnsi="Georgia"/>
          <w:sz w:val="21"/>
          <w:szCs w:val="21"/>
        </w:rPr>
        <w:t xml:space="preserve">µL each of </w:t>
      </w:r>
      <w:r w:rsidR="004F7F34" w:rsidRPr="00FD13C8">
        <w:rPr>
          <w:rFonts w:ascii="Georgia" w:hAnsi="Georgia"/>
          <w:i/>
          <w:iCs/>
          <w:sz w:val="21"/>
          <w:szCs w:val="21"/>
        </w:rPr>
        <w:t>S. aureus</w:t>
      </w:r>
      <w:r w:rsidRPr="00FD13C8">
        <w:rPr>
          <w:rFonts w:ascii="Georgia" w:hAnsi="Georgia"/>
          <w:i/>
          <w:iCs/>
          <w:sz w:val="21"/>
          <w:szCs w:val="21"/>
        </w:rPr>
        <w:t xml:space="preserve"> </w:t>
      </w:r>
      <w:r w:rsidRPr="00FD13C8">
        <w:rPr>
          <w:rFonts w:ascii="Georgia" w:hAnsi="Georgia"/>
          <w:sz w:val="21"/>
          <w:szCs w:val="21"/>
        </w:rPr>
        <w:t xml:space="preserve">cells at </w:t>
      </w:r>
      <w:r w:rsidRPr="0072667D">
        <w:rPr>
          <w:rFonts w:ascii="Georgia" w:hAnsi="Georgia"/>
          <w:sz w:val="21"/>
          <w:szCs w:val="21"/>
        </w:rPr>
        <w:t>OD600 0.</w:t>
      </w:r>
      <w:r w:rsidR="004F7F34" w:rsidRPr="0072667D">
        <w:rPr>
          <w:rFonts w:ascii="Georgia" w:hAnsi="Georgia"/>
          <w:sz w:val="21"/>
          <w:szCs w:val="21"/>
        </w:rPr>
        <w:t>05</w:t>
      </w:r>
      <w:r w:rsidR="004A4655" w:rsidRPr="0072667D">
        <w:rPr>
          <w:rFonts w:ascii="Georgia" w:hAnsi="Georgia"/>
          <w:sz w:val="21"/>
          <w:szCs w:val="21"/>
        </w:rPr>
        <w:t xml:space="preserve"> </w:t>
      </w:r>
      <w:r w:rsidRPr="0072667D">
        <w:rPr>
          <w:rFonts w:ascii="Georgia" w:hAnsi="Georgia"/>
          <w:sz w:val="21"/>
          <w:szCs w:val="21"/>
        </w:rPr>
        <w:t>to</w:t>
      </w:r>
      <w:r w:rsidRPr="00FD13C8">
        <w:rPr>
          <w:rFonts w:ascii="Georgia" w:hAnsi="Georgia"/>
          <w:sz w:val="21"/>
          <w:szCs w:val="21"/>
        </w:rPr>
        <w:t xml:space="preserve"> 3 </w:t>
      </w:r>
      <w:r w:rsidR="009B6347" w:rsidRPr="00FD13C8">
        <w:rPr>
          <w:rFonts w:ascii="Georgia" w:hAnsi="Georgia"/>
          <w:sz w:val="21"/>
          <w:szCs w:val="21"/>
        </w:rPr>
        <w:t>LB agar</w:t>
      </w:r>
      <w:r w:rsidRPr="00FD13C8">
        <w:rPr>
          <w:rFonts w:ascii="Georgia" w:hAnsi="Georgia"/>
          <w:sz w:val="21"/>
          <w:szCs w:val="21"/>
        </w:rPr>
        <w:t xml:space="preserve"> plates and spread with </w:t>
      </w:r>
      <w:r w:rsidR="0072667D">
        <w:rPr>
          <w:rFonts w:ascii="Georgia" w:hAnsi="Georgia"/>
          <w:sz w:val="21"/>
          <w:szCs w:val="21"/>
        </w:rPr>
        <w:t>glass beads</w:t>
      </w:r>
      <w:r w:rsidRPr="00FD13C8">
        <w:rPr>
          <w:rFonts w:ascii="Georgia" w:hAnsi="Georgia"/>
          <w:i/>
          <w:iCs/>
          <w:sz w:val="21"/>
          <w:szCs w:val="21"/>
        </w:rPr>
        <w:t>.</w:t>
      </w:r>
      <w:r w:rsidRPr="00FD13C8">
        <w:rPr>
          <w:rFonts w:ascii="Georgia" w:hAnsi="Georgia"/>
          <w:sz w:val="21"/>
          <w:szCs w:val="21"/>
        </w:rPr>
        <w:t xml:space="preserve"> Repeat this a second time with new plates if testing another strain. Allow plates to dry.</w:t>
      </w:r>
    </w:p>
    <w:p w14:paraId="3FB3D4EE" w14:textId="75B7BA67" w:rsidR="002A77DF" w:rsidRPr="00FD13C8" w:rsidRDefault="002A77DF" w:rsidP="002A77DF">
      <w:pPr>
        <w:pStyle w:val="ListParagraph"/>
        <w:numPr>
          <w:ilvl w:val="0"/>
          <w:numId w:val="10"/>
        </w:numPr>
        <w:spacing w:before="100" w:beforeAutospacing="1" w:after="100" w:afterAutospacing="1" w:line="240" w:lineRule="auto"/>
        <w:jc w:val="left"/>
        <w:rPr>
          <w:rFonts w:ascii="Georgia" w:eastAsia="Times New Roman" w:hAnsi="Georgia" w:cstheme="minorHAnsi"/>
          <w:i/>
          <w:iCs/>
          <w:szCs w:val="21"/>
        </w:rPr>
      </w:pPr>
      <w:r w:rsidRPr="00FD13C8">
        <w:rPr>
          <w:rFonts w:ascii="Georgia" w:eastAsia="Times New Roman" w:hAnsi="Georgia" w:cstheme="minorHAnsi"/>
          <w:szCs w:val="21"/>
        </w:rPr>
        <w:t>Using sterile tweezers, add sterile filter paper dis</w:t>
      </w:r>
      <w:r w:rsidR="00937774" w:rsidRPr="00FD13C8">
        <w:rPr>
          <w:rFonts w:ascii="Georgia" w:eastAsia="Times New Roman" w:hAnsi="Georgia" w:cstheme="minorHAnsi"/>
          <w:szCs w:val="21"/>
        </w:rPr>
        <w:t>c</w:t>
      </w:r>
      <w:r w:rsidRPr="00FD13C8">
        <w:rPr>
          <w:rFonts w:ascii="Georgia" w:eastAsia="Times New Roman" w:hAnsi="Georgia" w:cstheme="minorHAnsi"/>
          <w:szCs w:val="21"/>
        </w:rPr>
        <w:t xml:space="preserve">s to a sterile plate and then add 20 </w:t>
      </w:r>
      <w:r w:rsidRPr="00FD13C8">
        <w:rPr>
          <w:rFonts w:ascii="Georgia" w:hAnsi="Georgia"/>
          <w:sz w:val="21"/>
          <w:szCs w:val="21"/>
        </w:rPr>
        <w:t xml:space="preserve">µL </w:t>
      </w:r>
      <w:r w:rsidR="0072667D">
        <w:rPr>
          <w:rFonts w:ascii="Georgia" w:hAnsi="Georgia"/>
          <w:sz w:val="21"/>
          <w:szCs w:val="21"/>
        </w:rPr>
        <w:t>methanol</w:t>
      </w:r>
      <w:r w:rsidRPr="00FD13C8">
        <w:rPr>
          <w:rFonts w:ascii="Georgia" w:hAnsi="Georgia"/>
          <w:sz w:val="21"/>
          <w:szCs w:val="21"/>
        </w:rPr>
        <w:t xml:space="preserve"> and </w:t>
      </w:r>
      <w:r w:rsidR="009B6347" w:rsidRPr="00FD13C8">
        <w:rPr>
          <w:rFonts w:ascii="Georgia" w:hAnsi="Georgia"/>
          <w:sz w:val="21"/>
          <w:szCs w:val="21"/>
        </w:rPr>
        <w:t>anti</w:t>
      </w:r>
      <w:r w:rsidR="0072667D">
        <w:rPr>
          <w:rFonts w:ascii="Georgia" w:hAnsi="Georgia"/>
          <w:sz w:val="21"/>
          <w:szCs w:val="21"/>
        </w:rPr>
        <w:t>microbial</w:t>
      </w:r>
      <w:r w:rsidR="00937774" w:rsidRPr="00FD13C8">
        <w:rPr>
          <w:rFonts w:ascii="Georgia" w:hAnsi="Georgia"/>
          <w:sz w:val="21"/>
          <w:szCs w:val="21"/>
        </w:rPr>
        <w:t xml:space="preserve"> to respective discs</w:t>
      </w:r>
      <w:r w:rsidRPr="00FD13C8">
        <w:rPr>
          <w:rFonts w:ascii="Georgia" w:hAnsi="Georgia"/>
          <w:i/>
          <w:iCs/>
          <w:sz w:val="21"/>
          <w:szCs w:val="21"/>
        </w:rPr>
        <w:t xml:space="preserve">. </w:t>
      </w:r>
      <w:r w:rsidRPr="00FD13C8">
        <w:rPr>
          <w:rFonts w:ascii="Georgia" w:hAnsi="Georgia"/>
          <w:sz w:val="21"/>
          <w:szCs w:val="21"/>
        </w:rPr>
        <w:t>Allow these dis</w:t>
      </w:r>
      <w:r w:rsidR="00937774" w:rsidRPr="00FD13C8">
        <w:rPr>
          <w:rFonts w:ascii="Georgia" w:hAnsi="Georgia"/>
          <w:sz w:val="21"/>
          <w:szCs w:val="21"/>
        </w:rPr>
        <w:t>c</w:t>
      </w:r>
      <w:r w:rsidRPr="00FD13C8">
        <w:rPr>
          <w:rFonts w:ascii="Georgia" w:hAnsi="Georgia"/>
          <w:sz w:val="21"/>
          <w:szCs w:val="21"/>
        </w:rPr>
        <w:t>s to dry for 20 minutes.</w:t>
      </w:r>
    </w:p>
    <w:p w14:paraId="70FC8E24" w14:textId="38565A1F" w:rsidR="002A77DF" w:rsidRPr="00FD13C8" w:rsidRDefault="002A77DF" w:rsidP="002A77DF">
      <w:pPr>
        <w:pStyle w:val="ListParagraph"/>
        <w:numPr>
          <w:ilvl w:val="0"/>
          <w:numId w:val="10"/>
        </w:numPr>
        <w:spacing w:before="100" w:beforeAutospacing="1" w:after="100" w:afterAutospacing="1" w:line="240" w:lineRule="auto"/>
        <w:jc w:val="left"/>
        <w:rPr>
          <w:rFonts w:ascii="Georgia" w:eastAsia="Times New Roman" w:hAnsi="Georgia" w:cstheme="minorHAnsi"/>
          <w:szCs w:val="21"/>
        </w:rPr>
      </w:pPr>
      <w:r w:rsidRPr="00FD13C8">
        <w:rPr>
          <w:rFonts w:ascii="Georgia" w:eastAsia="Times New Roman" w:hAnsi="Georgia" w:cstheme="minorHAnsi"/>
          <w:szCs w:val="21"/>
        </w:rPr>
        <w:t>Using sterile tweezers, transfer dis</w:t>
      </w:r>
      <w:r w:rsidR="00937774" w:rsidRPr="00FD13C8">
        <w:rPr>
          <w:rFonts w:ascii="Georgia" w:eastAsia="Times New Roman" w:hAnsi="Georgia" w:cstheme="minorHAnsi"/>
          <w:szCs w:val="21"/>
        </w:rPr>
        <w:t>c</w:t>
      </w:r>
      <w:r w:rsidRPr="00FD13C8">
        <w:rPr>
          <w:rFonts w:ascii="Georgia" w:eastAsia="Times New Roman" w:hAnsi="Georgia" w:cstheme="minorHAnsi"/>
          <w:szCs w:val="21"/>
        </w:rPr>
        <w:t xml:space="preserve">s from sterile plate to </w:t>
      </w:r>
      <w:r w:rsidR="00937774" w:rsidRPr="00FD13C8">
        <w:rPr>
          <w:rFonts w:ascii="Georgia" w:eastAsia="Times New Roman" w:hAnsi="Georgia" w:cstheme="minorHAnsi"/>
          <w:szCs w:val="21"/>
        </w:rPr>
        <w:t>LB agar</w:t>
      </w:r>
      <w:r w:rsidRPr="00FD13C8">
        <w:rPr>
          <w:rFonts w:ascii="Georgia" w:eastAsia="Times New Roman" w:hAnsi="Georgia" w:cstheme="minorHAnsi"/>
          <w:szCs w:val="21"/>
        </w:rPr>
        <w:t xml:space="preserve"> plates that have been spread with </w:t>
      </w:r>
      <w:r w:rsidR="00937774" w:rsidRPr="00FD13C8">
        <w:rPr>
          <w:rFonts w:ascii="Georgia" w:eastAsia="Times New Roman" w:hAnsi="Georgia" w:cstheme="minorHAnsi"/>
          <w:i/>
          <w:iCs/>
          <w:szCs w:val="21"/>
        </w:rPr>
        <w:t>S. aureus</w:t>
      </w:r>
      <w:r w:rsidRPr="00FD13C8">
        <w:rPr>
          <w:rFonts w:ascii="Georgia" w:eastAsia="Times New Roman" w:hAnsi="Georgia" w:cstheme="minorHAnsi"/>
          <w:i/>
          <w:iCs/>
          <w:szCs w:val="21"/>
        </w:rPr>
        <w:t xml:space="preserve"> </w:t>
      </w:r>
      <w:r w:rsidRPr="00FD13C8">
        <w:rPr>
          <w:rFonts w:ascii="Georgia" w:eastAsia="Times New Roman" w:hAnsi="Georgia" w:cstheme="minorHAnsi"/>
          <w:szCs w:val="21"/>
        </w:rPr>
        <w:t>so that there is a water dis</w:t>
      </w:r>
      <w:r w:rsidR="00937774" w:rsidRPr="00FD13C8">
        <w:rPr>
          <w:rFonts w:ascii="Georgia" w:eastAsia="Times New Roman" w:hAnsi="Georgia" w:cstheme="minorHAnsi"/>
          <w:szCs w:val="21"/>
        </w:rPr>
        <w:t>c</w:t>
      </w:r>
      <w:r w:rsidRPr="00FD13C8">
        <w:rPr>
          <w:rFonts w:ascii="Georgia" w:eastAsia="Times New Roman" w:hAnsi="Georgia" w:cstheme="minorHAnsi"/>
          <w:szCs w:val="21"/>
        </w:rPr>
        <w:t xml:space="preserve"> and a</w:t>
      </w:r>
      <w:r w:rsidR="00937774" w:rsidRPr="00FD13C8">
        <w:rPr>
          <w:rFonts w:ascii="Georgia" w:eastAsia="Times New Roman" w:hAnsi="Georgia" w:cstheme="minorHAnsi"/>
          <w:szCs w:val="21"/>
        </w:rPr>
        <w:t xml:space="preserve">ntibiotic </w:t>
      </w:r>
      <w:r w:rsidRPr="00FD13C8">
        <w:rPr>
          <w:rFonts w:ascii="Georgia" w:eastAsia="Times New Roman" w:hAnsi="Georgia" w:cstheme="minorHAnsi"/>
          <w:szCs w:val="21"/>
        </w:rPr>
        <w:t>dis</w:t>
      </w:r>
      <w:r w:rsidR="00937774" w:rsidRPr="00FD13C8">
        <w:rPr>
          <w:rFonts w:ascii="Georgia" w:eastAsia="Times New Roman" w:hAnsi="Georgia" w:cstheme="minorHAnsi"/>
          <w:szCs w:val="21"/>
        </w:rPr>
        <w:t>c</w:t>
      </w:r>
      <w:r w:rsidRPr="00FD13C8">
        <w:rPr>
          <w:rFonts w:ascii="Georgia" w:eastAsia="Times New Roman" w:hAnsi="Georgia" w:cstheme="minorHAnsi"/>
          <w:szCs w:val="21"/>
        </w:rPr>
        <w:t xml:space="preserve"> on each </w:t>
      </w:r>
      <w:r w:rsidR="00937774" w:rsidRPr="00FD13C8">
        <w:rPr>
          <w:rFonts w:ascii="Georgia" w:eastAsia="Times New Roman" w:hAnsi="Georgia" w:cstheme="minorHAnsi"/>
          <w:szCs w:val="21"/>
        </w:rPr>
        <w:t>LB agar</w:t>
      </w:r>
      <w:r w:rsidRPr="00FD13C8">
        <w:rPr>
          <w:rFonts w:ascii="Georgia" w:eastAsia="Times New Roman" w:hAnsi="Georgia" w:cstheme="minorHAnsi"/>
          <w:szCs w:val="21"/>
        </w:rPr>
        <w:t xml:space="preserve"> plate and gently press them </w:t>
      </w:r>
      <w:r w:rsidR="00937774" w:rsidRPr="00FD13C8">
        <w:rPr>
          <w:rFonts w:ascii="Georgia" w:eastAsia="Times New Roman" w:hAnsi="Georgia" w:cstheme="minorHAnsi"/>
          <w:szCs w:val="21"/>
        </w:rPr>
        <w:t>into plate</w:t>
      </w:r>
      <w:r w:rsidRPr="00FD13C8">
        <w:rPr>
          <w:rFonts w:ascii="Georgia" w:eastAsia="Times New Roman" w:hAnsi="Georgia" w:cstheme="minorHAnsi"/>
          <w:szCs w:val="21"/>
        </w:rPr>
        <w:t xml:space="preserve"> without breaking the agar. </w:t>
      </w:r>
    </w:p>
    <w:p w14:paraId="23E5F98F" w14:textId="425AABD2" w:rsidR="002A77DF" w:rsidRPr="00FD13C8" w:rsidRDefault="002A77DF" w:rsidP="002A77DF">
      <w:pPr>
        <w:pStyle w:val="ListParagraph"/>
        <w:numPr>
          <w:ilvl w:val="0"/>
          <w:numId w:val="10"/>
        </w:numPr>
        <w:spacing w:before="100" w:beforeAutospacing="1" w:after="100" w:afterAutospacing="1" w:line="240" w:lineRule="auto"/>
        <w:jc w:val="left"/>
        <w:rPr>
          <w:rFonts w:ascii="Georgia" w:eastAsia="Times New Roman" w:hAnsi="Georgia" w:cstheme="minorHAnsi"/>
          <w:szCs w:val="21"/>
        </w:rPr>
      </w:pPr>
      <w:r w:rsidRPr="00FD13C8">
        <w:rPr>
          <w:rFonts w:ascii="Georgia" w:eastAsia="Times New Roman" w:hAnsi="Georgia" w:cstheme="minorHAnsi"/>
          <w:szCs w:val="21"/>
        </w:rPr>
        <w:t>Place into incubator and</w:t>
      </w:r>
      <w:r w:rsidR="00937774" w:rsidRPr="00FD13C8">
        <w:rPr>
          <w:rFonts w:ascii="Georgia" w:eastAsia="Times New Roman" w:hAnsi="Georgia" w:cstheme="minorHAnsi"/>
          <w:szCs w:val="21"/>
        </w:rPr>
        <w:t xml:space="preserve"> take</w:t>
      </w:r>
      <w:r w:rsidRPr="00FD13C8">
        <w:rPr>
          <w:rFonts w:ascii="Georgia" w:eastAsia="Times New Roman" w:hAnsi="Georgia" w:cstheme="minorHAnsi"/>
          <w:szCs w:val="21"/>
        </w:rPr>
        <w:t xml:space="preserve"> note when</w:t>
      </w:r>
      <w:r w:rsidR="0072667D">
        <w:rPr>
          <w:rFonts w:ascii="Georgia" w:eastAsia="Times New Roman" w:hAnsi="Georgia" w:cstheme="minorHAnsi"/>
          <w:szCs w:val="21"/>
        </w:rPr>
        <w:t>,</w:t>
      </w:r>
      <w:r w:rsidR="00937774" w:rsidRPr="00FD13C8">
        <w:rPr>
          <w:rFonts w:ascii="Georgia" w:eastAsia="Times New Roman" w:hAnsi="Georgia" w:cstheme="minorHAnsi"/>
          <w:szCs w:val="21"/>
        </w:rPr>
        <w:t xml:space="preserve"> </w:t>
      </w:r>
      <w:r w:rsidR="00937774" w:rsidRPr="0072667D">
        <w:rPr>
          <w:rFonts w:ascii="Georgia" w:eastAsia="Times New Roman" w:hAnsi="Georgia" w:cstheme="minorHAnsi"/>
          <w:szCs w:val="21"/>
        </w:rPr>
        <w:t>need</w:t>
      </w:r>
      <w:r w:rsidR="0072667D">
        <w:rPr>
          <w:rFonts w:ascii="Georgia" w:eastAsia="Times New Roman" w:hAnsi="Georgia" w:cstheme="minorHAnsi"/>
          <w:szCs w:val="21"/>
        </w:rPr>
        <w:t>s</w:t>
      </w:r>
      <w:r w:rsidR="00937774" w:rsidRPr="0072667D">
        <w:rPr>
          <w:rFonts w:ascii="Georgia" w:eastAsia="Times New Roman" w:hAnsi="Georgia" w:cstheme="minorHAnsi"/>
          <w:szCs w:val="21"/>
        </w:rPr>
        <w:t xml:space="preserve"> </w:t>
      </w:r>
      <w:r w:rsidR="0072667D">
        <w:rPr>
          <w:rFonts w:ascii="Georgia" w:eastAsia="Times New Roman" w:hAnsi="Georgia" w:cstheme="minorHAnsi"/>
          <w:szCs w:val="21"/>
        </w:rPr>
        <w:t>~</w:t>
      </w:r>
      <w:r w:rsidR="00937774" w:rsidRPr="0072667D">
        <w:rPr>
          <w:rFonts w:ascii="Georgia" w:eastAsia="Times New Roman" w:hAnsi="Georgia" w:cstheme="minorHAnsi"/>
          <w:szCs w:val="21"/>
        </w:rPr>
        <w:t>24 hours</w:t>
      </w:r>
    </w:p>
    <w:p w14:paraId="352D1958" w14:textId="6AB09462" w:rsidR="00443F5D" w:rsidRPr="00FD13C8" w:rsidRDefault="00443F5D" w:rsidP="002A77DF">
      <w:pPr>
        <w:pStyle w:val="ListParagraph"/>
        <w:numPr>
          <w:ilvl w:val="0"/>
          <w:numId w:val="10"/>
        </w:numPr>
        <w:spacing w:before="100" w:beforeAutospacing="1" w:after="100" w:afterAutospacing="1" w:line="240" w:lineRule="auto"/>
        <w:jc w:val="left"/>
        <w:rPr>
          <w:rFonts w:ascii="Georgia" w:eastAsia="Times New Roman" w:hAnsi="Georgia" w:cstheme="minorHAnsi"/>
          <w:szCs w:val="21"/>
        </w:rPr>
      </w:pPr>
      <w:r w:rsidRPr="00FD13C8">
        <w:rPr>
          <w:rFonts w:ascii="Georgia" w:eastAsia="Times New Roman" w:hAnsi="Georgia" w:cstheme="minorHAnsi"/>
          <w:szCs w:val="21"/>
        </w:rPr>
        <w:t xml:space="preserve">Image and analyze plates </w:t>
      </w:r>
    </w:p>
    <w:p w14:paraId="09B47B83" w14:textId="77777777" w:rsidR="002A77DF" w:rsidRPr="00FD13C8" w:rsidRDefault="002A77DF" w:rsidP="002A77DF">
      <w:pPr>
        <w:ind w:left="360"/>
        <w:rPr>
          <w:rFonts w:ascii="Georgia" w:hAnsi="Georgia"/>
          <w:sz w:val="18"/>
          <w:szCs w:val="18"/>
        </w:rPr>
      </w:pPr>
    </w:p>
    <w:p w14:paraId="31E137DB" w14:textId="447E85C2" w:rsidR="007B216F" w:rsidRPr="00FD13C8" w:rsidRDefault="007B216F" w:rsidP="005523AB">
      <w:pPr>
        <w:spacing w:after="0"/>
        <w:rPr>
          <w:rFonts w:ascii="Georgia" w:hAnsi="Georgia"/>
          <w:b/>
          <w:u w:val="single"/>
        </w:rPr>
      </w:pPr>
      <w:r w:rsidRPr="00FD13C8">
        <w:rPr>
          <w:rFonts w:ascii="Georgia" w:hAnsi="Georgia"/>
          <w:b/>
          <w:u w:val="single"/>
        </w:rPr>
        <w:t>Results and Data:</w:t>
      </w:r>
    </w:p>
    <w:p w14:paraId="44DE3C1E" w14:textId="583EA789" w:rsidR="00494748" w:rsidRPr="00FD13C8" w:rsidRDefault="00B75186" w:rsidP="005523AB">
      <w:pPr>
        <w:spacing w:after="0"/>
        <w:rPr>
          <w:rFonts w:ascii="Georgia" w:hAnsi="Georgia"/>
          <w:bCs/>
        </w:rPr>
      </w:pPr>
      <w:r>
        <w:rPr>
          <w:rFonts w:ascii="Georgia" w:hAnsi="Georgia"/>
          <w:bCs/>
        </w:rPr>
        <w:t xml:space="preserve">Poured non antibiotic LB plates. </w:t>
      </w:r>
      <w:r w:rsidR="00494748" w:rsidRPr="00FD13C8">
        <w:rPr>
          <w:rFonts w:ascii="Georgia" w:hAnsi="Georgia"/>
          <w:bCs/>
        </w:rPr>
        <w:t xml:space="preserve">Struck out </w:t>
      </w:r>
      <w:r w:rsidR="00494748" w:rsidRPr="0072667D">
        <w:rPr>
          <w:rFonts w:ascii="Georgia" w:hAnsi="Georgia"/>
          <w:bCs/>
          <w:i/>
          <w:iCs/>
        </w:rPr>
        <w:t>S. aureus</w:t>
      </w:r>
      <w:r w:rsidR="00494748" w:rsidRPr="00FD13C8">
        <w:rPr>
          <w:rFonts w:ascii="Georgia" w:hAnsi="Georgia"/>
          <w:bCs/>
        </w:rPr>
        <w:t xml:space="preserve"> from Hannah’s </w:t>
      </w:r>
      <w:r w:rsidR="0072667D">
        <w:rPr>
          <w:rFonts w:ascii="Georgia" w:hAnsi="Georgia"/>
          <w:bCs/>
        </w:rPr>
        <w:t xml:space="preserve">SA113 </w:t>
      </w:r>
      <w:r w:rsidR="00494748" w:rsidRPr="00FD13C8">
        <w:rPr>
          <w:rFonts w:ascii="Georgia" w:hAnsi="Georgia"/>
          <w:bCs/>
        </w:rPr>
        <w:t>stock on</w:t>
      </w:r>
      <w:r w:rsidR="0072667D">
        <w:rPr>
          <w:rFonts w:ascii="Georgia" w:hAnsi="Georgia"/>
          <w:bCs/>
        </w:rPr>
        <w:t xml:space="preserve"> two non-</w:t>
      </w:r>
      <w:proofErr w:type="spellStart"/>
      <w:r w:rsidR="0072667D">
        <w:rPr>
          <w:rFonts w:ascii="Georgia" w:hAnsi="Georgia"/>
          <w:bCs/>
        </w:rPr>
        <w:t>abx</w:t>
      </w:r>
      <w:proofErr w:type="spellEnd"/>
      <w:r w:rsidR="0072667D">
        <w:rPr>
          <w:rFonts w:ascii="Georgia" w:hAnsi="Georgia"/>
          <w:bCs/>
        </w:rPr>
        <w:t xml:space="preserve"> </w:t>
      </w:r>
      <w:r w:rsidR="00494748" w:rsidRPr="00FD13C8">
        <w:rPr>
          <w:rFonts w:ascii="Georgia" w:hAnsi="Georgia"/>
          <w:bCs/>
        </w:rPr>
        <w:t>LB plate</w:t>
      </w:r>
      <w:r w:rsidR="0072667D">
        <w:rPr>
          <w:rFonts w:ascii="Georgia" w:hAnsi="Georgia"/>
          <w:bCs/>
        </w:rPr>
        <w:t>s</w:t>
      </w:r>
      <w:r w:rsidR="00494748" w:rsidRPr="00FD13C8">
        <w:rPr>
          <w:rFonts w:ascii="Georgia" w:hAnsi="Georgia"/>
          <w:bCs/>
        </w:rPr>
        <w:t xml:space="preserve">, the first plate was from the fridge and incubated at 12:12pm, while the second plate was </w:t>
      </w:r>
      <w:r w:rsidR="0072667D">
        <w:rPr>
          <w:rFonts w:ascii="Georgia" w:hAnsi="Georgia"/>
          <w:bCs/>
        </w:rPr>
        <w:t>poured</w:t>
      </w:r>
      <w:r w:rsidR="00494748" w:rsidRPr="00FD13C8">
        <w:rPr>
          <w:rFonts w:ascii="Georgia" w:hAnsi="Georgia"/>
          <w:bCs/>
        </w:rPr>
        <w:t xml:space="preserve"> 45 minutes prior to incubating and </w:t>
      </w:r>
      <w:r w:rsidR="0072667D">
        <w:rPr>
          <w:rFonts w:ascii="Georgia" w:hAnsi="Georgia"/>
          <w:bCs/>
        </w:rPr>
        <w:t xml:space="preserve">allowed to </w:t>
      </w:r>
      <w:r w:rsidR="00494748" w:rsidRPr="00FD13C8">
        <w:rPr>
          <w:rFonts w:ascii="Georgia" w:hAnsi="Georgia"/>
          <w:bCs/>
        </w:rPr>
        <w:t>dr</w:t>
      </w:r>
      <w:r w:rsidR="0072667D">
        <w:rPr>
          <w:rFonts w:ascii="Georgia" w:hAnsi="Georgia"/>
          <w:bCs/>
        </w:rPr>
        <w:t>y before streaking out</w:t>
      </w:r>
      <w:r w:rsidR="00494748" w:rsidRPr="00FD13C8">
        <w:rPr>
          <w:rFonts w:ascii="Georgia" w:hAnsi="Georgia"/>
          <w:bCs/>
        </w:rPr>
        <w:t xml:space="preserve">, then incubated at 3:01 pm. </w:t>
      </w:r>
    </w:p>
    <w:p w14:paraId="5EA13D95" w14:textId="76A42807" w:rsidR="001F62ED" w:rsidRPr="00FD13C8" w:rsidRDefault="001F62ED" w:rsidP="007B216F">
      <w:pPr>
        <w:rPr>
          <w:rFonts w:ascii="Georgia" w:hAnsi="Georgia"/>
        </w:rPr>
      </w:pPr>
    </w:p>
    <w:p w14:paraId="12A07D98" w14:textId="76970B12" w:rsidR="00494748" w:rsidRPr="00FD13C8" w:rsidRDefault="00494748" w:rsidP="007B216F">
      <w:pPr>
        <w:rPr>
          <w:rFonts w:ascii="Georgia" w:hAnsi="Georgia"/>
        </w:rPr>
      </w:pPr>
      <w:r w:rsidRPr="00FD13C8">
        <w:rPr>
          <w:rFonts w:ascii="Georgia" w:hAnsi="Georgia"/>
        </w:rPr>
        <w:t>Notes from meeting:</w:t>
      </w:r>
    </w:p>
    <w:p w14:paraId="4DF5EA3E" w14:textId="1E6C2BCF" w:rsidR="00494748" w:rsidRPr="00FD13C8" w:rsidRDefault="00494748" w:rsidP="00494748">
      <w:pPr>
        <w:ind w:left="720"/>
        <w:rPr>
          <w:rFonts w:ascii="Georgia" w:hAnsi="Georgia"/>
        </w:rPr>
      </w:pPr>
      <w:r w:rsidRPr="00FD13C8">
        <w:rPr>
          <w:rFonts w:ascii="Georgia" w:hAnsi="Georgia"/>
        </w:rPr>
        <w:t>DDA with compound laur</w:t>
      </w:r>
      <w:r w:rsidR="000D3BB8" w:rsidRPr="00FD13C8">
        <w:rPr>
          <w:rFonts w:ascii="Georgia" w:hAnsi="Georgia"/>
        </w:rPr>
        <w:t>eno</w:t>
      </w:r>
      <w:r w:rsidRPr="00FD13C8">
        <w:rPr>
          <w:rFonts w:ascii="Georgia" w:hAnsi="Georgia"/>
        </w:rPr>
        <w:t>biolide and staph aureus, plan for optimization of S. aureus concentration plating in triplicate</w:t>
      </w:r>
    </w:p>
    <w:p w14:paraId="7C306048" w14:textId="7448EEF9" w:rsidR="00494748" w:rsidRPr="00FD13C8" w:rsidRDefault="00494748" w:rsidP="007B216F">
      <w:pPr>
        <w:rPr>
          <w:rFonts w:ascii="Georgia" w:hAnsi="Georgia"/>
        </w:rPr>
      </w:pPr>
      <w:r w:rsidRPr="00FD13C8">
        <w:rPr>
          <w:rFonts w:ascii="Georgia" w:hAnsi="Georgia"/>
        </w:rPr>
        <w:tab/>
      </w:r>
      <w:r w:rsidR="00B75186">
        <w:rPr>
          <w:rFonts w:ascii="Georgia" w:hAnsi="Georgia"/>
        </w:rPr>
        <w:t xml:space="preserve">Test ODs of </w:t>
      </w:r>
      <w:r w:rsidRPr="00FD13C8">
        <w:rPr>
          <w:rFonts w:ascii="Georgia" w:hAnsi="Georgia"/>
        </w:rPr>
        <w:t>.005, .05, .1</w:t>
      </w:r>
    </w:p>
    <w:p w14:paraId="3FD0BAD5" w14:textId="11AD35F7" w:rsidR="00494748" w:rsidRPr="00FD13C8" w:rsidRDefault="00494748" w:rsidP="00494748">
      <w:pPr>
        <w:ind w:left="720"/>
        <w:rPr>
          <w:rFonts w:ascii="Georgia" w:hAnsi="Georgia"/>
        </w:rPr>
      </w:pPr>
      <w:r w:rsidRPr="00FD13C8">
        <w:rPr>
          <w:rFonts w:ascii="Georgia" w:hAnsi="Georgia"/>
        </w:rPr>
        <w:t>100ul per lawn, check after 24 and 48 hours for growth and monitor set up conditions</w:t>
      </w:r>
      <w:r w:rsidRPr="00FD13C8">
        <w:rPr>
          <w:rFonts w:ascii="Georgia" w:hAnsi="Georgia"/>
        </w:rPr>
        <w:br/>
        <w:t xml:space="preserve">Take antibiotic that works on </w:t>
      </w:r>
      <w:r w:rsidR="00B75186" w:rsidRPr="00B75186">
        <w:rPr>
          <w:rFonts w:ascii="Georgia" w:hAnsi="Georgia"/>
          <w:i/>
          <w:iCs/>
        </w:rPr>
        <w:t>S. aureus</w:t>
      </w:r>
      <w:r w:rsidRPr="00FD13C8">
        <w:rPr>
          <w:rFonts w:ascii="Georgia" w:hAnsi="Georgia"/>
        </w:rPr>
        <w:t xml:space="preserve"> – DDA with positive control</w:t>
      </w:r>
      <w:r w:rsidR="00B75186">
        <w:rPr>
          <w:rFonts w:ascii="Georgia" w:hAnsi="Georgia"/>
        </w:rPr>
        <w:t xml:space="preserve"> (chloramphenicol)</w:t>
      </w:r>
    </w:p>
    <w:p w14:paraId="23824DDE" w14:textId="79E96063" w:rsidR="00494748" w:rsidRPr="00FD13C8" w:rsidRDefault="00494748" w:rsidP="00494748">
      <w:pPr>
        <w:ind w:left="720"/>
        <w:rPr>
          <w:rFonts w:ascii="Georgia" w:hAnsi="Georgia"/>
        </w:rPr>
      </w:pPr>
      <w:r w:rsidRPr="00FD13C8">
        <w:rPr>
          <w:rFonts w:ascii="Georgia" w:hAnsi="Georgia"/>
        </w:rPr>
        <w:t>Make own glycerol stock, own single use aliquots, make LB plates, optimize growth on plate to establish for DDA</w:t>
      </w:r>
    </w:p>
    <w:p w14:paraId="09239D5F" w14:textId="060362FE" w:rsidR="00494748" w:rsidRPr="00FD13C8" w:rsidRDefault="00494748" w:rsidP="00494748">
      <w:pPr>
        <w:ind w:left="720"/>
        <w:rPr>
          <w:rFonts w:ascii="Georgia" w:hAnsi="Georgia"/>
        </w:rPr>
      </w:pPr>
      <w:r w:rsidRPr="00FD13C8">
        <w:rPr>
          <w:rFonts w:ascii="Georgia" w:hAnsi="Georgia"/>
        </w:rPr>
        <w:lastRenderedPageBreak/>
        <w:t>LB agar, use serological pipet, 24mL per plate</w:t>
      </w:r>
    </w:p>
    <w:p w14:paraId="4AF956DB" w14:textId="475A9395" w:rsidR="00494748" w:rsidRPr="00FD13C8" w:rsidRDefault="00494748" w:rsidP="00494748">
      <w:pPr>
        <w:ind w:left="720"/>
        <w:rPr>
          <w:rFonts w:ascii="Georgia" w:hAnsi="Georgia"/>
        </w:rPr>
      </w:pPr>
      <w:r w:rsidRPr="00FD13C8">
        <w:rPr>
          <w:rFonts w:ascii="Georgia" w:hAnsi="Georgia"/>
        </w:rPr>
        <w:t>Staph can streak to single colony overnight *future reference</w:t>
      </w:r>
    </w:p>
    <w:p w14:paraId="03F2EDFB" w14:textId="19A21B84" w:rsidR="003F0197" w:rsidRPr="00FD13C8" w:rsidRDefault="007A5C93" w:rsidP="003F0197">
      <w:pPr>
        <w:rPr>
          <w:rFonts w:ascii="Georgia" w:hAnsi="Georgia"/>
          <w:b/>
        </w:rPr>
      </w:pPr>
      <w:r w:rsidRPr="00FD13C8">
        <w:rPr>
          <w:rFonts w:ascii="Georgia" w:hAnsi="Georgia"/>
          <w:b/>
          <w:highlight w:val="green"/>
        </w:rPr>
        <w:t>Thursday</w:t>
      </w:r>
      <w:r w:rsidR="003F0197" w:rsidRPr="00FD13C8">
        <w:rPr>
          <w:rFonts w:ascii="Georgia" w:hAnsi="Georgia"/>
          <w:b/>
          <w:highlight w:val="green"/>
        </w:rPr>
        <w:t>, May 26, 2022</w:t>
      </w:r>
    </w:p>
    <w:p w14:paraId="19A06158" w14:textId="77777777" w:rsidR="003F0197" w:rsidRPr="00FD13C8" w:rsidRDefault="003F0197" w:rsidP="003F0197">
      <w:pPr>
        <w:rPr>
          <w:rFonts w:ascii="Georgia" w:hAnsi="Georgia"/>
          <w:b/>
          <w:sz w:val="18"/>
          <w:szCs w:val="18"/>
        </w:rPr>
      </w:pPr>
      <w:r w:rsidRPr="00FD13C8">
        <w:rPr>
          <w:rFonts w:ascii="Georgia" w:hAnsi="Georgia"/>
          <w:b/>
          <w:sz w:val="18"/>
          <w:szCs w:val="18"/>
        </w:rPr>
        <w:t>To Do:</w:t>
      </w:r>
    </w:p>
    <w:p w14:paraId="18B02EB7" w14:textId="48FDA7C2" w:rsidR="003F0197" w:rsidRPr="00FD13C8" w:rsidRDefault="003F0197" w:rsidP="003F0197">
      <w:pPr>
        <w:pStyle w:val="ListParagraph"/>
        <w:numPr>
          <w:ilvl w:val="0"/>
          <w:numId w:val="12"/>
        </w:numPr>
        <w:rPr>
          <w:rFonts w:ascii="Georgia" w:hAnsi="Georgia"/>
          <w:sz w:val="18"/>
          <w:szCs w:val="18"/>
        </w:rPr>
      </w:pPr>
      <w:r w:rsidRPr="00FD13C8">
        <w:rPr>
          <w:rFonts w:ascii="Georgia" w:hAnsi="Georgia"/>
          <w:sz w:val="18"/>
          <w:szCs w:val="18"/>
        </w:rPr>
        <w:t xml:space="preserve">Edit DDA protocol </w:t>
      </w:r>
    </w:p>
    <w:p w14:paraId="4619894E" w14:textId="7E041D51" w:rsidR="003F0197" w:rsidRPr="00FD13C8" w:rsidRDefault="003F0197" w:rsidP="003F0197">
      <w:pPr>
        <w:pStyle w:val="ListParagraph"/>
        <w:numPr>
          <w:ilvl w:val="0"/>
          <w:numId w:val="12"/>
        </w:numPr>
        <w:rPr>
          <w:rFonts w:ascii="Georgia" w:hAnsi="Georgia"/>
          <w:strike/>
          <w:sz w:val="18"/>
          <w:szCs w:val="18"/>
        </w:rPr>
      </w:pPr>
      <w:r w:rsidRPr="00FD13C8">
        <w:rPr>
          <w:rFonts w:ascii="Georgia" w:hAnsi="Georgia"/>
          <w:strike/>
          <w:sz w:val="18"/>
          <w:szCs w:val="18"/>
        </w:rPr>
        <w:t>Make glycerol stocks</w:t>
      </w:r>
    </w:p>
    <w:p w14:paraId="7EE5A56E" w14:textId="2A6DC60C" w:rsidR="003F0197" w:rsidRPr="00FD13C8" w:rsidRDefault="00F77B97" w:rsidP="003F0197">
      <w:pPr>
        <w:pStyle w:val="ListParagraph"/>
        <w:numPr>
          <w:ilvl w:val="0"/>
          <w:numId w:val="12"/>
        </w:numPr>
        <w:rPr>
          <w:rFonts w:ascii="Georgia" w:hAnsi="Georgia"/>
          <w:strike/>
          <w:sz w:val="18"/>
          <w:szCs w:val="18"/>
        </w:rPr>
      </w:pPr>
      <w:r w:rsidRPr="00FD13C8">
        <w:rPr>
          <w:rFonts w:ascii="Georgia" w:hAnsi="Georgia"/>
          <w:strike/>
          <w:sz w:val="18"/>
          <w:szCs w:val="18"/>
        </w:rPr>
        <w:t xml:space="preserve">Single use aliquots </w:t>
      </w:r>
    </w:p>
    <w:p w14:paraId="505391CD" w14:textId="5A13101A" w:rsidR="00F77B97" w:rsidRPr="00FD13C8" w:rsidRDefault="00F77B97" w:rsidP="003F0197">
      <w:pPr>
        <w:pStyle w:val="ListParagraph"/>
        <w:numPr>
          <w:ilvl w:val="0"/>
          <w:numId w:val="12"/>
        </w:numPr>
        <w:rPr>
          <w:rFonts w:ascii="Georgia" w:hAnsi="Georgia"/>
          <w:strike/>
          <w:sz w:val="18"/>
          <w:szCs w:val="18"/>
        </w:rPr>
      </w:pPr>
      <w:r w:rsidRPr="00FD13C8">
        <w:rPr>
          <w:rFonts w:ascii="Georgia" w:hAnsi="Georgia"/>
          <w:strike/>
          <w:sz w:val="18"/>
          <w:szCs w:val="18"/>
        </w:rPr>
        <w:t>Staph optimization</w:t>
      </w:r>
    </w:p>
    <w:p w14:paraId="285D8A31" w14:textId="046ED63D" w:rsidR="00F77B97" w:rsidRPr="00FD13C8" w:rsidRDefault="00F77B97" w:rsidP="003F0197">
      <w:pPr>
        <w:pStyle w:val="ListParagraph"/>
        <w:numPr>
          <w:ilvl w:val="0"/>
          <w:numId w:val="12"/>
        </w:numPr>
        <w:rPr>
          <w:rFonts w:ascii="Georgia" w:hAnsi="Georgia"/>
          <w:strike/>
          <w:sz w:val="18"/>
          <w:szCs w:val="18"/>
        </w:rPr>
      </w:pPr>
      <w:r w:rsidRPr="00FD13C8">
        <w:rPr>
          <w:rFonts w:ascii="Georgia" w:hAnsi="Georgia"/>
          <w:strike/>
          <w:sz w:val="18"/>
          <w:szCs w:val="18"/>
        </w:rPr>
        <w:t>Register for BBM</w:t>
      </w:r>
    </w:p>
    <w:p w14:paraId="2B1DA2C0" w14:textId="30297032" w:rsidR="00F77B97" w:rsidRPr="00FD13C8" w:rsidRDefault="00F77B97" w:rsidP="00F77B97">
      <w:pPr>
        <w:rPr>
          <w:rFonts w:ascii="Georgia" w:hAnsi="Georgia"/>
          <w:strike/>
          <w:sz w:val="18"/>
          <w:szCs w:val="18"/>
        </w:rPr>
      </w:pPr>
    </w:p>
    <w:p w14:paraId="6C137E8E" w14:textId="77777777" w:rsidR="00F77B97" w:rsidRPr="00FD13C8" w:rsidRDefault="00F77B97" w:rsidP="00F77B97">
      <w:pPr>
        <w:pStyle w:val="Heading2"/>
        <w:rPr>
          <w:rFonts w:ascii="Georgia" w:hAnsi="Georgia"/>
        </w:rPr>
      </w:pPr>
      <w:bookmarkStart w:id="3" w:name="_Toc76628938"/>
      <w:bookmarkStart w:id="4" w:name="_Toc107926691"/>
      <w:r w:rsidRPr="00FD13C8">
        <w:rPr>
          <w:rFonts w:ascii="Georgia" w:hAnsi="Georgia"/>
        </w:rPr>
        <w:t>Single Use Aliquots</w:t>
      </w:r>
      <w:bookmarkEnd w:id="3"/>
      <w:bookmarkEnd w:id="4"/>
      <w:r w:rsidRPr="00FD13C8">
        <w:rPr>
          <w:rFonts w:ascii="Georgia" w:hAnsi="Georgia"/>
        </w:rPr>
        <w:t xml:space="preserve"> </w:t>
      </w:r>
    </w:p>
    <w:p w14:paraId="42EAF476" w14:textId="77777777" w:rsidR="00F77B97" w:rsidRPr="00FD13C8" w:rsidRDefault="00F77B97" w:rsidP="00F77B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1. Prepare 300uL of MHB in a 1.50mL tube </w:t>
      </w:r>
    </w:p>
    <w:p w14:paraId="4AB13BD7" w14:textId="77777777" w:rsidR="00F77B97" w:rsidRPr="00FD13C8" w:rsidRDefault="00F77B97" w:rsidP="00F77B97">
      <w:pPr>
        <w:pStyle w:val="ListParagraph"/>
        <w:numPr>
          <w:ilvl w:val="1"/>
          <w:numId w:val="11"/>
        </w:numPr>
        <w:spacing w:after="240" w:line="259" w:lineRule="auto"/>
        <w:contextualSpacing w:val="0"/>
        <w:jc w:val="left"/>
        <w:rPr>
          <w:rFonts w:ascii="Georgia" w:hAnsi="Georgia"/>
        </w:rPr>
      </w:pPr>
      <w:r w:rsidRPr="00FD13C8">
        <w:rPr>
          <w:rFonts w:ascii="Georgia" w:hAnsi="Georgia"/>
        </w:rPr>
        <w:t>Prepare 9 labeled sterile tubes per strain</w:t>
      </w:r>
    </w:p>
    <w:p w14:paraId="0C51934E" w14:textId="77777777" w:rsidR="00F77B97" w:rsidRPr="00FD13C8" w:rsidRDefault="00F77B97" w:rsidP="00F77B97">
      <w:pPr>
        <w:pStyle w:val="ListParagraph"/>
        <w:numPr>
          <w:ilvl w:val="0"/>
          <w:numId w:val="11"/>
        </w:numPr>
        <w:spacing w:after="240" w:line="259" w:lineRule="auto"/>
        <w:contextualSpacing w:val="0"/>
        <w:jc w:val="left"/>
        <w:rPr>
          <w:rFonts w:ascii="Georgia" w:hAnsi="Georgia"/>
        </w:rPr>
      </w:pPr>
      <w:r w:rsidRPr="00FD13C8">
        <w:rPr>
          <w:rFonts w:ascii="Georgia" w:hAnsi="Georgia"/>
        </w:rPr>
        <w:t>Take at least half of a thickly spread plate using a sterile loop and add cells to the MHB tube</w:t>
      </w:r>
    </w:p>
    <w:p w14:paraId="308CD5E7" w14:textId="77777777" w:rsidR="00F77B97" w:rsidRPr="00FD13C8" w:rsidRDefault="00F77B97" w:rsidP="00F77B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Resuspend until there are no clumps in the MHB </w:t>
      </w:r>
    </w:p>
    <w:p w14:paraId="25F6CC19" w14:textId="77777777" w:rsidR="00F77B97" w:rsidRPr="00FD13C8" w:rsidRDefault="00F77B97" w:rsidP="00F77B97">
      <w:pPr>
        <w:pStyle w:val="ListParagraph"/>
        <w:numPr>
          <w:ilvl w:val="0"/>
          <w:numId w:val="11"/>
        </w:numPr>
        <w:spacing w:after="240" w:line="259" w:lineRule="auto"/>
        <w:contextualSpacing w:val="0"/>
        <w:jc w:val="left"/>
        <w:rPr>
          <w:rFonts w:ascii="Georgia" w:hAnsi="Georgia"/>
        </w:rPr>
      </w:pPr>
      <w:r w:rsidRPr="00FD13C8">
        <w:rPr>
          <w:rFonts w:ascii="Georgia" w:hAnsi="Georgia"/>
        </w:rPr>
        <w:t>Add 500uL more of MHB</w:t>
      </w:r>
    </w:p>
    <w:p w14:paraId="08009202" w14:textId="77777777" w:rsidR="00F77B97" w:rsidRPr="00FD13C8" w:rsidRDefault="00F77B97" w:rsidP="00F77B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Add 200ul of 75% glycerol to the 800uL mix by pipetting  </w:t>
      </w:r>
    </w:p>
    <w:p w14:paraId="40C1F652" w14:textId="701CC365" w:rsidR="00F77B97" w:rsidRPr="00FD13C8" w:rsidRDefault="00F77B97" w:rsidP="00F77B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Aliquot 100uL per 1.5mL tube, freeze at -80 C, </w:t>
      </w:r>
    </w:p>
    <w:p w14:paraId="78DCA766" w14:textId="440EDFF4" w:rsidR="003F0197" w:rsidRPr="00FD13C8" w:rsidRDefault="003F0197" w:rsidP="003F0197">
      <w:pPr>
        <w:rPr>
          <w:rFonts w:ascii="Georgia" w:hAnsi="Georgia"/>
        </w:rPr>
      </w:pPr>
    </w:p>
    <w:p w14:paraId="1A9AF654" w14:textId="77777777" w:rsidR="003F0197" w:rsidRPr="00FD13C8" w:rsidRDefault="003F0197" w:rsidP="003F0197">
      <w:pPr>
        <w:pStyle w:val="Heading2"/>
        <w:rPr>
          <w:rFonts w:ascii="Georgia" w:hAnsi="Georgia"/>
        </w:rPr>
      </w:pPr>
      <w:bookmarkStart w:id="5" w:name="_Hlk528761488"/>
      <w:bookmarkStart w:id="6" w:name="_Toc107926692"/>
      <w:r w:rsidRPr="00FD13C8">
        <w:rPr>
          <w:rFonts w:ascii="Georgia" w:hAnsi="Georgia"/>
        </w:rPr>
        <w:t>Making Glycerol Stocks Protocol</w:t>
      </w:r>
      <w:bookmarkEnd w:id="6"/>
      <w:r w:rsidRPr="00FD13C8">
        <w:rPr>
          <w:rFonts w:ascii="Georgia" w:hAnsi="Georgia"/>
        </w:rPr>
        <w:t xml:space="preserve"> </w:t>
      </w:r>
    </w:p>
    <w:p w14:paraId="45E8A9F1" w14:textId="77777777" w:rsidR="003F0197" w:rsidRPr="00FD13C8" w:rsidRDefault="003F0197" w:rsidP="003F0197">
      <w:pPr>
        <w:rPr>
          <w:rFonts w:ascii="Georgia" w:hAnsi="Georgia"/>
        </w:rPr>
      </w:pPr>
    </w:p>
    <w:p w14:paraId="09CC4996" w14:textId="77777777" w:rsidR="003F0197" w:rsidRPr="00FD13C8" w:rsidRDefault="003F0197" w:rsidP="003F01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Make 3 cryovials for each strain (permanent stocks), label! </w:t>
      </w:r>
    </w:p>
    <w:p w14:paraId="7D2FBA75" w14:textId="77777777" w:rsidR="003F0197" w:rsidRPr="00FD13C8" w:rsidRDefault="003F0197" w:rsidP="003F01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Prepare 2.4mL of MHB in a 50mL conical (adjust if you are also making single use stocks) </w:t>
      </w:r>
    </w:p>
    <w:p w14:paraId="2B1118D6" w14:textId="77777777" w:rsidR="003F0197" w:rsidRPr="00FD13C8" w:rsidRDefault="003F0197" w:rsidP="003F0197">
      <w:pPr>
        <w:pStyle w:val="ListParagraph"/>
        <w:numPr>
          <w:ilvl w:val="0"/>
          <w:numId w:val="11"/>
        </w:numPr>
        <w:spacing w:after="240" w:line="259" w:lineRule="auto"/>
        <w:contextualSpacing w:val="0"/>
        <w:jc w:val="left"/>
        <w:rPr>
          <w:rFonts w:ascii="Georgia" w:hAnsi="Georgia"/>
        </w:rPr>
      </w:pPr>
      <w:r w:rsidRPr="00FD13C8">
        <w:rPr>
          <w:rFonts w:ascii="Georgia" w:hAnsi="Georgia"/>
        </w:rPr>
        <w:t>Take at least half of a thickly spread plate and add cells to the MHB tube</w:t>
      </w:r>
    </w:p>
    <w:p w14:paraId="49F286CF" w14:textId="77777777" w:rsidR="003F0197" w:rsidRPr="00FD13C8" w:rsidRDefault="003F0197" w:rsidP="003F01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Resuspend until there are no clumps in the MHB </w:t>
      </w:r>
    </w:p>
    <w:p w14:paraId="782A8E75" w14:textId="77777777" w:rsidR="003F0197" w:rsidRPr="00FD13C8" w:rsidRDefault="003F0197" w:rsidP="003F01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Add 600ul of 75% glycerol to the 2.4mL mix by pipetting  </w:t>
      </w:r>
    </w:p>
    <w:p w14:paraId="13A827DA" w14:textId="77777777" w:rsidR="003F0197" w:rsidRPr="00FD13C8" w:rsidRDefault="003F0197" w:rsidP="003F01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Aliquot 1mL per cryovial, freeze at -80  </w:t>
      </w:r>
    </w:p>
    <w:p w14:paraId="350D87B9" w14:textId="2A77402C" w:rsidR="003F0197" w:rsidRPr="00FD13C8" w:rsidRDefault="003F0197" w:rsidP="003F0197">
      <w:pPr>
        <w:pStyle w:val="ListParagraph"/>
        <w:numPr>
          <w:ilvl w:val="0"/>
          <w:numId w:val="11"/>
        </w:numPr>
        <w:spacing w:after="240" w:line="259" w:lineRule="auto"/>
        <w:contextualSpacing w:val="0"/>
        <w:jc w:val="left"/>
        <w:rPr>
          <w:rFonts w:ascii="Georgia" w:hAnsi="Georgia"/>
        </w:rPr>
      </w:pPr>
      <w:r w:rsidRPr="00FD13C8">
        <w:rPr>
          <w:rFonts w:ascii="Georgia" w:hAnsi="Georgia"/>
        </w:rPr>
        <w:t xml:space="preserve">For single use stocks follow the same protocol but pipet 50ul of solution to tubes </w:t>
      </w:r>
    </w:p>
    <w:p w14:paraId="3BE59C9F" w14:textId="1C537F99" w:rsidR="00501079" w:rsidRPr="00FD13C8" w:rsidRDefault="00501079" w:rsidP="00501079">
      <w:pPr>
        <w:spacing w:after="240" w:line="259" w:lineRule="auto"/>
        <w:jc w:val="left"/>
        <w:rPr>
          <w:rFonts w:ascii="Georgia" w:hAnsi="Georgia"/>
        </w:rPr>
      </w:pPr>
    </w:p>
    <w:p w14:paraId="7B51A373" w14:textId="77777777" w:rsidR="00501079" w:rsidRPr="00FD13C8" w:rsidRDefault="00501079" w:rsidP="00501079">
      <w:pPr>
        <w:spacing w:after="0"/>
        <w:rPr>
          <w:rFonts w:ascii="Georgia" w:hAnsi="Georgia"/>
          <w:b/>
          <w:u w:val="single"/>
        </w:rPr>
      </w:pPr>
      <w:r w:rsidRPr="00FD13C8">
        <w:rPr>
          <w:rFonts w:ascii="Georgia" w:hAnsi="Georgia"/>
          <w:b/>
          <w:u w:val="single"/>
        </w:rPr>
        <w:lastRenderedPageBreak/>
        <w:t>Results and Data:</w:t>
      </w:r>
    </w:p>
    <w:p w14:paraId="4FC5DF55" w14:textId="3A4E5C80" w:rsidR="00501079" w:rsidRPr="00FD13C8" w:rsidRDefault="00C15F89" w:rsidP="00501079">
      <w:pPr>
        <w:spacing w:after="240" w:line="259" w:lineRule="auto"/>
        <w:jc w:val="left"/>
        <w:rPr>
          <w:rFonts w:ascii="Georgia" w:hAnsi="Georgia"/>
          <w:bCs/>
        </w:rPr>
      </w:pPr>
      <w:r w:rsidRPr="00FD13C8">
        <w:rPr>
          <w:rFonts w:ascii="Georgia" w:hAnsi="Georgia"/>
          <w:bCs/>
        </w:rPr>
        <w:t xml:space="preserve">9 am; </w:t>
      </w:r>
      <w:r w:rsidR="00501079" w:rsidRPr="00FD13C8">
        <w:rPr>
          <w:rFonts w:ascii="Georgia" w:hAnsi="Georgia"/>
          <w:bCs/>
        </w:rPr>
        <w:t>Made aliquots of MHB and 75% glycerol from original stocks for own use</w:t>
      </w:r>
    </w:p>
    <w:p w14:paraId="02A4FEFA" w14:textId="55DA5693" w:rsidR="00C15F89" w:rsidRPr="00FD13C8" w:rsidRDefault="00501079" w:rsidP="00501079">
      <w:pPr>
        <w:spacing w:after="240" w:line="259" w:lineRule="auto"/>
        <w:jc w:val="left"/>
        <w:rPr>
          <w:rFonts w:ascii="Georgia" w:hAnsi="Georgia"/>
          <w:bCs/>
        </w:rPr>
      </w:pPr>
      <w:r w:rsidRPr="00FD13C8">
        <w:rPr>
          <w:rFonts w:ascii="Georgia" w:hAnsi="Georgia"/>
          <w:bCs/>
        </w:rPr>
        <w:t xml:space="preserve">Made single use aliquots of </w:t>
      </w:r>
      <w:r w:rsidRPr="00B620C6">
        <w:rPr>
          <w:rFonts w:ascii="Georgia" w:hAnsi="Georgia"/>
          <w:bCs/>
          <w:i/>
          <w:iCs/>
        </w:rPr>
        <w:t>S. aureus</w:t>
      </w:r>
      <w:r w:rsidRPr="00FD13C8">
        <w:rPr>
          <w:rFonts w:ascii="Georgia" w:hAnsi="Georgia"/>
          <w:bCs/>
        </w:rPr>
        <w:t xml:space="preserve">, labeled as SA in -80C Box 2 in 9A. </w:t>
      </w:r>
      <w:r w:rsidR="00E41DA5" w:rsidRPr="00FD13C8">
        <w:rPr>
          <w:rFonts w:ascii="Georgia" w:hAnsi="Georgia"/>
          <w:bCs/>
        </w:rPr>
        <w:t>Scraped up about half a plate because the original tube holding bacteria appeared very dense with cells</w:t>
      </w:r>
      <w:r w:rsidR="00C15F89" w:rsidRPr="00FD13C8">
        <w:rPr>
          <w:rFonts w:ascii="Georgia" w:hAnsi="Georgia"/>
          <w:bCs/>
        </w:rPr>
        <w:t xml:space="preserve">, not sure if it would have held more. Have another thickly spread plate in incubator for glycerol stocks </w:t>
      </w:r>
    </w:p>
    <w:p w14:paraId="343822FD" w14:textId="0A7C6B98" w:rsidR="00C15F89" w:rsidRPr="00FD13C8" w:rsidRDefault="0053232E" w:rsidP="00501079">
      <w:pPr>
        <w:spacing w:after="240" w:line="259" w:lineRule="auto"/>
        <w:jc w:val="left"/>
        <w:rPr>
          <w:rFonts w:ascii="Georgia" w:hAnsi="Georgia"/>
          <w:bCs/>
        </w:rPr>
      </w:pPr>
      <w:r w:rsidRPr="00FD13C8">
        <w:rPr>
          <w:rFonts w:ascii="Georgia" w:hAnsi="Georgia"/>
          <w:bCs/>
        </w:rPr>
        <w:t>12 pm; prepared for optimization, resuspended one loopful of SA into 400ul of LB media from plate that was in incubator, less than half a plate allowed for very high ODs – tubes had to be diluted further. Originally 1:20 dilution showed .881 OD, needed to redo into a 1:20 dilution and showed .471 OD. Needed to dilute to .005, .05, and .1</w:t>
      </w:r>
      <w:r w:rsidR="00A21247" w:rsidRPr="00FD13C8">
        <w:rPr>
          <w:rFonts w:ascii="Georgia" w:hAnsi="Georgia"/>
          <w:bCs/>
        </w:rPr>
        <w:t xml:space="preserve"> concentrations and plate</w:t>
      </w:r>
      <w:r w:rsidR="00344413" w:rsidRPr="00FD13C8">
        <w:rPr>
          <w:rFonts w:ascii="Georgia" w:hAnsi="Georgia"/>
          <w:bCs/>
        </w:rPr>
        <w:t xml:space="preserve"> </w:t>
      </w:r>
      <w:r w:rsidR="00A21247" w:rsidRPr="00FD13C8">
        <w:rPr>
          <w:rFonts w:ascii="Georgia" w:hAnsi="Georgia"/>
          <w:bCs/>
        </w:rPr>
        <w:t>in triplicate.</w:t>
      </w:r>
    </w:p>
    <w:p w14:paraId="64A9F9ED" w14:textId="55CD27E3" w:rsidR="00A21247" w:rsidRPr="00FD13C8" w:rsidRDefault="00A21247" w:rsidP="00A21247">
      <w:pPr>
        <w:spacing w:after="240" w:line="259" w:lineRule="auto"/>
        <w:jc w:val="left"/>
        <w:rPr>
          <w:rFonts w:ascii="Georgia" w:hAnsi="Georgia"/>
          <w:bCs/>
        </w:rPr>
      </w:pPr>
      <w:r w:rsidRPr="00FD13C8">
        <w:rPr>
          <w:rFonts w:ascii="Georgia" w:hAnsi="Georgia"/>
          <w:bCs/>
        </w:rPr>
        <w:t xml:space="preserve">Additional math/notes in physical lab notebook, C1V1=C2V2, needed to increase final volume to 1ml as 400ul was too small to dilute to. Serial dilution of 1:10 regarding 100 and 900 </w:t>
      </w:r>
      <w:proofErr w:type="spellStart"/>
      <w:r w:rsidRPr="00FD13C8">
        <w:rPr>
          <w:rFonts w:ascii="Georgia" w:hAnsi="Georgia"/>
          <w:bCs/>
        </w:rPr>
        <w:t>ul</w:t>
      </w:r>
      <w:proofErr w:type="spellEnd"/>
      <w:r w:rsidRPr="00FD13C8">
        <w:rPr>
          <w:rFonts w:ascii="Georgia" w:hAnsi="Georgia"/>
          <w:bCs/>
        </w:rPr>
        <w:t xml:space="preserve"> each for the .05 and .1 </w:t>
      </w:r>
      <w:proofErr w:type="gramStart"/>
      <w:r w:rsidRPr="00FD13C8">
        <w:rPr>
          <w:rFonts w:ascii="Georgia" w:hAnsi="Georgia"/>
          <w:bCs/>
        </w:rPr>
        <w:t>concentrations, and</w:t>
      </w:r>
      <w:proofErr w:type="gramEnd"/>
      <w:r w:rsidRPr="00FD13C8">
        <w:rPr>
          <w:rFonts w:ascii="Georgia" w:hAnsi="Georgia"/>
          <w:bCs/>
        </w:rPr>
        <w:t xml:space="preserve"> made 1:100 for the .005 concentration. 26.5 </w:t>
      </w:r>
      <w:proofErr w:type="spellStart"/>
      <w:r w:rsidRPr="00FD13C8">
        <w:rPr>
          <w:rFonts w:ascii="Georgia" w:hAnsi="Georgia"/>
          <w:bCs/>
        </w:rPr>
        <w:t>ul</w:t>
      </w:r>
      <w:proofErr w:type="spellEnd"/>
      <w:r w:rsidRPr="00FD13C8">
        <w:rPr>
          <w:rFonts w:ascii="Georgia" w:hAnsi="Georgia"/>
          <w:bCs/>
        </w:rPr>
        <w:t xml:space="preserve"> from 1:100 into the 973.5ul in .005 tube, 26.5 </w:t>
      </w:r>
      <w:proofErr w:type="spellStart"/>
      <w:r w:rsidRPr="00FD13C8">
        <w:rPr>
          <w:rFonts w:ascii="Georgia" w:hAnsi="Georgia"/>
          <w:bCs/>
        </w:rPr>
        <w:t>ul</w:t>
      </w:r>
      <w:proofErr w:type="spellEnd"/>
      <w:r w:rsidRPr="00FD13C8">
        <w:rPr>
          <w:rFonts w:ascii="Georgia" w:hAnsi="Georgia"/>
          <w:bCs/>
        </w:rPr>
        <w:t xml:space="preserve"> from 1:10 into the 973.5ul in .05 tube, and 53 </w:t>
      </w:r>
      <w:proofErr w:type="spellStart"/>
      <w:r w:rsidRPr="00FD13C8">
        <w:rPr>
          <w:rFonts w:ascii="Georgia" w:hAnsi="Georgia"/>
          <w:bCs/>
        </w:rPr>
        <w:t>ul</w:t>
      </w:r>
      <w:proofErr w:type="spellEnd"/>
      <w:r w:rsidRPr="00FD13C8">
        <w:rPr>
          <w:rFonts w:ascii="Georgia" w:hAnsi="Georgia"/>
          <w:bCs/>
        </w:rPr>
        <w:t xml:space="preserve"> from 1:10 into the 973.5ul in .1 tube. Plated</w:t>
      </w:r>
      <w:r w:rsidR="006317F4" w:rsidRPr="00FD13C8">
        <w:rPr>
          <w:rFonts w:ascii="Georgia" w:hAnsi="Georgia"/>
          <w:bCs/>
        </w:rPr>
        <w:t xml:space="preserve"> with beads</w:t>
      </w:r>
      <w:r w:rsidRPr="00FD13C8">
        <w:rPr>
          <w:rFonts w:ascii="Georgia" w:hAnsi="Georgia"/>
          <w:bCs/>
        </w:rPr>
        <w:t xml:space="preserve"> in triplicate and placed in incubator </w:t>
      </w:r>
      <w:r w:rsidR="0056651E" w:rsidRPr="00FD13C8">
        <w:rPr>
          <w:rFonts w:ascii="Georgia" w:hAnsi="Georgia"/>
          <w:bCs/>
        </w:rPr>
        <w:t xml:space="preserve">around 1:35pm. </w:t>
      </w:r>
    </w:p>
    <w:p w14:paraId="7ECA4B2C" w14:textId="7F15C9CF" w:rsidR="0056651E" w:rsidRPr="00FD13C8" w:rsidRDefault="0056651E" w:rsidP="00A21247">
      <w:pPr>
        <w:spacing w:after="240" w:line="259" w:lineRule="auto"/>
        <w:jc w:val="left"/>
        <w:rPr>
          <w:rFonts w:ascii="Georgia" w:hAnsi="Georgia"/>
          <w:bCs/>
        </w:rPr>
      </w:pPr>
      <w:r w:rsidRPr="00FD13C8">
        <w:rPr>
          <w:rFonts w:ascii="Georgia" w:hAnsi="Georgia"/>
          <w:bCs/>
        </w:rPr>
        <w:t>Made glycerol stocks of SA and placed in own -80C box</w:t>
      </w:r>
      <w:r w:rsidR="00CB37C6" w:rsidRPr="00FD13C8">
        <w:rPr>
          <w:rFonts w:ascii="Georgia" w:hAnsi="Georgia"/>
          <w:bCs/>
        </w:rPr>
        <w:t xml:space="preserve">, </w:t>
      </w:r>
      <w:r w:rsidR="00CB37C6" w:rsidRPr="00FD13C8">
        <w:rPr>
          <w:rFonts w:ascii="Georgia" w:hAnsi="Georgia"/>
          <w:bCs/>
          <w:highlight w:val="cyan"/>
        </w:rPr>
        <w:t>labeled SA113</w:t>
      </w:r>
      <w:r w:rsidR="00CB37C6" w:rsidRPr="00FD13C8">
        <w:rPr>
          <w:rFonts w:ascii="Georgia" w:hAnsi="Georgia"/>
          <w:bCs/>
        </w:rPr>
        <w:t xml:space="preserve">. </w:t>
      </w:r>
    </w:p>
    <w:p w14:paraId="01EBFBCB" w14:textId="55275C4F" w:rsidR="00CB4D2E" w:rsidRPr="00FD13C8" w:rsidRDefault="00CB4D2E" w:rsidP="00A21247">
      <w:pPr>
        <w:spacing w:after="240" w:line="259" w:lineRule="auto"/>
        <w:jc w:val="left"/>
        <w:rPr>
          <w:rFonts w:ascii="Georgia" w:hAnsi="Georgia"/>
          <w:bCs/>
        </w:rPr>
      </w:pPr>
    </w:p>
    <w:p w14:paraId="2BADE714" w14:textId="34FBD7F9" w:rsidR="00CB4D2E" w:rsidRPr="00FD13C8" w:rsidRDefault="007A5C93" w:rsidP="00CB4D2E">
      <w:pPr>
        <w:rPr>
          <w:rFonts w:ascii="Georgia" w:hAnsi="Georgia"/>
          <w:b/>
        </w:rPr>
      </w:pPr>
      <w:r w:rsidRPr="00FD13C8">
        <w:rPr>
          <w:rFonts w:ascii="Georgia" w:hAnsi="Georgia"/>
          <w:b/>
          <w:highlight w:val="green"/>
        </w:rPr>
        <w:t>Friday</w:t>
      </w:r>
      <w:r w:rsidR="00CB4D2E" w:rsidRPr="00FD13C8">
        <w:rPr>
          <w:rFonts w:ascii="Georgia" w:hAnsi="Georgia"/>
          <w:b/>
          <w:highlight w:val="green"/>
        </w:rPr>
        <w:t>, May 27, 2022</w:t>
      </w:r>
    </w:p>
    <w:p w14:paraId="4986A921" w14:textId="77777777" w:rsidR="00CB4D2E" w:rsidRPr="00FD13C8" w:rsidRDefault="00CB4D2E" w:rsidP="00CB4D2E">
      <w:pPr>
        <w:rPr>
          <w:rFonts w:ascii="Georgia" w:hAnsi="Georgia"/>
          <w:b/>
          <w:sz w:val="18"/>
          <w:szCs w:val="18"/>
        </w:rPr>
      </w:pPr>
      <w:r w:rsidRPr="00FD13C8">
        <w:rPr>
          <w:rFonts w:ascii="Georgia" w:hAnsi="Georgia"/>
          <w:b/>
          <w:sz w:val="18"/>
          <w:szCs w:val="18"/>
        </w:rPr>
        <w:t>To Do:</w:t>
      </w:r>
    </w:p>
    <w:p w14:paraId="4E13400A" w14:textId="77777777" w:rsidR="00CB4D2E" w:rsidRPr="00FD13C8" w:rsidRDefault="00CB4D2E" w:rsidP="00CB4D2E">
      <w:pPr>
        <w:pStyle w:val="ListParagraph"/>
        <w:numPr>
          <w:ilvl w:val="0"/>
          <w:numId w:val="13"/>
        </w:numPr>
        <w:rPr>
          <w:rFonts w:ascii="Georgia" w:hAnsi="Georgia"/>
          <w:strike/>
          <w:sz w:val="18"/>
          <w:szCs w:val="18"/>
        </w:rPr>
      </w:pPr>
      <w:r w:rsidRPr="00FD13C8">
        <w:rPr>
          <w:rFonts w:ascii="Georgia" w:hAnsi="Georgia"/>
          <w:strike/>
          <w:sz w:val="18"/>
          <w:szCs w:val="18"/>
        </w:rPr>
        <w:t xml:space="preserve">Edit DDA protocol </w:t>
      </w:r>
    </w:p>
    <w:p w14:paraId="272FE57C" w14:textId="071EDA61" w:rsidR="00CB4D2E" w:rsidRPr="00FD13C8" w:rsidRDefault="00CB4D2E" w:rsidP="00CB4D2E">
      <w:pPr>
        <w:pStyle w:val="ListParagraph"/>
        <w:numPr>
          <w:ilvl w:val="0"/>
          <w:numId w:val="13"/>
        </w:numPr>
        <w:rPr>
          <w:rFonts w:ascii="Georgia" w:hAnsi="Georgia"/>
          <w:strike/>
          <w:sz w:val="18"/>
          <w:szCs w:val="18"/>
        </w:rPr>
      </w:pPr>
      <w:r w:rsidRPr="00FD13C8">
        <w:rPr>
          <w:rFonts w:ascii="Georgia" w:hAnsi="Georgia"/>
          <w:strike/>
          <w:sz w:val="18"/>
          <w:szCs w:val="18"/>
        </w:rPr>
        <w:t>Read literature on laurenobiolide</w:t>
      </w:r>
    </w:p>
    <w:p w14:paraId="3CAF3FAF" w14:textId="20A19C0E" w:rsidR="00CB4D2E" w:rsidRPr="00FD13C8" w:rsidRDefault="00CB4D2E" w:rsidP="00CB4D2E">
      <w:pPr>
        <w:pStyle w:val="ListParagraph"/>
        <w:numPr>
          <w:ilvl w:val="0"/>
          <w:numId w:val="13"/>
        </w:numPr>
        <w:rPr>
          <w:rFonts w:ascii="Georgia" w:hAnsi="Georgia"/>
          <w:strike/>
          <w:sz w:val="18"/>
          <w:szCs w:val="18"/>
        </w:rPr>
      </w:pPr>
      <w:r w:rsidRPr="00FD13C8">
        <w:rPr>
          <w:rFonts w:ascii="Georgia" w:hAnsi="Georgia"/>
          <w:strike/>
          <w:sz w:val="18"/>
          <w:szCs w:val="18"/>
        </w:rPr>
        <w:t>Image SA lawns</w:t>
      </w:r>
    </w:p>
    <w:p w14:paraId="620D1A11" w14:textId="5C47A5EF" w:rsidR="00CB4D2E" w:rsidRPr="00FD13C8" w:rsidRDefault="00CB4D2E" w:rsidP="00A21247">
      <w:pPr>
        <w:spacing w:after="240" w:line="259" w:lineRule="auto"/>
        <w:jc w:val="left"/>
        <w:rPr>
          <w:rFonts w:ascii="Georgia" w:hAnsi="Georgia"/>
          <w:bCs/>
        </w:rPr>
      </w:pPr>
    </w:p>
    <w:p w14:paraId="2A18CF4F" w14:textId="77777777" w:rsidR="00CB4D2E" w:rsidRPr="00FD13C8" w:rsidRDefault="00CB4D2E" w:rsidP="00CB4D2E">
      <w:pPr>
        <w:spacing w:after="0"/>
        <w:rPr>
          <w:rFonts w:ascii="Georgia" w:hAnsi="Georgia"/>
          <w:b/>
          <w:u w:val="single"/>
        </w:rPr>
      </w:pPr>
      <w:r w:rsidRPr="00FD13C8">
        <w:rPr>
          <w:rFonts w:ascii="Georgia" w:hAnsi="Georgia"/>
          <w:b/>
          <w:u w:val="single"/>
        </w:rPr>
        <w:t>Results and Data:</w:t>
      </w:r>
    </w:p>
    <w:p w14:paraId="43B5A21B" w14:textId="27424755" w:rsidR="00CB4D2E" w:rsidRPr="00FD13C8" w:rsidRDefault="00CB4D2E" w:rsidP="00CB4D2E">
      <w:pPr>
        <w:spacing w:after="240" w:line="259" w:lineRule="auto"/>
        <w:jc w:val="left"/>
        <w:rPr>
          <w:rFonts w:ascii="Georgia" w:hAnsi="Georgia"/>
          <w:bCs/>
        </w:rPr>
      </w:pPr>
      <w:r w:rsidRPr="00FD13C8">
        <w:rPr>
          <w:rFonts w:ascii="Georgia" w:hAnsi="Georgia"/>
          <w:bCs/>
        </w:rPr>
        <w:t>Upon coming into the lab, took a brief look at the SA lawns – one from each concentration replicate. I was able to take them out of the incubator later, around 12pm to image and add to the Staph Optimization folder. At that point the plates were in the incubator for approximately 22-23 hours, close to 24</w:t>
      </w:r>
      <w:r w:rsidR="005A5399" w:rsidRPr="00FD13C8">
        <w:rPr>
          <w:rFonts w:ascii="Georgia" w:hAnsi="Georgia"/>
          <w:bCs/>
        </w:rPr>
        <w:t xml:space="preserve">. The plan for next Tuesday is to redo the plating and spread with a glass spreader compared to beads. Looking through the images, .005 seems too low of a concentration to use as a lawn as it seemed a little patchy, however .05 and .1 seem </w:t>
      </w:r>
      <w:proofErr w:type="gramStart"/>
      <w:r w:rsidR="005A5399" w:rsidRPr="00FD13C8">
        <w:rPr>
          <w:rFonts w:ascii="Georgia" w:hAnsi="Georgia"/>
          <w:bCs/>
        </w:rPr>
        <w:t>fairly indistinguishable</w:t>
      </w:r>
      <w:proofErr w:type="gramEnd"/>
      <w:r w:rsidR="005A5399" w:rsidRPr="00FD13C8">
        <w:rPr>
          <w:rFonts w:ascii="Georgia" w:hAnsi="Georgia"/>
          <w:bCs/>
        </w:rPr>
        <w:t xml:space="preserve"> from each other. Spreading the lawns with a glass spreader will give a better visual on which concentration to use. </w:t>
      </w:r>
    </w:p>
    <w:p w14:paraId="34B75967" w14:textId="09459FB4" w:rsidR="00BE1E11" w:rsidRPr="00FD13C8" w:rsidRDefault="00BE1E11" w:rsidP="00CB4D2E">
      <w:pPr>
        <w:spacing w:after="240" w:line="259" w:lineRule="auto"/>
        <w:jc w:val="left"/>
        <w:rPr>
          <w:rFonts w:ascii="Georgia" w:hAnsi="Georgia"/>
          <w:bCs/>
        </w:rPr>
      </w:pPr>
      <w:r w:rsidRPr="00FD13C8">
        <w:rPr>
          <w:rFonts w:ascii="Georgia" w:hAnsi="Georgia"/>
          <w:bCs/>
        </w:rPr>
        <w:t xml:space="preserve">Edited Disc Diffusion Protocol to make more sense in the context of using LB media/agar and S. aureus. </w:t>
      </w:r>
    </w:p>
    <w:p w14:paraId="0511E431" w14:textId="78AD7663" w:rsidR="005A5399" w:rsidRPr="00FD13C8" w:rsidRDefault="005A5399" w:rsidP="00CB4D2E">
      <w:pPr>
        <w:spacing w:after="240" w:line="259" w:lineRule="auto"/>
        <w:jc w:val="left"/>
        <w:rPr>
          <w:rFonts w:ascii="Georgia" w:hAnsi="Georgia"/>
          <w:bCs/>
        </w:rPr>
      </w:pPr>
      <w:r w:rsidRPr="00FD13C8">
        <w:rPr>
          <w:rFonts w:ascii="Georgia" w:hAnsi="Georgia"/>
          <w:bCs/>
        </w:rPr>
        <w:t xml:space="preserve">While waiting for lawns to be incubated for ~24 </w:t>
      </w:r>
      <w:proofErr w:type="spellStart"/>
      <w:r w:rsidRPr="00FD13C8">
        <w:rPr>
          <w:rFonts w:ascii="Georgia" w:hAnsi="Georgia"/>
          <w:bCs/>
        </w:rPr>
        <w:t>hrs</w:t>
      </w:r>
      <w:proofErr w:type="spellEnd"/>
      <w:r w:rsidRPr="00FD13C8">
        <w:rPr>
          <w:rFonts w:ascii="Georgia" w:hAnsi="Georgia"/>
          <w:bCs/>
        </w:rPr>
        <w:t xml:space="preserve">, read literature on laurenobiolide from URI Digital Commons to familiarize myself with the compound. </w:t>
      </w:r>
    </w:p>
    <w:p w14:paraId="71BF164B" w14:textId="7D3FA2F9" w:rsidR="008701BD" w:rsidRPr="00FD13C8" w:rsidRDefault="008701BD" w:rsidP="008701BD">
      <w:pPr>
        <w:rPr>
          <w:rFonts w:ascii="Georgia" w:hAnsi="Georgia"/>
          <w:bCs/>
        </w:rPr>
      </w:pPr>
    </w:p>
    <w:p w14:paraId="0D5C172E" w14:textId="77777777" w:rsidR="008701BD" w:rsidRPr="00FD13C8" w:rsidRDefault="008701BD" w:rsidP="008701BD">
      <w:pPr>
        <w:rPr>
          <w:rFonts w:ascii="Georgia" w:hAnsi="Georgia"/>
          <w:bCs/>
        </w:rPr>
      </w:pPr>
    </w:p>
    <w:p w14:paraId="0F0B4027" w14:textId="7441C14A" w:rsidR="008701BD" w:rsidRPr="00FD13C8" w:rsidRDefault="008701BD" w:rsidP="008701BD">
      <w:pPr>
        <w:rPr>
          <w:rFonts w:ascii="Georgia" w:hAnsi="Georgia"/>
          <w:bCs/>
        </w:rPr>
      </w:pPr>
      <w:r w:rsidRPr="00FD13C8">
        <w:rPr>
          <w:rFonts w:ascii="Georgia" w:hAnsi="Georgia"/>
          <w:bCs/>
        </w:rPr>
        <w:lastRenderedPageBreak/>
        <w:t xml:space="preserve">Optimization of </w:t>
      </w:r>
      <w:r w:rsidR="00B620C6">
        <w:rPr>
          <w:rFonts w:ascii="Georgia" w:hAnsi="Georgia"/>
          <w:bCs/>
        </w:rPr>
        <w:t>S. aureus</w:t>
      </w:r>
      <w:r w:rsidRPr="00FD13C8">
        <w:rPr>
          <w:rFonts w:ascii="Georgia" w:hAnsi="Georgia"/>
          <w:bCs/>
        </w:rPr>
        <w:t xml:space="preserve">, one plate of each replicate: </w:t>
      </w:r>
    </w:p>
    <w:p w14:paraId="4AC73B13" w14:textId="77777777" w:rsidR="008701BD" w:rsidRPr="00FD13C8" w:rsidRDefault="008701BD" w:rsidP="008701BD">
      <w:pPr>
        <w:rPr>
          <w:rFonts w:ascii="Georgia" w:hAnsi="Georgia"/>
          <w:bCs/>
        </w:rPr>
      </w:pPr>
      <w:r w:rsidRPr="00FD13C8">
        <w:rPr>
          <w:rFonts w:ascii="Georgia" w:hAnsi="Georgia"/>
          <w:bCs/>
          <w:noProof/>
        </w:rPr>
        <w:drawing>
          <wp:inline distT="0" distB="0" distL="0" distR="0" wp14:anchorId="09B90B85" wp14:editId="1AFBAA89">
            <wp:extent cx="2783955" cy="2080260"/>
            <wp:effectExtent l="0" t="0" r="0" b="0"/>
            <wp:docPr id="9" name="Picture 9"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he moo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9219" cy="2084194"/>
                    </a:xfrm>
                    <a:prstGeom prst="rect">
                      <a:avLst/>
                    </a:prstGeom>
                  </pic:spPr>
                </pic:pic>
              </a:graphicData>
            </a:graphic>
          </wp:inline>
        </w:drawing>
      </w:r>
    </w:p>
    <w:p w14:paraId="58321D3F" w14:textId="34FADC83" w:rsidR="008701BD" w:rsidRPr="00FD13C8" w:rsidRDefault="008701BD" w:rsidP="008701BD">
      <w:pPr>
        <w:rPr>
          <w:rFonts w:ascii="Georgia" w:hAnsi="Georgia"/>
          <w:bCs/>
        </w:rPr>
      </w:pPr>
      <w:r w:rsidRPr="00FD13C8">
        <w:rPr>
          <w:rFonts w:ascii="Georgia" w:hAnsi="Georgia"/>
          <w:bCs/>
        </w:rPr>
        <w:t xml:space="preserve">.1 concentration of </w:t>
      </w:r>
      <w:r w:rsidRPr="00FD13C8">
        <w:rPr>
          <w:rFonts w:ascii="Georgia" w:hAnsi="Georgia"/>
          <w:bCs/>
          <w:i/>
          <w:iCs/>
        </w:rPr>
        <w:t>S. aureus</w:t>
      </w:r>
      <w:r w:rsidRPr="00FD13C8">
        <w:rPr>
          <w:rFonts w:ascii="Georgia" w:hAnsi="Georgia"/>
          <w:bCs/>
        </w:rPr>
        <w:t xml:space="preserve"> strain SA</w:t>
      </w:r>
      <w:proofErr w:type="gramStart"/>
      <w:r w:rsidRPr="00FD13C8">
        <w:rPr>
          <w:rFonts w:ascii="Georgia" w:hAnsi="Georgia"/>
          <w:bCs/>
        </w:rPr>
        <w:t xml:space="preserve">113 </w:t>
      </w:r>
      <w:r w:rsidR="00242241" w:rsidRPr="00FD13C8">
        <w:rPr>
          <w:rFonts w:ascii="Georgia" w:hAnsi="Georgia"/>
          <w:bCs/>
        </w:rPr>
        <w:t xml:space="preserve"> (</w:t>
      </w:r>
      <w:proofErr w:type="gramEnd"/>
      <w:r w:rsidR="00242241" w:rsidRPr="00FD13C8">
        <w:rPr>
          <w:rFonts w:ascii="Georgia" w:hAnsi="Georgia"/>
          <w:bCs/>
        </w:rPr>
        <w:t>beads)</w:t>
      </w:r>
    </w:p>
    <w:p w14:paraId="1598CF75" w14:textId="77777777" w:rsidR="008701BD" w:rsidRPr="00FD13C8" w:rsidRDefault="008701BD" w:rsidP="008701BD">
      <w:pPr>
        <w:rPr>
          <w:rFonts w:ascii="Georgia" w:hAnsi="Georgia"/>
          <w:bCs/>
        </w:rPr>
      </w:pPr>
      <w:r w:rsidRPr="00FD13C8">
        <w:rPr>
          <w:rFonts w:ascii="Georgia" w:hAnsi="Georgia"/>
          <w:bCs/>
          <w:noProof/>
        </w:rPr>
        <w:drawing>
          <wp:inline distT="0" distB="0" distL="0" distR="0" wp14:anchorId="43CA0C9B" wp14:editId="3952710C">
            <wp:extent cx="2805839" cy="2095500"/>
            <wp:effectExtent l="0" t="0" r="0" b="0"/>
            <wp:docPr id="10" name="Picture 10"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the moo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0921" cy="2106764"/>
                    </a:xfrm>
                    <a:prstGeom prst="rect">
                      <a:avLst/>
                    </a:prstGeom>
                    <a:noFill/>
                    <a:ln>
                      <a:noFill/>
                    </a:ln>
                  </pic:spPr>
                </pic:pic>
              </a:graphicData>
            </a:graphic>
          </wp:inline>
        </w:drawing>
      </w:r>
    </w:p>
    <w:p w14:paraId="225B7F9E" w14:textId="13235919" w:rsidR="008701BD" w:rsidRPr="00FD13C8" w:rsidRDefault="008701BD" w:rsidP="008701BD">
      <w:pPr>
        <w:rPr>
          <w:rFonts w:ascii="Georgia" w:hAnsi="Georgia"/>
          <w:bCs/>
        </w:rPr>
      </w:pPr>
      <w:r w:rsidRPr="00FD13C8">
        <w:rPr>
          <w:rFonts w:ascii="Georgia" w:hAnsi="Georgia"/>
          <w:bCs/>
        </w:rPr>
        <w:t xml:space="preserve">.05 concentration of </w:t>
      </w:r>
      <w:r w:rsidRPr="00FD13C8">
        <w:rPr>
          <w:rFonts w:ascii="Georgia" w:hAnsi="Georgia"/>
          <w:bCs/>
          <w:i/>
          <w:iCs/>
        </w:rPr>
        <w:t>S. aureus</w:t>
      </w:r>
      <w:r w:rsidRPr="00FD13C8">
        <w:rPr>
          <w:rFonts w:ascii="Georgia" w:hAnsi="Georgia"/>
          <w:bCs/>
        </w:rPr>
        <w:t xml:space="preserve"> strain SA113</w:t>
      </w:r>
      <w:r w:rsidR="00242241" w:rsidRPr="00FD13C8">
        <w:rPr>
          <w:rFonts w:ascii="Georgia" w:hAnsi="Georgia"/>
          <w:bCs/>
        </w:rPr>
        <w:t xml:space="preserve"> (beads)</w:t>
      </w:r>
    </w:p>
    <w:p w14:paraId="2B3B8826" w14:textId="77777777" w:rsidR="008701BD" w:rsidRPr="00FD13C8" w:rsidRDefault="008701BD" w:rsidP="008701BD">
      <w:pPr>
        <w:rPr>
          <w:rFonts w:ascii="Georgia" w:hAnsi="Georgia"/>
          <w:bCs/>
        </w:rPr>
      </w:pPr>
      <w:r w:rsidRPr="00FD13C8">
        <w:rPr>
          <w:rFonts w:ascii="Georgia" w:hAnsi="Georgia"/>
          <w:bCs/>
          <w:noProof/>
        </w:rPr>
        <w:drawing>
          <wp:inline distT="0" distB="0" distL="0" distR="0" wp14:anchorId="2AC7B1ED" wp14:editId="4A019F66">
            <wp:extent cx="2783511" cy="2079928"/>
            <wp:effectExtent l="0" t="0" r="0" b="0"/>
            <wp:docPr id="11" name="Picture 11"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the mo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771" cy="2092825"/>
                    </a:xfrm>
                    <a:prstGeom prst="rect">
                      <a:avLst/>
                    </a:prstGeom>
                  </pic:spPr>
                </pic:pic>
              </a:graphicData>
            </a:graphic>
          </wp:inline>
        </w:drawing>
      </w:r>
    </w:p>
    <w:p w14:paraId="25E2D2AD" w14:textId="7B6F91C8" w:rsidR="008701BD" w:rsidRPr="00FD13C8" w:rsidRDefault="008701BD" w:rsidP="008701BD">
      <w:pPr>
        <w:rPr>
          <w:rFonts w:ascii="Georgia" w:hAnsi="Georgia"/>
          <w:bCs/>
        </w:rPr>
      </w:pPr>
      <w:r w:rsidRPr="00FD13C8">
        <w:rPr>
          <w:rFonts w:ascii="Georgia" w:hAnsi="Georgia"/>
          <w:bCs/>
        </w:rPr>
        <w:t xml:space="preserve">.005 concentration of </w:t>
      </w:r>
      <w:r w:rsidRPr="00FD13C8">
        <w:rPr>
          <w:rFonts w:ascii="Georgia" w:hAnsi="Georgia"/>
          <w:bCs/>
          <w:i/>
          <w:iCs/>
        </w:rPr>
        <w:t>S. aureus</w:t>
      </w:r>
      <w:r w:rsidRPr="00FD13C8">
        <w:rPr>
          <w:rFonts w:ascii="Georgia" w:hAnsi="Georgia"/>
          <w:bCs/>
        </w:rPr>
        <w:t xml:space="preserve"> strain SA113</w:t>
      </w:r>
      <w:r w:rsidR="00242241" w:rsidRPr="00FD13C8">
        <w:rPr>
          <w:rFonts w:ascii="Georgia" w:hAnsi="Georgia"/>
          <w:bCs/>
        </w:rPr>
        <w:t xml:space="preserve"> (beads)</w:t>
      </w:r>
    </w:p>
    <w:p w14:paraId="31A3BE0F" w14:textId="77777777" w:rsidR="008701BD" w:rsidRPr="00FD13C8" w:rsidRDefault="008701BD" w:rsidP="00CB4D2E">
      <w:pPr>
        <w:spacing w:after="240" w:line="259" w:lineRule="auto"/>
        <w:jc w:val="left"/>
        <w:rPr>
          <w:rFonts w:ascii="Georgia" w:hAnsi="Georgia"/>
          <w:bCs/>
        </w:rPr>
      </w:pPr>
    </w:p>
    <w:p w14:paraId="29CA99B4" w14:textId="663C865A" w:rsidR="00A21247" w:rsidRPr="00FD13C8" w:rsidRDefault="00A21247" w:rsidP="00A21247">
      <w:pPr>
        <w:spacing w:after="240" w:line="259" w:lineRule="auto"/>
        <w:jc w:val="left"/>
        <w:rPr>
          <w:rFonts w:ascii="Georgia" w:hAnsi="Georgia"/>
          <w:bCs/>
        </w:rPr>
      </w:pPr>
    </w:p>
    <w:p w14:paraId="3AFB237B" w14:textId="77777777" w:rsidR="00F77774" w:rsidRPr="00FD13C8" w:rsidRDefault="00F77774" w:rsidP="00A21247">
      <w:pPr>
        <w:spacing w:after="240" w:line="259" w:lineRule="auto"/>
        <w:jc w:val="left"/>
        <w:rPr>
          <w:rFonts w:ascii="Georgia" w:hAnsi="Georgia"/>
          <w:bCs/>
        </w:rPr>
      </w:pPr>
    </w:p>
    <w:p w14:paraId="3490B821" w14:textId="72F5A9D5" w:rsidR="00F77774" w:rsidRPr="00FD13C8" w:rsidRDefault="00F77774" w:rsidP="00F77774">
      <w:pPr>
        <w:rPr>
          <w:rFonts w:ascii="Georgia" w:hAnsi="Georgia"/>
          <w:b/>
        </w:rPr>
      </w:pPr>
      <w:r w:rsidRPr="00FD13C8">
        <w:rPr>
          <w:rFonts w:ascii="Georgia" w:hAnsi="Georgia"/>
          <w:b/>
          <w:highlight w:val="green"/>
        </w:rPr>
        <w:t>Tuesday, May 31, 2022</w:t>
      </w:r>
    </w:p>
    <w:p w14:paraId="2EF4A1BB" w14:textId="77777777" w:rsidR="00F77774" w:rsidRPr="00FD13C8" w:rsidRDefault="00F77774" w:rsidP="00F77774">
      <w:pPr>
        <w:rPr>
          <w:rFonts w:ascii="Georgia" w:hAnsi="Georgia"/>
          <w:b/>
          <w:sz w:val="18"/>
          <w:szCs w:val="18"/>
        </w:rPr>
      </w:pPr>
      <w:r w:rsidRPr="00FD13C8">
        <w:rPr>
          <w:rFonts w:ascii="Georgia" w:hAnsi="Georgia"/>
          <w:b/>
          <w:sz w:val="18"/>
          <w:szCs w:val="18"/>
        </w:rPr>
        <w:t>To Do:</w:t>
      </w:r>
    </w:p>
    <w:p w14:paraId="7C554923" w14:textId="53B5D0DC" w:rsidR="00F77774" w:rsidRPr="00FD13C8" w:rsidRDefault="000126E1" w:rsidP="00F77774">
      <w:pPr>
        <w:pStyle w:val="ListParagraph"/>
        <w:numPr>
          <w:ilvl w:val="0"/>
          <w:numId w:val="14"/>
        </w:numPr>
        <w:rPr>
          <w:rFonts w:ascii="Georgia" w:hAnsi="Georgia"/>
          <w:strike/>
          <w:sz w:val="18"/>
          <w:szCs w:val="18"/>
        </w:rPr>
      </w:pPr>
      <w:r w:rsidRPr="00FD13C8">
        <w:rPr>
          <w:rFonts w:ascii="Georgia" w:hAnsi="Georgia"/>
          <w:strike/>
          <w:sz w:val="18"/>
          <w:szCs w:val="18"/>
        </w:rPr>
        <w:t>Plate waste</w:t>
      </w:r>
    </w:p>
    <w:p w14:paraId="263626F3" w14:textId="59D7A167" w:rsidR="002641F8" w:rsidRPr="00FD13C8" w:rsidRDefault="00F77774" w:rsidP="000126E1">
      <w:pPr>
        <w:pStyle w:val="ListParagraph"/>
        <w:numPr>
          <w:ilvl w:val="0"/>
          <w:numId w:val="14"/>
        </w:numPr>
        <w:rPr>
          <w:rFonts w:ascii="Georgia" w:hAnsi="Georgia"/>
          <w:strike/>
          <w:sz w:val="18"/>
          <w:szCs w:val="18"/>
        </w:rPr>
      </w:pPr>
      <w:r w:rsidRPr="00FD13C8">
        <w:rPr>
          <w:rFonts w:ascii="Georgia" w:hAnsi="Georgia"/>
          <w:strike/>
          <w:sz w:val="18"/>
          <w:szCs w:val="18"/>
        </w:rPr>
        <w:t xml:space="preserve">Streak out Staph </w:t>
      </w:r>
    </w:p>
    <w:p w14:paraId="4057E487" w14:textId="480ECC72" w:rsidR="00C618A0" w:rsidRPr="00B620C6" w:rsidRDefault="00C618A0" w:rsidP="000126E1">
      <w:pPr>
        <w:pStyle w:val="ListParagraph"/>
        <w:numPr>
          <w:ilvl w:val="0"/>
          <w:numId w:val="14"/>
        </w:numPr>
        <w:rPr>
          <w:rFonts w:ascii="Georgia" w:hAnsi="Georgia"/>
          <w:sz w:val="18"/>
          <w:szCs w:val="18"/>
        </w:rPr>
      </w:pPr>
      <w:r w:rsidRPr="00B620C6">
        <w:rPr>
          <w:rFonts w:ascii="Georgia" w:hAnsi="Georgia"/>
          <w:sz w:val="18"/>
          <w:szCs w:val="18"/>
        </w:rPr>
        <w:t xml:space="preserve">Make </w:t>
      </w:r>
      <w:proofErr w:type="spellStart"/>
      <w:r w:rsidRPr="00B620C6">
        <w:rPr>
          <w:rFonts w:ascii="Georgia" w:hAnsi="Georgia"/>
          <w:sz w:val="18"/>
          <w:szCs w:val="18"/>
        </w:rPr>
        <w:t>powerpoint</w:t>
      </w:r>
      <w:proofErr w:type="spellEnd"/>
      <w:r w:rsidRPr="00B620C6">
        <w:rPr>
          <w:rFonts w:ascii="Georgia" w:hAnsi="Georgia"/>
          <w:sz w:val="18"/>
          <w:szCs w:val="18"/>
        </w:rPr>
        <w:t xml:space="preserve"> for lab meeting next week</w:t>
      </w:r>
    </w:p>
    <w:p w14:paraId="6EE3AC50" w14:textId="77777777" w:rsidR="00F77774" w:rsidRPr="00FD13C8" w:rsidRDefault="00F77774" w:rsidP="00F77774">
      <w:pPr>
        <w:spacing w:after="240" w:line="259" w:lineRule="auto"/>
        <w:jc w:val="left"/>
        <w:rPr>
          <w:rFonts w:ascii="Georgia" w:hAnsi="Georgia"/>
          <w:bCs/>
        </w:rPr>
      </w:pPr>
    </w:p>
    <w:p w14:paraId="2F5668C8" w14:textId="77777777" w:rsidR="00F77774" w:rsidRPr="00FD13C8" w:rsidRDefault="00F77774" w:rsidP="00F77774">
      <w:pPr>
        <w:spacing w:after="0"/>
        <w:rPr>
          <w:rFonts w:ascii="Georgia" w:hAnsi="Georgia"/>
          <w:b/>
          <w:u w:val="single"/>
        </w:rPr>
      </w:pPr>
      <w:r w:rsidRPr="00FD13C8">
        <w:rPr>
          <w:rFonts w:ascii="Georgia" w:hAnsi="Georgia"/>
          <w:b/>
          <w:u w:val="single"/>
        </w:rPr>
        <w:t>Results and Data:</w:t>
      </w:r>
    </w:p>
    <w:p w14:paraId="211C4057" w14:textId="278FB4AC" w:rsidR="000126E1" w:rsidRPr="00FD13C8" w:rsidRDefault="000126E1" w:rsidP="00F77774">
      <w:pPr>
        <w:spacing w:after="240" w:line="259" w:lineRule="auto"/>
        <w:jc w:val="left"/>
        <w:rPr>
          <w:rFonts w:ascii="Georgia" w:hAnsi="Georgia"/>
          <w:bCs/>
        </w:rPr>
      </w:pPr>
      <w:r w:rsidRPr="00FD13C8">
        <w:rPr>
          <w:rFonts w:ascii="Georgia" w:hAnsi="Georgia"/>
          <w:bCs/>
        </w:rPr>
        <w:t xml:space="preserve">Struck out </w:t>
      </w:r>
      <w:r w:rsidRPr="00FD13C8">
        <w:rPr>
          <w:rFonts w:ascii="Georgia" w:hAnsi="Georgia"/>
          <w:bCs/>
          <w:i/>
          <w:iCs/>
        </w:rPr>
        <w:t>S. aureus</w:t>
      </w:r>
      <w:r w:rsidR="00D503B7" w:rsidRPr="00FD13C8">
        <w:rPr>
          <w:rFonts w:ascii="Georgia" w:hAnsi="Georgia"/>
          <w:bCs/>
        </w:rPr>
        <w:t xml:space="preserve"> SA113</w:t>
      </w:r>
      <w:r w:rsidRPr="00FD13C8">
        <w:rPr>
          <w:rFonts w:ascii="Georgia" w:hAnsi="Georgia"/>
          <w:bCs/>
        </w:rPr>
        <w:t xml:space="preserve"> on LB agar plate for repeat optimization experiment tomorro</w:t>
      </w:r>
      <w:r w:rsidR="00C618A0" w:rsidRPr="00FD13C8">
        <w:rPr>
          <w:rFonts w:ascii="Georgia" w:hAnsi="Georgia"/>
          <w:bCs/>
        </w:rPr>
        <w:t xml:space="preserve">w, placed in incubator at 10AM. </w:t>
      </w:r>
    </w:p>
    <w:p w14:paraId="6B8F43B7" w14:textId="4973FD28" w:rsidR="002A5062" w:rsidRDefault="002A5062" w:rsidP="002A5062">
      <w:pPr>
        <w:pStyle w:val="Heading5"/>
      </w:pPr>
      <w:r>
        <w:t>Autoclaving plates</w:t>
      </w:r>
    </w:p>
    <w:p w14:paraId="19EEF722" w14:textId="77777777" w:rsidR="002A5062" w:rsidRDefault="002A5062" w:rsidP="002A5062">
      <w:pPr>
        <w:spacing w:after="240" w:line="259" w:lineRule="auto"/>
        <w:jc w:val="left"/>
        <w:rPr>
          <w:rFonts w:ascii="Georgia" w:hAnsi="Georgia"/>
          <w:bCs/>
        </w:rPr>
      </w:pPr>
      <w:r>
        <w:tab/>
      </w:r>
      <w:r w:rsidRPr="00FD13C8">
        <w:rPr>
          <w:rFonts w:ascii="Georgia" w:hAnsi="Georgia"/>
          <w:bCs/>
        </w:rPr>
        <w:t xml:space="preserve">Autoclaved plate waste at liquid20. Only plates that need to be autoclaved are the CHA plates/LVS/Francisella plates. LB, MHB, and any other agar media plates can be thrown in the autoclave trash which will be incinerated. </w:t>
      </w:r>
    </w:p>
    <w:p w14:paraId="01C3CB31" w14:textId="7F8B9D01" w:rsidR="002A5062" w:rsidRPr="002A5062" w:rsidRDefault="002A5062" w:rsidP="002A5062"/>
    <w:p w14:paraId="7C53CDCC" w14:textId="7ED7E403" w:rsidR="00FD13C8" w:rsidRPr="00FD13C8" w:rsidRDefault="00FD13C8" w:rsidP="00FD13C8">
      <w:pPr>
        <w:pStyle w:val="Heading1"/>
        <w:rPr>
          <w:rFonts w:ascii="Georgia" w:hAnsi="Georgia"/>
        </w:rPr>
      </w:pPr>
      <w:bookmarkStart w:id="7" w:name="_Toc107926693"/>
      <w:r w:rsidRPr="00FD13C8">
        <w:rPr>
          <w:rFonts w:ascii="Georgia" w:hAnsi="Georgia"/>
        </w:rPr>
        <w:t>June</w:t>
      </w:r>
      <w:bookmarkEnd w:id="7"/>
    </w:p>
    <w:p w14:paraId="242B5752" w14:textId="2DC197E4" w:rsidR="00FC53E1" w:rsidRDefault="00FC53E1" w:rsidP="00F77774">
      <w:pPr>
        <w:spacing w:after="240" w:line="259" w:lineRule="auto"/>
        <w:jc w:val="left"/>
        <w:rPr>
          <w:bCs/>
        </w:rPr>
      </w:pPr>
    </w:p>
    <w:p w14:paraId="779B3CCF" w14:textId="70ABDA7E" w:rsidR="00FC53E1" w:rsidRPr="00FD13C8" w:rsidRDefault="00FC53E1" w:rsidP="00FC53E1">
      <w:pPr>
        <w:rPr>
          <w:rFonts w:ascii="Georgia" w:hAnsi="Georgia"/>
          <w:b/>
        </w:rPr>
      </w:pPr>
      <w:r w:rsidRPr="00FD13C8">
        <w:rPr>
          <w:rFonts w:ascii="Georgia" w:hAnsi="Georgia"/>
          <w:b/>
          <w:highlight w:val="green"/>
        </w:rPr>
        <w:t>Wednesday, June 1, 2022</w:t>
      </w:r>
    </w:p>
    <w:p w14:paraId="1978C3EB" w14:textId="77777777" w:rsidR="00FC53E1" w:rsidRPr="00FD13C8" w:rsidRDefault="00FC53E1" w:rsidP="00FC53E1">
      <w:pPr>
        <w:rPr>
          <w:rFonts w:ascii="Georgia" w:hAnsi="Georgia"/>
          <w:b/>
          <w:sz w:val="18"/>
          <w:szCs w:val="18"/>
        </w:rPr>
      </w:pPr>
      <w:r w:rsidRPr="00FD13C8">
        <w:rPr>
          <w:rFonts w:ascii="Georgia" w:hAnsi="Georgia"/>
          <w:b/>
          <w:sz w:val="18"/>
          <w:szCs w:val="18"/>
        </w:rPr>
        <w:t>To Do:</w:t>
      </w:r>
    </w:p>
    <w:p w14:paraId="41A4D001" w14:textId="2C74B6E7" w:rsidR="00FC53E1" w:rsidRPr="00B620C6" w:rsidRDefault="00FC53E1" w:rsidP="00FC53E1">
      <w:pPr>
        <w:pStyle w:val="ListParagraph"/>
        <w:numPr>
          <w:ilvl w:val="0"/>
          <w:numId w:val="15"/>
        </w:numPr>
        <w:rPr>
          <w:rFonts w:ascii="Georgia" w:hAnsi="Georgia"/>
          <w:strike/>
          <w:sz w:val="18"/>
          <w:szCs w:val="18"/>
        </w:rPr>
      </w:pPr>
      <w:r w:rsidRPr="00B620C6">
        <w:rPr>
          <w:rFonts w:ascii="Georgia" w:hAnsi="Georgia"/>
          <w:strike/>
          <w:sz w:val="18"/>
          <w:szCs w:val="18"/>
        </w:rPr>
        <w:t xml:space="preserve">Make </w:t>
      </w:r>
      <w:proofErr w:type="spellStart"/>
      <w:r w:rsidRPr="00B620C6">
        <w:rPr>
          <w:rFonts w:ascii="Georgia" w:hAnsi="Georgia"/>
          <w:strike/>
          <w:sz w:val="18"/>
          <w:szCs w:val="18"/>
        </w:rPr>
        <w:t>powerpoint</w:t>
      </w:r>
      <w:proofErr w:type="spellEnd"/>
      <w:r w:rsidRPr="00B620C6">
        <w:rPr>
          <w:rFonts w:ascii="Georgia" w:hAnsi="Georgia"/>
          <w:strike/>
          <w:sz w:val="18"/>
          <w:szCs w:val="18"/>
        </w:rPr>
        <w:t xml:space="preserve"> for lab meeting next week</w:t>
      </w:r>
    </w:p>
    <w:p w14:paraId="5EF6597D" w14:textId="77777777" w:rsidR="00FC53E1" w:rsidRPr="00FD13C8" w:rsidRDefault="00FC53E1" w:rsidP="00FC53E1">
      <w:pPr>
        <w:pStyle w:val="ListParagraph"/>
        <w:numPr>
          <w:ilvl w:val="0"/>
          <w:numId w:val="15"/>
        </w:numPr>
        <w:rPr>
          <w:rFonts w:ascii="Georgia" w:hAnsi="Georgia"/>
          <w:strike/>
          <w:sz w:val="18"/>
          <w:szCs w:val="18"/>
        </w:rPr>
      </w:pPr>
      <w:r w:rsidRPr="00FD13C8">
        <w:rPr>
          <w:rFonts w:ascii="Georgia" w:hAnsi="Georgia"/>
          <w:strike/>
          <w:sz w:val="18"/>
          <w:szCs w:val="18"/>
        </w:rPr>
        <w:t xml:space="preserve">Staph optimization </w:t>
      </w:r>
    </w:p>
    <w:p w14:paraId="2BD3EB26" w14:textId="77777777" w:rsidR="00FC53E1" w:rsidRPr="00FD13C8" w:rsidRDefault="00FC53E1" w:rsidP="00FC53E1">
      <w:pPr>
        <w:pStyle w:val="ListParagraph"/>
        <w:numPr>
          <w:ilvl w:val="0"/>
          <w:numId w:val="15"/>
        </w:numPr>
        <w:rPr>
          <w:rFonts w:ascii="Georgia" w:hAnsi="Georgia"/>
          <w:strike/>
          <w:sz w:val="18"/>
          <w:szCs w:val="18"/>
        </w:rPr>
      </w:pPr>
      <w:r w:rsidRPr="00FD13C8">
        <w:rPr>
          <w:rFonts w:ascii="Georgia" w:hAnsi="Georgia"/>
          <w:strike/>
          <w:sz w:val="18"/>
          <w:szCs w:val="18"/>
        </w:rPr>
        <w:t>Streak out for DDA</w:t>
      </w:r>
    </w:p>
    <w:p w14:paraId="1499899F" w14:textId="7BF0E95E" w:rsidR="00FC53E1" w:rsidRPr="00FD13C8" w:rsidRDefault="00FC53E1" w:rsidP="00FC53E1">
      <w:pPr>
        <w:pStyle w:val="ListParagraph"/>
        <w:numPr>
          <w:ilvl w:val="0"/>
          <w:numId w:val="15"/>
        </w:numPr>
        <w:rPr>
          <w:rFonts w:ascii="Georgia" w:hAnsi="Georgia"/>
          <w:strike/>
          <w:sz w:val="18"/>
          <w:szCs w:val="18"/>
        </w:rPr>
      </w:pPr>
      <w:r w:rsidRPr="00FD13C8">
        <w:rPr>
          <w:rFonts w:ascii="Georgia" w:hAnsi="Georgia"/>
          <w:strike/>
          <w:sz w:val="18"/>
          <w:szCs w:val="18"/>
        </w:rPr>
        <w:t>Pour plates for DDA</w:t>
      </w:r>
    </w:p>
    <w:p w14:paraId="6ACC9692" w14:textId="77777777" w:rsidR="00FC53E1" w:rsidRPr="00FD13C8" w:rsidRDefault="00FC53E1" w:rsidP="00FC53E1">
      <w:pPr>
        <w:spacing w:after="240" w:line="259" w:lineRule="auto"/>
        <w:jc w:val="left"/>
        <w:rPr>
          <w:rFonts w:ascii="Georgia" w:hAnsi="Georgia"/>
          <w:bCs/>
        </w:rPr>
      </w:pPr>
    </w:p>
    <w:p w14:paraId="45B94192" w14:textId="77777777" w:rsidR="00FC53E1" w:rsidRPr="00FD13C8" w:rsidRDefault="00FC53E1" w:rsidP="00FC53E1">
      <w:pPr>
        <w:spacing w:after="0"/>
        <w:rPr>
          <w:rFonts w:ascii="Georgia" w:hAnsi="Georgia"/>
          <w:b/>
          <w:u w:val="single"/>
        </w:rPr>
      </w:pPr>
      <w:r w:rsidRPr="00FD13C8">
        <w:rPr>
          <w:rFonts w:ascii="Georgia" w:hAnsi="Georgia"/>
          <w:b/>
          <w:u w:val="single"/>
        </w:rPr>
        <w:t>Results and Data:</w:t>
      </w:r>
    </w:p>
    <w:p w14:paraId="76ECDB05" w14:textId="77ACD0C2" w:rsidR="00FC53E1" w:rsidRPr="00FD13C8" w:rsidRDefault="00FC53E1" w:rsidP="00FC53E1">
      <w:pPr>
        <w:spacing w:after="240" w:line="259" w:lineRule="auto"/>
        <w:jc w:val="left"/>
        <w:rPr>
          <w:rFonts w:ascii="Georgia" w:hAnsi="Georgia"/>
          <w:bCs/>
        </w:rPr>
      </w:pPr>
      <w:r w:rsidRPr="00FD13C8">
        <w:rPr>
          <w:rFonts w:ascii="Georgia" w:hAnsi="Georgia"/>
          <w:bCs/>
        </w:rPr>
        <w:t xml:space="preserve">Struck out </w:t>
      </w:r>
      <w:r w:rsidRPr="00FD13C8">
        <w:rPr>
          <w:rFonts w:ascii="Georgia" w:hAnsi="Georgia"/>
          <w:bCs/>
          <w:i/>
          <w:iCs/>
        </w:rPr>
        <w:t>S. aureus</w:t>
      </w:r>
      <w:r w:rsidRPr="00FD13C8">
        <w:rPr>
          <w:rFonts w:ascii="Georgia" w:hAnsi="Georgia"/>
          <w:bCs/>
        </w:rPr>
        <w:t xml:space="preserve"> </w:t>
      </w:r>
      <w:r w:rsidR="005641CE" w:rsidRPr="00FD13C8">
        <w:rPr>
          <w:rFonts w:ascii="Georgia" w:hAnsi="Georgia"/>
          <w:bCs/>
        </w:rPr>
        <w:t xml:space="preserve">SA113 </w:t>
      </w:r>
      <w:r w:rsidR="00B620C6">
        <w:rPr>
          <w:rFonts w:ascii="Georgia" w:hAnsi="Georgia"/>
          <w:bCs/>
        </w:rPr>
        <w:t>on a</w:t>
      </w:r>
      <w:r w:rsidR="002A5062">
        <w:rPr>
          <w:rFonts w:ascii="Georgia" w:hAnsi="Georgia"/>
          <w:bCs/>
        </w:rPr>
        <w:t xml:space="preserve"> non </w:t>
      </w:r>
      <w:proofErr w:type="spellStart"/>
      <w:r w:rsidR="002A5062">
        <w:rPr>
          <w:rFonts w:ascii="Georgia" w:hAnsi="Georgia"/>
          <w:bCs/>
        </w:rPr>
        <w:t>abx</w:t>
      </w:r>
      <w:proofErr w:type="spellEnd"/>
      <w:r w:rsidR="00B620C6">
        <w:rPr>
          <w:rFonts w:ascii="Georgia" w:hAnsi="Georgia"/>
          <w:bCs/>
        </w:rPr>
        <w:t xml:space="preserve"> LB plate </w:t>
      </w:r>
      <w:r w:rsidRPr="00FD13C8">
        <w:rPr>
          <w:rFonts w:ascii="Georgia" w:hAnsi="Georgia"/>
          <w:bCs/>
        </w:rPr>
        <w:t xml:space="preserve">for </w:t>
      </w:r>
      <w:r w:rsidR="005641CE" w:rsidRPr="00FD13C8">
        <w:rPr>
          <w:rFonts w:ascii="Georgia" w:hAnsi="Georgia"/>
          <w:bCs/>
        </w:rPr>
        <w:t>disc diffusion assay</w:t>
      </w:r>
      <w:r w:rsidRPr="00FD13C8">
        <w:rPr>
          <w:rFonts w:ascii="Georgia" w:hAnsi="Georgia"/>
          <w:bCs/>
        </w:rPr>
        <w:t xml:space="preserve"> for Thursday. Used previously grown </w:t>
      </w:r>
      <w:r w:rsidRPr="00FD13C8">
        <w:rPr>
          <w:rFonts w:ascii="Georgia" w:hAnsi="Georgia"/>
          <w:bCs/>
          <w:i/>
          <w:iCs/>
        </w:rPr>
        <w:t>S. aureus</w:t>
      </w:r>
      <w:r w:rsidRPr="00FD13C8">
        <w:rPr>
          <w:rFonts w:ascii="Georgia" w:hAnsi="Georgia"/>
          <w:bCs/>
        </w:rPr>
        <w:t xml:space="preserve"> for Staph Optimization experiment. Took half a loopful and had a concentration of .256, requiring me </w:t>
      </w:r>
      <w:proofErr w:type="gramStart"/>
      <w:r w:rsidRPr="00FD13C8">
        <w:rPr>
          <w:rFonts w:ascii="Georgia" w:hAnsi="Georgia"/>
          <w:bCs/>
        </w:rPr>
        <w:t>to</w:t>
      </w:r>
      <w:proofErr w:type="gramEnd"/>
      <w:r w:rsidRPr="00FD13C8">
        <w:rPr>
          <w:rFonts w:ascii="Georgia" w:hAnsi="Georgia"/>
          <w:bCs/>
        </w:rPr>
        <w:t xml:space="preserve"> serially dilute. For this repeat experiment, I used a glass spreader instead of glass beads to see whether there is a difference in coverage on the plate. I also was able to pour about 20 plates from one of the shelved LB agar flasks – 24 mL per </w:t>
      </w:r>
      <w:r w:rsidR="0094270B" w:rsidRPr="00FD13C8">
        <w:rPr>
          <w:rFonts w:ascii="Georgia" w:hAnsi="Georgia"/>
          <w:bCs/>
        </w:rPr>
        <w:t>plate. I let them sit out on the bench overnight and will flip them over/place them in the fridge tomorrow.</w:t>
      </w:r>
    </w:p>
    <w:p w14:paraId="1761201D" w14:textId="77777777" w:rsidR="0094270B" w:rsidRPr="00FD13C8" w:rsidRDefault="0094270B" w:rsidP="00FC53E1">
      <w:pPr>
        <w:spacing w:after="240" w:line="259" w:lineRule="auto"/>
        <w:jc w:val="left"/>
        <w:rPr>
          <w:rFonts w:ascii="Georgia" w:hAnsi="Georgia"/>
          <w:bCs/>
        </w:rPr>
      </w:pPr>
    </w:p>
    <w:p w14:paraId="32D85A5E" w14:textId="4945D416" w:rsidR="0094270B" w:rsidRPr="00FD13C8" w:rsidRDefault="0094270B" w:rsidP="0094270B">
      <w:pPr>
        <w:rPr>
          <w:rFonts w:ascii="Georgia" w:hAnsi="Georgia"/>
          <w:b/>
        </w:rPr>
      </w:pPr>
      <w:r w:rsidRPr="00FD13C8">
        <w:rPr>
          <w:rFonts w:ascii="Georgia" w:hAnsi="Georgia"/>
          <w:b/>
          <w:highlight w:val="green"/>
        </w:rPr>
        <w:t>Thursday, June 2, 2022</w:t>
      </w:r>
    </w:p>
    <w:p w14:paraId="310F92B4" w14:textId="77777777" w:rsidR="0094270B" w:rsidRPr="00FD13C8" w:rsidRDefault="0094270B" w:rsidP="0094270B">
      <w:pPr>
        <w:rPr>
          <w:rFonts w:ascii="Georgia" w:hAnsi="Georgia"/>
          <w:b/>
          <w:sz w:val="18"/>
          <w:szCs w:val="18"/>
        </w:rPr>
      </w:pPr>
      <w:r w:rsidRPr="00FD13C8">
        <w:rPr>
          <w:rFonts w:ascii="Georgia" w:hAnsi="Georgia"/>
          <w:b/>
          <w:sz w:val="18"/>
          <w:szCs w:val="18"/>
        </w:rPr>
        <w:lastRenderedPageBreak/>
        <w:t>To Do:</w:t>
      </w:r>
    </w:p>
    <w:p w14:paraId="3D7BD2F7" w14:textId="77777777" w:rsidR="0094270B" w:rsidRPr="00FD13C8" w:rsidRDefault="0094270B" w:rsidP="0094270B">
      <w:pPr>
        <w:pStyle w:val="ListParagraph"/>
        <w:numPr>
          <w:ilvl w:val="0"/>
          <w:numId w:val="16"/>
        </w:numPr>
        <w:rPr>
          <w:rFonts w:ascii="Georgia" w:hAnsi="Georgia"/>
          <w:sz w:val="18"/>
          <w:szCs w:val="18"/>
        </w:rPr>
      </w:pPr>
      <w:r w:rsidRPr="00FD13C8">
        <w:rPr>
          <w:rFonts w:ascii="Georgia" w:hAnsi="Georgia"/>
          <w:sz w:val="18"/>
          <w:szCs w:val="18"/>
        </w:rPr>
        <w:t xml:space="preserve">Make </w:t>
      </w:r>
      <w:proofErr w:type="spellStart"/>
      <w:r w:rsidRPr="00FD13C8">
        <w:rPr>
          <w:rFonts w:ascii="Georgia" w:hAnsi="Georgia"/>
          <w:sz w:val="18"/>
          <w:szCs w:val="18"/>
        </w:rPr>
        <w:t>powerpoint</w:t>
      </w:r>
      <w:proofErr w:type="spellEnd"/>
      <w:r w:rsidRPr="00FD13C8">
        <w:rPr>
          <w:rFonts w:ascii="Georgia" w:hAnsi="Georgia"/>
          <w:sz w:val="18"/>
          <w:szCs w:val="18"/>
        </w:rPr>
        <w:t xml:space="preserve"> for lab meeting next week</w:t>
      </w:r>
    </w:p>
    <w:p w14:paraId="22D7D205" w14:textId="77777777" w:rsidR="0094270B" w:rsidRPr="00FD13C8" w:rsidRDefault="0094270B" w:rsidP="0094270B">
      <w:pPr>
        <w:pStyle w:val="ListParagraph"/>
        <w:numPr>
          <w:ilvl w:val="0"/>
          <w:numId w:val="16"/>
        </w:numPr>
        <w:rPr>
          <w:rFonts w:ascii="Georgia" w:hAnsi="Georgia"/>
          <w:strike/>
          <w:sz w:val="18"/>
          <w:szCs w:val="18"/>
        </w:rPr>
      </w:pPr>
      <w:r w:rsidRPr="00FD13C8">
        <w:rPr>
          <w:rFonts w:ascii="Georgia" w:hAnsi="Georgia"/>
          <w:strike/>
          <w:sz w:val="18"/>
          <w:szCs w:val="18"/>
        </w:rPr>
        <w:t>Image staph optimization plates</w:t>
      </w:r>
    </w:p>
    <w:p w14:paraId="123DAC07" w14:textId="77777777" w:rsidR="0094270B" w:rsidRPr="00FD13C8" w:rsidRDefault="0094270B" w:rsidP="0094270B">
      <w:pPr>
        <w:pStyle w:val="ListParagraph"/>
        <w:numPr>
          <w:ilvl w:val="0"/>
          <w:numId w:val="16"/>
        </w:numPr>
        <w:rPr>
          <w:rFonts w:ascii="Georgia" w:hAnsi="Georgia"/>
          <w:strike/>
          <w:sz w:val="18"/>
          <w:szCs w:val="18"/>
        </w:rPr>
      </w:pPr>
      <w:r w:rsidRPr="00FD13C8">
        <w:rPr>
          <w:rFonts w:ascii="Georgia" w:hAnsi="Georgia"/>
          <w:strike/>
          <w:sz w:val="18"/>
          <w:szCs w:val="18"/>
        </w:rPr>
        <w:t>Disc Diffusion Assay with Staph</w:t>
      </w:r>
    </w:p>
    <w:p w14:paraId="0B9DE397" w14:textId="07A37281" w:rsidR="0094270B" w:rsidRPr="00FD13C8" w:rsidRDefault="0094270B" w:rsidP="0094270B">
      <w:pPr>
        <w:pStyle w:val="ListParagraph"/>
        <w:numPr>
          <w:ilvl w:val="0"/>
          <w:numId w:val="16"/>
        </w:numPr>
        <w:rPr>
          <w:rFonts w:ascii="Georgia" w:hAnsi="Georgia"/>
          <w:sz w:val="18"/>
          <w:szCs w:val="18"/>
        </w:rPr>
      </w:pPr>
      <w:r w:rsidRPr="00FD13C8">
        <w:rPr>
          <w:rFonts w:ascii="Georgia" w:hAnsi="Georgia"/>
          <w:sz w:val="18"/>
          <w:szCs w:val="18"/>
        </w:rPr>
        <w:t>Lab tasks</w:t>
      </w:r>
    </w:p>
    <w:p w14:paraId="6FD9F04C" w14:textId="77777777" w:rsidR="0094270B" w:rsidRPr="00FD13C8" w:rsidRDefault="0094270B" w:rsidP="0094270B">
      <w:pPr>
        <w:spacing w:after="0"/>
        <w:rPr>
          <w:rFonts w:ascii="Georgia" w:hAnsi="Georgia"/>
          <w:b/>
          <w:u w:val="single"/>
        </w:rPr>
      </w:pPr>
      <w:r w:rsidRPr="00FD13C8">
        <w:rPr>
          <w:rFonts w:ascii="Georgia" w:hAnsi="Georgia"/>
          <w:b/>
          <w:u w:val="single"/>
        </w:rPr>
        <w:t>Results and Data:</w:t>
      </w:r>
    </w:p>
    <w:p w14:paraId="246C753A" w14:textId="1F2314CB" w:rsidR="0094270B" w:rsidRPr="00FD13C8" w:rsidRDefault="0094270B" w:rsidP="0094270B">
      <w:pPr>
        <w:rPr>
          <w:rFonts w:ascii="Georgia" w:hAnsi="Georgia"/>
          <w:bCs/>
        </w:rPr>
      </w:pPr>
      <w:r w:rsidRPr="00FD13C8">
        <w:rPr>
          <w:rFonts w:ascii="Georgia" w:hAnsi="Georgia"/>
          <w:bCs/>
        </w:rPr>
        <w:t xml:space="preserve">The Staph optimization plates got a lot less coverage with the glass spreader compared to the beads, which made me hesitant on using the spreader for the disc diffusion plates. After talking about it with Sierra, I decided to </w:t>
      </w:r>
      <w:r w:rsidR="00051264" w:rsidRPr="00FD13C8">
        <w:rPr>
          <w:rFonts w:ascii="Georgia" w:hAnsi="Georgia"/>
          <w:bCs/>
        </w:rPr>
        <w:t>do the disc diffusion with 6 plates instead of 3, (same strain in triplicate, only difference is that 3 of them are plated with the beads and 3 are plated with the spreader. Same exact concentration, so this should give much more conclusive results on which plating method I should continue with in the future for these experiments.)</w:t>
      </w:r>
      <w:r w:rsidR="00EC7348" w:rsidRPr="00FD13C8">
        <w:rPr>
          <w:rFonts w:ascii="Georgia" w:hAnsi="Georgia"/>
          <w:bCs/>
        </w:rPr>
        <w:t xml:space="preserve"> Antibiotic used was chloramphenicol</w:t>
      </w:r>
      <w:r w:rsidR="00132073" w:rsidRPr="00FD13C8">
        <w:rPr>
          <w:rFonts w:ascii="Georgia" w:hAnsi="Georgia"/>
          <w:bCs/>
        </w:rPr>
        <w:t>,</w:t>
      </w:r>
      <w:r w:rsidR="00622D87">
        <w:rPr>
          <w:rFonts w:ascii="Georgia" w:hAnsi="Georgia"/>
          <w:bCs/>
        </w:rPr>
        <w:t xml:space="preserve"> 10mg/ml,</w:t>
      </w:r>
      <w:r w:rsidR="00132073" w:rsidRPr="00FD13C8">
        <w:rPr>
          <w:rFonts w:ascii="Georgia" w:hAnsi="Georgia"/>
          <w:bCs/>
        </w:rPr>
        <w:t xml:space="preserve"> 20 </w:t>
      </w:r>
      <w:proofErr w:type="spellStart"/>
      <w:r w:rsidR="00132073" w:rsidRPr="00FD13C8">
        <w:rPr>
          <w:rFonts w:ascii="Georgia" w:hAnsi="Georgia"/>
          <w:bCs/>
        </w:rPr>
        <w:t>ul</w:t>
      </w:r>
      <w:proofErr w:type="spellEnd"/>
      <w:r w:rsidR="00132073" w:rsidRPr="00FD13C8">
        <w:rPr>
          <w:rFonts w:ascii="Georgia" w:hAnsi="Georgia"/>
          <w:bCs/>
        </w:rPr>
        <w:t xml:space="preserve"> on </w:t>
      </w:r>
      <w:r w:rsidR="00B620C6">
        <w:rPr>
          <w:rFonts w:ascii="Georgia" w:hAnsi="Georgia"/>
          <w:bCs/>
        </w:rPr>
        <w:t>disc</w:t>
      </w:r>
    </w:p>
    <w:p w14:paraId="37E7B7A7" w14:textId="03A5477D" w:rsidR="00051264" w:rsidRDefault="00051264" w:rsidP="0094270B">
      <w:pPr>
        <w:rPr>
          <w:rFonts w:ascii="Georgia" w:hAnsi="Georgia"/>
          <w:bCs/>
        </w:rPr>
      </w:pPr>
      <w:r w:rsidRPr="00FD13C8">
        <w:rPr>
          <w:rFonts w:ascii="Georgia" w:hAnsi="Georgia"/>
          <w:bCs/>
        </w:rPr>
        <w:t xml:space="preserve">Refilled the DI water </w:t>
      </w:r>
    </w:p>
    <w:p w14:paraId="76B438D5" w14:textId="5FF39EE4" w:rsidR="00B620C6" w:rsidRDefault="00B620C6" w:rsidP="0094270B">
      <w:pPr>
        <w:rPr>
          <w:rFonts w:ascii="Georgia" w:hAnsi="Georgia"/>
          <w:bCs/>
        </w:rPr>
      </w:pPr>
      <w:r>
        <w:rPr>
          <w:rFonts w:ascii="Georgia" w:hAnsi="Georgia"/>
          <w:bCs/>
        </w:rPr>
        <w:t>Staph Optimization images with glass spreader:</w:t>
      </w:r>
    </w:p>
    <w:p w14:paraId="54C5BC36" w14:textId="77777777" w:rsidR="00B620C6" w:rsidRPr="00FD13C8" w:rsidRDefault="00B620C6" w:rsidP="00B620C6">
      <w:pPr>
        <w:rPr>
          <w:rFonts w:ascii="Georgia" w:hAnsi="Georgia"/>
          <w:bCs/>
        </w:rPr>
      </w:pPr>
      <w:r w:rsidRPr="00FD13C8">
        <w:rPr>
          <w:rFonts w:ascii="Georgia" w:hAnsi="Georgia"/>
          <w:bCs/>
          <w:noProof/>
        </w:rPr>
        <w:drawing>
          <wp:inline distT="0" distB="0" distL="0" distR="0" wp14:anchorId="35FA5199" wp14:editId="3A91F38E">
            <wp:extent cx="2254590" cy="1684020"/>
            <wp:effectExtent l="0" t="0" r="0" b="0"/>
            <wp:docPr id="12" name="Picture 12" descr="A close-up of a pla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plane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7769" cy="1686395"/>
                    </a:xfrm>
                    <a:prstGeom prst="rect">
                      <a:avLst/>
                    </a:prstGeom>
                  </pic:spPr>
                </pic:pic>
              </a:graphicData>
            </a:graphic>
          </wp:inline>
        </w:drawing>
      </w:r>
    </w:p>
    <w:p w14:paraId="40D247A6" w14:textId="77777777" w:rsidR="00B620C6" w:rsidRPr="00FD13C8" w:rsidRDefault="00B620C6" w:rsidP="00B620C6">
      <w:pPr>
        <w:rPr>
          <w:rFonts w:ascii="Georgia" w:hAnsi="Georgia"/>
          <w:bCs/>
        </w:rPr>
      </w:pPr>
      <w:r w:rsidRPr="00FD13C8">
        <w:rPr>
          <w:rFonts w:ascii="Georgia" w:hAnsi="Georgia"/>
          <w:bCs/>
        </w:rPr>
        <w:t xml:space="preserve">.1 concentration of </w:t>
      </w:r>
      <w:r w:rsidRPr="00FD13C8">
        <w:rPr>
          <w:rFonts w:ascii="Georgia" w:hAnsi="Georgia"/>
          <w:bCs/>
          <w:i/>
          <w:iCs/>
        </w:rPr>
        <w:t>S. aureus</w:t>
      </w:r>
      <w:r w:rsidRPr="00FD13C8">
        <w:rPr>
          <w:rFonts w:ascii="Georgia" w:hAnsi="Georgia"/>
          <w:bCs/>
        </w:rPr>
        <w:t xml:space="preserve"> strain SA113 (spread plate)</w:t>
      </w:r>
    </w:p>
    <w:p w14:paraId="5E137196" w14:textId="77777777" w:rsidR="00B620C6" w:rsidRPr="00FD13C8" w:rsidRDefault="00B620C6" w:rsidP="00B620C6">
      <w:pPr>
        <w:rPr>
          <w:rFonts w:ascii="Georgia" w:hAnsi="Georgia"/>
          <w:bCs/>
        </w:rPr>
      </w:pPr>
      <w:r w:rsidRPr="00FD13C8">
        <w:rPr>
          <w:rFonts w:ascii="Georgia" w:hAnsi="Georgia"/>
          <w:bCs/>
          <w:noProof/>
        </w:rPr>
        <w:drawing>
          <wp:inline distT="0" distB="0" distL="0" distR="0" wp14:anchorId="63FA308B" wp14:editId="1C3CC863">
            <wp:extent cx="1999546" cy="1493520"/>
            <wp:effectExtent l="0" t="0" r="1270" b="0"/>
            <wp:docPr id="14" name="Picture 14" descr="A close-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the mo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856" cy="1498980"/>
                    </a:xfrm>
                    <a:prstGeom prst="rect">
                      <a:avLst/>
                    </a:prstGeom>
                  </pic:spPr>
                </pic:pic>
              </a:graphicData>
            </a:graphic>
          </wp:inline>
        </w:drawing>
      </w:r>
    </w:p>
    <w:p w14:paraId="2AF96FDE" w14:textId="77777777" w:rsidR="00B620C6" w:rsidRPr="00FD13C8" w:rsidRDefault="00B620C6" w:rsidP="00B620C6">
      <w:pPr>
        <w:rPr>
          <w:rFonts w:ascii="Georgia" w:hAnsi="Georgia"/>
          <w:bCs/>
        </w:rPr>
      </w:pPr>
      <w:r w:rsidRPr="00FD13C8">
        <w:rPr>
          <w:rFonts w:ascii="Georgia" w:hAnsi="Georgia"/>
          <w:bCs/>
        </w:rPr>
        <w:t xml:space="preserve">.05 concentration of </w:t>
      </w:r>
      <w:r w:rsidRPr="00FD13C8">
        <w:rPr>
          <w:rFonts w:ascii="Georgia" w:hAnsi="Georgia"/>
          <w:bCs/>
          <w:i/>
          <w:iCs/>
        </w:rPr>
        <w:t>S. aureus</w:t>
      </w:r>
      <w:r w:rsidRPr="00FD13C8">
        <w:rPr>
          <w:rFonts w:ascii="Georgia" w:hAnsi="Georgia"/>
          <w:bCs/>
        </w:rPr>
        <w:t xml:space="preserve"> strain SA113 (spread plate)</w:t>
      </w:r>
    </w:p>
    <w:p w14:paraId="3E457276" w14:textId="77777777" w:rsidR="00B620C6" w:rsidRPr="00FD13C8" w:rsidRDefault="00B620C6" w:rsidP="00B620C6">
      <w:pPr>
        <w:rPr>
          <w:rFonts w:ascii="Georgia" w:hAnsi="Georgia"/>
          <w:bCs/>
        </w:rPr>
      </w:pPr>
      <w:r w:rsidRPr="00FD13C8">
        <w:rPr>
          <w:rFonts w:ascii="Georgia" w:hAnsi="Georgia"/>
          <w:bCs/>
          <w:noProof/>
        </w:rPr>
        <w:lastRenderedPageBreak/>
        <w:drawing>
          <wp:inline distT="0" distB="0" distL="0" distR="0" wp14:anchorId="7ECF6F75" wp14:editId="42A9A28F">
            <wp:extent cx="2203582" cy="1645920"/>
            <wp:effectExtent l="0" t="0" r="6350" b="0"/>
            <wp:docPr id="13" name="Picture 13" descr="A close-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the mo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8350" cy="1649482"/>
                    </a:xfrm>
                    <a:prstGeom prst="rect">
                      <a:avLst/>
                    </a:prstGeom>
                  </pic:spPr>
                </pic:pic>
              </a:graphicData>
            </a:graphic>
          </wp:inline>
        </w:drawing>
      </w:r>
    </w:p>
    <w:p w14:paraId="0944F868" w14:textId="77777777" w:rsidR="00B620C6" w:rsidRPr="00FD13C8" w:rsidRDefault="00B620C6" w:rsidP="00B620C6">
      <w:pPr>
        <w:rPr>
          <w:rFonts w:ascii="Georgia" w:hAnsi="Georgia"/>
          <w:bCs/>
        </w:rPr>
      </w:pPr>
      <w:r w:rsidRPr="00FD13C8">
        <w:rPr>
          <w:rFonts w:ascii="Georgia" w:hAnsi="Georgia"/>
          <w:bCs/>
        </w:rPr>
        <w:t xml:space="preserve">.005 concentration of </w:t>
      </w:r>
      <w:r w:rsidRPr="00FD13C8">
        <w:rPr>
          <w:rFonts w:ascii="Georgia" w:hAnsi="Georgia"/>
          <w:bCs/>
          <w:i/>
          <w:iCs/>
        </w:rPr>
        <w:t>S. aureus</w:t>
      </w:r>
      <w:r w:rsidRPr="00FD13C8">
        <w:rPr>
          <w:rFonts w:ascii="Georgia" w:hAnsi="Georgia"/>
          <w:bCs/>
        </w:rPr>
        <w:t xml:space="preserve"> strain SA113 (spread plate)</w:t>
      </w:r>
    </w:p>
    <w:p w14:paraId="7CAB5AC2" w14:textId="77777777" w:rsidR="00B620C6" w:rsidRPr="00FD13C8" w:rsidRDefault="00B620C6" w:rsidP="0094270B">
      <w:pPr>
        <w:rPr>
          <w:rFonts w:ascii="Georgia" w:hAnsi="Georgia"/>
          <w:sz w:val="18"/>
          <w:szCs w:val="18"/>
        </w:rPr>
      </w:pPr>
    </w:p>
    <w:p w14:paraId="525923D3" w14:textId="202377DB" w:rsidR="0094270B" w:rsidRPr="00FD13C8" w:rsidRDefault="0094270B" w:rsidP="0094270B">
      <w:pPr>
        <w:rPr>
          <w:rFonts w:ascii="Georgia" w:hAnsi="Georgia"/>
          <w:sz w:val="18"/>
          <w:szCs w:val="18"/>
        </w:rPr>
      </w:pPr>
    </w:p>
    <w:p w14:paraId="317BA890" w14:textId="679B342A" w:rsidR="008C32B2" w:rsidRPr="00FD13C8" w:rsidRDefault="008C32B2" w:rsidP="008C32B2">
      <w:pPr>
        <w:rPr>
          <w:rFonts w:ascii="Georgia" w:hAnsi="Georgia"/>
          <w:b/>
        </w:rPr>
      </w:pPr>
      <w:r w:rsidRPr="00FD13C8">
        <w:rPr>
          <w:rFonts w:ascii="Georgia" w:hAnsi="Georgia"/>
          <w:b/>
          <w:highlight w:val="green"/>
        </w:rPr>
        <w:t>Friday, June 3, 2022</w:t>
      </w:r>
    </w:p>
    <w:p w14:paraId="6FFE6D15" w14:textId="77777777" w:rsidR="008C32B2" w:rsidRPr="00FD13C8" w:rsidRDefault="008C32B2" w:rsidP="008C32B2">
      <w:pPr>
        <w:rPr>
          <w:rFonts w:ascii="Georgia" w:hAnsi="Georgia"/>
          <w:b/>
          <w:sz w:val="18"/>
          <w:szCs w:val="18"/>
        </w:rPr>
      </w:pPr>
      <w:r w:rsidRPr="00FD13C8">
        <w:rPr>
          <w:rFonts w:ascii="Georgia" w:hAnsi="Georgia"/>
          <w:b/>
          <w:sz w:val="18"/>
          <w:szCs w:val="18"/>
        </w:rPr>
        <w:t>To Do:</w:t>
      </w:r>
    </w:p>
    <w:p w14:paraId="0EABB77E" w14:textId="77777777" w:rsidR="008C32B2" w:rsidRPr="00B620C6" w:rsidRDefault="008C32B2" w:rsidP="008C32B2">
      <w:pPr>
        <w:pStyle w:val="ListParagraph"/>
        <w:numPr>
          <w:ilvl w:val="0"/>
          <w:numId w:val="18"/>
        </w:numPr>
        <w:rPr>
          <w:rFonts w:ascii="Georgia" w:hAnsi="Georgia"/>
          <w:strike/>
          <w:sz w:val="18"/>
          <w:szCs w:val="18"/>
        </w:rPr>
      </w:pPr>
      <w:r w:rsidRPr="00B620C6">
        <w:rPr>
          <w:rFonts w:ascii="Georgia" w:hAnsi="Georgia"/>
          <w:strike/>
          <w:sz w:val="18"/>
          <w:szCs w:val="18"/>
        </w:rPr>
        <w:t xml:space="preserve">Make </w:t>
      </w:r>
      <w:proofErr w:type="spellStart"/>
      <w:r w:rsidRPr="00B620C6">
        <w:rPr>
          <w:rFonts w:ascii="Georgia" w:hAnsi="Georgia"/>
          <w:strike/>
          <w:sz w:val="18"/>
          <w:szCs w:val="18"/>
        </w:rPr>
        <w:t>powerpoint</w:t>
      </w:r>
      <w:proofErr w:type="spellEnd"/>
      <w:r w:rsidRPr="00B620C6">
        <w:rPr>
          <w:rFonts w:ascii="Georgia" w:hAnsi="Georgia"/>
          <w:strike/>
          <w:sz w:val="18"/>
          <w:szCs w:val="18"/>
        </w:rPr>
        <w:t xml:space="preserve"> for lab meeting next week</w:t>
      </w:r>
    </w:p>
    <w:p w14:paraId="3D3D13C8" w14:textId="4E5C7C4E" w:rsidR="008C32B2" w:rsidRPr="00B620C6" w:rsidRDefault="008C32B2" w:rsidP="008C32B2">
      <w:pPr>
        <w:pStyle w:val="ListParagraph"/>
        <w:numPr>
          <w:ilvl w:val="0"/>
          <w:numId w:val="18"/>
        </w:numPr>
        <w:rPr>
          <w:rFonts w:ascii="Georgia" w:hAnsi="Georgia"/>
          <w:strike/>
          <w:sz w:val="18"/>
          <w:szCs w:val="18"/>
        </w:rPr>
      </w:pPr>
      <w:r w:rsidRPr="00B620C6">
        <w:rPr>
          <w:rFonts w:ascii="Georgia" w:hAnsi="Georgia"/>
          <w:strike/>
          <w:sz w:val="18"/>
          <w:szCs w:val="18"/>
        </w:rPr>
        <w:t xml:space="preserve">Image disc diffusion plates </w:t>
      </w:r>
    </w:p>
    <w:p w14:paraId="6B2CABB5" w14:textId="77777777" w:rsidR="008C32B2" w:rsidRPr="00FD13C8" w:rsidRDefault="008C32B2" w:rsidP="008C32B2">
      <w:pPr>
        <w:spacing w:after="0"/>
        <w:rPr>
          <w:rFonts w:ascii="Georgia" w:hAnsi="Georgia"/>
          <w:b/>
          <w:u w:val="single"/>
        </w:rPr>
      </w:pPr>
      <w:r w:rsidRPr="00FD13C8">
        <w:rPr>
          <w:rFonts w:ascii="Georgia" w:hAnsi="Georgia"/>
          <w:b/>
          <w:u w:val="single"/>
        </w:rPr>
        <w:t>Results and Data:</w:t>
      </w:r>
    </w:p>
    <w:p w14:paraId="4D895776" w14:textId="0BB9DD09" w:rsidR="001B4CF3" w:rsidRDefault="001A2160" w:rsidP="008C32B2">
      <w:pPr>
        <w:rPr>
          <w:rFonts w:ascii="Georgia" w:hAnsi="Georgia"/>
          <w:bCs/>
        </w:rPr>
      </w:pPr>
      <w:r w:rsidRPr="00FD13C8">
        <w:rPr>
          <w:rFonts w:ascii="Georgia" w:hAnsi="Georgia"/>
          <w:bCs/>
        </w:rPr>
        <w:t xml:space="preserve">Imaged and analyzed the disc diffusion images, worked on the </w:t>
      </w:r>
      <w:proofErr w:type="spellStart"/>
      <w:r w:rsidRPr="00FD13C8">
        <w:rPr>
          <w:rFonts w:ascii="Georgia" w:hAnsi="Georgia"/>
          <w:bCs/>
        </w:rPr>
        <w:t>powerpoint</w:t>
      </w:r>
      <w:proofErr w:type="spellEnd"/>
      <w:r w:rsidRPr="00FD13C8">
        <w:rPr>
          <w:rFonts w:ascii="Georgia" w:hAnsi="Georgia"/>
          <w:bCs/>
        </w:rPr>
        <w:t xml:space="preserve"> for Tuesday’s meeting.</w:t>
      </w:r>
    </w:p>
    <w:p w14:paraId="6B3E00C9" w14:textId="44B11D80" w:rsidR="00125DC7" w:rsidRDefault="00125DC7" w:rsidP="008C32B2">
      <w:pPr>
        <w:rPr>
          <w:rFonts w:ascii="Georgia" w:hAnsi="Georgia"/>
          <w:bCs/>
        </w:rPr>
      </w:pPr>
      <w:r>
        <w:rPr>
          <w:noProof/>
        </w:rPr>
        <w:drawing>
          <wp:inline distT="0" distB="0" distL="0" distR="0" wp14:anchorId="6AB54C47" wp14:editId="1032ED51">
            <wp:extent cx="2788920" cy="2081991"/>
            <wp:effectExtent l="0" t="0" r="0" b="0"/>
            <wp:docPr id="8" name="Picture 8"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lanet in spac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842" cy="2084172"/>
                    </a:xfrm>
                    <a:prstGeom prst="rect">
                      <a:avLst/>
                    </a:prstGeom>
                    <a:noFill/>
                    <a:ln>
                      <a:noFill/>
                    </a:ln>
                  </pic:spPr>
                </pic:pic>
              </a:graphicData>
            </a:graphic>
          </wp:inline>
        </w:drawing>
      </w:r>
    </w:p>
    <w:p w14:paraId="59C5996E" w14:textId="4CDB4826" w:rsidR="00125DC7" w:rsidRDefault="00125DC7" w:rsidP="008C32B2">
      <w:pPr>
        <w:rPr>
          <w:rFonts w:ascii="Georgia" w:hAnsi="Georgia"/>
          <w:bCs/>
        </w:rPr>
      </w:pPr>
      <w:r>
        <w:rPr>
          <w:rFonts w:ascii="Georgia" w:hAnsi="Georgia"/>
          <w:bCs/>
        </w:rPr>
        <w:t>SA113 lawn plated on LB agar plate, water control and chloramphenicol on disc, plated with glass spreader</w:t>
      </w:r>
    </w:p>
    <w:p w14:paraId="746158E4" w14:textId="136BCA6D" w:rsidR="00B620C6" w:rsidRDefault="00125DC7" w:rsidP="008C32B2">
      <w:pPr>
        <w:rPr>
          <w:rFonts w:ascii="Georgia" w:hAnsi="Georgia"/>
          <w:bCs/>
        </w:rPr>
      </w:pPr>
      <w:r>
        <w:rPr>
          <w:noProof/>
        </w:rPr>
        <w:lastRenderedPageBreak/>
        <w:drawing>
          <wp:inline distT="0" distB="0" distL="0" distR="0" wp14:anchorId="483C41A5" wp14:editId="14CC7292">
            <wp:extent cx="2781300" cy="2076303"/>
            <wp:effectExtent l="0" t="0" r="0" b="635"/>
            <wp:docPr id="7" name="Picture 7"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lanet in spac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690" cy="2083313"/>
                    </a:xfrm>
                    <a:prstGeom prst="rect">
                      <a:avLst/>
                    </a:prstGeom>
                    <a:noFill/>
                    <a:ln>
                      <a:noFill/>
                    </a:ln>
                  </pic:spPr>
                </pic:pic>
              </a:graphicData>
            </a:graphic>
          </wp:inline>
        </w:drawing>
      </w:r>
    </w:p>
    <w:p w14:paraId="29416B4D" w14:textId="22103D1B" w:rsidR="00125DC7" w:rsidRDefault="00125DC7" w:rsidP="008C32B2">
      <w:pPr>
        <w:rPr>
          <w:rFonts w:ascii="Georgia" w:hAnsi="Georgia"/>
          <w:bCs/>
        </w:rPr>
      </w:pPr>
      <w:r>
        <w:rPr>
          <w:rFonts w:ascii="Georgia" w:hAnsi="Georgia"/>
          <w:bCs/>
        </w:rPr>
        <w:t xml:space="preserve">SA113 lawn plated on LB agar plate, water control with chloramphenicol on center disc, plated with glass beads. </w:t>
      </w:r>
    </w:p>
    <w:p w14:paraId="640509DA" w14:textId="0FC1C614" w:rsidR="00125DC7" w:rsidRPr="00FD13C8" w:rsidRDefault="00125DC7" w:rsidP="008C32B2">
      <w:pPr>
        <w:rPr>
          <w:rFonts w:ascii="Georgia" w:hAnsi="Georgia"/>
          <w:bCs/>
        </w:rPr>
      </w:pPr>
      <w:r>
        <w:rPr>
          <w:rFonts w:ascii="Georgia" w:hAnsi="Georgia"/>
          <w:bCs/>
        </w:rPr>
        <w:t xml:space="preserve">I have one replicate of each spreader vs beads disc diffusion – I think I will go ahead and use the glass beads in the future as it allows for a more defined zone that I could measure. Can lead to more consistency. </w:t>
      </w:r>
    </w:p>
    <w:p w14:paraId="04BDF7B8" w14:textId="7A3DF539" w:rsidR="008C32B2" w:rsidRPr="00FD13C8" w:rsidRDefault="008C32B2" w:rsidP="008C32B2">
      <w:pPr>
        <w:rPr>
          <w:rFonts w:ascii="Georgia" w:hAnsi="Georgia"/>
          <w:bCs/>
        </w:rPr>
      </w:pPr>
      <w:r w:rsidRPr="00FD13C8">
        <w:rPr>
          <w:rFonts w:ascii="Georgia" w:hAnsi="Georgia"/>
          <w:bCs/>
        </w:rPr>
        <w:t>To Do for next week:</w:t>
      </w:r>
    </w:p>
    <w:p w14:paraId="35F59640" w14:textId="3B5340C6" w:rsidR="008C32B2" w:rsidRPr="00FD13C8" w:rsidRDefault="008C32B2" w:rsidP="008C32B2">
      <w:pPr>
        <w:rPr>
          <w:rFonts w:ascii="Georgia" w:hAnsi="Georgia"/>
          <w:bCs/>
        </w:rPr>
      </w:pPr>
      <w:r w:rsidRPr="00FD13C8">
        <w:rPr>
          <w:rFonts w:ascii="Georgia" w:hAnsi="Georgia"/>
          <w:bCs/>
        </w:rPr>
        <w:t>Set up meeting with Kathryn and Dr. Bertin about laurenobiolide compound</w:t>
      </w:r>
    </w:p>
    <w:p w14:paraId="231B8E11" w14:textId="586B1852" w:rsidR="008C32B2" w:rsidRDefault="008C32B2" w:rsidP="008C32B2">
      <w:pPr>
        <w:rPr>
          <w:bCs/>
        </w:rPr>
      </w:pPr>
      <w:r w:rsidRPr="00FD13C8">
        <w:rPr>
          <w:rFonts w:ascii="Georgia" w:hAnsi="Georgia"/>
          <w:bCs/>
        </w:rPr>
        <w:t>Ask Kathryn about beads vs spread plate</w:t>
      </w:r>
      <w:r>
        <w:rPr>
          <w:bCs/>
        </w:rPr>
        <w:t xml:space="preserve"> </w:t>
      </w:r>
    </w:p>
    <w:p w14:paraId="1F90F4A8" w14:textId="216B873A" w:rsidR="001A2160" w:rsidRDefault="001A2160" w:rsidP="008C32B2">
      <w:pPr>
        <w:rPr>
          <w:sz w:val="18"/>
          <w:szCs w:val="18"/>
        </w:rPr>
      </w:pPr>
    </w:p>
    <w:p w14:paraId="7C1E4E41" w14:textId="696A96E6" w:rsidR="001A2160" w:rsidRPr="00FD13C8" w:rsidRDefault="001A2160" w:rsidP="001A2160">
      <w:pPr>
        <w:rPr>
          <w:rFonts w:ascii="Georgia" w:hAnsi="Georgia"/>
          <w:b/>
        </w:rPr>
      </w:pPr>
      <w:r w:rsidRPr="00FD13C8">
        <w:rPr>
          <w:rFonts w:ascii="Georgia" w:hAnsi="Georgia"/>
          <w:b/>
          <w:highlight w:val="green"/>
        </w:rPr>
        <w:t>Monday, June 6, 2022</w:t>
      </w:r>
    </w:p>
    <w:p w14:paraId="31AD1624" w14:textId="77777777" w:rsidR="001A2160" w:rsidRPr="00FD13C8" w:rsidRDefault="001A2160" w:rsidP="001A2160">
      <w:pPr>
        <w:rPr>
          <w:rFonts w:ascii="Georgia" w:hAnsi="Georgia"/>
          <w:b/>
          <w:sz w:val="18"/>
          <w:szCs w:val="18"/>
        </w:rPr>
      </w:pPr>
      <w:r w:rsidRPr="00FD13C8">
        <w:rPr>
          <w:rFonts w:ascii="Georgia" w:hAnsi="Georgia"/>
          <w:b/>
          <w:sz w:val="18"/>
          <w:szCs w:val="18"/>
        </w:rPr>
        <w:t>To Do:</w:t>
      </w:r>
    </w:p>
    <w:p w14:paraId="56D5FB53" w14:textId="44C13389" w:rsidR="001A2160" w:rsidRPr="00D51552" w:rsidRDefault="001A2160" w:rsidP="001A2160">
      <w:pPr>
        <w:pStyle w:val="ListParagraph"/>
        <w:numPr>
          <w:ilvl w:val="0"/>
          <w:numId w:val="19"/>
        </w:numPr>
        <w:rPr>
          <w:rFonts w:ascii="Georgia" w:hAnsi="Georgia"/>
          <w:strike/>
          <w:sz w:val="18"/>
          <w:szCs w:val="18"/>
        </w:rPr>
      </w:pPr>
      <w:r w:rsidRPr="00D51552">
        <w:rPr>
          <w:rFonts w:ascii="Georgia" w:hAnsi="Georgia"/>
          <w:strike/>
          <w:sz w:val="18"/>
          <w:szCs w:val="18"/>
        </w:rPr>
        <w:t>Reconstitute E. coli</w:t>
      </w:r>
    </w:p>
    <w:p w14:paraId="42E2D5A7" w14:textId="566E81DA" w:rsidR="001A2160" w:rsidRPr="00D51552" w:rsidRDefault="001A2160" w:rsidP="001A2160">
      <w:pPr>
        <w:pStyle w:val="ListParagraph"/>
        <w:numPr>
          <w:ilvl w:val="0"/>
          <w:numId w:val="19"/>
        </w:numPr>
        <w:rPr>
          <w:rFonts w:ascii="Georgia" w:hAnsi="Georgia"/>
          <w:strike/>
          <w:sz w:val="18"/>
          <w:szCs w:val="18"/>
        </w:rPr>
      </w:pPr>
      <w:r w:rsidRPr="00D51552">
        <w:rPr>
          <w:rFonts w:ascii="Georgia" w:hAnsi="Georgia"/>
          <w:strike/>
          <w:sz w:val="18"/>
          <w:szCs w:val="18"/>
        </w:rPr>
        <w:t>Meeting with Kathryn</w:t>
      </w:r>
    </w:p>
    <w:p w14:paraId="3544C956" w14:textId="77777777" w:rsidR="001A2160" w:rsidRPr="00FD13C8" w:rsidRDefault="001A2160" w:rsidP="00622D87">
      <w:pPr>
        <w:pStyle w:val="ListParagraph"/>
        <w:rPr>
          <w:rFonts w:ascii="Georgia" w:hAnsi="Georgia"/>
          <w:sz w:val="18"/>
          <w:szCs w:val="18"/>
        </w:rPr>
      </w:pPr>
    </w:p>
    <w:p w14:paraId="6A1770BF" w14:textId="77777777" w:rsidR="001A2160" w:rsidRPr="00FD13C8" w:rsidRDefault="001A2160" w:rsidP="001A2160">
      <w:pPr>
        <w:spacing w:after="0"/>
        <w:rPr>
          <w:rFonts w:ascii="Georgia" w:hAnsi="Georgia"/>
          <w:b/>
          <w:u w:val="single"/>
        </w:rPr>
      </w:pPr>
      <w:r w:rsidRPr="00FD13C8">
        <w:rPr>
          <w:rFonts w:ascii="Georgia" w:hAnsi="Georgia"/>
          <w:b/>
          <w:u w:val="single"/>
        </w:rPr>
        <w:t>Results and Data:</w:t>
      </w:r>
    </w:p>
    <w:p w14:paraId="352F8C18" w14:textId="51AF50F9" w:rsidR="001A2160" w:rsidRPr="00FD13C8" w:rsidRDefault="001A2160" w:rsidP="001A2160">
      <w:pPr>
        <w:rPr>
          <w:rFonts w:ascii="Georgia" w:hAnsi="Georgia"/>
          <w:bCs/>
        </w:rPr>
      </w:pPr>
      <w:r w:rsidRPr="00FD13C8">
        <w:rPr>
          <w:rFonts w:ascii="Georgia" w:hAnsi="Georgia"/>
          <w:bCs/>
        </w:rPr>
        <w:t xml:space="preserve">Organized DDA image folder and </w:t>
      </w:r>
      <w:r w:rsidR="00CB7CB3" w:rsidRPr="00FD13C8">
        <w:rPr>
          <w:rFonts w:ascii="Georgia" w:hAnsi="Georgia"/>
          <w:bCs/>
        </w:rPr>
        <w:t>finished slide for tomorrow’s meeting. Met with Kathryn to talk about further steps. Beads are decided to be the plating method, and an OD of .05 for SA</w:t>
      </w:r>
      <w:r w:rsidR="00093F65" w:rsidRPr="00FD13C8">
        <w:rPr>
          <w:rFonts w:ascii="Georgia" w:hAnsi="Georgia"/>
          <w:bCs/>
        </w:rPr>
        <w:t xml:space="preserve"> (SA113)</w:t>
      </w:r>
      <w:r w:rsidR="00CB7CB3" w:rsidRPr="00FD13C8">
        <w:rPr>
          <w:rFonts w:ascii="Georgia" w:hAnsi="Georgia"/>
          <w:bCs/>
        </w:rPr>
        <w:t xml:space="preserve"> will be the ideal amount to plate in the future. Now need to optimize OD for </w:t>
      </w:r>
      <w:r w:rsidR="00CB7CB3" w:rsidRPr="00FD13C8">
        <w:rPr>
          <w:rFonts w:ascii="Georgia" w:hAnsi="Georgia"/>
          <w:bCs/>
          <w:i/>
          <w:iCs/>
        </w:rPr>
        <w:t>E. coli</w:t>
      </w:r>
      <w:r w:rsidR="00CB7CB3" w:rsidRPr="00FD13C8">
        <w:rPr>
          <w:rFonts w:ascii="Georgia" w:hAnsi="Georgia"/>
          <w:bCs/>
        </w:rPr>
        <w:t xml:space="preserve">- using a strain that is typically used </w:t>
      </w:r>
      <w:proofErr w:type="gramStart"/>
      <w:r w:rsidR="00CB7CB3" w:rsidRPr="00FD13C8">
        <w:rPr>
          <w:rFonts w:ascii="Georgia" w:hAnsi="Georgia"/>
          <w:bCs/>
        </w:rPr>
        <w:t>In</w:t>
      </w:r>
      <w:proofErr w:type="gramEnd"/>
      <w:r w:rsidR="00CB7CB3" w:rsidRPr="00FD13C8">
        <w:rPr>
          <w:rFonts w:ascii="Georgia" w:hAnsi="Georgia"/>
          <w:bCs/>
        </w:rPr>
        <w:t xml:space="preserve"> antibiotic susceptibility testing (ATCC25922) which needs to be reconstituted. Borrowed TSB and TSA (tryptic soy broth and tryptic soy agar) from </w:t>
      </w:r>
      <w:proofErr w:type="spellStart"/>
      <w:r w:rsidR="00CB7CB3" w:rsidRPr="00FD13C8">
        <w:rPr>
          <w:rFonts w:ascii="Georgia" w:hAnsi="Georgia"/>
          <w:bCs/>
        </w:rPr>
        <w:t>MRamsey</w:t>
      </w:r>
      <w:proofErr w:type="spellEnd"/>
      <w:r w:rsidR="00CB7CB3" w:rsidRPr="00FD13C8">
        <w:rPr>
          <w:rFonts w:ascii="Georgia" w:hAnsi="Georgia"/>
          <w:bCs/>
        </w:rPr>
        <w:t xml:space="preserve"> lab, made media and autoclaved. Poured 2 plates with TSA and allowed to solidify on bench. Resuspended </w:t>
      </w:r>
      <w:r w:rsidR="00CB7CB3" w:rsidRPr="00FD13C8">
        <w:rPr>
          <w:rFonts w:ascii="Georgia" w:hAnsi="Georgia"/>
          <w:bCs/>
          <w:i/>
          <w:iCs/>
        </w:rPr>
        <w:t>E. coli</w:t>
      </w:r>
      <w:r w:rsidR="00CB7CB3" w:rsidRPr="00FD13C8">
        <w:rPr>
          <w:rFonts w:ascii="Georgia" w:hAnsi="Georgia"/>
          <w:bCs/>
        </w:rPr>
        <w:t xml:space="preserve"> </w:t>
      </w:r>
      <w:r w:rsidR="00E7503F" w:rsidRPr="00FD13C8">
        <w:rPr>
          <w:rFonts w:ascii="Georgia" w:hAnsi="Georgia"/>
          <w:bCs/>
        </w:rPr>
        <w:t xml:space="preserve">ATCC25922 strain </w:t>
      </w:r>
      <w:r w:rsidR="00CB7CB3" w:rsidRPr="00FD13C8">
        <w:rPr>
          <w:rFonts w:ascii="Georgia" w:hAnsi="Georgia"/>
          <w:bCs/>
        </w:rPr>
        <w:t xml:space="preserve">with .5mL TSB and added to a culture tube with 4mL of TSB. Allowed to sit in shaking incubator for </w:t>
      </w:r>
      <w:r w:rsidR="00AE5DB3" w:rsidRPr="00FD13C8">
        <w:rPr>
          <w:rFonts w:ascii="Georgia" w:hAnsi="Georgia"/>
          <w:bCs/>
        </w:rPr>
        <w:t xml:space="preserve">~40 minutes, then plated 100 </w:t>
      </w:r>
      <w:proofErr w:type="spellStart"/>
      <w:r w:rsidR="00AE5DB3" w:rsidRPr="00FD13C8">
        <w:rPr>
          <w:rFonts w:ascii="Georgia" w:hAnsi="Georgia"/>
          <w:bCs/>
        </w:rPr>
        <w:t>ul</w:t>
      </w:r>
      <w:proofErr w:type="spellEnd"/>
      <w:r w:rsidR="00AE5DB3" w:rsidRPr="00FD13C8">
        <w:rPr>
          <w:rFonts w:ascii="Georgia" w:hAnsi="Georgia"/>
          <w:bCs/>
        </w:rPr>
        <w:t xml:space="preserve"> onto each plate and placed culture tube back into </w:t>
      </w:r>
      <w:r w:rsidR="00CB34AE" w:rsidRPr="00FD13C8">
        <w:rPr>
          <w:rFonts w:ascii="Georgia" w:hAnsi="Georgia"/>
          <w:bCs/>
        </w:rPr>
        <w:t>shaking incubator for overnight.</w:t>
      </w:r>
    </w:p>
    <w:p w14:paraId="535232AB" w14:textId="4CB3DFCA" w:rsidR="0094270B" w:rsidRPr="00FD13C8" w:rsidRDefault="0094270B" w:rsidP="00FC53E1">
      <w:pPr>
        <w:spacing w:after="240" w:line="259" w:lineRule="auto"/>
        <w:jc w:val="left"/>
        <w:rPr>
          <w:rFonts w:ascii="Georgia" w:hAnsi="Georgia"/>
          <w:bCs/>
        </w:rPr>
      </w:pPr>
    </w:p>
    <w:p w14:paraId="2B9D1BA1" w14:textId="4539C1C2" w:rsidR="004A4655" w:rsidRPr="00FD13C8" w:rsidRDefault="004A4655" w:rsidP="00FC53E1">
      <w:pPr>
        <w:spacing w:after="240" w:line="259" w:lineRule="auto"/>
        <w:jc w:val="left"/>
        <w:rPr>
          <w:rFonts w:ascii="Georgia" w:hAnsi="Georgia"/>
          <w:bCs/>
        </w:rPr>
      </w:pPr>
    </w:p>
    <w:p w14:paraId="53CB1A40" w14:textId="77777777" w:rsidR="004A4655" w:rsidRPr="00FD13C8" w:rsidRDefault="004A4655" w:rsidP="00FC53E1">
      <w:pPr>
        <w:spacing w:after="240" w:line="259" w:lineRule="auto"/>
        <w:jc w:val="left"/>
        <w:rPr>
          <w:rFonts w:ascii="Georgia" w:hAnsi="Georgia"/>
          <w:bCs/>
        </w:rPr>
      </w:pPr>
    </w:p>
    <w:p w14:paraId="5B5F83C7" w14:textId="1AFF3C2A" w:rsidR="004A4655" w:rsidRPr="00FD13C8" w:rsidRDefault="004A4655" w:rsidP="004A4655">
      <w:pPr>
        <w:rPr>
          <w:rFonts w:ascii="Georgia" w:hAnsi="Georgia"/>
          <w:b/>
        </w:rPr>
      </w:pPr>
      <w:r w:rsidRPr="00FD13C8">
        <w:rPr>
          <w:rFonts w:ascii="Georgia" w:hAnsi="Georgia"/>
          <w:b/>
          <w:highlight w:val="green"/>
        </w:rPr>
        <w:lastRenderedPageBreak/>
        <w:t>Tuesday, June 7, 2022</w:t>
      </w:r>
    </w:p>
    <w:p w14:paraId="50EB7D33" w14:textId="30D0BADF" w:rsidR="004A4655" w:rsidRPr="00FD13C8" w:rsidRDefault="004A4655" w:rsidP="004A4655">
      <w:pPr>
        <w:rPr>
          <w:rFonts w:ascii="Georgia" w:hAnsi="Georgia"/>
          <w:b/>
          <w:sz w:val="18"/>
          <w:szCs w:val="18"/>
        </w:rPr>
      </w:pPr>
      <w:r w:rsidRPr="00FD13C8">
        <w:rPr>
          <w:rFonts w:ascii="Georgia" w:hAnsi="Georgia"/>
          <w:b/>
          <w:sz w:val="18"/>
          <w:szCs w:val="18"/>
        </w:rPr>
        <w:t>To Do:</w:t>
      </w:r>
    </w:p>
    <w:p w14:paraId="752EF05B" w14:textId="10286275" w:rsidR="004A4655" w:rsidRPr="00FD13C8" w:rsidRDefault="004A4655" w:rsidP="004A4655">
      <w:pPr>
        <w:pStyle w:val="ListParagraph"/>
        <w:numPr>
          <w:ilvl w:val="0"/>
          <w:numId w:val="20"/>
        </w:numPr>
        <w:rPr>
          <w:rFonts w:ascii="Georgia" w:hAnsi="Georgia"/>
          <w:sz w:val="18"/>
          <w:szCs w:val="18"/>
        </w:rPr>
      </w:pPr>
      <w:r w:rsidRPr="00FD13C8">
        <w:rPr>
          <w:rFonts w:ascii="Georgia" w:hAnsi="Georgia"/>
          <w:sz w:val="18"/>
          <w:szCs w:val="18"/>
        </w:rPr>
        <w:t>Lab meeting 10am</w:t>
      </w:r>
    </w:p>
    <w:p w14:paraId="7855E26A" w14:textId="062820AC" w:rsidR="004A4655" w:rsidRPr="00FD13C8" w:rsidRDefault="004A4655" w:rsidP="004A4655">
      <w:pPr>
        <w:pStyle w:val="ListParagraph"/>
        <w:numPr>
          <w:ilvl w:val="0"/>
          <w:numId w:val="20"/>
        </w:numPr>
        <w:rPr>
          <w:rFonts w:ascii="Georgia" w:hAnsi="Georgia"/>
          <w:sz w:val="18"/>
          <w:szCs w:val="18"/>
        </w:rPr>
      </w:pPr>
      <w:r w:rsidRPr="00FD13C8">
        <w:rPr>
          <w:rFonts w:ascii="Georgia" w:hAnsi="Georgia"/>
          <w:sz w:val="18"/>
          <w:szCs w:val="18"/>
        </w:rPr>
        <w:t>Glycerol stocks of E. coli</w:t>
      </w:r>
    </w:p>
    <w:p w14:paraId="4C7A2294" w14:textId="74B447C0" w:rsidR="004A4655" w:rsidRPr="00FD13C8" w:rsidRDefault="004A4655" w:rsidP="004A4655">
      <w:pPr>
        <w:pStyle w:val="ListParagraph"/>
        <w:numPr>
          <w:ilvl w:val="0"/>
          <w:numId w:val="20"/>
        </w:numPr>
        <w:rPr>
          <w:rFonts w:ascii="Georgia" w:hAnsi="Georgia"/>
          <w:sz w:val="18"/>
          <w:szCs w:val="18"/>
        </w:rPr>
      </w:pPr>
      <w:r w:rsidRPr="00FD13C8">
        <w:rPr>
          <w:rFonts w:ascii="Georgia" w:hAnsi="Georgia"/>
          <w:sz w:val="18"/>
          <w:szCs w:val="18"/>
        </w:rPr>
        <w:t>Single use aliquots?</w:t>
      </w:r>
    </w:p>
    <w:p w14:paraId="24C7C34E" w14:textId="175417F9" w:rsidR="004A4655" w:rsidRPr="00FD13C8" w:rsidRDefault="004A4655" w:rsidP="004A4655">
      <w:pPr>
        <w:pStyle w:val="ListParagraph"/>
        <w:numPr>
          <w:ilvl w:val="0"/>
          <w:numId w:val="20"/>
        </w:numPr>
        <w:rPr>
          <w:rFonts w:ascii="Georgia" w:hAnsi="Georgia"/>
          <w:sz w:val="18"/>
          <w:szCs w:val="18"/>
        </w:rPr>
      </w:pPr>
      <w:r w:rsidRPr="00FD13C8">
        <w:rPr>
          <w:rFonts w:ascii="Georgia" w:hAnsi="Georgia"/>
          <w:sz w:val="18"/>
          <w:szCs w:val="18"/>
        </w:rPr>
        <w:t>Meeting with Kathryn and Dr. Bertin 2pm</w:t>
      </w:r>
    </w:p>
    <w:p w14:paraId="2CFABB1D" w14:textId="7B564F9F" w:rsidR="004A4655" w:rsidRPr="00FD13C8" w:rsidRDefault="004A4655" w:rsidP="004A4655">
      <w:pPr>
        <w:pStyle w:val="ListParagraph"/>
        <w:numPr>
          <w:ilvl w:val="0"/>
          <w:numId w:val="20"/>
        </w:numPr>
        <w:rPr>
          <w:rFonts w:ascii="Georgia" w:hAnsi="Georgia"/>
          <w:sz w:val="18"/>
          <w:szCs w:val="18"/>
        </w:rPr>
      </w:pPr>
      <w:r w:rsidRPr="00FD13C8">
        <w:rPr>
          <w:rFonts w:ascii="Georgia" w:hAnsi="Georgia"/>
          <w:sz w:val="18"/>
          <w:szCs w:val="18"/>
        </w:rPr>
        <w:t>Streak out?</w:t>
      </w:r>
    </w:p>
    <w:p w14:paraId="39396FF6" w14:textId="7E5C54C4" w:rsidR="004A4655" w:rsidRPr="00FD13C8" w:rsidRDefault="004A4655" w:rsidP="004A4655">
      <w:pPr>
        <w:pStyle w:val="ListParagraph"/>
        <w:numPr>
          <w:ilvl w:val="0"/>
          <w:numId w:val="20"/>
        </w:numPr>
        <w:rPr>
          <w:rFonts w:ascii="Georgia" w:hAnsi="Georgia"/>
          <w:sz w:val="18"/>
          <w:szCs w:val="18"/>
        </w:rPr>
      </w:pPr>
      <w:r w:rsidRPr="00FD13C8">
        <w:rPr>
          <w:rFonts w:ascii="Georgia" w:hAnsi="Georgia"/>
          <w:sz w:val="18"/>
          <w:szCs w:val="18"/>
        </w:rPr>
        <w:t>Pour plates?</w:t>
      </w:r>
    </w:p>
    <w:p w14:paraId="1E9C3EB6" w14:textId="77777777" w:rsidR="004A4655" w:rsidRPr="00FD13C8" w:rsidRDefault="004A4655" w:rsidP="004A4655">
      <w:pPr>
        <w:spacing w:after="0"/>
        <w:rPr>
          <w:rFonts w:ascii="Georgia" w:hAnsi="Georgia"/>
          <w:b/>
          <w:u w:val="single"/>
        </w:rPr>
      </w:pPr>
      <w:r w:rsidRPr="00FD13C8">
        <w:rPr>
          <w:rFonts w:ascii="Georgia" w:hAnsi="Georgia"/>
          <w:b/>
          <w:u w:val="single"/>
        </w:rPr>
        <w:t>Results and Data:</w:t>
      </w:r>
    </w:p>
    <w:p w14:paraId="1CFE1B06" w14:textId="387603DB" w:rsidR="004A4655" w:rsidRPr="00FD13C8" w:rsidRDefault="0074449F" w:rsidP="004A4655">
      <w:pPr>
        <w:spacing w:after="240" w:line="259" w:lineRule="auto"/>
        <w:jc w:val="left"/>
        <w:rPr>
          <w:rFonts w:ascii="Georgia" w:hAnsi="Georgia"/>
          <w:bCs/>
        </w:rPr>
      </w:pPr>
      <w:r w:rsidRPr="00FD13C8">
        <w:rPr>
          <w:rFonts w:ascii="Georgia" w:hAnsi="Georgia"/>
          <w:bCs/>
        </w:rPr>
        <w:t xml:space="preserve">Checked in incubator when I came in – the </w:t>
      </w:r>
      <w:r w:rsidRPr="00FD13C8">
        <w:rPr>
          <w:rFonts w:ascii="Georgia" w:hAnsi="Georgia"/>
          <w:bCs/>
          <w:i/>
          <w:iCs/>
        </w:rPr>
        <w:t xml:space="preserve">E. coli </w:t>
      </w:r>
      <w:r w:rsidRPr="00FD13C8">
        <w:rPr>
          <w:rFonts w:ascii="Georgia" w:hAnsi="Georgia"/>
          <w:bCs/>
        </w:rPr>
        <w:t xml:space="preserve">grew! </w:t>
      </w:r>
      <w:r w:rsidR="004F72BC" w:rsidRPr="00FD13C8">
        <w:rPr>
          <w:rFonts w:ascii="Georgia" w:hAnsi="Georgia"/>
          <w:bCs/>
        </w:rPr>
        <w:t xml:space="preserve">Made 3 glycerol stocks, one for my own box in -80C and 2 for the strains box in 5E in case I need to pull from that stock. I was able to make 5 single use aliquots with the remaining glycerol/TSB in the 50mL conical (resuspended bacteria in 3.2mL TSB then added .8 mL glycerol, vortexed on low for 20 seconds once added glycerol) and immediately used one of those aliquots to streak out on a plate for tomorrow’s </w:t>
      </w:r>
      <w:r w:rsidR="004F72BC" w:rsidRPr="00FD13C8">
        <w:rPr>
          <w:rFonts w:ascii="Georgia" w:hAnsi="Georgia"/>
          <w:bCs/>
          <w:i/>
          <w:iCs/>
        </w:rPr>
        <w:t>E. coli</w:t>
      </w:r>
      <w:r w:rsidR="004F72BC" w:rsidRPr="00FD13C8">
        <w:rPr>
          <w:rFonts w:ascii="Georgia" w:hAnsi="Georgia"/>
          <w:bCs/>
        </w:rPr>
        <w:t xml:space="preserve"> optimization (testing .005,.05 and .1 concentrations in triplicate)</w:t>
      </w:r>
      <w:r w:rsidR="004F23A2" w:rsidRPr="00FD13C8">
        <w:rPr>
          <w:rFonts w:ascii="Georgia" w:hAnsi="Georgia"/>
          <w:bCs/>
        </w:rPr>
        <w:t>. Bleached cells that were overnight in culture tube.</w:t>
      </w:r>
    </w:p>
    <w:p w14:paraId="3EC24D81" w14:textId="42F82FAB" w:rsidR="0074449F" w:rsidRPr="00FD13C8" w:rsidRDefault="0074449F" w:rsidP="004A4655">
      <w:pPr>
        <w:spacing w:after="240" w:line="259" w:lineRule="auto"/>
        <w:jc w:val="left"/>
        <w:rPr>
          <w:rFonts w:ascii="Georgia" w:hAnsi="Georgia"/>
          <w:bCs/>
        </w:rPr>
      </w:pPr>
      <w:r w:rsidRPr="00FD13C8">
        <w:rPr>
          <w:rFonts w:ascii="Georgia" w:hAnsi="Georgia"/>
          <w:bCs/>
        </w:rPr>
        <w:t xml:space="preserve">Presented my </w:t>
      </w:r>
      <w:proofErr w:type="spellStart"/>
      <w:r w:rsidRPr="00FD13C8">
        <w:rPr>
          <w:rFonts w:ascii="Georgia" w:hAnsi="Georgia"/>
          <w:bCs/>
        </w:rPr>
        <w:t>powerpoint</w:t>
      </w:r>
      <w:proofErr w:type="spellEnd"/>
      <w:r w:rsidRPr="00FD13C8">
        <w:rPr>
          <w:rFonts w:ascii="Georgia" w:hAnsi="Georgia"/>
          <w:bCs/>
        </w:rPr>
        <w:t xml:space="preserve"> (update on research regarding past two weeks) in the lab meeting, several things to move forward with.</w:t>
      </w:r>
      <w:r w:rsidR="0065381C" w:rsidRPr="00FD13C8">
        <w:rPr>
          <w:rFonts w:ascii="Georgia" w:hAnsi="Georgia"/>
          <w:bCs/>
        </w:rPr>
        <w:t xml:space="preserve"> </w:t>
      </w:r>
      <w:r w:rsidR="0065381C" w:rsidRPr="00FD13C8">
        <w:rPr>
          <w:rFonts w:ascii="Georgia" w:hAnsi="Georgia"/>
          <w:bCs/>
          <w:noProof/>
        </w:rPr>
        <w:drawing>
          <wp:inline distT="0" distB="0" distL="0" distR="0" wp14:anchorId="063F5502" wp14:editId="0436BCDD">
            <wp:extent cx="6492240" cy="3553460"/>
            <wp:effectExtent l="0" t="0" r="3810" b="889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92240" cy="3553460"/>
                    </a:xfrm>
                    <a:prstGeom prst="rect">
                      <a:avLst/>
                    </a:prstGeom>
                  </pic:spPr>
                </pic:pic>
              </a:graphicData>
            </a:graphic>
          </wp:inline>
        </w:drawing>
      </w:r>
    </w:p>
    <w:p w14:paraId="4649949A" w14:textId="33CBF3B8" w:rsidR="0065381C" w:rsidRPr="00FD13C8" w:rsidRDefault="0065381C" w:rsidP="004A4655">
      <w:pPr>
        <w:spacing w:after="240" w:line="259" w:lineRule="auto"/>
        <w:jc w:val="left"/>
        <w:rPr>
          <w:rFonts w:ascii="Georgia" w:hAnsi="Georgia"/>
          <w:bCs/>
        </w:rPr>
      </w:pPr>
      <w:r w:rsidRPr="00FD13C8">
        <w:rPr>
          <w:rFonts w:ascii="Georgia" w:hAnsi="Georgia"/>
          <w:bCs/>
        </w:rPr>
        <w:t xml:space="preserve">Slide 1, depicting my optimization experiment on </w:t>
      </w:r>
      <w:r w:rsidRPr="00224EFF">
        <w:rPr>
          <w:rFonts w:ascii="Georgia" w:hAnsi="Georgia"/>
          <w:bCs/>
          <w:i/>
          <w:iCs/>
        </w:rPr>
        <w:t>S. aureus</w:t>
      </w:r>
      <w:r w:rsidRPr="00FD13C8">
        <w:rPr>
          <w:rFonts w:ascii="Georgia" w:hAnsi="Georgia"/>
          <w:bCs/>
        </w:rPr>
        <w:t xml:space="preserve"> SA113 to determine optimal lawn growth concentration and plating method.</w:t>
      </w:r>
    </w:p>
    <w:p w14:paraId="32519B8F" w14:textId="3178A59F" w:rsidR="0065381C" w:rsidRPr="00FD13C8" w:rsidRDefault="009804AF" w:rsidP="004A4655">
      <w:pPr>
        <w:spacing w:after="240" w:line="259" w:lineRule="auto"/>
        <w:jc w:val="left"/>
        <w:rPr>
          <w:rFonts w:ascii="Georgia" w:hAnsi="Georgia"/>
          <w:bCs/>
        </w:rPr>
      </w:pPr>
      <w:r w:rsidRPr="00FD13C8">
        <w:rPr>
          <w:rFonts w:ascii="Georgia" w:hAnsi="Georgia"/>
          <w:bCs/>
          <w:noProof/>
        </w:rPr>
        <w:lastRenderedPageBreak/>
        <w:drawing>
          <wp:inline distT="0" distB="0" distL="0" distR="0" wp14:anchorId="1792236A" wp14:editId="189544AF">
            <wp:extent cx="6492240" cy="3549015"/>
            <wp:effectExtent l="0" t="0" r="381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92240" cy="3549015"/>
                    </a:xfrm>
                    <a:prstGeom prst="rect">
                      <a:avLst/>
                    </a:prstGeom>
                  </pic:spPr>
                </pic:pic>
              </a:graphicData>
            </a:graphic>
          </wp:inline>
        </w:drawing>
      </w:r>
    </w:p>
    <w:p w14:paraId="7C769981" w14:textId="2F5E8D16" w:rsidR="009804AF" w:rsidRPr="00FD13C8" w:rsidRDefault="009804AF" w:rsidP="004A4655">
      <w:pPr>
        <w:spacing w:after="240" w:line="259" w:lineRule="auto"/>
        <w:jc w:val="left"/>
        <w:rPr>
          <w:rFonts w:ascii="Georgia" w:hAnsi="Georgia"/>
          <w:bCs/>
        </w:rPr>
      </w:pPr>
      <w:r w:rsidRPr="00FD13C8">
        <w:rPr>
          <w:rFonts w:ascii="Georgia" w:hAnsi="Georgia"/>
          <w:bCs/>
        </w:rPr>
        <w:t xml:space="preserve">Slide 2 explaining my disc diffusion assay – needed to create a ‘preliminary’ assay specially to show Dr. Bertin the assay I’ll be using to test the compound.  </w:t>
      </w:r>
    </w:p>
    <w:p w14:paraId="279A3C61" w14:textId="03E8C52C" w:rsidR="0074449F" w:rsidRPr="00FD13C8" w:rsidRDefault="0074449F" w:rsidP="004A4655">
      <w:pPr>
        <w:spacing w:after="240" w:line="259" w:lineRule="auto"/>
        <w:jc w:val="left"/>
        <w:rPr>
          <w:rFonts w:ascii="Georgia" w:hAnsi="Georgia"/>
          <w:bCs/>
        </w:rPr>
      </w:pPr>
      <w:r w:rsidRPr="00FD13C8">
        <w:rPr>
          <w:rFonts w:ascii="Georgia" w:hAnsi="Georgia"/>
          <w:bCs/>
        </w:rPr>
        <w:t xml:space="preserve">Checked package room. Met with Kathryn and Dr. Bertin about the laurenobiolide compound, moving forward with </w:t>
      </w:r>
      <w:r w:rsidR="008A0698" w:rsidRPr="00FD13C8">
        <w:rPr>
          <w:rFonts w:ascii="Georgia" w:hAnsi="Georgia"/>
          <w:bCs/>
        </w:rPr>
        <w:t>8m</w:t>
      </w:r>
      <w:r w:rsidR="004F72BC" w:rsidRPr="00FD13C8">
        <w:rPr>
          <w:rFonts w:ascii="Georgia" w:hAnsi="Georgia"/>
          <w:bCs/>
        </w:rPr>
        <w:t>g</w:t>
      </w:r>
      <w:r w:rsidR="008A0698" w:rsidRPr="00FD13C8">
        <w:rPr>
          <w:rFonts w:ascii="Georgia" w:hAnsi="Georgia"/>
          <w:bCs/>
        </w:rPr>
        <w:t xml:space="preserve">/mL </w:t>
      </w:r>
      <w:r w:rsidR="004F72BC" w:rsidRPr="00FD13C8">
        <w:rPr>
          <w:rFonts w:ascii="Georgia" w:hAnsi="Georgia"/>
          <w:bCs/>
        </w:rPr>
        <w:t xml:space="preserve">concentration for disc diffusion. </w:t>
      </w:r>
    </w:p>
    <w:p w14:paraId="2F85309A" w14:textId="7A670CAA" w:rsidR="0025356C" w:rsidRPr="00FD13C8" w:rsidRDefault="0025356C" w:rsidP="004A4655">
      <w:pPr>
        <w:spacing w:after="240" w:line="259" w:lineRule="auto"/>
        <w:jc w:val="left"/>
        <w:rPr>
          <w:rFonts w:ascii="Georgia" w:hAnsi="Georgia"/>
          <w:bCs/>
        </w:rPr>
      </w:pPr>
      <w:r w:rsidRPr="00FD13C8">
        <w:rPr>
          <w:rFonts w:ascii="Georgia" w:hAnsi="Georgia"/>
          <w:bCs/>
        </w:rPr>
        <w:t xml:space="preserve">For DDA – what OD should I aim for with </w:t>
      </w:r>
      <w:r w:rsidRPr="00FD13C8">
        <w:rPr>
          <w:rFonts w:ascii="Georgia" w:hAnsi="Georgia"/>
          <w:bCs/>
          <w:i/>
          <w:iCs/>
        </w:rPr>
        <w:t>E. coli</w:t>
      </w:r>
      <w:r w:rsidRPr="00FD13C8">
        <w:rPr>
          <w:rFonts w:ascii="Georgia" w:hAnsi="Georgia"/>
          <w:bCs/>
        </w:rPr>
        <w:t>?</w:t>
      </w:r>
      <w:r w:rsidR="0074449F" w:rsidRPr="00FD13C8">
        <w:rPr>
          <w:rFonts w:ascii="Georgia" w:hAnsi="Georgia"/>
          <w:bCs/>
        </w:rPr>
        <w:t xml:space="preserve"> – need to optimize</w:t>
      </w:r>
    </w:p>
    <w:p w14:paraId="731CFE6C" w14:textId="7F59939C" w:rsidR="004F23A2" w:rsidRPr="00FD13C8" w:rsidRDefault="004F72BC" w:rsidP="004A4655">
      <w:pPr>
        <w:spacing w:after="240" w:line="259" w:lineRule="auto"/>
        <w:jc w:val="left"/>
        <w:rPr>
          <w:rFonts w:ascii="Georgia" w:hAnsi="Georgia"/>
          <w:bCs/>
        </w:rPr>
      </w:pPr>
      <w:r w:rsidRPr="00FD13C8">
        <w:rPr>
          <w:rFonts w:ascii="Georgia" w:hAnsi="Georgia"/>
          <w:bCs/>
        </w:rPr>
        <w:t>Poured 9 plates of LB agar and allowed to dry overnight on bench</w:t>
      </w:r>
    </w:p>
    <w:p w14:paraId="6D206B6C" w14:textId="77777777" w:rsidR="004F72BC" w:rsidRPr="00FD13C8" w:rsidRDefault="004F72BC" w:rsidP="004A4655">
      <w:pPr>
        <w:spacing w:after="240" w:line="259" w:lineRule="auto"/>
        <w:jc w:val="left"/>
        <w:rPr>
          <w:rFonts w:ascii="Georgia" w:hAnsi="Georgia"/>
          <w:bCs/>
        </w:rPr>
      </w:pPr>
    </w:p>
    <w:p w14:paraId="4434D2C5" w14:textId="596C7599" w:rsidR="004F72BC" w:rsidRPr="00FD13C8" w:rsidRDefault="004F4DBC" w:rsidP="004F72BC">
      <w:pPr>
        <w:rPr>
          <w:rFonts w:ascii="Georgia" w:hAnsi="Georgia"/>
          <w:b/>
          <w:highlight w:val="green"/>
        </w:rPr>
      </w:pPr>
      <w:r w:rsidRPr="00FD13C8">
        <w:rPr>
          <w:rFonts w:ascii="Georgia" w:hAnsi="Georgia"/>
          <w:b/>
          <w:highlight w:val="green"/>
        </w:rPr>
        <w:t>Wednesday</w:t>
      </w:r>
      <w:r w:rsidR="004F72BC" w:rsidRPr="00FD13C8">
        <w:rPr>
          <w:rFonts w:ascii="Georgia" w:hAnsi="Georgia"/>
          <w:b/>
          <w:highlight w:val="green"/>
        </w:rPr>
        <w:t xml:space="preserve">, June </w:t>
      </w:r>
      <w:r w:rsidRPr="00FD13C8">
        <w:rPr>
          <w:rFonts w:ascii="Georgia" w:hAnsi="Georgia"/>
          <w:b/>
          <w:highlight w:val="green"/>
        </w:rPr>
        <w:t>8</w:t>
      </w:r>
      <w:r w:rsidR="004F72BC" w:rsidRPr="00FD13C8">
        <w:rPr>
          <w:rFonts w:ascii="Georgia" w:hAnsi="Georgia"/>
          <w:b/>
          <w:highlight w:val="green"/>
        </w:rPr>
        <w:t>, 2022</w:t>
      </w:r>
    </w:p>
    <w:p w14:paraId="3986A55C" w14:textId="77777777" w:rsidR="004F72BC" w:rsidRPr="00FD13C8" w:rsidRDefault="004F72BC" w:rsidP="004F72BC">
      <w:pPr>
        <w:rPr>
          <w:rFonts w:ascii="Georgia" w:hAnsi="Georgia"/>
          <w:b/>
          <w:sz w:val="18"/>
          <w:szCs w:val="18"/>
        </w:rPr>
      </w:pPr>
      <w:r w:rsidRPr="00FD13C8">
        <w:rPr>
          <w:rFonts w:ascii="Georgia" w:hAnsi="Georgia"/>
          <w:b/>
          <w:sz w:val="18"/>
          <w:szCs w:val="18"/>
        </w:rPr>
        <w:t>To Do:</w:t>
      </w:r>
    </w:p>
    <w:p w14:paraId="23979B02" w14:textId="52325FB9" w:rsidR="004F72BC" w:rsidRPr="00FD13C8" w:rsidRDefault="004F72BC" w:rsidP="004F72BC">
      <w:pPr>
        <w:pStyle w:val="ListParagraph"/>
        <w:numPr>
          <w:ilvl w:val="0"/>
          <w:numId w:val="21"/>
        </w:numPr>
        <w:rPr>
          <w:rFonts w:ascii="Georgia" w:hAnsi="Georgia"/>
          <w:sz w:val="18"/>
          <w:szCs w:val="18"/>
        </w:rPr>
      </w:pPr>
      <w:r w:rsidRPr="00FD13C8">
        <w:rPr>
          <w:rFonts w:ascii="Georgia" w:hAnsi="Georgia"/>
          <w:sz w:val="18"/>
          <w:szCs w:val="18"/>
        </w:rPr>
        <w:t xml:space="preserve">E. coli optimization – </w:t>
      </w:r>
      <w:proofErr w:type="gramStart"/>
      <w:r w:rsidRPr="00FD13C8">
        <w:rPr>
          <w:rFonts w:ascii="Georgia" w:hAnsi="Georgia"/>
          <w:sz w:val="18"/>
          <w:szCs w:val="18"/>
        </w:rPr>
        <w:t>make adjustments</w:t>
      </w:r>
      <w:proofErr w:type="gramEnd"/>
      <w:r w:rsidRPr="00FD13C8">
        <w:rPr>
          <w:rFonts w:ascii="Georgia" w:hAnsi="Georgia"/>
          <w:sz w:val="18"/>
          <w:szCs w:val="18"/>
        </w:rPr>
        <w:t xml:space="preserve"> for new protocol</w:t>
      </w:r>
    </w:p>
    <w:p w14:paraId="718F2B8D" w14:textId="0932336B" w:rsidR="00FA66AC" w:rsidRPr="00FD13C8" w:rsidRDefault="00FA66AC" w:rsidP="004F72BC">
      <w:pPr>
        <w:pStyle w:val="ListParagraph"/>
        <w:numPr>
          <w:ilvl w:val="0"/>
          <w:numId w:val="21"/>
        </w:numPr>
        <w:rPr>
          <w:rFonts w:ascii="Georgia" w:hAnsi="Georgia"/>
          <w:sz w:val="18"/>
          <w:szCs w:val="18"/>
        </w:rPr>
      </w:pPr>
      <w:r w:rsidRPr="00FD13C8">
        <w:rPr>
          <w:rFonts w:ascii="Georgia" w:hAnsi="Georgia"/>
          <w:sz w:val="18"/>
          <w:szCs w:val="18"/>
        </w:rPr>
        <w:t>Plate waste</w:t>
      </w:r>
    </w:p>
    <w:p w14:paraId="6A903F17" w14:textId="77777777" w:rsidR="004F72BC" w:rsidRPr="00FD13C8" w:rsidRDefault="004F72BC" w:rsidP="004F72BC">
      <w:pPr>
        <w:spacing w:after="0"/>
        <w:rPr>
          <w:rFonts w:ascii="Georgia" w:hAnsi="Georgia"/>
          <w:b/>
          <w:u w:val="single"/>
        </w:rPr>
      </w:pPr>
      <w:r w:rsidRPr="00FD13C8">
        <w:rPr>
          <w:rFonts w:ascii="Georgia" w:hAnsi="Georgia"/>
          <w:b/>
          <w:u w:val="single"/>
        </w:rPr>
        <w:t>Results and Data:</w:t>
      </w:r>
    </w:p>
    <w:p w14:paraId="6CA039D5" w14:textId="4D11A858" w:rsidR="00C618A0" w:rsidRPr="00FD13C8" w:rsidRDefault="004F72BC" w:rsidP="004F72BC">
      <w:pPr>
        <w:spacing w:after="240" w:line="259" w:lineRule="auto"/>
        <w:jc w:val="left"/>
        <w:rPr>
          <w:rFonts w:ascii="Georgia" w:hAnsi="Georgia"/>
          <w:bCs/>
        </w:rPr>
      </w:pPr>
      <w:r w:rsidRPr="00FD13C8">
        <w:rPr>
          <w:rFonts w:ascii="Georgia" w:hAnsi="Georgia"/>
          <w:bCs/>
        </w:rPr>
        <w:t>Checked</w:t>
      </w:r>
      <w:r w:rsidR="004F23A2" w:rsidRPr="00FD13C8">
        <w:rPr>
          <w:rFonts w:ascii="Georgia" w:hAnsi="Georgia"/>
          <w:bCs/>
        </w:rPr>
        <w:t xml:space="preserve"> package room</w:t>
      </w:r>
    </w:p>
    <w:p w14:paraId="1B5D0772" w14:textId="5957559D" w:rsidR="0015452B" w:rsidRPr="00FD13C8" w:rsidRDefault="0015452B" w:rsidP="004F72BC">
      <w:pPr>
        <w:spacing w:after="240" w:line="259" w:lineRule="auto"/>
        <w:jc w:val="left"/>
        <w:rPr>
          <w:rFonts w:ascii="Georgia" w:hAnsi="Georgia"/>
          <w:bCs/>
        </w:rPr>
      </w:pPr>
      <w:r w:rsidRPr="00FD13C8">
        <w:rPr>
          <w:rFonts w:ascii="Georgia" w:hAnsi="Georgia"/>
          <w:bCs/>
        </w:rPr>
        <w:t>Measurements for</w:t>
      </w:r>
      <w:r w:rsidRPr="00FD13C8">
        <w:rPr>
          <w:rFonts w:ascii="Georgia" w:hAnsi="Georgia"/>
          <w:bCs/>
          <w:i/>
          <w:iCs/>
        </w:rPr>
        <w:t xml:space="preserve"> E. Coli</w:t>
      </w:r>
      <w:r w:rsidRPr="00FD13C8">
        <w:rPr>
          <w:rFonts w:ascii="Georgia" w:hAnsi="Georgia"/>
          <w:bCs/>
        </w:rPr>
        <w:t xml:space="preserve"> optimization:</w:t>
      </w:r>
    </w:p>
    <w:p w14:paraId="067C52F6" w14:textId="5D674AA5" w:rsidR="009804AF" w:rsidRPr="00FD13C8" w:rsidRDefault="009804AF" w:rsidP="004F72BC">
      <w:pPr>
        <w:spacing w:after="240" w:line="259" w:lineRule="auto"/>
        <w:jc w:val="left"/>
        <w:rPr>
          <w:rFonts w:ascii="Georgia" w:hAnsi="Georgia"/>
          <w:bCs/>
        </w:rPr>
      </w:pPr>
      <w:r w:rsidRPr="00FD13C8">
        <w:rPr>
          <w:rFonts w:ascii="Georgia" w:hAnsi="Georgia"/>
          <w:bCs/>
        </w:rPr>
        <w:t>ATCC25922 strain, when resuspended into the LB media, I used the OD from the spec to get the concentration of each .005, .05, and .1</w:t>
      </w:r>
    </w:p>
    <w:p w14:paraId="7E5DEEC5" w14:textId="31EE458C" w:rsidR="0015452B" w:rsidRPr="00FD13C8" w:rsidRDefault="0015452B" w:rsidP="004F72BC">
      <w:pPr>
        <w:spacing w:after="240" w:line="259" w:lineRule="auto"/>
        <w:jc w:val="left"/>
        <w:rPr>
          <w:rFonts w:ascii="Georgia" w:hAnsi="Georgia"/>
          <w:bCs/>
        </w:rPr>
      </w:pPr>
      <w:r w:rsidRPr="00FD13C8">
        <w:rPr>
          <w:rFonts w:ascii="Georgia" w:hAnsi="Georgia"/>
          <w:bCs/>
        </w:rPr>
        <w:t>.005 = 160.2</w:t>
      </w:r>
      <w:r w:rsidR="004F23A2" w:rsidRPr="00FD13C8">
        <w:rPr>
          <w:rFonts w:ascii="Georgia" w:hAnsi="Georgia"/>
          <w:bCs/>
        </w:rPr>
        <w:t>ul</w:t>
      </w:r>
      <w:r w:rsidRPr="00FD13C8">
        <w:rPr>
          <w:rFonts w:ascii="Georgia" w:hAnsi="Georgia"/>
          <w:bCs/>
        </w:rPr>
        <w:t xml:space="preserve"> from 1:100</w:t>
      </w:r>
    </w:p>
    <w:p w14:paraId="5C0B8DD5" w14:textId="4A6AC983" w:rsidR="0015452B" w:rsidRPr="00FD13C8" w:rsidRDefault="0015452B" w:rsidP="004F72BC">
      <w:pPr>
        <w:spacing w:after="240" w:line="259" w:lineRule="auto"/>
        <w:jc w:val="left"/>
        <w:rPr>
          <w:rFonts w:ascii="Georgia" w:hAnsi="Georgia"/>
          <w:bCs/>
        </w:rPr>
      </w:pPr>
      <w:r w:rsidRPr="00FD13C8">
        <w:rPr>
          <w:rFonts w:ascii="Georgia" w:hAnsi="Georgia"/>
          <w:bCs/>
        </w:rPr>
        <w:lastRenderedPageBreak/>
        <w:t>.05 = 160.2</w:t>
      </w:r>
      <w:r w:rsidR="004F23A2" w:rsidRPr="00FD13C8">
        <w:rPr>
          <w:rFonts w:ascii="Georgia" w:hAnsi="Georgia"/>
          <w:bCs/>
        </w:rPr>
        <w:t xml:space="preserve">ul </w:t>
      </w:r>
      <w:r w:rsidRPr="00FD13C8">
        <w:rPr>
          <w:rFonts w:ascii="Georgia" w:hAnsi="Georgia"/>
          <w:bCs/>
        </w:rPr>
        <w:t>from 1:10</w:t>
      </w:r>
    </w:p>
    <w:p w14:paraId="2659DAB1" w14:textId="732F1DF5" w:rsidR="0015452B" w:rsidRPr="00FD13C8" w:rsidRDefault="0015452B" w:rsidP="004F72BC">
      <w:pPr>
        <w:spacing w:after="240" w:line="259" w:lineRule="auto"/>
        <w:jc w:val="left"/>
        <w:rPr>
          <w:rFonts w:ascii="Georgia" w:hAnsi="Georgia"/>
          <w:bCs/>
        </w:rPr>
      </w:pPr>
      <w:r w:rsidRPr="00FD13C8">
        <w:rPr>
          <w:rFonts w:ascii="Georgia" w:hAnsi="Georgia"/>
          <w:bCs/>
        </w:rPr>
        <w:t>.1 = 32</w:t>
      </w:r>
      <w:r w:rsidR="004F23A2" w:rsidRPr="00FD13C8">
        <w:rPr>
          <w:rFonts w:ascii="Georgia" w:hAnsi="Georgia"/>
          <w:bCs/>
        </w:rPr>
        <w:t xml:space="preserve">ul </w:t>
      </w:r>
      <w:r w:rsidRPr="00FD13C8">
        <w:rPr>
          <w:rFonts w:ascii="Georgia" w:hAnsi="Georgia"/>
          <w:bCs/>
        </w:rPr>
        <w:t xml:space="preserve">from original </w:t>
      </w:r>
    </w:p>
    <w:p w14:paraId="3AC5286B" w14:textId="55078987" w:rsidR="004F23A2" w:rsidRDefault="004F23A2" w:rsidP="004F72BC">
      <w:pPr>
        <w:spacing w:after="240" w:line="259" w:lineRule="auto"/>
        <w:jc w:val="left"/>
        <w:rPr>
          <w:rFonts w:ascii="Georgia" w:hAnsi="Georgia"/>
          <w:bCs/>
        </w:rPr>
      </w:pPr>
      <w:r w:rsidRPr="00FD13C8">
        <w:rPr>
          <w:rFonts w:ascii="Georgia" w:hAnsi="Georgia"/>
          <w:bCs/>
        </w:rPr>
        <w:t xml:space="preserve">I saved the concentrations of .1, .05, and .005 in the fridge. Might need to replate, the plates that I poured yesterday and used today were extremely wet and would not dry. I worry that my plates will not give the best results, so I may use the dry plates in the fridge because the condensation on the plates may change the concentrations on the plates and not give me the results I’m looking for. If not using the fridge plates, </w:t>
      </w:r>
      <w:proofErr w:type="gramStart"/>
      <w:r w:rsidRPr="00FD13C8">
        <w:rPr>
          <w:rFonts w:ascii="Georgia" w:hAnsi="Georgia"/>
          <w:bCs/>
        </w:rPr>
        <w:t>I’ll</w:t>
      </w:r>
      <w:proofErr w:type="gramEnd"/>
      <w:r w:rsidRPr="00FD13C8">
        <w:rPr>
          <w:rFonts w:ascii="Georgia" w:hAnsi="Georgia"/>
          <w:bCs/>
        </w:rPr>
        <w:t xml:space="preserve"> pour plates on Thursday, and I may pour 1 or 2 extra so that the plates I’m using don’t have that much condensation on them which will prevent this issue from happening again</w:t>
      </w:r>
    </w:p>
    <w:p w14:paraId="3C69B801" w14:textId="5F307B79" w:rsidR="00224EFF" w:rsidRDefault="00224EFF" w:rsidP="00224EFF">
      <w:pPr>
        <w:pStyle w:val="Heading5"/>
        <w:rPr>
          <w:rFonts w:ascii="Georgia" w:hAnsi="Georgia"/>
        </w:rPr>
      </w:pPr>
      <w:r w:rsidRPr="00224EFF">
        <w:rPr>
          <w:rFonts w:ascii="Georgia" w:hAnsi="Georgia"/>
        </w:rPr>
        <w:t>Avoiding wet plates</w:t>
      </w:r>
    </w:p>
    <w:p w14:paraId="6B1833CE" w14:textId="70DF23F5" w:rsidR="00224EFF" w:rsidRPr="00224EFF" w:rsidRDefault="00224EFF" w:rsidP="00224EFF">
      <w:pPr>
        <w:rPr>
          <w:rFonts w:ascii="Georgia" w:hAnsi="Georgia"/>
        </w:rPr>
      </w:pPr>
      <w:r>
        <w:tab/>
      </w:r>
      <w:r>
        <w:rPr>
          <w:rFonts w:ascii="Georgia" w:hAnsi="Georgia"/>
        </w:rPr>
        <w:t>It helps to pour one or two extra plates (</w:t>
      </w:r>
      <w:proofErr w:type="gramStart"/>
      <w:r>
        <w:rPr>
          <w:rFonts w:ascii="Georgia" w:hAnsi="Georgia"/>
        </w:rPr>
        <w:t>depending</w:t>
      </w:r>
      <w:proofErr w:type="gramEnd"/>
      <w:r>
        <w:rPr>
          <w:rFonts w:ascii="Georgia" w:hAnsi="Georgia"/>
        </w:rPr>
        <w:t xml:space="preserve"> if you have enough media) so they can collect condensation and you don’t have to spend extra time plating until dry. </w:t>
      </w:r>
    </w:p>
    <w:p w14:paraId="490A65A5" w14:textId="77777777" w:rsidR="00A7411F" w:rsidRPr="00FD13C8" w:rsidRDefault="004F23A2" w:rsidP="004F72BC">
      <w:pPr>
        <w:spacing w:after="240" w:line="259" w:lineRule="auto"/>
        <w:jc w:val="left"/>
        <w:rPr>
          <w:rFonts w:ascii="Georgia" w:hAnsi="Georgia"/>
          <w:bCs/>
        </w:rPr>
      </w:pPr>
      <w:r w:rsidRPr="00FD13C8">
        <w:rPr>
          <w:rFonts w:ascii="Georgia" w:hAnsi="Georgia"/>
          <w:bCs/>
        </w:rPr>
        <w:t>Autoclaved plate waste.</w:t>
      </w:r>
    </w:p>
    <w:p w14:paraId="3EEB41BF" w14:textId="1ED8BC2A" w:rsidR="00A7411F" w:rsidRPr="00FD13C8" w:rsidRDefault="00A7411F" w:rsidP="00A7411F">
      <w:pPr>
        <w:rPr>
          <w:rFonts w:ascii="Georgia" w:hAnsi="Georgia"/>
          <w:b/>
          <w:highlight w:val="green"/>
        </w:rPr>
      </w:pPr>
      <w:r w:rsidRPr="00FD13C8">
        <w:rPr>
          <w:rFonts w:ascii="Georgia" w:hAnsi="Georgia"/>
          <w:b/>
          <w:highlight w:val="green"/>
        </w:rPr>
        <w:t>Thursday, June 9, 2022</w:t>
      </w:r>
    </w:p>
    <w:p w14:paraId="62461E9E" w14:textId="77777777" w:rsidR="00A7411F" w:rsidRPr="00FD13C8" w:rsidRDefault="00A7411F" w:rsidP="00A7411F">
      <w:pPr>
        <w:rPr>
          <w:rFonts w:ascii="Georgia" w:hAnsi="Georgia"/>
          <w:b/>
          <w:sz w:val="18"/>
          <w:szCs w:val="18"/>
        </w:rPr>
      </w:pPr>
      <w:r w:rsidRPr="00FD13C8">
        <w:rPr>
          <w:rFonts w:ascii="Georgia" w:hAnsi="Georgia"/>
          <w:b/>
          <w:sz w:val="18"/>
          <w:szCs w:val="18"/>
        </w:rPr>
        <w:t>To Do:</w:t>
      </w:r>
    </w:p>
    <w:p w14:paraId="3359262B" w14:textId="6B274E85" w:rsidR="00A7411F" w:rsidRPr="00FD13C8" w:rsidRDefault="00A7411F" w:rsidP="008A1EA3">
      <w:pPr>
        <w:pStyle w:val="ListParagraph"/>
        <w:numPr>
          <w:ilvl w:val="0"/>
          <w:numId w:val="22"/>
        </w:numPr>
        <w:rPr>
          <w:rFonts w:ascii="Georgia" w:hAnsi="Georgia"/>
          <w:sz w:val="18"/>
          <w:szCs w:val="18"/>
        </w:rPr>
      </w:pPr>
      <w:r w:rsidRPr="00224EFF">
        <w:rPr>
          <w:rFonts w:ascii="Georgia" w:hAnsi="Georgia"/>
          <w:i/>
          <w:iCs/>
          <w:sz w:val="18"/>
          <w:szCs w:val="18"/>
        </w:rPr>
        <w:t>E. coli</w:t>
      </w:r>
      <w:r w:rsidRPr="00FD13C8">
        <w:rPr>
          <w:rFonts w:ascii="Georgia" w:hAnsi="Georgia"/>
          <w:sz w:val="18"/>
          <w:szCs w:val="18"/>
        </w:rPr>
        <w:t xml:space="preserve"> optimization –</w:t>
      </w:r>
      <w:r w:rsidR="008A1EA3" w:rsidRPr="00FD13C8">
        <w:rPr>
          <w:rFonts w:ascii="Georgia" w:hAnsi="Georgia"/>
          <w:sz w:val="18"/>
          <w:szCs w:val="18"/>
        </w:rPr>
        <w:t xml:space="preserve"> image</w:t>
      </w:r>
    </w:p>
    <w:p w14:paraId="5DFC4664" w14:textId="77777777" w:rsidR="008A1EA3" w:rsidRPr="00FD13C8" w:rsidRDefault="008A1EA3" w:rsidP="008A1EA3">
      <w:pPr>
        <w:pStyle w:val="ListParagraph"/>
        <w:numPr>
          <w:ilvl w:val="0"/>
          <w:numId w:val="22"/>
        </w:numPr>
        <w:rPr>
          <w:rFonts w:ascii="Georgia" w:hAnsi="Georgia"/>
          <w:sz w:val="18"/>
          <w:szCs w:val="18"/>
        </w:rPr>
      </w:pPr>
    </w:p>
    <w:p w14:paraId="7E1A1170" w14:textId="77777777" w:rsidR="00A7411F" w:rsidRPr="00FD13C8" w:rsidRDefault="00A7411F" w:rsidP="00A7411F">
      <w:pPr>
        <w:spacing w:after="0"/>
        <w:rPr>
          <w:rFonts w:ascii="Georgia" w:hAnsi="Georgia"/>
          <w:b/>
          <w:u w:val="single"/>
        </w:rPr>
      </w:pPr>
      <w:r w:rsidRPr="00FD13C8">
        <w:rPr>
          <w:rFonts w:ascii="Georgia" w:hAnsi="Georgia"/>
          <w:b/>
          <w:u w:val="single"/>
        </w:rPr>
        <w:t>Results and Data:</w:t>
      </w:r>
    </w:p>
    <w:p w14:paraId="33B43E99" w14:textId="528C24B6" w:rsidR="004F23A2" w:rsidRPr="00FD13C8" w:rsidRDefault="008A1EA3" w:rsidP="00A7411F">
      <w:pPr>
        <w:spacing w:after="240" w:line="259" w:lineRule="auto"/>
        <w:jc w:val="left"/>
        <w:rPr>
          <w:rFonts w:ascii="Georgia" w:hAnsi="Georgia"/>
          <w:bCs/>
        </w:rPr>
      </w:pPr>
      <w:r w:rsidRPr="00FD13C8">
        <w:rPr>
          <w:rFonts w:ascii="Georgia" w:hAnsi="Georgia"/>
          <w:bCs/>
        </w:rPr>
        <w:t xml:space="preserve">Imaged </w:t>
      </w:r>
      <w:r w:rsidRPr="00224EFF">
        <w:rPr>
          <w:rFonts w:ascii="Georgia" w:hAnsi="Georgia"/>
          <w:bCs/>
          <w:i/>
          <w:iCs/>
        </w:rPr>
        <w:t>E. coli</w:t>
      </w:r>
      <w:r w:rsidRPr="00FD13C8">
        <w:rPr>
          <w:rFonts w:ascii="Georgia" w:hAnsi="Georgia"/>
          <w:bCs/>
        </w:rPr>
        <w:t xml:space="preserve"> plates this morning. While looking at the plates, I saw that the .005 had pretty good coverage but there were still some less dense areas</w:t>
      </w:r>
      <w:r w:rsidR="00224EFF">
        <w:rPr>
          <w:rFonts w:ascii="Georgia" w:hAnsi="Georgia"/>
          <w:bCs/>
        </w:rPr>
        <w:t>.</w:t>
      </w:r>
    </w:p>
    <w:p w14:paraId="021BC1B1" w14:textId="5CE55E8F" w:rsidR="008A1EA3" w:rsidRPr="00FD13C8" w:rsidRDefault="008A1EA3" w:rsidP="00A7411F">
      <w:pPr>
        <w:spacing w:after="240" w:line="259" w:lineRule="auto"/>
        <w:jc w:val="left"/>
        <w:rPr>
          <w:rFonts w:ascii="Georgia" w:hAnsi="Georgia"/>
          <w:bCs/>
        </w:rPr>
      </w:pPr>
      <w:r w:rsidRPr="00FD13C8">
        <w:rPr>
          <w:rFonts w:ascii="Georgia" w:hAnsi="Georgia"/>
          <w:bCs/>
        </w:rPr>
        <w:t xml:space="preserve">I may just replate tomorrow and come in early on Saturday and </w:t>
      </w:r>
      <w:proofErr w:type="gramStart"/>
      <w:r w:rsidRPr="00FD13C8">
        <w:rPr>
          <w:rFonts w:ascii="Georgia" w:hAnsi="Georgia"/>
          <w:bCs/>
        </w:rPr>
        <w:t>take a look</w:t>
      </w:r>
      <w:proofErr w:type="gramEnd"/>
      <w:r w:rsidRPr="00FD13C8">
        <w:rPr>
          <w:rFonts w:ascii="Georgia" w:hAnsi="Georgia"/>
          <w:bCs/>
        </w:rPr>
        <w:t xml:space="preserve"> at the plates to see if anything has changed. I’m only a little concerned because since you can’t see the pathway of the beads/the media just spread out by itself when it was too wet so it might not be evenly plated in terms of concentration. </w:t>
      </w:r>
    </w:p>
    <w:p w14:paraId="1A489A6A" w14:textId="58169DAA" w:rsidR="008A1EA3" w:rsidRPr="00FD13C8" w:rsidRDefault="008A1EA3" w:rsidP="00A7411F">
      <w:pPr>
        <w:spacing w:after="240" w:line="259" w:lineRule="auto"/>
        <w:jc w:val="left"/>
        <w:rPr>
          <w:rFonts w:ascii="Georgia" w:hAnsi="Georgia"/>
          <w:bCs/>
        </w:rPr>
      </w:pPr>
      <w:r w:rsidRPr="00FD13C8">
        <w:rPr>
          <w:rFonts w:ascii="Georgia" w:hAnsi="Georgia"/>
          <w:bCs/>
        </w:rPr>
        <w:t>Filled ethanol spray bottles a little bit more since all of them were looking low on ethanol.</w:t>
      </w:r>
    </w:p>
    <w:p w14:paraId="7E2305C5" w14:textId="65694650" w:rsidR="00EF42FE" w:rsidRDefault="00EF42FE" w:rsidP="00A7411F">
      <w:pPr>
        <w:spacing w:after="240" w:line="259" w:lineRule="auto"/>
        <w:jc w:val="left"/>
        <w:rPr>
          <w:rFonts w:ascii="Georgia" w:hAnsi="Georgia"/>
          <w:bCs/>
        </w:rPr>
      </w:pPr>
      <w:r w:rsidRPr="00FD13C8">
        <w:rPr>
          <w:rFonts w:ascii="Georgia" w:hAnsi="Georgia"/>
          <w:bCs/>
        </w:rPr>
        <w:t>Streaked out LVS to make new aliquots for the upcoming disc diffusions. Received laurenobiolide from Dr. Bertin to concentration (8 mg/mL) currently stored in the mini fridge’s freezer.</w:t>
      </w:r>
    </w:p>
    <w:p w14:paraId="67897B81" w14:textId="77777777" w:rsidR="00224EFF" w:rsidRDefault="00224EFF" w:rsidP="00A7411F">
      <w:pPr>
        <w:spacing w:after="240" w:line="259" w:lineRule="auto"/>
        <w:jc w:val="left"/>
        <w:rPr>
          <w:rFonts w:ascii="Georgia" w:hAnsi="Georgia"/>
          <w:bCs/>
        </w:rPr>
      </w:pPr>
      <w:r>
        <w:rPr>
          <w:rFonts w:ascii="Georgia" w:hAnsi="Georgia"/>
          <w:bCs/>
        </w:rPr>
        <w:t xml:space="preserve">Labeled: </w:t>
      </w:r>
    </w:p>
    <w:p w14:paraId="12BB4FFE" w14:textId="2350A2FD" w:rsidR="00224EFF" w:rsidRDefault="00224EFF" w:rsidP="00224EFF">
      <w:pPr>
        <w:spacing w:after="240" w:line="259" w:lineRule="auto"/>
        <w:ind w:firstLine="720"/>
        <w:jc w:val="left"/>
        <w:rPr>
          <w:rFonts w:ascii="Georgia" w:hAnsi="Georgia"/>
          <w:bCs/>
        </w:rPr>
      </w:pPr>
      <w:r>
        <w:rPr>
          <w:rFonts w:ascii="Georgia" w:hAnsi="Georgia"/>
          <w:bCs/>
        </w:rPr>
        <w:t>Laurenobiolide Pure</w:t>
      </w:r>
    </w:p>
    <w:p w14:paraId="36CECECE" w14:textId="77777777" w:rsidR="00224EFF" w:rsidRDefault="00224EFF" w:rsidP="00224EFF">
      <w:pPr>
        <w:spacing w:after="240" w:line="259" w:lineRule="auto"/>
        <w:ind w:firstLine="720"/>
        <w:jc w:val="left"/>
        <w:rPr>
          <w:rFonts w:ascii="Georgia" w:hAnsi="Georgia"/>
          <w:bCs/>
        </w:rPr>
      </w:pPr>
      <w:r>
        <w:rPr>
          <w:rFonts w:ascii="Georgia" w:hAnsi="Georgia"/>
          <w:bCs/>
        </w:rPr>
        <w:t xml:space="preserve">8.5672g </w:t>
      </w:r>
    </w:p>
    <w:p w14:paraId="1B5220D4" w14:textId="2CB93169" w:rsidR="00224EFF" w:rsidRDefault="00224EFF" w:rsidP="00224EFF">
      <w:pPr>
        <w:spacing w:after="240" w:line="259" w:lineRule="auto"/>
        <w:ind w:firstLine="720"/>
        <w:jc w:val="left"/>
        <w:rPr>
          <w:rFonts w:ascii="Georgia" w:hAnsi="Georgia"/>
          <w:bCs/>
        </w:rPr>
      </w:pPr>
      <w:r>
        <w:rPr>
          <w:rFonts w:ascii="Georgia" w:hAnsi="Georgia"/>
          <w:bCs/>
        </w:rPr>
        <w:t>8mg/ml in CH3OH</w:t>
      </w:r>
    </w:p>
    <w:p w14:paraId="5D952E20" w14:textId="414A6863" w:rsidR="00224EFF" w:rsidRPr="00FD13C8" w:rsidRDefault="00224EFF" w:rsidP="00224EFF">
      <w:pPr>
        <w:spacing w:after="240" w:line="259" w:lineRule="auto"/>
        <w:ind w:firstLine="720"/>
        <w:jc w:val="left"/>
        <w:rPr>
          <w:rFonts w:ascii="Georgia" w:hAnsi="Georgia"/>
          <w:bCs/>
        </w:rPr>
      </w:pPr>
      <w:r>
        <w:rPr>
          <w:rFonts w:ascii="Georgia" w:hAnsi="Georgia"/>
          <w:bCs/>
        </w:rPr>
        <w:t>05/04/22</w:t>
      </w:r>
    </w:p>
    <w:p w14:paraId="1F198F3A" w14:textId="7854DE77" w:rsidR="00414158" w:rsidRDefault="00414158" w:rsidP="00414158">
      <w:pPr>
        <w:spacing w:after="240" w:line="259" w:lineRule="auto"/>
        <w:jc w:val="left"/>
        <w:rPr>
          <w:rFonts w:ascii="Georgia" w:hAnsi="Georgia"/>
          <w:bCs/>
        </w:rPr>
      </w:pPr>
      <w:r w:rsidRPr="00FD13C8">
        <w:rPr>
          <w:rFonts w:ascii="Georgia" w:hAnsi="Georgia"/>
          <w:bCs/>
        </w:rPr>
        <w:t>Autoclaved plate waste.</w:t>
      </w:r>
    </w:p>
    <w:p w14:paraId="6AE7743D" w14:textId="565EB0C7" w:rsidR="00224EFF" w:rsidRDefault="001E77A9" w:rsidP="00414158">
      <w:pPr>
        <w:spacing w:after="240" w:line="259" w:lineRule="auto"/>
        <w:jc w:val="left"/>
        <w:rPr>
          <w:rFonts w:ascii="Georgia" w:hAnsi="Georgia"/>
          <w:bCs/>
        </w:rPr>
      </w:pPr>
      <w:r>
        <w:rPr>
          <w:rFonts w:ascii="Georgia" w:hAnsi="Georgia"/>
          <w:bCs/>
          <w:noProof/>
        </w:rPr>
        <w:lastRenderedPageBreak/>
        <w:drawing>
          <wp:inline distT="0" distB="0" distL="0" distR="0" wp14:anchorId="782B6DFA" wp14:editId="49389A4A">
            <wp:extent cx="2101242" cy="20916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528" t="4762" r="17466" b="4555"/>
                    <a:stretch/>
                  </pic:blipFill>
                  <pic:spPr bwMode="auto">
                    <a:xfrm>
                      <a:off x="0" y="0"/>
                      <a:ext cx="2107808" cy="2098226"/>
                    </a:xfrm>
                    <a:prstGeom prst="rect">
                      <a:avLst/>
                    </a:prstGeom>
                    <a:noFill/>
                    <a:ln>
                      <a:noFill/>
                    </a:ln>
                    <a:extLst>
                      <a:ext uri="{53640926-AAD7-44D8-BBD7-CCE9431645EC}">
                        <a14:shadowObscured xmlns:a14="http://schemas.microsoft.com/office/drawing/2010/main"/>
                      </a:ext>
                    </a:extLst>
                  </pic:spPr>
                </pic:pic>
              </a:graphicData>
            </a:graphic>
          </wp:inline>
        </w:drawing>
      </w:r>
    </w:p>
    <w:p w14:paraId="09B0B4A3" w14:textId="519E5B6E" w:rsidR="001E77A9" w:rsidRPr="001E77A9" w:rsidRDefault="001E77A9" w:rsidP="00414158">
      <w:pPr>
        <w:spacing w:after="240" w:line="259" w:lineRule="auto"/>
        <w:jc w:val="left"/>
        <w:rPr>
          <w:rFonts w:ascii="Georgia" w:hAnsi="Georgia"/>
          <w:bCs/>
        </w:rPr>
      </w:pPr>
      <w:r>
        <w:rPr>
          <w:rFonts w:ascii="Georgia" w:hAnsi="Georgia"/>
          <w:bCs/>
          <w:i/>
          <w:iCs/>
        </w:rPr>
        <w:t>E. coli</w:t>
      </w:r>
      <w:r>
        <w:rPr>
          <w:rFonts w:ascii="Georgia" w:hAnsi="Georgia"/>
          <w:bCs/>
        </w:rPr>
        <w:t xml:space="preserve"> optimization - .1 OD 100ul lawn</w:t>
      </w:r>
    </w:p>
    <w:p w14:paraId="46D65BB1" w14:textId="288863AD" w:rsidR="001E77A9" w:rsidRDefault="001E77A9" w:rsidP="00414158">
      <w:pPr>
        <w:spacing w:after="240" w:line="259" w:lineRule="auto"/>
        <w:jc w:val="left"/>
        <w:rPr>
          <w:rFonts w:ascii="Georgia" w:hAnsi="Georgia"/>
          <w:bCs/>
        </w:rPr>
      </w:pPr>
      <w:r>
        <w:rPr>
          <w:rFonts w:ascii="Georgia" w:hAnsi="Georgia"/>
          <w:bCs/>
          <w:noProof/>
        </w:rPr>
        <w:drawing>
          <wp:inline distT="0" distB="0" distL="0" distR="0" wp14:anchorId="256A25D2" wp14:editId="53CC322E">
            <wp:extent cx="2101024" cy="21443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65" t="4555" r="16847" b="3313"/>
                    <a:stretch/>
                  </pic:blipFill>
                  <pic:spPr bwMode="auto">
                    <a:xfrm>
                      <a:off x="0" y="0"/>
                      <a:ext cx="2112129" cy="2155730"/>
                    </a:xfrm>
                    <a:prstGeom prst="rect">
                      <a:avLst/>
                    </a:prstGeom>
                    <a:noFill/>
                    <a:ln>
                      <a:noFill/>
                    </a:ln>
                    <a:extLst>
                      <a:ext uri="{53640926-AAD7-44D8-BBD7-CCE9431645EC}">
                        <a14:shadowObscured xmlns:a14="http://schemas.microsoft.com/office/drawing/2010/main"/>
                      </a:ext>
                    </a:extLst>
                  </pic:spPr>
                </pic:pic>
              </a:graphicData>
            </a:graphic>
          </wp:inline>
        </w:drawing>
      </w:r>
    </w:p>
    <w:p w14:paraId="1364BD8A" w14:textId="49C6A8D7" w:rsidR="001E77A9" w:rsidRDefault="001E77A9" w:rsidP="00414158">
      <w:pPr>
        <w:spacing w:after="240" w:line="259" w:lineRule="auto"/>
        <w:jc w:val="left"/>
        <w:rPr>
          <w:rFonts w:ascii="Georgia" w:hAnsi="Georgia"/>
          <w:bCs/>
        </w:rPr>
      </w:pPr>
      <w:r>
        <w:rPr>
          <w:rFonts w:ascii="Georgia" w:hAnsi="Georgia"/>
          <w:bCs/>
          <w:i/>
          <w:iCs/>
        </w:rPr>
        <w:t>E. coli</w:t>
      </w:r>
      <w:r>
        <w:rPr>
          <w:rFonts w:ascii="Georgia" w:hAnsi="Georgia"/>
          <w:bCs/>
        </w:rPr>
        <w:t xml:space="preserve"> optimization - .</w:t>
      </w:r>
      <w:r>
        <w:rPr>
          <w:rFonts w:ascii="Georgia" w:hAnsi="Georgia"/>
          <w:bCs/>
        </w:rPr>
        <w:t>05</w:t>
      </w:r>
      <w:r>
        <w:rPr>
          <w:rFonts w:ascii="Georgia" w:hAnsi="Georgia"/>
          <w:bCs/>
        </w:rPr>
        <w:t xml:space="preserve"> OD 100ul lawn</w:t>
      </w:r>
    </w:p>
    <w:p w14:paraId="3FB01AA8" w14:textId="1B83E379" w:rsidR="001E77A9" w:rsidRDefault="001E77A9" w:rsidP="00414158">
      <w:pPr>
        <w:spacing w:after="240" w:line="259" w:lineRule="auto"/>
        <w:jc w:val="left"/>
        <w:rPr>
          <w:rFonts w:ascii="Georgia" w:hAnsi="Georgia"/>
          <w:bCs/>
        </w:rPr>
      </w:pPr>
      <w:r>
        <w:rPr>
          <w:rFonts w:ascii="Georgia" w:hAnsi="Georgia"/>
          <w:bCs/>
          <w:noProof/>
        </w:rPr>
        <w:drawing>
          <wp:inline distT="0" distB="0" distL="0" distR="0" wp14:anchorId="40CDEA3E" wp14:editId="537EFD42">
            <wp:extent cx="2095500" cy="2085932"/>
            <wp:effectExtent l="0" t="0" r="0" b="0"/>
            <wp:docPr id="17" name="Picture 17" descr="A close 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the moon&#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156" t="3312" r="15147" b="6418"/>
                    <a:stretch/>
                  </pic:blipFill>
                  <pic:spPr bwMode="auto">
                    <a:xfrm>
                      <a:off x="0" y="0"/>
                      <a:ext cx="2102588" cy="2092988"/>
                    </a:xfrm>
                    <a:prstGeom prst="rect">
                      <a:avLst/>
                    </a:prstGeom>
                    <a:noFill/>
                    <a:ln>
                      <a:noFill/>
                    </a:ln>
                    <a:extLst>
                      <a:ext uri="{53640926-AAD7-44D8-BBD7-CCE9431645EC}">
                        <a14:shadowObscured xmlns:a14="http://schemas.microsoft.com/office/drawing/2010/main"/>
                      </a:ext>
                    </a:extLst>
                  </pic:spPr>
                </pic:pic>
              </a:graphicData>
            </a:graphic>
          </wp:inline>
        </w:drawing>
      </w:r>
    </w:p>
    <w:p w14:paraId="628B4808" w14:textId="4C6ADDC3" w:rsidR="001E77A9" w:rsidRDefault="001E77A9" w:rsidP="001E77A9">
      <w:pPr>
        <w:spacing w:after="240" w:line="259" w:lineRule="auto"/>
        <w:jc w:val="left"/>
        <w:rPr>
          <w:rFonts w:ascii="Georgia" w:hAnsi="Georgia"/>
          <w:bCs/>
        </w:rPr>
      </w:pPr>
      <w:r>
        <w:rPr>
          <w:rFonts w:ascii="Georgia" w:hAnsi="Georgia"/>
          <w:bCs/>
          <w:i/>
          <w:iCs/>
        </w:rPr>
        <w:t>E. coli</w:t>
      </w:r>
      <w:r>
        <w:rPr>
          <w:rFonts w:ascii="Georgia" w:hAnsi="Georgia"/>
          <w:bCs/>
        </w:rPr>
        <w:t xml:space="preserve"> optimization - .</w:t>
      </w:r>
      <w:r>
        <w:rPr>
          <w:rFonts w:ascii="Georgia" w:hAnsi="Georgia"/>
          <w:bCs/>
        </w:rPr>
        <w:t xml:space="preserve">005 </w:t>
      </w:r>
      <w:r>
        <w:rPr>
          <w:rFonts w:ascii="Georgia" w:hAnsi="Georgia"/>
          <w:bCs/>
        </w:rPr>
        <w:t>OD 100ul lawn</w:t>
      </w:r>
    </w:p>
    <w:p w14:paraId="3ACA5DC7" w14:textId="007C7044" w:rsidR="001E77A9" w:rsidRDefault="001E77A9" w:rsidP="001E77A9">
      <w:pPr>
        <w:spacing w:after="240" w:line="259" w:lineRule="auto"/>
        <w:jc w:val="left"/>
        <w:rPr>
          <w:rFonts w:ascii="Georgia" w:hAnsi="Georgia"/>
          <w:bCs/>
        </w:rPr>
      </w:pPr>
    </w:p>
    <w:p w14:paraId="40EB936E" w14:textId="57742DC1" w:rsidR="001E77A9" w:rsidRDefault="001E77A9" w:rsidP="001E77A9">
      <w:pPr>
        <w:spacing w:after="240" w:line="259" w:lineRule="auto"/>
        <w:jc w:val="left"/>
        <w:rPr>
          <w:rFonts w:ascii="Georgia" w:hAnsi="Georgia"/>
          <w:bCs/>
        </w:rPr>
      </w:pPr>
      <w:r>
        <w:rPr>
          <w:rFonts w:ascii="Georgia" w:hAnsi="Georgia"/>
          <w:bCs/>
        </w:rPr>
        <w:lastRenderedPageBreak/>
        <w:t xml:space="preserve">Here is an example of a wet plate: </w:t>
      </w:r>
    </w:p>
    <w:p w14:paraId="1F0C239A" w14:textId="7548C0E7" w:rsidR="001E77A9" w:rsidRDefault="001E77A9" w:rsidP="001E77A9">
      <w:pPr>
        <w:spacing w:after="240" w:line="259" w:lineRule="auto"/>
        <w:jc w:val="left"/>
        <w:rPr>
          <w:rFonts w:ascii="Georgia" w:hAnsi="Georgia"/>
          <w:bCs/>
        </w:rPr>
      </w:pPr>
      <w:r>
        <w:rPr>
          <w:rFonts w:ascii="Georgia" w:hAnsi="Georgia"/>
          <w:bCs/>
          <w:noProof/>
        </w:rPr>
        <w:drawing>
          <wp:inline distT="0" distB="0" distL="0" distR="0" wp14:anchorId="2D21E8C8" wp14:editId="19EEB2A9">
            <wp:extent cx="1996440" cy="198734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075" r="16074" b="9524"/>
                    <a:stretch/>
                  </pic:blipFill>
                  <pic:spPr bwMode="auto">
                    <a:xfrm>
                      <a:off x="0" y="0"/>
                      <a:ext cx="2004545" cy="1995413"/>
                    </a:xfrm>
                    <a:prstGeom prst="rect">
                      <a:avLst/>
                    </a:prstGeom>
                    <a:noFill/>
                    <a:ln>
                      <a:noFill/>
                    </a:ln>
                    <a:extLst>
                      <a:ext uri="{53640926-AAD7-44D8-BBD7-CCE9431645EC}">
                        <a14:shadowObscured xmlns:a14="http://schemas.microsoft.com/office/drawing/2010/main"/>
                      </a:ext>
                    </a:extLst>
                  </pic:spPr>
                </pic:pic>
              </a:graphicData>
            </a:graphic>
          </wp:inline>
        </w:drawing>
      </w:r>
    </w:p>
    <w:p w14:paraId="031D5103" w14:textId="4B428F0C" w:rsidR="001E77A9" w:rsidRPr="001E77A9" w:rsidRDefault="001E77A9" w:rsidP="001E77A9">
      <w:pPr>
        <w:spacing w:after="240" w:line="259" w:lineRule="auto"/>
        <w:jc w:val="left"/>
        <w:rPr>
          <w:rFonts w:ascii="Georgia" w:hAnsi="Georgia"/>
          <w:bCs/>
        </w:rPr>
      </w:pPr>
      <w:proofErr w:type="gramStart"/>
      <w:r>
        <w:rPr>
          <w:rFonts w:ascii="Georgia" w:hAnsi="Georgia"/>
          <w:bCs/>
        </w:rPr>
        <w:t>No distinct bead pathway,</w:t>
      </w:r>
      <w:proofErr w:type="gramEnd"/>
      <w:r>
        <w:rPr>
          <w:rFonts w:ascii="Georgia" w:hAnsi="Georgia"/>
          <w:bCs/>
        </w:rPr>
        <w:t xml:space="preserve"> can’t really tell the thickness of how the bacteria is spread, not a very good lawn depiction.</w:t>
      </w:r>
    </w:p>
    <w:p w14:paraId="2DBA6396" w14:textId="77777777" w:rsidR="001E77A9" w:rsidRPr="00FD13C8" w:rsidRDefault="001E77A9" w:rsidP="00414158">
      <w:pPr>
        <w:spacing w:after="240" w:line="259" w:lineRule="auto"/>
        <w:jc w:val="left"/>
        <w:rPr>
          <w:rFonts w:ascii="Georgia" w:hAnsi="Georgia"/>
          <w:bCs/>
        </w:rPr>
      </w:pPr>
    </w:p>
    <w:p w14:paraId="329859CC" w14:textId="136CF6FB" w:rsidR="00414158" w:rsidRPr="00FD13C8" w:rsidRDefault="00414158" w:rsidP="00414158">
      <w:pPr>
        <w:rPr>
          <w:rFonts w:ascii="Georgia" w:hAnsi="Georgia"/>
          <w:b/>
          <w:highlight w:val="green"/>
        </w:rPr>
      </w:pPr>
      <w:r w:rsidRPr="00FD13C8">
        <w:rPr>
          <w:rFonts w:ascii="Georgia" w:hAnsi="Georgia"/>
          <w:b/>
          <w:highlight w:val="green"/>
        </w:rPr>
        <w:t>Friday, June 10, 2022</w:t>
      </w:r>
    </w:p>
    <w:p w14:paraId="19B9A3A7" w14:textId="77777777" w:rsidR="00414158" w:rsidRPr="00FD13C8" w:rsidRDefault="00414158" w:rsidP="00414158">
      <w:pPr>
        <w:rPr>
          <w:rFonts w:ascii="Georgia" w:hAnsi="Georgia"/>
          <w:b/>
          <w:sz w:val="18"/>
          <w:szCs w:val="18"/>
        </w:rPr>
      </w:pPr>
      <w:r w:rsidRPr="00FD13C8">
        <w:rPr>
          <w:rFonts w:ascii="Georgia" w:hAnsi="Georgia"/>
          <w:b/>
          <w:sz w:val="18"/>
          <w:szCs w:val="18"/>
        </w:rPr>
        <w:t>To Do:</w:t>
      </w:r>
    </w:p>
    <w:p w14:paraId="72E1B76A" w14:textId="6004446F" w:rsidR="00414158" w:rsidRPr="00FD13C8" w:rsidRDefault="00414158" w:rsidP="00414158">
      <w:pPr>
        <w:pStyle w:val="ListParagraph"/>
        <w:numPr>
          <w:ilvl w:val="0"/>
          <w:numId w:val="23"/>
        </w:numPr>
        <w:rPr>
          <w:rFonts w:ascii="Georgia" w:hAnsi="Georgia"/>
          <w:sz w:val="18"/>
          <w:szCs w:val="18"/>
        </w:rPr>
      </w:pPr>
      <w:r w:rsidRPr="00FD13C8">
        <w:rPr>
          <w:rFonts w:ascii="Georgia" w:hAnsi="Georgia"/>
          <w:sz w:val="18"/>
          <w:szCs w:val="18"/>
        </w:rPr>
        <w:t>LVS aliquots</w:t>
      </w:r>
    </w:p>
    <w:p w14:paraId="58465911" w14:textId="77777777" w:rsidR="00414158" w:rsidRPr="00FD13C8" w:rsidRDefault="00414158" w:rsidP="00414158">
      <w:pPr>
        <w:spacing w:after="0"/>
        <w:rPr>
          <w:rFonts w:ascii="Georgia" w:hAnsi="Georgia"/>
          <w:b/>
          <w:u w:val="single"/>
        </w:rPr>
      </w:pPr>
      <w:r w:rsidRPr="00FD13C8">
        <w:rPr>
          <w:rFonts w:ascii="Georgia" w:hAnsi="Georgia"/>
          <w:b/>
          <w:u w:val="single"/>
        </w:rPr>
        <w:t>Results and Data:</w:t>
      </w:r>
    </w:p>
    <w:p w14:paraId="799C4B8C" w14:textId="47003864" w:rsidR="00414158" w:rsidRPr="00FD13C8" w:rsidRDefault="00414158" w:rsidP="00414158">
      <w:pPr>
        <w:spacing w:after="240" w:line="259" w:lineRule="auto"/>
        <w:jc w:val="left"/>
        <w:rPr>
          <w:rFonts w:ascii="Georgia" w:hAnsi="Georgia"/>
          <w:bCs/>
        </w:rPr>
      </w:pPr>
      <w:r w:rsidRPr="00FD13C8">
        <w:rPr>
          <w:rFonts w:ascii="Georgia" w:hAnsi="Georgia"/>
          <w:bCs/>
        </w:rPr>
        <w:t xml:space="preserve">Used the LVS that was struck out the previous day to make single use aliquots. Stored in the -80C in box 2. </w:t>
      </w:r>
    </w:p>
    <w:p w14:paraId="6999FFBB" w14:textId="4775077E" w:rsidR="0013365C" w:rsidRPr="00FD13C8" w:rsidRDefault="00414158" w:rsidP="00414158">
      <w:pPr>
        <w:spacing w:after="240" w:line="259" w:lineRule="auto"/>
        <w:jc w:val="left"/>
        <w:rPr>
          <w:rFonts w:ascii="Georgia" w:hAnsi="Georgia"/>
          <w:bCs/>
        </w:rPr>
      </w:pPr>
      <w:proofErr w:type="gramStart"/>
      <w:r w:rsidRPr="00FD13C8">
        <w:rPr>
          <w:rFonts w:ascii="Georgia" w:hAnsi="Georgia"/>
          <w:bCs/>
        </w:rPr>
        <w:t>Meeting with Ramsey and Gregory labs,</w:t>
      </w:r>
      <w:proofErr w:type="gramEnd"/>
      <w:r w:rsidRPr="00FD13C8">
        <w:rPr>
          <w:rFonts w:ascii="Georgia" w:hAnsi="Georgia"/>
          <w:bCs/>
        </w:rPr>
        <w:t xml:space="preserve"> figured out schedule for presenting </w:t>
      </w:r>
      <w:r w:rsidR="0013365C" w:rsidRPr="00FD13C8">
        <w:rPr>
          <w:rFonts w:ascii="Georgia" w:hAnsi="Georgia"/>
          <w:bCs/>
        </w:rPr>
        <w:t>research.</w:t>
      </w:r>
    </w:p>
    <w:p w14:paraId="6FAD44A9" w14:textId="65300A11" w:rsidR="0013365C" w:rsidRDefault="0013365C" w:rsidP="00414158">
      <w:pPr>
        <w:spacing w:after="240" w:line="259" w:lineRule="auto"/>
        <w:jc w:val="left"/>
        <w:rPr>
          <w:bCs/>
        </w:rPr>
      </w:pPr>
    </w:p>
    <w:p w14:paraId="7EFF25FC" w14:textId="1D611F66" w:rsidR="0013365C" w:rsidRDefault="0013365C" w:rsidP="00414158">
      <w:pPr>
        <w:spacing w:after="240" w:line="259" w:lineRule="auto"/>
        <w:jc w:val="left"/>
        <w:rPr>
          <w:bCs/>
        </w:rPr>
      </w:pPr>
    </w:p>
    <w:p w14:paraId="31FE406E" w14:textId="01FA9488" w:rsidR="0013365C" w:rsidRDefault="0013365C" w:rsidP="00414158">
      <w:pPr>
        <w:spacing w:after="240" w:line="259" w:lineRule="auto"/>
        <w:jc w:val="left"/>
        <w:rPr>
          <w:bCs/>
        </w:rPr>
      </w:pPr>
    </w:p>
    <w:p w14:paraId="56727BB1" w14:textId="63730AD6" w:rsidR="0013365C" w:rsidRPr="00FD13C8" w:rsidRDefault="0013365C" w:rsidP="0013365C">
      <w:pPr>
        <w:rPr>
          <w:rFonts w:ascii="Georgia" w:hAnsi="Georgia"/>
          <w:b/>
          <w:highlight w:val="green"/>
        </w:rPr>
      </w:pPr>
      <w:r w:rsidRPr="00FD13C8">
        <w:rPr>
          <w:rFonts w:ascii="Georgia" w:hAnsi="Georgia"/>
          <w:b/>
          <w:highlight w:val="green"/>
        </w:rPr>
        <w:t>Wednesday, June 15, 2022</w:t>
      </w:r>
    </w:p>
    <w:p w14:paraId="01001428" w14:textId="77777777" w:rsidR="0013365C" w:rsidRPr="00FD13C8" w:rsidRDefault="0013365C" w:rsidP="0013365C">
      <w:pPr>
        <w:rPr>
          <w:rFonts w:ascii="Georgia" w:hAnsi="Georgia"/>
          <w:b/>
          <w:sz w:val="18"/>
          <w:szCs w:val="18"/>
        </w:rPr>
      </w:pPr>
      <w:r w:rsidRPr="00FD13C8">
        <w:rPr>
          <w:rFonts w:ascii="Georgia" w:hAnsi="Georgia"/>
          <w:b/>
          <w:sz w:val="18"/>
          <w:szCs w:val="18"/>
        </w:rPr>
        <w:t>To Do:</w:t>
      </w:r>
    </w:p>
    <w:p w14:paraId="7B11E512" w14:textId="24F3927C" w:rsidR="0013365C" w:rsidRPr="00FD13C8" w:rsidRDefault="0013365C" w:rsidP="0013365C">
      <w:pPr>
        <w:pStyle w:val="ListParagraph"/>
        <w:numPr>
          <w:ilvl w:val="0"/>
          <w:numId w:val="24"/>
        </w:numPr>
        <w:rPr>
          <w:rFonts w:ascii="Georgia" w:hAnsi="Georgia"/>
          <w:sz w:val="18"/>
          <w:szCs w:val="18"/>
        </w:rPr>
      </w:pPr>
      <w:r w:rsidRPr="00FD13C8">
        <w:rPr>
          <w:rFonts w:ascii="Georgia" w:hAnsi="Georgia"/>
          <w:sz w:val="18"/>
          <w:szCs w:val="18"/>
        </w:rPr>
        <w:t xml:space="preserve">Streak out </w:t>
      </w:r>
      <w:r w:rsidRPr="00224EFF">
        <w:rPr>
          <w:rFonts w:ascii="Georgia" w:hAnsi="Georgia"/>
          <w:i/>
          <w:iCs/>
          <w:sz w:val="18"/>
          <w:szCs w:val="18"/>
        </w:rPr>
        <w:t>E. coli, S. aureus</w:t>
      </w:r>
      <w:r w:rsidRPr="00FD13C8">
        <w:rPr>
          <w:rFonts w:ascii="Georgia" w:hAnsi="Georgia"/>
          <w:sz w:val="18"/>
          <w:szCs w:val="18"/>
        </w:rPr>
        <w:t xml:space="preserve">, and </w:t>
      </w:r>
      <w:r w:rsidRPr="00224EFF">
        <w:rPr>
          <w:rFonts w:ascii="Georgia" w:hAnsi="Georgia"/>
          <w:i/>
          <w:iCs/>
          <w:sz w:val="18"/>
          <w:szCs w:val="18"/>
        </w:rPr>
        <w:t>F. tularensis</w:t>
      </w:r>
    </w:p>
    <w:p w14:paraId="3527A0B3" w14:textId="4113FE71" w:rsidR="0013365C" w:rsidRPr="00FD13C8" w:rsidRDefault="0013365C" w:rsidP="0013365C">
      <w:pPr>
        <w:pStyle w:val="ListParagraph"/>
        <w:numPr>
          <w:ilvl w:val="0"/>
          <w:numId w:val="24"/>
        </w:numPr>
        <w:rPr>
          <w:rFonts w:ascii="Georgia" w:hAnsi="Georgia"/>
          <w:sz w:val="18"/>
          <w:szCs w:val="18"/>
        </w:rPr>
      </w:pPr>
      <w:r w:rsidRPr="00FD13C8">
        <w:rPr>
          <w:rFonts w:ascii="Georgia" w:hAnsi="Georgia"/>
          <w:sz w:val="18"/>
          <w:szCs w:val="18"/>
        </w:rPr>
        <w:t>Pour plates</w:t>
      </w:r>
    </w:p>
    <w:p w14:paraId="788DD9A0" w14:textId="77777777" w:rsidR="0013365C" w:rsidRPr="00FD13C8" w:rsidRDefault="0013365C" w:rsidP="0013365C">
      <w:pPr>
        <w:spacing w:after="0"/>
        <w:rPr>
          <w:rFonts w:ascii="Georgia" w:hAnsi="Georgia"/>
          <w:b/>
          <w:u w:val="single"/>
        </w:rPr>
      </w:pPr>
      <w:r w:rsidRPr="00FD13C8">
        <w:rPr>
          <w:rFonts w:ascii="Georgia" w:hAnsi="Georgia"/>
          <w:b/>
          <w:u w:val="single"/>
        </w:rPr>
        <w:t>Results and Data:</w:t>
      </w:r>
    </w:p>
    <w:p w14:paraId="24678415" w14:textId="21DB54AE" w:rsidR="0013365C" w:rsidRPr="00FD13C8" w:rsidRDefault="0013365C" w:rsidP="00414158">
      <w:pPr>
        <w:spacing w:after="240" w:line="259" w:lineRule="auto"/>
        <w:jc w:val="left"/>
        <w:rPr>
          <w:rFonts w:ascii="Georgia" w:hAnsi="Georgia"/>
          <w:bCs/>
        </w:rPr>
      </w:pPr>
      <w:r w:rsidRPr="00FD13C8">
        <w:rPr>
          <w:rFonts w:ascii="Georgia" w:hAnsi="Georgia"/>
          <w:bCs/>
        </w:rPr>
        <w:t xml:space="preserve">Struck out </w:t>
      </w:r>
      <w:r w:rsidRPr="00FD13C8">
        <w:rPr>
          <w:rFonts w:ascii="Georgia" w:hAnsi="Georgia"/>
          <w:bCs/>
          <w:i/>
          <w:iCs/>
        </w:rPr>
        <w:t>E. coli</w:t>
      </w:r>
      <w:r w:rsidR="00224EFF">
        <w:rPr>
          <w:rFonts w:ascii="Georgia" w:hAnsi="Georgia"/>
          <w:bCs/>
          <w:i/>
          <w:iCs/>
        </w:rPr>
        <w:t xml:space="preserve"> (</w:t>
      </w:r>
      <w:r w:rsidR="00224EFF">
        <w:rPr>
          <w:rFonts w:ascii="Georgia" w:hAnsi="Georgia"/>
          <w:bCs/>
        </w:rPr>
        <w:t>ATCC25922)</w:t>
      </w:r>
      <w:r w:rsidRPr="00FD13C8">
        <w:rPr>
          <w:rFonts w:ascii="Georgia" w:hAnsi="Georgia"/>
          <w:bCs/>
        </w:rPr>
        <w:t xml:space="preserve">, </w:t>
      </w:r>
      <w:r w:rsidRPr="00224EFF">
        <w:rPr>
          <w:rFonts w:ascii="Georgia" w:hAnsi="Georgia"/>
          <w:bCs/>
          <w:i/>
          <w:iCs/>
        </w:rPr>
        <w:t>S. aureus</w:t>
      </w:r>
      <w:r w:rsidR="00224EFF">
        <w:rPr>
          <w:rFonts w:ascii="Georgia" w:hAnsi="Georgia"/>
          <w:bCs/>
        </w:rPr>
        <w:t xml:space="preserve"> (SA113)</w:t>
      </w:r>
      <w:r w:rsidRPr="00FD13C8">
        <w:rPr>
          <w:rFonts w:ascii="Georgia" w:hAnsi="Georgia"/>
          <w:bCs/>
        </w:rPr>
        <w:t xml:space="preserve">, and </w:t>
      </w:r>
      <w:r w:rsidRPr="00FD13C8">
        <w:rPr>
          <w:rFonts w:ascii="Georgia" w:hAnsi="Georgia"/>
          <w:bCs/>
          <w:i/>
          <w:iCs/>
        </w:rPr>
        <w:t>F. tularensis</w:t>
      </w:r>
      <w:r w:rsidR="00224EFF">
        <w:rPr>
          <w:rFonts w:ascii="Georgia" w:hAnsi="Georgia"/>
          <w:bCs/>
          <w:i/>
          <w:iCs/>
        </w:rPr>
        <w:t xml:space="preserve"> </w:t>
      </w:r>
      <w:r w:rsidR="00224EFF" w:rsidRPr="00224EFF">
        <w:rPr>
          <w:rFonts w:ascii="Georgia" w:hAnsi="Georgia"/>
          <w:bCs/>
        </w:rPr>
        <w:t>(LVS)</w:t>
      </w:r>
      <w:r w:rsidRPr="00FD13C8">
        <w:rPr>
          <w:rFonts w:ascii="Georgia" w:hAnsi="Georgia"/>
          <w:bCs/>
        </w:rPr>
        <w:t xml:space="preserve"> in preparation for disc diffusion tomorrow. </w:t>
      </w:r>
    </w:p>
    <w:p w14:paraId="6A97740D" w14:textId="77777777" w:rsidR="00224EFF" w:rsidRDefault="0013365C" w:rsidP="00414158">
      <w:pPr>
        <w:spacing w:after="240" w:line="259" w:lineRule="auto"/>
        <w:jc w:val="left"/>
        <w:rPr>
          <w:rFonts w:ascii="Georgia" w:hAnsi="Georgia"/>
          <w:bCs/>
        </w:rPr>
      </w:pPr>
      <w:r w:rsidRPr="00FD13C8">
        <w:rPr>
          <w:rFonts w:ascii="Georgia" w:hAnsi="Georgia"/>
          <w:bCs/>
        </w:rPr>
        <w:t xml:space="preserve">TSB got contaminated so I needed to bleach it: </w:t>
      </w:r>
    </w:p>
    <w:p w14:paraId="33D6F1E2" w14:textId="3F21E96C" w:rsidR="00224EFF" w:rsidRPr="00224EFF" w:rsidRDefault="00224EFF" w:rsidP="00224EFF">
      <w:pPr>
        <w:pStyle w:val="Heading5"/>
        <w:rPr>
          <w:rFonts w:ascii="Georgia" w:hAnsi="Georgia"/>
        </w:rPr>
      </w:pPr>
      <w:r w:rsidRPr="00224EFF">
        <w:rPr>
          <w:rFonts w:ascii="Georgia" w:hAnsi="Georgia"/>
        </w:rPr>
        <w:lastRenderedPageBreak/>
        <w:t>Avoid wide topped glassware</w:t>
      </w:r>
    </w:p>
    <w:p w14:paraId="0F286085" w14:textId="02C1AFE6" w:rsidR="0013365C" w:rsidRPr="00FD13C8" w:rsidRDefault="00224EFF" w:rsidP="00414158">
      <w:pPr>
        <w:spacing w:after="240" w:line="259" w:lineRule="auto"/>
        <w:jc w:val="left"/>
        <w:rPr>
          <w:rFonts w:ascii="Georgia" w:hAnsi="Georgia"/>
          <w:bCs/>
        </w:rPr>
      </w:pPr>
      <w:r>
        <w:rPr>
          <w:rFonts w:ascii="Georgia" w:hAnsi="Georgia"/>
          <w:bCs/>
        </w:rPr>
        <w:t>I</w:t>
      </w:r>
      <w:r w:rsidR="0013365C" w:rsidRPr="00FD13C8">
        <w:rPr>
          <w:rFonts w:ascii="Georgia" w:hAnsi="Georgia"/>
          <w:bCs/>
        </w:rPr>
        <w:t>t can be more prone to contamination</w:t>
      </w:r>
      <w:r>
        <w:rPr>
          <w:rFonts w:ascii="Georgia" w:hAnsi="Georgia"/>
          <w:bCs/>
        </w:rPr>
        <w:t xml:space="preserve"> due to the rim being far from the flame.</w:t>
      </w:r>
    </w:p>
    <w:p w14:paraId="24CE5891" w14:textId="1236C196" w:rsidR="0013365C" w:rsidRPr="00FD13C8" w:rsidRDefault="0013365C" w:rsidP="00414158">
      <w:pPr>
        <w:spacing w:after="240" w:line="259" w:lineRule="auto"/>
        <w:jc w:val="left"/>
        <w:rPr>
          <w:rFonts w:ascii="Georgia" w:hAnsi="Georgia"/>
          <w:bCs/>
        </w:rPr>
      </w:pPr>
      <w:r w:rsidRPr="00FD13C8">
        <w:rPr>
          <w:rFonts w:ascii="Georgia" w:hAnsi="Georgia"/>
          <w:bCs/>
        </w:rPr>
        <w:t xml:space="preserve">Melted down LB agar for </w:t>
      </w:r>
      <w:r w:rsidRPr="00FD13C8">
        <w:rPr>
          <w:rFonts w:ascii="Georgia" w:hAnsi="Georgia"/>
          <w:bCs/>
          <w:i/>
          <w:iCs/>
        </w:rPr>
        <w:t>E. coli</w:t>
      </w:r>
      <w:r w:rsidRPr="00FD13C8">
        <w:rPr>
          <w:rFonts w:ascii="Georgia" w:hAnsi="Georgia"/>
          <w:bCs/>
        </w:rPr>
        <w:t xml:space="preserve"> and </w:t>
      </w:r>
      <w:r w:rsidRPr="00224EFF">
        <w:rPr>
          <w:rFonts w:ascii="Georgia" w:hAnsi="Georgia"/>
          <w:bCs/>
          <w:i/>
          <w:iCs/>
        </w:rPr>
        <w:t>S. aureus</w:t>
      </w:r>
      <w:r w:rsidRPr="00FD13C8">
        <w:rPr>
          <w:rFonts w:ascii="Georgia" w:hAnsi="Georgia"/>
          <w:bCs/>
        </w:rPr>
        <w:t xml:space="preserve"> plates for tomorrow, Hannah was making CHAH </w:t>
      </w:r>
      <w:proofErr w:type="gramStart"/>
      <w:r w:rsidRPr="00FD13C8">
        <w:rPr>
          <w:rFonts w:ascii="Georgia" w:hAnsi="Georgia"/>
          <w:bCs/>
        </w:rPr>
        <w:t>plates</w:t>
      </w:r>
      <w:proofErr w:type="gramEnd"/>
      <w:r w:rsidRPr="00FD13C8">
        <w:rPr>
          <w:rFonts w:ascii="Georgia" w:hAnsi="Georgia"/>
          <w:bCs/>
        </w:rPr>
        <w:t xml:space="preserve"> so I requested 3 from her. Future note: when only using half or a certain amount of LB agar, to label how many mL is left in case another person will use it in the future and needs to know the exact volume. OR, let whoever is making the LB know to make smaller flasks of LB such as 3 200mL flasks if I will only be making </w:t>
      </w:r>
      <w:r w:rsidR="00190218" w:rsidRPr="00FD13C8">
        <w:rPr>
          <w:rFonts w:ascii="Georgia" w:hAnsi="Georgia"/>
          <w:bCs/>
        </w:rPr>
        <w:t xml:space="preserve">a few plates at a time. </w:t>
      </w:r>
    </w:p>
    <w:p w14:paraId="59AD5BAD" w14:textId="1C75916C" w:rsidR="00AE034D" w:rsidRPr="00FD13C8" w:rsidRDefault="00AE034D" w:rsidP="00414158">
      <w:pPr>
        <w:spacing w:after="240" w:line="259" w:lineRule="auto"/>
        <w:jc w:val="left"/>
        <w:rPr>
          <w:rFonts w:ascii="Georgia" w:hAnsi="Georgia"/>
          <w:bCs/>
        </w:rPr>
      </w:pPr>
      <w:r w:rsidRPr="00FD13C8">
        <w:rPr>
          <w:rFonts w:ascii="Georgia" w:hAnsi="Georgia"/>
          <w:bCs/>
        </w:rPr>
        <w:t xml:space="preserve">I poured plates and made sure to leave them all in a stack so that the condensation will rise. I made sure to pour at least 8 plates because I needed 3 for SA, 3 for EC, and 2 extra to accumulate the condensation so the plates aren’t too wet </w:t>
      </w:r>
      <w:r w:rsidR="003C782F" w:rsidRPr="00FD13C8">
        <w:rPr>
          <w:rFonts w:ascii="Georgia" w:hAnsi="Georgia"/>
          <w:bCs/>
        </w:rPr>
        <w:t>when I plate the lawns.</w:t>
      </w:r>
    </w:p>
    <w:p w14:paraId="2E22FA69" w14:textId="774C8170" w:rsidR="00B95AE6" w:rsidRPr="00FD13C8" w:rsidRDefault="00B95AE6" w:rsidP="00414158">
      <w:pPr>
        <w:spacing w:after="240" w:line="259" w:lineRule="auto"/>
        <w:jc w:val="left"/>
        <w:rPr>
          <w:rFonts w:ascii="Georgia" w:hAnsi="Georgia"/>
          <w:bCs/>
        </w:rPr>
      </w:pPr>
      <w:r w:rsidRPr="00FD13C8">
        <w:rPr>
          <w:rFonts w:ascii="Georgia" w:hAnsi="Georgia"/>
          <w:bCs/>
        </w:rPr>
        <w:t>Additional notes from Hannah: only CHAH plates need to be autoclaved (Francisella) otherwise all LB plates can be thrown in the regular autoclave trash which will be thrown in the incinerator</w:t>
      </w:r>
    </w:p>
    <w:p w14:paraId="4D0E90D6" w14:textId="7CE1C253" w:rsidR="00B95AE6" w:rsidRPr="00FD13C8" w:rsidRDefault="00B95AE6" w:rsidP="00414158">
      <w:pPr>
        <w:spacing w:after="240" w:line="259" w:lineRule="auto"/>
        <w:jc w:val="left"/>
        <w:rPr>
          <w:rFonts w:ascii="Georgia" w:hAnsi="Georgia"/>
          <w:bCs/>
        </w:rPr>
      </w:pPr>
      <w:r w:rsidRPr="00FD13C8">
        <w:rPr>
          <w:rFonts w:ascii="Georgia" w:hAnsi="Georgia"/>
          <w:bCs/>
        </w:rPr>
        <w:t xml:space="preserve">Kimwipes are above the freezer in a </w:t>
      </w:r>
      <w:proofErr w:type="spellStart"/>
      <w:r w:rsidRPr="00FD13C8">
        <w:rPr>
          <w:rFonts w:ascii="Georgia" w:hAnsi="Georgia"/>
          <w:bCs/>
        </w:rPr>
        <w:t>Kimtech</w:t>
      </w:r>
      <w:proofErr w:type="spellEnd"/>
      <w:r w:rsidRPr="00FD13C8">
        <w:rPr>
          <w:rFonts w:ascii="Georgia" w:hAnsi="Georgia"/>
          <w:bCs/>
        </w:rPr>
        <w:t xml:space="preserve"> box.</w:t>
      </w:r>
    </w:p>
    <w:p w14:paraId="7BE8EC26" w14:textId="425BBFC3" w:rsidR="00B95AE6" w:rsidRPr="00FD13C8" w:rsidRDefault="00B95AE6" w:rsidP="00414158">
      <w:pPr>
        <w:spacing w:after="240" w:line="259" w:lineRule="auto"/>
        <w:jc w:val="left"/>
        <w:rPr>
          <w:rFonts w:ascii="Georgia" w:hAnsi="Georgia"/>
          <w:bCs/>
        </w:rPr>
      </w:pPr>
      <w:r w:rsidRPr="00FD13C8">
        <w:rPr>
          <w:rFonts w:ascii="Georgia" w:hAnsi="Georgia"/>
          <w:bCs/>
        </w:rPr>
        <w:t>Bins for the autoclave should never be stacked while wet otherwise they won’t dry and breed mold.</w:t>
      </w:r>
    </w:p>
    <w:p w14:paraId="54D87AFF" w14:textId="6EB1A514" w:rsidR="00B95AE6" w:rsidRPr="00FD13C8" w:rsidRDefault="00B95AE6" w:rsidP="00414158">
      <w:pPr>
        <w:spacing w:after="240" w:line="259" w:lineRule="auto"/>
        <w:jc w:val="left"/>
        <w:rPr>
          <w:rFonts w:ascii="Georgia" w:hAnsi="Georgia"/>
          <w:bCs/>
        </w:rPr>
      </w:pPr>
      <w:r w:rsidRPr="00FD13C8">
        <w:rPr>
          <w:rFonts w:ascii="Georgia" w:hAnsi="Georgia"/>
          <w:bCs/>
        </w:rPr>
        <w:t>Larger vials (such as the one containing my aliquot of the laurenobiolide compound) should be stored in the Tupperware</w:t>
      </w:r>
      <w:r w:rsidR="000B152C" w:rsidRPr="00FD13C8">
        <w:rPr>
          <w:rFonts w:ascii="Georgia" w:hAnsi="Georgia"/>
          <w:bCs/>
        </w:rPr>
        <w:t>-</w:t>
      </w:r>
      <w:r w:rsidRPr="00FD13C8">
        <w:rPr>
          <w:rFonts w:ascii="Georgia" w:hAnsi="Georgia"/>
          <w:bCs/>
        </w:rPr>
        <w:t xml:space="preserve">like container </w:t>
      </w:r>
      <w:r w:rsidR="000B152C" w:rsidRPr="00FD13C8">
        <w:rPr>
          <w:rFonts w:ascii="Georgia" w:hAnsi="Georgia"/>
          <w:bCs/>
        </w:rPr>
        <w:t xml:space="preserve">on the bottom shelf of the -20C on the right side. </w:t>
      </w:r>
    </w:p>
    <w:p w14:paraId="75904A66" w14:textId="77777777" w:rsidR="00224EFF" w:rsidRPr="00224EFF" w:rsidRDefault="00F9480A" w:rsidP="00224EFF">
      <w:pPr>
        <w:pStyle w:val="Heading5"/>
        <w:rPr>
          <w:rFonts w:ascii="Georgia" w:hAnsi="Georgia"/>
        </w:rPr>
      </w:pPr>
      <w:r w:rsidRPr="00224EFF">
        <w:rPr>
          <w:rFonts w:ascii="Georgia" w:hAnsi="Georgia"/>
        </w:rPr>
        <w:t xml:space="preserve">Beads </w:t>
      </w:r>
    </w:p>
    <w:p w14:paraId="3016EFCB" w14:textId="6D7FA93E" w:rsidR="00F9480A" w:rsidRPr="00FD13C8" w:rsidRDefault="00224EFF" w:rsidP="00414158">
      <w:pPr>
        <w:spacing w:after="240" w:line="259" w:lineRule="auto"/>
        <w:jc w:val="left"/>
        <w:rPr>
          <w:rFonts w:ascii="Georgia" w:hAnsi="Georgia"/>
          <w:bCs/>
        </w:rPr>
      </w:pPr>
      <w:r>
        <w:rPr>
          <w:rFonts w:ascii="Georgia" w:hAnsi="Georgia"/>
          <w:bCs/>
        </w:rPr>
        <w:t>A</w:t>
      </w:r>
      <w:r w:rsidR="00F9480A" w:rsidRPr="00FD13C8">
        <w:rPr>
          <w:rFonts w:ascii="Georgia" w:hAnsi="Georgia"/>
          <w:bCs/>
        </w:rPr>
        <w:t>fter washing with ethanol</w:t>
      </w:r>
      <w:r>
        <w:rPr>
          <w:rFonts w:ascii="Georgia" w:hAnsi="Georgia"/>
          <w:bCs/>
        </w:rPr>
        <w:t xml:space="preserve"> (pour enough in tube to cover beads</w:t>
      </w:r>
      <w:r w:rsidR="00F9480A" w:rsidRPr="00FD13C8">
        <w:rPr>
          <w:rFonts w:ascii="Georgia" w:hAnsi="Georgia"/>
          <w:bCs/>
        </w:rPr>
        <w:t xml:space="preserve"> pour the beads into a glass culture tube and put towards the back of the rack (not sterile) especially if doing a lot of plating be cognizant of bead use. </w:t>
      </w:r>
    </w:p>
    <w:p w14:paraId="2992834C" w14:textId="45AB5BFB" w:rsidR="00AE034D" w:rsidRPr="00FD13C8" w:rsidRDefault="00AE034D" w:rsidP="00414158">
      <w:pPr>
        <w:spacing w:after="240" w:line="259" w:lineRule="auto"/>
        <w:jc w:val="left"/>
        <w:rPr>
          <w:rFonts w:ascii="Georgia" w:hAnsi="Georgia"/>
          <w:bCs/>
        </w:rPr>
      </w:pPr>
      <w:r w:rsidRPr="00FD13C8">
        <w:rPr>
          <w:rFonts w:ascii="Georgia" w:hAnsi="Georgia"/>
          <w:bCs/>
        </w:rPr>
        <w:t>If we run out of a big(</w:t>
      </w:r>
      <w:proofErr w:type="spellStart"/>
      <w:r w:rsidRPr="00FD13C8">
        <w:rPr>
          <w:rFonts w:ascii="Georgia" w:hAnsi="Georgia"/>
          <w:bCs/>
        </w:rPr>
        <w:t>ish</w:t>
      </w:r>
      <w:proofErr w:type="spellEnd"/>
      <w:r w:rsidRPr="00FD13C8">
        <w:rPr>
          <w:rFonts w:ascii="Georgia" w:hAnsi="Georgia"/>
          <w:bCs/>
        </w:rPr>
        <w:t xml:space="preserve">) box soon, use as replacement for the clean glassware box. </w:t>
      </w:r>
    </w:p>
    <w:p w14:paraId="59F48439" w14:textId="391D292D" w:rsidR="00AE034D" w:rsidRPr="00FD13C8" w:rsidRDefault="00AE034D" w:rsidP="00414158">
      <w:pPr>
        <w:spacing w:after="240" w:line="259" w:lineRule="auto"/>
        <w:jc w:val="left"/>
        <w:rPr>
          <w:rFonts w:ascii="Georgia" w:hAnsi="Georgia"/>
          <w:bCs/>
        </w:rPr>
      </w:pPr>
    </w:p>
    <w:p w14:paraId="2EC17878" w14:textId="6BCF8583" w:rsidR="00AE034D" w:rsidRPr="00FD13C8" w:rsidRDefault="00AE034D" w:rsidP="00414158">
      <w:pPr>
        <w:spacing w:after="240" w:line="259" w:lineRule="auto"/>
        <w:jc w:val="left"/>
        <w:rPr>
          <w:rFonts w:ascii="Georgia" w:hAnsi="Georgia"/>
          <w:bCs/>
        </w:rPr>
      </w:pPr>
      <w:r w:rsidRPr="00FD13C8">
        <w:rPr>
          <w:rFonts w:ascii="Georgia" w:hAnsi="Georgia"/>
          <w:bCs/>
        </w:rPr>
        <w:t xml:space="preserve">Spoke to Dr. Bertin today – he suggested running two more types of assays depending on my results with the laurenobiolide. The first step is to run a disc diffusion on all three strains (EC, FT, SA) and then we go from there. If there is presence of a zone of inhibition, we want to go ahead and run an assay from a </w:t>
      </w:r>
      <w:r w:rsidR="001E77A9">
        <w:rPr>
          <w:rFonts w:ascii="Georgia" w:hAnsi="Georgia"/>
          <w:bCs/>
        </w:rPr>
        <w:t>sample</w:t>
      </w:r>
      <w:r w:rsidRPr="00FD13C8">
        <w:rPr>
          <w:rFonts w:ascii="Georgia" w:hAnsi="Georgia"/>
          <w:bCs/>
        </w:rPr>
        <w:t xml:space="preserve"> from the Asian tulip tree (which does not have the laurenobiolide compound) </w:t>
      </w:r>
      <w:r w:rsidR="00224EFF" w:rsidRPr="00224EFF">
        <w:rPr>
          <w:rFonts w:ascii="Georgia" w:hAnsi="Georgia"/>
          <w:bCs/>
          <w:i/>
          <w:iCs/>
        </w:rPr>
        <w:t>L. chinense</w:t>
      </w:r>
      <w:r w:rsidR="00224EFF">
        <w:rPr>
          <w:rFonts w:ascii="Georgia" w:hAnsi="Georgia"/>
          <w:bCs/>
        </w:rPr>
        <w:t xml:space="preserve"> </w:t>
      </w:r>
      <w:r w:rsidRPr="00FD13C8">
        <w:rPr>
          <w:rFonts w:ascii="Georgia" w:hAnsi="Georgia"/>
          <w:bCs/>
        </w:rPr>
        <w:t xml:space="preserve">to basically test it as a negative control (that the laurenobiolide does work and </w:t>
      </w:r>
      <w:proofErr w:type="gramStart"/>
      <w:r w:rsidRPr="00FD13C8">
        <w:rPr>
          <w:rFonts w:ascii="Georgia" w:hAnsi="Georgia"/>
          <w:bCs/>
        </w:rPr>
        <w:t>it’s</w:t>
      </w:r>
      <w:proofErr w:type="gramEnd"/>
      <w:r w:rsidRPr="00FD13C8">
        <w:rPr>
          <w:rFonts w:ascii="Georgia" w:hAnsi="Georgia"/>
          <w:bCs/>
        </w:rPr>
        <w:t xml:space="preserve"> not something else that has been active in the </w:t>
      </w:r>
      <w:r w:rsidR="001E77A9">
        <w:rPr>
          <w:rFonts w:ascii="Georgia" w:hAnsi="Georgia"/>
          <w:bCs/>
        </w:rPr>
        <w:t>sample</w:t>
      </w:r>
      <w:r w:rsidRPr="00FD13C8">
        <w:rPr>
          <w:rFonts w:ascii="Georgia" w:hAnsi="Georgia"/>
          <w:bCs/>
        </w:rPr>
        <w:t xml:space="preserve">). Additionally, he would like me to test a </w:t>
      </w:r>
      <w:r w:rsidR="001E77A9">
        <w:rPr>
          <w:rFonts w:ascii="Georgia" w:hAnsi="Georgia"/>
          <w:bCs/>
        </w:rPr>
        <w:t>sample</w:t>
      </w:r>
      <w:r w:rsidRPr="00FD13C8">
        <w:rPr>
          <w:rFonts w:ascii="Georgia" w:hAnsi="Georgia"/>
          <w:bCs/>
        </w:rPr>
        <w:t xml:space="preserve"> that only contains one of the isomers of the compound also as a sort of negative control. </w:t>
      </w:r>
    </w:p>
    <w:p w14:paraId="7ED022EE" w14:textId="080D7150" w:rsidR="00AE034D" w:rsidRPr="00FD13C8" w:rsidRDefault="00AE034D" w:rsidP="00414158">
      <w:pPr>
        <w:spacing w:after="240" w:line="259" w:lineRule="auto"/>
        <w:jc w:val="left"/>
        <w:rPr>
          <w:rFonts w:ascii="Georgia" w:hAnsi="Georgia"/>
          <w:bCs/>
        </w:rPr>
      </w:pPr>
      <w:r w:rsidRPr="00FD13C8">
        <w:rPr>
          <w:rFonts w:ascii="Georgia" w:hAnsi="Georgia"/>
          <w:bCs/>
        </w:rPr>
        <w:t xml:space="preserve">Talked to Kathryn about </w:t>
      </w:r>
      <w:r w:rsidRPr="00FD13C8">
        <w:rPr>
          <w:rFonts w:ascii="Georgia" w:hAnsi="Georgia"/>
          <w:bCs/>
          <w:i/>
          <w:iCs/>
        </w:rPr>
        <w:t xml:space="preserve">E. </w:t>
      </w:r>
      <w:r w:rsidR="0075398C" w:rsidRPr="00FD13C8">
        <w:rPr>
          <w:rFonts w:ascii="Georgia" w:hAnsi="Georgia"/>
          <w:bCs/>
          <w:i/>
          <w:iCs/>
        </w:rPr>
        <w:t>c</w:t>
      </w:r>
      <w:r w:rsidRPr="00FD13C8">
        <w:rPr>
          <w:rFonts w:ascii="Georgia" w:hAnsi="Georgia"/>
          <w:bCs/>
          <w:i/>
          <w:iCs/>
        </w:rPr>
        <w:t>oli</w:t>
      </w:r>
      <w:r w:rsidRPr="00FD13C8">
        <w:rPr>
          <w:rFonts w:ascii="Georgia" w:hAnsi="Georgia"/>
          <w:bCs/>
        </w:rPr>
        <w:t xml:space="preserve"> optimization from last week. .005 seemed to have pretty good coverage but was still slightly spotty, but .05 seemed to be too much. I talked to Sierra last </w:t>
      </w:r>
      <w:proofErr w:type="gramStart"/>
      <w:r w:rsidRPr="00FD13C8">
        <w:rPr>
          <w:rFonts w:ascii="Georgia" w:hAnsi="Georgia"/>
          <w:bCs/>
        </w:rPr>
        <w:t>week</w:t>
      </w:r>
      <w:proofErr w:type="gramEnd"/>
      <w:r w:rsidRPr="00FD13C8">
        <w:rPr>
          <w:rFonts w:ascii="Georgia" w:hAnsi="Georgia"/>
          <w:bCs/>
        </w:rPr>
        <w:t xml:space="preserve"> but it had slipped my mind to bring it up to Kathryn until today, but she suggested using a concentration in between </w:t>
      </w:r>
      <w:r w:rsidR="001E77A9">
        <w:rPr>
          <w:rFonts w:ascii="Georgia" w:hAnsi="Georgia"/>
          <w:bCs/>
        </w:rPr>
        <w:t xml:space="preserve">.005 and .05 </w:t>
      </w:r>
      <w:r w:rsidRPr="00FD13C8">
        <w:rPr>
          <w:rFonts w:ascii="Georgia" w:hAnsi="Georgia"/>
          <w:bCs/>
        </w:rPr>
        <w:t xml:space="preserve">such as .02. She suggested to do the optimization first to try the intermediate concentration and see how it would look, and </w:t>
      </w:r>
      <w:r w:rsidRPr="00FD13C8">
        <w:rPr>
          <w:rFonts w:ascii="Georgia" w:hAnsi="Georgia"/>
          <w:bCs/>
          <w:i/>
          <w:iCs/>
        </w:rPr>
        <w:t xml:space="preserve">E. </w:t>
      </w:r>
      <w:r w:rsidR="0075398C" w:rsidRPr="00FD13C8">
        <w:rPr>
          <w:rFonts w:ascii="Georgia" w:hAnsi="Georgia"/>
          <w:bCs/>
          <w:i/>
          <w:iCs/>
        </w:rPr>
        <w:t>c</w:t>
      </w:r>
      <w:r w:rsidRPr="00FD13C8">
        <w:rPr>
          <w:rFonts w:ascii="Georgia" w:hAnsi="Georgia"/>
          <w:bCs/>
          <w:i/>
          <w:iCs/>
        </w:rPr>
        <w:t>oli</w:t>
      </w:r>
      <w:r w:rsidRPr="00FD13C8">
        <w:rPr>
          <w:rFonts w:ascii="Georgia" w:hAnsi="Georgia"/>
          <w:bCs/>
        </w:rPr>
        <w:t xml:space="preserve"> set up won’t take a long time. Since I already streaked out all three strains, I will be proceeding with tomorrow’s DDA with only </w:t>
      </w:r>
      <w:r w:rsidRPr="00FD13C8">
        <w:rPr>
          <w:rFonts w:ascii="Georgia" w:hAnsi="Georgia"/>
          <w:bCs/>
          <w:i/>
          <w:iCs/>
        </w:rPr>
        <w:t>S. aureus</w:t>
      </w:r>
      <w:r w:rsidRPr="00FD13C8">
        <w:rPr>
          <w:rFonts w:ascii="Georgia" w:hAnsi="Georgia"/>
          <w:bCs/>
        </w:rPr>
        <w:t xml:space="preserve"> and </w:t>
      </w:r>
      <w:r w:rsidRPr="00FD13C8">
        <w:rPr>
          <w:rFonts w:ascii="Georgia" w:hAnsi="Georgia"/>
          <w:bCs/>
          <w:i/>
          <w:iCs/>
        </w:rPr>
        <w:t>F. tularensis</w:t>
      </w:r>
      <w:r w:rsidRPr="00FD13C8">
        <w:rPr>
          <w:rFonts w:ascii="Georgia" w:hAnsi="Georgia"/>
          <w:bCs/>
        </w:rPr>
        <w:t xml:space="preserve">, but I will be doing an optimization experiment with </w:t>
      </w:r>
      <w:r w:rsidRPr="00FD13C8">
        <w:rPr>
          <w:rFonts w:ascii="Georgia" w:hAnsi="Georgia"/>
          <w:bCs/>
          <w:i/>
          <w:iCs/>
        </w:rPr>
        <w:t>E. coli</w:t>
      </w:r>
      <w:r w:rsidRPr="00FD13C8">
        <w:rPr>
          <w:rFonts w:ascii="Georgia" w:hAnsi="Georgia"/>
          <w:bCs/>
        </w:rPr>
        <w:t xml:space="preserve"> tomorrow, likely in duplicate because I did not pour </w:t>
      </w:r>
      <w:r w:rsidRPr="00FD13C8">
        <w:rPr>
          <w:rFonts w:ascii="Georgia" w:hAnsi="Georgia"/>
          <w:bCs/>
        </w:rPr>
        <w:lastRenderedPageBreak/>
        <w:t>enough plates. I will be testing .0</w:t>
      </w:r>
      <w:r w:rsidR="00782B6F">
        <w:rPr>
          <w:rFonts w:ascii="Georgia" w:hAnsi="Georgia"/>
          <w:bCs/>
        </w:rPr>
        <w:t>0</w:t>
      </w:r>
      <w:r w:rsidRPr="00FD13C8">
        <w:rPr>
          <w:rFonts w:ascii="Georgia" w:hAnsi="Georgia"/>
          <w:bCs/>
        </w:rPr>
        <w:t xml:space="preserve">5 and .02 because I would like to see if it </w:t>
      </w:r>
      <w:proofErr w:type="gramStart"/>
      <w:r w:rsidRPr="00FD13C8">
        <w:rPr>
          <w:rFonts w:ascii="Georgia" w:hAnsi="Georgia"/>
          <w:bCs/>
        </w:rPr>
        <w:t>was</w:t>
      </w:r>
      <w:proofErr w:type="gramEnd"/>
      <w:r w:rsidRPr="00FD13C8">
        <w:rPr>
          <w:rFonts w:ascii="Georgia" w:hAnsi="Georgia"/>
          <w:bCs/>
        </w:rPr>
        <w:t xml:space="preserve"> the issue from last week with the wetness of the plates</w:t>
      </w:r>
      <w:r w:rsidR="003C782F" w:rsidRPr="00FD13C8">
        <w:rPr>
          <w:rFonts w:ascii="Georgia" w:hAnsi="Georgia"/>
          <w:bCs/>
        </w:rPr>
        <w:t xml:space="preserve">. </w:t>
      </w:r>
    </w:p>
    <w:p w14:paraId="2F3EFFA1" w14:textId="4E23E68F" w:rsidR="00EB3BE1" w:rsidRPr="00FD13C8" w:rsidRDefault="00EB3BE1" w:rsidP="00414158">
      <w:pPr>
        <w:spacing w:after="240" w:line="259" w:lineRule="auto"/>
        <w:jc w:val="left"/>
        <w:rPr>
          <w:rFonts w:ascii="Georgia" w:hAnsi="Georgia"/>
          <w:bCs/>
        </w:rPr>
      </w:pPr>
      <w:r w:rsidRPr="00FD13C8">
        <w:rPr>
          <w:rFonts w:ascii="Georgia" w:hAnsi="Georgia"/>
          <w:bCs/>
        </w:rPr>
        <w:t xml:space="preserve">For the DDA, I will want to do </w:t>
      </w:r>
      <w:r w:rsidRPr="00FD13C8">
        <w:rPr>
          <w:rFonts w:ascii="Georgia" w:hAnsi="Georgia"/>
          <w:bCs/>
          <w:i/>
          <w:iCs/>
        </w:rPr>
        <w:t>S. aureus</w:t>
      </w:r>
      <w:r w:rsidRPr="00FD13C8">
        <w:rPr>
          <w:rFonts w:ascii="Georgia" w:hAnsi="Georgia"/>
          <w:bCs/>
        </w:rPr>
        <w:t xml:space="preserve"> and </w:t>
      </w:r>
      <w:r w:rsidRPr="00FD13C8">
        <w:rPr>
          <w:rFonts w:ascii="Georgia" w:hAnsi="Georgia"/>
          <w:bCs/>
          <w:i/>
          <w:iCs/>
        </w:rPr>
        <w:t>F. tularensis</w:t>
      </w:r>
      <w:r w:rsidRPr="00FD13C8">
        <w:rPr>
          <w:rFonts w:ascii="Georgia" w:hAnsi="Georgia"/>
          <w:bCs/>
        </w:rPr>
        <w:t xml:space="preserve"> separately so that I do not cross contaminate them. </w:t>
      </w:r>
    </w:p>
    <w:p w14:paraId="68DE078F" w14:textId="08E46C21" w:rsidR="00F10653" w:rsidRPr="00FD13C8" w:rsidRDefault="00F10653" w:rsidP="00F10653">
      <w:pPr>
        <w:pStyle w:val="Heading2"/>
        <w:rPr>
          <w:rFonts w:ascii="Georgia" w:hAnsi="Georgia"/>
        </w:rPr>
      </w:pPr>
      <w:bookmarkStart w:id="8" w:name="_Toc107926694"/>
      <w:r w:rsidRPr="00FD13C8">
        <w:rPr>
          <w:rFonts w:ascii="Georgia" w:hAnsi="Georgia"/>
        </w:rPr>
        <w:t xml:space="preserve">Making ready-to-load 1 </w:t>
      </w:r>
      <w:proofErr w:type="spellStart"/>
      <w:r w:rsidRPr="00FD13C8">
        <w:rPr>
          <w:rFonts w:ascii="Georgia" w:hAnsi="Georgia"/>
        </w:rPr>
        <w:t>Kb</w:t>
      </w:r>
      <w:proofErr w:type="spellEnd"/>
      <w:r w:rsidRPr="00FD13C8">
        <w:rPr>
          <w:rFonts w:ascii="Georgia" w:hAnsi="Georgia"/>
        </w:rPr>
        <w:t xml:space="preserve"> Plus DNA ladder stock</w:t>
      </w:r>
      <w:bookmarkEnd w:id="8"/>
    </w:p>
    <w:p w14:paraId="3E14E5E3" w14:textId="77777777" w:rsidR="00F10653" w:rsidRPr="00FD13C8" w:rsidRDefault="00F10653" w:rsidP="00F10653">
      <w:pPr>
        <w:rPr>
          <w:rFonts w:ascii="Georgia" w:hAnsi="Georgia"/>
        </w:rPr>
      </w:pPr>
    </w:p>
    <w:p w14:paraId="28D4E8BE" w14:textId="77777777" w:rsidR="00F10653" w:rsidRPr="00FD13C8" w:rsidRDefault="00F10653" w:rsidP="00F10653">
      <w:pPr>
        <w:rPr>
          <w:rFonts w:ascii="Georgia" w:hAnsi="Georgia" w:cs="Arial"/>
        </w:rPr>
      </w:pPr>
      <w:r w:rsidRPr="00FD13C8">
        <w:rPr>
          <w:rFonts w:ascii="Georgia" w:hAnsi="Georgia" w:cs="Arial"/>
        </w:rPr>
        <w:t>Combine:</w:t>
      </w:r>
    </w:p>
    <w:p w14:paraId="0AF19B2A" w14:textId="77777777" w:rsidR="00F10653" w:rsidRPr="00FD13C8" w:rsidRDefault="00F10653" w:rsidP="00F10653">
      <w:pPr>
        <w:rPr>
          <w:rFonts w:ascii="Georgia" w:hAnsi="Georgia" w:cs="Arial"/>
        </w:rPr>
      </w:pPr>
      <w:r w:rsidRPr="00FD13C8">
        <w:rPr>
          <w:rFonts w:ascii="Georgia" w:hAnsi="Georgia" w:cs="Arial"/>
        </w:rPr>
        <w:tab/>
        <w:t xml:space="preserve">60 </w:t>
      </w:r>
      <w:proofErr w:type="spellStart"/>
      <w:r w:rsidRPr="00FD13C8">
        <w:rPr>
          <w:rFonts w:ascii="Georgia" w:hAnsi="Georgia" w:cs="Arial"/>
        </w:rPr>
        <w:t>uL</w:t>
      </w:r>
      <w:proofErr w:type="spellEnd"/>
      <w:r w:rsidRPr="00FD13C8">
        <w:rPr>
          <w:rFonts w:ascii="Georgia" w:hAnsi="Georgia" w:cs="Arial"/>
        </w:rPr>
        <w:t xml:space="preserve"> 1 </w:t>
      </w:r>
      <w:proofErr w:type="spellStart"/>
      <w:r w:rsidRPr="00FD13C8">
        <w:rPr>
          <w:rFonts w:ascii="Georgia" w:hAnsi="Georgia" w:cs="Arial"/>
        </w:rPr>
        <w:t>Kb</w:t>
      </w:r>
      <w:proofErr w:type="spellEnd"/>
      <w:r w:rsidRPr="00FD13C8">
        <w:rPr>
          <w:rFonts w:ascii="Georgia" w:hAnsi="Georgia" w:cs="Arial"/>
        </w:rPr>
        <w:t xml:space="preserve"> Plus DNA ladder</w:t>
      </w:r>
    </w:p>
    <w:p w14:paraId="71DA6170" w14:textId="77777777" w:rsidR="00F10653" w:rsidRPr="00FD13C8" w:rsidRDefault="00F10653" w:rsidP="00F10653">
      <w:pPr>
        <w:rPr>
          <w:rFonts w:ascii="Georgia" w:hAnsi="Georgia" w:cs="Arial"/>
        </w:rPr>
      </w:pPr>
      <w:r w:rsidRPr="00FD13C8">
        <w:rPr>
          <w:rFonts w:ascii="Georgia" w:hAnsi="Georgia" w:cs="Arial"/>
        </w:rPr>
        <w:tab/>
        <w:t xml:space="preserve">100 </w:t>
      </w:r>
      <w:proofErr w:type="spellStart"/>
      <w:r w:rsidRPr="00FD13C8">
        <w:rPr>
          <w:rFonts w:ascii="Georgia" w:hAnsi="Georgia" w:cs="Arial"/>
        </w:rPr>
        <w:t>uL</w:t>
      </w:r>
      <w:proofErr w:type="spellEnd"/>
      <w:r w:rsidRPr="00FD13C8">
        <w:rPr>
          <w:rFonts w:ascii="Georgia" w:hAnsi="Georgia" w:cs="Arial"/>
        </w:rPr>
        <w:t xml:space="preserve"> 6x Orange-G dye</w:t>
      </w:r>
    </w:p>
    <w:p w14:paraId="61D8F4F4" w14:textId="77777777" w:rsidR="00F10653" w:rsidRPr="00FD13C8" w:rsidRDefault="00F10653" w:rsidP="00F10653">
      <w:pPr>
        <w:rPr>
          <w:rFonts w:ascii="Georgia" w:hAnsi="Georgia" w:cs="Arial"/>
          <w:u w:val="single"/>
        </w:rPr>
      </w:pPr>
      <w:r w:rsidRPr="00FD13C8">
        <w:rPr>
          <w:rFonts w:ascii="Georgia" w:hAnsi="Georgia" w:cs="Arial"/>
        </w:rPr>
        <w:tab/>
      </w:r>
      <w:r w:rsidRPr="00FD13C8">
        <w:rPr>
          <w:rFonts w:ascii="Georgia" w:hAnsi="Georgia" w:cs="Arial"/>
          <w:u w:val="single"/>
        </w:rPr>
        <w:t xml:space="preserve">140 </w:t>
      </w:r>
      <w:proofErr w:type="spellStart"/>
      <w:r w:rsidRPr="00FD13C8">
        <w:rPr>
          <w:rFonts w:ascii="Georgia" w:hAnsi="Georgia" w:cs="Arial"/>
          <w:u w:val="single"/>
        </w:rPr>
        <w:t>uL</w:t>
      </w:r>
      <w:proofErr w:type="spellEnd"/>
      <w:r w:rsidRPr="00FD13C8">
        <w:rPr>
          <w:rFonts w:ascii="Georgia" w:hAnsi="Georgia" w:cs="Arial"/>
          <w:u w:val="single"/>
        </w:rPr>
        <w:t xml:space="preserve"> water (molecular biology grade)</w:t>
      </w:r>
    </w:p>
    <w:p w14:paraId="6188E578" w14:textId="12716FEE" w:rsidR="00F10653" w:rsidRPr="00FD13C8" w:rsidRDefault="00F10653" w:rsidP="00F10653">
      <w:pPr>
        <w:rPr>
          <w:rFonts w:ascii="Georgia" w:hAnsi="Georgia" w:cs="Arial"/>
        </w:rPr>
      </w:pPr>
      <w:r w:rsidRPr="00FD13C8">
        <w:rPr>
          <w:rFonts w:ascii="Georgia" w:hAnsi="Georgia" w:cs="Arial"/>
        </w:rPr>
        <w:tab/>
        <w:t xml:space="preserve">300 </w:t>
      </w:r>
      <w:proofErr w:type="spellStart"/>
      <w:r w:rsidRPr="00FD13C8">
        <w:rPr>
          <w:rFonts w:ascii="Georgia" w:hAnsi="Georgia" w:cs="Arial"/>
        </w:rPr>
        <w:t>uL</w:t>
      </w:r>
      <w:proofErr w:type="spellEnd"/>
      <w:r w:rsidRPr="00FD13C8">
        <w:rPr>
          <w:rFonts w:ascii="Georgia" w:hAnsi="Georgia" w:cs="Arial"/>
        </w:rPr>
        <w:t xml:space="preserve"> total volume</w:t>
      </w:r>
    </w:p>
    <w:p w14:paraId="5BD8151E" w14:textId="77777777" w:rsidR="00F10653" w:rsidRPr="00FD13C8" w:rsidRDefault="00F10653" w:rsidP="00F10653">
      <w:pPr>
        <w:rPr>
          <w:rFonts w:ascii="Georgia" w:hAnsi="Georgia" w:cs="Arial"/>
        </w:rPr>
      </w:pPr>
      <w:r w:rsidRPr="00FD13C8">
        <w:rPr>
          <w:rFonts w:ascii="Georgia" w:hAnsi="Georgia" w:cs="Arial"/>
        </w:rPr>
        <w:t xml:space="preserve">Load 10 </w:t>
      </w:r>
      <w:proofErr w:type="spellStart"/>
      <w:r w:rsidRPr="00FD13C8">
        <w:rPr>
          <w:rFonts w:ascii="Georgia" w:hAnsi="Georgia" w:cs="Arial"/>
        </w:rPr>
        <w:t>uL</w:t>
      </w:r>
      <w:proofErr w:type="spellEnd"/>
      <w:r w:rsidRPr="00FD13C8">
        <w:rPr>
          <w:rFonts w:ascii="Georgia" w:hAnsi="Georgia" w:cs="Arial"/>
        </w:rPr>
        <w:t xml:space="preserve"> ladder per lane</w:t>
      </w:r>
    </w:p>
    <w:p w14:paraId="5663221D" w14:textId="2CC7E5D2" w:rsidR="00414158" w:rsidRPr="00FD13C8" w:rsidRDefault="00414158" w:rsidP="00F10653">
      <w:pPr>
        <w:pStyle w:val="Heading2"/>
        <w:rPr>
          <w:rFonts w:ascii="Georgia" w:hAnsi="Georgia"/>
        </w:rPr>
      </w:pPr>
    </w:p>
    <w:p w14:paraId="0BC88022" w14:textId="2B37B041" w:rsidR="00F10653" w:rsidRPr="00FD13C8" w:rsidRDefault="00F10653" w:rsidP="00A7411F">
      <w:pPr>
        <w:spacing w:after="240" w:line="259" w:lineRule="auto"/>
        <w:jc w:val="left"/>
        <w:rPr>
          <w:rFonts w:ascii="Georgia" w:hAnsi="Georgia"/>
          <w:bCs/>
        </w:rPr>
      </w:pPr>
      <w:r w:rsidRPr="00FD13C8">
        <w:rPr>
          <w:rFonts w:ascii="Georgia" w:hAnsi="Georgia"/>
          <w:bCs/>
        </w:rPr>
        <w:t xml:space="preserve">Made 6 aliquots of 1 kb plus ladder stock, stored in -20C. Looks like it’s the last one/box in the Tupperware container in the -20C, put on the to order list because I wasn’t sure if there was any more. </w:t>
      </w:r>
    </w:p>
    <w:p w14:paraId="769713A2" w14:textId="773139B8" w:rsidR="00EB3BE1" w:rsidRPr="00FD13C8" w:rsidRDefault="00EB3BE1" w:rsidP="00EB3BE1">
      <w:pPr>
        <w:rPr>
          <w:rFonts w:ascii="Georgia" w:hAnsi="Georgia"/>
          <w:b/>
          <w:highlight w:val="green"/>
        </w:rPr>
      </w:pPr>
      <w:r w:rsidRPr="00FD13C8">
        <w:rPr>
          <w:rFonts w:ascii="Georgia" w:hAnsi="Georgia"/>
          <w:b/>
          <w:highlight w:val="green"/>
        </w:rPr>
        <w:t>Thursday, June 16, 2022</w:t>
      </w:r>
    </w:p>
    <w:p w14:paraId="1CD92C09" w14:textId="77777777" w:rsidR="00EB3BE1" w:rsidRPr="00FD13C8" w:rsidRDefault="00EB3BE1" w:rsidP="00EB3BE1">
      <w:pPr>
        <w:rPr>
          <w:rFonts w:ascii="Georgia" w:hAnsi="Georgia"/>
          <w:b/>
          <w:sz w:val="18"/>
          <w:szCs w:val="18"/>
        </w:rPr>
      </w:pPr>
      <w:r w:rsidRPr="00FD13C8">
        <w:rPr>
          <w:rFonts w:ascii="Georgia" w:hAnsi="Georgia"/>
          <w:b/>
          <w:sz w:val="18"/>
          <w:szCs w:val="18"/>
        </w:rPr>
        <w:t>To Do:</w:t>
      </w:r>
    </w:p>
    <w:p w14:paraId="527B0440" w14:textId="0CE5EE4C" w:rsidR="00EB3BE1" w:rsidRPr="00FD13C8" w:rsidRDefault="00EB3BE1" w:rsidP="00EB3BE1">
      <w:pPr>
        <w:pStyle w:val="ListParagraph"/>
        <w:numPr>
          <w:ilvl w:val="0"/>
          <w:numId w:val="25"/>
        </w:numPr>
        <w:rPr>
          <w:rFonts w:ascii="Georgia" w:hAnsi="Georgia"/>
          <w:sz w:val="18"/>
          <w:szCs w:val="18"/>
        </w:rPr>
      </w:pPr>
      <w:r w:rsidRPr="00FD13C8">
        <w:rPr>
          <w:rFonts w:ascii="Georgia" w:hAnsi="Georgia"/>
          <w:sz w:val="18"/>
          <w:szCs w:val="18"/>
        </w:rPr>
        <w:t xml:space="preserve">DDA for </w:t>
      </w:r>
      <w:r w:rsidRPr="00FD13C8">
        <w:rPr>
          <w:rFonts w:ascii="Georgia" w:hAnsi="Georgia"/>
          <w:i/>
          <w:iCs/>
          <w:sz w:val="18"/>
          <w:szCs w:val="18"/>
        </w:rPr>
        <w:t>S. aureus</w:t>
      </w:r>
      <w:r w:rsidRPr="00FD13C8">
        <w:rPr>
          <w:rFonts w:ascii="Georgia" w:hAnsi="Georgia"/>
          <w:sz w:val="18"/>
          <w:szCs w:val="18"/>
        </w:rPr>
        <w:t xml:space="preserve"> and </w:t>
      </w:r>
      <w:r w:rsidRPr="00FD13C8">
        <w:rPr>
          <w:rFonts w:ascii="Georgia" w:hAnsi="Georgia"/>
          <w:i/>
          <w:iCs/>
          <w:sz w:val="18"/>
          <w:szCs w:val="18"/>
        </w:rPr>
        <w:t>F. tularensis</w:t>
      </w:r>
    </w:p>
    <w:p w14:paraId="545EE0D1" w14:textId="108D9E1C" w:rsidR="00EB3BE1" w:rsidRPr="00FD13C8" w:rsidRDefault="00EB3BE1" w:rsidP="00EB3BE1">
      <w:pPr>
        <w:pStyle w:val="ListParagraph"/>
        <w:numPr>
          <w:ilvl w:val="0"/>
          <w:numId w:val="25"/>
        </w:numPr>
        <w:rPr>
          <w:rFonts w:ascii="Georgia" w:hAnsi="Georgia"/>
          <w:sz w:val="18"/>
          <w:szCs w:val="18"/>
        </w:rPr>
      </w:pPr>
      <w:r w:rsidRPr="00224EFF">
        <w:rPr>
          <w:rFonts w:ascii="Georgia" w:hAnsi="Georgia"/>
          <w:i/>
          <w:iCs/>
          <w:sz w:val="18"/>
          <w:szCs w:val="18"/>
        </w:rPr>
        <w:t>E. coli</w:t>
      </w:r>
      <w:r w:rsidRPr="00FD13C8">
        <w:rPr>
          <w:rFonts w:ascii="Georgia" w:hAnsi="Georgia"/>
          <w:sz w:val="18"/>
          <w:szCs w:val="18"/>
        </w:rPr>
        <w:t xml:space="preserve"> optimization</w:t>
      </w:r>
    </w:p>
    <w:p w14:paraId="56E39C66" w14:textId="77777777" w:rsidR="00EB3BE1" w:rsidRPr="00FD13C8" w:rsidRDefault="00EB3BE1" w:rsidP="00EB3BE1">
      <w:pPr>
        <w:spacing w:after="0"/>
        <w:rPr>
          <w:rFonts w:ascii="Georgia" w:hAnsi="Georgia"/>
          <w:b/>
          <w:u w:val="single"/>
        </w:rPr>
      </w:pPr>
      <w:r w:rsidRPr="00FD13C8">
        <w:rPr>
          <w:rFonts w:ascii="Georgia" w:hAnsi="Georgia"/>
          <w:b/>
          <w:u w:val="single"/>
        </w:rPr>
        <w:t>Results and Data:</w:t>
      </w:r>
    </w:p>
    <w:p w14:paraId="07C6235A" w14:textId="77777777" w:rsidR="00946F76" w:rsidRPr="00FD13C8" w:rsidRDefault="00D73A4A" w:rsidP="00946F76">
      <w:pPr>
        <w:spacing w:after="240" w:line="259" w:lineRule="auto"/>
        <w:jc w:val="left"/>
        <w:rPr>
          <w:rFonts w:ascii="Georgia" w:hAnsi="Georgia"/>
          <w:bCs/>
        </w:rPr>
      </w:pPr>
      <w:r w:rsidRPr="00FD13C8">
        <w:rPr>
          <w:rFonts w:ascii="Georgia" w:hAnsi="Georgia"/>
          <w:bCs/>
        </w:rPr>
        <w:t>Lab meeting at 10am on Zoom</w:t>
      </w:r>
      <w:r w:rsidR="00946F76" w:rsidRPr="00FD13C8">
        <w:rPr>
          <w:rFonts w:ascii="Georgia" w:hAnsi="Georgia"/>
          <w:bCs/>
        </w:rPr>
        <w:t>, notes:</w:t>
      </w:r>
    </w:p>
    <w:p w14:paraId="0B487DFA" w14:textId="48B9ACF4" w:rsidR="00946F76" w:rsidRPr="00FD13C8" w:rsidRDefault="00946F76" w:rsidP="00946F76">
      <w:pPr>
        <w:spacing w:after="240" w:line="259" w:lineRule="auto"/>
        <w:jc w:val="left"/>
        <w:rPr>
          <w:rFonts w:ascii="Georgia" w:hAnsi="Georgia"/>
          <w:bCs/>
        </w:rPr>
      </w:pPr>
      <w:r w:rsidRPr="00FD13C8">
        <w:rPr>
          <w:rFonts w:ascii="Georgia" w:hAnsi="Georgia"/>
          <w:bCs/>
        </w:rPr>
        <w:t xml:space="preserve">I need to double check that the strain of bacteria that I believe to be </w:t>
      </w:r>
      <w:r w:rsidRPr="00224EFF">
        <w:rPr>
          <w:rFonts w:ascii="Georgia" w:hAnsi="Georgia"/>
          <w:bCs/>
          <w:i/>
          <w:iCs/>
        </w:rPr>
        <w:t>E. coli</w:t>
      </w:r>
      <w:r w:rsidRPr="00FD13C8">
        <w:rPr>
          <w:rFonts w:ascii="Georgia" w:hAnsi="Georgia"/>
          <w:bCs/>
        </w:rPr>
        <w:t xml:space="preserve"> is </w:t>
      </w:r>
      <w:proofErr w:type="gramStart"/>
      <w:r w:rsidRPr="00FD13C8">
        <w:rPr>
          <w:rFonts w:ascii="Georgia" w:hAnsi="Georgia"/>
          <w:bCs/>
        </w:rPr>
        <w:t xml:space="preserve">actually </w:t>
      </w:r>
      <w:r w:rsidRPr="00224EFF">
        <w:rPr>
          <w:rFonts w:ascii="Georgia" w:hAnsi="Georgia"/>
          <w:bCs/>
          <w:i/>
          <w:iCs/>
        </w:rPr>
        <w:t>E.</w:t>
      </w:r>
      <w:proofErr w:type="gramEnd"/>
      <w:r w:rsidRPr="00224EFF">
        <w:rPr>
          <w:rFonts w:ascii="Georgia" w:hAnsi="Georgia"/>
          <w:bCs/>
          <w:i/>
          <w:iCs/>
        </w:rPr>
        <w:t xml:space="preserve"> coli</w:t>
      </w:r>
      <w:r w:rsidRPr="00FD13C8">
        <w:rPr>
          <w:rFonts w:ascii="Georgia" w:hAnsi="Georgia"/>
          <w:bCs/>
        </w:rPr>
        <w:t xml:space="preserve"> (since TSB was found to be contaminated on Wednesday). I should find the antibiotic differences with the </w:t>
      </w:r>
      <w:r w:rsidR="00224EFF" w:rsidRPr="00224EFF">
        <w:rPr>
          <w:rFonts w:ascii="Georgia" w:hAnsi="Georgia"/>
          <w:bCs/>
          <w:i/>
          <w:iCs/>
        </w:rPr>
        <w:t>E.</w:t>
      </w:r>
      <w:r w:rsidRPr="00224EFF">
        <w:rPr>
          <w:rFonts w:ascii="Georgia" w:hAnsi="Georgia"/>
          <w:bCs/>
          <w:i/>
          <w:iCs/>
        </w:rPr>
        <w:t xml:space="preserve"> coli</w:t>
      </w:r>
      <w:r w:rsidRPr="00FD13C8">
        <w:rPr>
          <w:rFonts w:ascii="Georgia" w:hAnsi="Georgia"/>
          <w:bCs/>
        </w:rPr>
        <w:t xml:space="preserve"> that we use and the lab and </w:t>
      </w:r>
      <w:r w:rsidRPr="00224EFF">
        <w:rPr>
          <w:rFonts w:ascii="Georgia" w:hAnsi="Georgia"/>
          <w:bCs/>
        </w:rPr>
        <w:t>the</w:t>
      </w:r>
      <w:r w:rsidRPr="00224EFF">
        <w:rPr>
          <w:rFonts w:ascii="Georgia" w:hAnsi="Georgia"/>
          <w:bCs/>
          <w:i/>
          <w:iCs/>
        </w:rPr>
        <w:t xml:space="preserve"> </w:t>
      </w:r>
      <w:r w:rsidR="00224EFF" w:rsidRPr="00224EFF">
        <w:rPr>
          <w:rFonts w:ascii="Georgia" w:hAnsi="Georgia"/>
          <w:bCs/>
          <w:i/>
          <w:iCs/>
        </w:rPr>
        <w:t>E.</w:t>
      </w:r>
      <w:r w:rsidRPr="00224EFF">
        <w:rPr>
          <w:rFonts w:ascii="Georgia" w:hAnsi="Georgia"/>
          <w:bCs/>
          <w:i/>
          <w:iCs/>
        </w:rPr>
        <w:t xml:space="preserve"> coli</w:t>
      </w:r>
      <w:r w:rsidRPr="00FD13C8">
        <w:rPr>
          <w:rFonts w:ascii="Georgia" w:hAnsi="Georgia"/>
          <w:bCs/>
        </w:rPr>
        <w:t xml:space="preserve"> that </w:t>
      </w:r>
      <w:r w:rsidR="00224EFF">
        <w:rPr>
          <w:rFonts w:ascii="Georgia" w:hAnsi="Georgia"/>
          <w:bCs/>
        </w:rPr>
        <w:t>we</w:t>
      </w:r>
      <w:r w:rsidRPr="00FD13C8">
        <w:rPr>
          <w:rFonts w:ascii="Georgia" w:hAnsi="Georgia"/>
          <w:bCs/>
        </w:rPr>
        <w:t xml:space="preserve"> got from </w:t>
      </w:r>
      <w:r w:rsidR="00224EFF">
        <w:rPr>
          <w:rFonts w:ascii="Georgia" w:hAnsi="Georgia"/>
          <w:bCs/>
        </w:rPr>
        <w:t>ATCC</w:t>
      </w:r>
      <w:r w:rsidRPr="00FD13C8">
        <w:rPr>
          <w:rFonts w:ascii="Georgia" w:hAnsi="Georgia"/>
          <w:bCs/>
        </w:rPr>
        <w:t xml:space="preserve">. This way I could phenotypically distinguish </w:t>
      </w:r>
      <w:r w:rsidRPr="00224EFF">
        <w:rPr>
          <w:rFonts w:ascii="Georgia" w:hAnsi="Georgia"/>
          <w:bCs/>
        </w:rPr>
        <w:t>the</w:t>
      </w:r>
      <w:r w:rsidRPr="00224EFF">
        <w:rPr>
          <w:rFonts w:ascii="Georgia" w:hAnsi="Georgia"/>
          <w:bCs/>
          <w:i/>
          <w:iCs/>
        </w:rPr>
        <w:t xml:space="preserve"> </w:t>
      </w:r>
      <w:r w:rsidR="00224EFF" w:rsidRPr="00224EFF">
        <w:rPr>
          <w:rFonts w:ascii="Georgia" w:hAnsi="Georgia"/>
          <w:bCs/>
          <w:i/>
          <w:iCs/>
        </w:rPr>
        <w:t>E.</w:t>
      </w:r>
      <w:r w:rsidRPr="00224EFF">
        <w:rPr>
          <w:rFonts w:ascii="Georgia" w:hAnsi="Georgia"/>
          <w:bCs/>
          <w:i/>
          <w:iCs/>
        </w:rPr>
        <w:t xml:space="preserve"> coli</w:t>
      </w:r>
      <w:r w:rsidRPr="00FD13C8">
        <w:rPr>
          <w:rFonts w:ascii="Georgia" w:hAnsi="Georgia"/>
          <w:bCs/>
        </w:rPr>
        <w:t xml:space="preserve"> from each other. We should also double check with the genome sequence to be sure. The strain we use normally in the lab is called </w:t>
      </w:r>
      <w:r w:rsidR="00224EFF">
        <w:rPr>
          <w:rFonts w:ascii="Georgia" w:hAnsi="Georgia"/>
          <w:bCs/>
        </w:rPr>
        <w:t>XL</w:t>
      </w:r>
      <w:r w:rsidRPr="00FD13C8">
        <w:rPr>
          <w:rFonts w:ascii="Georgia" w:hAnsi="Georgia"/>
          <w:bCs/>
        </w:rPr>
        <w:t>1</w:t>
      </w:r>
      <w:r w:rsidR="00224EFF">
        <w:rPr>
          <w:rFonts w:ascii="Georgia" w:hAnsi="Georgia"/>
          <w:bCs/>
        </w:rPr>
        <w:t xml:space="preserve"> B</w:t>
      </w:r>
      <w:r w:rsidRPr="00FD13C8">
        <w:rPr>
          <w:rFonts w:ascii="Georgia" w:hAnsi="Georgia"/>
          <w:bCs/>
        </w:rPr>
        <w:t xml:space="preserve">lue, I can find information sheets including antibiotic susceptibility for both strains online. </w:t>
      </w:r>
    </w:p>
    <w:p w14:paraId="21066C9E" w14:textId="3B14CED5" w:rsidR="006947CE" w:rsidRPr="00FD13C8" w:rsidRDefault="0075398C" w:rsidP="00EB3BE1">
      <w:pPr>
        <w:spacing w:after="240" w:line="259" w:lineRule="auto"/>
        <w:jc w:val="left"/>
        <w:rPr>
          <w:rFonts w:ascii="Georgia" w:hAnsi="Georgia"/>
          <w:bCs/>
        </w:rPr>
      </w:pPr>
      <w:r w:rsidRPr="00FD13C8">
        <w:rPr>
          <w:rFonts w:ascii="Georgia" w:hAnsi="Georgia"/>
          <w:bCs/>
        </w:rPr>
        <w:t xml:space="preserve">The concentrations that I will be using for the disc diffusions today will be .05 for </w:t>
      </w:r>
      <w:r w:rsidRPr="00FD13C8">
        <w:rPr>
          <w:rFonts w:ascii="Georgia" w:hAnsi="Georgia"/>
          <w:bCs/>
          <w:i/>
          <w:iCs/>
        </w:rPr>
        <w:t>S. aureus</w:t>
      </w:r>
      <w:r w:rsidRPr="00FD13C8">
        <w:rPr>
          <w:rFonts w:ascii="Georgia" w:hAnsi="Georgia"/>
          <w:bCs/>
        </w:rPr>
        <w:t xml:space="preserve"> and .1 for </w:t>
      </w:r>
      <w:r w:rsidRPr="00FD13C8">
        <w:rPr>
          <w:rFonts w:ascii="Georgia" w:hAnsi="Georgia"/>
          <w:bCs/>
          <w:i/>
          <w:iCs/>
        </w:rPr>
        <w:t>F. tularensis</w:t>
      </w:r>
      <w:r w:rsidRPr="00FD13C8">
        <w:rPr>
          <w:rFonts w:ascii="Georgia" w:hAnsi="Georgia"/>
          <w:bCs/>
        </w:rPr>
        <w:t xml:space="preserve">. </w:t>
      </w:r>
      <w:r w:rsidR="006947CE" w:rsidRPr="00FD13C8">
        <w:rPr>
          <w:rFonts w:ascii="Georgia" w:hAnsi="Georgia"/>
          <w:bCs/>
        </w:rPr>
        <w:t xml:space="preserve">Refer to DDA protocol for Staph in previous notebook entry. </w:t>
      </w:r>
    </w:p>
    <w:p w14:paraId="75A7660B" w14:textId="3069C6AE" w:rsidR="006947CE" w:rsidRPr="00FD13C8" w:rsidRDefault="006947CE" w:rsidP="006947CE">
      <w:pPr>
        <w:pStyle w:val="Heading2"/>
        <w:rPr>
          <w:rFonts w:ascii="Georgia" w:hAnsi="Georgia"/>
        </w:rPr>
      </w:pPr>
      <w:bookmarkStart w:id="9" w:name="_Toc107926695"/>
      <w:r w:rsidRPr="00FD13C8">
        <w:rPr>
          <w:rFonts w:ascii="Georgia" w:hAnsi="Georgia"/>
        </w:rPr>
        <w:t xml:space="preserve">Disk Diffusion Assay – </w:t>
      </w:r>
      <w:r w:rsidRPr="00FD13C8">
        <w:rPr>
          <w:rFonts w:ascii="Georgia" w:hAnsi="Georgia"/>
          <w:i/>
          <w:iCs/>
        </w:rPr>
        <w:t>F. tularensis</w:t>
      </w:r>
      <w:r w:rsidRPr="00FD13C8">
        <w:rPr>
          <w:rFonts w:ascii="Georgia" w:hAnsi="Georgia"/>
        </w:rPr>
        <w:t xml:space="preserve"> Edited 6/16/22</w:t>
      </w:r>
      <w:bookmarkEnd w:id="9"/>
    </w:p>
    <w:p w14:paraId="3202A583" w14:textId="77777777" w:rsidR="006947CE" w:rsidRPr="00FD13C8" w:rsidRDefault="006947CE" w:rsidP="006947CE">
      <w:pPr>
        <w:pStyle w:val="ListParagraph"/>
        <w:numPr>
          <w:ilvl w:val="0"/>
          <w:numId w:val="26"/>
        </w:numPr>
        <w:spacing w:after="0" w:line="240" w:lineRule="auto"/>
        <w:jc w:val="left"/>
        <w:rPr>
          <w:rFonts w:ascii="Georgia" w:hAnsi="Georgia"/>
          <w:sz w:val="21"/>
          <w:szCs w:val="21"/>
        </w:rPr>
      </w:pPr>
      <w:r w:rsidRPr="00FD13C8">
        <w:rPr>
          <w:rFonts w:ascii="Georgia" w:hAnsi="Georgia"/>
          <w:sz w:val="21"/>
          <w:szCs w:val="21"/>
        </w:rPr>
        <w:t>Pour fresh CHA plates day before DDA to have more consistent results</w:t>
      </w:r>
    </w:p>
    <w:p w14:paraId="2A9473A0" w14:textId="77777777" w:rsidR="006947CE" w:rsidRPr="00FD13C8" w:rsidRDefault="006947CE" w:rsidP="006947CE">
      <w:pPr>
        <w:pStyle w:val="ListParagraph"/>
        <w:numPr>
          <w:ilvl w:val="0"/>
          <w:numId w:val="26"/>
        </w:numPr>
        <w:spacing w:after="0" w:line="240" w:lineRule="auto"/>
        <w:jc w:val="left"/>
        <w:rPr>
          <w:rFonts w:ascii="Georgia" w:hAnsi="Georgia"/>
          <w:sz w:val="21"/>
          <w:szCs w:val="21"/>
        </w:rPr>
      </w:pPr>
      <w:r w:rsidRPr="00FD13C8">
        <w:rPr>
          <w:rFonts w:ascii="Georgia" w:hAnsi="Georgia"/>
          <w:sz w:val="21"/>
          <w:szCs w:val="21"/>
        </w:rPr>
        <w:t xml:space="preserve">Resuspend cells for the strain being tested in about 400 µL of MHB. Measure the OD600. </w:t>
      </w:r>
    </w:p>
    <w:p w14:paraId="1C247D38" w14:textId="77777777" w:rsidR="006947CE" w:rsidRPr="00FD13C8" w:rsidRDefault="006947CE" w:rsidP="006947CE">
      <w:pPr>
        <w:pStyle w:val="ListParagraph"/>
        <w:numPr>
          <w:ilvl w:val="1"/>
          <w:numId w:val="26"/>
        </w:numPr>
        <w:spacing w:after="0" w:line="240" w:lineRule="auto"/>
        <w:jc w:val="left"/>
        <w:rPr>
          <w:rFonts w:ascii="Georgia" w:hAnsi="Georgia"/>
          <w:sz w:val="21"/>
          <w:szCs w:val="21"/>
        </w:rPr>
      </w:pPr>
      <w:r w:rsidRPr="00FD13C8">
        <w:rPr>
          <w:rFonts w:ascii="Georgia" w:hAnsi="Georgia"/>
          <w:sz w:val="21"/>
          <w:szCs w:val="21"/>
        </w:rPr>
        <w:t xml:space="preserve">Put 950 </w:t>
      </w:r>
      <w:proofErr w:type="spellStart"/>
      <w:r w:rsidRPr="00FD13C8">
        <w:rPr>
          <w:rFonts w:ascii="Georgia" w:hAnsi="Georgia"/>
          <w:sz w:val="21"/>
          <w:szCs w:val="21"/>
        </w:rPr>
        <w:t>ul</w:t>
      </w:r>
      <w:proofErr w:type="spellEnd"/>
      <w:r w:rsidRPr="00FD13C8">
        <w:rPr>
          <w:rFonts w:ascii="Georgia" w:hAnsi="Georgia"/>
          <w:sz w:val="21"/>
          <w:szCs w:val="21"/>
        </w:rPr>
        <w:t xml:space="preserve"> of MHB into cuvette and then 50 </w:t>
      </w:r>
      <w:proofErr w:type="spellStart"/>
      <w:r w:rsidRPr="00FD13C8">
        <w:rPr>
          <w:rFonts w:ascii="Georgia" w:hAnsi="Georgia"/>
          <w:sz w:val="21"/>
          <w:szCs w:val="21"/>
        </w:rPr>
        <w:t>ul</w:t>
      </w:r>
      <w:proofErr w:type="spellEnd"/>
      <w:r w:rsidRPr="00FD13C8">
        <w:rPr>
          <w:rFonts w:ascii="Georgia" w:hAnsi="Georgia"/>
          <w:sz w:val="21"/>
          <w:szCs w:val="21"/>
        </w:rPr>
        <w:t xml:space="preserve"> of the strain</w:t>
      </w:r>
    </w:p>
    <w:p w14:paraId="3EE49ABF" w14:textId="6CB90C8E" w:rsidR="006947CE" w:rsidRPr="00224EFF" w:rsidRDefault="006947CE" w:rsidP="006947CE">
      <w:pPr>
        <w:pStyle w:val="ListParagraph"/>
        <w:numPr>
          <w:ilvl w:val="0"/>
          <w:numId w:val="26"/>
        </w:numPr>
        <w:spacing w:after="0" w:line="240" w:lineRule="auto"/>
        <w:jc w:val="left"/>
        <w:rPr>
          <w:rFonts w:ascii="Georgia" w:hAnsi="Georgia"/>
          <w:sz w:val="21"/>
          <w:szCs w:val="21"/>
        </w:rPr>
      </w:pPr>
      <w:r w:rsidRPr="00224EFF">
        <w:rPr>
          <w:rFonts w:ascii="Georgia" w:hAnsi="Georgia"/>
          <w:sz w:val="21"/>
          <w:szCs w:val="21"/>
        </w:rPr>
        <w:lastRenderedPageBreak/>
        <w:t xml:space="preserve">Aim for an OD600 of 0.01. Dilute the appropriate amount of culture in a </w:t>
      </w:r>
      <w:r w:rsidR="00224EFF" w:rsidRPr="00224EFF">
        <w:rPr>
          <w:rFonts w:ascii="Georgia" w:hAnsi="Georgia"/>
          <w:sz w:val="21"/>
          <w:szCs w:val="21"/>
        </w:rPr>
        <w:t>1.5</w:t>
      </w:r>
      <w:r w:rsidRPr="00224EFF">
        <w:rPr>
          <w:rFonts w:ascii="Georgia" w:hAnsi="Georgia"/>
          <w:sz w:val="21"/>
          <w:szCs w:val="21"/>
        </w:rPr>
        <w:t xml:space="preserve"> mL </w:t>
      </w:r>
      <w:r w:rsidR="00224EFF" w:rsidRPr="00224EFF">
        <w:rPr>
          <w:rFonts w:ascii="Georgia" w:hAnsi="Georgia"/>
          <w:sz w:val="21"/>
          <w:szCs w:val="21"/>
        </w:rPr>
        <w:t>tube</w:t>
      </w:r>
      <w:r w:rsidRPr="00224EFF">
        <w:rPr>
          <w:rFonts w:ascii="Georgia" w:hAnsi="Georgia"/>
          <w:sz w:val="21"/>
          <w:szCs w:val="21"/>
        </w:rPr>
        <w:t xml:space="preserve"> that contains media to get required OD600, for a final volume of 1 </w:t>
      </w:r>
      <w:proofErr w:type="spellStart"/>
      <w:r w:rsidRPr="00224EFF">
        <w:rPr>
          <w:rFonts w:ascii="Georgia" w:hAnsi="Georgia"/>
          <w:sz w:val="21"/>
          <w:szCs w:val="21"/>
        </w:rPr>
        <w:t>mL.</w:t>
      </w:r>
      <w:proofErr w:type="spellEnd"/>
      <w:r w:rsidR="00224EFF" w:rsidRPr="00224EFF">
        <w:rPr>
          <w:rFonts w:ascii="Georgia" w:hAnsi="Georgia"/>
          <w:sz w:val="21"/>
          <w:szCs w:val="21"/>
        </w:rPr>
        <w:t xml:space="preserve"> Serial dilution may be necessary (1:10, 1:100) depending on initial OD – this method </w:t>
      </w:r>
      <w:r w:rsidR="00734BFF">
        <w:rPr>
          <w:rFonts w:ascii="Georgia" w:hAnsi="Georgia"/>
          <w:sz w:val="21"/>
          <w:szCs w:val="21"/>
        </w:rPr>
        <w:t>uses</w:t>
      </w:r>
      <w:r w:rsidR="00224EFF" w:rsidRPr="00224EFF">
        <w:rPr>
          <w:rFonts w:ascii="Georgia" w:hAnsi="Georgia"/>
          <w:sz w:val="21"/>
          <w:szCs w:val="21"/>
        </w:rPr>
        <w:t xml:space="preserve"> less media</w:t>
      </w:r>
      <w:r w:rsidRPr="00224EFF">
        <w:rPr>
          <w:rFonts w:ascii="Georgia" w:hAnsi="Georgia"/>
          <w:sz w:val="21"/>
          <w:szCs w:val="21"/>
        </w:rPr>
        <w:t xml:space="preserve"> [Use C1V1=C2V2] Repeat steps 1 and 2 for a separate strain if necessary. </w:t>
      </w:r>
    </w:p>
    <w:p w14:paraId="63115D36" w14:textId="5E9C4522" w:rsidR="006947CE" w:rsidRPr="00FD13C8" w:rsidRDefault="006947CE" w:rsidP="006947CE">
      <w:pPr>
        <w:pStyle w:val="ListParagraph"/>
        <w:numPr>
          <w:ilvl w:val="0"/>
          <w:numId w:val="26"/>
        </w:numPr>
        <w:spacing w:before="100" w:beforeAutospacing="1" w:after="100" w:afterAutospacing="1" w:line="240" w:lineRule="auto"/>
        <w:jc w:val="left"/>
        <w:rPr>
          <w:rFonts w:ascii="Georgia" w:eastAsia="Times New Roman" w:hAnsi="Georgia" w:cstheme="minorHAnsi"/>
          <w:szCs w:val="21"/>
        </w:rPr>
      </w:pPr>
      <w:r w:rsidRPr="00FD13C8">
        <w:rPr>
          <w:rFonts w:ascii="Georgia" w:eastAsia="Times New Roman" w:hAnsi="Georgia" w:cstheme="minorHAnsi"/>
          <w:szCs w:val="21"/>
        </w:rPr>
        <w:t xml:space="preserve">Add 100 </w:t>
      </w:r>
      <w:r w:rsidRPr="00FD13C8">
        <w:rPr>
          <w:rFonts w:ascii="Georgia" w:hAnsi="Georgia"/>
          <w:sz w:val="21"/>
          <w:szCs w:val="21"/>
        </w:rPr>
        <w:t>µL each of LVS cells at OD600 0.01 to 3 CHAH plates and spread with</w:t>
      </w:r>
      <w:r w:rsidR="003D46BE" w:rsidRPr="00FD13C8">
        <w:rPr>
          <w:rFonts w:ascii="Georgia" w:hAnsi="Georgia"/>
          <w:sz w:val="21"/>
          <w:szCs w:val="21"/>
        </w:rPr>
        <w:t xml:space="preserve"> beads</w:t>
      </w:r>
      <w:r w:rsidRPr="00FD13C8">
        <w:rPr>
          <w:rFonts w:ascii="Georgia" w:hAnsi="Georgia"/>
          <w:i/>
          <w:iCs/>
          <w:sz w:val="21"/>
          <w:szCs w:val="21"/>
        </w:rPr>
        <w:t>.</w:t>
      </w:r>
      <w:r w:rsidRPr="00FD13C8">
        <w:rPr>
          <w:rFonts w:ascii="Georgia" w:hAnsi="Georgia"/>
          <w:sz w:val="21"/>
          <w:szCs w:val="21"/>
        </w:rPr>
        <w:t xml:space="preserve"> Repeat this a second time with new plates if testing another strain. Allow plates to dry.</w:t>
      </w:r>
    </w:p>
    <w:p w14:paraId="2C31D9ED" w14:textId="7DB44ECE" w:rsidR="006947CE" w:rsidRPr="00FD13C8" w:rsidRDefault="006947CE" w:rsidP="006947CE">
      <w:pPr>
        <w:pStyle w:val="ListParagraph"/>
        <w:numPr>
          <w:ilvl w:val="0"/>
          <w:numId w:val="26"/>
        </w:numPr>
        <w:spacing w:before="100" w:beforeAutospacing="1" w:after="100" w:afterAutospacing="1" w:line="240" w:lineRule="auto"/>
        <w:jc w:val="left"/>
        <w:rPr>
          <w:rFonts w:ascii="Georgia" w:eastAsia="Times New Roman" w:hAnsi="Georgia" w:cstheme="minorHAnsi"/>
          <w:i/>
          <w:iCs/>
          <w:szCs w:val="21"/>
        </w:rPr>
      </w:pPr>
      <w:r w:rsidRPr="00FD13C8">
        <w:rPr>
          <w:rFonts w:ascii="Georgia" w:eastAsia="Times New Roman" w:hAnsi="Georgia" w:cstheme="minorHAnsi"/>
          <w:szCs w:val="21"/>
        </w:rPr>
        <w:t xml:space="preserve">Using sterile tweezers, add sterile filter paper disks to a sterile plate with dividers and then add 20 </w:t>
      </w:r>
      <w:r w:rsidRPr="00FD13C8">
        <w:rPr>
          <w:rFonts w:ascii="Georgia" w:hAnsi="Georgia"/>
          <w:sz w:val="21"/>
          <w:szCs w:val="21"/>
        </w:rPr>
        <w:t xml:space="preserve">µL water and </w:t>
      </w:r>
      <w:r w:rsidR="003D46BE" w:rsidRPr="00FD13C8">
        <w:rPr>
          <w:rFonts w:ascii="Georgia" w:hAnsi="Georgia"/>
          <w:sz w:val="21"/>
          <w:szCs w:val="21"/>
        </w:rPr>
        <w:t>laurenobiolide</w:t>
      </w:r>
      <w:r w:rsidRPr="00FD13C8">
        <w:rPr>
          <w:rFonts w:ascii="Georgia" w:hAnsi="Georgia"/>
          <w:i/>
          <w:iCs/>
          <w:sz w:val="21"/>
          <w:szCs w:val="21"/>
        </w:rPr>
        <w:t xml:space="preserve">. </w:t>
      </w:r>
      <w:r w:rsidRPr="00FD13C8">
        <w:rPr>
          <w:rFonts w:ascii="Georgia" w:hAnsi="Georgia"/>
          <w:sz w:val="21"/>
          <w:szCs w:val="21"/>
        </w:rPr>
        <w:t>Allow these disks to dry for 20 minutes.</w:t>
      </w:r>
    </w:p>
    <w:p w14:paraId="0F8235DD" w14:textId="515E68F7" w:rsidR="006947CE" w:rsidRPr="00FD13C8" w:rsidRDefault="006947CE" w:rsidP="006947CE">
      <w:pPr>
        <w:pStyle w:val="ListParagraph"/>
        <w:numPr>
          <w:ilvl w:val="0"/>
          <w:numId w:val="26"/>
        </w:numPr>
        <w:spacing w:before="100" w:beforeAutospacing="1" w:after="100" w:afterAutospacing="1" w:line="240" w:lineRule="auto"/>
        <w:jc w:val="left"/>
        <w:rPr>
          <w:rFonts w:ascii="Georgia" w:eastAsia="Times New Roman" w:hAnsi="Georgia" w:cstheme="minorHAnsi"/>
          <w:szCs w:val="21"/>
        </w:rPr>
      </w:pPr>
      <w:r w:rsidRPr="00FD13C8">
        <w:rPr>
          <w:rFonts w:ascii="Georgia" w:eastAsia="Times New Roman" w:hAnsi="Georgia" w:cstheme="minorHAnsi"/>
          <w:szCs w:val="21"/>
        </w:rPr>
        <w:t xml:space="preserve">Using sterile tweezers, transfer disks from sterile plate to CHAH plates that have been spread with </w:t>
      </w:r>
      <w:r w:rsidRPr="00FD13C8">
        <w:rPr>
          <w:rFonts w:ascii="Georgia" w:eastAsia="Times New Roman" w:hAnsi="Georgia" w:cstheme="minorHAnsi"/>
          <w:i/>
          <w:iCs/>
          <w:szCs w:val="21"/>
        </w:rPr>
        <w:t xml:space="preserve">Francisella </w:t>
      </w:r>
      <w:r w:rsidRPr="00FD13C8">
        <w:rPr>
          <w:rFonts w:ascii="Georgia" w:eastAsia="Times New Roman" w:hAnsi="Georgia" w:cstheme="minorHAnsi"/>
          <w:szCs w:val="21"/>
        </w:rPr>
        <w:t xml:space="preserve">so that there is a water disk and a laurenobiolide disk on each CHAH plate and gently press them down without breaking the agar. </w:t>
      </w:r>
    </w:p>
    <w:p w14:paraId="11590DD2" w14:textId="2C1521EA" w:rsidR="006947CE" w:rsidRPr="00FD13C8" w:rsidRDefault="006947CE" w:rsidP="006947CE">
      <w:pPr>
        <w:pStyle w:val="ListParagraph"/>
        <w:numPr>
          <w:ilvl w:val="0"/>
          <w:numId w:val="26"/>
        </w:numPr>
        <w:spacing w:before="100" w:beforeAutospacing="1" w:after="100" w:afterAutospacing="1" w:line="240" w:lineRule="auto"/>
        <w:jc w:val="left"/>
        <w:rPr>
          <w:rFonts w:ascii="Georgia" w:eastAsia="Times New Roman" w:hAnsi="Georgia" w:cstheme="minorHAnsi"/>
          <w:szCs w:val="21"/>
        </w:rPr>
      </w:pPr>
      <w:r w:rsidRPr="00FD13C8">
        <w:rPr>
          <w:rFonts w:ascii="Georgia" w:eastAsia="Times New Roman" w:hAnsi="Georgia" w:cstheme="minorHAnsi"/>
          <w:szCs w:val="21"/>
        </w:rPr>
        <w:t xml:space="preserve">Place into incubator and note when </w:t>
      </w:r>
    </w:p>
    <w:p w14:paraId="4E8E1AA2" w14:textId="4CC6C875" w:rsidR="00D73A4A" w:rsidRPr="00FD13C8" w:rsidRDefault="003D46BE" w:rsidP="003D46BE">
      <w:pPr>
        <w:spacing w:before="100" w:beforeAutospacing="1" w:after="100" w:afterAutospacing="1" w:line="240" w:lineRule="auto"/>
        <w:jc w:val="left"/>
        <w:rPr>
          <w:rFonts w:ascii="Georgia" w:eastAsia="Times New Roman" w:hAnsi="Georgia" w:cstheme="minorHAnsi"/>
          <w:szCs w:val="21"/>
        </w:rPr>
      </w:pPr>
      <w:r w:rsidRPr="00FD13C8">
        <w:rPr>
          <w:rFonts w:ascii="Georgia" w:eastAsia="Times New Roman" w:hAnsi="Georgia" w:cstheme="minorHAnsi"/>
          <w:szCs w:val="21"/>
        </w:rPr>
        <w:t xml:space="preserve">I did the disc diffusion for </w:t>
      </w:r>
      <w:r w:rsidRPr="00224EFF">
        <w:rPr>
          <w:rFonts w:ascii="Georgia" w:eastAsia="Times New Roman" w:hAnsi="Georgia" w:cstheme="minorHAnsi"/>
          <w:i/>
          <w:iCs/>
          <w:szCs w:val="21"/>
        </w:rPr>
        <w:t>S. aureus</w:t>
      </w:r>
      <w:r w:rsidRPr="00FD13C8">
        <w:rPr>
          <w:rFonts w:ascii="Georgia" w:eastAsia="Times New Roman" w:hAnsi="Georgia" w:cstheme="minorHAnsi"/>
          <w:szCs w:val="21"/>
        </w:rPr>
        <w:t xml:space="preserve"> and </w:t>
      </w:r>
      <w:r w:rsidRPr="00224EFF">
        <w:rPr>
          <w:rFonts w:ascii="Georgia" w:eastAsia="Times New Roman" w:hAnsi="Georgia" w:cstheme="minorHAnsi"/>
          <w:i/>
          <w:iCs/>
          <w:szCs w:val="21"/>
        </w:rPr>
        <w:t>F. tularensis</w:t>
      </w:r>
      <w:r w:rsidRPr="00FD13C8">
        <w:rPr>
          <w:rFonts w:ascii="Georgia" w:eastAsia="Times New Roman" w:hAnsi="Georgia" w:cstheme="minorHAnsi"/>
          <w:szCs w:val="21"/>
        </w:rPr>
        <w:t xml:space="preserve"> and used the </w:t>
      </w:r>
      <w:r w:rsidRPr="00224EFF">
        <w:rPr>
          <w:rFonts w:ascii="Georgia" w:eastAsia="Times New Roman" w:hAnsi="Georgia" w:cstheme="minorHAnsi"/>
          <w:i/>
          <w:iCs/>
          <w:szCs w:val="21"/>
        </w:rPr>
        <w:t>E. coli</w:t>
      </w:r>
      <w:r w:rsidRPr="00FD13C8">
        <w:rPr>
          <w:rFonts w:ascii="Georgia" w:eastAsia="Times New Roman" w:hAnsi="Georgia" w:cstheme="minorHAnsi"/>
          <w:szCs w:val="21"/>
        </w:rPr>
        <w:t xml:space="preserve"> for an optimization experiment. The </w:t>
      </w:r>
      <w:r w:rsidRPr="00224EFF">
        <w:rPr>
          <w:rFonts w:ascii="Georgia" w:eastAsia="Times New Roman" w:hAnsi="Georgia" w:cstheme="minorHAnsi"/>
          <w:i/>
          <w:iCs/>
          <w:szCs w:val="21"/>
        </w:rPr>
        <w:t>E. coli</w:t>
      </w:r>
      <w:r w:rsidRPr="00FD13C8">
        <w:rPr>
          <w:rFonts w:ascii="Georgia" w:eastAsia="Times New Roman" w:hAnsi="Georgia" w:cstheme="minorHAnsi"/>
          <w:szCs w:val="21"/>
        </w:rPr>
        <w:t xml:space="preserve"> was plated in triplicate at .005 and .02 ODs and placed into the incubator. For the DDA, I made sure everything was to concentration and plated carefully. Placed into the incubator at 3:</w:t>
      </w:r>
      <w:r w:rsidR="00D73A4A" w:rsidRPr="00FD13C8">
        <w:rPr>
          <w:rFonts w:ascii="Georgia" w:eastAsia="Times New Roman" w:hAnsi="Georgia" w:cstheme="minorHAnsi"/>
          <w:szCs w:val="21"/>
        </w:rPr>
        <w:t>20.</w:t>
      </w:r>
    </w:p>
    <w:p w14:paraId="79590CEC" w14:textId="006D2B66" w:rsidR="005A115A" w:rsidRPr="00FD13C8" w:rsidRDefault="005A115A" w:rsidP="005A115A">
      <w:pPr>
        <w:rPr>
          <w:rFonts w:ascii="Georgia" w:hAnsi="Georgia"/>
          <w:b/>
          <w:highlight w:val="green"/>
        </w:rPr>
      </w:pPr>
      <w:r w:rsidRPr="00FD13C8">
        <w:rPr>
          <w:rFonts w:ascii="Georgia" w:hAnsi="Georgia"/>
          <w:b/>
          <w:highlight w:val="green"/>
        </w:rPr>
        <w:t>Friday, June 17, 2022</w:t>
      </w:r>
    </w:p>
    <w:p w14:paraId="6851AA93" w14:textId="77777777" w:rsidR="005A115A" w:rsidRPr="00FD13C8" w:rsidRDefault="005A115A" w:rsidP="005A115A">
      <w:pPr>
        <w:rPr>
          <w:rFonts w:ascii="Georgia" w:hAnsi="Georgia"/>
          <w:b/>
          <w:sz w:val="18"/>
          <w:szCs w:val="18"/>
        </w:rPr>
      </w:pPr>
      <w:r w:rsidRPr="00FD13C8">
        <w:rPr>
          <w:rFonts w:ascii="Georgia" w:hAnsi="Georgia"/>
          <w:b/>
          <w:sz w:val="18"/>
          <w:szCs w:val="18"/>
        </w:rPr>
        <w:t>To Do:</w:t>
      </w:r>
    </w:p>
    <w:p w14:paraId="7390C5E1" w14:textId="5B6744EB" w:rsidR="005A115A" w:rsidRPr="00782B6F" w:rsidRDefault="005A115A" w:rsidP="005A115A">
      <w:pPr>
        <w:pStyle w:val="ListParagraph"/>
        <w:numPr>
          <w:ilvl w:val="0"/>
          <w:numId w:val="27"/>
        </w:numPr>
        <w:rPr>
          <w:rFonts w:ascii="Georgia" w:hAnsi="Georgia"/>
          <w:strike/>
          <w:sz w:val="18"/>
          <w:szCs w:val="18"/>
        </w:rPr>
      </w:pPr>
      <w:r w:rsidRPr="00782B6F">
        <w:rPr>
          <w:rFonts w:ascii="Georgia" w:hAnsi="Georgia"/>
          <w:strike/>
          <w:sz w:val="18"/>
          <w:szCs w:val="18"/>
        </w:rPr>
        <w:t>Joint meeting 10 am</w:t>
      </w:r>
    </w:p>
    <w:p w14:paraId="23CBD8EB" w14:textId="55B544BC" w:rsidR="005A115A" w:rsidRPr="00782B6F" w:rsidRDefault="005A115A" w:rsidP="005A115A">
      <w:pPr>
        <w:pStyle w:val="ListParagraph"/>
        <w:numPr>
          <w:ilvl w:val="0"/>
          <w:numId w:val="27"/>
        </w:numPr>
        <w:rPr>
          <w:rFonts w:ascii="Georgia" w:hAnsi="Georgia"/>
          <w:strike/>
          <w:sz w:val="18"/>
          <w:szCs w:val="18"/>
        </w:rPr>
      </w:pPr>
      <w:r w:rsidRPr="00782B6F">
        <w:rPr>
          <w:rFonts w:ascii="Georgia" w:hAnsi="Georgia"/>
          <w:strike/>
          <w:sz w:val="18"/>
          <w:szCs w:val="18"/>
        </w:rPr>
        <w:t>Meeting with Kathryn</w:t>
      </w:r>
    </w:p>
    <w:p w14:paraId="261ACB96" w14:textId="0FD77485" w:rsidR="005A115A" w:rsidRPr="00782B6F" w:rsidRDefault="005A115A" w:rsidP="005A115A">
      <w:pPr>
        <w:pStyle w:val="ListParagraph"/>
        <w:numPr>
          <w:ilvl w:val="0"/>
          <w:numId w:val="27"/>
        </w:numPr>
        <w:rPr>
          <w:rFonts w:ascii="Georgia" w:hAnsi="Georgia"/>
          <w:strike/>
          <w:sz w:val="18"/>
          <w:szCs w:val="18"/>
        </w:rPr>
      </w:pPr>
      <w:r w:rsidRPr="00782B6F">
        <w:rPr>
          <w:rFonts w:ascii="Georgia" w:hAnsi="Georgia"/>
          <w:strike/>
          <w:sz w:val="18"/>
          <w:szCs w:val="18"/>
        </w:rPr>
        <w:t>Image + Analyze plates</w:t>
      </w:r>
    </w:p>
    <w:p w14:paraId="7249F780" w14:textId="77777777" w:rsidR="005A115A" w:rsidRPr="00FD13C8" w:rsidRDefault="005A115A" w:rsidP="005A115A">
      <w:pPr>
        <w:spacing w:after="0"/>
        <w:rPr>
          <w:rFonts w:ascii="Georgia" w:hAnsi="Georgia"/>
          <w:b/>
          <w:u w:val="single"/>
        </w:rPr>
      </w:pPr>
      <w:r w:rsidRPr="00FD13C8">
        <w:rPr>
          <w:rFonts w:ascii="Georgia" w:hAnsi="Georgia"/>
          <w:b/>
          <w:u w:val="single"/>
        </w:rPr>
        <w:t>Results and Data:</w:t>
      </w:r>
    </w:p>
    <w:p w14:paraId="284F8D22" w14:textId="755F5391" w:rsidR="006947CE" w:rsidRPr="00FD13C8" w:rsidRDefault="005A115A" w:rsidP="005A115A">
      <w:pPr>
        <w:spacing w:after="240" w:line="259" w:lineRule="auto"/>
        <w:jc w:val="left"/>
        <w:rPr>
          <w:rFonts w:ascii="Georgia" w:hAnsi="Georgia"/>
          <w:bCs/>
        </w:rPr>
      </w:pPr>
      <w:r w:rsidRPr="00FD13C8">
        <w:rPr>
          <w:rFonts w:ascii="Georgia" w:hAnsi="Georgia"/>
          <w:bCs/>
        </w:rPr>
        <w:t>Lab meeting at 10am</w:t>
      </w:r>
    </w:p>
    <w:p w14:paraId="6515E3D3" w14:textId="2B8E05B1" w:rsidR="00FC78DA" w:rsidRPr="00FD13C8" w:rsidRDefault="00FC78DA" w:rsidP="005A115A">
      <w:pPr>
        <w:spacing w:after="240" w:line="259" w:lineRule="auto"/>
        <w:jc w:val="left"/>
        <w:rPr>
          <w:rFonts w:ascii="Georgia" w:hAnsi="Georgia"/>
          <w:bCs/>
        </w:rPr>
      </w:pPr>
      <w:r w:rsidRPr="00FD13C8">
        <w:rPr>
          <w:rFonts w:ascii="Georgia" w:hAnsi="Georgia"/>
          <w:bCs/>
        </w:rPr>
        <w:t>Met with Kathryn to discuss the compact and project outline</w:t>
      </w:r>
    </w:p>
    <w:p w14:paraId="027D0ECA" w14:textId="06C0BED1" w:rsidR="00FC78DA" w:rsidRDefault="00FC78DA" w:rsidP="005A115A">
      <w:pPr>
        <w:spacing w:after="240" w:line="259" w:lineRule="auto"/>
        <w:jc w:val="left"/>
        <w:rPr>
          <w:rFonts w:ascii="Georgia" w:hAnsi="Georgia"/>
          <w:bCs/>
        </w:rPr>
      </w:pPr>
      <w:r w:rsidRPr="00FD13C8">
        <w:rPr>
          <w:rFonts w:ascii="Georgia" w:hAnsi="Georgia"/>
          <w:bCs/>
        </w:rPr>
        <w:t xml:space="preserve">Imaged </w:t>
      </w:r>
      <w:r w:rsidRPr="00782B6F">
        <w:rPr>
          <w:rFonts w:ascii="Georgia" w:hAnsi="Georgia"/>
          <w:bCs/>
          <w:i/>
          <w:iCs/>
        </w:rPr>
        <w:t>S. aureus</w:t>
      </w:r>
      <w:r w:rsidRPr="00FD13C8">
        <w:rPr>
          <w:rFonts w:ascii="Georgia" w:hAnsi="Georgia"/>
          <w:bCs/>
        </w:rPr>
        <w:t xml:space="preserve"> and </w:t>
      </w:r>
      <w:r w:rsidRPr="00782B6F">
        <w:rPr>
          <w:rFonts w:ascii="Georgia" w:hAnsi="Georgia"/>
          <w:bCs/>
          <w:i/>
          <w:iCs/>
        </w:rPr>
        <w:t>E. coli</w:t>
      </w:r>
      <w:r w:rsidRPr="00FD13C8">
        <w:rPr>
          <w:rFonts w:ascii="Georgia" w:hAnsi="Georgia"/>
          <w:bCs/>
        </w:rPr>
        <w:t xml:space="preserve"> plates but the </w:t>
      </w:r>
      <w:r w:rsidRPr="00782B6F">
        <w:rPr>
          <w:rFonts w:ascii="Georgia" w:hAnsi="Georgia"/>
          <w:bCs/>
          <w:i/>
          <w:iCs/>
        </w:rPr>
        <w:t>F. tularensis</w:t>
      </w:r>
      <w:r w:rsidRPr="00FD13C8">
        <w:rPr>
          <w:rFonts w:ascii="Georgia" w:hAnsi="Georgia"/>
          <w:bCs/>
        </w:rPr>
        <w:t xml:space="preserve"> plates were not ready yet so I need to come in on Saturday.</w:t>
      </w:r>
    </w:p>
    <w:p w14:paraId="2B65069C" w14:textId="2F6F08E4" w:rsidR="00782B6F" w:rsidRDefault="00782B6F" w:rsidP="005A115A">
      <w:pPr>
        <w:spacing w:after="240" w:line="259" w:lineRule="auto"/>
        <w:jc w:val="left"/>
        <w:rPr>
          <w:rFonts w:ascii="Georgia" w:hAnsi="Georgia"/>
          <w:bCs/>
        </w:rPr>
      </w:pPr>
      <w:r>
        <w:rPr>
          <w:rFonts w:ascii="Georgia" w:hAnsi="Georgia"/>
          <w:bCs/>
          <w:i/>
          <w:iCs/>
        </w:rPr>
        <w:t>E. coli</w:t>
      </w:r>
      <w:r>
        <w:rPr>
          <w:rFonts w:ascii="Georgia" w:hAnsi="Georgia"/>
          <w:bCs/>
        </w:rPr>
        <w:t xml:space="preserve"> optimization plates:</w:t>
      </w:r>
    </w:p>
    <w:p w14:paraId="51B4E4E0" w14:textId="31B76918" w:rsidR="00782B6F" w:rsidRDefault="00782B6F" w:rsidP="005A115A">
      <w:pPr>
        <w:spacing w:after="240" w:line="259" w:lineRule="auto"/>
        <w:jc w:val="left"/>
        <w:rPr>
          <w:rFonts w:ascii="Georgia" w:hAnsi="Georgia"/>
          <w:bCs/>
        </w:rPr>
      </w:pPr>
      <w:r>
        <w:rPr>
          <w:rFonts w:ascii="Georgia" w:hAnsi="Georgia"/>
          <w:bCs/>
          <w:noProof/>
        </w:rPr>
        <w:lastRenderedPageBreak/>
        <w:drawing>
          <wp:inline distT="0" distB="0" distL="0" distR="0" wp14:anchorId="0F3988FF" wp14:editId="5105E4B8">
            <wp:extent cx="2556649" cy="2545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547" r="13138" b="8902"/>
                    <a:stretch/>
                  </pic:blipFill>
                  <pic:spPr bwMode="auto">
                    <a:xfrm>
                      <a:off x="0" y="0"/>
                      <a:ext cx="2566809" cy="2555194"/>
                    </a:xfrm>
                    <a:prstGeom prst="rect">
                      <a:avLst/>
                    </a:prstGeom>
                    <a:noFill/>
                    <a:ln>
                      <a:noFill/>
                    </a:ln>
                    <a:extLst>
                      <a:ext uri="{53640926-AAD7-44D8-BBD7-CCE9431645EC}">
                        <a14:shadowObscured xmlns:a14="http://schemas.microsoft.com/office/drawing/2010/main"/>
                      </a:ext>
                    </a:extLst>
                  </pic:spPr>
                </pic:pic>
              </a:graphicData>
            </a:graphic>
          </wp:inline>
        </w:drawing>
      </w:r>
    </w:p>
    <w:p w14:paraId="644787F9" w14:textId="4884B01D" w:rsidR="00782B6F" w:rsidRDefault="00782B6F" w:rsidP="005A115A">
      <w:pPr>
        <w:spacing w:after="240" w:line="259" w:lineRule="auto"/>
        <w:jc w:val="left"/>
        <w:rPr>
          <w:rFonts w:ascii="Georgia" w:hAnsi="Georgia"/>
          <w:bCs/>
        </w:rPr>
      </w:pPr>
      <w:r>
        <w:rPr>
          <w:rFonts w:ascii="Georgia" w:hAnsi="Georgia"/>
          <w:bCs/>
          <w:i/>
          <w:iCs/>
        </w:rPr>
        <w:t>E. coli</w:t>
      </w:r>
      <w:r>
        <w:rPr>
          <w:rFonts w:ascii="Georgia" w:hAnsi="Georgia"/>
          <w:bCs/>
        </w:rPr>
        <w:t xml:space="preserve"> optimization replicate with .02 OD, 100ul lawn</w:t>
      </w:r>
    </w:p>
    <w:p w14:paraId="3A16EED7" w14:textId="1792AFF3" w:rsidR="00782B6F" w:rsidRDefault="00782B6F" w:rsidP="005A115A">
      <w:pPr>
        <w:spacing w:after="240" w:line="259" w:lineRule="auto"/>
        <w:jc w:val="left"/>
        <w:rPr>
          <w:rFonts w:ascii="Georgia" w:hAnsi="Georgia"/>
          <w:bCs/>
        </w:rPr>
      </w:pPr>
      <w:r>
        <w:rPr>
          <w:rFonts w:ascii="Georgia" w:hAnsi="Georgia"/>
          <w:bCs/>
          <w:noProof/>
        </w:rPr>
        <w:drawing>
          <wp:inline distT="0" distB="0" distL="0" distR="0" wp14:anchorId="31121577" wp14:editId="5A12A00B">
            <wp:extent cx="2581401" cy="25755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155" t="4348" r="14529" b="4348"/>
                    <a:stretch/>
                  </pic:blipFill>
                  <pic:spPr bwMode="auto">
                    <a:xfrm>
                      <a:off x="0" y="0"/>
                      <a:ext cx="2596073" cy="2590199"/>
                    </a:xfrm>
                    <a:prstGeom prst="rect">
                      <a:avLst/>
                    </a:prstGeom>
                    <a:noFill/>
                    <a:ln>
                      <a:noFill/>
                    </a:ln>
                    <a:extLst>
                      <a:ext uri="{53640926-AAD7-44D8-BBD7-CCE9431645EC}">
                        <a14:shadowObscured xmlns:a14="http://schemas.microsoft.com/office/drawing/2010/main"/>
                      </a:ext>
                    </a:extLst>
                  </pic:spPr>
                </pic:pic>
              </a:graphicData>
            </a:graphic>
          </wp:inline>
        </w:drawing>
      </w:r>
    </w:p>
    <w:p w14:paraId="0B9DE55B" w14:textId="1113B841" w:rsidR="00782B6F" w:rsidRDefault="00782B6F" w:rsidP="00782B6F">
      <w:pPr>
        <w:spacing w:after="240" w:line="259" w:lineRule="auto"/>
        <w:jc w:val="left"/>
        <w:rPr>
          <w:rFonts w:ascii="Georgia" w:hAnsi="Georgia"/>
          <w:bCs/>
        </w:rPr>
      </w:pPr>
      <w:r>
        <w:rPr>
          <w:rFonts w:ascii="Georgia" w:hAnsi="Georgia"/>
          <w:bCs/>
          <w:i/>
          <w:iCs/>
        </w:rPr>
        <w:t>E. coli</w:t>
      </w:r>
      <w:r>
        <w:rPr>
          <w:rFonts w:ascii="Georgia" w:hAnsi="Georgia"/>
          <w:bCs/>
        </w:rPr>
        <w:t xml:space="preserve"> optimization </w:t>
      </w:r>
      <w:r>
        <w:rPr>
          <w:rFonts w:ascii="Georgia" w:hAnsi="Georgia"/>
          <w:bCs/>
        </w:rPr>
        <w:t>replicate with</w:t>
      </w:r>
      <w:r>
        <w:rPr>
          <w:rFonts w:ascii="Georgia" w:hAnsi="Georgia"/>
          <w:bCs/>
        </w:rPr>
        <w:t xml:space="preserve"> .</w:t>
      </w:r>
      <w:r>
        <w:rPr>
          <w:rFonts w:ascii="Georgia" w:hAnsi="Georgia"/>
          <w:bCs/>
        </w:rPr>
        <w:t>005</w:t>
      </w:r>
      <w:r>
        <w:rPr>
          <w:rFonts w:ascii="Georgia" w:hAnsi="Georgia"/>
          <w:bCs/>
        </w:rPr>
        <w:t xml:space="preserve"> OD</w:t>
      </w:r>
      <w:r>
        <w:rPr>
          <w:rFonts w:ascii="Georgia" w:hAnsi="Georgia"/>
          <w:bCs/>
        </w:rPr>
        <w:t>,</w:t>
      </w:r>
      <w:r>
        <w:rPr>
          <w:rFonts w:ascii="Georgia" w:hAnsi="Georgia"/>
          <w:bCs/>
        </w:rPr>
        <w:t xml:space="preserve"> 100ul lawn</w:t>
      </w:r>
    </w:p>
    <w:p w14:paraId="3C904245" w14:textId="054B34CD" w:rsidR="00782B6F" w:rsidRDefault="00782B6F" w:rsidP="00782B6F">
      <w:pPr>
        <w:spacing w:after="240" w:line="259" w:lineRule="auto"/>
        <w:jc w:val="left"/>
        <w:rPr>
          <w:rFonts w:ascii="Georgia" w:hAnsi="Georgia"/>
          <w:bCs/>
        </w:rPr>
      </w:pPr>
    </w:p>
    <w:p w14:paraId="313546E2" w14:textId="0B3A53B5" w:rsidR="00782B6F" w:rsidRPr="001E77A9" w:rsidRDefault="00782B6F" w:rsidP="00782B6F">
      <w:pPr>
        <w:spacing w:after="240" w:line="259" w:lineRule="auto"/>
        <w:jc w:val="left"/>
        <w:rPr>
          <w:rFonts w:ascii="Georgia" w:hAnsi="Georgia"/>
          <w:bCs/>
        </w:rPr>
      </w:pPr>
      <w:r>
        <w:rPr>
          <w:rFonts w:ascii="Georgia" w:hAnsi="Georgia"/>
          <w:bCs/>
        </w:rPr>
        <w:t>.005 seems to be a good option – full coverage without being too thickly spread on the plate</w:t>
      </w:r>
    </w:p>
    <w:p w14:paraId="7174AA9B" w14:textId="1243E072" w:rsidR="00782B6F" w:rsidRDefault="004E1202" w:rsidP="005A115A">
      <w:pPr>
        <w:spacing w:after="240" w:line="259" w:lineRule="auto"/>
        <w:jc w:val="left"/>
        <w:rPr>
          <w:rFonts w:ascii="Georgia" w:hAnsi="Georgia"/>
          <w:bCs/>
        </w:rPr>
      </w:pPr>
      <w:r>
        <w:rPr>
          <w:rFonts w:ascii="Georgia" w:hAnsi="Georgia"/>
          <w:bCs/>
        </w:rPr>
        <w:t>SA113 results:</w:t>
      </w:r>
    </w:p>
    <w:p w14:paraId="510622BF" w14:textId="3CC5ACB2" w:rsidR="004E1202" w:rsidRDefault="004E1202" w:rsidP="005A115A">
      <w:pPr>
        <w:spacing w:after="240" w:line="259" w:lineRule="auto"/>
        <w:jc w:val="left"/>
        <w:rPr>
          <w:rFonts w:ascii="Georgia" w:hAnsi="Georgia"/>
          <w:bCs/>
        </w:rPr>
      </w:pPr>
      <w:r>
        <w:rPr>
          <w:rFonts w:ascii="Georgia" w:hAnsi="Georgia"/>
          <w:bCs/>
          <w:noProof/>
        </w:rPr>
        <w:lastRenderedPageBreak/>
        <w:drawing>
          <wp:inline distT="0" distB="0" distL="0" distR="0" wp14:anchorId="6353834C" wp14:editId="2735247E">
            <wp:extent cx="2072640" cy="2039963"/>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910" t="1656" r="17466" b="7868"/>
                    <a:stretch/>
                  </pic:blipFill>
                  <pic:spPr bwMode="auto">
                    <a:xfrm>
                      <a:off x="0" y="0"/>
                      <a:ext cx="2079339" cy="2046556"/>
                    </a:xfrm>
                    <a:prstGeom prst="rect">
                      <a:avLst/>
                    </a:prstGeom>
                    <a:noFill/>
                    <a:ln>
                      <a:noFill/>
                    </a:ln>
                    <a:extLst>
                      <a:ext uri="{53640926-AAD7-44D8-BBD7-CCE9431645EC}">
                        <a14:shadowObscured xmlns:a14="http://schemas.microsoft.com/office/drawing/2010/main"/>
                      </a:ext>
                    </a:extLst>
                  </pic:spPr>
                </pic:pic>
              </a:graphicData>
            </a:graphic>
          </wp:inline>
        </w:drawing>
      </w:r>
    </w:p>
    <w:p w14:paraId="067F07FA" w14:textId="260ACA59" w:rsidR="004E1202" w:rsidRPr="00782B6F" w:rsidRDefault="004E1202" w:rsidP="005A115A">
      <w:pPr>
        <w:spacing w:after="240" w:line="259" w:lineRule="auto"/>
        <w:jc w:val="left"/>
        <w:rPr>
          <w:rFonts w:ascii="Georgia" w:hAnsi="Georgia"/>
          <w:bCs/>
        </w:rPr>
      </w:pPr>
      <w:r>
        <w:rPr>
          <w:rFonts w:ascii="Georgia" w:hAnsi="Georgia"/>
          <w:bCs/>
        </w:rPr>
        <w:t>SA113 lawn, 100ul with .05 OD, 8mg/ml laurenobiolide with methanol control</w:t>
      </w:r>
    </w:p>
    <w:bookmarkEnd w:id="5"/>
    <w:p w14:paraId="09B25CB3" w14:textId="008F31C2" w:rsidR="003F0197" w:rsidRPr="00FD13C8" w:rsidRDefault="003F0197" w:rsidP="00FC78DA">
      <w:pPr>
        <w:rPr>
          <w:rFonts w:ascii="Georgia" w:hAnsi="Georgia"/>
        </w:rPr>
      </w:pPr>
    </w:p>
    <w:p w14:paraId="6341EBCB" w14:textId="465CA7AE" w:rsidR="00FC78DA" w:rsidRPr="00FD13C8" w:rsidRDefault="00FC78DA" w:rsidP="00FC78DA">
      <w:pPr>
        <w:rPr>
          <w:rFonts w:ascii="Georgia" w:hAnsi="Georgia"/>
          <w:b/>
          <w:highlight w:val="green"/>
        </w:rPr>
      </w:pPr>
      <w:r w:rsidRPr="00FD13C8">
        <w:rPr>
          <w:rFonts w:ascii="Georgia" w:hAnsi="Georgia"/>
          <w:b/>
          <w:highlight w:val="green"/>
        </w:rPr>
        <w:t>Saturday, June 18, 2022</w:t>
      </w:r>
    </w:p>
    <w:p w14:paraId="72FFC583" w14:textId="77777777" w:rsidR="00FC78DA" w:rsidRPr="00FD13C8" w:rsidRDefault="00FC78DA" w:rsidP="00FC78DA">
      <w:pPr>
        <w:rPr>
          <w:rFonts w:ascii="Georgia" w:hAnsi="Georgia"/>
          <w:b/>
          <w:sz w:val="18"/>
          <w:szCs w:val="18"/>
        </w:rPr>
      </w:pPr>
      <w:r w:rsidRPr="00FD13C8">
        <w:rPr>
          <w:rFonts w:ascii="Georgia" w:hAnsi="Georgia"/>
          <w:b/>
          <w:sz w:val="18"/>
          <w:szCs w:val="18"/>
        </w:rPr>
        <w:t>To Do:</w:t>
      </w:r>
    </w:p>
    <w:p w14:paraId="1E098898" w14:textId="3EA300B2" w:rsidR="00FC78DA" w:rsidRPr="00FD13C8" w:rsidRDefault="00FC78DA" w:rsidP="00FC78DA">
      <w:pPr>
        <w:pStyle w:val="ListParagraph"/>
        <w:numPr>
          <w:ilvl w:val="0"/>
          <w:numId w:val="28"/>
        </w:numPr>
        <w:rPr>
          <w:rFonts w:ascii="Georgia" w:hAnsi="Georgia"/>
          <w:sz w:val="18"/>
          <w:szCs w:val="18"/>
        </w:rPr>
      </w:pPr>
      <w:r w:rsidRPr="00FD13C8">
        <w:rPr>
          <w:rFonts w:ascii="Georgia" w:hAnsi="Georgia"/>
          <w:sz w:val="18"/>
          <w:szCs w:val="18"/>
        </w:rPr>
        <w:t xml:space="preserve">Image + Analyze </w:t>
      </w:r>
      <w:r w:rsidRPr="004E1202">
        <w:rPr>
          <w:rFonts w:ascii="Georgia" w:hAnsi="Georgia"/>
          <w:i/>
          <w:iCs/>
          <w:sz w:val="18"/>
          <w:szCs w:val="18"/>
        </w:rPr>
        <w:t>F. tularensis</w:t>
      </w:r>
      <w:r w:rsidRPr="00FD13C8">
        <w:rPr>
          <w:rFonts w:ascii="Georgia" w:hAnsi="Georgia"/>
          <w:sz w:val="18"/>
          <w:szCs w:val="18"/>
        </w:rPr>
        <w:t xml:space="preserve"> plates</w:t>
      </w:r>
    </w:p>
    <w:p w14:paraId="6EC9EDEE" w14:textId="77777777" w:rsidR="00FC78DA" w:rsidRPr="00FD13C8" w:rsidRDefault="00FC78DA" w:rsidP="00FC78DA">
      <w:pPr>
        <w:spacing w:after="0"/>
        <w:rPr>
          <w:rFonts w:ascii="Georgia" w:hAnsi="Georgia"/>
          <w:b/>
          <w:u w:val="single"/>
        </w:rPr>
      </w:pPr>
      <w:r w:rsidRPr="00FD13C8">
        <w:rPr>
          <w:rFonts w:ascii="Georgia" w:hAnsi="Georgia"/>
          <w:b/>
          <w:u w:val="single"/>
        </w:rPr>
        <w:t>Results and Data:</w:t>
      </w:r>
    </w:p>
    <w:p w14:paraId="53B9C4F0" w14:textId="6EDC3E83" w:rsidR="00FC78DA" w:rsidRDefault="00FC78DA" w:rsidP="00FC78DA">
      <w:pPr>
        <w:spacing w:after="240" w:line="259" w:lineRule="auto"/>
        <w:jc w:val="left"/>
        <w:rPr>
          <w:rFonts w:ascii="Georgia" w:hAnsi="Georgia"/>
          <w:bCs/>
        </w:rPr>
      </w:pPr>
      <w:r w:rsidRPr="00FD13C8">
        <w:rPr>
          <w:rFonts w:ascii="Georgia" w:hAnsi="Georgia"/>
          <w:bCs/>
        </w:rPr>
        <w:t xml:space="preserve">Imaged </w:t>
      </w:r>
      <w:r w:rsidR="004E1202">
        <w:rPr>
          <w:rFonts w:ascii="Georgia" w:hAnsi="Georgia"/>
          <w:bCs/>
        </w:rPr>
        <w:t xml:space="preserve">LVS </w:t>
      </w:r>
      <w:r w:rsidRPr="00FD13C8">
        <w:rPr>
          <w:rFonts w:ascii="Georgia" w:hAnsi="Georgia"/>
          <w:bCs/>
        </w:rPr>
        <w:t xml:space="preserve">plates </w:t>
      </w:r>
    </w:p>
    <w:p w14:paraId="125716C9" w14:textId="4441F038" w:rsidR="004E1202" w:rsidRDefault="004E1202" w:rsidP="00FC78DA">
      <w:pPr>
        <w:spacing w:after="240" w:line="259" w:lineRule="auto"/>
        <w:jc w:val="left"/>
        <w:rPr>
          <w:rFonts w:ascii="Georgia" w:hAnsi="Georgia"/>
          <w:bCs/>
        </w:rPr>
      </w:pPr>
      <w:r>
        <w:rPr>
          <w:rFonts w:ascii="Georgia" w:hAnsi="Georgia"/>
          <w:bCs/>
          <w:noProof/>
        </w:rPr>
        <w:drawing>
          <wp:inline distT="0" distB="0" distL="0" distR="0" wp14:anchorId="30BF7FBE" wp14:editId="341928E0">
            <wp:extent cx="2065020" cy="205071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35000"/>
                              </a14:imgEffect>
                            </a14:imgLayer>
                          </a14:imgProps>
                        </a:ext>
                        <a:ext uri="{28A0092B-C50C-407E-A947-70E740481C1C}">
                          <a14:useLocalDpi xmlns:a14="http://schemas.microsoft.com/office/drawing/2010/main" val="0"/>
                        </a:ext>
                      </a:extLst>
                    </a:blip>
                    <a:srcRect l="16693" t="9110" r="16383" b="1863"/>
                    <a:stretch/>
                  </pic:blipFill>
                  <pic:spPr bwMode="auto">
                    <a:xfrm>
                      <a:off x="0" y="0"/>
                      <a:ext cx="2070136" cy="2055793"/>
                    </a:xfrm>
                    <a:prstGeom prst="rect">
                      <a:avLst/>
                    </a:prstGeom>
                    <a:noFill/>
                    <a:ln>
                      <a:noFill/>
                    </a:ln>
                    <a:extLst>
                      <a:ext uri="{53640926-AAD7-44D8-BBD7-CCE9431645EC}">
                        <a14:shadowObscured xmlns:a14="http://schemas.microsoft.com/office/drawing/2010/main"/>
                      </a:ext>
                    </a:extLst>
                  </pic:spPr>
                </pic:pic>
              </a:graphicData>
            </a:graphic>
          </wp:inline>
        </w:drawing>
      </w:r>
    </w:p>
    <w:p w14:paraId="30A95BD4" w14:textId="615587AF" w:rsidR="004E1202" w:rsidRDefault="004E1202" w:rsidP="00FC78DA">
      <w:pPr>
        <w:spacing w:after="240" w:line="259" w:lineRule="auto"/>
        <w:jc w:val="left"/>
        <w:rPr>
          <w:rFonts w:ascii="Georgia" w:hAnsi="Georgia"/>
          <w:bCs/>
        </w:rPr>
      </w:pPr>
      <w:r>
        <w:rPr>
          <w:rFonts w:ascii="Georgia" w:hAnsi="Georgia"/>
          <w:bCs/>
        </w:rPr>
        <w:t>LVS lawn, 100ul with .01 OD, 8mg/mL laurenobiolide with methanol control</w:t>
      </w:r>
    </w:p>
    <w:p w14:paraId="29432BE7" w14:textId="3DFB6635" w:rsidR="004E1202" w:rsidRDefault="004E1202" w:rsidP="00FC78DA">
      <w:pPr>
        <w:spacing w:after="240" w:line="259" w:lineRule="auto"/>
        <w:jc w:val="left"/>
        <w:rPr>
          <w:rFonts w:ascii="Georgia" w:hAnsi="Georgia"/>
          <w:bCs/>
        </w:rPr>
      </w:pPr>
      <w:r>
        <w:rPr>
          <w:rFonts w:ascii="Georgia" w:hAnsi="Georgia"/>
          <w:bCs/>
        </w:rPr>
        <w:t xml:space="preserve">Although it did not show up as clearly in the photo, there is a zone of </w:t>
      </w:r>
      <w:r w:rsidR="00541E38">
        <w:rPr>
          <w:rFonts w:ascii="Georgia" w:hAnsi="Georgia"/>
          <w:bCs/>
        </w:rPr>
        <w:t>inhibition,</w:t>
      </w:r>
      <w:r>
        <w:rPr>
          <w:rFonts w:ascii="Georgia" w:hAnsi="Georgia"/>
          <w:bCs/>
        </w:rPr>
        <w:t xml:space="preserve"> but it is a lot smaller than the SA113 zones on average. </w:t>
      </w:r>
    </w:p>
    <w:p w14:paraId="2E19E4CE" w14:textId="53C27EE0" w:rsidR="00782B6F" w:rsidRDefault="00541E38" w:rsidP="00FC78DA">
      <w:pPr>
        <w:spacing w:after="240" w:line="259" w:lineRule="auto"/>
        <w:jc w:val="left"/>
        <w:rPr>
          <w:rFonts w:ascii="Georgia" w:hAnsi="Georgia"/>
          <w:bCs/>
        </w:rPr>
      </w:pPr>
      <w:r>
        <w:rPr>
          <w:rFonts w:ascii="Georgia" w:hAnsi="Georgia"/>
          <w:bCs/>
        </w:rPr>
        <w:t>Data – quantitative</w:t>
      </w:r>
    </w:p>
    <w:tbl>
      <w:tblPr>
        <w:tblStyle w:val="TableGrid"/>
        <w:tblW w:w="0" w:type="auto"/>
        <w:tblLook w:val="04A0" w:firstRow="1" w:lastRow="0" w:firstColumn="1" w:lastColumn="0" w:noHBand="0" w:noVBand="1"/>
      </w:tblPr>
      <w:tblGrid>
        <w:gridCol w:w="1272"/>
        <w:gridCol w:w="1781"/>
        <w:gridCol w:w="1781"/>
        <w:gridCol w:w="1762"/>
        <w:gridCol w:w="2176"/>
        <w:gridCol w:w="1442"/>
      </w:tblGrid>
      <w:tr w:rsidR="00015D53" w:rsidRPr="00015D53" w14:paraId="2668A383" w14:textId="77777777" w:rsidTr="00015D53">
        <w:trPr>
          <w:trHeight w:val="312"/>
        </w:trPr>
        <w:tc>
          <w:tcPr>
            <w:tcW w:w="1340" w:type="dxa"/>
            <w:noWrap/>
            <w:hideMark/>
          </w:tcPr>
          <w:p w14:paraId="71C1010F" w14:textId="77777777" w:rsidR="00015D53" w:rsidRPr="00015D53" w:rsidRDefault="00015D53" w:rsidP="00015D53">
            <w:pPr>
              <w:spacing w:after="240" w:line="259" w:lineRule="auto"/>
              <w:jc w:val="left"/>
              <w:rPr>
                <w:rFonts w:ascii="Georgia" w:hAnsi="Georgia"/>
                <w:b/>
                <w:bCs/>
              </w:rPr>
            </w:pPr>
            <w:r w:rsidRPr="00015D53">
              <w:rPr>
                <w:rFonts w:ascii="Georgia" w:hAnsi="Georgia"/>
                <w:b/>
                <w:bCs/>
              </w:rPr>
              <w:t>Species</w:t>
            </w:r>
          </w:p>
        </w:tc>
        <w:tc>
          <w:tcPr>
            <w:tcW w:w="1880" w:type="dxa"/>
            <w:noWrap/>
            <w:hideMark/>
          </w:tcPr>
          <w:p w14:paraId="1452861A" w14:textId="77777777" w:rsidR="00015D53" w:rsidRPr="00015D53" w:rsidRDefault="00015D53" w:rsidP="00015D53">
            <w:pPr>
              <w:spacing w:after="240" w:line="259" w:lineRule="auto"/>
              <w:jc w:val="left"/>
              <w:rPr>
                <w:rFonts w:ascii="Georgia" w:hAnsi="Georgia"/>
                <w:b/>
                <w:bCs/>
              </w:rPr>
            </w:pPr>
            <w:r w:rsidRPr="00015D53">
              <w:rPr>
                <w:rFonts w:ascii="Georgia" w:hAnsi="Georgia"/>
                <w:b/>
                <w:bCs/>
              </w:rPr>
              <w:t>Rep 1 Zone (mm)</w:t>
            </w:r>
          </w:p>
        </w:tc>
        <w:tc>
          <w:tcPr>
            <w:tcW w:w="1880" w:type="dxa"/>
            <w:noWrap/>
            <w:hideMark/>
          </w:tcPr>
          <w:p w14:paraId="3CEF4B6B" w14:textId="77777777" w:rsidR="00015D53" w:rsidRPr="00015D53" w:rsidRDefault="00015D53" w:rsidP="00015D53">
            <w:pPr>
              <w:spacing w:after="240" w:line="259" w:lineRule="auto"/>
              <w:jc w:val="left"/>
              <w:rPr>
                <w:rFonts w:ascii="Georgia" w:hAnsi="Georgia"/>
                <w:b/>
                <w:bCs/>
              </w:rPr>
            </w:pPr>
            <w:r w:rsidRPr="00015D53">
              <w:rPr>
                <w:rFonts w:ascii="Georgia" w:hAnsi="Georgia"/>
                <w:b/>
                <w:bCs/>
              </w:rPr>
              <w:t>Rep 2 Zone (mm)</w:t>
            </w:r>
          </w:p>
        </w:tc>
        <w:tc>
          <w:tcPr>
            <w:tcW w:w="1860" w:type="dxa"/>
            <w:noWrap/>
            <w:hideMark/>
          </w:tcPr>
          <w:p w14:paraId="432D15A6" w14:textId="77777777" w:rsidR="00015D53" w:rsidRPr="00015D53" w:rsidRDefault="00015D53" w:rsidP="00015D53">
            <w:pPr>
              <w:spacing w:after="240" w:line="259" w:lineRule="auto"/>
              <w:jc w:val="left"/>
              <w:rPr>
                <w:rFonts w:ascii="Georgia" w:hAnsi="Georgia"/>
                <w:b/>
                <w:bCs/>
              </w:rPr>
            </w:pPr>
            <w:r w:rsidRPr="00015D53">
              <w:rPr>
                <w:rFonts w:ascii="Georgia" w:hAnsi="Georgia"/>
                <w:b/>
                <w:bCs/>
              </w:rPr>
              <w:t>Rep 3 Zone (mm)</w:t>
            </w:r>
          </w:p>
        </w:tc>
        <w:tc>
          <w:tcPr>
            <w:tcW w:w="2300" w:type="dxa"/>
            <w:noWrap/>
            <w:hideMark/>
          </w:tcPr>
          <w:p w14:paraId="33A4499D" w14:textId="77777777" w:rsidR="00015D53" w:rsidRPr="00015D53" w:rsidRDefault="00015D53" w:rsidP="00015D53">
            <w:pPr>
              <w:spacing w:after="240" w:line="259" w:lineRule="auto"/>
              <w:jc w:val="left"/>
              <w:rPr>
                <w:rFonts w:ascii="Georgia" w:hAnsi="Georgia"/>
                <w:b/>
                <w:bCs/>
              </w:rPr>
            </w:pPr>
            <w:r w:rsidRPr="00015D53">
              <w:rPr>
                <w:rFonts w:ascii="Georgia" w:hAnsi="Georgia"/>
                <w:b/>
                <w:bCs/>
              </w:rPr>
              <w:t>Average of Replicates</w:t>
            </w:r>
          </w:p>
        </w:tc>
        <w:tc>
          <w:tcPr>
            <w:tcW w:w="1520" w:type="dxa"/>
            <w:noWrap/>
            <w:hideMark/>
          </w:tcPr>
          <w:p w14:paraId="40A8CA60" w14:textId="77777777" w:rsidR="00015D53" w:rsidRPr="00015D53" w:rsidRDefault="00015D53" w:rsidP="00015D53">
            <w:pPr>
              <w:spacing w:after="240" w:line="259" w:lineRule="auto"/>
              <w:jc w:val="left"/>
              <w:rPr>
                <w:rFonts w:ascii="Georgia" w:hAnsi="Georgia"/>
                <w:b/>
                <w:bCs/>
              </w:rPr>
            </w:pPr>
            <w:r w:rsidRPr="00015D53">
              <w:rPr>
                <w:rFonts w:ascii="Georgia" w:hAnsi="Georgia"/>
                <w:b/>
                <w:bCs/>
              </w:rPr>
              <w:t>Std Dev</w:t>
            </w:r>
          </w:p>
        </w:tc>
      </w:tr>
      <w:tr w:rsidR="00015D53" w:rsidRPr="00015D53" w14:paraId="37EAE67F" w14:textId="77777777" w:rsidTr="00015D53">
        <w:trPr>
          <w:trHeight w:val="312"/>
        </w:trPr>
        <w:tc>
          <w:tcPr>
            <w:tcW w:w="1340" w:type="dxa"/>
            <w:noWrap/>
            <w:hideMark/>
          </w:tcPr>
          <w:p w14:paraId="17559BE1" w14:textId="77777777" w:rsidR="00015D53" w:rsidRPr="00015D53" w:rsidRDefault="00015D53" w:rsidP="00015D53">
            <w:pPr>
              <w:spacing w:after="240" w:line="259" w:lineRule="auto"/>
              <w:jc w:val="left"/>
              <w:rPr>
                <w:rFonts w:ascii="Georgia" w:hAnsi="Georgia"/>
                <w:b/>
                <w:bCs/>
              </w:rPr>
            </w:pPr>
            <w:r w:rsidRPr="00015D53">
              <w:rPr>
                <w:rFonts w:ascii="Georgia" w:hAnsi="Georgia"/>
                <w:b/>
                <w:bCs/>
              </w:rPr>
              <w:lastRenderedPageBreak/>
              <w:t>S. aureus</w:t>
            </w:r>
          </w:p>
        </w:tc>
        <w:tc>
          <w:tcPr>
            <w:tcW w:w="1880" w:type="dxa"/>
            <w:noWrap/>
            <w:hideMark/>
          </w:tcPr>
          <w:p w14:paraId="4A49BE8F" w14:textId="77777777" w:rsidR="00015D53" w:rsidRPr="00015D53" w:rsidRDefault="00015D53" w:rsidP="00015D53">
            <w:pPr>
              <w:spacing w:after="240" w:line="259" w:lineRule="auto"/>
              <w:jc w:val="left"/>
              <w:rPr>
                <w:rFonts w:ascii="Georgia" w:hAnsi="Georgia"/>
                <w:bCs/>
              </w:rPr>
            </w:pPr>
            <w:r w:rsidRPr="00015D53">
              <w:rPr>
                <w:rFonts w:ascii="Georgia" w:hAnsi="Georgia"/>
                <w:bCs/>
              </w:rPr>
              <w:t>18.023</w:t>
            </w:r>
          </w:p>
        </w:tc>
        <w:tc>
          <w:tcPr>
            <w:tcW w:w="1880" w:type="dxa"/>
            <w:noWrap/>
            <w:hideMark/>
          </w:tcPr>
          <w:p w14:paraId="0A205A28" w14:textId="77777777" w:rsidR="00015D53" w:rsidRPr="00015D53" w:rsidRDefault="00015D53" w:rsidP="00015D53">
            <w:pPr>
              <w:spacing w:after="240" w:line="259" w:lineRule="auto"/>
              <w:jc w:val="left"/>
              <w:rPr>
                <w:rFonts w:ascii="Georgia" w:hAnsi="Georgia"/>
                <w:bCs/>
              </w:rPr>
            </w:pPr>
            <w:r w:rsidRPr="00015D53">
              <w:rPr>
                <w:rFonts w:ascii="Georgia" w:hAnsi="Georgia"/>
                <w:bCs/>
              </w:rPr>
              <w:t>18.131</w:t>
            </w:r>
          </w:p>
        </w:tc>
        <w:tc>
          <w:tcPr>
            <w:tcW w:w="1860" w:type="dxa"/>
            <w:noWrap/>
            <w:hideMark/>
          </w:tcPr>
          <w:p w14:paraId="162F5AB8" w14:textId="77777777" w:rsidR="00015D53" w:rsidRPr="00015D53" w:rsidRDefault="00015D53" w:rsidP="00015D53">
            <w:pPr>
              <w:spacing w:after="240" w:line="259" w:lineRule="auto"/>
              <w:jc w:val="left"/>
              <w:rPr>
                <w:rFonts w:ascii="Georgia" w:hAnsi="Georgia"/>
                <w:bCs/>
              </w:rPr>
            </w:pPr>
            <w:r w:rsidRPr="00015D53">
              <w:rPr>
                <w:rFonts w:ascii="Georgia" w:hAnsi="Georgia"/>
                <w:bCs/>
              </w:rPr>
              <w:t>18.031</w:t>
            </w:r>
          </w:p>
        </w:tc>
        <w:tc>
          <w:tcPr>
            <w:tcW w:w="2300" w:type="dxa"/>
            <w:noWrap/>
            <w:hideMark/>
          </w:tcPr>
          <w:p w14:paraId="31B80270" w14:textId="77777777" w:rsidR="00015D53" w:rsidRPr="00015D53" w:rsidRDefault="00015D53" w:rsidP="00015D53">
            <w:pPr>
              <w:spacing w:after="240" w:line="259" w:lineRule="auto"/>
              <w:jc w:val="left"/>
              <w:rPr>
                <w:rFonts w:ascii="Georgia" w:hAnsi="Georgia"/>
                <w:bCs/>
              </w:rPr>
            </w:pPr>
            <w:r w:rsidRPr="00015D53">
              <w:rPr>
                <w:rFonts w:ascii="Georgia" w:hAnsi="Georgia"/>
                <w:bCs/>
              </w:rPr>
              <w:t>18.06166667</w:t>
            </w:r>
          </w:p>
        </w:tc>
        <w:tc>
          <w:tcPr>
            <w:tcW w:w="1520" w:type="dxa"/>
            <w:noWrap/>
            <w:hideMark/>
          </w:tcPr>
          <w:p w14:paraId="7B424200" w14:textId="77777777" w:rsidR="00015D53" w:rsidRPr="00015D53" w:rsidRDefault="00015D53" w:rsidP="00015D53">
            <w:pPr>
              <w:spacing w:after="240" w:line="259" w:lineRule="auto"/>
              <w:jc w:val="left"/>
              <w:rPr>
                <w:rFonts w:ascii="Georgia" w:hAnsi="Georgia"/>
                <w:bCs/>
              </w:rPr>
            </w:pPr>
            <w:r w:rsidRPr="00015D53">
              <w:rPr>
                <w:rFonts w:ascii="Georgia" w:hAnsi="Georgia"/>
                <w:bCs/>
              </w:rPr>
              <w:t>0.060177515</w:t>
            </w:r>
          </w:p>
        </w:tc>
      </w:tr>
      <w:tr w:rsidR="00015D53" w:rsidRPr="00015D53" w14:paraId="445218E5" w14:textId="77777777" w:rsidTr="00015D53">
        <w:trPr>
          <w:trHeight w:val="312"/>
        </w:trPr>
        <w:tc>
          <w:tcPr>
            <w:tcW w:w="1340" w:type="dxa"/>
            <w:noWrap/>
            <w:hideMark/>
          </w:tcPr>
          <w:p w14:paraId="49997093" w14:textId="77777777" w:rsidR="00015D53" w:rsidRPr="00015D53" w:rsidRDefault="00015D53" w:rsidP="00015D53">
            <w:pPr>
              <w:spacing w:after="240" w:line="259" w:lineRule="auto"/>
              <w:jc w:val="left"/>
              <w:rPr>
                <w:rFonts w:ascii="Georgia" w:hAnsi="Georgia"/>
                <w:b/>
                <w:bCs/>
              </w:rPr>
            </w:pPr>
            <w:r w:rsidRPr="00015D53">
              <w:rPr>
                <w:rFonts w:ascii="Georgia" w:hAnsi="Georgia"/>
                <w:b/>
                <w:bCs/>
              </w:rPr>
              <w:t>LVS</w:t>
            </w:r>
          </w:p>
        </w:tc>
        <w:tc>
          <w:tcPr>
            <w:tcW w:w="1880" w:type="dxa"/>
            <w:noWrap/>
            <w:hideMark/>
          </w:tcPr>
          <w:p w14:paraId="1E809A76" w14:textId="77777777" w:rsidR="00015D53" w:rsidRPr="00015D53" w:rsidRDefault="00015D53" w:rsidP="00015D53">
            <w:pPr>
              <w:spacing w:after="240" w:line="259" w:lineRule="auto"/>
              <w:jc w:val="left"/>
              <w:rPr>
                <w:rFonts w:ascii="Georgia" w:hAnsi="Georgia"/>
                <w:bCs/>
              </w:rPr>
            </w:pPr>
            <w:r w:rsidRPr="00015D53">
              <w:rPr>
                <w:rFonts w:ascii="Georgia" w:hAnsi="Georgia"/>
                <w:bCs/>
              </w:rPr>
              <w:t>12.645</w:t>
            </w:r>
          </w:p>
        </w:tc>
        <w:tc>
          <w:tcPr>
            <w:tcW w:w="1880" w:type="dxa"/>
            <w:noWrap/>
            <w:hideMark/>
          </w:tcPr>
          <w:p w14:paraId="46B2594A" w14:textId="77777777" w:rsidR="00015D53" w:rsidRPr="00015D53" w:rsidRDefault="00015D53" w:rsidP="00015D53">
            <w:pPr>
              <w:spacing w:after="240" w:line="259" w:lineRule="auto"/>
              <w:jc w:val="left"/>
              <w:rPr>
                <w:rFonts w:ascii="Georgia" w:hAnsi="Georgia"/>
                <w:bCs/>
              </w:rPr>
            </w:pPr>
            <w:r w:rsidRPr="00015D53">
              <w:rPr>
                <w:rFonts w:ascii="Georgia" w:hAnsi="Georgia"/>
                <w:bCs/>
              </w:rPr>
              <w:t>13.685</w:t>
            </w:r>
          </w:p>
        </w:tc>
        <w:tc>
          <w:tcPr>
            <w:tcW w:w="1860" w:type="dxa"/>
            <w:noWrap/>
            <w:hideMark/>
          </w:tcPr>
          <w:p w14:paraId="43183D1B" w14:textId="77777777" w:rsidR="00015D53" w:rsidRPr="00015D53" w:rsidRDefault="00015D53" w:rsidP="00015D53">
            <w:pPr>
              <w:spacing w:after="240" w:line="259" w:lineRule="auto"/>
              <w:jc w:val="left"/>
              <w:rPr>
                <w:rFonts w:ascii="Georgia" w:hAnsi="Georgia"/>
                <w:bCs/>
              </w:rPr>
            </w:pPr>
            <w:r w:rsidRPr="00015D53">
              <w:rPr>
                <w:rFonts w:ascii="Georgia" w:hAnsi="Georgia"/>
                <w:bCs/>
              </w:rPr>
              <w:t>14.147</w:t>
            </w:r>
          </w:p>
        </w:tc>
        <w:tc>
          <w:tcPr>
            <w:tcW w:w="2300" w:type="dxa"/>
            <w:noWrap/>
            <w:hideMark/>
          </w:tcPr>
          <w:p w14:paraId="13ED0AC1" w14:textId="77777777" w:rsidR="00015D53" w:rsidRPr="00015D53" w:rsidRDefault="00015D53" w:rsidP="00015D53">
            <w:pPr>
              <w:spacing w:after="240" w:line="259" w:lineRule="auto"/>
              <w:jc w:val="left"/>
              <w:rPr>
                <w:rFonts w:ascii="Georgia" w:hAnsi="Georgia"/>
                <w:bCs/>
              </w:rPr>
            </w:pPr>
            <w:r w:rsidRPr="00015D53">
              <w:rPr>
                <w:rFonts w:ascii="Georgia" w:hAnsi="Georgia"/>
                <w:bCs/>
              </w:rPr>
              <w:t>13.49233333</w:t>
            </w:r>
          </w:p>
        </w:tc>
        <w:tc>
          <w:tcPr>
            <w:tcW w:w="1520" w:type="dxa"/>
            <w:noWrap/>
            <w:hideMark/>
          </w:tcPr>
          <w:p w14:paraId="07C24EB5" w14:textId="77777777" w:rsidR="00015D53" w:rsidRPr="00015D53" w:rsidRDefault="00015D53" w:rsidP="00015D53">
            <w:pPr>
              <w:spacing w:after="240" w:line="259" w:lineRule="auto"/>
              <w:jc w:val="left"/>
              <w:rPr>
                <w:rFonts w:ascii="Georgia" w:hAnsi="Georgia"/>
                <w:bCs/>
              </w:rPr>
            </w:pPr>
            <w:r w:rsidRPr="00015D53">
              <w:rPr>
                <w:rFonts w:ascii="Georgia" w:hAnsi="Georgia"/>
                <w:bCs/>
              </w:rPr>
              <w:t>0.769312247</w:t>
            </w:r>
          </w:p>
        </w:tc>
      </w:tr>
    </w:tbl>
    <w:p w14:paraId="4DAA69D8" w14:textId="74526C93" w:rsidR="00541E38" w:rsidRDefault="00541E38" w:rsidP="00FC78DA">
      <w:pPr>
        <w:spacing w:after="240" w:line="259" w:lineRule="auto"/>
        <w:jc w:val="left"/>
        <w:rPr>
          <w:rFonts w:ascii="Georgia" w:hAnsi="Georgia"/>
          <w:bCs/>
        </w:rPr>
      </w:pPr>
    </w:p>
    <w:p w14:paraId="191C4AE0" w14:textId="08A682C1" w:rsidR="00015D53" w:rsidRPr="00FD13C8" w:rsidRDefault="00015D53" w:rsidP="00FC78DA">
      <w:pPr>
        <w:spacing w:after="240" w:line="259" w:lineRule="auto"/>
        <w:jc w:val="left"/>
        <w:rPr>
          <w:rFonts w:ascii="Georgia" w:hAnsi="Georgia"/>
          <w:bCs/>
        </w:rPr>
      </w:pPr>
      <w:r>
        <w:rPr>
          <w:noProof/>
        </w:rPr>
        <w:drawing>
          <wp:inline distT="0" distB="0" distL="0" distR="0" wp14:anchorId="76F2D311" wp14:editId="5C9832C7">
            <wp:extent cx="3949700" cy="2500406"/>
            <wp:effectExtent l="0" t="0" r="12700" b="14605"/>
            <wp:docPr id="24" name="Chart 24">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ABD875" w14:textId="77777777" w:rsidR="00FC78DA" w:rsidRDefault="00FC78DA" w:rsidP="00FC78DA">
      <w:pPr>
        <w:spacing w:after="240" w:line="259" w:lineRule="auto"/>
        <w:jc w:val="left"/>
        <w:rPr>
          <w:bCs/>
        </w:rPr>
      </w:pPr>
    </w:p>
    <w:p w14:paraId="1B883DBE" w14:textId="5529B6F7" w:rsidR="00FC78DA" w:rsidRPr="00FD13C8" w:rsidRDefault="00FC78DA" w:rsidP="00FC78DA">
      <w:pPr>
        <w:rPr>
          <w:rFonts w:ascii="Georgia" w:hAnsi="Georgia"/>
          <w:b/>
          <w:highlight w:val="green"/>
        </w:rPr>
      </w:pPr>
      <w:r w:rsidRPr="00FD13C8">
        <w:rPr>
          <w:rFonts w:ascii="Georgia" w:hAnsi="Georgia"/>
          <w:b/>
          <w:highlight w:val="green"/>
        </w:rPr>
        <w:t>Monday, June 20, 2022</w:t>
      </w:r>
    </w:p>
    <w:p w14:paraId="54B55280" w14:textId="77777777" w:rsidR="00FC78DA" w:rsidRPr="00FD13C8" w:rsidRDefault="00FC78DA" w:rsidP="00FC78DA">
      <w:pPr>
        <w:rPr>
          <w:rFonts w:ascii="Georgia" w:hAnsi="Georgia"/>
          <w:b/>
          <w:sz w:val="18"/>
          <w:szCs w:val="18"/>
        </w:rPr>
      </w:pPr>
      <w:r w:rsidRPr="00FD13C8">
        <w:rPr>
          <w:rFonts w:ascii="Georgia" w:hAnsi="Georgia"/>
          <w:b/>
          <w:sz w:val="18"/>
          <w:szCs w:val="18"/>
        </w:rPr>
        <w:t>To Do:</w:t>
      </w:r>
    </w:p>
    <w:p w14:paraId="4B2AE658" w14:textId="477CD4A7" w:rsidR="00FC78DA" w:rsidRPr="00FD13C8" w:rsidRDefault="00FC78DA" w:rsidP="00FC78DA">
      <w:pPr>
        <w:pStyle w:val="ListParagraph"/>
        <w:numPr>
          <w:ilvl w:val="0"/>
          <w:numId w:val="29"/>
        </w:numPr>
        <w:rPr>
          <w:rFonts w:ascii="Georgia" w:hAnsi="Georgia"/>
          <w:sz w:val="18"/>
          <w:szCs w:val="18"/>
        </w:rPr>
      </w:pPr>
      <w:r w:rsidRPr="00FD13C8">
        <w:rPr>
          <w:rFonts w:ascii="Georgia" w:hAnsi="Georgia"/>
          <w:sz w:val="18"/>
          <w:szCs w:val="18"/>
        </w:rPr>
        <w:t xml:space="preserve">Pour CHA and LB plates </w:t>
      </w:r>
    </w:p>
    <w:p w14:paraId="1AF6F0CC" w14:textId="75AEB992" w:rsidR="00FC78DA" w:rsidRPr="00FD13C8" w:rsidRDefault="00FC78DA" w:rsidP="00FC78DA">
      <w:pPr>
        <w:pStyle w:val="ListParagraph"/>
        <w:numPr>
          <w:ilvl w:val="0"/>
          <w:numId w:val="29"/>
        </w:numPr>
        <w:rPr>
          <w:rFonts w:ascii="Georgia" w:hAnsi="Georgia"/>
          <w:sz w:val="18"/>
          <w:szCs w:val="18"/>
        </w:rPr>
      </w:pPr>
      <w:r w:rsidRPr="00FD13C8">
        <w:rPr>
          <w:rFonts w:ascii="Georgia" w:hAnsi="Georgia"/>
          <w:sz w:val="18"/>
          <w:szCs w:val="18"/>
        </w:rPr>
        <w:t>Methanol</w:t>
      </w:r>
      <w:r w:rsidR="00015D53">
        <w:rPr>
          <w:rFonts w:ascii="Georgia" w:hAnsi="Georgia"/>
          <w:sz w:val="18"/>
          <w:szCs w:val="18"/>
        </w:rPr>
        <w:t xml:space="preserve"> aliquot</w:t>
      </w:r>
      <w:r w:rsidRPr="00FD13C8">
        <w:rPr>
          <w:rFonts w:ascii="Georgia" w:hAnsi="Georgia"/>
          <w:sz w:val="18"/>
          <w:szCs w:val="18"/>
        </w:rPr>
        <w:t>??</w:t>
      </w:r>
    </w:p>
    <w:p w14:paraId="7F97DC8D" w14:textId="0904032C" w:rsidR="00FC78DA" w:rsidRPr="00FD13C8" w:rsidRDefault="006E4B73" w:rsidP="00FC78DA">
      <w:pPr>
        <w:pStyle w:val="ListParagraph"/>
        <w:numPr>
          <w:ilvl w:val="0"/>
          <w:numId w:val="29"/>
        </w:numPr>
        <w:rPr>
          <w:rFonts w:ascii="Georgia" w:hAnsi="Georgia"/>
          <w:strike/>
          <w:sz w:val="18"/>
          <w:szCs w:val="18"/>
        </w:rPr>
      </w:pPr>
      <w:r w:rsidRPr="00FD13C8">
        <w:rPr>
          <w:rFonts w:ascii="Georgia" w:hAnsi="Georgia"/>
          <w:strike/>
          <w:sz w:val="18"/>
          <w:szCs w:val="18"/>
        </w:rPr>
        <w:t xml:space="preserve">Streak out all three bacterial species </w:t>
      </w:r>
    </w:p>
    <w:p w14:paraId="47D3A2BF" w14:textId="77777777" w:rsidR="00FC78DA" w:rsidRPr="00FD13C8" w:rsidRDefault="00FC78DA" w:rsidP="00FC78DA">
      <w:pPr>
        <w:spacing w:after="0"/>
        <w:rPr>
          <w:rFonts w:ascii="Georgia" w:hAnsi="Georgia"/>
          <w:b/>
          <w:u w:val="single"/>
        </w:rPr>
      </w:pPr>
      <w:r w:rsidRPr="00FD13C8">
        <w:rPr>
          <w:rFonts w:ascii="Georgia" w:hAnsi="Georgia"/>
          <w:b/>
          <w:u w:val="single"/>
        </w:rPr>
        <w:t>Results and Data:</w:t>
      </w:r>
    </w:p>
    <w:p w14:paraId="54C81987" w14:textId="0AC78AEA" w:rsidR="00FC78DA" w:rsidRPr="00FD13C8" w:rsidRDefault="00FE233D" w:rsidP="00FC78DA">
      <w:pPr>
        <w:spacing w:after="240" w:line="259" w:lineRule="auto"/>
        <w:jc w:val="left"/>
        <w:rPr>
          <w:rFonts w:ascii="Georgia" w:hAnsi="Georgia"/>
          <w:bCs/>
        </w:rPr>
      </w:pPr>
      <w:r w:rsidRPr="00FD13C8">
        <w:rPr>
          <w:rFonts w:ascii="Georgia" w:hAnsi="Georgia"/>
          <w:bCs/>
        </w:rPr>
        <w:t xml:space="preserve">Struck out </w:t>
      </w:r>
      <w:r w:rsidRPr="00015D53">
        <w:rPr>
          <w:rFonts w:ascii="Georgia" w:hAnsi="Georgia"/>
          <w:bCs/>
          <w:i/>
          <w:iCs/>
        </w:rPr>
        <w:t>S. aureus</w:t>
      </w:r>
      <w:r w:rsidR="00015D53">
        <w:rPr>
          <w:rFonts w:ascii="Georgia" w:hAnsi="Georgia"/>
          <w:bCs/>
        </w:rPr>
        <w:t xml:space="preserve"> SA113</w:t>
      </w:r>
      <w:r w:rsidRPr="00FD13C8">
        <w:rPr>
          <w:rFonts w:ascii="Georgia" w:hAnsi="Georgia"/>
          <w:bCs/>
        </w:rPr>
        <w:t xml:space="preserve">, </w:t>
      </w:r>
      <w:r w:rsidRPr="00015D53">
        <w:rPr>
          <w:rFonts w:ascii="Georgia" w:hAnsi="Georgia"/>
          <w:bCs/>
          <w:i/>
          <w:iCs/>
        </w:rPr>
        <w:t>E. coli</w:t>
      </w:r>
      <w:r w:rsidR="00015D53">
        <w:rPr>
          <w:rFonts w:ascii="Georgia" w:hAnsi="Georgia"/>
          <w:bCs/>
        </w:rPr>
        <w:t xml:space="preserve"> ATCC25922</w:t>
      </w:r>
      <w:r w:rsidRPr="00FD13C8">
        <w:rPr>
          <w:rFonts w:ascii="Georgia" w:hAnsi="Georgia"/>
          <w:bCs/>
        </w:rPr>
        <w:t>, and LVS on respective media plates (CHA for LVS and LB for the other two). Made sure to ethanol hands between each species. Placed in the incubator.</w:t>
      </w:r>
    </w:p>
    <w:p w14:paraId="3A05D1CB" w14:textId="128478CE" w:rsidR="00FE233D" w:rsidRPr="00FD13C8" w:rsidRDefault="00FE233D" w:rsidP="00FC78DA">
      <w:pPr>
        <w:spacing w:after="240" w:line="259" w:lineRule="auto"/>
        <w:jc w:val="left"/>
        <w:rPr>
          <w:rFonts w:ascii="Georgia" w:hAnsi="Georgia"/>
          <w:bCs/>
        </w:rPr>
      </w:pPr>
      <w:r w:rsidRPr="00FD13C8">
        <w:rPr>
          <w:rFonts w:ascii="Georgia" w:hAnsi="Georgia"/>
          <w:bCs/>
        </w:rPr>
        <w:t xml:space="preserve">Made two half flasks of LB agar and 100ml of CHA, autoclaved in the instant pot. Need hemoglobin for the CHAH plates.  </w:t>
      </w:r>
    </w:p>
    <w:p w14:paraId="625821FE" w14:textId="4C581346" w:rsidR="00FE233D" w:rsidRPr="00FD13C8" w:rsidRDefault="00FE233D" w:rsidP="00FC78DA">
      <w:pPr>
        <w:spacing w:after="240" w:line="259" w:lineRule="auto"/>
        <w:jc w:val="left"/>
        <w:rPr>
          <w:rFonts w:ascii="Georgia" w:hAnsi="Georgia"/>
          <w:bCs/>
        </w:rPr>
      </w:pPr>
      <w:r w:rsidRPr="00FD13C8">
        <w:rPr>
          <w:rFonts w:ascii="Georgia" w:hAnsi="Georgia"/>
          <w:bCs/>
        </w:rPr>
        <w:t>Filled sodium chloride bottle from large bucket.</w:t>
      </w:r>
    </w:p>
    <w:p w14:paraId="69E8337A" w14:textId="350BC1D2" w:rsidR="00FE233D" w:rsidRPr="00FD13C8" w:rsidRDefault="00911FDC" w:rsidP="00FC78DA">
      <w:pPr>
        <w:spacing w:after="240" w:line="259" w:lineRule="auto"/>
        <w:jc w:val="left"/>
        <w:rPr>
          <w:rFonts w:ascii="Georgia" w:hAnsi="Georgia"/>
          <w:bCs/>
        </w:rPr>
      </w:pPr>
      <w:r w:rsidRPr="00FD13C8">
        <w:rPr>
          <w:rFonts w:ascii="Georgia" w:hAnsi="Georgia"/>
          <w:bCs/>
        </w:rPr>
        <w:t>Poured LB plates, made enough for DDA tomorrow (6) plus a few extra, one was only at 12ml instead of 24 so I will likely use that one to streak out cells in the future.</w:t>
      </w:r>
    </w:p>
    <w:p w14:paraId="0380FD11" w14:textId="77777777" w:rsidR="00911FDC" w:rsidRPr="00FD13C8" w:rsidRDefault="00911FDC" w:rsidP="00911FDC">
      <w:pPr>
        <w:pStyle w:val="Heading2"/>
        <w:rPr>
          <w:rFonts w:ascii="Georgia" w:hAnsi="Georgia"/>
        </w:rPr>
      </w:pPr>
      <w:bookmarkStart w:id="10" w:name="_Toc107926696"/>
      <w:r w:rsidRPr="00FD13C8">
        <w:rPr>
          <w:rFonts w:ascii="Georgia" w:hAnsi="Georgia"/>
        </w:rPr>
        <w:t>Making LB-agar plates</w:t>
      </w:r>
      <w:bookmarkEnd w:id="10"/>
    </w:p>
    <w:p w14:paraId="06791819" w14:textId="77777777" w:rsidR="00911FDC" w:rsidRPr="00FD13C8" w:rsidRDefault="00911FDC" w:rsidP="00911FDC">
      <w:pPr>
        <w:rPr>
          <w:rFonts w:ascii="Georgia" w:hAnsi="Georgia"/>
          <w:sz w:val="16"/>
          <w:szCs w:val="16"/>
        </w:rPr>
      </w:pPr>
      <w:r w:rsidRPr="00FD13C8">
        <w:rPr>
          <w:rFonts w:ascii="Georgia" w:hAnsi="Georgia"/>
          <w:sz w:val="16"/>
          <w:szCs w:val="16"/>
        </w:rPr>
        <w:tab/>
      </w:r>
      <w:r w:rsidRPr="00FD13C8">
        <w:rPr>
          <w:rFonts w:ascii="Georgia" w:hAnsi="Georgia"/>
          <w:sz w:val="16"/>
          <w:szCs w:val="16"/>
        </w:rPr>
        <w:tab/>
      </w:r>
      <w:r w:rsidRPr="00FD13C8">
        <w:rPr>
          <w:rFonts w:ascii="Georgia" w:hAnsi="Georgia"/>
          <w:sz w:val="16"/>
          <w:szCs w:val="16"/>
        </w:rPr>
        <w:tab/>
      </w:r>
      <w:r w:rsidRPr="00FD13C8">
        <w:rPr>
          <w:rFonts w:ascii="Georgia" w:hAnsi="Georgia"/>
          <w:sz w:val="16"/>
          <w:szCs w:val="16"/>
        </w:rPr>
        <w:tab/>
      </w:r>
      <w:r w:rsidRPr="00FD13C8">
        <w:rPr>
          <w:rFonts w:ascii="Georgia" w:hAnsi="Georgia"/>
          <w:sz w:val="16"/>
          <w:szCs w:val="16"/>
        </w:rPr>
        <w:tab/>
      </w:r>
      <w:r w:rsidRPr="00FD13C8">
        <w:rPr>
          <w:rFonts w:ascii="Georgia" w:hAnsi="Georgia"/>
          <w:sz w:val="16"/>
          <w:szCs w:val="16"/>
        </w:rPr>
        <w:tab/>
      </w:r>
      <w:r w:rsidRPr="00FD13C8">
        <w:rPr>
          <w:rFonts w:ascii="Georgia" w:hAnsi="Georgia"/>
          <w:sz w:val="16"/>
          <w:szCs w:val="16"/>
        </w:rPr>
        <w:tab/>
      </w:r>
      <w:r w:rsidRPr="00FD13C8">
        <w:rPr>
          <w:rFonts w:ascii="Georgia" w:hAnsi="Georgia"/>
          <w:sz w:val="16"/>
          <w:szCs w:val="16"/>
        </w:rPr>
        <w:tab/>
      </w:r>
      <w:r w:rsidRPr="00FD13C8">
        <w:rPr>
          <w:rFonts w:ascii="Georgia" w:hAnsi="Georgia"/>
          <w:sz w:val="16"/>
          <w:szCs w:val="16"/>
        </w:rPr>
        <w:tab/>
      </w:r>
      <w:r w:rsidRPr="00FD13C8">
        <w:rPr>
          <w:rFonts w:ascii="Georgia" w:hAnsi="Georgia"/>
          <w:sz w:val="16"/>
          <w:szCs w:val="16"/>
        </w:rPr>
        <w:tab/>
        <w:t>Protocol written by KMR</w:t>
      </w:r>
    </w:p>
    <w:p w14:paraId="6E9E1CEB" w14:textId="77777777" w:rsidR="00911FDC" w:rsidRPr="00FD13C8" w:rsidRDefault="00911FDC" w:rsidP="00911FDC">
      <w:pPr>
        <w:rPr>
          <w:rFonts w:ascii="Georgia" w:hAnsi="Georgia"/>
          <w:u w:val="single"/>
        </w:rPr>
      </w:pPr>
      <w:r w:rsidRPr="00FD13C8">
        <w:rPr>
          <w:rFonts w:ascii="Georgia" w:hAnsi="Georgia"/>
          <w:u w:val="single"/>
        </w:rPr>
        <w:t>Preparing LB-agar</w:t>
      </w:r>
    </w:p>
    <w:p w14:paraId="42C85929" w14:textId="77777777" w:rsidR="00911FDC" w:rsidRPr="00FD13C8" w:rsidRDefault="00911FDC" w:rsidP="00911FDC">
      <w:pPr>
        <w:pStyle w:val="ListParagraph"/>
        <w:numPr>
          <w:ilvl w:val="0"/>
          <w:numId w:val="30"/>
        </w:numPr>
        <w:spacing w:after="0" w:line="240" w:lineRule="auto"/>
        <w:jc w:val="left"/>
        <w:rPr>
          <w:rFonts w:ascii="Georgia" w:hAnsi="Georgia"/>
        </w:rPr>
      </w:pPr>
      <w:r w:rsidRPr="00FD13C8">
        <w:rPr>
          <w:rFonts w:ascii="Georgia" w:hAnsi="Georgia"/>
        </w:rPr>
        <w:lastRenderedPageBreak/>
        <w:t>For 500 mL of LB-agar, weigh out the following components and add to a 1 L (non-baffled) flask:</w:t>
      </w:r>
    </w:p>
    <w:p w14:paraId="1B11420E" w14:textId="77777777" w:rsidR="00911FDC" w:rsidRPr="00FD13C8" w:rsidRDefault="00911FDC" w:rsidP="00911FDC">
      <w:pPr>
        <w:pStyle w:val="ListParagraph"/>
        <w:numPr>
          <w:ilvl w:val="1"/>
          <w:numId w:val="30"/>
        </w:numPr>
        <w:spacing w:after="0" w:line="240" w:lineRule="auto"/>
        <w:jc w:val="left"/>
        <w:rPr>
          <w:rFonts w:ascii="Georgia" w:hAnsi="Georgia"/>
        </w:rPr>
      </w:pPr>
      <w:r w:rsidRPr="00FD13C8">
        <w:rPr>
          <w:rFonts w:ascii="Georgia" w:hAnsi="Georgia"/>
        </w:rPr>
        <w:t>6 g agar</w:t>
      </w:r>
    </w:p>
    <w:p w14:paraId="001FC37E" w14:textId="77777777" w:rsidR="00911FDC" w:rsidRPr="00FD13C8" w:rsidRDefault="00911FDC" w:rsidP="00911FDC">
      <w:pPr>
        <w:pStyle w:val="ListParagraph"/>
        <w:numPr>
          <w:ilvl w:val="1"/>
          <w:numId w:val="30"/>
        </w:numPr>
        <w:spacing w:after="0" w:line="240" w:lineRule="auto"/>
        <w:jc w:val="left"/>
        <w:rPr>
          <w:rFonts w:ascii="Georgia" w:hAnsi="Georgia"/>
        </w:rPr>
      </w:pPr>
      <w:r w:rsidRPr="00FD13C8">
        <w:rPr>
          <w:rFonts w:ascii="Georgia" w:hAnsi="Georgia"/>
        </w:rPr>
        <w:t>5 g NaCl</w:t>
      </w:r>
    </w:p>
    <w:p w14:paraId="5D9B7949" w14:textId="77777777" w:rsidR="00911FDC" w:rsidRPr="00FD13C8" w:rsidRDefault="00911FDC" w:rsidP="00911FDC">
      <w:pPr>
        <w:pStyle w:val="ListParagraph"/>
        <w:numPr>
          <w:ilvl w:val="1"/>
          <w:numId w:val="30"/>
        </w:numPr>
        <w:spacing w:after="0" w:line="240" w:lineRule="auto"/>
        <w:jc w:val="left"/>
        <w:rPr>
          <w:rFonts w:ascii="Georgia" w:hAnsi="Georgia"/>
        </w:rPr>
      </w:pPr>
      <w:r w:rsidRPr="00FD13C8">
        <w:rPr>
          <w:rFonts w:ascii="Georgia" w:hAnsi="Georgia"/>
        </w:rPr>
        <w:t>5 g Tryptone</w:t>
      </w:r>
    </w:p>
    <w:p w14:paraId="3088CE6C" w14:textId="77777777" w:rsidR="00911FDC" w:rsidRPr="00FD13C8" w:rsidRDefault="00911FDC" w:rsidP="00911FDC">
      <w:pPr>
        <w:pStyle w:val="ListParagraph"/>
        <w:numPr>
          <w:ilvl w:val="1"/>
          <w:numId w:val="30"/>
        </w:numPr>
        <w:spacing w:after="0" w:line="240" w:lineRule="auto"/>
        <w:jc w:val="left"/>
        <w:rPr>
          <w:rFonts w:ascii="Georgia" w:hAnsi="Georgia"/>
        </w:rPr>
      </w:pPr>
      <w:r w:rsidRPr="00FD13C8">
        <w:rPr>
          <w:rFonts w:ascii="Georgia" w:hAnsi="Georgia"/>
        </w:rPr>
        <w:t>2.5 g Yeast extract</w:t>
      </w:r>
    </w:p>
    <w:p w14:paraId="0B63D27D" w14:textId="77777777" w:rsidR="00911FDC" w:rsidRPr="00FD13C8" w:rsidRDefault="00911FDC" w:rsidP="00911FDC">
      <w:pPr>
        <w:pStyle w:val="ListParagraph"/>
        <w:numPr>
          <w:ilvl w:val="0"/>
          <w:numId w:val="30"/>
        </w:numPr>
        <w:spacing w:after="0" w:line="240" w:lineRule="auto"/>
        <w:jc w:val="left"/>
        <w:rPr>
          <w:rFonts w:ascii="Georgia" w:hAnsi="Georgia"/>
        </w:rPr>
      </w:pPr>
      <w:r w:rsidRPr="00FD13C8">
        <w:rPr>
          <w:rFonts w:ascii="Georgia" w:hAnsi="Georgia"/>
        </w:rPr>
        <w:t xml:space="preserve">Add </w:t>
      </w:r>
      <w:proofErr w:type="spellStart"/>
      <w:r w:rsidRPr="00FD13C8">
        <w:rPr>
          <w:rFonts w:ascii="Georgia" w:hAnsi="Georgia"/>
        </w:rPr>
        <w:t>stirbar</w:t>
      </w:r>
      <w:proofErr w:type="spellEnd"/>
      <w:r w:rsidRPr="00FD13C8">
        <w:rPr>
          <w:rFonts w:ascii="Georgia" w:hAnsi="Georgia"/>
        </w:rPr>
        <w:t xml:space="preserve"> to flask</w:t>
      </w:r>
    </w:p>
    <w:p w14:paraId="0F8EC34E" w14:textId="77777777" w:rsidR="00911FDC" w:rsidRPr="00FD13C8" w:rsidRDefault="00911FDC" w:rsidP="00911FDC">
      <w:pPr>
        <w:pStyle w:val="ListParagraph"/>
        <w:numPr>
          <w:ilvl w:val="0"/>
          <w:numId w:val="30"/>
        </w:numPr>
        <w:spacing w:after="0" w:line="240" w:lineRule="auto"/>
        <w:jc w:val="left"/>
        <w:rPr>
          <w:rFonts w:ascii="Georgia" w:hAnsi="Georgia"/>
        </w:rPr>
      </w:pPr>
      <w:r w:rsidRPr="00FD13C8">
        <w:rPr>
          <w:rFonts w:ascii="Georgia" w:hAnsi="Georgia"/>
        </w:rPr>
        <w:t>Add 500 mL ddiH20</w:t>
      </w:r>
    </w:p>
    <w:p w14:paraId="72E73C28" w14:textId="77777777" w:rsidR="00911FDC" w:rsidRPr="00FD13C8" w:rsidRDefault="00911FDC" w:rsidP="00911FDC">
      <w:pPr>
        <w:pStyle w:val="ListParagraph"/>
        <w:numPr>
          <w:ilvl w:val="0"/>
          <w:numId w:val="30"/>
        </w:numPr>
        <w:spacing w:after="0" w:line="240" w:lineRule="auto"/>
        <w:jc w:val="left"/>
        <w:rPr>
          <w:rFonts w:ascii="Georgia" w:hAnsi="Georgia"/>
        </w:rPr>
      </w:pPr>
      <w:r w:rsidRPr="00FD13C8">
        <w:rPr>
          <w:rFonts w:ascii="Georgia" w:hAnsi="Georgia"/>
        </w:rPr>
        <w:t xml:space="preserve">Mix on </w:t>
      </w:r>
      <w:proofErr w:type="spellStart"/>
      <w:r w:rsidRPr="00FD13C8">
        <w:rPr>
          <w:rFonts w:ascii="Georgia" w:hAnsi="Georgia"/>
        </w:rPr>
        <w:t>stirplate</w:t>
      </w:r>
      <w:proofErr w:type="spellEnd"/>
      <w:r w:rsidRPr="00FD13C8">
        <w:rPr>
          <w:rFonts w:ascii="Georgia" w:hAnsi="Georgia"/>
        </w:rPr>
        <w:t xml:space="preserve"> until components are dissolved</w:t>
      </w:r>
    </w:p>
    <w:p w14:paraId="2BFBCCE8" w14:textId="77777777" w:rsidR="00911FDC" w:rsidRPr="00FD13C8" w:rsidRDefault="00911FDC" w:rsidP="00911FDC">
      <w:pPr>
        <w:pStyle w:val="ListParagraph"/>
        <w:numPr>
          <w:ilvl w:val="0"/>
          <w:numId w:val="30"/>
        </w:numPr>
        <w:spacing w:after="0" w:line="240" w:lineRule="auto"/>
        <w:jc w:val="left"/>
        <w:rPr>
          <w:rFonts w:ascii="Georgia" w:hAnsi="Georgia"/>
        </w:rPr>
      </w:pPr>
      <w:r w:rsidRPr="00FD13C8">
        <w:rPr>
          <w:rFonts w:ascii="Georgia" w:hAnsi="Georgia"/>
        </w:rPr>
        <w:t>Cover top of flask with foil and add a small piece of autoclave tape</w:t>
      </w:r>
    </w:p>
    <w:p w14:paraId="75F0BC37" w14:textId="77777777" w:rsidR="00911FDC" w:rsidRPr="00FD13C8" w:rsidRDefault="00911FDC" w:rsidP="00911FDC">
      <w:pPr>
        <w:pStyle w:val="ListParagraph"/>
        <w:numPr>
          <w:ilvl w:val="0"/>
          <w:numId w:val="30"/>
        </w:numPr>
        <w:spacing w:after="0" w:line="240" w:lineRule="auto"/>
        <w:jc w:val="left"/>
        <w:rPr>
          <w:rFonts w:ascii="Georgia" w:hAnsi="Georgia"/>
        </w:rPr>
      </w:pPr>
      <w:r w:rsidRPr="00FD13C8">
        <w:rPr>
          <w:rFonts w:ascii="Georgia" w:hAnsi="Georgia"/>
        </w:rPr>
        <w:t xml:space="preserve">Autoclave on </w:t>
      </w:r>
      <w:proofErr w:type="gramStart"/>
      <w:r w:rsidRPr="00FD13C8">
        <w:rPr>
          <w:rFonts w:ascii="Georgia" w:hAnsi="Georgia"/>
        </w:rPr>
        <w:t>30 minute</w:t>
      </w:r>
      <w:proofErr w:type="gramEnd"/>
      <w:r w:rsidRPr="00FD13C8">
        <w:rPr>
          <w:rFonts w:ascii="Georgia" w:hAnsi="Georgia"/>
        </w:rPr>
        <w:t xml:space="preserve"> liquid cycle</w:t>
      </w:r>
    </w:p>
    <w:p w14:paraId="2F718550" w14:textId="77777777" w:rsidR="00911FDC" w:rsidRPr="00FD13C8" w:rsidRDefault="00911FDC" w:rsidP="00911FDC">
      <w:pPr>
        <w:rPr>
          <w:rFonts w:ascii="Georgia" w:hAnsi="Georgia"/>
        </w:rPr>
      </w:pPr>
    </w:p>
    <w:p w14:paraId="3114274E" w14:textId="77777777" w:rsidR="00911FDC" w:rsidRPr="00FD13C8" w:rsidRDefault="00911FDC" w:rsidP="00911FDC">
      <w:pPr>
        <w:ind w:left="720"/>
        <w:rPr>
          <w:rFonts w:ascii="Georgia" w:hAnsi="Georgia"/>
          <w:u w:val="single"/>
        </w:rPr>
      </w:pPr>
      <w:r w:rsidRPr="00FD13C8">
        <w:rPr>
          <w:rFonts w:ascii="Georgia" w:hAnsi="Georgia"/>
          <w:u w:val="single"/>
        </w:rPr>
        <w:t>If pouring plates later:</w:t>
      </w:r>
    </w:p>
    <w:p w14:paraId="6D349B9F" w14:textId="77777777" w:rsidR="00911FDC" w:rsidRPr="00FD13C8" w:rsidRDefault="00911FDC" w:rsidP="00911FDC">
      <w:pPr>
        <w:ind w:left="720"/>
        <w:rPr>
          <w:rFonts w:ascii="Georgia" w:hAnsi="Georgia"/>
        </w:rPr>
      </w:pPr>
      <w:r w:rsidRPr="00FD13C8">
        <w:rPr>
          <w:rFonts w:ascii="Georgia" w:hAnsi="Georgia"/>
        </w:rPr>
        <w:tab/>
        <w:t>Let LB-agar solidify and keep in lab. When you want to pour plates, heat up LB-agar on hotplate, stirring, until entirely melted (</w:t>
      </w:r>
      <w:r w:rsidRPr="00FD13C8">
        <w:rPr>
          <w:rFonts w:ascii="Georgia" w:hAnsi="Georgia"/>
          <w:b/>
        </w:rPr>
        <w:t>watch carefully</w:t>
      </w:r>
      <w:r w:rsidRPr="00FD13C8">
        <w:rPr>
          <w:rFonts w:ascii="Georgia" w:hAnsi="Georgia"/>
        </w:rPr>
        <w:t xml:space="preserve"> so it doesn’t boil over! Don’t walk away). Let agar cool down or place in warm over (50°C) until ready to pour plates.</w:t>
      </w:r>
    </w:p>
    <w:p w14:paraId="16431D1F" w14:textId="77777777" w:rsidR="00911FDC" w:rsidRPr="00FD13C8" w:rsidRDefault="00911FDC" w:rsidP="00911FDC">
      <w:pPr>
        <w:ind w:left="720"/>
        <w:rPr>
          <w:rFonts w:ascii="Georgia" w:hAnsi="Georgia"/>
          <w:u w:val="single"/>
        </w:rPr>
      </w:pPr>
      <w:r w:rsidRPr="00FD13C8">
        <w:rPr>
          <w:rFonts w:ascii="Georgia" w:hAnsi="Georgia"/>
          <w:u w:val="single"/>
        </w:rPr>
        <w:t xml:space="preserve">If pouring </w:t>
      </w:r>
      <w:proofErr w:type="gramStart"/>
      <w:r w:rsidRPr="00FD13C8">
        <w:rPr>
          <w:rFonts w:ascii="Georgia" w:hAnsi="Georgia"/>
          <w:u w:val="single"/>
        </w:rPr>
        <w:t>plates</w:t>
      </w:r>
      <w:proofErr w:type="gramEnd"/>
      <w:r w:rsidRPr="00FD13C8">
        <w:rPr>
          <w:rFonts w:ascii="Georgia" w:hAnsi="Georgia"/>
          <w:u w:val="single"/>
        </w:rPr>
        <w:t xml:space="preserve"> the same day:</w:t>
      </w:r>
    </w:p>
    <w:p w14:paraId="27C0F991" w14:textId="77777777" w:rsidR="00911FDC" w:rsidRPr="00FD13C8" w:rsidRDefault="00911FDC" w:rsidP="00911FDC">
      <w:pPr>
        <w:ind w:left="720" w:firstLine="720"/>
        <w:rPr>
          <w:rFonts w:ascii="Georgia" w:hAnsi="Georgia"/>
        </w:rPr>
      </w:pPr>
      <w:r w:rsidRPr="00FD13C8">
        <w:rPr>
          <w:rFonts w:ascii="Georgia" w:hAnsi="Georgia"/>
        </w:rPr>
        <w:t>After autoclaved, keep in warm oven (50°C) until ready to pour plates</w:t>
      </w:r>
    </w:p>
    <w:p w14:paraId="2A199C18" w14:textId="77777777" w:rsidR="00015D53" w:rsidRPr="00FD13C8" w:rsidRDefault="00015D53" w:rsidP="00FC78DA">
      <w:pPr>
        <w:spacing w:after="240" w:line="259" w:lineRule="auto"/>
        <w:jc w:val="left"/>
        <w:rPr>
          <w:rFonts w:ascii="Georgia" w:hAnsi="Georgia"/>
          <w:bCs/>
        </w:rPr>
      </w:pPr>
    </w:p>
    <w:p w14:paraId="7EF905D1" w14:textId="2C367712" w:rsidR="006C25D1" w:rsidRPr="00FD13C8" w:rsidRDefault="006C25D1" w:rsidP="006C25D1">
      <w:pPr>
        <w:rPr>
          <w:rFonts w:ascii="Georgia" w:hAnsi="Georgia"/>
          <w:b/>
          <w:highlight w:val="green"/>
        </w:rPr>
      </w:pPr>
      <w:r w:rsidRPr="00FD13C8">
        <w:rPr>
          <w:rFonts w:ascii="Georgia" w:hAnsi="Georgia"/>
          <w:b/>
          <w:highlight w:val="green"/>
        </w:rPr>
        <w:t>Tuesday, June 21, 2022</w:t>
      </w:r>
    </w:p>
    <w:p w14:paraId="32611ABD" w14:textId="77777777" w:rsidR="006C25D1" w:rsidRPr="00FD13C8" w:rsidRDefault="006C25D1" w:rsidP="006C25D1">
      <w:pPr>
        <w:rPr>
          <w:rFonts w:ascii="Georgia" w:hAnsi="Georgia"/>
          <w:b/>
          <w:sz w:val="18"/>
          <w:szCs w:val="18"/>
        </w:rPr>
      </w:pPr>
      <w:r w:rsidRPr="00FD13C8">
        <w:rPr>
          <w:rFonts w:ascii="Georgia" w:hAnsi="Georgia"/>
          <w:b/>
          <w:sz w:val="18"/>
          <w:szCs w:val="18"/>
        </w:rPr>
        <w:t>To Do:</w:t>
      </w:r>
    </w:p>
    <w:p w14:paraId="524B8938" w14:textId="616D8FD1" w:rsidR="006C25D1" w:rsidRPr="00015D53" w:rsidRDefault="006C25D1" w:rsidP="006C25D1">
      <w:pPr>
        <w:pStyle w:val="ListParagraph"/>
        <w:numPr>
          <w:ilvl w:val="0"/>
          <w:numId w:val="31"/>
        </w:numPr>
        <w:rPr>
          <w:rFonts w:ascii="Georgia" w:hAnsi="Georgia"/>
          <w:strike/>
          <w:sz w:val="18"/>
          <w:szCs w:val="18"/>
        </w:rPr>
      </w:pPr>
      <w:r w:rsidRPr="00015D53">
        <w:rPr>
          <w:rFonts w:ascii="Georgia" w:hAnsi="Georgia"/>
          <w:strike/>
          <w:sz w:val="18"/>
          <w:szCs w:val="18"/>
        </w:rPr>
        <w:t>Lab meeting</w:t>
      </w:r>
    </w:p>
    <w:p w14:paraId="49114B58" w14:textId="1EDB60A6" w:rsidR="006C25D1" w:rsidRPr="00015D53" w:rsidRDefault="006C25D1" w:rsidP="006C25D1">
      <w:pPr>
        <w:pStyle w:val="ListParagraph"/>
        <w:numPr>
          <w:ilvl w:val="0"/>
          <w:numId w:val="31"/>
        </w:numPr>
        <w:rPr>
          <w:rFonts w:ascii="Georgia" w:hAnsi="Georgia"/>
          <w:strike/>
          <w:sz w:val="18"/>
          <w:szCs w:val="18"/>
        </w:rPr>
      </w:pPr>
      <w:r w:rsidRPr="00015D53">
        <w:rPr>
          <w:rFonts w:ascii="Georgia" w:hAnsi="Georgia"/>
          <w:strike/>
          <w:sz w:val="18"/>
          <w:szCs w:val="18"/>
        </w:rPr>
        <w:t xml:space="preserve">DDA – 3 species </w:t>
      </w:r>
    </w:p>
    <w:p w14:paraId="6B8FDCE9" w14:textId="50E6C00A" w:rsidR="00857CC7" w:rsidRPr="00FD13C8" w:rsidRDefault="006C25D1" w:rsidP="006C25D1">
      <w:pPr>
        <w:rPr>
          <w:rFonts w:ascii="Georgia" w:hAnsi="Georgia"/>
          <w:b/>
          <w:u w:val="single"/>
        </w:rPr>
      </w:pPr>
      <w:r w:rsidRPr="00FD13C8">
        <w:rPr>
          <w:rFonts w:ascii="Georgia" w:hAnsi="Georgia"/>
          <w:b/>
          <w:u w:val="single"/>
        </w:rPr>
        <w:t>Results and Data</w:t>
      </w:r>
      <w:r w:rsidR="00015D53">
        <w:rPr>
          <w:rFonts w:ascii="Georgia" w:hAnsi="Georgia"/>
          <w:b/>
          <w:u w:val="single"/>
        </w:rPr>
        <w:t>:</w:t>
      </w:r>
    </w:p>
    <w:p w14:paraId="659735D1" w14:textId="56B6629F" w:rsidR="00857CC7" w:rsidRPr="00FD13C8" w:rsidRDefault="00857CC7" w:rsidP="006C25D1">
      <w:pPr>
        <w:rPr>
          <w:rFonts w:ascii="Georgia" w:hAnsi="Georgia"/>
          <w:sz w:val="18"/>
          <w:szCs w:val="18"/>
        </w:rPr>
      </w:pPr>
      <w:r w:rsidRPr="00FD13C8">
        <w:rPr>
          <w:rFonts w:ascii="Georgia" w:hAnsi="Georgia"/>
          <w:noProof/>
          <w:sz w:val="18"/>
          <w:szCs w:val="18"/>
        </w:rPr>
        <w:drawing>
          <wp:inline distT="0" distB="0" distL="0" distR="0" wp14:anchorId="46401304" wp14:editId="7355155F">
            <wp:extent cx="5379720" cy="301609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384390" cy="3018713"/>
                    </a:xfrm>
                    <a:prstGeom prst="rect">
                      <a:avLst/>
                    </a:prstGeom>
                  </pic:spPr>
                </pic:pic>
              </a:graphicData>
            </a:graphic>
          </wp:inline>
        </w:drawing>
      </w:r>
    </w:p>
    <w:p w14:paraId="2DF24069" w14:textId="6FA68F2C" w:rsidR="00857CC7" w:rsidRDefault="00857CC7" w:rsidP="006C25D1">
      <w:pPr>
        <w:rPr>
          <w:rFonts w:ascii="Georgia" w:hAnsi="Georgia"/>
          <w:sz w:val="18"/>
          <w:szCs w:val="18"/>
        </w:rPr>
      </w:pPr>
      <w:r w:rsidRPr="00FD13C8">
        <w:rPr>
          <w:rFonts w:ascii="Georgia" w:hAnsi="Georgia"/>
          <w:sz w:val="18"/>
          <w:szCs w:val="18"/>
        </w:rPr>
        <w:lastRenderedPageBreak/>
        <w:t>Slide 1 from lab meeting 6.16</w:t>
      </w:r>
    </w:p>
    <w:p w14:paraId="63CF8E68" w14:textId="77777777" w:rsidR="00015D53" w:rsidRPr="00FD13C8" w:rsidRDefault="00015D53" w:rsidP="006C25D1">
      <w:pPr>
        <w:rPr>
          <w:rFonts w:ascii="Georgia" w:hAnsi="Georgia"/>
          <w:sz w:val="18"/>
          <w:szCs w:val="18"/>
        </w:rPr>
      </w:pPr>
    </w:p>
    <w:p w14:paraId="63ECE62A" w14:textId="2167B8FF" w:rsidR="00857CC7" w:rsidRPr="00FD13C8" w:rsidRDefault="00DE5F79" w:rsidP="006C25D1">
      <w:pPr>
        <w:rPr>
          <w:rFonts w:ascii="Georgia" w:hAnsi="Georgia"/>
          <w:sz w:val="18"/>
          <w:szCs w:val="18"/>
        </w:rPr>
      </w:pPr>
      <w:r w:rsidRPr="00FD13C8">
        <w:rPr>
          <w:rFonts w:ascii="Georgia" w:hAnsi="Georgia"/>
          <w:noProof/>
          <w:sz w:val="18"/>
          <w:szCs w:val="18"/>
        </w:rPr>
        <w:drawing>
          <wp:inline distT="0" distB="0" distL="0" distR="0" wp14:anchorId="3CA7D0C8" wp14:editId="4C22D733">
            <wp:extent cx="4884420" cy="2742231"/>
            <wp:effectExtent l="0" t="0" r="0" b="1270"/>
            <wp:docPr id="3" name="Picture 3"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irc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8664" cy="2750228"/>
                    </a:xfrm>
                    <a:prstGeom prst="rect">
                      <a:avLst/>
                    </a:prstGeom>
                  </pic:spPr>
                </pic:pic>
              </a:graphicData>
            </a:graphic>
          </wp:inline>
        </w:drawing>
      </w:r>
    </w:p>
    <w:p w14:paraId="2330C197" w14:textId="0D8647EB" w:rsidR="00DE5F79" w:rsidRPr="00FD13C8" w:rsidRDefault="00DE5F79" w:rsidP="006C25D1">
      <w:pPr>
        <w:rPr>
          <w:rFonts w:ascii="Georgia" w:hAnsi="Georgia"/>
          <w:sz w:val="18"/>
          <w:szCs w:val="18"/>
        </w:rPr>
      </w:pPr>
      <w:r w:rsidRPr="00FD13C8">
        <w:rPr>
          <w:rFonts w:ascii="Georgia" w:hAnsi="Georgia"/>
          <w:sz w:val="18"/>
          <w:szCs w:val="18"/>
        </w:rPr>
        <w:t>Slide 2 from lab meeting 6.16</w:t>
      </w:r>
    </w:p>
    <w:p w14:paraId="2C4FEF62" w14:textId="47B7EFE2" w:rsidR="00747D5F" w:rsidRPr="00FD13C8" w:rsidRDefault="00747D5F" w:rsidP="00FC78DA">
      <w:pPr>
        <w:spacing w:after="240" w:line="259" w:lineRule="auto"/>
        <w:jc w:val="left"/>
        <w:rPr>
          <w:rFonts w:ascii="Georgia" w:hAnsi="Georgia"/>
          <w:bCs/>
        </w:rPr>
      </w:pPr>
      <w:r w:rsidRPr="00FD13C8">
        <w:rPr>
          <w:rFonts w:ascii="Georgia" w:hAnsi="Georgia"/>
          <w:bCs/>
        </w:rPr>
        <w:t xml:space="preserve">The concentrations that I will be using for the disc diffusions today </w:t>
      </w:r>
      <w:r w:rsidRPr="00FD13C8">
        <w:rPr>
          <w:rFonts w:ascii="Georgia" w:hAnsi="Georgia"/>
          <w:bCs/>
          <w:highlight w:val="cyan"/>
        </w:rPr>
        <w:t xml:space="preserve">will be .05 for </w:t>
      </w:r>
      <w:r w:rsidRPr="00FD13C8">
        <w:rPr>
          <w:rFonts w:ascii="Georgia" w:hAnsi="Georgia"/>
          <w:bCs/>
          <w:i/>
          <w:iCs/>
          <w:highlight w:val="cyan"/>
        </w:rPr>
        <w:t>S. aureus</w:t>
      </w:r>
      <w:r w:rsidR="008F6DEF" w:rsidRPr="00FD13C8">
        <w:rPr>
          <w:rFonts w:ascii="Georgia" w:hAnsi="Georgia"/>
          <w:bCs/>
          <w:i/>
          <w:iCs/>
          <w:highlight w:val="cyan"/>
        </w:rPr>
        <w:t xml:space="preserve"> (</w:t>
      </w:r>
      <w:r w:rsidR="008F6DEF" w:rsidRPr="00FD13C8">
        <w:rPr>
          <w:rFonts w:ascii="Georgia" w:hAnsi="Georgia"/>
          <w:bCs/>
          <w:highlight w:val="cyan"/>
        </w:rPr>
        <w:t>SA113)</w:t>
      </w:r>
      <w:r w:rsidRPr="00FD13C8">
        <w:rPr>
          <w:rFonts w:ascii="Georgia" w:hAnsi="Georgia"/>
          <w:bCs/>
          <w:i/>
          <w:iCs/>
          <w:highlight w:val="cyan"/>
        </w:rPr>
        <w:t xml:space="preserve">, </w:t>
      </w:r>
      <w:r w:rsidRPr="00FD13C8">
        <w:rPr>
          <w:rFonts w:ascii="Georgia" w:hAnsi="Georgia"/>
          <w:bCs/>
          <w:highlight w:val="cyan"/>
        </w:rPr>
        <w:t xml:space="preserve">.005 for </w:t>
      </w:r>
      <w:r w:rsidRPr="00FD13C8">
        <w:rPr>
          <w:rFonts w:ascii="Georgia" w:hAnsi="Georgia"/>
          <w:bCs/>
          <w:i/>
          <w:iCs/>
          <w:highlight w:val="cyan"/>
        </w:rPr>
        <w:t>E. coli</w:t>
      </w:r>
      <w:r w:rsidR="008F6DEF" w:rsidRPr="00FD13C8">
        <w:rPr>
          <w:rFonts w:ascii="Georgia" w:hAnsi="Georgia"/>
          <w:bCs/>
          <w:i/>
          <w:iCs/>
          <w:highlight w:val="cyan"/>
        </w:rPr>
        <w:t xml:space="preserve"> (</w:t>
      </w:r>
      <w:r w:rsidR="008F6DEF" w:rsidRPr="00FD13C8">
        <w:rPr>
          <w:rFonts w:ascii="Georgia" w:hAnsi="Georgia"/>
          <w:bCs/>
          <w:highlight w:val="cyan"/>
        </w:rPr>
        <w:t>ATCC25922)</w:t>
      </w:r>
      <w:r w:rsidRPr="00FD13C8">
        <w:rPr>
          <w:rFonts w:ascii="Georgia" w:hAnsi="Georgia"/>
          <w:bCs/>
          <w:highlight w:val="cyan"/>
        </w:rPr>
        <w:t>, and .</w:t>
      </w:r>
      <w:r w:rsidR="006C25D1" w:rsidRPr="00FD13C8">
        <w:rPr>
          <w:rFonts w:ascii="Georgia" w:hAnsi="Georgia"/>
          <w:bCs/>
          <w:highlight w:val="cyan"/>
        </w:rPr>
        <w:t>0</w:t>
      </w:r>
      <w:r w:rsidRPr="00FD13C8">
        <w:rPr>
          <w:rFonts w:ascii="Georgia" w:hAnsi="Georgia"/>
          <w:bCs/>
          <w:highlight w:val="cyan"/>
        </w:rPr>
        <w:t>1 for LVS,</w:t>
      </w:r>
      <w:r w:rsidRPr="00FD13C8">
        <w:rPr>
          <w:rFonts w:ascii="Georgia" w:hAnsi="Georgia"/>
          <w:bCs/>
        </w:rPr>
        <w:t xml:space="preserve"> </w:t>
      </w:r>
    </w:p>
    <w:p w14:paraId="511623EB" w14:textId="0AD73DB7" w:rsidR="00DE5F79" w:rsidRPr="00FD13C8" w:rsidRDefault="00DE5F79" w:rsidP="00FC78DA">
      <w:pPr>
        <w:spacing w:after="240" w:line="259" w:lineRule="auto"/>
        <w:jc w:val="left"/>
        <w:rPr>
          <w:rFonts w:ascii="Georgia" w:hAnsi="Georgia"/>
          <w:bCs/>
        </w:rPr>
      </w:pPr>
      <w:r w:rsidRPr="00FD13C8">
        <w:rPr>
          <w:rFonts w:ascii="Georgia" w:hAnsi="Georgia"/>
          <w:bCs/>
        </w:rPr>
        <w:t>Resuspend</w:t>
      </w:r>
      <w:r w:rsidR="004E53D4" w:rsidRPr="00FD13C8">
        <w:rPr>
          <w:rFonts w:ascii="Georgia" w:hAnsi="Georgia"/>
          <w:bCs/>
        </w:rPr>
        <w:t>ed LVS in MHB and SA and EC in LB media. Did not use a loopful, noticed that it would make too high of a</w:t>
      </w:r>
      <w:r w:rsidR="00A13375" w:rsidRPr="00FD13C8">
        <w:rPr>
          <w:rFonts w:ascii="Georgia" w:hAnsi="Georgia"/>
          <w:bCs/>
        </w:rPr>
        <w:t>n</w:t>
      </w:r>
      <w:r w:rsidR="004E53D4" w:rsidRPr="00FD13C8">
        <w:rPr>
          <w:rFonts w:ascii="Georgia" w:hAnsi="Georgia"/>
          <w:bCs/>
        </w:rPr>
        <w:t xml:space="preserve"> OD when put in the spec. Used about half a loopful </w:t>
      </w:r>
      <w:r w:rsidR="00A13375" w:rsidRPr="00FD13C8">
        <w:rPr>
          <w:rFonts w:ascii="Georgia" w:hAnsi="Georgia"/>
          <w:bCs/>
        </w:rPr>
        <w:t>for each. For getting concentrations in the spec, diluted 1:20 or 50ul bacteria to 950ul MHB/LB (corresponding media to the bacteria; ex. MHB for LVS)</w:t>
      </w:r>
    </w:p>
    <w:p w14:paraId="6BA55617" w14:textId="4378FB63" w:rsidR="00747D5F" w:rsidRPr="00FD13C8" w:rsidRDefault="00747D5F" w:rsidP="00FC78DA">
      <w:pPr>
        <w:spacing w:after="240" w:line="259" w:lineRule="auto"/>
        <w:jc w:val="left"/>
        <w:rPr>
          <w:rFonts w:ascii="Georgia" w:hAnsi="Georgia"/>
          <w:bCs/>
        </w:rPr>
      </w:pPr>
      <w:r w:rsidRPr="00FD13C8">
        <w:rPr>
          <w:rFonts w:ascii="Georgia" w:hAnsi="Georgia"/>
          <w:bCs/>
        </w:rPr>
        <w:t>LVS - .103</w:t>
      </w:r>
      <w:r w:rsidR="000C2064">
        <w:rPr>
          <w:rFonts w:ascii="Georgia" w:hAnsi="Georgia"/>
          <w:bCs/>
        </w:rPr>
        <w:t xml:space="preserve"> OD</w:t>
      </w:r>
    </w:p>
    <w:p w14:paraId="1D13910E" w14:textId="4BB3105B" w:rsidR="00747D5F" w:rsidRPr="00FD13C8" w:rsidRDefault="00747D5F" w:rsidP="00FC78DA">
      <w:pPr>
        <w:spacing w:after="240" w:line="259" w:lineRule="auto"/>
        <w:jc w:val="left"/>
        <w:rPr>
          <w:rFonts w:ascii="Georgia" w:hAnsi="Georgia"/>
          <w:bCs/>
        </w:rPr>
      </w:pPr>
      <w:r w:rsidRPr="00FD13C8">
        <w:rPr>
          <w:rFonts w:ascii="Georgia" w:hAnsi="Georgia"/>
          <w:bCs/>
        </w:rPr>
        <w:t>SA - .383</w:t>
      </w:r>
      <w:r w:rsidR="000C2064">
        <w:rPr>
          <w:rFonts w:ascii="Georgia" w:hAnsi="Georgia"/>
          <w:bCs/>
        </w:rPr>
        <w:t xml:space="preserve"> OD</w:t>
      </w:r>
    </w:p>
    <w:p w14:paraId="58095440" w14:textId="74366B29" w:rsidR="00747D5F" w:rsidRPr="00FD13C8" w:rsidRDefault="00747D5F" w:rsidP="00FC78DA">
      <w:pPr>
        <w:spacing w:after="240" w:line="259" w:lineRule="auto"/>
        <w:jc w:val="left"/>
        <w:rPr>
          <w:rFonts w:ascii="Georgia" w:hAnsi="Georgia"/>
          <w:bCs/>
        </w:rPr>
      </w:pPr>
      <w:r w:rsidRPr="00FD13C8">
        <w:rPr>
          <w:rFonts w:ascii="Georgia" w:hAnsi="Georgia"/>
          <w:bCs/>
        </w:rPr>
        <w:t>EC - .090</w:t>
      </w:r>
      <w:r w:rsidR="000C2064">
        <w:rPr>
          <w:rFonts w:ascii="Georgia" w:hAnsi="Georgia"/>
          <w:bCs/>
        </w:rPr>
        <w:t xml:space="preserve"> OD</w:t>
      </w:r>
    </w:p>
    <w:p w14:paraId="340EBCAA" w14:textId="0C2875D8" w:rsidR="00747D5F" w:rsidRPr="00FD13C8" w:rsidRDefault="00747D5F" w:rsidP="00FC78DA">
      <w:pPr>
        <w:spacing w:after="240" w:line="259" w:lineRule="auto"/>
        <w:jc w:val="left"/>
        <w:rPr>
          <w:rFonts w:ascii="Georgia" w:hAnsi="Georgia"/>
          <w:bCs/>
        </w:rPr>
      </w:pPr>
      <w:r w:rsidRPr="00FD13C8">
        <w:rPr>
          <w:rFonts w:ascii="Georgia" w:hAnsi="Georgia"/>
          <w:bCs/>
        </w:rPr>
        <w:t>SA - Need 1:10 dilution for SA then take 65.3ul from serial dilution into 1ml</w:t>
      </w:r>
      <w:r w:rsidR="00A13375" w:rsidRPr="00FD13C8">
        <w:rPr>
          <w:rFonts w:ascii="Georgia" w:hAnsi="Georgia"/>
          <w:bCs/>
        </w:rPr>
        <w:t xml:space="preserve"> final volume</w:t>
      </w:r>
    </w:p>
    <w:p w14:paraId="1119F61E" w14:textId="116D8367" w:rsidR="00747D5F" w:rsidRPr="00FD13C8" w:rsidRDefault="00747D5F" w:rsidP="00FC78DA">
      <w:pPr>
        <w:spacing w:after="240" w:line="259" w:lineRule="auto"/>
        <w:jc w:val="left"/>
        <w:rPr>
          <w:rFonts w:ascii="Georgia" w:hAnsi="Georgia"/>
          <w:bCs/>
        </w:rPr>
      </w:pPr>
      <w:r w:rsidRPr="00FD13C8">
        <w:rPr>
          <w:rFonts w:ascii="Georgia" w:hAnsi="Georgia"/>
          <w:bCs/>
        </w:rPr>
        <w:t xml:space="preserve">LVS </w:t>
      </w:r>
      <w:r w:rsidR="006C25D1" w:rsidRPr="00FD13C8">
        <w:rPr>
          <w:rFonts w:ascii="Georgia" w:hAnsi="Georgia"/>
          <w:bCs/>
        </w:rPr>
        <w:t>–</w:t>
      </w:r>
      <w:r w:rsidRPr="00FD13C8">
        <w:rPr>
          <w:rFonts w:ascii="Georgia" w:hAnsi="Georgia"/>
          <w:bCs/>
        </w:rPr>
        <w:t xml:space="preserve"> </w:t>
      </w:r>
      <w:r w:rsidR="006C25D1" w:rsidRPr="00FD13C8">
        <w:rPr>
          <w:rFonts w:ascii="Georgia" w:hAnsi="Georgia"/>
          <w:bCs/>
        </w:rPr>
        <w:t>Need 1:10 dilution for LVS then take 48.5ul from serial dilution into 1ml</w:t>
      </w:r>
      <w:r w:rsidR="00A13375" w:rsidRPr="00FD13C8">
        <w:rPr>
          <w:rFonts w:ascii="Georgia" w:hAnsi="Georgia"/>
          <w:bCs/>
        </w:rPr>
        <w:t xml:space="preserve"> final volume</w:t>
      </w:r>
    </w:p>
    <w:p w14:paraId="412988DE" w14:textId="3830343D" w:rsidR="006C25D1" w:rsidRPr="00FD13C8" w:rsidRDefault="006C25D1" w:rsidP="00FC78DA">
      <w:pPr>
        <w:spacing w:after="240" w:line="259" w:lineRule="auto"/>
        <w:jc w:val="left"/>
        <w:rPr>
          <w:rFonts w:ascii="Georgia" w:hAnsi="Georgia"/>
          <w:bCs/>
        </w:rPr>
      </w:pPr>
      <w:r w:rsidRPr="00FD13C8">
        <w:rPr>
          <w:rFonts w:ascii="Georgia" w:hAnsi="Georgia"/>
          <w:bCs/>
        </w:rPr>
        <w:t xml:space="preserve">EC – Need </w:t>
      </w:r>
      <w:r w:rsidR="009E6532" w:rsidRPr="00FD13C8">
        <w:rPr>
          <w:rFonts w:ascii="Georgia" w:hAnsi="Georgia"/>
          <w:bCs/>
        </w:rPr>
        <w:t>1:10 dilution for EC then take 27.8ul from serial dilution into 1ml</w:t>
      </w:r>
      <w:r w:rsidR="00A13375" w:rsidRPr="00FD13C8">
        <w:rPr>
          <w:rFonts w:ascii="Georgia" w:hAnsi="Georgia"/>
          <w:bCs/>
        </w:rPr>
        <w:t xml:space="preserve"> final volume</w:t>
      </w:r>
    </w:p>
    <w:p w14:paraId="7EF8AAC7" w14:textId="2C50D03E" w:rsidR="00C226EB" w:rsidRPr="00FD13C8" w:rsidRDefault="00C226EB" w:rsidP="00FC78DA">
      <w:pPr>
        <w:spacing w:after="240" w:line="259" w:lineRule="auto"/>
        <w:jc w:val="left"/>
        <w:rPr>
          <w:rFonts w:ascii="Georgia" w:hAnsi="Georgia"/>
          <w:bCs/>
        </w:rPr>
      </w:pPr>
      <w:r w:rsidRPr="00FD13C8">
        <w:rPr>
          <w:rFonts w:ascii="Georgia" w:hAnsi="Georgia"/>
          <w:bCs/>
        </w:rPr>
        <w:t>Plate 100ul onto each, prepare discs</w:t>
      </w:r>
    </w:p>
    <w:p w14:paraId="3351AA53" w14:textId="07953840" w:rsidR="00A13375" w:rsidRPr="00FD13C8" w:rsidRDefault="00A13375" w:rsidP="00FC78DA">
      <w:pPr>
        <w:spacing w:after="240" w:line="259" w:lineRule="auto"/>
        <w:jc w:val="left"/>
        <w:rPr>
          <w:rFonts w:ascii="Georgia" w:hAnsi="Georgia"/>
          <w:bCs/>
        </w:rPr>
      </w:pPr>
      <w:r w:rsidRPr="00FD13C8">
        <w:rPr>
          <w:rFonts w:ascii="Georgia" w:hAnsi="Georgia"/>
          <w:bCs/>
        </w:rPr>
        <w:t xml:space="preserve">When plating, used beads </w:t>
      </w:r>
    </w:p>
    <w:p w14:paraId="5E8E73AB" w14:textId="5E48A6F5" w:rsidR="00A44712" w:rsidRPr="00FD13C8" w:rsidRDefault="00A44712" w:rsidP="00A44712">
      <w:pPr>
        <w:rPr>
          <w:rFonts w:ascii="Georgia" w:hAnsi="Georgia"/>
          <w:b/>
          <w:highlight w:val="green"/>
        </w:rPr>
      </w:pPr>
      <w:r>
        <w:rPr>
          <w:rFonts w:ascii="Georgia" w:hAnsi="Georgia"/>
          <w:b/>
          <w:highlight w:val="green"/>
        </w:rPr>
        <w:t>Wednesday</w:t>
      </w:r>
      <w:r w:rsidRPr="00FD13C8">
        <w:rPr>
          <w:rFonts w:ascii="Georgia" w:hAnsi="Georgia"/>
          <w:b/>
          <w:highlight w:val="green"/>
        </w:rPr>
        <w:t>, June 2</w:t>
      </w:r>
      <w:r>
        <w:rPr>
          <w:rFonts w:ascii="Georgia" w:hAnsi="Georgia"/>
          <w:b/>
          <w:highlight w:val="green"/>
        </w:rPr>
        <w:t>2</w:t>
      </w:r>
      <w:r w:rsidRPr="00FD13C8">
        <w:rPr>
          <w:rFonts w:ascii="Georgia" w:hAnsi="Georgia"/>
          <w:b/>
          <w:highlight w:val="green"/>
        </w:rPr>
        <w:t>, 2022</w:t>
      </w:r>
    </w:p>
    <w:p w14:paraId="19F84B3A" w14:textId="77777777" w:rsidR="00A44712" w:rsidRPr="00FD13C8" w:rsidRDefault="00A44712" w:rsidP="00A44712">
      <w:pPr>
        <w:rPr>
          <w:rFonts w:ascii="Georgia" w:hAnsi="Georgia"/>
          <w:b/>
          <w:sz w:val="18"/>
          <w:szCs w:val="18"/>
        </w:rPr>
      </w:pPr>
      <w:r w:rsidRPr="00FD13C8">
        <w:rPr>
          <w:rFonts w:ascii="Georgia" w:hAnsi="Georgia"/>
          <w:b/>
          <w:sz w:val="18"/>
          <w:szCs w:val="18"/>
        </w:rPr>
        <w:t>To Do:</w:t>
      </w:r>
    </w:p>
    <w:p w14:paraId="4AEDD70B" w14:textId="1F819411" w:rsidR="00A44712" w:rsidRPr="001665CA" w:rsidRDefault="00A44712" w:rsidP="00A44712">
      <w:pPr>
        <w:pStyle w:val="ListParagraph"/>
        <w:numPr>
          <w:ilvl w:val="0"/>
          <w:numId w:val="36"/>
        </w:numPr>
        <w:rPr>
          <w:rFonts w:ascii="Georgia" w:hAnsi="Georgia"/>
          <w:strike/>
          <w:sz w:val="18"/>
          <w:szCs w:val="18"/>
        </w:rPr>
      </w:pPr>
      <w:r w:rsidRPr="001665CA">
        <w:rPr>
          <w:rFonts w:ascii="Georgia" w:hAnsi="Georgia"/>
          <w:strike/>
          <w:sz w:val="18"/>
          <w:szCs w:val="18"/>
        </w:rPr>
        <w:lastRenderedPageBreak/>
        <w:t>Image</w:t>
      </w:r>
      <w:r w:rsidR="001665CA" w:rsidRPr="001665CA">
        <w:rPr>
          <w:rFonts w:ascii="Georgia" w:hAnsi="Georgia"/>
          <w:strike/>
          <w:sz w:val="18"/>
          <w:szCs w:val="18"/>
        </w:rPr>
        <w:t xml:space="preserve"> SA and EC</w:t>
      </w:r>
      <w:r w:rsidRPr="001665CA">
        <w:rPr>
          <w:rFonts w:ascii="Georgia" w:hAnsi="Georgia"/>
          <w:strike/>
          <w:sz w:val="18"/>
          <w:szCs w:val="18"/>
        </w:rPr>
        <w:t xml:space="preserve"> plates</w:t>
      </w:r>
    </w:p>
    <w:p w14:paraId="215F9C30" w14:textId="77777777" w:rsidR="00A44712" w:rsidRPr="00FD13C8" w:rsidRDefault="00A44712" w:rsidP="00A44712">
      <w:pPr>
        <w:rPr>
          <w:rFonts w:ascii="Georgia" w:hAnsi="Georgia"/>
          <w:b/>
          <w:u w:val="single"/>
        </w:rPr>
      </w:pPr>
      <w:r w:rsidRPr="00FD13C8">
        <w:rPr>
          <w:rFonts w:ascii="Georgia" w:hAnsi="Georgia"/>
          <w:b/>
          <w:u w:val="single"/>
        </w:rPr>
        <w:t>Results and Data:</w:t>
      </w:r>
    </w:p>
    <w:tbl>
      <w:tblPr>
        <w:tblStyle w:val="TableGrid"/>
        <w:tblW w:w="0" w:type="auto"/>
        <w:tblLook w:val="04A0" w:firstRow="1" w:lastRow="0" w:firstColumn="1" w:lastColumn="0" w:noHBand="0" w:noVBand="1"/>
      </w:tblPr>
      <w:tblGrid>
        <w:gridCol w:w="1249"/>
        <w:gridCol w:w="1747"/>
        <w:gridCol w:w="1747"/>
        <w:gridCol w:w="1728"/>
        <w:gridCol w:w="2133"/>
        <w:gridCol w:w="1610"/>
      </w:tblGrid>
      <w:tr w:rsidR="001665CA" w:rsidRPr="001665CA" w14:paraId="518F6929" w14:textId="77777777" w:rsidTr="001665CA">
        <w:trPr>
          <w:trHeight w:val="312"/>
        </w:trPr>
        <w:tc>
          <w:tcPr>
            <w:tcW w:w="1340" w:type="dxa"/>
            <w:noWrap/>
            <w:hideMark/>
          </w:tcPr>
          <w:p w14:paraId="6300C1F0" w14:textId="77777777" w:rsidR="001665CA" w:rsidRPr="001665CA" w:rsidRDefault="001665CA" w:rsidP="001665CA">
            <w:pPr>
              <w:rPr>
                <w:rFonts w:ascii="Georgia" w:hAnsi="Georgia"/>
                <w:b/>
                <w:bCs/>
                <w:u w:val="single"/>
              </w:rPr>
            </w:pPr>
            <w:r w:rsidRPr="001665CA">
              <w:rPr>
                <w:rFonts w:ascii="Georgia" w:hAnsi="Georgia"/>
                <w:b/>
                <w:bCs/>
                <w:u w:val="single"/>
              </w:rPr>
              <w:t>Species</w:t>
            </w:r>
          </w:p>
        </w:tc>
        <w:tc>
          <w:tcPr>
            <w:tcW w:w="1880" w:type="dxa"/>
            <w:noWrap/>
            <w:hideMark/>
          </w:tcPr>
          <w:p w14:paraId="2F1D0182" w14:textId="77777777" w:rsidR="001665CA" w:rsidRPr="001665CA" w:rsidRDefault="001665CA">
            <w:pPr>
              <w:rPr>
                <w:rFonts w:ascii="Georgia" w:hAnsi="Georgia"/>
                <w:b/>
                <w:bCs/>
                <w:u w:val="single"/>
              </w:rPr>
            </w:pPr>
            <w:r w:rsidRPr="001665CA">
              <w:rPr>
                <w:rFonts w:ascii="Georgia" w:hAnsi="Georgia"/>
                <w:b/>
                <w:bCs/>
                <w:u w:val="single"/>
              </w:rPr>
              <w:t>Rep 1 Zone (mm)</w:t>
            </w:r>
          </w:p>
        </w:tc>
        <w:tc>
          <w:tcPr>
            <w:tcW w:w="1880" w:type="dxa"/>
            <w:noWrap/>
            <w:hideMark/>
          </w:tcPr>
          <w:p w14:paraId="06CFB298" w14:textId="77777777" w:rsidR="001665CA" w:rsidRPr="001665CA" w:rsidRDefault="001665CA">
            <w:pPr>
              <w:rPr>
                <w:rFonts w:ascii="Georgia" w:hAnsi="Georgia"/>
                <w:b/>
                <w:bCs/>
                <w:u w:val="single"/>
              </w:rPr>
            </w:pPr>
            <w:r w:rsidRPr="001665CA">
              <w:rPr>
                <w:rFonts w:ascii="Georgia" w:hAnsi="Georgia"/>
                <w:b/>
                <w:bCs/>
                <w:u w:val="single"/>
              </w:rPr>
              <w:t>Rep 2 Zone (mm)</w:t>
            </w:r>
          </w:p>
        </w:tc>
        <w:tc>
          <w:tcPr>
            <w:tcW w:w="1860" w:type="dxa"/>
            <w:noWrap/>
            <w:hideMark/>
          </w:tcPr>
          <w:p w14:paraId="690326F1" w14:textId="77777777" w:rsidR="001665CA" w:rsidRPr="001665CA" w:rsidRDefault="001665CA">
            <w:pPr>
              <w:rPr>
                <w:rFonts w:ascii="Georgia" w:hAnsi="Georgia"/>
                <w:b/>
                <w:bCs/>
                <w:u w:val="single"/>
              </w:rPr>
            </w:pPr>
            <w:r w:rsidRPr="001665CA">
              <w:rPr>
                <w:rFonts w:ascii="Georgia" w:hAnsi="Georgia"/>
                <w:b/>
                <w:bCs/>
                <w:u w:val="single"/>
              </w:rPr>
              <w:t>Rep 3 Zone (mm)</w:t>
            </w:r>
          </w:p>
        </w:tc>
        <w:tc>
          <w:tcPr>
            <w:tcW w:w="2300" w:type="dxa"/>
            <w:noWrap/>
            <w:hideMark/>
          </w:tcPr>
          <w:p w14:paraId="38F9CE75" w14:textId="77777777" w:rsidR="001665CA" w:rsidRPr="001665CA" w:rsidRDefault="001665CA">
            <w:pPr>
              <w:rPr>
                <w:rFonts w:ascii="Georgia" w:hAnsi="Georgia"/>
                <w:b/>
                <w:bCs/>
                <w:u w:val="single"/>
              </w:rPr>
            </w:pPr>
            <w:r w:rsidRPr="001665CA">
              <w:rPr>
                <w:rFonts w:ascii="Georgia" w:hAnsi="Georgia"/>
                <w:b/>
                <w:bCs/>
                <w:u w:val="single"/>
              </w:rPr>
              <w:t>Average of Replicates</w:t>
            </w:r>
          </w:p>
        </w:tc>
        <w:tc>
          <w:tcPr>
            <w:tcW w:w="1520" w:type="dxa"/>
            <w:noWrap/>
            <w:hideMark/>
          </w:tcPr>
          <w:p w14:paraId="62722F5A" w14:textId="77777777" w:rsidR="001665CA" w:rsidRPr="001665CA" w:rsidRDefault="001665CA">
            <w:pPr>
              <w:rPr>
                <w:rFonts w:ascii="Georgia" w:hAnsi="Georgia"/>
                <w:b/>
                <w:bCs/>
                <w:u w:val="single"/>
              </w:rPr>
            </w:pPr>
            <w:r w:rsidRPr="001665CA">
              <w:rPr>
                <w:rFonts w:ascii="Georgia" w:hAnsi="Georgia"/>
                <w:b/>
                <w:bCs/>
                <w:u w:val="single"/>
              </w:rPr>
              <w:t>Std Dev</w:t>
            </w:r>
          </w:p>
        </w:tc>
      </w:tr>
      <w:tr w:rsidR="001665CA" w:rsidRPr="001665CA" w14:paraId="48E7B876" w14:textId="77777777" w:rsidTr="001665CA">
        <w:trPr>
          <w:trHeight w:val="312"/>
        </w:trPr>
        <w:tc>
          <w:tcPr>
            <w:tcW w:w="1340" w:type="dxa"/>
            <w:noWrap/>
            <w:hideMark/>
          </w:tcPr>
          <w:p w14:paraId="05C21F18" w14:textId="77777777" w:rsidR="001665CA" w:rsidRPr="001665CA" w:rsidRDefault="001665CA">
            <w:pPr>
              <w:rPr>
                <w:rFonts w:ascii="Georgia" w:hAnsi="Georgia"/>
                <w:b/>
                <w:bCs/>
                <w:u w:val="single"/>
              </w:rPr>
            </w:pPr>
            <w:r w:rsidRPr="001665CA">
              <w:rPr>
                <w:rFonts w:ascii="Georgia" w:hAnsi="Georgia"/>
                <w:b/>
                <w:bCs/>
                <w:u w:val="single"/>
              </w:rPr>
              <w:t>S. aureus</w:t>
            </w:r>
          </w:p>
        </w:tc>
        <w:tc>
          <w:tcPr>
            <w:tcW w:w="1880" w:type="dxa"/>
            <w:noWrap/>
            <w:hideMark/>
          </w:tcPr>
          <w:p w14:paraId="032F7CFE" w14:textId="77777777" w:rsidR="001665CA" w:rsidRPr="001665CA" w:rsidRDefault="001665CA" w:rsidP="001665CA">
            <w:pPr>
              <w:rPr>
                <w:rFonts w:ascii="Georgia" w:hAnsi="Georgia"/>
                <w:b/>
                <w:u w:val="single"/>
              </w:rPr>
            </w:pPr>
            <w:r w:rsidRPr="001665CA">
              <w:rPr>
                <w:rFonts w:ascii="Georgia" w:hAnsi="Georgia"/>
                <w:b/>
                <w:u w:val="single"/>
              </w:rPr>
              <w:t>15.532</w:t>
            </w:r>
          </w:p>
        </w:tc>
        <w:tc>
          <w:tcPr>
            <w:tcW w:w="1880" w:type="dxa"/>
            <w:noWrap/>
            <w:hideMark/>
          </w:tcPr>
          <w:p w14:paraId="4FDAC243" w14:textId="77777777" w:rsidR="001665CA" w:rsidRPr="001665CA" w:rsidRDefault="001665CA" w:rsidP="001665CA">
            <w:pPr>
              <w:rPr>
                <w:rFonts w:ascii="Georgia" w:hAnsi="Georgia"/>
                <w:b/>
                <w:u w:val="single"/>
              </w:rPr>
            </w:pPr>
            <w:r w:rsidRPr="001665CA">
              <w:rPr>
                <w:rFonts w:ascii="Georgia" w:hAnsi="Georgia"/>
                <w:b/>
                <w:u w:val="single"/>
              </w:rPr>
              <w:t>14.616</w:t>
            </w:r>
          </w:p>
        </w:tc>
        <w:tc>
          <w:tcPr>
            <w:tcW w:w="1860" w:type="dxa"/>
            <w:noWrap/>
            <w:hideMark/>
          </w:tcPr>
          <w:p w14:paraId="165B61B5" w14:textId="77777777" w:rsidR="001665CA" w:rsidRPr="001665CA" w:rsidRDefault="001665CA" w:rsidP="001665CA">
            <w:pPr>
              <w:rPr>
                <w:rFonts w:ascii="Georgia" w:hAnsi="Georgia"/>
                <w:b/>
                <w:u w:val="single"/>
              </w:rPr>
            </w:pPr>
            <w:r w:rsidRPr="001665CA">
              <w:rPr>
                <w:rFonts w:ascii="Georgia" w:hAnsi="Georgia"/>
                <w:b/>
                <w:u w:val="single"/>
              </w:rPr>
              <w:t>14.577</w:t>
            </w:r>
          </w:p>
        </w:tc>
        <w:tc>
          <w:tcPr>
            <w:tcW w:w="2300" w:type="dxa"/>
            <w:noWrap/>
            <w:hideMark/>
          </w:tcPr>
          <w:p w14:paraId="4AC00D4F" w14:textId="77777777" w:rsidR="001665CA" w:rsidRPr="001665CA" w:rsidRDefault="001665CA" w:rsidP="001665CA">
            <w:pPr>
              <w:rPr>
                <w:rFonts w:ascii="Georgia" w:hAnsi="Georgia"/>
                <w:b/>
                <w:u w:val="single"/>
              </w:rPr>
            </w:pPr>
            <w:r w:rsidRPr="001665CA">
              <w:rPr>
                <w:rFonts w:ascii="Georgia" w:hAnsi="Georgia"/>
                <w:b/>
                <w:u w:val="single"/>
              </w:rPr>
              <w:t>14.90833333</w:t>
            </w:r>
          </w:p>
        </w:tc>
        <w:tc>
          <w:tcPr>
            <w:tcW w:w="1520" w:type="dxa"/>
            <w:noWrap/>
            <w:hideMark/>
          </w:tcPr>
          <w:p w14:paraId="44CB5E26" w14:textId="77777777" w:rsidR="001665CA" w:rsidRPr="001665CA" w:rsidRDefault="001665CA" w:rsidP="001665CA">
            <w:pPr>
              <w:rPr>
                <w:rFonts w:ascii="Georgia" w:hAnsi="Georgia"/>
                <w:b/>
                <w:u w:val="single"/>
              </w:rPr>
            </w:pPr>
            <w:r w:rsidRPr="001665CA">
              <w:rPr>
                <w:rFonts w:ascii="Georgia" w:hAnsi="Georgia"/>
                <w:b/>
                <w:u w:val="single"/>
              </w:rPr>
              <w:t>0.540463073</w:t>
            </w:r>
          </w:p>
        </w:tc>
      </w:tr>
      <w:tr w:rsidR="001665CA" w:rsidRPr="001665CA" w14:paraId="42D622F2" w14:textId="77777777" w:rsidTr="001665CA">
        <w:trPr>
          <w:trHeight w:val="312"/>
        </w:trPr>
        <w:tc>
          <w:tcPr>
            <w:tcW w:w="1340" w:type="dxa"/>
            <w:noWrap/>
            <w:hideMark/>
          </w:tcPr>
          <w:p w14:paraId="7C9C6CD7" w14:textId="77777777" w:rsidR="001665CA" w:rsidRPr="001665CA" w:rsidRDefault="001665CA" w:rsidP="001665CA">
            <w:pPr>
              <w:rPr>
                <w:rFonts w:ascii="Georgia" w:hAnsi="Georgia"/>
                <w:b/>
                <w:bCs/>
                <w:u w:val="single"/>
              </w:rPr>
            </w:pPr>
            <w:r w:rsidRPr="001665CA">
              <w:rPr>
                <w:rFonts w:ascii="Georgia" w:hAnsi="Georgia"/>
                <w:b/>
                <w:bCs/>
                <w:u w:val="single"/>
              </w:rPr>
              <w:t>LVS</w:t>
            </w:r>
          </w:p>
        </w:tc>
        <w:tc>
          <w:tcPr>
            <w:tcW w:w="1880" w:type="dxa"/>
            <w:noWrap/>
            <w:hideMark/>
          </w:tcPr>
          <w:p w14:paraId="18087C7A" w14:textId="77777777" w:rsidR="001665CA" w:rsidRPr="001665CA" w:rsidRDefault="001665CA" w:rsidP="001665CA">
            <w:pPr>
              <w:rPr>
                <w:rFonts w:ascii="Georgia" w:hAnsi="Georgia"/>
                <w:b/>
                <w:u w:val="single"/>
              </w:rPr>
            </w:pPr>
            <w:r w:rsidRPr="001665CA">
              <w:rPr>
                <w:rFonts w:ascii="Georgia" w:hAnsi="Georgia"/>
                <w:b/>
                <w:u w:val="single"/>
              </w:rPr>
              <w:t>16.938</w:t>
            </w:r>
          </w:p>
        </w:tc>
        <w:tc>
          <w:tcPr>
            <w:tcW w:w="1880" w:type="dxa"/>
            <w:noWrap/>
            <w:hideMark/>
          </w:tcPr>
          <w:p w14:paraId="189C1E47" w14:textId="77777777" w:rsidR="001665CA" w:rsidRPr="001665CA" w:rsidRDefault="001665CA" w:rsidP="001665CA">
            <w:pPr>
              <w:rPr>
                <w:rFonts w:ascii="Georgia" w:hAnsi="Georgia"/>
                <w:b/>
                <w:u w:val="single"/>
              </w:rPr>
            </w:pPr>
            <w:r w:rsidRPr="001665CA">
              <w:rPr>
                <w:rFonts w:ascii="Georgia" w:hAnsi="Georgia"/>
                <w:b/>
                <w:u w:val="single"/>
              </w:rPr>
              <w:t>18.795</w:t>
            </w:r>
          </w:p>
        </w:tc>
        <w:tc>
          <w:tcPr>
            <w:tcW w:w="1860" w:type="dxa"/>
            <w:noWrap/>
            <w:hideMark/>
          </w:tcPr>
          <w:p w14:paraId="384247FC" w14:textId="77777777" w:rsidR="001665CA" w:rsidRPr="001665CA" w:rsidRDefault="001665CA" w:rsidP="001665CA">
            <w:pPr>
              <w:rPr>
                <w:rFonts w:ascii="Georgia" w:hAnsi="Georgia"/>
                <w:b/>
                <w:u w:val="single"/>
              </w:rPr>
            </w:pPr>
            <w:r w:rsidRPr="001665CA">
              <w:rPr>
                <w:rFonts w:ascii="Georgia" w:hAnsi="Georgia"/>
                <w:b/>
                <w:u w:val="single"/>
              </w:rPr>
              <w:t>18.431</w:t>
            </w:r>
          </w:p>
        </w:tc>
        <w:tc>
          <w:tcPr>
            <w:tcW w:w="2300" w:type="dxa"/>
            <w:noWrap/>
            <w:hideMark/>
          </w:tcPr>
          <w:p w14:paraId="61D05F3E" w14:textId="77777777" w:rsidR="001665CA" w:rsidRPr="001665CA" w:rsidRDefault="001665CA" w:rsidP="001665CA">
            <w:pPr>
              <w:rPr>
                <w:rFonts w:ascii="Georgia" w:hAnsi="Georgia"/>
                <w:b/>
                <w:u w:val="single"/>
              </w:rPr>
            </w:pPr>
            <w:r w:rsidRPr="001665CA">
              <w:rPr>
                <w:rFonts w:ascii="Georgia" w:hAnsi="Georgia"/>
                <w:b/>
                <w:u w:val="single"/>
              </w:rPr>
              <w:t>18.05466667</w:t>
            </w:r>
          </w:p>
        </w:tc>
        <w:tc>
          <w:tcPr>
            <w:tcW w:w="1520" w:type="dxa"/>
            <w:noWrap/>
            <w:hideMark/>
          </w:tcPr>
          <w:p w14:paraId="11E2BF6B" w14:textId="77777777" w:rsidR="001665CA" w:rsidRPr="001665CA" w:rsidRDefault="001665CA" w:rsidP="001665CA">
            <w:pPr>
              <w:rPr>
                <w:rFonts w:ascii="Georgia" w:hAnsi="Georgia"/>
                <w:b/>
                <w:u w:val="single"/>
              </w:rPr>
            </w:pPr>
            <w:r w:rsidRPr="001665CA">
              <w:rPr>
                <w:rFonts w:ascii="Georgia" w:hAnsi="Georgia"/>
                <w:b/>
                <w:u w:val="single"/>
              </w:rPr>
              <w:t>0.984038786</w:t>
            </w:r>
          </w:p>
        </w:tc>
      </w:tr>
      <w:tr w:rsidR="001665CA" w:rsidRPr="001665CA" w14:paraId="699DA317" w14:textId="77777777" w:rsidTr="001665CA">
        <w:trPr>
          <w:trHeight w:val="312"/>
        </w:trPr>
        <w:tc>
          <w:tcPr>
            <w:tcW w:w="1340" w:type="dxa"/>
            <w:noWrap/>
            <w:hideMark/>
          </w:tcPr>
          <w:p w14:paraId="2C0764CC" w14:textId="77777777" w:rsidR="001665CA" w:rsidRPr="001665CA" w:rsidRDefault="001665CA" w:rsidP="001665CA">
            <w:pPr>
              <w:rPr>
                <w:rFonts w:ascii="Georgia" w:hAnsi="Georgia"/>
                <w:b/>
                <w:bCs/>
                <w:u w:val="single"/>
              </w:rPr>
            </w:pPr>
            <w:r w:rsidRPr="001665CA">
              <w:rPr>
                <w:rFonts w:ascii="Georgia" w:hAnsi="Georgia"/>
                <w:b/>
                <w:bCs/>
                <w:u w:val="single"/>
              </w:rPr>
              <w:t>E. coli</w:t>
            </w:r>
          </w:p>
        </w:tc>
        <w:tc>
          <w:tcPr>
            <w:tcW w:w="1880" w:type="dxa"/>
            <w:noWrap/>
            <w:hideMark/>
          </w:tcPr>
          <w:p w14:paraId="32B2B981" w14:textId="77777777" w:rsidR="001665CA" w:rsidRPr="001665CA" w:rsidRDefault="001665CA" w:rsidP="001665CA">
            <w:pPr>
              <w:rPr>
                <w:rFonts w:ascii="Georgia" w:hAnsi="Georgia"/>
                <w:b/>
                <w:u w:val="single"/>
              </w:rPr>
            </w:pPr>
            <w:r w:rsidRPr="001665CA">
              <w:rPr>
                <w:rFonts w:ascii="Georgia" w:hAnsi="Georgia"/>
                <w:b/>
                <w:u w:val="single"/>
              </w:rPr>
              <w:t>7.051</w:t>
            </w:r>
          </w:p>
        </w:tc>
        <w:tc>
          <w:tcPr>
            <w:tcW w:w="1880" w:type="dxa"/>
            <w:noWrap/>
            <w:hideMark/>
          </w:tcPr>
          <w:p w14:paraId="0D836A13" w14:textId="77777777" w:rsidR="001665CA" w:rsidRPr="001665CA" w:rsidRDefault="001665CA" w:rsidP="001665CA">
            <w:pPr>
              <w:rPr>
                <w:rFonts w:ascii="Georgia" w:hAnsi="Georgia"/>
                <w:b/>
                <w:u w:val="single"/>
              </w:rPr>
            </w:pPr>
            <w:r w:rsidRPr="001665CA">
              <w:rPr>
                <w:rFonts w:ascii="Georgia" w:hAnsi="Georgia"/>
                <w:b/>
                <w:u w:val="single"/>
              </w:rPr>
              <w:t>7.208</w:t>
            </w:r>
          </w:p>
        </w:tc>
        <w:tc>
          <w:tcPr>
            <w:tcW w:w="1860" w:type="dxa"/>
            <w:noWrap/>
            <w:hideMark/>
          </w:tcPr>
          <w:p w14:paraId="05891713" w14:textId="77777777" w:rsidR="001665CA" w:rsidRPr="001665CA" w:rsidRDefault="001665CA" w:rsidP="001665CA">
            <w:pPr>
              <w:rPr>
                <w:rFonts w:ascii="Georgia" w:hAnsi="Georgia"/>
                <w:b/>
                <w:u w:val="single"/>
              </w:rPr>
            </w:pPr>
            <w:r w:rsidRPr="001665CA">
              <w:rPr>
                <w:rFonts w:ascii="Georgia" w:hAnsi="Georgia"/>
                <w:b/>
                <w:u w:val="single"/>
              </w:rPr>
              <w:t>7.243</w:t>
            </w:r>
          </w:p>
        </w:tc>
        <w:tc>
          <w:tcPr>
            <w:tcW w:w="2300" w:type="dxa"/>
            <w:noWrap/>
            <w:hideMark/>
          </w:tcPr>
          <w:p w14:paraId="7746E1E8" w14:textId="77777777" w:rsidR="001665CA" w:rsidRPr="001665CA" w:rsidRDefault="001665CA" w:rsidP="001665CA">
            <w:pPr>
              <w:rPr>
                <w:rFonts w:ascii="Georgia" w:hAnsi="Georgia"/>
                <w:b/>
                <w:u w:val="single"/>
              </w:rPr>
            </w:pPr>
            <w:r w:rsidRPr="001665CA">
              <w:rPr>
                <w:rFonts w:ascii="Georgia" w:hAnsi="Georgia"/>
                <w:b/>
                <w:u w:val="single"/>
              </w:rPr>
              <w:t>7.167333333</w:t>
            </w:r>
          </w:p>
        </w:tc>
        <w:tc>
          <w:tcPr>
            <w:tcW w:w="1520" w:type="dxa"/>
            <w:noWrap/>
            <w:hideMark/>
          </w:tcPr>
          <w:p w14:paraId="75556F59" w14:textId="77777777" w:rsidR="001665CA" w:rsidRPr="001665CA" w:rsidRDefault="001665CA" w:rsidP="001665CA">
            <w:pPr>
              <w:rPr>
                <w:rFonts w:ascii="Georgia" w:hAnsi="Georgia"/>
                <w:b/>
                <w:u w:val="single"/>
              </w:rPr>
            </w:pPr>
            <w:r w:rsidRPr="001665CA">
              <w:rPr>
                <w:rFonts w:ascii="Georgia" w:hAnsi="Georgia"/>
                <w:b/>
                <w:u w:val="single"/>
              </w:rPr>
              <w:t>0.102256214</w:t>
            </w:r>
          </w:p>
        </w:tc>
      </w:tr>
    </w:tbl>
    <w:p w14:paraId="6BF79315" w14:textId="7199149E" w:rsidR="00A44712" w:rsidRDefault="00A44712" w:rsidP="00A44712">
      <w:pPr>
        <w:rPr>
          <w:rFonts w:ascii="Georgia" w:hAnsi="Georgia"/>
          <w:b/>
          <w:u w:val="single"/>
        </w:rPr>
      </w:pPr>
    </w:p>
    <w:p w14:paraId="5E0E57C7" w14:textId="26491DB0" w:rsidR="001665CA" w:rsidRDefault="005455FB" w:rsidP="00A44712">
      <w:pPr>
        <w:rPr>
          <w:rFonts w:ascii="Georgia" w:hAnsi="Georgia"/>
          <w:bCs/>
          <w:i/>
          <w:iCs/>
          <w:u w:val="single"/>
        </w:rPr>
      </w:pPr>
      <w:r>
        <w:rPr>
          <w:noProof/>
        </w:rPr>
        <w:drawing>
          <wp:inline distT="0" distB="0" distL="0" distR="0" wp14:anchorId="5E04A301" wp14:editId="72EE54CC">
            <wp:extent cx="3949700" cy="2500406"/>
            <wp:effectExtent l="0" t="0" r="12700" b="14605"/>
            <wp:docPr id="27" name="Chart 27">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05BA5E" w14:textId="7BD4B444" w:rsidR="000C2064" w:rsidRDefault="000C2064" w:rsidP="00A44712">
      <w:pPr>
        <w:rPr>
          <w:rFonts w:ascii="Georgia" w:hAnsi="Georgia"/>
          <w:bCs/>
        </w:rPr>
      </w:pPr>
      <w:r>
        <w:rPr>
          <w:rFonts w:ascii="Georgia" w:hAnsi="Georgia"/>
          <w:bCs/>
        </w:rPr>
        <w:t xml:space="preserve"> </w:t>
      </w:r>
      <w:r w:rsidR="005455FB">
        <w:rPr>
          <w:rFonts w:ascii="Georgia" w:hAnsi="Georgia"/>
          <w:bCs/>
        </w:rPr>
        <w:t>DDA images:</w:t>
      </w:r>
    </w:p>
    <w:p w14:paraId="2A1496B5" w14:textId="19AE5B7A" w:rsidR="005455FB" w:rsidRDefault="005455FB" w:rsidP="00A44712">
      <w:pPr>
        <w:rPr>
          <w:rFonts w:ascii="Georgia" w:hAnsi="Georgia"/>
          <w:bCs/>
        </w:rPr>
      </w:pPr>
      <w:r>
        <w:rPr>
          <w:rFonts w:ascii="Georgia" w:hAnsi="Georgia"/>
          <w:bCs/>
          <w:noProof/>
        </w:rPr>
        <w:drawing>
          <wp:inline distT="0" distB="0" distL="0" distR="0" wp14:anchorId="367178E8" wp14:editId="360373B9">
            <wp:extent cx="2297042" cy="227076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528" r="17928" b="10559"/>
                    <a:stretch/>
                  </pic:blipFill>
                  <pic:spPr bwMode="auto">
                    <a:xfrm>
                      <a:off x="0" y="0"/>
                      <a:ext cx="2301851" cy="2275513"/>
                    </a:xfrm>
                    <a:prstGeom prst="rect">
                      <a:avLst/>
                    </a:prstGeom>
                    <a:noFill/>
                    <a:ln>
                      <a:noFill/>
                    </a:ln>
                    <a:extLst>
                      <a:ext uri="{53640926-AAD7-44D8-BBD7-CCE9431645EC}">
                        <a14:shadowObscured xmlns:a14="http://schemas.microsoft.com/office/drawing/2010/main"/>
                      </a:ext>
                    </a:extLst>
                  </pic:spPr>
                </pic:pic>
              </a:graphicData>
            </a:graphic>
          </wp:inline>
        </w:drawing>
      </w:r>
    </w:p>
    <w:p w14:paraId="6A2B772E" w14:textId="3B008EAA" w:rsidR="000C2064" w:rsidRDefault="005455FB" w:rsidP="00A44712">
      <w:pPr>
        <w:rPr>
          <w:rFonts w:ascii="Georgia" w:hAnsi="Georgia"/>
          <w:bCs/>
        </w:rPr>
      </w:pPr>
      <w:r>
        <w:rPr>
          <w:rFonts w:ascii="Georgia" w:hAnsi="Georgia"/>
          <w:bCs/>
        </w:rPr>
        <w:t xml:space="preserve">ATCC25922 replicate with 8mg/ml laurenobiolide </w:t>
      </w:r>
    </w:p>
    <w:p w14:paraId="05230180" w14:textId="3419254F" w:rsidR="005455FB" w:rsidRDefault="005455FB" w:rsidP="00A44712">
      <w:pPr>
        <w:rPr>
          <w:rFonts w:ascii="Georgia" w:hAnsi="Georgia"/>
          <w:bCs/>
        </w:rPr>
      </w:pPr>
      <w:r>
        <w:rPr>
          <w:rFonts w:ascii="Georgia" w:hAnsi="Georgia"/>
          <w:bCs/>
          <w:noProof/>
        </w:rPr>
        <w:lastRenderedPageBreak/>
        <w:drawing>
          <wp:inline distT="0" distB="0" distL="0" distR="0" wp14:anchorId="1A6FF57E" wp14:editId="716468E6">
            <wp:extent cx="2316480" cy="2321867"/>
            <wp:effectExtent l="0" t="0" r="762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447" r="20093" b="10766"/>
                    <a:stretch/>
                  </pic:blipFill>
                  <pic:spPr bwMode="auto">
                    <a:xfrm>
                      <a:off x="0" y="0"/>
                      <a:ext cx="2321068" cy="2326466"/>
                    </a:xfrm>
                    <a:prstGeom prst="rect">
                      <a:avLst/>
                    </a:prstGeom>
                    <a:noFill/>
                    <a:ln>
                      <a:noFill/>
                    </a:ln>
                    <a:extLst>
                      <a:ext uri="{53640926-AAD7-44D8-BBD7-CCE9431645EC}">
                        <a14:shadowObscured xmlns:a14="http://schemas.microsoft.com/office/drawing/2010/main"/>
                      </a:ext>
                    </a:extLst>
                  </pic:spPr>
                </pic:pic>
              </a:graphicData>
            </a:graphic>
          </wp:inline>
        </w:drawing>
      </w:r>
    </w:p>
    <w:p w14:paraId="43B914F3" w14:textId="6DD717B4" w:rsidR="005455FB" w:rsidRDefault="005455FB" w:rsidP="00A44712">
      <w:pPr>
        <w:rPr>
          <w:rFonts w:ascii="Georgia" w:hAnsi="Georgia"/>
          <w:bCs/>
        </w:rPr>
      </w:pPr>
      <w:r>
        <w:rPr>
          <w:rFonts w:ascii="Georgia" w:hAnsi="Georgia"/>
          <w:bCs/>
        </w:rPr>
        <w:t>SA113 replicate with 8mg/ml laurenobiolide</w:t>
      </w:r>
    </w:p>
    <w:p w14:paraId="6FB544DB" w14:textId="58042A9E" w:rsidR="005455FB" w:rsidRDefault="005455FB" w:rsidP="00A44712">
      <w:pPr>
        <w:rPr>
          <w:rFonts w:ascii="Georgia" w:hAnsi="Georgia"/>
          <w:bCs/>
        </w:rPr>
      </w:pPr>
      <w:r>
        <w:rPr>
          <w:rFonts w:ascii="Georgia" w:hAnsi="Georgia"/>
          <w:bCs/>
          <w:noProof/>
        </w:rPr>
        <w:drawing>
          <wp:inline distT="0" distB="0" distL="0" distR="0" wp14:anchorId="69099565" wp14:editId="6AE11589">
            <wp:extent cx="2362200" cy="23774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784" t="6574" r="18084" b="4262"/>
                    <a:stretch/>
                  </pic:blipFill>
                  <pic:spPr bwMode="auto">
                    <a:xfrm>
                      <a:off x="0" y="0"/>
                      <a:ext cx="2365757" cy="2381020"/>
                    </a:xfrm>
                    <a:prstGeom prst="rect">
                      <a:avLst/>
                    </a:prstGeom>
                    <a:noFill/>
                    <a:ln>
                      <a:noFill/>
                    </a:ln>
                    <a:extLst>
                      <a:ext uri="{53640926-AAD7-44D8-BBD7-CCE9431645EC}">
                        <a14:shadowObscured xmlns:a14="http://schemas.microsoft.com/office/drawing/2010/main"/>
                      </a:ext>
                    </a:extLst>
                  </pic:spPr>
                </pic:pic>
              </a:graphicData>
            </a:graphic>
          </wp:inline>
        </w:drawing>
      </w:r>
    </w:p>
    <w:p w14:paraId="32E3E75C" w14:textId="28AD0998" w:rsidR="005455FB" w:rsidRPr="005455FB" w:rsidRDefault="005455FB" w:rsidP="00A44712">
      <w:pPr>
        <w:rPr>
          <w:rFonts w:ascii="Georgia" w:hAnsi="Georgia"/>
          <w:bCs/>
        </w:rPr>
      </w:pPr>
      <w:r>
        <w:rPr>
          <w:rFonts w:ascii="Georgia" w:hAnsi="Georgia"/>
          <w:bCs/>
        </w:rPr>
        <w:t xml:space="preserve">LVS replicate with 8mg/ml laurenobiolide </w:t>
      </w:r>
    </w:p>
    <w:p w14:paraId="083A8096" w14:textId="2327579C" w:rsidR="001665CA" w:rsidRPr="00FD13C8" w:rsidRDefault="001665CA" w:rsidP="001665CA">
      <w:pPr>
        <w:rPr>
          <w:rFonts w:ascii="Georgia" w:hAnsi="Georgia"/>
          <w:b/>
          <w:highlight w:val="green"/>
        </w:rPr>
      </w:pPr>
      <w:r>
        <w:rPr>
          <w:rFonts w:ascii="Georgia" w:hAnsi="Georgia"/>
          <w:b/>
          <w:highlight w:val="green"/>
        </w:rPr>
        <w:t>Thursday</w:t>
      </w:r>
      <w:r w:rsidRPr="00FD13C8">
        <w:rPr>
          <w:rFonts w:ascii="Georgia" w:hAnsi="Georgia"/>
          <w:b/>
          <w:highlight w:val="green"/>
        </w:rPr>
        <w:t>, June 2</w:t>
      </w:r>
      <w:r>
        <w:rPr>
          <w:rFonts w:ascii="Georgia" w:hAnsi="Georgia"/>
          <w:b/>
          <w:highlight w:val="green"/>
        </w:rPr>
        <w:t>3</w:t>
      </w:r>
      <w:r w:rsidRPr="00FD13C8">
        <w:rPr>
          <w:rFonts w:ascii="Georgia" w:hAnsi="Georgia"/>
          <w:b/>
          <w:highlight w:val="green"/>
        </w:rPr>
        <w:t>, 2022</w:t>
      </w:r>
    </w:p>
    <w:p w14:paraId="4763BC47" w14:textId="77777777" w:rsidR="001665CA" w:rsidRPr="00FD13C8" w:rsidRDefault="001665CA" w:rsidP="001665CA">
      <w:pPr>
        <w:rPr>
          <w:rFonts w:ascii="Georgia" w:hAnsi="Georgia"/>
          <w:b/>
          <w:sz w:val="18"/>
          <w:szCs w:val="18"/>
        </w:rPr>
      </w:pPr>
      <w:r w:rsidRPr="00FD13C8">
        <w:rPr>
          <w:rFonts w:ascii="Georgia" w:hAnsi="Georgia"/>
          <w:b/>
          <w:sz w:val="18"/>
          <w:szCs w:val="18"/>
        </w:rPr>
        <w:t>To Do:</w:t>
      </w:r>
    </w:p>
    <w:p w14:paraId="583ADC10" w14:textId="491A1F26" w:rsidR="001665CA" w:rsidRPr="001665CA" w:rsidRDefault="001665CA" w:rsidP="001665CA">
      <w:pPr>
        <w:pStyle w:val="ListParagraph"/>
        <w:numPr>
          <w:ilvl w:val="0"/>
          <w:numId w:val="37"/>
        </w:numPr>
        <w:rPr>
          <w:rFonts w:ascii="Georgia" w:hAnsi="Georgia"/>
          <w:strike/>
          <w:sz w:val="18"/>
          <w:szCs w:val="18"/>
        </w:rPr>
      </w:pPr>
      <w:r w:rsidRPr="001665CA">
        <w:rPr>
          <w:rFonts w:ascii="Georgia" w:hAnsi="Georgia"/>
          <w:strike/>
          <w:sz w:val="18"/>
          <w:szCs w:val="18"/>
        </w:rPr>
        <w:t xml:space="preserve">Image </w:t>
      </w:r>
      <w:r w:rsidRPr="001665CA">
        <w:rPr>
          <w:rFonts w:ascii="Georgia" w:hAnsi="Georgia"/>
          <w:strike/>
          <w:sz w:val="18"/>
          <w:szCs w:val="18"/>
        </w:rPr>
        <w:t xml:space="preserve">LVS </w:t>
      </w:r>
      <w:r w:rsidRPr="001665CA">
        <w:rPr>
          <w:rFonts w:ascii="Georgia" w:hAnsi="Georgia"/>
          <w:strike/>
          <w:sz w:val="18"/>
          <w:szCs w:val="18"/>
        </w:rPr>
        <w:t>plates</w:t>
      </w:r>
    </w:p>
    <w:p w14:paraId="0A29DFE1" w14:textId="63E6877B" w:rsidR="001665CA" w:rsidRPr="001665CA" w:rsidRDefault="001665CA" w:rsidP="001665CA">
      <w:pPr>
        <w:pStyle w:val="ListParagraph"/>
        <w:numPr>
          <w:ilvl w:val="0"/>
          <w:numId w:val="37"/>
        </w:numPr>
        <w:rPr>
          <w:rFonts w:ascii="Georgia" w:hAnsi="Georgia"/>
          <w:strike/>
          <w:sz w:val="18"/>
          <w:szCs w:val="18"/>
        </w:rPr>
      </w:pPr>
      <w:r w:rsidRPr="001665CA">
        <w:rPr>
          <w:rFonts w:ascii="Georgia" w:hAnsi="Georgia"/>
          <w:strike/>
          <w:sz w:val="18"/>
          <w:szCs w:val="18"/>
        </w:rPr>
        <w:t xml:space="preserve">Meet with Kathryn </w:t>
      </w:r>
    </w:p>
    <w:p w14:paraId="1DE877F1" w14:textId="6E4661EF" w:rsidR="001665CA" w:rsidRPr="001665CA" w:rsidRDefault="001665CA" w:rsidP="001665CA">
      <w:pPr>
        <w:pStyle w:val="ListParagraph"/>
        <w:numPr>
          <w:ilvl w:val="0"/>
          <w:numId w:val="37"/>
        </w:numPr>
        <w:rPr>
          <w:rFonts w:ascii="Georgia" w:hAnsi="Georgia"/>
          <w:strike/>
          <w:sz w:val="18"/>
          <w:szCs w:val="18"/>
        </w:rPr>
      </w:pPr>
      <w:r w:rsidRPr="001665CA">
        <w:rPr>
          <w:rFonts w:ascii="Georgia" w:hAnsi="Georgia"/>
          <w:strike/>
          <w:sz w:val="18"/>
          <w:szCs w:val="18"/>
        </w:rPr>
        <w:t xml:space="preserve">Create </w:t>
      </w:r>
      <w:proofErr w:type="gramStart"/>
      <w:r w:rsidRPr="001665CA">
        <w:rPr>
          <w:rFonts w:ascii="Georgia" w:hAnsi="Georgia"/>
          <w:strike/>
          <w:sz w:val="18"/>
          <w:szCs w:val="18"/>
        </w:rPr>
        <w:t>future plans</w:t>
      </w:r>
      <w:proofErr w:type="gramEnd"/>
      <w:r w:rsidRPr="001665CA">
        <w:rPr>
          <w:rFonts w:ascii="Georgia" w:hAnsi="Georgia"/>
          <w:strike/>
          <w:sz w:val="18"/>
          <w:szCs w:val="18"/>
        </w:rPr>
        <w:t xml:space="preserve"> for the next week </w:t>
      </w:r>
    </w:p>
    <w:p w14:paraId="019C64C3" w14:textId="6C12267C" w:rsidR="001665CA" w:rsidRPr="001665CA" w:rsidRDefault="001665CA" w:rsidP="001665CA">
      <w:pPr>
        <w:pStyle w:val="ListParagraph"/>
        <w:numPr>
          <w:ilvl w:val="0"/>
          <w:numId w:val="37"/>
        </w:numPr>
        <w:rPr>
          <w:rFonts w:ascii="Georgia" w:hAnsi="Georgia"/>
          <w:strike/>
          <w:sz w:val="18"/>
          <w:szCs w:val="18"/>
        </w:rPr>
      </w:pPr>
      <w:r w:rsidRPr="001665CA">
        <w:rPr>
          <w:rFonts w:ascii="Georgia" w:hAnsi="Georgia"/>
          <w:strike/>
          <w:sz w:val="18"/>
          <w:szCs w:val="18"/>
        </w:rPr>
        <w:t>Project Outline/Notebook</w:t>
      </w:r>
    </w:p>
    <w:p w14:paraId="65193DB5" w14:textId="77777777" w:rsidR="001665CA" w:rsidRPr="00FD13C8" w:rsidRDefault="001665CA" w:rsidP="001665CA">
      <w:pPr>
        <w:rPr>
          <w:rFonts w:ascii="Georgia" w:hAnsi="Georgia"/>
          <w:b/>
          <w:u w:val="single"/>
        </w:rPr>
      </w:pPr>
      <w:r w:rsidRPr="00FD13C8">
        <w:rPr>
          <w:rFonts w:ascii="Georgia" w:hAnsi="Georgia"/>
          <w:b/>
          <w:u w:val="single"/>
        </w:rPr>
        <w:t>Results and Data:</w:t>
      </w:r>
    </w:p>
    <w:p w14:paraId="2949C17F" w14:textId="4723EC21" w:rsidR="001665CA" w:rsidRDefault="001665CA" w:rsidP="00A44712">
      <w:pPr>
        <w:rPr>
          <w:rFonts w:ascii="Georgia" w:hAnsi="Georgia"/>
          <w:bCs/>
        </w:rPr>
      </w:pPr>
      <w:r>
        <w:rPr>
          <w:rFonts w:ascii="Georgia" w:hAnsi="Georgia"/>
          <w:bCs/>
        </w:rPr>
        <w:t xml:space="preserve">The results for the LVS plates are in the previous day’s section. I </w:t>
      </w:r>
      <w:r w:rsidR="005455FB">
        <w:rPr>
          <w:rFonts w:ascii="Georgia" w:hAnsi="Georgia"/>
          <w:bCs/>
        </w:rPr>
        <w:t xml:space="preserve">just used </w:t>
      </w:r>
      <w:r>
        <w:rPr>
          <w:rFonts w:ascii="Georgia" w:hAnsi="Georgia"/>
          <w:bCs/>
        </w:rPr>
        <w:t xml:space="preserve">copy and </w:t>
      </w:r>
      <w:r w:rsidR="005455FB">
        <w:rPr>
          <w:rFonts w:ascii="Georgia" w:hAnsi="Georgia"/>
          <w:bCs/>
        </w:rPr>
        <w:t>paste</w:t>
      </w:r>
      <w:r>
        <w:rPr>
          <w:rFonts w:ascii="Georgia" w:hAnsi="Georgia"/>
          <w:bCs/>
        </w:rPr>
        <w:t xml:space="preserve"> from my excel sheet and wanted to keep the results in all one place. </w:t>
      </w:r>
    </w:p>
    <w:p w14:paraId="6DF02BD9" w14:textId="48E9C0E3" w:rsidR="001665CA" w:rsidRPr="00FD13C8" w:rsidRDefault="001665CA" w:rsidP="00A44712">
      <w:pPr>
        <w:rPr>
          <w:rFonts w:ascii="Georgia" w:hAnsi="Georgia"/>
          <w:b/>
          <w:u w:val="single"/>
        </w:rPr>
      </w:pPr>
      <w:r>
        <w:rPr>
          <w:rFonts w:ascii="Georgia" w:hAnsi="Georgia"/>
          <w:bCs/>
        </w:rPr>
        <w:t xml:space="preserve">My plans for the next week include </w:t>
      </w:r>
      <w:proofErr w:type="gramStart"/>
      <w:r>
        <w:rPr>
          <w:rFonts w:ascii="Georgia" w:hAnsi="Georgia"/>
          <w:bCs/>
        </w:rPr>
        <w:t>two disc</w:t>
      </w:r>
      <w:proofErr w:type="gramEnd"/>
      <w:r>
        <w:rPr>
          <w:rFonts w:ascii="Georgia" w:hAnsi="Georgia"/>
          <w:bCs/>
        </w:rPr>
        <w:t xml:space="preserve"> diffusions, one regarding </w:t>
      </w:r>
      <w:r w:rsidRPr="005455FB">
        <w:rPr>
          <w:rFonts w:ascii="Georgia" w:hAnsi="Georgia"/>
          <w:bCs/>
          <w:i/>
          <w:iCs/>
        </w:rPr>
        <w:t>S. aureus</w:t>
      </w:r>
      <w:r>
        <w:rPr>
          <w:rFonts w:ascii="Georgia" w:hAnsi="Georgia"/>
          <w:bCs/>
        </w:rPr>
        <w:t xml:space="preserve"> and the other regarding LVS and the four compounds I received from the </w:t>
      </w:r>
      <w:proofErr w:type="spellStart"/>
      <w:r>
        <w:rPr>
          <w:rFonts w:ascii="Georgia" w:hAnsi="Georgia"/>
          <w:bCs/>
        </w:rPr>
        <w:t>Bertin</w:t>
      </w:r>
      <w:proofErr w:type="spellEnd"/>
      <w:r>
        <w:rPr>
          <w:rFonts w:ascii="Georgia" w:hAnsi="Georgia"/>
          <w:bCs/>
        </w:rPr>
        <w:t xml:space="preserve"> lab. </w:t>
      </w:r>
    </w:p>
    <w:p w14:paraId="10749341" w14:textId="77777777" w:rsidR="00FC78DA" w:rsidRPr="00FD13C8" w:rsidRDefault="00FC78DA" w:rsidP="00FC78DA">
      <w:pPr>
        <w:rPr>
          <w:rFonts w:ascii="Georgia" w:hAnsi="Georgia"/>
        </w:rPr>
      </w:pPr>
    </w:p>
    <w:p w14:paraId="2942AB3F" w14:textId="5BFAEDB8" w:rsidR="00494748" w:rsidRPr="00FD13C8" w:rsidRDefault="00494748" w:rsidP="00494748">
      <w:pPr>
        <w:ind w:left="720"/>
        <w:rPr>
          <w:rFonts w:ascii="Georgia" w:hAnsi="Georgia"/>
        </w:rPr>
      </w:pPr>
    </w:p>
    <w:p w14:paraId="7A21D9AD" w14:textId="67A30587" w:rsidR="009B3A0C" w:rsidRPr="00FD13C8" w:rsidRDefault="009B3A0C" w:rsidP="009B3A0C">
      <w:pPr>
        <w:rPr>
          <w:rFonts w:ascii="Georgia" w:hAnsi="Georgia"/>
          <w:b/>
          <w:highlight w:val="green"/>
        </w:rPr>
      </w:pPr>
      <w:r w:rsidRPr="00FD13C8">
        <w:rPr>
          <w:rFonts w:ascii="Georgia" w:hAnsi="Georgia"/>
          <w:b/>
          <w:highlight w:val="green"/>
        </w:rPr>
        <w:t>Monday, June 27, 2022</w:t>
      </w:r>
    </w:p>
    <w:p w14:paraId="7FA8ABF1" w14:textId="77777777" w:rsidR="009B3A0C" w:rsidRPr="00FD13C8" w:rsidRDefault="009B3A0C" w:rsidP="009B3A0C">
      <w:pPr>
        <w:rPr>
          <w:rFonts w:ascii="Georgia" w:hAnsi="Georgia"/>
          <w:b/>
          <w:sz w:val="18"/>
          <w:szCs w:val="18"/>
        </w:rPr>
      </w:pPr>
      <w:r w:rsidRPr="00FD13C8">
        <w:rPr>
          <w:rFonts w:ascii="Georgia" w:hAnsi="Georgia"/>
          <w:b/>
          <w:sz w:val="18"/>
          <w:szCs w:val="18"/>
        </w:rPr>
        <w:t>To Do:</w:t>
      </w:r>
    </w:p>
    <w:p w14:paraId="04D9448D" w14:textId="1E5ABFEB" w:rsidR="009B3A0C" w:rsidRPr="00FD13C8" w:rsidRDefault="009B3A0C" w:rsidP="009B3A0C">
      <w:pPr>
        <w:pStyle w:val="ListParagraph"/>
        <w:numPr>
          <w:ilvl w:val="0"/>
          <w:numId w:val="32"/>
        </w:numPr>
        <w:rPr>
          <w:rFonts w:ascii="Georgia" w:hAnsi="Georgia"/>
          <w:strike/>
          <w:sz w:val="18"/>
          <w:szCs w:val="18"/>
        </w:rPr>
      </w:pPr>
      <w:r w:rsidRPr="00FD13C8">
        <w:rPr>
          <w:rFonts w:ascii="Georgia" w:hAnsi="Georgia"/>
          <w:strike/>
          <w:sz w:val="18"/>
          <w:szCs w:val="18"/>
        </w:rPr>
        <w:t>Pour CHA plates</w:t>
      </w:r>
    </w:p>
    <w:p w14:paraId="1E277C6A" w14:textId="6099A1A6" w:rsidR="009B3A0C" w:rsidRPr="00FD13C8" w:rsidRDefault="009B3A0C" w:rsidP="009B3A0C">
      <w:pPr>
        <w:pStyle w:val="ListParagraph"/>
        <w:numPr>
          <w:ilvl w:val="0"/>
          <w:numId w:val="32"/>
        </w:numPr>
        <w:rPr>
          <w:rFonts w:ascii="Georgia" w:hAnsi="Georgia"/>
          <w:strike/>
          <w:sz w:val="18"/>
          <w:szCs w:val="18"/>
        </w:rPr>
      </w:pPr>
      <w:r w:rsidRPr="00FD13C8">
        <w:rPr>
          <w:rFonts w:ascii="Georgia" w:hAnsi="Georgia"/>
          <w:strike/>
          <w:sz w:val="18"/>
          <w:szCs w:val="18"/>
        </w:rPr>
        <w:t xml:space="preserve">Streak out LVS </w:t>
      </w:r>
    </w:p>
    <w:p w14:paraId="00DB5738" w14:textId="0BBA3AEB" w:rsidR="001F1522" w:rsidRPr="00FD13C8" w:rsidRDefault="001F1522" w:rsidP="009B3A0C">
      <w:pPr>
        <w:pStyle w:val="ListParagraph"/>
        <w:numPr>
          <w:ilvl w:val="0"/>
          <w:numId w:val="32"/>
        </w:numPr>
        <w:rPr>
          <w:rFonts w:ascii="Georgia" w:hAnsi="Georgia"/>
          <w:strike/>
          <w:sz w:val="18"/>
          <w:szCs w:val="18"/>
        </w:rPr>
      </w:pPr>
      <w:proofErr w:type="spellStart"/>
      <w:r w:rsidRPr="00FD13C8">
        <w:rPr>
          <w:rFonts w:ascii="Georgia" w:hAnsi="Georgia"/>
          <w:strike/>
          <w:sz w:val="18"/>
          <w:szCs w:val="18"/>
        </w:rPr>
        <w:t>dI</w:t>
      </w:r>
      <w:proofErr w:type="spellEnd"/>
      <w:r w:rsidRPr="00FD13C8">
        <w:rPr>
          <w:rFonts w:ascii="Georgia" w:hAnsi="Georgia"/>
          <w:strike/>
          <w:sz w:val="18"/>
          <w:szCs w:val="18"/>
        </w:rPr>
        <w:t xml:space="preserve"> water </w:t>
      </w:r>
    </w:p>
    <w:p w14:paraId="02730D8F" w14:textId="1E628F66" w:rsidR="001F1522" w:rsidRPr="00FD13C8" w:rsidRDefault="001F1522" w:rsidP="009B3A0C">
      <w:pPr>
        <w:pStyle w:val="ListParagraph"/>
        <w:numPr>
          <w:ilvl w:val="0"/>
          <w:numId w:val="32"/>
        </w:numPr>
        <w:rPr>
          <w:rFonts w:ascii="Georgia" w:hAnsi="Georgia"/>
          <w:sz w:val="18"/>
          <w:szCs w:val="18"/>
        </w:rPr>
      </w:pPr>
      <w:r w:rsidRPr="00FD13C8">
        <w:rPr>
          <w:rFonts w:ascii="Georgia" w:hAnsi="Georgia"/>
          <w:sz w:val="18"/>
          <w:szCs w:val="18"/>
        </w:rPr>
        <w:t>Project outline</w:t>
      </w:r>
    </w:p>
    <w:p w14:paraId="6BDCA1E8" w14:textId="7EE01EC9" w:rsidR="009B3A0C" w:rsidRPr="00FD13C8" w:rsidRDefault="009B3A0C" w:rsidP="009B3A0C">
      <w:pPr>
        <w:rPr>
          <w:rFonts w:ascii="Georgia" w:hAnsi="Georgia"/>
          <w:b/>
          <w:u w:val="single"/>
        </w:rPr>
      </w:pPr>
      <w:r w:rsidRPr="00FD13C8">
        <w:rPr>
          <w:rFonts w:ascii="Georgia" w:hAnsi="Georgia"/>
          <w:b/>
          <w:u w:val="single"/>
        </w:rPr>
        <w:t>Results and Data:</w:t>
      </w:r>
    </w:p>
    <w:p w14:paraId="0C158095" w14:textId="77777777" w:rsidR="005455FB" w:rsidRDefault="009B3A0C" w:rsidP="009B3A0C">
      <w:pPr>
        <w:rPr>
          <w:rFonts w:ascii="Georgia" w:hAnsi="Georgia"/>
          <w:bCs/>
        </w:rPr>
      </w:pPr>
      <w:r w:rsidRPr="00FD13C8">
        <w:rPr>
          <w:rFonts w:ascii="Georgia" w:hAnsi="Georgia"/>
          <w:bCs/>
        </w:rPr>
        <w:t>Tuesday I will be doing a disc diffusion assay with the four compounds that I received from the Bertin lab: L. hybrid, L. tulipifera, L. chinense A, and L. chinense B. I’ll be needing 12 plates of CHAH since I’m doing it in triplicate with the four compounds</w:t>
      </w:r>
      <w:r w:rsidR="000C1E08" w:rsidRPr="00FD13C8">
        <w:rPr>
          <w:rFonts w:ascii="Georgia" w:hAnsi="Georgia"/>
          <w:bCs/>
        </w:rPr>
        <w:t xml:space="preserve">, plus a few extra plates to collect the condensation and ensure that the freshly poured plates that I am using for the experiment aren’t too wet for use (causing the plating to take longer, uneven distribution of bacteria, etc.). Each 600mL of CHAH is 25 plates. Instead of 30.6g or (10.2g/100mL) I need 20.4g CHA. 400mL will make about 16 plates so those extra will be placed in the bin and will be used by either myself or other lab members for non-time sensitive use. I made CHA (20.41g) with 200mL </w:t>
      </w:r>
      <w:proofErr w:type="spellStart"/>
      <w:r w:rsidR="000C1E08" w:rsidRPr="00FD13C8">
        <w:rPr>
          <w:rFonts w:ascii="Georgia" w:hAnsi="Georgia"/>
          <w:bCs/>
        </w:rPr>
        <w:t>dI</w:t>
      </w:r>
      <w:proofErr w:type="spellEnd"/>
      <w:r w:rsidR="000C1E08" w:rsidRPr="00FD13C8">
        <w:rPr>
          <w:rFonts w:ascii="Georgia" w:hAnsi="Georgia"/>
          <w:bCs/>
        </w:rPr>
        <w:t xml:space="preserve"> water and stirred on the hot plate. I noticed that there was a lot of the CHA that </w:t>
      </w:r>
      <w:proofErr w:type="gramStart"/>
      <w:r w:rsidR="000C1E08" w:rsidRPr="00FD13C8">
        <w:rPr>
          <w:rFonts w:ascii="Georgia" w:hAnsi="Georgia"/>
          <w:bCs/>
        </w:rPr>
        <w:t>wasn’t</w:t>
      </w:r>
      <w:proofErr w:type="gramEnd"/>
      <w:r w:rsidR="000C1E08" w:rsidRPr="00FD13C8">
        <w:rPr>
          <w:rFonts w:ascii="Georgia" w:hAnsi="Georgia"/>
          <w:bCs/>
        </w:rPr>
        <w:t xml:space="preserve"> dissolving into the water (it isn’t fully water soluble at room temp). </w:t>
      </w:r>
    </w:p>
    <w:p w14:paraId="72AD4F15" w14:textId="77777777" w:rsidR="005455FB" w:rsidRPr="005455FB" w:rsidRDefault="000C1E08" w:rsidP="005455FB">
      <w:pPr>
        <w:pStyle w:val="Heading5"/>
        <w:rPr>
          <w:rFonts w:ascii="Georgia" w:hAnsi="Georgia"/>
        </w:rPr>
      </w:pPr>
      <w:r w:rsidRPr="005455FB">
        <w:rPr>
          <w:rFonts w:ascii="Georgia" w:hAnsi="Georgia"/>
        </w:rPr>
        <w:t>When making CHA</w:t>
      </w:r>
    </w:p>
    <w:p w14:paraId="770A0153" w14:textId="48EEFA07" w:rsidR="009B3A0C" w:rsidRPr="00FD13C8" w:rsidRDefault="000C1E08" w:rsidP="009B3A0C">
      <w:pPr>
        <w:rPr>
          <w:rFonts w:ascii="Georgia" w:hAnsi="Georgia"/>
          <w:bCs/>
        </w:rPr>
      </w:pPr>
      <w:r w:rsidRPr="00FD13C8">
        <w:rPr>
          <w:rFonts w:ascii="Georgia" w:hAnsi="Georgia"/>
          <w:bCs/>
        </w:rPr>
        <w:t xml:space="preserve"> </w:t>
      </w:r>
      <w:r w:rsidR="005455FB">
        <w:rPr>
          <w:rFonts w:ascii="Georgia" w:hAnsi="Georgia"/>
          <w:bCs/>
        </w:rPr>
        <w:tab/>
        <w:t>I</w:t>
      </w:r>
      <w:r w:rsidRPr="00FD13C8">
        <w:rPr>
          <w:rFonts w:ascii="Georgia" w:hAnsi="Georgia"/>
          <w:bCs/>
        </w:rPr>
        <w:t>t needs 10 full minutes at 60C on the hot plate. If there are particles that didn’t dissolve by then, they won’t</w:t>
      </w:r>
      <w:r w:rsidR="00EC1DBE" w:rsidRPr="00FD13C8">
        <w:rPr>
          <w:rFonts w:ascii="Georgia" w:hAnsi="Georgia"/>
          <w:bCs/>
        </w:rPr>
        <w:t xml:space="preserve">. Boiling longer than 10 minutes can cause the CHA to boil over so that needs to be avoided. </w:t>
      </w:r>
    </w:p>
    <w:p w14:paraId="273641D7" w14:textId="7F98AAE8" w:rsidR="00EC1DBE" w:rsidRPr="00FD13C8" w:rsidRDefault="00EC1DBE" w:rsidP="009B3A0C">
      <w:pPr>
        <w:rPr>
          <w:rFonts w:ascii="Georgia" w:hAnsi="Georgia"/>
          <w:bCs/>
        </w:rPr>
      </w:pPr>
      <w:r w:rsidRPr="00FD13C8">
        <w:rPr>
          <w:rFonts w:ascii="Georgia" w:hAnsi="Georgia"/>
          <w:bCs/>
        </w:rPr>
        <w:t xml:space="preserve">I’ll be using the remaining 150mL of the hemoglobin flask I used last week to make my plates and 50mL from a smaller flask (someone else used an awkward amount </w:t>
      </w:r>
      <w:r w:rsidR="001F1522" w:rsidRPr="00FD13C8">
        <w:rPr>
          <w:rFonts w:ascii="Georgia" w:hAnsi="Georgia"/>
          <w:bCs/>
        </w:rPr>
        <w:t xml:space="preserve">(from May)) but it ended up being perfect for </w:t>
      </w:r>
      <w:proofErr w:type="gramStart"/>
      <w:r w:rsidR="001F1522" w:rsidRPr="00FD13C8">
        <w:rPr>
          <w:rFonts w:ascii="Georgia" w:hAnsi="Georgia"/>
          <w:bCs/>
        </w:rPr>
        <w:t>me</w:t>
      </w:r>
      <w:proofErr w:type="gramEnd"/>
      <w:r w:rsidR="001F1522" w:rsidRPr="00FD13C8">
        <w:rPr>
          <w:rFonts w:ascii="Georgia" w:hAnsi="Georgia"/>
          <w:bCs/>
        </w:rPr>
        <w:t xml:space="preserve"> so I don’t have to take from a completely full flask of hemoglobin. I placed those in the water bath </w:t>
      </w:r>
      <w:r w:rsidR="00F97B5E" w:rsidRPr="00FD13C8">
        <w:rPr>
          <w:rFonts w:ascii="Georgia" w:hAnsi="Georgia"/>
          <w:bCs/>
        </w:rPr>
        <w:t xml:space="preserve">(60C) </w:t>
      </w:r>
      <w:r w:rsidR="001F1522" w:rsidRPr="00FD13C8">
        <w:rPr>
          <w:rFonts w:ascii="Georgia" w:hAnsi="Georgia"/>
          <w:bCs/>
        </w:rPr>
        <w:t xml:space="preserve">to heat up while the CHA was autoclaving on liq30 in the instant pot. </w:t>
      </w:r>
      <w:r w:rsidR="00F97B5E" w:rsidRPr="00FD13C8">
        <w:rPr>
          <w:rFonts w:ascii="Georgia" w:hAnsi="Georgia"/>
          <w:bCs/>
        </w:rPr>
        <w:t xml:space="preserve">Added the CHA flask into the water bath after autoclaving. </w:t>
      </w:r>
    </w:p>
    <w:p w14:paraId="75DDA081" w14:textId="1DDC6ACD" w:rsidR="001F1522" w:rsidRPr="00FD13C8" w:rsidRDefault="001F1522" w:rsidP="009B3A0C">
      <w:pPr>
        <w:rPr>
          <w:rFonts w:ascii="Georgia" w:hAnsi="Georgia"/>
          <w:bCs/>
        </w:rPr>
      </w:pPr>
      <w:r w:rsidRPr="00FD13C8">
        <w:rPr>
          <w:rFonts w:ascii="Georgia" w:hAnsi="Georgia"/>
          <w:bCs/>
        </w:rPr>
        <w:t xml:space="preserve">Regarding lab tasks, I refilled the </w:t>
      </w:r>
      <w:proofErr w:type="spellStart"/>
      <w:r w:rsidRPr="00FD13C8">
        <w:rPr>
          <w:rFonts w:ascii="Georgia" w:hAnsi="Georgia"/>
          <w:bCs/>
        </w:rPr>
        <w:t>dI</w:t>
      </w:r>
      <w:proofErr w:type="spellEnd"/>
      <w:r w:rsidRPr="00FD13C8">
        <w:rPr>
          <w:rFonts w:ascii="Georgia" w:hAnsi="Georgia"/>
          <w:bCs/>
        </w:rPr>
        <w:t xml:space="preserve"> water carboy. I noticed that there were two electroporation cuvettes that were drying but I may wait until there are more to UV sterilize.</w:t>
      </w:r>
      <w:r w:rsidR="00101F6E" w:rsidRPr="00FD13C8">
        <w:rPr>
          <w:rFonts w:ascii="Georgia" w:hAnsi="Georgia"/>
          <w:bCs/>
        </w:rPr>
        <w:t xml:space="preserve"> I also emptied the plate waste container and placed the bag next to the cardboard autoclave waste box. Note about plate waste: </w:t>
      </w:r>
      <w:r w:rsidR="00107719" w:rsidRPr="00FD13C8">
        <w:rPr>
          <w:rFonts w:ascii="Georgia" w:hAnsi="Georgia"/>
          <w:bCs/>
        </w:rPr>
        <w:t>every time</w:t>
      </w:r>
      <w:r w:rsidR="00101F6E" w:rsidRPr="00FD13C8">
        <w:rPr>
          <w:rFonts w:ascii="Georgia" w:hAnsi="Georgia"/>
          <w:bCs/>
        </w:rPr>
        <w:t xml:space="preserve"> the container completely fills up, use a small autoclave bag and double bag it. You can fit two container/small autoclave bags worth of plates into a large bucket. This will let you autoclave less frequently.</w:t>
      </w:r>
    </w:p>
    <w:p w14:paraId="2BF9FD89" w14:textId="205366A2" w:rsidR="006E420D" w:rsidRPr="00FD13C8" w:rsidRDefault="006E420D" w:rsidP="009B3A0C">
      <w:pPr>
        <w:rPr>
          <w:rFonts w:ascii="Georgia" w:hAnsi="Georgia"/>
          <w:bCs/>
        </w:rPr>
      </w:pPr>
      <w:r w:rsidRPr="00FD13C8">
        <w:rPr>
          <w:rFonts w:ascii="Georgia" w:hAnsi="Georgia"/>
          <w:bCs/>
        </w:rPr>
        <w:t>Struck out LVS from a single use aliquot in my Box #2 made on June 10</w:t>
      </w:r>
      <w:r w:rsidRPr="00FD13C8">
        <w:rPr>
          <w:rFonts w:ascii="Georgia" w:hAnsi="Georgia"/>
          <w:bCs/>
          <w:vertAlign w:val="superscript"/>
        </w:rPr>
        <w:t>th</w:t>
      </w:r>
      <w:r w:rsidRPr="00FD13C8">
        <w:rPr>
          <w:rFonts w:ascii="Georgia" w:hAnsi="Georgia"/>
          <w:bCs/>
        </w:rPr>
        <w:t xml:space="preserve">. Only used 50 </w:t>
      </w:r>
      <w:proofErr w:type="spellStart"/>
      <w:r w:rsidRPr="00FD13C8">
        <w:rPr>
          <w:rFonts w:ascii="Georgia" w:hAnsi="Georgia"/>
          <w:bCs/>
        </w:rPr>
        <w:t>ul</w:t>
      </w:r>
      <w:proofErr w:type="spellEnd"/>
      <w:r w:rsidRPr="00FD13C8">
        <w:rPr>
          <w:rFonts w:ascii="Georgia" w:hAnsi="Georgia"/>
          <w:bCs/>
        </w:rPr>
        <w:t xml:space="preserve"> since I barely take half a loopful. Labeled that there was 50ul left in the SUA and placed back into my box. </w:t>
      </w:r>
    </w:p>
    <w:p w14:paraId="3A951F08" w14:textId="28A48381" w:rsidR="00674718" w:rsidRPr="00FD13C8" w:rsidRDefault="00674718" w:rsidP="009B3A0C">
      <w:pPr>
        <w:rPr>
          <w:rFonts w:ascii="Georgia" w:hAnsi="Georgia"/>
          <w:bCs/>
        </w:rPr>
      </w:pPr>
      <w:r w:rsidRPr="00FD13C8">
        <w:rPr>
          <w:rFonts w:ascii="Georgia" w:hAnsi="Georgia"/>
          <w:bCs/>
        </w:rPr>
        <w:t xml:space="preserve">Combined hemoglobin flasks and added the CHA flask into the 1L hemoglobin flask. Stirred on hot plate briefly, then poured 24mL per plate, 2/4 plates at a time. Made 14 full volume CHAH plates and 2 plates of 15mL. </w:t>
      </w:r>
    </w:p>
    <w:p w14:paraId="4826B0BD" w14:textId="364D043D" w:rsidR="00CB6F3F" w:rsidRPr="00FD13C8" w:rsidRDefault="00F97B5E" w:rsidP="009B3A0C">
      <w:pPr>
        <w:rPr>
          <w:rFonts w:ascii="Georgia" w:hAnsi="Georgia"/>
          <w:bCs/>
        </w:rPr>
      </w:pPr>
      <w:r w:rsidRPr="00FD13C8">
        <w:rPr>
          <w:rFonts w:ascii="Georgia" w:hAnsi="Georgia"/>
          <w:bCs/>
        </w:rPr>
        <w:lastRenderedPageBreak/>
        <w:t>Worked on Research Outline.</w:t>
      </w:r>
      <w:r w:rsidR="008432BE">
        <w:rPr>
          <w:rFonts w:ascii="Georgia" w:hAnsi="Georgia"/>
          <w:bCs/>
        </w:rPr>
        <w:t xml:space="preserve"> Talked to Dr. </w:t>
      </w:r>
      <w:proofErr w:type="spellStart"/>
      <w:r w:rsidR="008432BE">
        <w:rPr>
          <w:rFonts w:ascii="Georgia" w:hAnsi="Georgia"/>
          <w:bCs/>
        </w:rPr>
        <w:t>Bertin</w:t>
      </w:r>
      <w:proofErr w:type="spellEnd"/>
      <w:r w:rsidR="008432BE">
        <w:rPr>
          <w:rFonts w:ascii="Georgia" w:hAnsi="Georgia"/>
          <w:bCs/>
        </w:rPr>
        <w:t xml:space="preserve"> about my hypothesis of </w:t>
      </w:r>
      <w:proofErr w:type="spellStart"/>
      <w:r w:rsidR="008432BE">
        <w:rPr>
          <w:rFonts w:ascii="Georgia" w:hAnsi="Georgia"/>
          <w:bCs/>
        </w:rPr>
        <w:t>laurenobiolide’s</w:t>
      </w:r>
      <w:proofErr w:type="spellEnd"/>
      <w:r w:rsidR="008432BE">
        <w:rPr>
          <w:rFonts w:ascii="Georgia" w:hAnsi="Georgia"/>
          <w:bCs/>
        </w:rPr>
        <w:t xml:space="preserve"> mode of action being related to oxidative phosphorylation and oxygen uptake. </w:t>
      </w:r>
    </w:p>
    <w:p w14:paraId="6EA9759E" w14:textId="77777777" w:rsidR="00637534" w:rsidRDefault="00637534" w:rsidP="009B3A0C">
      <w:pPr>
        <w:rPr>
          <w:b/>
          <w:u w:val="single"/>
        </w:rPr>
      </w:pPr>
    </w:p>
    <w:p w14:paraId="51773E7E" w14:textId="473D8232" w:rsidR="00B6502F" w:rsidRPr="00FD13C8" w:rsidRDefault="00B6502F" w:rsidP="00B6502F">
      <w:pPr>
        <w:rPr>
          <w:rFonts w:ascii="Georgia" w:hAnsi="Georgia"/>
          <w:b/>
          <w:highlight w:val="green"/>
        </w:rPr>
      </w:pPr>
      <w:r>
        <w:rPr>
          <w:rFonts w:ascii="Georgia" w:hAnsi="Georgia"/>
          <w:b/>
          <w:highlight w:val="green"/>
        </w:rPr>
        <w:t>Tuesday</w:t>
      </w:r>
      <w:r w:rsidRPr="00FD13C8">
        <w:rPr>
          <w:rFonts w:ascii="Georgia" w:hAnsi="Georgia"/>
          <w:b/>
          <w:highlight w:val="green"/>
        </w:rPr>
        <w:t>, June 2</w:t>
      </w:r>
      <w:r>
        <w:rPr>
          <w:rFonts w:ascii="Georgia" w:hAnsi="Georgia"/>
          <w:b/>
          <w:highlight w:val="green"/>
        </w:rPr>
        <w:t>8</w:t>
      </w:r>
      <w:r w:rsidRPr="00FD13C8">
        <w:rPr>
          <w:rFonts w:ascii="Georgia" w:hAnsi="Georgia"/>
          <w:b/>
          <w:highlight w:val="green"/>
        </w:rPr>
        <w:t>, 2022</w:t>
      </w:r>
    </w:p>
    <w:p w14:paraId="66A541E9" w14:textId="77777777" w:rsidR="00B6502F" w:rsidRPr="00FD13C8" w:rsidRDefault="00B6502F" w:rsidP="00B6502F">
      <w:pPr>
        <w:rPr>
          <w:rFonts w:ascii="Georgia" w:hAnsi="Georgia"/>
          <w:b/>
          <w:sz w:val="18"/>
          <w:szCs w:val="18"/>
        </w:rPr>
      </w:pPr>
      <w:r w:rsidRPr="00FD13C8">
        <w:rPr>
          <w:rFonts w:ascii="Georgia" w:hAnsi="Georgia"/>
          <w:b/>
          <w:sz w:val="18"/>
          <w:szCs w:val="18"/>
        </w:rPr>
        <w:t>To Do:</w:t>
      </w:r>
    </w:p>
    <w:p w14:paraId="6D88A16B" w14:textId="1DF9EDB8" w:rsidR="00BF6ADE" w:rsidRPr="00BF6ADE" w:rsidRDefault="00BF6ADE" w:rsidP="00B6502F">
      <w:pPr>
        <w:pStyle w:val="ListParagraph"/>
        <w:numPr>
          <w:ilvl w:val="0"/>
          <w:numId w:val="33"/>
        </w:numPr>
        <w:rPr>
          <w:rFonts w:ascii="Georgia" w:hAnsi="Georgia"/>
          <w:strike/>
          <w:sz w:val="18"/>
          <w:szCs w:val="18"/>
        </w:rPr>
      </w:pPr>
      <w:r w:rsidRPr="00BF6ADE">
        <w:rPr>
          <w:rFonts w:ascii="Georgia" w:hAnsi="Georgia"/>
          <w:strike/>
          <w:sz w:val="18"/>
          <w:szCs w:val="18"/>
        </w:rPr>
        <w:t>Lab meeting</w:t>
      </w:r>
    </w:p>
    <w:p w14:paraId="6CDE7530" w14:textId="7C94A4F1" w:rsidR="00B6502F" w:rsidRPr="00BF6ADE" w:rsidRDefault="00B6502F" w:rsidP="00B6502F">
      <w:pPr>
        <w:pStyle w:val="ListParagraph"/>
        <w:numPr>
          <w:ilvl w:val="0"/>
          <w:numId w:val="33"/>
        </w:numPr>
        <w:rPr>
          <w:rFonts w:ascii="Georgia" w:hAnsi="Georgia"/>
          <w:strike/>
          <w:sz w:val="18"/>
          <w:szCs w:val="18"/>
        </w:rPr>
      </w:pPr>
      <w:r w:rsidRPr="00BF6ADE">
        <w:rPr>
          <w:rFonts w:ascii="Georgia" w:hAnsi="Georgia"/>
          <w:strike/>
          <w:sz w:val="18"/>
          <w:szCs w:val="18"/>
        </w:rPr>
        <w:t>Pour LB plates</w:t>
      </w:r>
    </w:p>
    <w:p w14:paraId="2D42A1B5" w14:textId="3B1C14AC" w:rsidR="00B6502F" w:rsidRPr="00BF6ADE" w:rsidRDefault="00B6502F" w:rsidP="00B6502F">
      <w:pPr>
        <w:pStyle w:val="ListParagraph"/>
        <w:numPr>
          <w:ilvl w:val="0"/>
          <w:numId w:val="33"/>
        </w:numPr>
        <w:rPr>
          <w:rFonts w:ascii="Georgia" w:hAnsi="Georgia"/>
          <w:strike/>
          <w:sz w:val="18"/>
          <w:szCs w:val="18"/>
        </w:rPr>
      </w:pPr>
      <w:r w:rsidRPr="00BF6ADE">
        <w:rPr>
          <w:rFonts w:ascii="Georgia" w:hAnsi="Georgia"/>
          <w:strike/>
          <w:sz w:val="18"/>
          <w:szCs w:val="18"/>
        </w:rPr>
        <w:t>Streak out SA</w:t>
      </w:r>
    </w:p>
    <w:p w14:paraId="70426C8D" w14:textId="26742BB7" w:rsidR="00B6502F" w:rsidRPr="00BF6ADE" w:rsidRDefault="00B6502F" w:rsidP="00B6502F">
      <w:pPr>
        <w:pStyle w:val="ListParagraph"/>
        <w:numPr>
          <w:ilvl w:val="0"/>
          <w:numId w:val="33"/>
        </w:numPr>
        <w:rPr>
          <w:rFonts w:ascii="Georgia" w:hAnsi="Georgia"/>
          <w:strike/>
          <w:sz w:val="18"/>
          <w:szCs w:val="18"/>
        </w:rPr>
      </w:pPr>
      <w:r w:rsidRPr="00BF6ADE">
        <w:rPr>
          <w:rFonts w:ascii="Georgia" w:hAnsi="Georgia"/>
          <w:strike/>
          <w:sz w:val="18"/>
          <w:szCs w:val="18"/>
        </w:rPr>
        <w:t>Disc diffusion</w:t>
      </w:r>
    </w:p>
    <w:p w14:paraId="3F4B4838" w14:textId="43A865F0" w:rsidR="00B6502F" w:rsidRDefault="00B6502F" w:rsidP="00B6502F">
      <w:pPr>
        <w:pStyle w:val="ListParagraph"/>
        <w:numPr>
          <w:ilvl w:val="0"/>
          <w:numId w:val="33"/>
        </w:numPr>
        <w:rPr>
          <w:rFonts w:ascii="Georgia" w:hAnsi="Georgia"/>
          <w:sz w:val="18"/>
          <w:szCs w:val="18"/>
        </w:rPr>
      </w:pPr>
      <w:r w:rsidRPr="00FD13C8">
        <w:rPr>
          <w:rFonts w:ascii="Georgia" w:hAnsi="Georgia"/>
          <w:sz w:val="18"/>
          <w:szCs w:val="18"/>
        </w:rPr>
        <w:t>Project outline</w:t>
      </w:r>
    </w:p>
    <w:p w14:paraId="2E5B707F" w14:textId="24D86045" w:rsidR="008432BE" w:rsidRPr="00FD13C8" w:rsidRDefault="008432BE" w:rsidP="00B6502F">
      <w:pPr>
        <w:pStyle w:val="ListParagraph"/>
        <w:numPr>
          <w:ilvl w:val="0"/>
          <w:numId w:val="33"/>
        </w:numPr>
        <w:rPr>
          <w:rFonts w:ascii="Georgia" w:hAnsi="Georgia"/>
          <w:sz w:val="18"/>
          <w:szCs w:val="18"/>
        </w:rPr>
      </w:pPr>
      <w:r>
        <w:rPr>
          <w:rFonts w:ascii="Georgia" w:hAnsi="Georgia"/>
          <w:sz w:val="18"/>
          <w:szCs w:val="18"/>
        </w:rPr>
        <w:t xml:space="preserve">Ask Dr. </w:t>
      </w:r>
      <w:proofErr w:type="spellStart"/>
      <w:r>
        <w:rPr>
          <w:rFonts w:ascii="Georgia" w:hAnsi="Georgia"/>
          <w:sz w:val="18"/>
          <w:szCs w:val="18"/>
        </w:rPr>
        <w:t>Bertin</w:t>
      </w:r>
      <w:proofErr w:type="spellEnd"/>
      <w:r>
        <w:rPr>
          <w:rFonts w:ascii="Georgia" w:hAnsi="Georgia"/>
          <w:sz w:val="18"/>
          <w:szCs w:val="18"/>
        </w:rPr>
        <w:t xml:space="preserve"> about preprint</w:t>
      </w:r>
    </w:p>
    <w:p w14:paraId="461E74DE" w14:textId="77777777" w:rsidR="00B6502F" w:rsidRPr="00FD13C8" w:rsidRDefault="00B6502F" w:rsidP="00B6502F">
      <w:pPr>
        <w:rPr>
          <w:rFonts w:ascii="Georgia" w:hAnsi="Georgia"/>
          <w:b/>
          <w:u w:val="single"/>
        </w:rPr>
      </w:pPr>
      <w:r w:rsidRPr="00FD13C8">
        <w:rPr>
          <w:rFonts w:ascii="Georgia" w:hAnsi="Georgia"/>
          <w:b/>
          <w:u w:val="single"/>
        </w:rPr>
        <w:t>Results and Data:</w:t>
      </w:r>
    </w:p>
    <w:p w14:paraId="69354D2E" w14:textId="77777777" w:rsidR="00BF6ADE" w:rsidRDefault="00BF6ADE" w:rsidP="00B6502F">
      <w:pPr>
        <w:rPr>
          <w:rFonts w:ascii="Georgia" w:hAnsi="Georgia"/>
          <w:bCs/>
        </w:rPr>
      </w:pPr>
      <w:r>
        <w:rPr>
          <w:rFonts w:ascii="Georgia" w:hAnsi="Georgia"/>
          <w:bCs/>
        </w:rPr>
        <w:t xml:space="preserve">Heated up LB agar and placed in the water bath for pouring plates later. I need 12 LB plates for tomorrow’s </w:t>
      </w:r>
      <w:r>
        <w:rPr>
          <w:rFonts w:ascii="Georgia" w:hAnsi="Georgia"/>
          <w:bCs/>
          <w:i/>
          <w:iCs/>
        </w:rPr>
        <w:t>S. aureus</w:t>
      </w:r>
      <w:r>
        <w:rPr>
          <w:rFonts w:ascii="Georgia" w:hAnsi="Georgia"/>
          <w:bCs/>
        </w:rPr>
        <w:t xml:space="preserve"> disc diffusion with SA113. Since I heated up a full flask of agar, Hannah suggested making Kan plates with the extra agar I had rather than cooling it back down or making more no antibiotic plates, since we have a lot still in the fridge. I also let Aisling know I was using LB. </w:t>
      </w:r>
    </w:p>
    <w:p w14:paraId="4F3996A3" w14:textId="1BF1F4F6" w:rsidR="008432BE" w:rsidRDefault="00BF6ADE" w:rsidP="00B6502F">
      <w:pPr>
        <w:rPr>
          <w:rFonts w:ascii="Georgia" w:hAnsi="Georgia"/>
          <w:bCs/>
        </w:rPr>
      </w:pPr>
      <w:r>
        <w:rPr>
          <w:rFonts w:ascii="Georgia" w:hAnsi="Georgia"/>
          <w:bCs/>
        </w:rPr>
        <w:t xml:space="preserve">I made my </w:t>
      </w:r>
      <w:proofErr w:type="spellStart"/>
      <w:r>
        <w:rPr>
          <w:rFonts w:ascii="Georgia" w:hAnsi="Georgia"/>
          <w:bCs/>
        </w:rPr>
        <w:t>powerpoint</w:t>
      </w:r>
      <w:proofErr w:type="spellEnd"/>
      <w:r>
        <w:rPr>
          <w:rFonts w:ascii="Georgia" w:hAnsi="Georgia"/>
          <w:bCs/>
        </w:rPr>
        <w:t xml:space="preserve"> slide for today’s lab meeting, using my data from the disc diffusion with SA, EC, and LVS from last week (June 22/23)</w:t>
      </w:r>
      <w:r w:rsidR="008432BE">
        <w:rPr>
          <w:rFonts w:ascii="Georgia" w:hAnsi="Georgia"/>
          <w:bCs/>
        </w:rPr>
        <w:t xml:space="preserve">. </w:t>
      </w:r>
    </w:p>
    <w:p w14:paraId="2C4F3631" w14:textId="0023F481" w:rsidR="008432BE" w:rsidRDefault="008432BE" w:rsidP="00B6502F">
      <w:pPr>
        <w:rPr>
          <w:rFonts w:ascii="Georgia" w:hAnsi="Georgia"/>
          <w:bCs/>
        </w:rPr>
      </w:pPr>
      <w:r>
        <w:rPr>
          <w:rFonts w:ascii="Georgia" w:hAnsi="Georgia"/>
          <w:bCs/>
          <w:noProof/>
        </w:rPr>
        <w:drawing>
          <wp:inline distT="0" distB="0" distL="0" distR="0" wp14:anchorId="7E67A78A" wp14:editId="509E09DA">
            <wp:extent cx="6492240" cy="3644265"/>
            <wp:effectExtent l="0" t="0" r="381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492240" cy="3644265"/>
                    </a:xfrm>
                    <a:prstGeom prst="rect">
                      <a:avLst/>
                    </a:prstGeom>
                  </pic:spPr>
                </pic:pic>
              </a:graphicData>
            </a:graphic>
          </wp:inline>
        </w:drawing>
      </w:r>
    </w:p>
    <w:p w14:paraId="19F4DBF6" w14:textId="31B60C43" w:rsidR="0012731C" w:rsidRDefault="00BF6ADE" w:rsidP="00B6502F">
      <w:pPr>
        <w:rPr>
          <w:rFonts w:ascii="Georgia" w:hAnsi="Georgia"/>
          <w:bCs/>
        </w:rPr>
      </w:pPr>
      <w:r>
        <w:rPr>
          <w:rFonts w:ascii="Georgia" w:hAnsi="Georgia"/>
          <w:bCs/>
        </w:rPr>
        <w:lastRenderedPageBreak/>
        <w:t xml:space="preserve"> </w:t>
      </w:r>
      <w:r w:rsidR="007D083F">
        <w:rPr>
          <w:rFonts w:ascii="Georgia" w:hAnsi="Georgia"/>
          <w:bCs/>
        </w:rPr>
        <w:t xml:space="preserve">Notes from lab meeting: I should start making bar charts comparing SA zones by the day I plated them, such as Day 1, Day 2, and so forth. </w:t>
      </w:r>
      <w:r w:rsidR="0012731C">
        <w:rPr>
          <w:rFonts w:ascii="Georgia" w:hAnsi="Georgia"/>
          <w:bCs/>
        </w:rPr>
        <w:t xml:space="preserve">I also wanted to add that whenever </w:t>
      </w:r>
      <w:proofErr w:type="gramStart"/>
      <w:r w:rsidR="0012731C">
        <w:rPr>
          <w:rFonts w:ascii="Georgia" w:hAnsi="Georgia"/>
          <w:bCs/>
        </w:rPr>
        <w:t>I’m</w:t>
      </w:r>
      <w:proofErr w:type="gramEnd"/>
      <w:r w:rsidR="0012731C">
        <w:rPr>
          <w:rFonts w:ascii="Georgia" w:hAnsi="Georgia"/>
          <w:bCs/>
        </w:rPr>
        <w:t xml:space="preserve"> measuring the zones in ImageJ, I am measuring to the lighter ring rather than the darker ring. The lighter ring still indicates that there is some bacterial growth or at least a film of less densely grown bacteria. </w:t>
      </w:r>
      <w:r w:rsidR="00331D9E">
        <w:rPr>
          <w:rFonts w:ascii="Georgia" w:hAnsi="Georgia"/>
          <w:bCs/>
        </w:rPr>
        <w:t xml:space="preserve">Regarding my hypothesis, I need to find and/or order a strain of E. coli that will only grow aerobically to test it. </w:t>
      </w:r>
    </w:p>
    <w:p w14:paraId="30013E88" w14:textId="73A50930" w:rsidR="00331D9E" w:rsidRDefault="00331D9E" w:rsidP="00B6502F">
      <w:pPr>
        <w:rPr>
          <w:rFonts w:ascii="Georgia" w:hAnsi="Georgia"/>
          <w:bCs/>
        </w:rPr>
      </w:pPr>
      <w:r>
        <w:rPr>
          <w:rFonts w:ascii="Georgia" w:hAnsi="Georgia"/>
          <w:bCs/>
        </w:rPr>
        <w:t xml:space="preserve">In addition to my SA DDA tomorrow, I will be redoing the SA DDA from last week with the 8mg/ml laurenobiolide. The only difference between the SA DDA last week and the one I will be doing tomorrow is that I am changing the concentration/OD of SA113 to .01 rather than .05. The latter seems to be too </w:t>
      </w:r>
      <w:proofErr w:type="gramStart"/>
      <w:r>
        <w:rPr>
          <w:rFonts w:ascii="Georgia" w:hAnsi="Georgia"/>
          <w:bCs/>
        </w:rPr>
        <w:t>dense</w:t>
      </w:r>
      <w:proofErr w:type="gramEnd"/>
      <w:r>
        <w:rPr>
          <w:rFonts w:ascii="Georgia" w:hAnsi="Georgia"/>
          <w:bCs/>
        </w:rPr>
        <w:t xml:space="preserve"> and we would like to see if the light/dark rings still exist due to the density of the cells on the plate or not. </w:t>
      </w:r>
    </w:p>
    <w:p w14:paraId="4B172D77" w14:textId="5E0FDEBF" w:rsidR="00331D9E" w:rsidRDefault="00331D9E" w:rsidP="00B6502F">
      <w:pPr>
        <w:rPr>
          <w:rFonts w:ascii="Georgia" w:hAnsi="Georgia"/>
          <w:bCs/>
        </w:rPr>
      </w:pPr>
      <w:r>
        <w:rPr>
          <w:rFonts w:ascii="Georgia" w:hAnsi="Georgia"/>
          <w:bCs/>
        </w:rPr>
        <w:t xml:space="preserve">Starting today’s disc diffusion there are 4 compounds that are going to be tested in triplicate on LVS ONLY today. Taking a very small </w:t>
      </w:r>
      <w:proofErr w:type="gramStart"/>
      <w:r>
        <w:rPr>
          <w:rFonts w:ascii="Georgia" w:hAnsi="Georgia"/>
          <w:bCs/>
        </w:rPr>
        <w:t>amount</w:t>
      </w:r>
      <w:proofErr w:type="gramEnd"/>
      <w:r>
        <w:rPr>
          <w:rFonts w:ascii="Georgia" w:hAnsi="Georgia"/>
          <w:bCs/>
        </w:rPr>
        <w:t xml:space="preserve"> of cells after I flamed the loop, I resuspended in 400ul of MHB and put 50ul in a cuvette of 950ul MHB (1:20). I used parafilm to cover the cuvette and inverted it a few times to distribute the cells. The spec read that my OD was .057. I need a final OD of .01.</w:t>
      </w:r>
    </w:p>
    <w:p w14:paraId="3518B1AC" w14:textId="21E13E40" w:rsidR="009265BC" w:rsidRDefault="009265BC" w:rsidP="00B6502F">
      <w:pPr>
        <w:rPr>
          <w:rFonts w:ascii="Georgia" w:hAnsi="Georgia"/>
          <w:bCs/>
        </w:rPr>
      </w:pPr>
      <w:r>
        <w:rPr>
          <w:rFonts w:ascii="Georgia" w:hAnsi="Georgia"/>
          <w:bCs/>
        </w:rPr>
        <w:t xml:space="preserve">LVS od .057 at dilution factor of 1:20 -&gt; final od needed is .01, need to take 87.7ul from 1:10 into volume of 1000ul  </w:t>
      </w:r>
    </w:p>
    <w:p w14:paraId="591DD033" w14:textId="163B4775" w:rsidR="00331D9E" w:rsidRDefault="00331D9E" w:rsidP="00B6502F">
      <w:pPr>
        <w:rPr>
          <w:rFonts w:ascii="Georgia" w:hAnsi="Georgia"/>
          <w:bCs/>
        </w:rPr>
      </w:pPr>
      <w:r>
        <w:rPr>
          <w:rFonts w:ascii="Georgia" w:hAnsi="Georgia"/>
          <w:bCs/>
        </w:rPr>
        <w:t xml:space="preserve">I diluted 1:10 in MHB and mixed by pipetting. I realized that since I have 12 plates and not 3, I needed a larger volume. Instead of changing my measurements, I just made two tubes of 1mL final volume at the same </w:t>
      </w:r>
      <w:proofErr w:type="gramStart"/>
      <w:r>
        <w:rPr>
          <w:rFonts w:ascii="Georgia" w:hAnsi="Georgia"/>
          <w:bCs/>
        </w:rPr>
        <w:t>concentration, in case</w:t>
      </w:r>
      <w:proofErr w:type="gramEnd"/>
      <w:r>
        <w:rPr>
          <w:rFonts w:ascii="Georgia" w:hAnsi="Georgia"/>
          <w:bCs/>
        </w:rPr>
        <w:t xml:space="preserve"> I drop one midway through and still have enough to plate for the rest of the plates. </w:t>
      </w:r>
    </w:p>
    <w:p w14:paraId="7B311CB5" w14:textId="4F8624B1" w:rsidR="00331D9E" w:rsidRDefault="00331D9E" w:rsidP="00B6502F">
      <w:pPr>
        <w:rPr>
          <w:rFonts w:ascii="Georgia" w:hAnsi="Georgia"/>
          <w:bCs/>
        </w:rPr>
      </w:pPr>
      <w:r>
        <w:rPr>
          <w:rFonts w:ascii="Georgia" w:hAnsi="Georgia"/>
          <w:bCs/>
        </w:rPr>
        <w:t xml:space="preserve">I labeled the plates by the compound I was testing on them, corresponding to the labeled tubes from the </w:t>
      </w:r>
      <w:proofErr w:type="spellStart"/>
      <w:r>
        <w:rPr>
          <w:rFonts w:ascii="Georgia" w:hAnsi="Georgia"/>
          <w:bCs/>
        </w:rPr>
        <w:t>Bertin</w:t>
      </w:r>
      <w:proofErr w:type="spellEnd"/>
      <w:r>
        <w:rPr>
          <w:rFonts w:ascii="Georgia" w:hAnsi="Georgia"/>
          <w:bCs/>
        </w:rPr>
        <w:t xml:space="preserve"> lab that are from the -20 in the grey Tupperware on the bottom shelf. They are concentrated at 10mg/ml, wrapped in tinfoil, about 1ml in volume each so I have plenty of compound. </w:t>
      </w:r>
    </w:p>
    <w:p w14:paraId="683A7423" w14:textId="5654D11E" w:rsidR="00331D9E" w:rsidRDefault="00331D9E" w:rsidP="00B6502F">
      <w:pPr>
        <w:rPr>
          <w:rFonts w:ascii="Georgia" w:hAnsi="Georgia"/>
          <w:bCs/>
        </w:rPr>
      </w:pPr>
      <w:r>
        <w:rPr>
          <w:rFonts w:ascii="Georgia" w:hAnsi="Georgia"/>
          <w:bCs/>
        </w:rPr>
        <w:t xml:space="preserve">I poured beads on my plates and stacked them so the spreading process would be easier. I pipetted 100ul onto each plate, about 4 plates at a time, and then shook them as the beads were already in there. They seemed to take a bit longer to dry than normal, but Kathryn noted that the lab has been a little more </w:t>
      </w:r>
      <w:proofErr w:type="gramStart"/>
      <w:r>
        <w:rPr>
          <w:rFonts w:ascii="Georgia" w:hAnsi="Georgia"/>
          <w:bCs/>
        </w:rPr>
        <w:t>humid  recently</w:t>
      </w:r>
      <w:proofErr w:type="gramEnd"/>
      <w:r>
        <w:rPr>
          <w:rFonts w:ascii="Georgia" w:hAnsi="Georgia"/>
          <w:bCs/>
        </w:rPr>
        <w:t xml:space="preserve"> so I’m assuming that’s why. </w:t>
      </w:r>
      <w:r w:rsidR="00EC5791">
        <w:rPr>
          <w:rFonts w:ascii="Georgia" w:hAnsi="Georgia"/>
          <w:bCs/>
        </w:rPr>
        <w:t>Then I put 12 discs on a sterile plate and pipetted 20ul of methanol onto them</w:t>
      </w:r>
      <w:r w:rsidR="00287EE2">
        <w:rPr>
          <w:rFonts w:ascii="Georgia" w:hAnsi="Georgia"/>
          <w:bCs/>
        </w:rPr>
        <w:t xml:space="preserve"> for the control disc</w:t>
      </w:r>
      <w:r w:rsidR="00EC5791">
        <w:rPr>
          <w:rFonts w:ascii="Georgia" w:hAnsi="Georgia"/>
          <w:bCs/>
        </w:rPr>
        <w:t xml:space="preserve">, making sure none of them touch in case some absorb more than others. </w:t>
      </w:r>
      <w:r w:rsidR="00287EE2">
        <w:rPr>
          <w:rFonts w:ascii="Georgia" w:hAnsi="Georgia"/>
          <w:bCs/>
        </w:rPr>
        <w:t xml:space="preserve">Regarding the compound discs, I divided a sterile plate into four sections to keep the compounds apart, then pipetted each compound onto a sterile disc with 20ul per disc, 3 discs per compound, one disc per plate (corresponding label). I first put all the control discs onto the plates, and then I put the variable discs onto the plates. I cannot recall if I ethanol + flamed the tweezers every time between touching the different compound discs, but if I </w:t>
      </w:r>
      <w:proofErr w:type="gramStart"/>
      <w:r w:rsidR="00287EE2">
        <w:rPr>
          <w:rFonts w:ascii="Georgia" w:hAnsi="Georgia"/>
          <w:bCs/>
        </w:rPr>
        <w:t>didn’t</w:t>
      </w:r>
      <w:proofErr w:type="gramEnd"/>
      <w:r w:rsidR="00287EE2">
        <w:rPr>
          <w:rFonts w:ascii="Georgia" w:hAnsi="Georgia"/>
          <w:bCs/>
        </w:rPr>
        <w:t xml:space="preserve"> I think I will have to repeat the experiment next week and pay extra close attention to that part of the experiment. I placed all plates in the incubator by about 1:45pm.</w:t>
      </w:r>
    </w:p>
    <w:p w14:paraId="0EE74C56" w14:textId="7A21331F" w:rsidR="00287EE2" w:rsidRDefault="00287EE2" w:rsidP="00B6502F">
      <w:pPr>
        <w:rPr>
          <w:rFonts w:ascii="Georgia" w:hAnsi="Georgia"/>
          <w:bCs/>
        </w:rPr>
      </w:pPr>
      <w:r>
        <w:rPr>
          <w:rFonts w:ascii="Georgia" w:hAnsi="Georgia"/>
          <w:bCs/>
        </w:rPr>
        <w:t xml:space="preserve">I took the LB agar out of the water bath and sprayed ethanol on the sides </w:t>
      </w:r>
      <w:r w:rsidR="001E6FB1">
        <w:rPr>
          <w:rFonts w:ascii="Georgia" w:hAnsi="Georgia"/>
          <w:bCs/>
        </w:rPr>
        <w:t xml:space="preserve">before using the serological pipet to pour plates. I poured 24ml per sterile plate, and I needed to allocate at least 15 plates for my experiments for tomorrow, maybe one or two </w:t>
      </w:r>
      <w:proofErr w:type="gramStart"/>
      <w:r w:rsidR="001E6FB1">
        <w:rPr>
          <w:rFonts w:ascii="Georgia" w:hAnsi="Georgia"/>
          <w:bCs/>
        </w:rPr>
        <w:t>extra</w:t>
      </w:r>
      <w:proofErr w:type="gramEnd"/>
      <w:r w:rsidR="001E6FB1">
        <w:rPr>
          <w:rFonts w:ascii="Georgia" w:hAnsi="Georgia"/>
          <w:bCs/>
        </w:rPr>
        <w:t xml:space="preserve"> to collect the extra condensation. After I poured those necessary plates, it looked like I only had enough for about 3-4 Kan plates, so Hannah suggested that it </w:t>
      </w:r>
      <w:proofErr w:type="gramStart"/>
      <w:r w:rsidR="001E6FB1">
        <w:rPr>
          <w:rFonts w:ascii="Georgia" w:hAnsi="Georgia"/>
          <w:bCs/>
        </w:rPr>
        <w:t>didn’t</w:t>
      </w:r>
      <w:proofErr w:type="gramEnd"/>
      <w:r w:rsidR="001E6FB1">
        <w:rPr>
          <w:rFonts w:ascii="Georgia" w:hAnsi="Georgia"/>
          <w:bCs/>
        </w:rPr>
        <w:t xml:space="preserve"> make sense to make them with such a small volume of agar left, so I just poured them regularly and let them to dry on top of my plates. When </w:t>
      </w:r>
      <w:proofErr w:type="gramStart"/>
      <w:r w:rsidR="001E6FB1">
        <w:rPr>
          <w:rFonts w:ascii="Georgia" w:hAnsi="Georgia"/>
          <w:bCs/>
        </w:rPr>
        <w:t>they’re</w:t>
      </w:r>
      <w:proofErr w:type="gramEnd"/>
      <w:r w:rsidR="001E6FB1">
        <w:rPr>
          <w:rFonts w:ascii="Georgia" w:hAnsi="Georgia"/>
          <w:bCs/>
        </w:rPr>
        <w:t xml:space="preserve"> dry, I’ll put the extra in the fridge. I still have a good amount of LB </w:t>
      </w:r>
      <w:r w:rsidR="001E6FB1">
        <w:rPr>
          <w:rFonts w:ascii="Georgia" w:hAnsi="Georgia"/>
          <w:bCs/>
        </w:rPr>
        <w:lastRenderedPageBreak/>
        <w:t xml:space="preserve">plates in the fridge, so for future reference I will try to make antibiotic plates with whatever LB I have left so I </w:t>
      </w:r>
      <w:proofErr w:type="gramStart"/>
      <w:r w:rsidR="001E6FB1">
        <w:rPr>
          <w:rFonts w:ascii="Georgia" w:hAnsi="Georgia"/>
          <w:bCs/>
        </w:rPr>
        <w:t>don’t</w:t>
      </w:r>
      <w:proofErr w:type="gramEnd"/>
      <w:r w:rsidR="001E6FB1">
        <w:rPr>
          <w:rFonts w:ascii="Georgia" w:hAnsi="Georgia"/>
          <w:bCs/>
        </w:rPr>
        <w:t xml:space="preserve"> make too many extra non antibiotic plates. </w:t>
      </w:r>
    </w:p>
    <w:p w14:paraId="66B31DB3" w14:textId="4D0C5ACC" w:rsidR="00A71D4B" w:rsidRDefault="00A71D4B" w:rsidP="00B6502F">
      <w:pPr>
        <w:rPr>
          <w:rFonts w:ascii="Georgia" w:hAnsi="Georgia"/>
          <w:bCs/>
        </w:rPr>
      </w:pPr>
      <w:r>
        <w:rPr>
          <w:rFonts w:ascii="Georgia" w:hAnsi="Georgia"/>
          <w:bCs/>
        </w:rPr>
        <w:t xml:space="preserve">Then I struck out SA113 from my single use aliquot that I made on 5.26. There was about </w:t>
      </w:r>
      <w:proofErr w:type="gramStart"/>
      <w:r>
        <w:rPr>
          <w:rFonts w:ascii="Georgia" w:hAnsi="Georgia"/>
          <w:bCs/>
        </w:rPr>
        <w:t>100ul</w:t>
      </w:r>
      <w:proofErr w:type="gramEnd"/>
      <w:r>
        <w:rPr>
          <w:rFonts w:ascii="Georgia" w:hAnsi="Georgia"/>
          <w:bCs/>
        </w:rPr>
        <w:t xml:space="preserve"> so I pipetted about 50ul per side (left and right, not touching, in case one side has contamination or any other issues) of a refrigerated LB plate I made on 6.21. And then spread it with a sterile stick.  </w:t>
      </w:r>
    </w:p>
    <w:p w14:paraId="6ECA0D83" w14:textId="22329E09" w:rsidR="008432BE" w:rsidRDefault="00A71D4B" w:rsidP="00B6502F">
      <w:pPr>
        <w:rPr>
          <w:rFonts w:ascii="Georgia" w:hAnsi="Georgia"/>
          <w:bCs/>
        </w:rPr>
      </w:pPr>
      <w:r>
        <w:rPr>
          <w:rFonts w:ascii="Georgia" w:hAnsi="Georgia"/>
          <w:bCs/>
        </w:rPr>
        <w:t xml:space="preserve">I also showed the plates I had on my bench to a member of the </w:t>
      </w:r>
      <w:proofErr w:type="spellStart"/>
      <w:r>
        <w:rPr>
          <w:rFonts w:ascii="Georgia" w:hAnsi="Georgia"/>
          <w:bCs/>
        </w:rPr>
        <w:t>Bertin</w:t>
      </w:r>
      <w:proofErr w:type="spellEnd"/>
      <w:r>
        <w:rPr>
          <w:rFonts w:ascii="Georgia" w:hAnsi="Georgia"/>
          <w:bCs/>
        </w:rPr>
        <w:t xml:space="preserve"> lab who is also working on a project with laurenobiolide. </w:t>
      </w:r>
    </w:p>
    <w:p w14:paraId="287F570D" w14:textId="2A0DED49" w:rsidR="008432BE" w:rsidRDefault="008432BE" w:rsidP="00B6502F">
      <w:r>
        <w:rPr>
          <w:rFonts w:ascii="Georgia" w:hAnsi="Georgia"/>
          <w:bCs/>
        </w:rPr>
        <w:t xml:space="preserve">Sent an email </w:t>
      </w:r>
      <w:r w:rsidR="00A71D4B">
        <w:rPr>
          <w:rFonts w:ascii="Georgia" w:hAnsi="Georgia"/>
          <w:bCs/>
        </w:rPr>
        <w:t xml:space="preserve">on behalf of the lab (asked by Hannah) </w:t>
      </w:r>
      <w:r>
        <w:rPr>
          <w:rFonts w:ascii="Georgia" w:hAnsi="Georgia"/>
          <w:bCs/>
        </w:rPr>
        <w:t xml:space="preserve">requesting 3 gallons of </w:t>
      </w:r>
      <w:r w:rsidR="00287EE2">
        <w:rPr>
          <w:rFonts w:ascii="Georgia" w:hAnsi="Georgia"/>
          <w:bCs/>
        </w:rPr>
        <w:t xml:space="preserve">200 proof </w:t>
      </w:r>
      <w:r>
        <w:rPr>
          <w:rFonts w:ascii="Georgia" w:hAnsi="Georgia"/>
          <w:bCs/>
        </w:rPr>
        <w:t>ethanol for the lab with the blanket PO.</w:t>
      </w:r>
      <w:r w:rsidR="001E6FB1">
        <w:rPr>
          <w:rFonts w:ascii="Georgia" w:hAnsi="Georgia"/>
          <w:bCs/>
        </w:rPr>
        <w:t xml:space="preserve"> Need to pick up between 9 and 10 am on Thursday</w:t>
      </w:r>
      <w:r w:rsidR="00A71D4B">
        <w:rPr>
          <w:rFonts w:ascii="Georgia" w:hAnsi="Georgia"/>
          <w:bCs/>
        </w:rPr>
        <w:t>.</w:t>
      </w:r>
    </w:p>
    <w:p w14:paraId="0AECE6E3" w14:textId="77777777" w:rsidR="001F62ED" w:rsidRDefault="001F62ED" w:rsidP="007B216F"/>
    <w:p w14:paraId="0D1B79A4" w14:textId="7F9B179A" w:rsidR="008E103E" w:rsidRPr="00FD13C8" w:rsidRDefault="008E103E" w:rsidP="008E103E">
      <w:pPr>
        <w:rPr>
          <w:rFonts w:ascii="Georgia" w:hAnsi="Georgia"/>
          <w:b/>
          <w:highlight w:val="green"/>
        </w:rPr>
      </w:pPr>
      <w:r>
        <w:rPr>
          <w:rFonts w:ascii="Georgia" w:hAnsi="Georgia"/>
          <w:b/>
          <w:highlight w:val="green"/>
        </w:rPr>
        <w:t>Wednesday</w:t>
      </w:r>
      <w:r w:rsidRPr="00FD13C8">
        <w:rPr>
          <w:rFonts w:ascii="Georgia" w:hAnsi="Georgia"/>
          <w:b/>
          <w:highlight w:val="green"/>
        </w:rPr>
        <w:t>, June 2</w:t>
      </w:r>
      <w:r>
        <w:rPr>
          <w:rFonts w:ascii="Georgia" w:hAnsi="Georgia"/>
          <w:b/>
          <w:highlight w:val="green"/>
        </w:rPr>
        <w:t>9</w:t>
      </w:r>
      <w:r w:rsidRPr="00FD13C8">
        <w:rPr>
          <w:rFonts w:ascii="Georgia" w:hAnsi="Georgia"/>
          <w:b/>
          <w:highlight w:val="green"/>
        </w:rPr>
        <w:t>, 2022</w:t>
      </w:r>
    </w:p>
    <w:p w14:paraId="72164C50" w14:textId="77777777" w:rsidR="008E103E" w:rsidRPr="00FD13C8" w:rsidRDefault="008E103E" w:rsidP="008E103E">
      <w:pPr>
        <w:rPr>
          <w:rFonts w:ascii="Georgia" w:hAnsi="Georgia"/>
          <w:b/>
          <w:sz w:val="18"/>
          <w:szCs w:val="18"/>
        </w:rPr>
      </w:pPr>
      <w:r w:rsidRPr="00FD13C8">
        <w:rPr>
          <w:rFonts w:ascii="Georgia" w:hAnsi="Georgia"/>
          <w:b/>
          <w:sz w:val="18"/>
          <w:szCs w:val="18"/>
        </w:rPr>
        <w:t>To Do:</w:t>
      </w:r>
    </w:p>
    <w:p w14:paraId="1C01F118" w14:textId="580DD6E9" w:rsidR="008E103E" w:rsidRPr="00096FC2" w:rsidRDefault="008E103E" w:rsidP="008E103E">
      <w:pPr>
        <w:pStyle w:val="ListParagraph"/>
        <w:numPr>
          <w:ilvl w:val="0"/>
          <w:numId w:val="34"/>
        </w:numPr>
        <w:rPr>
          <w:rFonts w:ascii="Georgia" w:hAnsi="Georgia"/>
          <w:strike/>
          <w:sz w:val="18"/>
          <w:szCs w:val="18"/>
        </w:rPr>
      </w:pPr>
      <w:r w:rsidRPr="00096FC2">
        <w:rPr>
          <w:rFonts w:ascii="Georgia" w:hAnsi="Georgia"/>
          <w:strike/>
          <w:sz w:val="18"/>
          <w:szCs w:val="18"/>
        </w:rPr>
        <w:t>Disc diffusion</w:t>
      </w:r>
      <w:r w:rsidR="00CC7EB2" w:rsidRPr="00096FC2">
        <w:rPr>
          <w:rFonts w:ascii="Georgia" w:hAnsi="Georgia"/>
          <w:strike/>
          <w:sz w:val="18"/>
          <w:szCs w:val="18"/>
        </w:rPr>
        <w:t xml:space="preserve"> with SA113 </w:t>
      </w:r>
    </w:p>
    <w:p w14:paraId="118ADCDE" w14:textId="77777777" w:rsidR="008E103E" w:rsidRPr="00096FC2" w:rsidRDefault="008E103E" w:rsidP="008E103E">
      <w:pPr>
        <w:pStyle w:val="ListParagraph"/>
        <w:numPr>
          <w:ilvl w:val="0"/>
          <w:numId w:val="34"/>
        </w:numPr>
        <w:rPr>
          <w:rFonts w:ascii="Georgia" w:hAnsi="Georgia"/>
          <w:strike/>
          <w:sz w:val="18"/>
          <w:szCs w:val="18"/>
        </w:rPr>
      </w:pPr>
      <w:r w:rsidRPr="00096FC2">
        <w:rPr>
          <w:rFonts w:ascii="Georgia" w:hAnsi="Georgia"/>
          <w:strike/>
          <w:sz w:val="18"/>
          <w:szCs w:val="18"/>
        </w:rPr>
        <w:t>Project outline</w:t>
      </w:r>
    </w:p>
    <w:p w14:paraId="1747FE80" w14:textId="77777777" w:rsidR="008E103E" w:rsidRPr="00096FC2" w:rsidRDefault="008E103E" w:rsidP="008E103E">
      <w:pPr>
        <w:pStyle w:val="ListParagraph"/>
        <w:numPr>
          <w:ilvl w:val="0"/>
          <w:numId w:val="34"/>
        </w:numPr>
        <w:rPr>
          <w:rFonts w:ascii="Georgia" w:hAnsi="Georgia"/>
          <w:strike/>
          <w:sz w:val="18"/>
          <w:szCs w:val="18"/>
        </w:rPr>
      </w:pPr>
      <w:r w:rsidRPr="00096FC2">
        <w:rPr>
          <w:rFonts w:ascii="Georgia" w:hAnsi="Georgia"/>
          <w:strike/>
          <w:sz w:val="18"/>
          <w:szCs w:val="18"/>
        </w:rPr>
        <w:t xml:space="preserve">Ask Dr. </w:t>
      </w:r>
      <w:proofErr w:type="spellStart"/>
      <w:r w:rsidRPr="00096FC2">
        <w:rPr>
          <w:rFonts w:ascii="Georgia" w:hAnsi="Georgia"/>
          <w:strike/>
          <w:sz w:val="18"/>
          <w:szCs w:val="18"/>
        </w:rPr>
        <w:t>Bertin</w:t>
      </w:r>
      <w:proofErr w:type="spellEnd"/>
      <w:r w:rsidRPr="00096FC2">
        <w:rPr>
          <w:rFonts w:ascii="Georgia" w:hAnsi="Georgia"/>
          <w:strike/>
          <w:sz w:val="18"/>
          <w:szCs w:val="18"/>
        </w:rPr>
        <w:t xml:space="preserve"> about preprint</w:t>
      </w:r>
    </w:p>
    <w:p w14:paraId="3FFB43C6" w14:textId="77777777" w:rsidR="008E103E" w:rsidRPr="00FD13C8" w:rsidRDefault="008E103E" w:rsidP="008E103E">
      <w:pPr>
        <w:rPr>
          <w:rFonts w:ascii="Georgia" w:hAnsi="Georgia"/>
          <w:b/>
          <w:u w:val="single"/>
        </w:rPr>
      </w:pPr>
      <w:r w:rsidRPr="00FD13C8">
        <w:rPr>
          <w:rFonts w:ascii="Georgia" w:hAnsi="Georgia"/>
          <w:b/>
          <w:u w:val="single"/>
        </w:rPr>
        <w:t>Results and Data:</w:t>
      </w:r>
    </w:p>
    <w:p w14:paraId="21713ECB" w14:textId="043A544E" w:rsidR="00E26CBB" w:rsidRDefault="00096FC2" w:rsidP="008E103E">
      <w:pPr>
        <w:jc w:val="left"/>
        <w:rPr>
          <w:rFonts w:ascii="Georgia" w:hAnsi="Georgia"/>
          <w:bCs/>
        </w:rPr>
      </w:pPr>
      <w:r>
        <w:rPr>
          <w:rFonts w:ascii="Georgia" w:hAnsi="Georgia"/>
          <w:bCs/>
        </w:rPr>
        <w:t xml:space="preserve">Disc diffusion for SA113. I labeled my LB plates with a format “SA [Compound] [Replicate] 6.29” to distinguish between the extracts.  I resuspended a very thin loopful of SA113 from the plate I struck out yesterday into 400ul LB media. I made 4 other tubes: 2 “final” tubes that would contain the C2V2 product that I would end up plating, a 1:10 dilution that would be a dilution from the original tube, and a .01 final tube, which would contain the C2V2 product but of a .01 OD rather than the .05 OD that I would be using for the other four compounds. Respective volumes of LB media of 1000ul and 900ul. I added 50ul of resuspended bacteria into 950ul LB media into a spectrophotometer cuvette (1:20 dilution), inverted several times with a parafilm cover, with the addition of an LB blank and the OD was .088. For .05 OD SA113, I needed 28.4ul from the original resuspension in the final volume, so I took 28.4ul of plain LB media out from the final tubes and then added 28.4ul of bacteria and </w:t>
      </w:r>
      <w:r w:rsidR="00E26CBB">
        <w:rPr>
          <w:rFonts w:ascii="Georgia" w:hAnsi="Georgia"/>
          <w:bCs/>
        </w:rPr>
        <w:t>mixed</w:t>
      </w:r>
      <w:r>
        <w:rPr>
          <w:rFonts w:ascii="Georgia" w:hAnsi="Georgia"/>
          <w:bCs/>
        </w:rPr>
        <w:t xml:space="preserve"> by pipetting. </w:t>
      </w:r>
      <w:r w:rsidR="00E26CBB">
        <w:rPr>
          <w:rFonts w:ascii="Georgia" w:hAnsi="Georgia"/>
          <w:bCs/>
        </w:rPr>
        <w:t xml:space="preserve">The tube of an OD of .01 needed about 56.8ul from the 1:10 dilution tube, so after I added 100ul from the original tube to the dilution tube, mixed by pipetting, then did the same process as I did with the other “final” tubes. </w:t>
      </w:r>
    </w:p>
    <w:p w14:paraId="4CC0F1DA" w14:textId="5DD6B2FA" w:rsidR="00E26CBB" w:rsidRDefault="00E26CBB" w:rsidP="008E103E">
      <w:pPr>
        <w:jc w:val="left"/>
        <w:rPr>
          <w:rFonts w:ascii="Georgia" w:hAnsi="Georgia"/>
          <w:bCs/>
        </w:rPr>
      </w:pPr>
      <w:r>
        <w:rPr>
          <w:rFonts w:ascii="Georgia" w:hAnsi="Georgia"/>
          <w:bCs/>
        </w:rPr>
        <w:t xml:space="preserve">I added sterile beads to the plates and then pipetted 100ul of the </w:t>
      </w:r>
      <w:r w:rsidR="00F442D4">
        <w:rPr>
          <w:rFonts w:ascii="Georgia" w:hAnsi="Georgia"/>
          <w:bCs/>
        </w:rPr>
        <w:t xml:space="preserve">corresponding </w:t>
      </w:r>
      <w:r>
        <w:rPr>
          <w:rFonts w:ascii="Georgia" w:hAnsi="Georgia"/>
          <w:bCs/>
        </w:rPr>
        <w:t xml:space="preserve">final </w:t>
      </w:r>
      <w:r w:rsidR="00F442D4">
        <w:rPr>
          <w:rFonts w:ascii="Georgia" w:hAnsi="Georgia"/>
          <w:bCs/>
        </w:rPr>
        <w:t>tubes onto the plates and shook the plates until they dried. Then I picked out discs with sterile tweezers and added methanol to the control discs and a compound to the variable discs (L tulipifera 10mg/ml, L. hybrid 10mg/ml, L chinense A 10mg/ml, L chinense B 10mg/ml, laurenobiolide 8 mg/ml)</w:t>
      </w:r>
      <w:r w:rsidR="00926F16">
        <w:rPr>
          <w:rFonts w:ascii="Georgia" w:hAnsi="Georgia"/>
          <w:bCs/>
        </w:rPr>
        <w:t xml:space="preserve">. I made sure that I sterilized the tweezers before I picked up a disc with a different compound loaded onto it than the previous one. Unfortunately, despite my best efforts to pick up single discs or separate discs that were stuck together, some of them did end up being stuck together and then causing issues when I would transfer them onto the lawn such as one of the discs falling onto a different part of the plate than where I </w:t>
      </w:r>
      <w:r w:rsidR="00926F16">
        <w:rPr>
          <w:rFonts w:ascii="Georgia" w:hAnsi="Georgia"/>
          <w:bCs/>
        </w:rPr>
        <w:lastRenderedPageBreak/>
        <w:t xml:space="preserve">placed the disc. My concern is that the full 20ul of compound that was supposed to be added to the disc was absorbed between the </w:t>
      </w:r>
      <w:proofErr w:type="gramStart"/>
      <w:r w:rsidR="00926F16">
        <w:rPr>
          <w:rFonts w:ascii="Georgia" w:hAnsi="Georgia"/>
          <w:bCs/>
        </w:rPr>
        <w:t>both of them</w:t>
      </w:r>
      <w:proofErr w:type="gramEnd"/>
      <w:r w:rsidR="00926F16">
        <w:rPr>
          <w:rFonts w:ascii="Georgia" w:hAnsi="Georgia"/>
          <w:bCs/>
        </w:rPr>
        <w:t xml:space="preserve"> so that can cause varying or smaller diameters than expected. </w:t>
      </w:r>
    </w:p>
    <w:p w14:paraId="2B1AACB6" w14:textId="111C1A97" w:rsidR="00096FC2" w:rsidRDefault="00532ED2" w:rsidP="008E103E">
      <w:pPr>
        <w:jc w:val="left"/>
        <w:rPr>
          <w:rFonts w:ascii="Georgia" w:hAnsi="Georgia"/>
          <w:bCs/>
        </w:rPr>
      </w:pPr>
      <w:r>
        <w:rPr>
          <w:rFonts w:ascii="Georgia" w:hAnsi="Georgia"/>
          <w:bCs/>
        </w:rPr>
        <w:t xml:space="preserve">Found that my CHA plates that I poured on Monday became contaminated – had to take LVS disc diffusion plates out of the incubator and throw them away because of the media being contaminated. </w:t>
      </w:r>
    </w:p>
    <w:p w14:paraId="4560D052" w14:textId="6C23E0EC" w:rsidR="00096FC2" w:rsidRDefault="00096FC2" w:rsidP="008E103E">
      <w:pPr>
        <w:jc w:val="left"/>
        <w:rPr>
          <w:rFonts w:ascii="Georgia" w:hAnsi="Georgia"/>
          <w:bCs/>
        </w:rPr>
      </w:pPr>
      <w:r>
        <w:rPr>
          <w:rFonts w:ascii="Georgia" w:hAnsi="Georgia"/>
          <w:bCs/>
        </w:rPr>
        <w:t xml:space="preserve">Found the preprint that Dr. </w:t>
      </w:r>
      <w:proofErr w:type="spellStart"/>
      <w:r>
        <w:rPr>
          <w:rFonts w:ascii="Georgia" w:hAnsi="Georgia"/>
          <w:bCs/>
        </w:rPr>
        <w:t>Bertin</w:t>
      </w:r>
      <w:proofErr w:type="spellEnd"/>
      <w:r>
        <w:rPr>
          <w:rFonts w:ascii="Georgia" w:hAnsi="Georgia"/>
          <w:bCs/>
        </w:rPr>
        <w:t xml:space="preserve"> had referenced online</w:t>
      </w:r>
      <w:r w:rsidR="00E763AE">
        <w:rPr>
          <w:rFonts w:ascii="Georgia" w:hAnsi="Georgia"/>
          <w:bCs/>
        </w:rPr>
        <w:t xml:space="preserve"> (as I was looking for figures of the laurenobiolide and isomers)</w:t>
      </w:r>
      <w:r>
        <w:rPr>
          <w:rFonts w:ascii="Georgia" w:hAnsi="Georgia"/>
          <w:bCs/>
        </w:rPr>
        <w:t xml:space="preserve">, need to confirm this was the one. </w:t>
      </w:r>
    </w:p>
    <w:p w14:paraId="58A6778B" w14:textId="3EABD6A0" w:rsidR="00096FC2" w:rsidRPr="00FD13C8" w:rsidRDefault="00096FC2" w:rsidP="00096FC2">
      <w:pPr>
        <w:rPr>
          <w:rFonts w:ascii="Georgia" w:hAnsi="Georgia"/>
          <w:b/>
          <w:highlight w:val="green"/>
        </w:rPr>
      </w:pPr>
      <w:r>
        <w:rPr>
          <w:rFonts w:ascii="Georgia" w:hAnsi="Georgia"/>
          <w:b/>
          <w:highlight w:val="green"/>
        </w:rPr>
        <w:t>Thursday</w:t>
      </w:r>
      <w:r w:rsidRPr="00FD13C8">
        <w:rPr>
          <w:rFonts w:ascii="Georgia" w:hAnsi="Georgia"/>
          <w:b/>
          <w:highlight w:val="green"/>
        </w:rPr>
        <w:t xml:space="preserve">, June </w:t>
      </w:r>
      <w:r w:rsidR="00926F16">
        <w:rPr>
          <w:rFonts w:ascii="Georgia" w:hAnsi="Georgia"/>
          <w:b/>
          <w:highlight w:val="green"/>
        </w:rPr>
        <w:t>30</w:t>
      </w:r>
      <w:r w:rsidRPr="00FD13C8">
        <w:rPr>
          <w:rFonts w:ascii="Georgia" w:hAnsi="Georgia"/>
          <w:b/>
          <w:highlight w:val="green"/>
        </w:rPr>
        <w:t>, 2022</w:t>
      </w:r>
    </w:p>
    <w:p w14:paraId="0544F09B" w14:textId="77777777" w:rsidR="00096FC2" w:rsidRPr="00FD13C8" w:rsidRDefault="00096FC2" w:rsidP="00096FC2">
      <w:pPr>
        <w:rPr>
          <w:rFonts w:ascii="Georgia" w:hAnsi="Georgia"/>
          <w:b/>
          <w:sz w:val="18"/>
          <w:szCs w:val="18"/>
        </w:rPr>
      </w:pPr>
      <w:r w:rsidRPr="00FD13C8">
        <w:rPr>
          <w:rFonts w:ascii="Georgia" w:hAnsi="Georgia"/>
          <w:b/>
          <w:sz w:val="18"/>
          <w:szCs w:val="18"/>
        </w:rPr>
        <w:t>To Do:</w:t>
      </w:r>
    </w:p>
    <w:p w14:paraId="609D5DF2" w14:textId="32D966D1" w:rsidR="00096FC2" w:rsidRPr="005455FB" w:rsidRDefault="00096FC2" w:rsidP="00096FC2">
      <w:pPr>
        <w:pStyle w:val="ListParagraph"/>
        <w:numPr>
          <w:ilvl w:val="0"/>
          <w:numId w:val="35"/>
        </w:numPr>
        <w:rPr>
          <w:rFonts w:ascii="Georgia" w:hAnsi="Georgia"/>
          <w:strike/>
          <w:sz w:val="18"/>
          <w:szCs w:val="18"/>
        </w:rPr>
      </w:pPr>
      <w:r w:rsidRPr="005455FB">
        <w:rPr>
          <w:rFonts w:ascii="Georgia" w:hAnsi="Georgia"/>
          <w:strike/>
          <w:sz w:val="18"/>
          <w:szCs w:val="18"/>
        </w:rPr>
        <w:t>Pick up ethanol from stockroom</w:t>
      </w:r>
    </w:p>
    <w:p w14:paraId="594A3B69" w14:textId="099DC621" w:rsidR="00096FC2" w:rsidRPr="005455FB" w:rsidRDefault="00096FC2" w:rsidP="00096FC2">
      <w:pPr>
        <w:pStyle w:val="ListParagraph"/>
        <w:numPr>
          <w:ilvl w:val="0"/>
          <w:numId w:val="35"/>
        </w:numPr>
        <w:rPr>
          <w:rFonts w:ascii="Georgia" w:hAnsi="Georgia"/>
          <w:strike/>
          <w:sz w:val="18"/>
          <w:szCs w:val="18"/>
        </w:rPr>
      </w:pPr>
      <w:r w:rsidRPr="005455FB">
        <w:rPr>
          <w:rFonts w:ascii="Georgia" w:hAnsi="Georgia"/>
          <w:strike/>
          <w:sz w:val="18"/>
          <w:szCs w:val="18"/>
        </w:rPr>
        <w:t xml:space="preserve">Image and analyze staph plates </w:t>
      </w:r>
    </w:p>
    <w:p w14:paraId="04C6842F" w14:textId="778FB061" w:rsidR="00926F16" w:rsidRDefault="00926F16" w:rsidP="00096FC2">
      <w:pPr>
        <w:pStyle w:val="ListParagraph"/>
        <w:numPr>
          <w:ilvl w:val="0"/>
          <w:numId w:val="35"/>
        </w:numPr>
        <w:rPr>
          <w:rFonts w:ascii="Georgia" w:hAnsi="Georgia"/>
          <w:strike/>
          <w:sz w:val="18"/>
          <w:szCs w:val="18"/>
        </w:rPr>
      </w:pPr>
      <w:r w:rsidRPr="00926F16">
        <w:rPr>
          <w:rFonts w:ascii="Georgia" w:hAnsi="Georgia"/>
          <w:strike/>
          <w:sz w:val="18"/>
          <w:szCs w:val="18"/>
        </w:rPr>
        <w:t>Meeting with Kathryn</w:t>
      </w:r>
    </w:p>
    <w:p w14:paraId="5E6E7E16" w14:textId="02BF8CC8" w:rsidR="00926F16" w:rsidRPr="00926F16" w:rsidRDefault="00926F16" w:rsidP="00096FC2">
      <w:pPr>
        <w:pStyle w:val="ListParagraph"/>
        <w:numPr>
          <w:ilvl w:val="0"/>
          <w:numId w:val="35"/>
        </w:numPr>
        <w:rPr>
          <w:rFonts w:ascii="Georgia" w:hAnsi="Georgia"/>
          <w:strike/>
          <w:sz w:val="18"/>
          <w:szCs w:val="18"/>
        </w:rPr>
      </w:pPr>
      <w:r>
        <w:rPr>
          <w:rFonts w:ascii="Georgia" w:hAnsi="Georgia"/>
          <w:strike/>
          <w:sz w:val="18"/>
          <w:szCs w:val="18"/>
        </w:rPr>
        <w:t>Submit project outline</w:t>
      </w:r>
    </w:p>
    <w:p w14:paraId="102A02B4" w14:textId="77777777" w:rsidR="00096FC2" w:rsidRPr="00FD13C8" w:rsidRDefault="00096FC2" w:rsidP="00096FC2">
      <w:pPr>
        <w:rPr>
          <w:rFonts w:ascii="Georgia" w:hAnsi="Georgia"/>
          <w:b/>
          <w:u w:val="single"/>
        </w:rPr>
      </w:pPr>
      <w:r w:rsidRPr="00FD13C8">
        <w:rPr>
          <w:rFonts w:ascii="Georgia" w:hAnsi="Georgia"/>
          <w:b/>
          <w:u w:val="single"/>
        </w:rPr>
        <w:t>Results and Data:</w:t>
      </w:r>
    </w:p>
    <w:p w14:paraId="3B28DB8A" w14:textId="0336D9AD" w:rsidR="00096FC2" w:rsidRDefault="00096FC2" w:rsidP="008E103E">
      <w:pPr>
        <w:jc w:val="left"/>
        <w:rPr>
          <w:rFonts w:ascii="Georgia" w:hAnsi="Georgia"/>
          <w:bCs/>
        </w:rPr>
      </w:pPr>
      <w:r>
        <w:rPr>
          <w:rFonts w:ascii="Georgia" w:hAnsi="Georgia"/>
          <w:bCs/>
        </w:rPr>
        <w:t>Today</w:t>
      </w:r>
      <w:r w:rsidR="00926F16">
        <w:rPr>
          <w:rFonts w:ascii="Georgia" w:hAnsi="Georgia"/>
          <w:bCs/>
        </w:rPr>
        <w:t xml:space="preserve"> I picked up 3 1-gallon containers of 200 proof ethanol from the Chemistry stockroom. I forwarded the email to Kathryn for records that the lab will be billed for the ethanol.</w:t>
      </w:r>
    </w:p>
    <w:p w14:paraId="6A496510" w14:textId="6A98BFF8" w:rsidR="00926F16" w:rsidRDefault="00926F16" w:rsidP="008E103E">
      <w:pPr>
        <w:jc w:val="left"/>
        <w:rPr>
          <w:rFonts w:ascii="Georgia" w:hAnsi="Georgia"/>
          <w:bCs/>
        </w:rPr>
      </w:pPr>
      <w:r>
        <w:rPr>
          <w:rFonts w:ascii="Georgia" w:hAnsi="Georgia"/>
          <w:bCs/>
        </w:rPr>
        <w:t xml:space="preserve">I looked at the revisions to my project outline and addressed them before meeting with Kathryn. I submitted the outline to the SURF submission form and have a copy in my folder. </w:t>
      </w:r>
    </w:p>
    <w:p w14:paraId="6054FB9E" w14:textId="267B2C24" w:rsidR="00926F16" w:rsidRDefault="00926F16" w:rsidP="008E103E">
      <w:pPr>
        <w:jc w:val="left"/>
        <w:rPr>
          <w:rFonts w:ascii="Georgia" w:hAnsi="Georgia"/>
          <w:bCs/>
        </w:rPr>
      </w:pPr>
      <w:r>
        <w:rPr>
          <w:rFonts w:ascii="Georgia" w:hAnsi="Georgia"/>
          <w:bCs/>
        </w:rPr>
        <w:t xml:space="preserve">I imaged my SA113 plates. </w:t>
      </w:r>
      <w:r w:rsidR="00DC57CE">
        <w:rPr>
          <w:rFonts w:ascii="Georgia" w:hAnsi="Georgia"/>
          <w:bCs/>
        </w:rPr>
        <w:t>Some of the plates have “divots” or areas where the growth is less than the growth around it- most of it is attributed to some discs falling and shifting around</w:t>
      </w:r>
      <w:r w:rsidR="00A815BF">
        <w:rPr>
          <w:rFonts w:ascii="Georgia" w:hAnsi="Georgia"/>
          <w:bCs/>
        </w:rPr>
        <w:t xml:space="preserve"> such as present in one of the hybrid plates. </w:t>
      </w:r>
    </w:p>
    <w:p w14:paraId="5E591959" w14:textId="2C47BBD0" w:rsidR="005455FB" w:rsidRDefault="00815BFF" w:rsidP="008E103E">
      <w:pPr>
        <w:jc w:val="left"/>
        <w:rPr>
          <w:rFonts w:ascii="Georgia" w:hAnsi="Georgia"/>
          <w:bCs/>
        </w:rPr>
      </w:pPr>
      <w:r>
        <w:rPr>
          <w:rFonts w:ascii="Georgia" w:hAnsi="Georgia"/>
          <w:bCs/>
          <w:noProof/>
        </w:rPr>
        <w:drawing>
          <wp:inline distT="0" distB="0" distL="0" distR="0" wp14:anchorId="20D5C379" wp14:editId="3C9FB855">
            <wp:extent cx="2049780" cy="2045111"/>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537" t="6004" r="15610" b="3312"/>
                    <a:stretch/>
                  </pic:blipFill>
                  <pic:spPr bwMode="auto">
                    <a:xfrm>
                      <a:off x="0" y="0"/>
                      <a:ext cx="2056121" cy="2051437"/>
                    </a:xfrm>
                    <a:prstGeom prst="rect">
                      <a:avLst/>
                    </a:prstGeom>
                    <a:noFill/>
                    <a:ln>
                      <a:noFill/>
                    </a:ln>
                    <a:extLst>
                      <a:ext uri="{53640926-AAD7-44D8-BBD7-CCE9431645EC}">
                        <a14:shadowObscured xmlns:a14="http://schemas.microsoft.com/office/drawing/2010/main"/>
                      </a:ext>
                    </a:extLst>
                  </pic:spPr>
                </pic:pic>
              </a:graphicData>
            </a:graphic>
          </wp:inline>
        </w:drawing>
      </w:r>
    </w:p>
    <w:p w14:paraId="24244515" w14:textId="77777777" w:rsidR="00815BFF" w:rsidRDefault="00815BFF" w:rsidP="008E103E">
      <w:pPr>
        <w:jc w:val="left"/>
        <w:rPr>
          <w:rFonts w:ascii="Georgia" w:hAnsi="Georgia"/>
          <w:bCs/>
        </w:rPr>
      </w:pPr>
      <w:r>
        <w:rPr>
          <w:rFonts w:ascii="Georgia" w:hAnsi="Georgia"/>
          <w:bCs/>
        </w:rPr>
        <w:t>SA113 plate at .01 OD, concentration did not seem to make a difference between the light and dark rings</w:t>
      </w:r>
    </w:p>
    <w:p w14:paraId="51BD7F86" w14:textId="2378FF8E" w:rsidR="00815BFF" w:rsidRDefault="00815BFF" w:rsidP="008E103E">
      <w:pPr>
        <w:jc w:val="left"/>
        <w:rPr>
          <w:rFonts w:ascii="Georgia" w:hAnsi="Georgia"/>
          <w:bCs/>
        </w:rPr>
      </w:pPr>
      <w:r>
        <w:rPr>
          <w:rFonts w:ascii="Georgia" w:hAnsi="Georgia"/>
          <w:bCs/>
          <w:noProof/>
        </w:rPr>
        <w:lastRenderedPageBreak/>
        <w:drawing>
          <wp:inline distT="0" distB="0" distL="0" distR="0" wp14:anchorId="7017D055" wp14:editId="78190DAC">
            <wp:extent cx="2069724" cy="206502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165" t="6418" r="12829" b="2692"/>
                    <a:stretch/>
                  </pic:blipFill>
                  <pic:spPr bwMode="auto">
                    <a:xfrm>
                      <a:off x="0" y="0"/>
                      <a:ext cx="2074964" cy="2070248"/>
                    </a:xfrm>
                    <a:prstGeom prst="rect">
                      <a:avLst/>
                    </a:prstGeom>
                    <a:noFill/>
                    <a:ln>
                      <a:noFill/>
                    </a:ln>
                    <a:extLst>
                      <a:ext uri="{53640926-AAD7-44D8-BBD7-CCE9431645EC}">
                        <a14:shadowObscured xmlns:a14="http://schemas.microsoft.com/office/drawing/2010/main"/>
                      </a:ext>
                    </a:extLst>
                  </pic:spPr>
                </pic:pic>
              </a:graphicData>
            </a:graphic>
          </wp:inline>
        </w:drawing>
      </w:r>
    </w:p>
    <w:p w14:paraId="56EC07CF" w14:textId="3FB2A0FF" w:rsidR="00926F16" w:rsidRDefault="00815BFF" w:rsidP="008E103E">
      <w:pPr>
        <w:jc w:val="left"/>
        <w:rPr>
          <w:rFonts w:ascii="Georgia" w:hAnsi="Georgia"/>
          <w:bCs/>
        </w:rPr>
      </w:pPr>
      <w:r>
        <w:rPr>
          <w:rFonts w:ascii="Georgia" w:hAnsi="Georgia"/>
          <w:bCs/>
        </w:rPr>
        <w:t xml:space="preserve">SA113 with the 10mg/ml </w:t>
      </w:r>
      <w:r w:rsidRPr="00815BFF">
        <w:rPr>
          <w:rFonts w:ascii="Georgia" w:hAnsi="Georgia"/>
          <w:bCs/>
          <w:i/>
          <w:iCs/>
        </w:rPr>
        <w:t>L. tulipifera</w:t>
      </w:r>
      <w:r>
        <w:rPr>
          <w:rFonts w:ascii="Georgia" w:hAnsi="Georgia"/>
          <w:bCs/>
        </w:rPr>
        <w:t xml:space="preserve"> sample on disc</w:t>
      </w:r>
    </w:p>
    <w:p w14:paraId="42D72A55" w14:textId="7A65F4C5" w:rsidR="00815BFF" w:rsidRDefault="00865AEE" w:rsidP="008E103E">
      <w:pPr>
        <w:jc w:val="left"/>
        <w:rPr>
          <w:rFonts w:ascii="Georgia" w:hAnsi="Georgia"/>
          <w:bCs/>
        </w:rPr>
      </w:pPr>
      <w:r>
        <w:rPr>
          <w:rFonts w:ascii="Georgia" w:hAnsi="Georgia"/>
          <w:bCs/>
          <w:noProof/>
        </w:rPr>
        <w:drawing>
          <wp:inline distT="0" distB="0" distL="0" distR="0" wp14:anchorId="2A94535C" wp14:editId="6ADCF8B4">
            <wp:extent cx="2135514" cy="2194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020" t="413" r="11901" b="7246"/>
                    <a:stretch/>
                  </pic:blipFill>
                  <pic:spPr bwMode="auto">
                    <a:xfrm>
                      <a:off x="0" y="0"/>
                      <a:ext cx="2142114" cy="2201343"/>
                    </a:xfrm>
                    <a:prstGeom prst="rect">
                      <a:avLst/>
                    </a:prstGeom>
                    <a:noFill/>
                    <a:ln>
                      <a:noFill/>
                    </a:ln>
                    <a:extLst>
                      <a:ext uri="{53640926-AAD7-44D8-BBD7-CCE9431645EC}">
                        <a14:shadowObscured xmlns:a14="http://schemas.microsoft.com/office/drawing/2010/main"/>
                      </a:ext>
                    </a:extLst>
                  </pic:spPr>
                </pic:pic>
              </a:graphicData>
            </a:graphic>
          </wp:inline>
        </w:drawing>
      </w:r>
    </w:p>
    <w:p w14:paraId="346C329C" w14:textId="2384B1CE" w:rsidR="00865AEE" w:rsidRDefault="00865AEE" w:rsidP="008E103E">
      <w:pPr>
        <w:jc w:val="left"/>
        <w:rPr>
          <w:rFonts w:ascii="Georgia" w:hAnsi="Georgia"/>
          <w:bCs/>
        </w:rPr>
      </w:pPr>
      <w:r>
        <w:rPr>
          <w:rFonts w:ascii="Georgia" w:hAnsi="Georgia"/>
          <w:bCs/>
        </w:rPr>
        <w:t xml:space="preserve">SA113 with the 10mg/ml </w:t>
      </w:r>
      <w:r>
        <w:rPr>
          <w:rFonts w:ascii="Georgia" w:hAnsi="Georgia"/>
          <w:bCs/>
          <w:i/>
          <w:iCs/>
        </w:rPr>
        <w:t>L.</w:t>
      </w:r>
      <w:r>
        <w:rPr>
          <w:rFonts w:ascii="Georgia" w:hAnsi="Georgia"/>
          <w:bCs/>
        </w:rPr>
        <w:t xml:space="preserve"> hybrid sample on disc</w:t>
      </w:r>
    </w:p>
    <w:p w14:paraId="34A5E502" w14:textId="695D51EB" w:rsidR="00320AA6" w:rsidRDefault="00320AA6" w:rsidP="008E103E">
      <w:pPr>
        <w:jc w:val="left"/>
        <w:rPr>
          <w:rFonts w:ascii="Georgia" w:hAnsi="Georgia"/>
          <w:bCs/>
        </w:rPr>
      </w:pPr>
      <w:r>
        <w:rPr>
          <w:rFonts w:ascii="Georgia" w:hAnsi="Georgia"/>
          <w:bCs/>
          <w:noProof/>
        </w:rPr>
        <w:drawing>
          <wp:inline distT="0" distB="0" distL="0" distR="0" wp14:anchorId="14B974C7" wp14:editId="6BD1C41C">
            <wp:extent cx="2148840" cy="2163558"/>
            <wp:effectExtent l="0" t="0" r="381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702" t="8696" r="13601"/>
                    <a:stretch/>
                  </pic:blipFill>
                  <pic:spPr bwMode="auto">
                    <a:xfrm>
                      <a:off x="0" y="0"/>
                      <a:ext cx="2149704" cy="2164428"/>
                    </a:xfrm>
                    <a:prstGeom prst="rect">
                      <a:avLst/>
                    </a:prstGeom>
                    <a:noFill/>
                    <a:ln>
                      <a:noFill/>
                    </a:ln>
                    <a:extLst>
                      <a:ext uri="{53640926-AAD7-44D8-BBD7-CCE9431645EC}">
                        <a14:shadowObscured xmlns:a14="http://schemas.microsoft.com/office/drawing/2010/main"/>
                      </a:ext>
                    </a:extLst>
                  </pic:spPr>
                </pic:pic>
              </a:graphicData>
            </a:graphic>
          </wp:inline>
        </w:drawing>
      </w:r>
    </w:p>
    <w:p w14:paraId="3C1C8601" w14:textId="703827FB" w:rsidR="00320AA6" w:rsidRDefault="00320AA6" w:rsidP="008E103E">
      <w:pPr>
        <w:jc w:val="left"/>
        <w:rPr>
          <w:rFonts w:ascii="Georgia" w:hAnsi="Georgia"/>
          <w:bCs/>
        </w:rPr>
      </w:pPr>
      <w:r>
        <w:rPr>
          <w:rFonts w:ascii="Georgia" w:hAnsi="Georgia"/>
          <w:bCs/>
        </w:rPr>
        <w:t xml:space="preserve">SA113 with the 10mg/ml </w:t>
      </w:r>
      <w:r>
        <w:rPr>
          <w:rFonts w:ascii="Georgia" w:hAnsi="Georgia"/>
          <w:bCs/>
          <w:i/>
          <w:iCs/>
        </w:rPr>
        <w:t xml:space="preserve">L. chinense </w:t>
      </w:r>
      <w:r>
        <w:rPr>
          <w:rFonts w:ascii="Georgia" w:hAnsi="Georgia"/>
          <w:bCs/>
        </w:rPr>
        <w:t>A sample on disc</w:t>
      </w:r>
    </w:p>
    <w:p w14:paraId="3562B848" w14:textId="0A01B48A" w:rsidR="00320AA6" w:rsidRPr="00320AA6" w:rsidRDefault="00320AA6" w:rsidP="008E103E">
      <w:pPr>
        <w:jc w:val="left"/>
        <w:rPr>
          <w:rFonts w:ascii="Georgia" w:hAnsi="Georgia"/>
          <w:bCs/>
        </w:rPr>
      </w:pPr>
      <w:r>
        <w:rPr>
          <w:rFonts w:ascii="Georgia" w:hAnsi="Georgia"/>
          <w:bCs/>
          <w:noProof/>
        </w:rPr>
        <w:lastRenderedPageBreak/>
        <w:drawing>
          <wp:inline distT="0" distB="0" distL="0" distR="0" wp14:anchorId="61355AA3" wp14:editId="1E154838">
            <wp:extent cx="2116510" cy="21259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983" t="6159" r="17928" b="1642"/>
                    <a:stretch/>
                  </pic:blipFill>
                  <pic:spPr bwMode="auto">
                    <a:xfrm>
                      <a:off x="0" y="0"/>
                      <a:ext cx="2119157" cy="2128639"/>
                    </a:xfrm>
                    <a:prstGeom prst="rect">
                      <a:avLst/>
                    </a:prstGeom>
                    <a:noFill/>
                    <a:ln>
                      <a:noFill/>
                    </a:ln>
                    <a:extLst>
                      <a:ext uri="{53640926-AAD7-44D8-BBD7-CCE9431645EC}">
                        <a14:shadowObscured xmlns:a14="http://schemas.microsoft.com/office/drawing/2010/main"/>
                      </a:ext>
                    </a:extLst>
                  </pic:spPr>
                </pic:pic>
              </a:graphicData>
            </a:graphic>
          </wp:inline>
        </w:drawing>
      </w:r>
    </w:p>
    <w:p w14:paraId="3AD402B2" w14:textId="0B241CF8" w:rsidR="00320AA6" w:rsidRDefault="00320AA6" w:rsidP="00320AA6">
      <w:pPr>
        <w:jc w:val="left"/>
        <w:rPr>
          <w:rFonts w:ascii="Georgia" w:hAnsi="Georgia"/>
          <w:bCs/>
        </w:rPr>
      </w:pPr>
      <w:r>
        <w:rPr>
          <w:rFonts w:ascii="Georgia" w:hAnsi="Georgia"/>
          <w:bCs/>
        </w:rPr>
        <w:t xml:space="preserve">SA113 with the 10mg/ml </w:t>
      </w:r>
      <w:r>
        <w:rPr>
          <w:rFonts w:ascii="Georgia" w:hAnsi="Georgia"/>
          <w:bCs/>
          <w:i/>
          <w:iCs/>
        </w:rPr>
        <w:t xml:space="preserve">L. chinense </w:t>
      </w:r>
      <w:r>
        <w:rPr>
          <w:rFonts w:ascii="Georgia" w:hAnsi="Georgia"/>
          <w:bCs/>
        </w:rPr>
        <w:t>B</w:t>
      </w:r>
      <w:r>
        <w:rPr>
          <w:rFonts w:ascii="Georgia" w:hAnsi="Georgia"/>
          <w:bCs/>
        </w:rPr>
        <w:t xml:space="preserve"> sample on disc</w:t>
      </w:r>
    </w:p>
    <w:p w14:paraId="11C13B3F" w14:textId="00B35DC1" w:rsidR="00865AEE" w:rsidRPr="00865AEE" w:rsidRDefault="00547761" w:rsidP="008E103E">
      <w:pPr>
        <w:jc w:val="left"/>
        <w:rPr>
          <w:rFonts w:ascii="Georgia" w:hAnsi="Georgia"/>
          <w:bCs/>
        </w:rPr>
      </w:pPr>
      <w:r w:rsidRPr="00547761">
        <w:rPr>
          <w:rFonts w:ascii="Georgia" w:hAnsi="Georgia"/>
          <w:bCs/>
          <w:highlight w:val="lightGray"/>
        </w:rPr>
        <w:drawing>
          <wp:inline distT="0" distB="0" distL="0" distR="0" wp14:anchorId="7C2065AA" wp14:editId="7F330E16">
            <wp:extent cx="6492240" cy="894715"/>
            <wp:effectExtent l="0" t="0" r="3810" b="635"/>
            <wp:docPr id="39" name="Picture 18">
              <a:extLst xmlns:a="http://schemas.openxmlformats.org/drawingml/2006/main">
                <a:ext uri="{FF2B5EF4-FFF2-40B4-BE49-F238E27FC236}">
                  <a16:creationId xmlns:a16="http://schemas.microsoft.com/office/drawing/2014/main" id="{A2BFDDA7-A5A3-46E1-24FA-D78E6BB54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2BFDDA7-A5A3-46E1-24FA-D78E6BB54A8C}"/>
                        </a:ext>
                      </a:extLst>
                    </pic:cNvPr>
                    <pic:cNvPicPr>
                      <a:picLocks noChangeAspect="1"/>
                    </pic:cNvPicPr>
                  </pic:nvPicPr>
                  <pic:blipFill>
                    <a:blip r:embed="rId40"/>
                    <a:stretch>
                      <a:fillRect/>
                    </a:stretch>
                  </pic:blipFill>
                  <pic:spPr>
                    <a:xfrm>
                      <a:off x="0" y="0"/>
                      <a:ext cx="6492240" cy="894715"/>
                    </a:xfrm>
                    <a:prstGeom prst="rect">
                      <a:avLst/>
                    </a:prstGeom>
                  </pic:spPr>
                </pic:pic>
              </a:graphicData>
            </a:graphic>
          </wp:inline>
        </w:drawing>
      </w:r>
    </w:p>
    <w:p w14:paraId="08AD396A" w14:textId="3AB761DE" w:rsidR="00926F16" w:rsidRDefault="00926F16" w:rsidP="008E103E">
      <w:pPr>
        <w:jc w:val="left"/>
        <w:rPr>
          <w:rFonts w:ascii="Georgia" w:hAnsi="Georgia"/>
          <w:bCs/>
        </w:rPr>
      </w:pPr>
      <w:r>
        <w:rPr>
          <w:rFonts w:ascii="Georgia" w:hAnsi="Georgia"/>
          <w:bCs/>
        </w:rPr>
        <w:t>Looking at next week</w:t>
      </w:r>
    </w:p>
    <w:p w14:paraId="283246F5" w14:textId="1EFF2F7D" w:rsidR="00926F16" w:rsidRDefault="00926F16" w:rsidP="008E103E">
      <w:pPr>
        <w:jc w:val="left"/>
        <w:rPr>
          <w:rFonts w:ascii="Georgia" w:hAnsi="Georgia"/>
          <w:bCs/>
        </w:rPr>
      </w:pPr>
      <w:r>
        <w:rPr>
          <w:rFonts w:ascii="Georgia" w:hAnsi="Georgia"/>
          <w:bCs/>
        </w:rPr>
        <w:t>Monday off</w:t>
      </w:r>
    </w:p>
    <w:p w14:paraId="3ECD8A81" w14:textId="3F93E620" w:rsidR="00926F16" w:rsidRDefault="00926F16" w:rsidP="008E103E">
      <w:pPr>
        <w:jc w:val="left"/>
        <w:rPr>
          <w:rFonts w:ascii="Georgia" w:hAnsi="Georgia"/>
          <w:bCs/>
        </w:rPr>
      </w:pPr>
      <w:r>
        <w:rPr>
          <w:rFonts w:ascii="Georgia" w:hAnsi="Georgia"/>
          <w:bCs/>
        </w:rPr>
        <w:t>Tuesday – Pour CHA</w:t>
      </w:r>
      <w:r w:rsidR="00FF75E4">
        <w:rPr>
          <w:rFonts w:ascii="Georgia" w:hAnsi="Georgia"/>
          <w:bCs/>
        </w:rPr>
        <w:t xml:space="preserve"> plates</w:t>
      </w:r>
      <w:r>
        <w:rPr>
          <w:rFonts w:ascii="Georgia" w:hAnsi="Georgia"/>
          <w:bCs/>
        </w:rPr>
        <w:t>, streak out LVS</w:t>
      </w:r>
    </w:p>
    <w:p w14:paraId="51CB34FF" w14:textId="45E67C57" w:rsidR="00926F16" w:rsidRDefault="00926F16" w:rsidP="008E103E">
      <w:pPr>
        <w:jc w:val="left"/>
        <w:rPr>
          <w:rFonts w:ascii="Georgia" w:hAnsi="Georgia"/>
          <w:bCs/>
        </w:rPr>
      </w:pPr>
      <w:r>
        <w:rPr>
          <w:rFonts w:ascii="Georgia" w:hAnsi="Georgia"/>
          <w:bCs/>
        </w:rPr>
        <w:t>Wednesday – LVS disc diffusion</w:t>
      </w:r>
      <w:r w:rsidR="00FF75E4">
        <w:rPr>
          <w:rFonts w:ascii="Georgia" w:hAnsi="Georgia"/>
          <w:bCs/>
        </w:rPr>
        <w:t xml:space="preserve">, pour LB plates, streak out the </w:t>
      </w:r>
      <w:r w:rsidR="00547761">
        <w:rPr>
          <w:rFonts w:ascii="Georgia" w:hAnsi="Georgia"/>
          <w:bCs/>
        </w:rPr>
        <w:t>ATCC25922</w:t>
      </w:r>
      <w:r w:rsidR="00FF75E4">
        <w:rPr>
          <w:rFonts w:ascii="Georgia" w:hAnsi="Georgia"/>
          <w:bCs/>
        </w:rPr>
        <w:t xml:space="preserve"> and SA113</w:t>
      </w:r>
    </w:p>
    <w:p w14:paraId="68CC98CB" w14:textId="4BEACCDA" w:rsidR="00926F16" w:rsidRDefault="00926F16" w:rsidP="008E103E">
      <w:pPr>
        <w:jc w:val="left"/>
        <w:rPr>
          <w:rFonts w:ascii="Georgia" w:hAnsi="Georgia"/>
          <w:bCs/>
        </w:rPr>
      </w:pPr>
      <w:r>
        <w:rPr>
          <w:rFonts w:ascii="Georgia" w:hAnsi="Georgia"/>
          <w:bCs/>
        </w:rPr>
        <w:t>Thursday –</w:t>
      </w:r>
      <w:r w:rsidR="00547761">
        <w:rPr>
          <w:rFonts w:ascii="Georgia" w:hAnsi="Georgia"/>
          <w:bCs/>
        </w:rPr>
        <w:t xml:space="preserve">ATCC25922 </w:t>
      </w:r>
      <w:r w:rsidR="00FF75E4">
        <w:rPr>
          <w:rFonts w:ascii="Georgia" w:hAnsi="Georgia"/>
          <w:bCs/>
        </w:rPr>
        <w:t>and SA113 disc diffusions</w:t>
      </w:r>
    </w:p>
    <w:p w14:paraId="45C73B5F" w14:textId="4088CFCE" w:rsidR="00BF35E7" w:rsidRDefault="00926F16" w:rsidP="008E103E">
      <w:pPr>
        <w:jc w:val="left"/>
        <w:rPr>
          <w:rFonts w:ascii="Georgia" w:hAnsi="Georgia"/>
          <w:bCs/>
        </w:rPr>
      </w:pPr>
      <w:r>
        <w:rPr>
          <w:rFonts w:ascii="Georgia" w:hAnsi="Georgia"/>
          <w:bCs/>
        </w:rPr>
        <w:t xml:space="preserve">Friday – image/analyze LVS </w:t>
      </w:r>
      <w:r w:rsidR="00FF75E4">
        <w:rPr>
          <w:rFonts w:ascii="Georgia" w:hAnsi="Georgia"/>
          <w:bCs/>
        </w:rPr>
        <w:t>E</w:t>
      </w:r>
      <w:r w:rsidR="00547761">
        <w:rPr>
          <w:rFonts w:ascii="Georgia" w:hAnsi="Georgia"/>
          <w:bCs/>
        </w:rPr>
        <w:t xml:space="preserve">C </w:t>
      </w:r>
      <w:r w:rsidR="00FF75E4">
        <w:rPr>
          <w:rFonts w:ascii="Georgia" w:hAnsi="Georgia"/>
          <w:bCs/>
        </w:rPr>
        <w:t xml:space="preserve">and SA </w:t>
      </w:r>
      <w:r>
        <w:rPr>
          <w:rFonts w:ascii="Georgia" w:hAnsi="Georgia"/>
          <w:bCs/>
        </w:rPr>
        <w:t xml:space="preserve">plates </w:t>
      </w:r>
    </w:p>
    <w:p w14:paraId="1F7C0494" w14:textId="73C86E57" w:rsidR="00025439" w:rsidRDefault="00025439" w:rsidP="008E103E">
      <w:pPr>
        <w:jc w:val="left"/>
        <w:rPr>
          <w:rFonts w:ascii="Georgia" w:hAnsi="Georgia"/>
          <w:bCs/>
        </w:rPr>
      </w:pPr>
    </w:p>
    <w:p w14:paraId="6B3DF1DE" w14:textId="08E97E0D" w:rsidR="00025439" w:rsidRDefault="00025439" w:rsidP="008E103E">
      <w:pPr>
        <w:jc w:val="left"/>
        <w:rPr>
          <w:rFonts w:ascii="Georgia" w:hAnsi="Georgia"/>
          <w:bCs/>
        </w:rPr>
      </w:pPr>
      <w:r>
        <w:rPr>
          <w:rFonts w:ascii="Georgia" w:hAnsi="Georgia"/>
          <w:bCs/>
        </w:rPr>
        <w:t>Tomorrow – notebook, look up e coli strain differences (antibiotic differences), read over paper from Kathryn</w:t>
      </w:r>
      <w:r w:rsidR="005C7498">
        <w:rPr>
          <w:rFonts w:ascii="Georgia" w:hAnsi="Georgia"/>
          <w:bCs/>
        </w:rPr>
        <w:t xml:space="preserve"> methods are in the online resources of the paper (x4 MIC</w:t>
      </w:r>
      <w:proofErr w:type="gramStart"/>
      <w:r w:rsidR="005C7498">
        <w:rPr>
          <w:rFonts w:ascii="Georgia" w:hAnsi="Georgia"/>
          <w:bCs/>
        </w:rPr>
        <w:t xml:space="preserve">) </w:t>
      </w:r>
      <w:r>
        <w:rPr>
          <w:rFonts w:ascii="Georgia" w:hAnsi="Georgia"/>
          <w:bCs/>
        </w:rPr>
        <w:t>,</w:t>
      </w:r>
      <w:proofErr w:type="gramEnd"/>
      <w:r>
        <w:rPr>
          <w:rFonts w:ascii="Georgia" w:hAnsi="Georgia"/>
          <w:bCs/>
        </w:rPr>
        <w:t xml:space="preserve"> </w:t>
      </w:r>
      <w:r w:rsidR="00A43D92">
        <w:rPr>
          <w:rFonts w:ascii="Georgia" w:hAnsi="Georgia"/>
          <w:bCs/>
        </w:rPr>
        <w:t>timesheet</w:t>
      </w:r>
      <w:r w:rsidR="002F77F1">
        <w:rPr>
          <w:rFonts w:ascii="Georgia" w:hAnsi="Georgia"/>
          <w:bCs/>
        </w:rPr>
        <w:t xml:space="preserve"> </w:t>
      </w:r>
    </w:p>
    <w:p w14:paraId="0EE6BB60" w14:textId="19D31742" w:rsidR="00492E85" w:rsidRDefault="00492E85" w:rsidP="008E103E">
      <w:pPr>
        <w:jc w:val="left"/>
        <w:rPr>
          <w:rFonts w:ascii="Georgia" w:hAnsi="Georgia"/>
          <w:bCs/>
        </w:rPr>
      </w:pPr>
      <w:r>
        <w:rPr>
          <w:rFonts w:ascii="Georgia" w:hAnsi="Georgia"/>
          <w:bCs/>
        </w:rPr>
        <w:t>Looking ahead – validate MIC</w:t>
      </w:r>
      <w:r w:rsidR="005C7498">
        <w:rPr>
          <w:rFonts w:ascii="Georgia" w:hAnsi="Georgia"/>
          <w:bCs/>
        </w:rPr>
        <w:t xml:space="preserve">, </w:t>
      </w:r>
    </w:p>
    <w:p w14:paraId="0333BDE9" w14:textId="3D373DB3" w:rsidR="0072667D" w:rsidRPr="00FD13C8" w:rsidRDefault="0072667D" w:rsidP="0072667D">
      <w:pPr>
        <w:rPr>
          <w:rFonts w:ascii="Georgia" w:hAnsi="Georgia"/>
          <w:b/>
          <w:highlight w:val="green"/>
        </w:rPr>
      </w:pPr>
      <w:r>
        <w:rPr>
          <w:rFonts w:ascii="Georgia" w:hAnsi="Georgia"/>
          <w:b/>
          <w:highlight w:val="green"/>
        </w:rPr>
        <w:t>Friday</w:t>
      </w:r>
      <w:r w:rsidRPr="00FD13C8">
        <w:rPr>
          <w:rFonts w:ascii="Georgia" w:hAnsi="Georgia"/>
          <w:b/>
          <w:highlight w:val="green"/>
        </w:rPr>
        <w:t>, Ju</w:t>
      </w:r>
      <w:r>
        <w:rPr>
          <w:rFonts w:ascii="Georgia" w:hAnsi="Georgia"/>
          <w:b/>
          <w:highlight w:val="green"/>
        </w:rPr>
        <w:t>ly 1</w:t>
      </w:r>
      <w:r w:rsidRPr="00FD13C8">
        <w:rPr>
          <w:rFonts w:ascii="Georgia" w:hAnsi="Georgia"/>
          <w:b/>
          <w:highlight w:val="green"/>
        </w:rPr>
        <w:t>, 2022</w:t>
      </w:r>
    </w:p>
    <w:p w14:paraId="73094911" w14:textId="77777777" w:rsidR="0072667D" w:rsidRPr="0072667D" w:rsidRDefault="0072667D" w:rsidP="0072667D">
      <w:pPr>
        <w:rPr>
          <w:rFonts w:ascii="Georgia" w:hAnsi="Georgia"/>
          <w:b/>
          <w:sz w:val="18"/>
          <w:szCs w:val="18"/>
        </w:rPr>
      </w:pPr>
      <w:r w:rsidRPr="00FD13C8">
        <w:rPr>
          <w:rFonts w:ascii="Georgia" w:hAnsi="Georgia"/>
          <w:b/>
          <w:sz w:val="18"/>
          <w:szCs w:val="18"/>
        </w:rPr>
        <w:t>To Do:</w:t>
      </w:r>
    </w:p>
    <w:p w14:paraId="4441F226" w14:textId="136A5FBF" w:rsidR="0072667D" w:rsidRPr="00547761" w:rsidRDefault="0072667D" w:rsidP="0072667D">
      <w:pPr>
        <w:pStyle w:val="ListParagraph"/>
        <w:numPr>
          <w:ilvl w:val="0"/>
          <w:numId w:val="38"/>
        </w:numPr>
        <w:rPr>
          <w:rFonts w:ascii="Georgia" w:hAnsi="Georgia"/>
          <w:strike/>
          <w:sz w:val="18"/>
          <w:szCs w:val="18"/>
        </w:rPr>
      </w:pPr>
      <w:r w:rsidRPr="00547761">
        <w:rPr>
          <w:rFonts w:ascii="Georgia" w:hAnsi="Georgia"/>
          <w:strike/>
          <w:sz w:val="18"/>
          <w:szCs w:val="18"/>
        </w:rPr>
        <w:t>Work on notebook</w:t>
      </w:r>
    </w:p>
    <w:p w14:paraId="72E7EE10" w14:textId="7C2B6911" w:rsidR="0072667D" w:rsidRPr="00B558C0" w:rsidRDefault="0072667D" w:rsidP="0072667D">
      <w:pPr>
        <w:pStyle w:val="ListParagraph"/>
        <w:numPr>
          <w:ilvl w:val="0"/>
          <w:numId w:val="38"/>
        </w:numPr>
        <w:rPr>
          <w:rFonts w:ascii="Georgia" w:hAnsi="Georgia"/>
          <w:strike/>
          <w:sz w:val="18"/>
          <w:szCs w:val="18"/>
        </w:rPr>
      </w:pPr>
      <w:r w:rsidRPr="00B558C0">
        <w:rPr>
          <w:rFonts w:ascii="Georgia" w:hAnsi="Georgia"/>
          <w:strike/>
          <w:sz w:val="18"/>
          <w:szCs w:val="18"/>
        </w:rPr>
        <w:t>Research E. coli strain differences</w:t>
      </w:r>
    </w:p>
    <w:p w14:paraId="286AB6B3" w14:textId="775F8BEF" w:rsidR="0072667D" w:rsidRPr="00547761" w:rsidRDefault="0072667D" w:rsidP="0072667D">
      <w:pPr>
        <w:pStyle w:val="ListParagraph"/>
        <w:numPr>
          <w:ilvl w:val="0"/>
          <w:numId w:val="38"/>
        </w:numPr>
        <w:rPr>
          <w:rFonts w:ascii="Georgia" w:hAnsi="Georgia"/>
          <w:strike/>
          <w:sz w:val="18"/>
          <w:szCs w:val="18"/>
        </w:rPr>
      </w:pPr>
      <w:proofErr w:type="spellStart"/>
      <w:r w:rsidRPr="00547761">
        <w:rPr>
          <w:rFonts w:ascii="Georgia" w:hAnsi="Georgia"/>
          <w:strike/>
          <w:sz w:val="18"/>
          <w:szCs w:val="18"/>
        </w:rPr>
        <w:t>Darobactin</w:t>
      </w:r>
      <w:proofErr w:type="spellEnd"/>
      <w:r w:rsidRPr="00547761">
        <w:rPr>
          <w:rFonts w:ascii="Georgia" w:hAnsi="Georgia"/>
          <w:strike/>
          <w:sz w:val="18"/>
          <w:szCs w:val="18"/>
        </w:rPr>
        <w:t xml:space="preserve"> paper</w:t>
      </w:r>
    </w:p>
    <w:p w14:paraId="278855DF" w14:textId="4A00C2FC" w:rsidR="0072667D" w:rsidRPr="00B558C0" w:rsidRDefault="0072667D" w:rsidP="0072667D">
      <w:pPr>
        <w:pStyle w:val="ListParagraph"/>
        <w:numPr>
          <w:ilvl w:val="0"/>
          <w:numId w:val="38"/>
        </w:numPr>
        <w:rPr>
          <w:rFonts w:ascii="Georgia" w:hAnsi="Georgia"/>
          <w:strike/>
          <w:sz w:val="18"/>
          <w:szCs w:val="18"/>
        </w:rPr>
      </w:pPr>
      <w:r w:rsidRPr="00B558C0">
        <w:rPr>
          <w:rFonts w:ascii="Georgia" w:hAnsi="Georgia"/>
          <w:strike/>
          <w:sz w:val="18"/>
          <w:szCs w:val="18"/>
        </w:rPr>
        <w:t xml:space="preserve">Timesheet </w:t>
      </w:r>
    </w:p>
    <w:p w14:paraId="3572DAB9" w14:textId="77777777" w:rsidR="0072667D" w:rsidRPr="00FD13C8" w:rsidRDefault="0072667D" w:rsidP="0072667D">
      <w:pPr>
        <w:rPr>
          <w:rFonts w:ascii="Georgia" w:hAnsi="Georgia"/>
          <w:b/>
          <w:u w:val="single"/>
        </w:rPr>
      </w:pPr>
      <w:r w:rsidRPr="00FD13C8">
        <w:rPr>
          <w:rFonts w:ascii="Georgia" w:hAnsi="Georgia"/>
          <w:b/>
          <w:u w:val="single"/>
        </w:rPr>
        <w:t>Results and Data:</w:t>
      </w:r>
    </w:p>
    <w:p w14:paraId="52300256" w14:textId="2E765345" w:rsidR="0072667D" w:rsidRDefault="00B558C0" w:rsidP="0072667D">
      <w:pPr>
        <w:jc w:val="left"/>
        <w:rPr>
          <w:rFonts w:ascii="Georgia" w:hAnsi="Georgia"/>
          <w:bCs/>
        </w:rPr>
      </w:pPr>
      <w:r>
        <w:rPr>
          <w:rFonts w:ascii="Georgia" w:hAnsi="Georgia"/>
          <w:bCs/>
        </w:rPr>
        <w:lastRenderedPageBreak/>
        <w:t xml:space="preserve">Important note on </w:t>
      </w:r>
      <w:r w:rsidRPr="00547761">
        <w:rPr>
          <w:rFonts w:ascii="Georgia" w:hAnsi="Georgia"/>
          <w:bCs/>
          <w:i/>
          <w:iCs/>
        </w:rPr>
        <w:t>E. coli strain</w:t>
      </w:r>
      <w:r>
        <w:rPr>
          <w:rFonts w:ascii="Georgia" w:hAnsi="Georgia"/>
          <w:bCs/>
        </w:rPr>
        <w:t xml:space="preserve"> differences (potentially test?): XL1 Blue has tetracycline resistance while ATCC25922 is susceptible to tetracycline.</w:t>
      </w:r>
    </w:p>
    <w:p w14:paraId="3E553EC6" w14:textId="77777777" w:rsidR="0072667D" w:rsidRPr="00926F16" w:rsidRDefault="0072667D" w:rsidP="008E103E">
      <w:pPr>
        <w:jc w:val="left"/>
        <w:rPr>
          <w:rFonts w:ascii="Georgia" w:hAnsi="Georgia"/>
          <w:bCs/>
        </w:rPr>
      </w:pPr>
    </w:p>
    <w:p w14:paraId="7FE26C0B" w14:textId="77777777" w:rsidR="001F62ED" w:rsidRDefault="001F62ED" w:rsidP="001F62ED">
      <w:pPr>
        <w:pStyle w:val="Heading1"/>
      </w:pPr>
      <w:bookmarkStart w:id="11" w:name="_Toc107926697"/>
      <w:r>
        <w:t>Bibliography</w:t>
      </w:r>
      <w:bookmarkEnd w:id="11"/>
    </w:p>
    <w:p w14:paraId="2C57EB0B" w14:textId="77777777" w:rsidR="006A3D04" w:rsidRDefault="006A3D04" w:rsidP="006A3D04">
      <w:pPr>
        <w:widowControl w:val="0"/>
        <w:autoSpaceDE w:val="0"/>
        <w:autoSpaceDN w:val="0"/>
        <w:adjustRightInd w:val="0"/>
        <w:spacing w:line="240" w:lineRule="auto"/>
        <w:ind w:left="480" w:hanging="480"/>
      </w:pPr>
    </w:p>
    <w:p w14:paraId="43E0C104" w14:textId="77777777" w:rsidR="00B40ECE" w:rsidRDefault="00B40ECE" w:rsidP="006A3D04">
      <w:pPr>
        <w:widowControl w:val="0"/>
        <w:autoSpaceDE w:val="0"/>
        <w:autoSpaceDN w:val="0"/>
        <w:adjustRightInd w:val="0"/>
        <w:spacing w:line="240" w:lineRule="auto"/>
        <w:ind w:left="480" w:hanging="480"/>
      </w:pPr>
    </w:p>
    <w:p w14:paraId="20597CE3" w14:textId="77777777" w:rsidR="00206499" w:rsidRPr="00206499" w:rsidRDefault="006A3D04" w:rsidP="00206499">
      <w:pPr>
        <w:widowControl w:val="0"/>
        <w:autoSpaceDE w:val="0"/>
        <w:autoSpaceDN w:val="0"/>
        <w:adjustRightInd w:val="0"/>
        <w:spacing w:line="240" w:lineRule="auto"/>
        <w:rPr>
          <w:rFonts w:ascii="Arial" w:hAnsi="Arial" w:cs="Arial"/>
          <w:noProof/>
        </w:rPr>
      </w:pPr>
      <w:r>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2418E06A" w14:textId="77777777" w:rsidR="001F62ED" w:rsidRPr="001F62ED" w:rsidRDefault="006A3D04" w:rsidP="00206499">
      <w:pPr>
        <w:widowControl w:val="0"/>
        <w:autoSpaceDE w:val="0"/>
        <w:autoSpaceDN w:val="0"/>
        <w:adjustRightInd w:val="0"/>
        <w:spacing w:line="240" w:lineRule="auto"/>
        <w:ind w:left="480" w:hanging="480"/>
      </w:pPr>
      <w:r>
        <w:fldChar w:fldCharType="end"/>
      </w:r>
    </w:p>
    <w:sectPr w:rsidR="001F62ED" w:rsidRPr="001F62ED" w:rsidSect="00FF5446">
      <w:headerReference w:type="default" r:id="rId41"/>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1F3D3" w14:textId="77777777" w:rsidR="00BA3A31" w:rsidRDefault="00BA3A31" w:rsidP="007B216F">
      <w:pPr>
        <w:spacing w:after="0" w:line="240" w:lineRule="auto"/>
      </w:pPr>
      <w:r>
        <w:separator/>
      </w:r>
    </w:p>
  </w:endnote>
  <w:endnote w:type="continuationSeparator" w:id="0">
    <w:p w14:paraId="793DC7B3" w14:textId="77777777" w:rsidR="00BA3A31" w:rsidRDefault="00BA3A31"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32B0A" w14:textId="77777777" w:rsidR="00BA3A31" w:rsidRDefault="00BA3A31" w:rsidP="007B216F">
      <w:pPr>
        <w:spacing w:after="0" w:line="240" w:lineRule="auto"/>
      </w:pPr>
      <w:r>
        <w:separator/>
      </w:r>
    </w:p>
  </w:footnote>
  <w:footnote w:type="continuationSeparator" w:id="0">
    <w:p w14:paraId="46975218" w14:textId="77777777" w:rsidR="00BA3A31" w:rsidRDefault="00BA3A31"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9C73" w14:textId="179D8F35" w:rsidR="007B216F" w:rsidRPr="00FD13C8" w:rsidRDefault="00E668FF" w:rsidP="00FF5446">
    <w:pPr>
      <w:pStyle w:val="Header"/>
      <w:pBdr>
        <w:bottom w:val="single" w:sz="4" w:space="1" w:color="D9D9D9" w:themeColor="background1" w:themeShade="D9"/>
      </w:pBdr>
      <w:tabs>
        <w:tab w:val="clear" w:pos="9360"/>
        <w:tab w:val="left" w:pos="1410"/>
        <w:tab w:val="right" w:pos="9090"/>
        <w:tab w:val="right" w:pos="10080"/>
      </w:tabs>
      <w:rPr>
        <w:rFonts w:ascii="Georgia" w:hAnsi="Georgia"/>
        <w:b/>
      </w:rPr>
    </w:pPr>
    <w:r w:rsidRPr="00FD13C8">
      <w:rPr>
        <w:rFonts w:ascii="Georgia" w:hAnsi="Georgia"/>
        <w:color w:val="7F7F7F" w:themeColor="background1" w:themeShade="7F"/>
        <w:spacing w:val="60"/>
      </w:rPr>
      <w:t xml:space="preserve">Oli </w:t>
    </w:r>
    <w:sdt>
      <w:sdtPr>
        <w:rPr>
          <w:rFonts w:ascii="Georgia" w:hAnsi="Georgia"/>
          <w:color w:val="7F7F7F" w:themeColor="background1" w:themeShade="7F"/>
          <w:spacing w:val="60"/>
        </w:rPr>
        <w:id w:val="598884811"/>
        <w:docPartObj>
          <w:docPartGallery w:val="Page Numbers (Top of Page)"/>
          <w:docPartUnique/>
        </w:docPartObj>
      </w:sdtPr>
      <w:sdtEndPr>
        <w:rPr>
          <w:color w:val="auto"/>
          <w:spacing w:val="0"/>
        </w:rPr>
      </w:sdtEndPr>
      <w:sdtContent>
        <w:r w:rsidRPr="00FD13C8">
          <w:rPr>
            <w:rFonts w:ascii="Georgia" w:hAnsi="Georgia"/>
            <w:color w:val="7F7F7F" w:themeColor="background1" w:themeShade="7F"/>
            <w:spacing w:val="60"/>
          </w:rPr>
          <w:t>Horyn</w:t>
        </w:r>
        <w:r w:rsidR="007B216F" w:rsidRPr="00FD13C8">
          <w:rPr>
            <w:rFonts w:ascii="Georgia" w:hAnsi="Georgia"/>
            <w:color w:val="7F7F7F" w:themeColor="background1" w:themeShade="7F"/>
            <w:spacing w:val="60"/>
          </w:rPr>
          <w:t xml:space="preserve"> – </w:t>
        </w:r>
        <w:r w:rsidR="00E7222D" w:rsidRPr="00FD13C8">
          <w:rPr>
            <w:rFonts w:ascii="Georgia" w:hAnsi="Georgia"/>
            <w:color w:val="7F7F7F" w:themeColor="background1" w:themeShade="7F"/>
            <w:spacing w:val="60"/>
          </w:rPr>
          <w:t>Ramsey</w:t>
        </w:r>
        <w:r w:rsidR="007B216F" w:rsidRPr="00FD13C8">
          <w:rPr>
            <w:rFonts w:ascii="Georgia" w:hAnsi="Georgia"/>
            <w:color w:val="7F7F7F" w:themeColor="background1" w:themeShade="7F"/>
            <w:spacing w:val="60"/>
          </w:rPr>
          <w:t xml:space="preserve"> Lab Notebook</w:t>
        </w:r>
        <w:r w:rsidR="007B216F" w:rsidRPr="00FD13C8">
          <w:rPr>
            <w:rFonts w:ascii="Georgia" w:hAnsi="Georgia"/>
            <w:color w:val="7F7F7F" w:themeColor="background1" w:themeShade="7F"/>
            <w:spacing w:val="60"/>
          </w:rPr>
          <w:tab/>
        </w:r>
        <w:r w:rsidR="007B216F" w:rsidRPr="00FD13C8">
          <w:rPr>
            <w:rFonts w:ascii="Georgia" w:hAnsi="Georgia"/>
            <w:color w:val="7F7F7F" w:themeColor="background1" w:themeShade="7F"/>
            <w:spacing w:val="60"/>
          </w:rPr>
          <w:tab/>
          <w:t>Page</w:t>
        </w:r>
        <w:r w:rsidR="007B216F" w:rsidRPr="00FD13C8">
          <w:rPr>
            <w:rFonts w:ascii="Georgia" w:hAnsi="Georgia"/>
          </w:rPr>
          <w:t xml:space="preserve"> | </w:t>
        </w:r>
        <w:r w:rsidR="00F64714" w:rsidRPr="00FD13C8">
          <w:rPr>
            <w:rFonts w:ascii="Georgia" w:hAnsi="Georgia"/>
          </w:rPr>
          <w:fldChar w:fldCharType="begin"/>
        </w:r>
        <w:r w:rsidR="007B216F" w:rsidRPr="00FD13C8">
          <w:rPr>
            <w:rFonts w:ascii="Georgia" w:hAnsi="Georgia"/>
          </w:rPr>
          <w:instrText xml:space="preserve"> PAGE   \* MERGEFORMAT </w:instrText>
        </w:r>
        <w:r w:rsidR="00F64714" w:rsidRPr="00FD13C8">
          <w:rPr>
            <w:rFonts w:ascii="Georgia" w:hAnsi="Georgia"/>
          </w:rPr>
          <w:fldChar w:fldCharType="separate"/>
        </w:r>
        <w:r w:rsidR="00D80BD6" w:rsidRPr="00FD13C8">
          <w:rPr>
            <w:rFonts w:ascii="Georgia" w:hAnsi="Georgia"/>
            <w:b/>
            <w:noProof/>
          </w:rPr>
          <w:t>1</w:t>
        </w:r>
        <w:r w:rsidR="00F64714" w:rsidRPr="00FD13C8">
          <w:rPr>
            <w:rFonts w:ascii="Georgia" w:hAnsi="Georgia"/>
          </w:rPr>
          <w:fldChar w:fldCharType="end"/>
        </w:r>
      </w:sdtContent>
    </w:sdt>
  </w:p>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206F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34BC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655F0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F74B7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703A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EA3C60"/>
    <w:multiLevelType w:val="hybridMultilevel"/>
    <w:tmpl w:val="BB204C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235B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0A05E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A54BD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0441D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206321"/>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962BF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E73D89"/>
    <w:multiLevelType w:val="hybridMultilevel"/>
    <w:tmpl w:val="5FCC8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FB794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534B5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9D461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17094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6774F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BA6A41"/>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BCA4B4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DE656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5378B2"/>
    <w:multiLevelType w:val="hybridMultilevel"/>
    <w:tmpl w:val="5FCC8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9E2DA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526DD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606EE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C10B7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F43E7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E90676B"/>
    <w:multiLevelType w:val="hybridMultilevel"/>
    <w:tmpl w:val="25BE4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59337D"/>
    <w:multiLevelType w:val="hybridMultilevel"/>
    <w:tmpl w:val="5FCC8D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7304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2351010">
    <w:abstractNumId w:val="37"/>
  </w:num>
  <w:num w:numId="2" w16cid:durableId="339165876">
    <w:abstractNumId w:val="27"/>
  </w:num>
  <w:num w:numId="3" w16cid:durableId="440729720">
    <w:abstractNumId w:val="1"/>
  </w:num>
  <w:num w:numId="4" w16cid:durableId="1089816698">
    <w:abstractNumId w:val="34"/>
  </w:num>
  <w:num w:numId="5" w16cid:durableId="1114792105">
    <w:abstractNumId w:val="25"/>
  </w:num>
  <w:num w:numId="6" w16cid:durableId="907837371">
    <w:abstractNumId w:val="16"/>
  </w:num>
  <w:num w:numId="7" w16cid:durableId="1575583228">
    <w:abstractNumId w:val="5"/>
  </w:num>
  <w:num w:numId="8" w16cid:durableId="783306320">
    <w:abstractNumId w:val="35"/>
  </w:num>
  <w:num w:numId="9" w16cid:durableId="360133463">
    <w:abstractNumId w:val="24"/>
  </w:num>
  <w:num w:numId="10" w16cid:durableId="199632386">
    <w:abstractNumId w:val="14"/>
  </w:num>
  <w:num w:numId="11" w16cid:durableId="938829217">
    <w:abstractNumId w:val="32"/>
  </w:num>
  <w:num w:numId="12" w16cid:durableId="516118474">
    <w:abstractNumId w:val="18"/>
  </w:num>
  <w:num w:numId="13" w16cid:durableId="2137751377">
    <w:abstractNumId w:val="15"/>
  </w:num>
  <w:num w:numId="14" w16cid:durableId="1684432948">
    <w:abstractNumId w:val="36"/>
  </w:num>
  <w:num w:numId="15" w16cid:durableId="399986664">
    <w:abstractNumId w:val="23"/>
  </w:num>
  <w:num w:numId="16" w16cid:durableId="781999796">
    <w:abstractNumId w:val="26"/>
  </w:num>
  <w:num w:numId="17" w16cid:durableId="1054347924">
    <w:abstractNumId w:val="10"/>
  </w:num>
  <w:num w:numId="18" w16cid:durableId="1139305143">
    <w:abstractNumId w:val="30"/>
  </w:num>
  <w:num w:numId="19" w16cid:durableId="1790080865">
    <w:abstractNumId w:val="29"/>
  </w:num>
  <w:num w:numId="20" w16cid:durableId="1656563802">
    <w:abstractNumId w:val="20"/>
  </w:num>
  <w:num w:numId="21" w16cid:durableId="1049961668">
    <w:abstractNumId w:val="12"/>
  </w:num>
  <w:num w:numId="22" w16cid:durableId="2115249608">
    <w:abstractNumId w:val="19"/>
  </w:num>
  <w:num w:numId="23" w16cid:durableId="647369582">
    <w:abstractNumId w:val="17"/>
  </w:num>
  <w:num w:numId="24" w16cid:durableId="535198627">
    <w:abstractNumId w:val="22"/>
  </w:num>
  <w:num w:numId="25" w16cid:durableId="1339843153">
    <w:abstractNumId w:val="0"/>
  </w:num>
  <w:num w:numId="26" w16cid:durableId="1839224973">
    <w:abstractNumId w:val="33"/>
  </w:num>
  <w:num w:numId="27" w16cid:durableId="1237937667">
    <w:abstractNumId w:val="6"/>
  </w:num>
  <w:num w:numId="28" w16cid:durableId="1040780816">
    <w:abstractNumId w:val="4"/>
  </w:num>
  <w:num w:numId="29" w16cid:durableId="228075265">
    <w:abstractNumId w:val="11"/>
  </w:num>
  <w:num w:numId="30" w16cid:durableId="1584994574">
    <w:abstractNumId w:val="7"/>
  </w:num>
  <w:num w:numId="31" w16cid:durableId="285354222">
    <w:abstractNumId w:val="28"/>
  </w:num>
  <w:num w:numId="32" w16cid:durableId="1830555803">
    <w:abstractNumId w:val="13"/>
  </w:num>
  <w:num w:numId="33" w16cid:durableId="524096975">
    <w:abstractNumId w:val="21"/>
  </w:num>
  <w:num w:numId="34" w16cid:durableId="229466423">
    <w:abstractNumId w:val="9"/>
  </w:num>
  <w:num w:numId="35" w16cid:durableId="441193260">
    <w:abstractNumId w:val="8"/>
  </w:num>
  <w:num w:numId="36" w16cid:durableId="1052311987">
    <w:abstractNumId w:val="2"/>
  </w:num>
  <w:num w:numId="37" w16cid:durableId="349839096">
    <w:abstractNumId w:val="3"/>
  </w:num>
  <w:num w:numId="38" w16cid:durableId="63991939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126E1"/>
    <w:rsid w:val="00015D53"/>
    <w:rsid w:val="00025439"/>
    <w:rsid w:val="0003539F"/>
    <w:rsid w:val="00051264"/>
    <w:rsid w:val="00066421"/>
    <w:rsid w:val="00093F65"/>
    <w:rsid w:val="00096FC2"/>
    <w:rsid w:val="000B152C"/>
    <w:rsid w:val="000C1E08"/>
    <w:rsid w:val="000C2064"/>
    <w:rsid w:val="000D1766"/>
    <w:rsid w:val="000D3BB8"/>
    <w:rsid w:val="000D7975"/>
    <w:rsid w:val="00101F6E"/>
    <w:rsid w:val="00107719"/>
    <w:rsid w:val="00125DC7"/>
    <w:rsid w:val="0012731C"/>
    <w:rsid w:val="00132073"/>
    <w:rsid w:val="0013365C"/>
    <w:rsid w:val="00144591"/>
    <w:rsid w:val="0015452B"/>
    <w:rsid w:val="001665CA"/>
    <w:rsid w:val="001709EE"/>
    <w:rsid w:val="00177FE2"/>
    <w:rsid w:val="00190218"/>
    <w:rsid w:val="001A2160"/>
    <w:rsid w:val="001B4CF3"/>
    <w:rsid w:val="001E6FB1"/>
    <w:rsid w:val="001E77A9"/>
    <w:rsid w:val="001F1522"/>
    <w:rsid w:val="001F62ED"/>
    <w:rsid w:val="00206499"/>
    <w:rsid w:val="00210E3C"/>
    <w:rsid w:val="00224EFF"/>
    <w:rsid w:val="00241349"/>
    <w:rsid w:val="00242241"/>
    <w:rsid w:val="0025013A"/>
    <w:rsid w:val="0025356C"/>
    <w:rsid w:val="002641F8"/>
    <w:rsid w:val="00287EE2"/>
    <w:rsid w:val="002A5062"/>
    <w:rsid w:val="002A77DF"/>
    <w:rsid w:val="002C4B0D"/>
    <w:rsid w:val="002C60AD"/>
    <w:rsid w:val="002D05ED"/>
    <w:rsid w:val="002E4582"/>
    <w:rsid w:val="002E60F5"/>
    <w:rsid w:val="002F77F1"/>
    <w:rsid w:val="0031776F"/>
    <w:rsid w:val="00320AA6"/>
    <w:rsid w:val="00331D9E"/>
    <w:rsid w:val="00344413"/>
    <w:rsid w:val="00351DC7"/>
    <w:rsid w:val="00373461"/>
    <w:rsid w:val="003C782F"/>
    <w:rsid w:val="003D46BE"/>
    <w:rsid w:val="003F0197"/>
    <w:rsid w:val="00414158"/>
    <w:rsid w:val="0043112A"/>
    <w:rsid w:val="004318A0"/>
    <w:rsid w:val="00443F5D"/>
    <w:rsid w:val="004706A2"/>
    <w:rsid w:val="00492E85"/>
    <w:rsid w:val="00494748"/>
    <w:rsid w:val="004A4655"/>
    <w:rsid w:val="004B7E5A"/>
    <w:rsid w:val="004C6B36"/>
    <w:rsid w:val="004E1202"/>
    <w:rsid w:val="004E2B5C"/>
    <w:rsid w:val="004E53D4"/>
    <w:rsid w:val="004F23A2"/>
    <w:rsid w:val="004F4DBC"/>
    <w:rsid w:val="004F72BC"/>
    <w:rsid w:val="004F7F34"/>
    <w:rsid w:val="00501079"/>
    <w:rsid w:val="0053232E"/>
    <w:rsid w:val="00532ED2"/>
    <w:rsid w:val="00541E38"/>
    <w:rsid w:val="005455FB"/>
    <w:rsid w:val="00547761"/>
    <w:rsid w:val="005523AB"/>
    <w:rsid w:val="005641CE"/>
    <w:rsid w:val="0056651E"/>
    <w:rsid w:val="00591C98"/>
    <w:rsid w:val="005A115A"/>
    <w:rsid w:val="005A5399"/>
    <w:rsid w:val="005C7498"/>
    <w:rsid w:val="005D34B9"/>
    <w:rsid w:val="005D4449"/>
    <w:rsid w:val="005E1C2D"/>
    <w:rsid w:val="005E70DE"/>
    <w:rsid w:val="005E76D5"/>
    <w:rsid w:val="00611908"/>
    <w:rsid w:val="00622D87"/>
    <w:rsid w:val="006317F4"/>
    <w:rsid w:val="00637534"/>
    <w:rsid w:val="00642F41"/>
    <w:rsid w:val="0065381C"/>
    <w:rsid w:val="00674718"/>
    <w:rsid w:val="0069036A"/>
    <w:rsid w:val="006947CE"/>
    <w:rsid w:val="006A3D04"/>
    <w:rsid w:val="006C25D1"/>
    <w:rsid w:val="006D18CF"/>
    <w:rsid w:val="006E420D"/>
    <w:rsid w:val="006E4B3F"/>
    <w:rsid w:val="006E4B73"/>
    <w:rsid w:val="006F0C26"/>
    <w:rsid w:val="00721226"/>
    <w:rsid w:val="0072667D"/>
    <w:rsid w:val="0073220B"/>
    <w:rsid w:val="00734BFF"/>
    <w:rsid w:val="0074449F"/>
    <w:rsid w:val="00747D5F"/>
    <w:rsid w:val="0075398C"/>
    <w:rsid w:val="00756FD8"/>
    <w:rsid w:val="00782B6F"/>
    <w:rsid w:val="007A5C93"/>
    <w:rsid w:val="007A68D0"/>
    <w:rsid w:val="007B216F"/>
    <w:rsid w:val="007D083F"/>
    <w:rsid w:val="007F5E49"/>
    <w:rsid w:val="007F756C"/>
    <w:rsid w:val="00815BFF"/>
    <w:rsid w:val="008432BE"/>
    <w:rsid w:val="00844DA1"/>
    <w:rsid w:val="00845B41"/>
    <w:rsid w:val="00857CC7"/>
    <w:rsid w:val="00865AEE"/>
    <w:rsid w:val="0086791A"/>
    <w:rsid w:val="008701BD"/>
    <w:rsid w:val="00877998"/>
    <w:rsid w:val="008A0698"/>
    <w:rsid w:val="008A1EA3"/>
    <w:rsid w:val="008C32B2"/>
    <w:rsid w:val="008C42FE"/>
    <w:rsid w:val="008E103E"/>
    <w:rsid w:val="008E4A12"/>
    <w:rsid w:val="008F6DEF"/>
    <w:rsid w:val="009042E5"/>
    <w:rsid w:val="00911FDC"/>
    <w:rsid w:val="009265BC"/>
    <w:rsid w:val="00926F16"/>
    <w:rsid w:val="00937774"/>
    <w:rsid w:val="0094270B"/>
    <w:rsid w:val="00945B9B"/>
    <w:rsid w:val="00946F76"/>
    <w:rsid w:val="009544BC"/>
    <w:rsid w:val="009623D0"/>
    <w:rsid w:val="009764C6"/>
    <w:rsid w:val="009804AF"/>
    <w:rsid w:val="009945E8"/>
    <w:rsid w:val="009B3A0C"/>
    <w:rsid w:val="009B6347"/>
    <w:rsid w:val="009D327A"/>
    <w:rsid w:val="009E6532"/>
    <w:rsid w:val="00A079B8"/>
    <w:rsid w:val="00A13375"/>
    <w:rsid w:val="00A21247"/>
    <w:rsid w:val="00A30987"/>
    <w:rsid w:val="00A43D92"/>
    <w:rsid w:val="00A44712"/>
    <w:rsid w:val="00A55D87"/>
    <w:rsid w:val="00A71D4B"/>
    <w:rsid w:val="00A7411F"/>
    <w:rsid w:val="00A815BF"/>
    <w:rsid w:val="00AA0F8C"/>
    <w:rsid w:val="00AA70ED"/>
    <w:rsid w:val="00AB4549"/>
    <w:rsid w:val="00AE034D"/>
    <w:rsid w:val="00AE5DB3"/>
    <w:rsid w:val="00AE657A"/>
    <w:rsid w:val="00B2092F"/>
    <w:rsid w:val="00B40ECE"/>
    <w:rsid w:val="00B558C0"/>
    <w:rsid w:val="00B620C6"/>
    <w:rsid w:val="00B6502F"/>
    <w:rsid w:val="00B74D0C"/>
    <w:rsid w:val="00B75186"/>
    <w:rsid w:val="00B95AE6"/>
    <w:rsid w:val="00BA3A31"/>
    <w:rsid w:val="00BA7420"/>
    <w:rsid w:val="00BE1E11"/>
    <w:rsid w:val="00BF35E7"/>
    <w:rsid w:val="00BF6ADE"/>
    <w:rsid w:val="00C07E9C"/>
    <w:rsid w:val="00C15F89"/>
    <w:rsid w:val="00C213F1"/>
    <w:rsid w:val="00C226EB"/>
    <w:rsid w:val="00C6059C"/>
    <w:rsid w:val="00C60656"/>
    <w:rsid w:val="00C618A0"/>
    <w:rsid w:val="00C77B57"/>
    <w:rsid w:val="00C80933"/>
    <w:rsid w:val="00CA4258"/>
    <w:rsid w:val="00CB34AE"/>
    <w:rsid w:val="00CB37C6"/>
    <w:rsid w:val="00CB45EA"/>
    <w:rsid w:val="00CB4D2E"/>
    <w:rsid w:val="00CB6F3F"/>
    <w:rsid w:val="00CB7CB3"/>
    <w:rsid w:val="00CC7EB2"/>
    <w:rsid w:val="00D32F44"/>
    <w:rsid w:val="00D4324A"/>
    <w:rsid w:val="00D503B7"/>
    <w:rsid w:val="00D51552"/>
    <w:rsid w:val="00D651FA"/>
    <w:rsid w:val="00D73A4A"/>
    <w:rsid w:val="00D80BD6"/>
    <w:rsid w:val="00D918A5"/>
    <w:rsid w:val="00DC0654"/>
    <w:rsid w:val="00DC57CE"/>
    <w:rsid w:val="00DE12B6"/>
    <w:rsid w:val="00DE5F79"/>
    <w:rsid w:val="00E02472"/>
    <w:rsid w:val="00E26CBB"/>
    <w:rsid w:val="00E41DA5"/>
    <w:rsid w:val="00E668FF"/>
    <w:rsid w:val="00E7222D"/>
    <w:rsid w:val="00E7503F"/>
    <w:rsid w:val="00E763AE"/>
    <w:rsid w:val="00EB3BE1"/>
    <w:rsid w:val="00EC1DBE"/>
    <w:rsid w:val="00EC5791"/>
    <w:rsid w:val="00EC7348"/>
    <w:rsid w:val="00EF42FE"/>
    <w:rsid w:val="00F07A65"/>
    <w:rsid w:val="00F10653"/>
    <w:rsid w:val="00F15D0D"/>
    <w:rsid w:val="00F31068"/>
    <w:rsid w:val="00F442D4"/>
    <w:rsid w:val="00F447C8"/>
    <w:rsid w:val="00F64714"/>
    <w:rsid w:val="00F710E2"/>
    <w:rsid w:val="00F77774"/>
    <w:rsid w:val="00F77B97"/>
    <w:rsid w:val="00F830E6"/>
    <w:rsid w:val="00F9480A"/>
    <w:rsid w:val="00F97B5E"/>
    <w:rsid w:val="00FA66AC"/>
    <w:rsid w:val="00FC53E1"/>
    <w:rsid w:val="00FC78DA"/>
    <w:rsid w:val="00FD13C8"/>
    <w:rsid w:val="00FE233D"/>
    <w:rsid w:val="00FF5446"/>
    <w:rsid w:val="00FF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A506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character" w:styleId="CommentReference">
    <w:name w:val="annotation reference"/>
    <w:basedOn w:val="DefaultParagraphFont"/>
    <w:uiPriority w:val="99"/>
    <w:semiHidden/>
    <w:unhideWhenUsed/>
    <w:rsid w:val="00132073"/>
    <w:rPr>
      <w:sz w:val="16"/>
      <w:szCs w:val="16"/>
    </w:rPr>
  </w:style>
  <w:style w:type="paragraph" w:styleId="CommentText">
    <w:name w:val="annotation text"/>
    <w:basedOn w:val="Normal"/>
    <w:link w:val="CommentTextChar"/>
    <w:uiPriority w:val="99"/>
    <w:semiHidden/>
    <w:unhideWhenUsed/>
    <w:rsid w:val="00132073"/>
    <w:pPr>
      <w:spacing w:line="240" w:lineRule="auto"/>
    </w:pPr>
    <w:rPr>
      <w:sz w:val="20"/>
      <w:szCs w:val="20"/>
    </w:rPr>
  </w:style>
  <w:style w:type="character" w:customStyle="1" w:styleId="CommentTextChar">
    <w:name w:val="Comment Text Char"/>
    <w:basedOn w:val="DefaultParagraphFont"/>
    <w:link w:val="CommentText"/>
    <w:uiPriority w:val="99"/>
    <w:semiHidden/>
    <w:rsid w:val="00132073"/>
    <w:rPr>
      <w:sz w:val="20"/>
      <w:szCs w:val="20"/>
    </w:rPr>
  </w:style>
  <w:style w:type="paragraph" w:styleId="CommentSubject">
    <w:name w:val="annotation subject"/>
    <w:basedOn w:val="CommentText"/>
    <w:next w:val="CommentText"/>
    <w:link w:val="CommentSubjectChar"/>
    <w:uiPriority w:val="99"/>
    <w:semiHidden/>
    <w:unhideWhenUsed/>
    <w:rsid w:val="00132073"/>
    <w:rPr>
      <w:b/>
      <w:bCs/>
    </w:rPr>
  </w:style>
  <w:style w:type="character" w:customStyle="1" w:styleId="CommentSubjectChar">
    <w:name w:val="Comment Subject Char"/>
    <w:basedOn w:val="CommentTextChar"/>
    <w:link w:val="CommentSubject"/>
    <w:uiPriority w:val="99"/>
    <w:semiHidden/>
    <w:rsid w:val="00132073"/>
    <w:rPr>
      <w:b/>
      <w:bCs/>
      <w:sz w:val="20"/>
      <w:szCs w:val="20"/>
    </w:rPr>
  </w:style>
  <w:style w:type="table" w:styleId="TableGrid">
    <w:name w:val="Table Grid"/>
    <w:basedOn w:val="TableNormal"/>
    <w:uiPriority w:val="59"/>
    <w:rsid w:val="00166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A5062"/>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615743">
      <w:bodyDiv w:val="1"/>
      <w:marLeft w:val="0"/>
      <w:marRight w:val="0"/>
      <w:marTop w:val="0"/>
      <w:marBottom w:val="0"/>
      <w:divBdr>
        <w:top w:val="none" w:sz="0" w:space="0" w:color="auto"/>
        <w:left w:val="none" w:sz="0" w:space="0" w:color="auto"/>
        <w:bottom w:val="none" w:sz="0" w:space="0" w:color="auto"/>
        <w:right w:val="none" w:sz="0" w:space="0" w:color="auto"/>
      </w:divBdr>
    </w:div>
    <w:div w:id="200894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1.wdp"/><Relationship Id="rId39" Type="http://schemas.openxmlformats.org/officeDocument/2006/relationships/image" Target="media/image29.jpeg"/><Relationship Id="rId21" Type="http://schemas.openxmlformats.org/officeDocument/2006/relationships/image" Target="media/image14.tiff"/><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tiff"/><Relationship Id="rId37" Type="http://schemas.openxmlformats.org/officeDocument/2006/relationships/image" Target="media/image27.jpeg"/><Relationship Id="rId40"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tmp"/><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image" Target="media/image23.tiff"/><Relationship Id="rId38"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Bacterial Replicates (mm) with Laurenobiolide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6.0177515180783243E-2</c:v>
                  </c:pt>
                  <c:pt idx="1">
                    <c:v>0.76931224696694778</c:v>
                  </c:pt>
                </c:numCache>
              </c:numRef>
            </c:plus>
            <c:minus>
              <c:numRef>
                <c:f>Sheet1!$F$2:$F$5</c:f>
                <c:numCache>
                  <c:formatCode>General</c:formatCode>
                  <c:ptCount val="4"/>
                  <c:pt idx="0">
                    <c:v>6.0177515180783243E-2</c:v>
                  </c:pt>
                  <c:pt idx="1">
                    <c:v>0.76931224696694778</c:v>
                  </c:pt>
                </c:numCache>
              </c:numRef>
            </c:minus>
            <c:spPr>
              <a:noFill/>
              <a:ln w="9525" cap="flat" cmpd="sng" algn="ctr">
                <a:solidFill>
                  <a:schemeClr val="tx1">
                    <a:lumMod val="65000"/>
                    <a:lumOff val="35000"/>
                  </a:schemeClr>
                </a:solidFill>
                <a:round/>
              </a:ln>
              <a:effectLst/>
            </c:spPr>
          </c:errBars>
          <c:cat>
            <c:strRef>
              <c:f>Sheet1!$A$2:$A$3</c:f>
              <c:strCache>
                <c:ptCount val="2"/>
                <c:pt idx="0">
                  <c:v>S. aureus</c:v>
                </c:pt>
                <c:pt idx="1">
                  <c:v>LVS</c:v>
                </c:pt>
              </c:strCache>
            </c:strRef>
          </c:cat>
          <c:val>
            <c:numRef>
              <c:f>Sheet1!$E$2:$E$3</c:f>
              <c:numCache>
                <c:formatCode>General</c:formatCode>
                <c:ptCount val="2"/>
                <c:pt idx="0">
                  <c:v>18.061666666666664</c:v>
                </c:pt>
                <c:pt idx="1">
                  <c:v>13.492333333333333</c:v>
                </c:pt>
              </c:numCache>
            </c:numRef>
          </c:val>
          <c:extLst>
            <c:ext xmlns:c16="http://schemas.microsoft.com/office/drawing/2014/chart" uri="{C3380CC4-5D6E-409C-BE32-E72D297353CC}">
              <c16:uniqueId val="{00000000-BAA0-4BB4-9E34-548626578F41}"/>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Bacterial</a:t>
                </a:r>
                <a:r>
                  <a:rPr lang="en-US" baseline="0"/>
                  <a:t> Species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Bacterial Replicates (mm) with Laurenobiolide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0.54046307305248287</c:v>
                  </c:pt>
                  <c:pt idx="1">
                    <c:v>0.984038786498447</c:v>
                  </c:pt>
                  <c:pt idx="2">
                    <c:v>0.1022562141550984</c:v>
                  </c:pt>
                </c:numCache>
              </c:numRef>
            </c:plus>
            <c:minus>
              <c:numRef>
                <c:f>Sheet1!$F$2:$F$5</c:f>
                <c:numCache>
                  <c:formatCode>General</c:formatCode>
                  <c:ptCount val="4"/>
                  <c:pt idx="0">
                    <c:v>0.54046307305248287</c:v>
                  </c:pt>
                  <c:pt idx="1">
                    <c:v>0.984038786498447</c:v>
                  </c:pt>
                  <c:pt idx="2">
                    <c:v>0.1022562141550984</c:v>
                  </c:pt>
                </c:numCache>
              </c:numRef>
            </c:minus>
            <c:spPr>
              <a:noFill/>
              <a:ln w="9525" cap="flat" cmpd="sng" algn="ctr">
                <a:solidFill>
                  <a:schemeClr val="tx1">
                    <a:lumMod val="65000"/>
                    <a:lumOff val="35000"/>
                  </a:schemeClr>
                </a:solidFill>
                <a:round/>
              </a:ln>
              <a:effectLst/>
            </c:spPr>
          </c:errBars>
          <c:cat>
            <c:strRef>
              <c:f>Sheet1!$A$2:$A$4</c:f>
              <c:strCache>
                <c:ptCount val="3"/>
                <c:pt idx="0">
                  <c:v>S. aureus</c:v>
                </c:pt>
                <c:pt idx="1">
                  <c:v>LVS</c:v>
                </c:pt>
                <c:pt idx="2">
                  <c:v>E. coli</c:v>
                </c:pt>
              </c:strCache>
            </c:strRef>
          </c:cat>
          <c:val>
            <c:numRef>
              <c:f>Sheet1!$E$2:$E$4</c:f>
              <c:numCache>
                <c:formatCode>General</c:formatCode>
                <c:ptCount val="3"/>
                <c:pt idx="0">
                  <c:v>14.908333333333333</c:v>
                </c:pt>
                <c:pt idx="1">
                  <c:v>18.054666666666666</c:v>
                </c:pt>
                <c:pt idx="2">
                  <c:v>7.1673333333333344</c:v>
                </c:pt>
              </c:numCache>
            </c:numRef>
          </c:val>
          <c:extLst>
            <c:ext xmlns:c16="http://schemas.microsoft.com/office/drawing/2014/chart" uri="{C3380CC4-5D6E-409C-BE32-E72D297353CC}">
              <c16:uniqueId val="{00000000-8FC4-473A-8609-CBF1EC6ABB86}"/>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Bacterial</a:t>
                </a:r>
                <a:r>
                  <a:rPr lang="en-US" baseline="0"/>
                  <a:t> Species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26150</TotalTime>
  <Pages>32</Pages>
  <Words>5806</Words>
  <Characters>33099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dc:creator>
  <cp:lastModifiedBy>Oli Horyn</cp:lastModifiedBy>
  <cp:revision>91</cp:revision>
  <cp:lastPrinted>2022-07-05T19:18:00Z</cp:lastPrinted>
  <dcterms:created xsi:type="dcterms:W3CDTF">2022-05-25T13:15:00Z</dcterms:created>
  <dcterms:modified xsi:type="dcterms:W3CDTF">2022-07-05T20:18:00Z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