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Content>
        <w:p w14:paraId="0EF40D9F" w14:textId="77777777" w:rsidR="007B216F" w:rsidRDefault="007B216F">
          <w:pPr>
            <w:pStyle w:val="TOCHeading"/>
          </w:pPr>
          <w:r>
            <w:t>Table of Contents</w:t>
          </w:r>
        </w:p>
        <w:p w14:paraId="0D502329" w14:textId="4A0FE7BC" w:rsidR="00633E24" w:rsidRDefault="00F64714">
          <w:pPr>
            <w:pStyle w:val="TOC1"/>
            <w:tabs>
              <w:tab w:val="right" w:leader="dot" w:pos="10214"/>
            </w:tabs>
            <w:rPr>
              <w:rFonts w:eastAsiaTheme="minorEastAsia"/>
              <w:noProof/>
              <w:kern w:val="2"/>
              <w:sz w:val="24"/>
              <w:szCs w:val="24"/>
              <w14:ligatures w14:val="standardContextual"/>
            </w:rPr>
          </w:pPr>
          <w:r>
            <w:fldChar w:fldCharType="begin"/>
          </w:r>
          <w:r w:rsidR="007B216F">
            <w:instrText xml:space="preserve"> TOC \o "1-3" \h \z \u </w:instrText>
          </w:r>
          <w:r>
            <w:fldChar w:fldCharType="separate"/>
          </w:r>
          <w:hyperlink w:anchor="_Toc173770034" w:history="1">
            <w:r w:rsidR="00633E24" w:rsidRPr="00AC60DB">
              <w:rPr>
                <w:rStyle w:val="Hyperlink"/>
                <w:noProof/>
              </w:rPr>
              <w:t>May 2024</w:t>
            </w:r>
            <w:r w:rsidR="00633E24">
              <w:rPr>
                <w:noProof/>
                <w:webHidden/>
              </w:rPr>
              <w:tab/>
            </w:r>
            <w:r w:rsidR="00633E24">
              <w:rPr>
                <w:noProof/>
                <w:webHidden/>
              </w:rPr>
              <w:fldChar w:fldCharType="begin"/>
            </w:r>
            <w:r w:rsidR="00633E24">
              <w:rPr>
                <w:noProof/>
                <w:webHidden/>
              </w:rPr>
              <w:instrText xml:space="preserve"> PAGEREF _Toc173770034 \h </w:instrText>
            </w:r>
            <w:r w:rsidR="00633E24">
              <w:rPr>
                <w:noProof/>
                <w:webHidden/>
              </w:rPr>
            </w:r>
            <w:r w:rsidR="00633E24">
              <w:rPr>
                <w:noProof/>
                <w:webHidden/>
              </w:rPr>
              <w:fldChar w:fldCharType="separate"/>
            </w:r>
            <w:r w:rsidR="00633E24">
              <w:rPr>
                <w:noProof/>
                <w:webHidden/>
              </w:rPr>
              <w:t>2</w:t>
            </w:r>
            <w:r w:rsidR="00633E24">
              <w:rPr>
                <w:noProof/>
                <w:webHidden/>
              </w:rPr>
              <w:fldChar w:fldCharType="end"/>
            </w:r>
          </w:hyperlink>
        </w:p>
        <w:p w14:paraId="56618D59" w14:textId="66147865" w:rsidR="00633E24" w:rsidRDefault="00000000">
          <w:pPr>
            <w:pStyle w:val="TOC2"/>
            <w:tabs>
              <w:tab w:val="right" w:leader="dot" w:pos="10214"/>
            </w:tabs>
            <w:rPr>
              <w:rFonts w:eastAsiaTheme="minorEastAsia"/>
              <w:noProof/>
              <w:kern w:val="2"/>
              <w:sz w:val="24"/>
              <w:szCs w:val="24"/>
              <w14:ligatures w14:val="standardContextual"/>
            </w:rPr>
          </w:pPr>
          <w:hyperlink w:anchor="_Toc173770035" w:history="1">
            <w:r w:rsidR="00633E24" w:rsidRPr="00AC60DB">
              <w:rPr>
                <w:rStyle w:val="Hyperlink"/>
                <w:noProof/>
              </w:rPr>
              <w:t>DNA Purification Protocol – S. aureus</w:t>
            </w:r>
            <w:r w:rsidR="00633E24">
              <w:rPr>
                <w:noProof/>
                <w:webHidden/>
              </w:rPr>
              <w:tab/>
            </w:r>
            <w:r w:rsidR="00633E24">
              <w:rPr>
                <w:noProof/>
                <w:webHidden/>
              </w:rPr>
              <w:fldChar w:fldCharType="begin"/>
            </w:r>
            <w:r w:rsidR="00633E24">
              <w:rPr>
                <w:noProof/>
                <w:webHidden/>
              </w:rPr>
              <w:instrText xml:space="preserve"> PAGEREF _Toc173770035 \h </w:instrText>
            </w:r>
            <w:r w:rsidR="00633E24">
              <w:rPr>
                <w:noProof/>
                <w:webHidden/>
              </w:rPr>
            </w:r>
            <w:r w:rsidR="00633E24">
              <w:rPr>
                <w:noProof/>
                <w:webHidden/>
              </w:rPr>
              <w:fldChar w:fldCharType="separate"/>
            </w:r>
            <w:r w:rsidR="00633E24">
              <w:rPr>
                <w:noProof/>
                <w:webHidden/>
              </w:rPr>
              <w:t>2</w:t>
            </w:r>
            <w:r w:rsidR="00633E24">
              <w:rPr>
                <w:noProof/>
                <w:webHidden/>
              </w:rPr>
              <w:fldChar w:fldCharType="end"/>
            </w:r>
          </w:hyperlink>
        </w:p>
        <w:p w14:paraId="777864AC" w14:textId="31F6C6D8" w:rsidR="00633E24" w:rsidRDefault="00000000">
          <w:pPr>
            <w:pStyle w:val="TOC2"/>
            <w:tabs>
              <w:tab w:val="right" w:leader="dot" w:pos="10214"/>
            </w:tabs>
            <w:rPr>
              <w:rFonts w:eastAsiaTheme="minorEastAsia"/>
              <w:noProof/>
              <w:kern w:val="2"/>
              <w:sz w:val="24"/>
              <w:szCs w:val="24"/>
              <w14:ligatures w14:val="standardContextual"/>
            </w:rPr>
          </w:pPr>
          <w:hyperlink w:anchor="_Toc173770036" w:history="1">
            <w:r w:rsidR="00633E24" w:rsidRPr="00AC60DB">
              <w:rPr>
                <w:rStyle w:val="Hyperlink"/>
                <w:noProof/>
              </w:rPr>
              <w:t>Population Analysis Assay</w:t>
            </w:r>
            <w:r w:rsidR="00633E24">
              <w:rPr>
                <w:noProof/>
                <w:webHidden/>
              </w:rPr>
              <w:tab/>
            </w:r>
            <w:r w:rsidR="00633E24">
              <w:rPr>
                <w:noProof/>
                <w:webHidden/>
              </w:rPr>
              <w:fldChar w:fldCharType="begin"/>
            </w:r>
            <w:r w:rsidR="00633E24">
              <w:rPr>
                <w:noProof/>
                <w:webHidden/>
              </w:rPr>
              <w:instrText xml:space="preserve"> PAGEREF _Toc173770036 \h </w:instrText>
            </w:r>
            <w:r w:rsidR="00633E24">
              <w:rPr>
                <w:noProof/>
                <w:webHidden/>
              </w:rPr>
            </w:r>
            <w:r w:rsidR="00633E24">
              <w:rPr>
                <w:noProof/>
                <w:webHidden/>
              </w:rPr>
              <w:fldChar w:fldCharType="separate"/>
            </w:r>
            <w:r w:rsidR="00633E24">
              <w:rPr>
                <w:noProof/>
                <w:webHidden/>
              </w:rPr>
              <w:t>6</w:t>
            </w:r>
            <w:r w:rsidR="00633E24">
              <w:rPr>
                <w:noProof/>
                <w:webHidden/>
              </w:rPr>
              <w:fldChar w:fldCharType="end"/>
            </w:r>
          </w:hyperlink>
        </w:p>
        <w:p w14:paraId="60BB166A" w14:textId="133BD6CC" w:rsidR="00633E24" w:rsidRDefault="00000000">
          <w:pPr>
            <w:pStyle w:val="TOC2"/>
            <w:tabs>
              <w:tab w:val="right" w:leader="dot" w:pos="10214"/>
            </w:tabs>
            <w:rPr>
              <w:rFonts w:eastAsiaTheme="minorEastAsia"/>
              <w:noProof/>
              <w:kern w:val="2"/>
              <w:sz w:val="24"/>
              <w:szCs w:val="24"/>
              <w14:ligatures w14:val="standardContextual"/>
            </w:rPr>
          </w:pPr>
          <w:hyperlink w:anchor="_Toc173770037" w:history="1">
            <w:r w:rsidR="00633E24" w:rsidRPr="00AC60DB">
              <w:rPr>
                <w:rStyle w:val="Hyperlink"/>
                <w:noProof/>
              </w:rPr>
              <w:t>Receiving Primers Protocol</w:t>
            </w:r>
            <w:r w:rsidR="00633E24">
              <w:rPr>
                <w:noProof/>
                <w:webHidden/>
              </w:rPr>
              <w:tab/>
            </w:r>
            <w:r w:rsidR="00633E24">
              <w:rPr>
                <w:noProof/>
                <w:webHidden/>
              </w:rPr>
              <w:fldChar w:fldCharType="begin"/>
            </w:r>
            <w:r w:rsidR="00633E24">
              <w:rPr>
                <w:noProof/>
                <w:webHidden/>
              </w:rPr>
              <w:instrText xml:space="preserve"> PAGEREF _Toc173770037 \h </w:instrText>
            </w:r>
            <w:r w:rsidR="00633E24">
              <w:rPr>
                <w:noProof/>
                <w:webHidden/>
              </w:rPr>
            </w:r>
            <w:r w:rsidR="00633E24">
              <w:rPr>
                <w:noProof/>
                <w:webHidden/>
              </w:rPr>
              <w:fldChar w:fldCharType="separate"/>
            </w:r>
            <w:r w:rsidR="00633E24">
              <w:rPr>
                <w:noProof/>
                <w:webHidden/>
              </w:rPr>
              <w:t>7</w:t>
            </w:r>
            <w:r w:rsidR="00633E24">
              <w:rPr>
                <w:noProof/>
                <w:webHidden/>
              </w:rPr>
              <w:fldChar w:fldCharType="end"/>
            </w:r>
          </w:hyperlink>
        </w:p>
        <w:p w14:paraId="0457CB22" w14:textId="32356D10" w:rsidR="00633E24" w:rsidRDefault="00000000">
          <w:pPr>
            <w:pStyle w:val="TOC2"/>
            <w:tabs>
              <w:tab w:val="right" w:leader="dot" w:pos="10214"/>
            </w:tabs>
            <w:rPr>
              <w:rFonts w:eastAsiaTheme="minorEastAsia"/>
              <w:noProof/>
              <w:kern w:val="2"/>
              <w:sz w:val="24"/>
              <w:szCs w:val="24"/>
              <w14:ligatures w14:val="standardContextual"/>
            </w:rPr>
          </w:pPr>
          <w:hyperlink w:anchor="_Toc173770038" w:history="1">
            <w:r w:rsidR="00633E24" w:rsidRPr="00AC60DB">
              <w:rPr>
                <w:rStyle w:val="Hyperlink"/>
                <w:noProof/>
              </w:rPr>
              <w:t>DNA digest</w:t>
            </w:r>
            <w:r w:rsidR="00633E24">
              <w:rPr>
                <w:noProof/>
                <w:webHidden/>
              </w:rPr>
              <w:tab/>
            </w:r>
            <w:r w:rsidR="00633E24">
              <w:rPr>
                <w:noProof/>
                <w:webHidden/>
              </w:rPr>
              <w:fldChar w:fldCharType="begin"/>
            </w:r>
            <w:r w:rsidR="00633E24">
              <w:rPr>
                <w:noProof/>
                <w:webHidden/>
              </w:rPr>
              <w:instrText xml:space="preserve"> PAGEREF _Toc173770038 \h </w:instrText>
            </w:r>
            <w:r w:rsidR="00633E24">
              <w:rPr>
                <w:noProof/>
                <w:webHidden/>
              </w:rPr>
            </w:r>
            <w:r w:rsidR="00633E24">
              <w:rPr>
                <w:noProof/>
                <w:webHidden/>
              </w:rPr>
              <w:fldChar w:fldCharType="separate"/>
            </w:r>
            <w:r w:rsidR="00633E24">
              <w:rPr>
                <w:noProof/>
                <w:webHidden/>
              </w:rPr>
              <w:t>11</w:t>
            </w:r>
            <w:r w:rsidR="00633E24">
              <w:rPr>
                <w:noProof/>
                <w:webHidden/>
              </w:rPr>
              <w:fldChar w:fldCharType="end"/>
            </w:r>
          </w:hyperlink>
        </w:p>
        <w:p w14:paraId="37189D09" w14:textId="6E19DCF7" w:rsidR="00633E24" w:rsidRDefault="00000000">
          <w:pPr>
            <w:pStyle w:val="TOC2"/>
            <w:tabs>
              <w:tab w:val="right" w:leader="dot" w:pos="10214"/>
            </w:tabs>
            <w:rPr>
              <w:rFonts w:eastAsiaTheme="minorEastAsia"/>
              <w:noProof/>
              <w:kern w:val="2"/>
              <w:sz w:val="24"/>
              <w:szCs w:val="24"/>
              <w14:ligatures w14:val="standardContextual"/>
            </w:rPr>
          </w:pPr>
          <w:hyperlink w:anchor="_Toc173770039" w:history="1">
            <w:r w:rsidR="00633E24" w:rsidRPr="00AC60DB">
              <w:rPr>
                <w:rStyle w:val="Hyperlink"/>
                <w:noProof/>
              </w:rPr>
              <w:t>Ligation Protocol</w:t>
            </w:r>
            <w:r w:rsidR="00633E24">
              <w:rPr>
                <w:noProof/>
                <w:webHidden/>
              </w:rPr>
              <w:tab/>
            </w:r>
            <w:r w:rsidR="00633E24">
              <w:rPr>
                <w:noProof/>
                <w:webHidden/>
              </w:rPr>
              <w:fldChar w:fldCharType="begin"/>
            </w:r>
            <w:r w:rsidR="00633E24">
              <w:rPr>
                <w:noProof/>
                <w:webHidden/>
              </w:rPr>
              <w:instrText xml:space="preserve"> PAGEREF _Toc173770039 \h </w:instrText>
            </w:r>
            <w:r w:rsidR="00633E24">
              <w:rPr>
                <w:noProof/>
                <w:webHidden/>
              </w:rPr>
            </w:r>
            <w:r w:rsidR="00633E24">
              <w:rPr>
                <w:noProof/>
                <w:webHidden/>
              </w:rPr>
              <w:fldChar w:fldCharType="separate"/>
            </w:r>
            <w:r w:rsidR="00633E24">
              <w:rPr>
                <w:noProof/>
                <w:webHidden/>
              </w:rPr>
              <w:t>14</w:t>
            </w:r>
            <w:r w:rsidR="00633E24">
              <w:rPr>
                <w:noProof/>
                <w:webHidden/>
              </w:rPr>
              <w:fldChar w:fldCharType="end"/>
            </w:r>
          </w:hyperlink>
        </w:p>
        <w:p w14:paraId="464D3943" w14:textId="2D190F57" w:rsidR="00633E24" w:rsidRDefault="00000000">
          <w:pPr>
            <w:pStyle w:val="TOC2"/>
            <w:tabs>
              <w:tab w:val="right" w:leader="dot" w:pos="10214"/>
            </w:tabs>
            <w:rPr>
              <w:rFonts w:eastAsiaTheme="minorEastAsia"/>
              <w:noProof/>
              <w:kern w:val="2"/>
              <w:sz w:val="24"/>
              <w:szCs w:val="24"/>
              <w14:ligatures w14:val="standardContextual"/>
            </w:rPr>
          </w:pPr>
          <w:hyperlink w:anchor="_Toc173770040" w:history="1">
            <w:r w:rsidR="00633E24" w:rsidRPr="00AC60DB">
              <w:rPr>
                <w:rStyle w:val="Hyperlink"/>
                <w:noProof/>
              </w:rPr>
              <w:t xml:space="preserve">Transform chemically competent </w:t>
            </w:r>
            <w:r w:rsidR="00633E24" w:rsidRPr="00AC60DB">
              <w:rPr>
                <w:rStyle w:val="Hyperlink"/>
                <w:i/>
                <w:noProof/>
              </w:rPr>
              <w:t>E. coli</w:t>
            </w:r>
            <w:r w:rsidR="00633E24" w:rsidRPr="00AC60DB">
              <w:rPr>
                <w:rStyle w:val="Hyperlink"/>
                <w:noProof/>
              </w:rPr>
              <w:t xml:space="preserve"> cells</w:t>
            </w:r>
            <w:r w:rsidR="00633E24">
              <w:rPr>
                <w:noProof/>
                <w:webHidden/>
              </w:rPr>
              <w:tab/>
            </w:r>
            <w:r w:rsidR="00633E24">
              <w:rPr>
                <w:noProof/>
                <w:webHidden/>
              </w:rPr>
              <w:fldChar w:fldCharType="begin"/>
            </w:r>
            <w:r w:rsidR="00633E24">
              <w:rPr>
                <w:noProof/>
                <w:webHidden/>
              </w:rPr>
              <w:instrText xml:space="preserve"> PAGEREF _Toc173770040 \h </w:instrText>
            </w:r>
            <w:r w:rsidR="00633E24">
              <w:rPr>
                <w:noProof/>
                <w:webHidden/>
              </w:rPr>
            </w:r>
            <w:r w:rsidR="00633E24">
              <w:rPr>
                <w:noProof/>
                <w:webHidden/>
              </w:rPr>
              <w:fldChar w:fldCharType="separate"/>
            </w:r>
            <w:r w:rsidR="00633E24">
              <w:rPr>
                <w:noProof/>
                <w:webHidden/>
              </w:rPr>
              <w:t>15</w:t>
            </w:r>
            <w:r w:rsidR="00633E24">
              <w:rPr>
                <w:noProof/>
                <w:webHidden/>
              </w:rPr>
              <w:fldChar w:fldCharType="end"/>
            </w:r>
          </w:hyperlink>
        </w:p>
        <w:p w14:paraId="1B9A94C3" w14:textId="10BDC18A" w:rsidR="00633E24" w:rsidRDefault="00000000">
          <w:pPr>
            <w:pStyle w:val="TOC2"/>
            <w:tabs>
              <w:tab w:val="right" w:leader="dot" w:pos="10214"/>
            </w:tabs>
            <w:rPr>
              <w:rFonts w:eastAsiaTheme="minorEastAsia"/>
              <w:noProof/>
              <w:kern w:val="2"/>
              <w:sz w:val="24"/>
              <w:szCs w:val="24"/>
              <w14:ligatures w14:val="standardContextual"/>
            </w:rPr>
          </w:pPr>
          <w:hyperlink w:anchor="_Toc173770041" w:history="1">
            <w:r w:rsidR="00633E24" w:rsidRPr="00AC60DB">
              <w:rPr>
                <w:rStyle w:val="Hyperlink"/>
                <w:noProof/>
              </w:rPr>
              <w:t>Population Analysis Assay (microplate method)</w:t>
            </w:r>
            <w:r w:rsidR="00633E24">
              <w:rPr>
                <w:noProof/>
                <w:webHidden/>
              </w:rPr>
              <w:tab/>
            </w:r>
            <w:r w:rsidR="00633E24">
              <w:rPr>
                <w:noProof/>
                <w:webHidden/>
              </w:rPr>
              <w:fldChar w:fldCharType="begin"/>
            </w:r>
            <w:r w:rsidR="00633E24">
              <w:rPr>
                <w:noProof/>
                <w:webHidden/>
              </w:rPr>
              <w:instrText xml:space="preserve"> PAGEREF _Toc173770041 \h </w:instrText>
            </w:r>
            <w:r w:rsidR="00633E24">
              <w:rPr>
                <w:noProof/>
                <w:webHidden/>
              </w:rPr>
            </w:r>
            <w:r w:rsidR="00633E24">
              <w:rPr>
                <w:noProof/>
                <w:webHidden/>
              </w:rPr>
              <w:fldChar w:fldCharType="separate"/>
            </w:r>
            <w:r w:rsidR="00633E24">
              <w:rPr>
                <w:noProof/>
                <w:webHidden/>
              </w:rPr>
              <w:t>19</w:t>
            </w:r>
            <w:r w:rsidR="00633E24">
              <w:rPr>
                <w:noProof/>
                <w:webHidden/>
              </w:rPr>
              <w:fldChar w:fldCharType="end"/>
            </w:r>
          </w:hyperlink>
        </w:p>
        <w:p w14:paraId="1449B304" w14:textId="427FC42F" w:rsidR="00633E24" w:rsidRDefault="00000000">
          <w:pPr>
            <w:pStyle w:val="TOC3"/>
            <w:tabs>
              <w:tab w:val="right" w:leader="dot" w:pos="10214"/>
            </w:tabs>
            <w:rPr>
              <w:noProof/>
              <w:kern w:val="2"/>
              <w:sz w:val="24"/>
              <w:szCs w:val="24"/>
              <w14:ligatures w14:val="standardContextual"/>
            </w:rPr>
          </w:pPr>
          <w:hyperlink w:anchor="_Toc173770042" w:history="1">
            <w:r w:rsidR="00633E24" w:rsidRPr="00AC60DB">
              <w:rPr>
                <w:rStyle w:val="Hyperlink"/>
                <w:noProof/>
              </w:rPr>
              <w:t xml:space="preserve">Table 1: MICs of </w:t>
            </w:r>
            <w:r w:rsidR="00633E24" w:rsidRPr="00AC60DB">
              <w:rPr>
                <w:rStyle w:val="Hyperlink"/>
                <w:i/>
                <w:iCs/>
                <w:noProof/>
              </w:rPr>
              <w:t>S. aureus</w:t>
            </w:r>
            <w:r w:rsidR="00633E24" w:rsidRPr="00AC60DB">
              <w:rPr>
                <w:rStyle w:val="Hyperlink"/>
                <w:noProof/>
              </w:rPr>
              <w:t xml:space="preserve"> wild-type and </w:t>
            </w:r>
            <w:r w:rsidR="00633E24" w:rsidRPr="00AC60DB">
              <w:rPr>
                <w:rStyle w:val="Hyperlink"/>
                <w:i/>
                <w:iCs/>
                <w:noProof/>
              </w:rPr>
              <w:t>∆rpsU</w:t>
            </w:r>
            <w:r w:rsidR="00633E24" w:rsidRPr="00AC60DB">
              <w:rPr>
                <w:rStyle w:val="Hyperlink"/>
                <w:noProof/>
              </w:rPr>
              <w:t xml:space="preserve"> mutant</w:t>
            </w:r>
            <w:r w:rsidR="00633E24">
              <w:rPr>
                <w:noProof/>
                <w:webHidden/>
              </w:rPr>
              <w:tab/>
            </w:r>
            <w:r w:rsidR="00633E24">
              <w:rPr>
                <w:noProof/>
                <w:webHidden/>
              </w:rPr>
              <w:fldChar w:fldCharType="begin"/>
            </w:r>
            <w:r w:rsidR="00633E24">
              <w:rPr>
                <w:noProof/>
                <w:webHidden/>
              </w:rPr>
              <w:instrText xml:space="preserve"> PAGEREF _Toc173770042 \h </w:instrText>
            </w:r>
            <w:r w:rsidR="00633E24">
              <w:rPr>
                <w:noProof/>
                <w:webHidden/>
              </w:rPr>
            </w:r>
            <w:r w:rsidR="00633E24">
              <w:rPr>
                <w:noProof/>
                <w:webHidden/>
              </w:rPr>
              <w:fldChar w:fldCharType="separate"/>
            </w:r>
            <w:r w:rsidR="00633E24">
              <w:rPr>
                <w:noProof/>
                <w:webHidden/>
              </w:rPr>
              <w:t>21</w:t>
            </w:r>
            <w:r w:rsidR="00633E24">
              <w:rPr>
                <w:noProof/>
                <w:webHidden/>
              </w:rPr>
              <w:fldChar w:fldCharType="end"/>
            </w:r>
          </w:hyperlink>
        </w:p>
        <w:p w14:paraId="6A656071" w14:textId="2F22979E" w:rsidR="00633E24" w:rsidRDefault="00000000">
          <w:pPr>
            <w:pStyle w:val="TOC3"/>
            <w:tabs>
              <w:tab w:val="right" w:leader="dot" w:pos="10214"/>
            </w:tabs>
            <w:rPr>
              <w:noProof/>
              <w:kern w:val="2"/>
              <w:sz w:val="24"/>
              <w:szCs w:val="24"/>
              <w14:ligatures w14:val="standardContextual"/>
            </w:rPr>
          </w:pPr>
          <w:hyperlink w:anchor="_Toc173770043" w:history="1">
            <w:r w:rsidR="00633E24" w:rsidRPr="00AC60DB">
              <w:rPr>
                <w:rStyle w:val="Hyperlink"/>
                <w:noProof/>
              </w:rPr>
              <w:t>Figure 1: Western Blot of HA-IP fractions</w:t>
            </w:r>
            <w:r w:rsidR="00633E24">
              <w:rPr>
                <w:noProof/>
                <w:webHidden/>
              </w:rPr>
              <w:tab/>
            </w:r>
            <w:r w:rsidR="00633E24">
              <w:rPr>
                <w:noProof/>
                <w:webHidden/>
              </w:rPr>
              <w:fldChar w:fldCharType="begin"/>
            </w:r>
            <w:r w:rsidR="00633E24">
              <w:rPr>
                <w:noProof/>
                <w:webHidden/>
              </w:rPr>
              <w:instrText xml:space="preserve"> PAGEREF _Toc173770043 \h </w:instrText>
            </w:r>
            <w:r w:rsidR="00633E24">
              <w:rPr>
                <w:noProof/>
                <w:webHidden/>
              </w:rPr>
            </w:r>
            <w:r w:rsidR="00633E24">
              <w:rPr>
                <w:noProof/>
                <w:webHidden/>
              </w:rPr>
              <w:fldChar w:fldCharType="separate"/>
            </w:r>
            <w:r w:rsidR="00633E24">
              <w:rPr>
                <w:noProof/>
                <w:webHidden/>
              </w:rPr>
              <w:t>23</w:t>
            </w:r>
            <w:r w:rsidR="00633E24">
              <w:rPr>
                <w:noProof/>
                <w:webHidden/>
              </w:rPr>
              <w:fldChar w:fldCharType="end"/>
            </w:r>
          </w:hyperlink>
        </w:p>
        <w:p w14:paraId="4E31AD89" w14:textId="394137CC" w:rsidR="00633E24" w:rsidRDefault="00000000">
          <w:pPr>
            <w:pStyle w:val="TOC2"/>
            <w:tabs>
              <w:tab w:val="right" w:leader="dot" w:pos="10214"/>
            </w:tabs>
            <w:rPr>
              <w:rFonts w:eastAsiaTheme="minorEastAsia"/>
              <w:noProof/>
              <w:kern w:val="2"/>
              <w:sz w:val="24"/>
              <w:szCs w:val="24"/>
              <w14:ligatures w14:val="standardContextual"/>
            </w:rPr>
          </w:pPr>
          <w:hyperlink w:anchor="_Toc173770044" w:history="1">
            <w:r w:rsidR="00633E24" w:rsidRPr="00AC60DB">
              <w:rPr>
                <w:rStyle w:val="Hyperlink"/>
                <w:noProof/>
              </w:rPr>
              <w:t>Immunoprecipitation with HA antibody</w:t>
            </w:r>
            <w:r w:rsidR="00633E24">
              <w:rPr>
                <w:noProof/>
                <w:webHidden/>
              </w:rPr>
              <w:tab/>
            </w:r>
            <w:r w:rsidR="00633E24">
              <w:rPr>
                <w:noProof/>
                <w:webHidden/>
              </w:rPr>
              <w:fldChar w:fldCharType="begin"/>
            </w:r>
            <w:r w:rsidR="00633E24">
              <w:rPr>
                <w:noProof/>
                <w:webHidden/>
              </w:rPr>
              <w:instrText xml:space="preserve"> PAGEREF _Toc173770044 \h </w:instrText>
            </w:r>
            <w:r w:rsidR="00633E24">
              <w:rPr>
                <w:noProof/>
                <w:webHidden/>
              </w:rPr>
            </w:r>
            <w:r w:rsidR="00633E24">
              <w:rPr>
                <w:noProof/>
                <w:webHidden/>
              </w:rPr>
              <w:fldChar w:fldCharType="separate"/>
            </w:r>
            <w:r w:rsidR="00633E24">
              <w:rPr>
                <w:noProof/>
                <w:webHidden/>
              </w:rPr>
              <w:t>28</w:t>
            </w:r>
            <w:r w:rsidR="00633E24">
              <w:rPr>
                <w:noProof/>
                <w:webHidden/>
              </w:rPr>
              <w:fldChar w:fldCharType="end"/>
            </w:r>
          </w:hyperlink>
        </w:p>
        <w:p w14:paraId="62DB3C7B" w14:textId="4613F3C5" w:rsidR="00633E24" w:rsidRDefault="00000000">
          <w:pPr>
            <w:pStyle w:val="TOC3"/>
            <w:tabs>
              <w:tab w:val="right" w:leader="dot" w:pos="10214"/>
            </w:tabs>
            <w:rPr>
              <w:noProof/>
              <w:kern w:val="2"/>
              <w:sz w:val="24"/>
              <w:szCs w:val="24"/>
              <w14:ligatures w14:val="standardContextual"/>
            </w:rPr>
          </w:pPr>
          <w:hyperlink w:anchor="_Toc173770045" w:history="1">
            <w:r w:rsidR="00633E24" w:rsidRPr="00AC60DB">
              <w:rPr>
                <w:rStyle w:val="Hyperlink"/>
                <w:noProof/>
              </w:rPr>
              <w:t>Figure 2: Silver Stain of HA-IP 5/20/24</w:t>
            </w:r>
            <w:r w:rsidR="00633E24">
              <w:rPr>
                <w:noProof/>
                <w:webHidden/>
              </w:rPr>
              <w:tab/>
            </w:r>
            <w:r w:rsidR="00633E24">
              <w:rPr>
                <w:noProof/>
                <w:webHidden/>
              </w:rPr>
              <w:fldChar w:fldCharType="begin"/>
            </w:r>
            <w:r w:rsidR="00633E24">
              <w:rPr>
                <w:noProof/>
                <w:webHidden/>
              </w:rPr>
              <w:instrText xml:space="preserve"> PAGEREF _Toc173770045 \h </w:instrText>
            </w:r>
            <w:r w:rsidR="00633E24">
              <w:rPr>
                <w:noProof/>
                <w:webHidden/>
              </w:rPr>
            </w:r>
            <w:r w:rsidR="00633E24">
              <w:rPr>
                <w:noProof/>
                <w:webHidden/>
              </w:rPr>
              <w:fldChar w:fldCharType="separate"/>
            </w:r>
            <w:r w:rsidR="00633E24">
              <w:rPr>
                <w:noProof/>
                <w:webHidden/>
              </w:rPr>
              <w:t>31</w:t>
            </w:r>
            <w:r w:rsidR="00633E24">
              <w:rPr>
                <w:noProof/>
                <w:webHidden/>
              </w:rPr>
              <w:fldChar w:fldCharType="end"/>
            </w:r>
          </w:hyperlink>
        </w:p>
        <w:p w14:paraId="0FAC211D" w14:textId="0BF54708" w:rsidR="00633E24" w:rsidRDefault="00000000">
          <w:pPr>
            <w:pStyle w:val="TOC1"/>
            <w:tabs>
              <w:tab w:val="right" w:leader="dot" w:pos="10214"/>
            </w:tabs>
            <w:rPr>
              <w:rFonts w:eastAsiaTheme="minorEastAsia"/>
              <w:noProof/>
              <w:kern w:val="2"/>
              <w:sz w:val="24"/>
              <w:szCs w:val="24"/>
              <w14:ligatures w14:val="standardContextual"/>
            </w:rPr>
          </w:pPr>
          <w:hyperlink w:anchor="_Toc173770046" w:history="1">
            <w:r w:rsidR="00633E24" w:rsidRPr="00AC60DB">
              <w:rPr>
                <w:rStyle w:val="Hyperlink"/>
                <w:noProof/>
              </w:rPr>
              <w:t>June 2024</w:t>
            </w:r>
            <w:r w:rsidR="00633E24">
              <w:rPr>
                <w:noProof/>
                <w:webHidden/>
              </w:rPr>
              <w:tab/>
            </w:r>
            <w:r w:rsidR="00633E24">
              <w:rPr>
                <w:noProof/>
                <w:webHidden/>
              </w:rPr>
              <w:fldChar w:fldCharType="begin"/>
            </w:r>
            <w:r w:rsidR="00633E24">
              <w:rPr>
                <w:noProof/>
                <w:webHidden/>
              </w:rPr>
              <w:instrText xml:space="preserve"> PAGEREF _Toc173770046 \h </w:instrText>
            </w:r>
            <w:r w:rsidR="00633E24">
              <w:rPr>
                <w:noProof/>
                <w:webHidden/>
              </w:rPr>
            </w:r>
            <w:r w:rsidR="00633E24">
              <w:rPr>
                <w:noProof/>
                <w:webHidden/>
              </w:rPr>
              <w:fldChar w:fldCharType="separate"/>
            </w:r>
            <w:r w:rsidR="00633E24">
              <w:rPr>
                <w:noProof/>
                <w:webHidden/>
              </w:rPr>
              <w:t>37</w:t>
            </w:r>
            <w:r w:rsidR="00633E24">
              <w:rPr>
                <w:noProof/>
                <w:webHidden/>
              </w:rPr>
              <w:fldChar w:fldCharType="end"/>
            </w:r>
          </w:hyperlink>
        </w:p>
        <w:p w14:paraId="597F14A0" w14:textId="08604C45" w:rsidR="00633E24" w:rsidRDefault="00000000">
          <w:pPr>
            <w:pStyle w:val="TOC3"/>
            <w:tabs>
              <w:tab w:val="right" w:leader="dot" w:pos="10214"/>
            </w:tabs>
            <w:rPr>
              <w:noProof/>
              <w:kern w:val="2"/>
              <w:sz w:val="24"/>
              <w:szCs w:val="24"/>
              <w14:ligatures w14:val="standardContextual"/>
            </w:rPr>
          </w:pPr>
          <w:hyperlink w:anchor="_Toc173770047" w:history="1">
            <w:r w:rsidR="00633E24" w:rsidRPr="00AC60DB">
              <w:rPr>
                <w:rStyle w:val="Hyperlink"/>
                <w:noProof/>
              </w:rPr>
              <w:t>Figure 3: Western Blot of HA-IP 5/20/24</w:t>
            </w:r>
            <w:r w:rsidR="00633E24">
              <w:rPr>
                <w:noProof/>
                <w:webHidden/>
              </w:rPr>
              <w:tab/>
            </w:r>
            <w:r w:rsidR="00633E24">
              <w:rPr>
                <w:noProof/>
                <w:webHidden/>
              </w:rPr>
              <w:fldChar w:fldCharType="begin"/>
            </w:r>
            <w:r w:rsidR="00633E24">
              <w:rPr>
                <w:noProof/>
                <w:webHidden/>
              </w:rPr>
              <w:instrText xml:space="preserve"> PAGEREF _Toc173770047 \h </w:instrText>
            </w:r>
            <w:r w:rsidR="00633E24">
              <w:rPr>
                <w:noProof/>
                <w:webHidden/>
              </w:rPr>
            </w:r>
            <w:r w:rsidR="00633E24">
              <w:rPr>
                <w:noProof/>
                <w:webHidden/>
              </w:rPr>
              <w:fldChar w:fldCharType="separate"/>
            </w:r>
            <w:r w:rsidR="00633E24">
              <w:rPr>
                <w:noProof/>
                <w:webHidden/>
              </w:rPr>
              <w:t>39</w:t>
            </w:r>
            <w:r w:rsidR="00633E24">
              <w:rPr>
                <w:noProof/>
                <w:webHidden/>
              </w:rPr>
              <w:fldChar w:fldCharType="end"/>
            </w:r>
          </w:hyperlink>
        </w:p>
        <w:p w14:paraId="7B4715B6" w14:textId="0214D32D" w:rsidR="00633E24" w:rsidRDefault="00000000">
          <w:pPr>
            <w:pStyle w:val="TOC2"/>
            <w:tabs>
              <w:tab w:val="right" w:leader="dot" w:pos="10214"/>
            </w:tabs>
            <w:rPr>
              <w:rFonts w:eastAsiaTheme="minorEastAsia"/>
              <w:noProof/>
              <w:kern w:val="2"/>
              <w:sz w:val="24"/>
              <w:szCs w:val="24"/>
              <w14:ligatures w14:val="standardContextual"/>
            </w:rPr>
          </w:pPr>
          <w:hyperlink w:anchor="_Toc173770048" w:history="1">
            <w:r w:rsidR="00633E24" w:rsidRPr="00AC60DB">
              <w:rPr>
                <w:rStyle w:val="Hyperlink"/>
                <w:rFonts w:eastAsia="Calibri"/>
                <w:noProof/>
              </w:rPr>
              <w:t>Sucrose counterselection:</w:t>
            </w:r>
            <w:r w:rsidR="00633E24">
              <w:rPr>
                <w:noProof/>
                <w:webHidden/>
              </w:rPr>
              <w:tab/>
            </w:r>
            <w:r w:rsidR="00633E24">
              <w:rPr>
                <w:noProof/>
                <w:webHidden/>
              </w:rPr>
              <w:fldChar w:fldCharType="begin"/>
            </w:r>
            <w:r w:rsidR="00633E24">
              <w:rPr>
                <w:noProof/>
                <w:webHidden/>
              </w:rPr>
              <w:instrText xml:space="preserve"> PAGEREF _Toc173770048 \h </w:instrText>
            </w:r>
            <w:r w:rsidR="00633E24">
              <w:rPr>
                <w:noProof/>
                <w:webHidden/>
              </w:rPr>
            </w:r>
            <w:r w:rsidR="00633E24">
              <w:rPr>
                <w:noProof/>
                <w:webHidden/>
              </w:rPr>
              <w:fldChar w:fldCharType="separate"/>
            </w:r>
            <w:r w:rsidR="00633E24">
              <w:rPr>
                <w:noProof/>
                <w:webHidden/>
              </w:rPr>
              <w:t>42</w:t>
            </w:r>
            <w:r w:rsidR="00633E24">
              <w:rPr>
                <w:noProof/>
                <w:webHidden/>
              </w:rPr>
              <w:fldChar w:fldCharType="end"/>
            </w:r>
          </w:hyperlink>
        </w:p>
        <w:p w14:paraId="7118F448" w14:textId="4AEBD725" w:rsidR="00633E24" w:rsidRDefault="00000000">
          <w:pPr>
            <w:pStyle w:val="TOC3"/>
            <w:tabs>
              <w:tab w:val="right" w:leader="dot" w:pos="10214"/>
            </w:tabs>
            <w:rPr>
              <w:noProof/>
              <w:kern w:val="2"/>
              <w:sz w:val="24"/>
              <w:szCs w:val="24"/>
              <w14:ligatures w14:val="standardContextual"/>
            </w:rPr>
          </w:pPr>
          <w:hyperlink w:anchor="_Toc173770049" w:history="1">
            <w:r w:rsidR="00633E24" w:rsidRPr="00AC60DB">
              <w:rPr>
                <w:rStyle w:val="Hyperlink"/>
                <w:noProof/>
              </w:rPr>
              <w:t xml:space="preserve">Figure 4: MICs of Vancomycin against </w:t>
            </w:r>
            <w:r w:rsidR="00633E24" w:rsidRPr="00AC60DB">
              <w:rPr>
                <w:rStyle w:val="Hyperlink"/>
                <w:i/>
                <w:iCs/>
                <w:noProof/>
              </w:rPr>
              <w:t>S. aureus</w:t>
            </w:r>
            <w:r w:rsidR="00633E24" w:rsidRPr="00AC60DB">
              <w:rPr>
                <w:rStyle w:val="Hyperlink"/>
                <w:noProof/>
              </w:rPr>
              <w:t xml:space="preserve"> strains</w:t>
            </w:r>
            <w:r w:rsidR="00633E24">
              <w:rPr>
                <w:noProof/>
                <w:webHidden/>
              </w:rPr>
              <w:tab/>
            </w:r>
            <w:r w:rsidR="00633E24">
              <w:rPr>
                <w:noProof/>
                <w:webHidden/>
              </w:rPr>
              <w:fldChar w:fldCharType="begin"/>
            </w:r>
            <w:r w:rsidR="00633E24">
              <w:rPr>
                <w:noProof/>
                <w:webHidden/>
              </w:rPr>
              <w:instrText xml:space="preserve"> PAGEREF _Toc173770049 \h </w:instrText>
            </w:r>
            <w:r w:rsidR="00633E24">
              <w:rPr>
                <w:noProof/>
                <w:webHidden/>
              </w:rPr>
            </w:r>
            <w:r w:rsidR="00633E24">
              <w:rPr>
                <w:noProof/>
                <w:webHidden/>
              </w:rPr>
              <w:fldChar w:fldCharType="separate"/>
            </w:r>
            <w:r w:rsidR="00633E24">
              <w:rPr>
                <w:noProof/>
                <w:webHidden/>
              </w:rPr>
              <w:t>46</w:t>
            </w:r>
            <w:r w:rsidR="00633E24">
              <w:rPr>
                <w:noProof/>
                <w:webHidden/>
              </w:rPr>
              <w:fldChar w:fldCharType="end"/>
            </w:r>
          </w:hyperlink>
        </w:p>
        <w:p w14:paraId="65605016" w14:textId="377944A5" w:rsidR="00633E24" w:rsidRDefault="00000000">
          <w:pPr>
            <w:pStyle w:val="TOC2"/>
            <w:tabs>
              <w:tab w:val="right" w:leader="dot" w:pos="10214"/>
            </w:tabs>
            <w:rPr>
              <w:rFonts w:eastAsiaTheme="minorEastAsia"/>
              <w:noProof/>
              <w:kern w:val="2"/>
              <w:sz w:val="24"/>
              <w:szCs w:val="24"/>
              <w14:ligatures w14:val="standardContextual"/>
            </w:rPr>
          </w:pPr>
          <w:hyperlink w:anchor="_Toc173770050" w:history="1">
            <w:r w:rsidR="00633E24" w:rsidRPr="00AC60DB">
              <w:rPr>
                <w:rStyle w:val="Hyperlink"/>
                <w:noProof/>
              </w:rPr>
              <w:t>Immunoprecipitation with HA antibody 6/17/24</w:t>
            </w:r>
            <w:r w:rsidR="00633E24">
              <w:rPr>
                <w:noProof/>
                <w:webHidden/>
              </w:rPr>
              <w:tab/>
            </w:r>
            <w:r w:rsidR="00633E24">
              <w:rPr>
                <w:noProof/>
                <w:webHidden/>
              </w:rPr>
              <w:fldChar w:fldCharType="begin"/>
            </w:r>
            <w:r w:rsidR="00633E24">
              <w:rPr>
                <w:noProof/>
                <w:webHidden/>
              </w:rPr>
              <w:instrText xml:space="preserve"> PAGEREF _Toc173770050 \h </w:instrText>
            </w:r>
            <w:r w:rsidR="00633E24">
              <w:rPr>
                <w:noProof/>
                <w:webHidden/>
              </w:rPr>
            </w:r>
            <w:r w:rsidR="00633E24">
              <w:rPr>
                <w:noProof/>
                <w:webHidden/>
              </w:rPr>
              <w:fldChar w:fldCharType="separate"/>
            </w:r>
            <w:r w:rsidR="00633E24">
              <w:rPr>
                <w:noProof/>
                <w:webHidden/>
              </w:rPr>
              <w:t>50</w:t>
            </w:r>
            <w:r w:rsidR="00633E24">
              <w:rPr>
                <w:noProof/>
                <w:webHidden/>
              </w:rPr>
              <w:fldChar w:fldCharType="end"/>
            </w:r>
          </w:hyperlink>
        </w:p>
        <w:p w14:paraId="3AED456B" w14:textId="5F59E007" w:rsidR="00633E24" w:rsidRDefault="00000000">
          <w:pPr>
            <w:pStyle w:val="TOC3"/>
            <w:tabs>
              <w:tab w:val="right" w:leader="dot" w:pos="10214"/>
            </w:tabs>
            <w:rPr>
              <w:noProof/>
              <w:kern w:val="2"/>
              <w:sz w:val="24"/>
              <w:szCs w:val="24"/>
              <w14:ligatures w14:val="standardContextual"/>
            </w:rPr>
          </w:pPr>
          <w:hyperlink w:anchor="_Toc173770051" w:history="1">
            <w:r w:rsidR="00633E24" w:rsidRPr="00AC60DB">
              <w:rPr>
                <w:rStyle w:val="Hyperlink"/>
                <w:noProof/>
              </w:rPr>
              <w:t>Figure 5: Silver Stain of HA-IP 6/17/24</w:t>
            </w:r>
            <w:r w:rsidR="00633E24">
              <w:rPr>
                <w:noProof/>
                <w:webHidden/>
              </w:rPr>
              <w:tab/>
            </w:r>
            <w:r w:rsidR="00633E24">
              <w:rPr>
                <w:noProof/>
                <w:webHidden/>
              </w:rPr>
              <w:fldChar w:fldCharType="begin"/>
            </w:r>
            <w:r w:rsidR="00633E24">
              <w:rPr>
                <w:noProof/>
                <w:webHidden/>
              </w:rPr>
              <w:instrText xml:space="preserve"> PAGEREF _Toc173770051 \h </w:instrText>
            </w:r>
            <w:r w:rsidR="00633E24">
              <w:rPr>
                <w:noProof/>
                <w:webHidden/>
              </w:rPr>
            </w:r>
            <w:r w:rsidR="00633E24">
              <w:rPr>
                <w:noProof/>
                <w:webHidden/>
              </w:rPr>
              <w:fldChar w:fldCharType="separate"/>
            </w:r>
            <w:r w:rsidR="00633E24">
              <w:rPr>
                <w:noProof/>
                <w:webHidden/>
              </w:rPr>
              <w:t>53</w:t>
            </w:r>
            <w:r w:rsidR="00633E24">
              <w:rPr>
                <w:noProof/>
                <w:webHidden/>
              </w:rPr>
              <w:fldChar w:fldCharType="end"/>
            </w:r>
          </w:hyperlink>
        </w:p>
        <w:p w14:paraId="3B8CE327" w14:textId="5AE66069" w:rsidR="00633E24" w:rsidRDefault="00000000">
          <w:pPr>
            <w:pStyle w:val="TOC3"/>
            <w:tabs>
              <w:tab w:val="right" w:leader="dot" w:pos="10214"/>
            </w:tabs>
            <w:rPr>
              <w:noProof/>
              <w:kern w:val="2"/>
              <w:sz w:val="24"/>
              <w:szCs w:val="24"/>
              <w14:ligatures w14:val="standardContextual"/>
            </w:rPr>
          </w:pPr>
          <w:hyperlink w:anchor="_Toc173770052" w:history="1">
            <w:r w:rsidR="00633E24" w:rsidRPr="00AC60DB">
              <w:rPr>
                <w:rStyle w:val="Hyperlink"/>
                <w:noProof/>
              </w:rPr>
              <w:t>Figure 7: Western Blot of HA-IP from 6/17/24</w:t>
            </w:r>
            <w:r w:rsidR="00633E24">
              <w:rPr>
                <w:noProof/>
                <w:webHidden/>
              </w:rPr>
              <w:tab/>
            </w:r>
            <w:r w:rsidR="00633E24">
              <w:rPr>
                <w:noProof/>
                <w:webHidden/>
              </w:rPr>
              <w:fldChar w:fldCharType="begin"/>
            </w:r>
            <w:r w:rsidR="00633E24">
              <w:rPr>
                <w:noProof/>
                <w:webHidden/>
              </w:rPr>
              <w:instrText xml:space="preserve"> PAGEREF _Toc173770052 \h </w:instrText>
            </w:r>
            <w:r w:rsidR="00633E24">
              <w:rPr>
                <w:noProof/>
                <w:webHidden/>
              </w:rPr>
            </w:r>
            <w:r w:rsidR="00633E24">
              <w:rPr>
                <w:noProof/>
                <w:webHidden/>
              </w:rPr>
              <w:fldChar w:fldCharType="separate"/>
            </w:r>
            <w:r w:rsidR="00633E24">
              <w:rPr>
                <w:noProof/>
                <w:webHidden/>
              </w:rPr>
              <w:t>61</w:t>
            </w:r>
            <w:r w:rsidR="00633E24">
              <w:rPr>
                <w:noProof/>
                <w:webHidden/>
              </w:rPr>
              <w:fldChar w:fldCharType="end"/>
            </w:r>
          </w:hyperlink>
        </w:p>
        <w:p w14:paraId="26F31B5F" w14:textId="1362D797" w:rsidR="00633E24" w:rsidRDefault="00000000">
          <w:pPr>
            <w:pStyle w:val="TOC2"/>
            <w:tabs>
              <w:tab w:val="right" w:leader="dot" w:pos="10214"/>
            </w:tabs>
            <w:rPr>
              <w:rFonts w:eastAsiaTheme="minorEastAsia"/>
              <w:noProof/>
              <w:kern w:val="2"/>
              <w:sz w:val="24"/>
              <w:szCs w:val="24"/>
              <w14:ligatures w14:val="standardContextual"/>
            </w:rPr>
          </w:pPr>
          <w:hyperlink w:anchor="_Toc173770053" w:history="1">
            <w:r w:rsidR="00633E24" w:rsidRPr="00AC60DB">
              <w:rPr>
                <w:rStyle w:val="Hyperlink"/>
                <w:noProof/>
              </w:rPr>
              <w:t>Population Analysis Assay (microplate method)</w:t>
            </w:r>
            <w:r w:rsidR="00633E24">
              <w:rPr>
                <w:noProof/>
                <w:webHidden/>
              </w:rPr>
              <w:tab/>
            </w:r>
            <w:r w:rsidR="00633E24">
              <w:rPr>
                <w:noProof/>
                <w:webHidden/>
              </w:rPr>
              <w:fldChar w:fldCharType="begin"/>
            </w:r>
            <w:r w:rsidR="00633E24">
              <w:rPr>
                <w:noProof/>
                <w:webHidden/>
              </w:rPr>
              <w:instrText xml:space="preserve"> PAGEREF _Toc173770053 \h </w:instrText>
            </w:r>
            <w:r w:rsidR="00633E24">
              <w:rPr>
                <w:noProof/>
                <w:webHidden/>
              </w:rPr>
            </w:r>
            <w:r w:rsidR="00633E24">
              <w:rPr>
                <w:noProof/>
                <w:webHidden/>
              </w:rPr>
              <w:fldChar w:fldCharType="separate"/>
            </w:r>
            <w:r w:rsidR="00633E24">
              <w:rPr>
                <w:noProof/>
                <w:webHidden/>
              </w:rPr>
              <w:t>64</w:t>
            </w:r>
            <w:r w:rsidR="00633E24">
              <w:rPr>
                <w:noProof/>
                <w:webHidden/>
              </w:rPr>
              <w:fldChar w:fldCharType="end"/>
            </w:r>
          </w:hyperlink>
        </w:p>
        <w:p w14:paraId="576DDAEF" w14:textId="763015CB" w:rsidR="00633E24" w:rsidRDefault="00000000">
          <w:pPr>
            <w:pStyle w:val="TOC3"/>
            <w:tabs>
              <w:tab w:val="right" w:leader="dot" w:pos="10214"/>
            </w:tabs>
            <w:rPr>
              <w:noProof/>
              <w:kern w:val="2"/>
              <w:sz w:val="24"/>
              <w:szCs w:val="24"/>
              <w14:ligatures w14:val="standardContextual"/>
            </w:rPr>
          </w:pPr>
          <w:hyperlink w:anchor="_Toc173770054" w:history="1">
            <w:r w:rsidR="00633E24" w:rsidRPr="00AC60DB">
              <w:rPr>
                <w:rStyle w:val="Hyperlink"/>
                <w:noProof/>
              </w:rPr>
              <w:t>Figure 8: MICs of various antibiotics against S. aureus wild-type and ∆rpsU mutant</w:t>
            </w:r>
            <w:r w:rsidR="00633E24">
              <w:rPr>
                <w:noProof/>
                <w:webHidden/>
              </w:rPr>
              <w:tab/>
            </w:r>
            <w:r w:rsidR="00633E24">
              <w:rPr>
                <w:noProof/>
                <w:webHidden/>
              </w:rPr>
              <w:fldChar w:fldCharType="begin"/>
            </w:r>
            <w:r w:rsidR="00633E24">
              <w:rPr>
                <w:noProof/>
                <w:webHidden/>
              </w:rPr>
              <w:instrText xml:space="preserve"> PAGEREF _Toc173770054 \h </w:instrText>
            </w:r>
            <w:r w:rsidR="00633E24">
              <w:rPr>
                <w:noProof/>
                <w:webHidden/>
              </w:rPr>
            </w:r>
            <w:r w:rsidR="00633E24">
              <w:rPr>
                <w:noProof/>
                <w:webHidden/>
              </w:rPr>
              <w:fldChar w:fldCharType="separate"/>
            </w:r>
            <w:r w:rsidR="00633E24">
              <w:rPr>
                <w:noProof/>
                <w:webHidden/>
              </w:rPr>
              <w:t>67</w:t>
            </w:r>
            <w:r w:rsidR="00633E24">
              <w:rPr>
                <w:noProof/>
                <w:webHidden/>
              </w:rPr>
              <w:fldChar w:fldCharType="end"/>
            </w:r>
          </w:hyperlink>
        </w:p>
        <w:p w14:paraId="2C74F158" w14:textId="085D6058" w:rsidR="00633E24" w:rsidRDefault="00000000">
          <w:pPr>
            <w:pStyle w:val="TOC1"/>
            <w:tabs>
              <w:tab w:val="right" w:leader="dot" w:pos="10214"/>
            </w:tabs>
            <w:rPr>
              <w:rFonts w:eastAsiaTheme="minorEastAsia"/>
              <w:noProof/>
              <w:kern w:val="2"/>
              <w:sz w:val="24"/>
              <w:szCs w:val="24"/>
              <w14:ligatures w14:val="standardContextual"/>
            </w:rPr>
          </w:pPr>
          <w:hyperlink w:anchor="_Toc173770055" w:history="1">
            <w:r w:rsidR="00633E24" w:rsidRPr="00AC60DB">
              <w:rPr>
                <w:rStyle w:val="Hyperlink"/>
                <w:noProof/>
              </w:rPr>
              <w:t>Bibliography</w:t>
            </w:r>
            <w:r w:rsidR="00633E24">
              <w:rPr>
                <w:noProof/>
                <w:webHidden/>
              </w:rPr>
              <w:tab/>
            </w:r>
            <w:r w:rsidR="00633E24">
              <w:rPr>
                <w:noProof/>
                <w:webHidden/>
              </w:rPr>
              <w:fldChar w:fldCharType="begin"/>
            </w:r>
            <w:r w:rsidR="00633E24">
              <w:rPr>
                <w:noProof/>
                <w:webHidden/>
              </w:rPr>
              <w:instrText xml:space="preserve"> PAGEREF _Toc173770055 \h </w:instrText>
            </w:r>
            <w:r w:rsidR="00633E24">
              <w:rPr>
                <w:noProof/>
                <w:webHidden/>
              </w:rPr>
            </w:r>
            <w:r w:rsidR="00633E24">
              <w:rPr>
                <w:noProof/>
                <w:webHidden/>
              </w:rPr>
              <w:fldChar w:fldCharType="separate"/>
            </w:r>
            <w:r w:rsidR="00633E24">
              <w:rPr>
                <w:noProof/>
                <w:webHidden/>
              </w:rPr>
              <w:t>68</w:t>
            </w:r>
            <w:r w:rsidR="00633E24">
              <w:rPr>
                <w:noProof/>
                <w:webHidden/>
              </w:rPr>
              <w:fldChar w:fldCharType="end"/>
            </w:r>
          </w:hyperlink>
        </w:p>
        <w:p w14:paraId="187DF34E" w14:textId="1D5B93BD" w:rsidR="007B216F" w:rsidRDefault="00F64714">
          <w:r>
            <w:fldChar w:fldCharType="end"/>
          </w:r>
        </w:p>
      </w:sdtContent>
    </w:sdt>
    <w:p w14:paraId="32EBA977" w14:textId="77777777" w:rsidR="007B216F" w:rsidRDefault="007B216F">
      <w:pPr>
        <w:jc w:val="left"/>
      </w:pPr>
      <w:r>
        <w:br w:type="page"/>
      </w:r>
    </w:p>
    <w:p w14:paraId="15D10191" w14:textId="7C12D95B" w:rsidR="004B7E5A" w:rsidRDefault="00A91FD2" w:rsidP="007B216F">
      <w:pPr>
        <w:pStyle w:val="Heading1"/>
      </w:pPr>
      <w:bookmarkStart w:id="0" w:name="_Toc173770034"/>
      <w:r>
        <w:lastRenderedPageBreak/>
        <w:t>M</w:t>
      </w:r>
      <w:r w:rsidR="001824B7">
        <w:t>ay 2024</w:t>
      </w:r>
      <w:bookmarkEnd w:id="0"/>
    </w:p>
    <w:p w14:paraId="0E35C828" w14:textId="77777777" w:rsidR="007B216F" w:rsidRDefault="007B216F" w:rsidP="007B216F"/>
    <w:p w14:paraId="33A0B379" w14:textId="690A4B69" w:rsidR="001824B7" w:rsidRPr="007B216F" w:rsidRDefault="001824B7" w:rsidP="001824B7">
      <w:pPr>
        <w:rPr>
          <w:b/>
        </w:rPr>
      </w:pPr>
      <w:r>
        <w:rPr>
          <w:b/>
          <w:highlight w:val="green"/>
        </w:rPr>
        <w:t>Wednesday</w:t>
      </w:r>
      <w:r w:rsidRPr="007A68D0">
        <w:rPr>
          <w:b/>
          <w:highlight w:val="green"/>
        </w:rPr>
        <w:t xml:space="preserve">, </w:t>
      </w:r>
      <w:r>
        <w:rPr>
          <w:b/>
          <w:highlight w:val="green"/>
        </w:rPr>
        <w:t>May 1,</w:t>
      </w:r>
      <w:r w:rsidRPr="007A68D0">
        <w:rPr>
          <w:b/>
          <w:highlight w:val="green"/>
        </w:rPr>
        <w:t xml:space="preserve"> 20</w:t>
      </w:r>
      <w:r>
        <w:rPr>
          <w:b/>
          <w:highlight w:val="green"/>
        </w:rPr>
        <w:t>24</w:t>
      </w:r>
    </w:p>
    <w:p w14:paraId="3711FF0D" w14:textId="77777777" w:rsidR="001824B7" w:rsidRPr="001D3A86" w:rsidRDefault="001824B7" w:rsidP="001824B7">
      <w:pPr>
        <w:rPr>
          <w:b/>
          <w:sz w:val="18"/>
          <w:szCs w:val="18"/>
        </w:rPr>
      </w:pPr>
      <w:r w:rsidRPr="007B216F">
        <w:rPr>
          <w:b/>
          <w:sz w:val="18"/>
          <w:szCs w:val="18"/>
        </w:rPr>
        <w:t>To Do:</w:t>
      </w:r>
    </w:p>
    <w:p w14:paraId="533F612D" w14:textId="55F93581" w:rsidR="0038527C" w:rsidRPr="0038527C" w:rsidRDefault="0038527C" w:rsidP="00C95E01">
      <w:pPr>
        <w:pStyle w:val="ListParagraph"/>
        <w:numPr>
          <w:ilvl w:val="0"/>
          <w:numId w:val="1"/>
        </w:numPr>
        <w:spacing w:before="240"/>
        <w:rPr>
          <w:strike/>
          <w:sz w:val="18"/>
          <w:szCs w:val="18"/>
        </w:rPr>
      </w:pPr>
      <w:r w:rsidRPr="0038527C">
        <w:rPr>
          <w:strike/>
          <w:sz w:val="18"/>
          <w:szCs w:val="18"/>
        </w:rPr>
        <w:t>Start overnight cultures</w:t>
      </w:r>
    </w:p>
    <w:p w14:paraId="487D2FC3" w14:textId="62D16D1C" w:rsidR="0038527C" w:rsidRDefault="0038527C" w:rsidP="00C95E01">
      <w:pPr>
        <w:pStyle w:val="ListParagraph"/>
        <w:numPr>
          <w:ilvl w:val="0"/>
          <w:numId w:val="1"/>
        </w:numPr>
        <w:spacing w:before="240"/>
        <w:rPr>
          <w:sz w:val="18"/>
          <w:szCs w:val="18"/>
        </w:rPr>
      </w:pPr>
      <w:r>
        <w:rPr>
          <w:sz w:val="18"/>
          <w:szCs w:val="18"/>
        </w:rPr>
        <w:t>Extract gDNA</w:t>
      </w:r>
    </w:p>
    <w:p w14:paraId="6A2F03C5" w14:textId="1DC45CB5" w:rsidR="0038527C" w:rsidRDefault="0038527C" w:rsidP="00C95E01">
      <w:pPr>
        <w:pStyle w:val="ListParagraph"/>
        <w:numPr>
          <w:ilvl w:val="0"/>
          <w:numId w:val="1"/>
        </w:numPr>
        <w:spacing w:before="240"/>
        <w:rPr>
          <w:sz w:val="18"/>
          <w:szCs w:val="18"/>
        </w:rPr>
      </w:pPr>
      <w:r>
        <w:rPr>
          <w:sz w:val="18"/>
          <w:szCs w:val="18"/>
        </w:rPr>
        <w:t>PCR</w:t>
      </w:r>
    </w:p>
    <w:p w14:paraId="5ED79682" w14:textId="45AA0845" w:rsidR="0038527C" w:rsidRPr="0038527C" w:rsidRDefault="0038527C" w:rsidP="00C95E01">
      <w:pPr>
        <w:pStyle w:val="ListParagraph"/>
        <w:numPr>
          <w:ilvl w:val="0"/>
          <w:numId w:val="1"/>
        </w:numPr>
        <w:spacing w:before="240"/>
        <w:rPr>
          <w:sz w:val="18"/>
          <w:szCs w:val="18"/>
        </w:rPr>
      </w:pPr>
      <w:r>
        <w:rPr>
          <w:sz w:val="18"/>
          <w:szCs w:val="18"/>
        </w:rPr>
        <w:t>Sequence reactions</w:t>
      </w:r>
    </w:p>
    <w:p w14:paraId="788A92FA" w14:textId="77777777" w:rsidR="0038527C" w:rsidRDefault="0038527C" w:rsidP="0038527C">
      <w:pPr>
        <w:pStyle w:val="ListParagraph"/>
        <w:spacing w:before="240"/>
      </w:pPr>
    </w:p>
    <w:p w14:paraId="0B8FB986" w14:textId="77777777" w:rsidR="00173AA9" w:rsidRDefault="00173AA9" w:rsidP="00C20CC0">
      <w:pPr>
        <w:pStyle w:val="Heading2"/>
        <w:rPr>
          <w:sz w:val="27"/>
          <w:szCs w:val="27"/>
        </w:rPr>
      </w:pPr>
      <w:bookmarkStart w:id="1" w:name="_Toc97019647"/>
      <w:bookmarkStart w:id="2" w:name="_Toc173770035"/>
      <w:r>
        <w:t>DNA Purification Protocol – S. aureus</w:t>
      </w:r>
      <w:bookmarkEnd w:id="1"/>
      <w:bookmarkEnd w:id="2"/>
    </w:p>
    <w:p w14:paraId="23CD06AC" w14:textId="77777777" w:rsidR="00173AA9" w:rsidRDefault="00173AA9" w:rsidP="00173AA9">
      <w:pPr>
        <w:pStyle w:val="NormalWeb"/>
        <w:spacing w:before="0" w:beforeAutospacing="0" w:after="0" w:afterAutospacing="0"/>
      </w:pPr>
      <w:r>
        <w:rPr>
          <w:rFonts w:ascii="Arial" w:hAnsi="Arial" w:cs="Arial"/>
          <w:color w:val="000000"/>
          <w:u w:val="single"/>
        </w:rPr>
        <w:t>Cell Samples</w:t>
      </w:r>
    </w:p>
    <w:p w14:paraId="0B85C8C8" w14:textId="77777777" w:rsidR="00173AA9" w:rsidRDefault="00173AA9" w:rsidP="00173AA9">
      <w:pPr>
        <w:pStyle w:val="NormalWeb"/>
        <w:spacing w:before="0" w:beforeAutospacing="0" w:after="0" w:afterAutospacing="0"/>
        <w:ind w:left="450"/>
        <w:rPr>
          <w:rFonts w:ascii="Arial" w:hAnsi="Arial" w:cs="Arial"/>
          <w:color w:val="000000"/>
        </w:rPr>
      </w:pPr>
      <w:r>
        <w:rPr>
          <w:rFonts w:ascii="Arial" w:hAnsi="Arial" w:cs="Arial"/>
          <w:color w:val="000000"/>
        </w:rPr>
        <w:t xml:space="preserve">1. Dilute lysostaphin in Tissue and Cell Lysis Solution to 1 mg/mL (i.e. 30 </w:t>
      </w:r>
      <w:proofErr w:type="spellStart"/>
      <w:r>
        <w:rPr>
          <w:rFonts w:ascii="Arial" w:hAnsi="Arial" w:cs="Arial"/>
          <w:color w:val="000000"/>
        </w:rPr>
        <w:t>ul</w:t>
      </w:r>
      <w:proofErr w:type="spellEnd"/>
      <w:r>
        <w:rPr>
          <w:rFonts w:ascii="Arial" w:hAnsi="Arial" w:cs="Arial"/>
          <w:color w:val="000000"/>
        </w:rPr>
        <w:t xml:space="preserve"> of 10 mg/ml stock in 270 </w:t>
      </w:r>
      <w:proofErr w:type="spellStart"/>
      <w:r>
        <w:rPr>
          <w:rFonts w:ascii="Arial" w:hAnsi="Arial" w:cs="Arial"/>
          <w:color w:val="000000"/>
        </w:rPr>
        <w:t>ul</w:t>
      </w:r>
      <w:proofErr w:type="spellEnd"/>
      <w:r>
        <w:rPr>
          <w:rFonts w:ascii="Arial" w:hAnsi="Arial" w:cs="Arial"/>
          <w:color w:val="000000"/>
        </w:rPr>
        <w:t xml:space="preserve"> TCL)</w:t>
      </w:r>
    </w:p>
    <w:p w14:paraId="54035965" w14:textId="5123DA82" w:rsidR="00173AA9" w:rsidRPr="00DF3B7A" w:rsidRDefault="00173AA9" w:rsidP="00173AA9">
      <w:pPr>
        <w:pStyle w:val="NormalWeb"/>
        <w:spacing w:before="0" w:beforeAutospacing="0" w:after="0" w:afterAutospacing="0"/>
        <w:ind w:left="450"/>
        <w:rPr>
          <w:rFonts w:ascii="Arial" w:hAnsi="Arial" w:cs="Arial"/>
          <w:b/>
          <w:bCs/>
          <w:color w:val="000000"/>
        </w:rPr>
      </w:pPr>
      <w:r>
        <w:rPr>
          <w:rFonts w:ascii="Arial" w:hAnsi="Arial" w:cs="Arial"/>
          <w:color w:val="000000"/>
        </w:rPr>
        <w:t>2. Add lysozyme crystals to 1 mg/mL and dissolve by pipetting up and down. (</w:t>
      </w:r>
      <w:r w:rsidRPr="00DF3B7A">
        <w:rPr>
          <w:rFonts w:ascii="Arial" w:hAnsi="Arial" w:cs="Arial"/>
          <w:b/>
          <w:bCs/>
          <w:color w:val="000000"/>
        </w:rPr>
        <w:t xml:space="preserve">Made a </w:t>
      </w:r>
      <w:r>
        <w:rPr>
          <w:rFonts w:ascii="Arial" w:hAnsi="Arial" w:cs="Arial"/>
          <w:b/>
          <w:bCs/>
          <w:color w:val="000000"/>
        </w:rPr>
        <w:t xml:space="preserve">20 mg/mL </w:t>
      </w:r>
      <w:r w:rsidRPr="00DF3B7A">
        <w:rPr>
          <w:rFonts w:ascii="Arial" w:hAnsi="Arial" w:cs="Arial"/>
          <w:b/>
          <w:bCs/>
          <w:color w:val="000000"/>
        </w:rPr>
        <w:t>stock solution</w:t>
      </w:r>
      <w:r>
        <w:rPr>
          <w:rFonts w:ascii="Arial" w:hAnsi="Arial" w:cs="Arial"/>
          <w:b/>
          <w:bCs/>
          <w:color w:val="000000"/>
        </w:rPr>
        <w:t xml:space="preserve"> and added 15ul of that stock to the TCL.</w:t>
      </w:r>
      <w:r w:rsidRPr="00DF3B7A">
        <w:rPr>
          <w:rFonts w:ascii="Arial" w:hAnsi="Arial" w:cs="Arial"/>
          <w:b/>
          <w:bCs/>
          <w:color w:val="000000"/>
        </w:rPr>
        <w:t>)</w:t>
      </w:r>
    </w:p>
    <w:p w14:paraId="59C93722" w14:textId="77777777" w:rsidR="00173AA9" w:rsidRDefault="00173AA9" w:rsidP="00173AA9">
      <w:pPr>
        <w:pStyle w:val="NormalWeb"/>
        <w:spacing w:before="0" w:beforeAutospacing="0" w:after="0" w:afterAutospacing="0"/>
        <w:ind w:left="450"/>
      </w:pPr>
      <w:r>
        <w:rPr>
          <w:rFonts w:ascii="Arial" w:hAnsi="Arial" w:cs="Arial"/>
          <w:color w:val="000000"/>
        </w:rPr>
        <w:t>3. Pellet 0.5 mL of an overnight culture by centrifugation and discard the supernatant, leaving approximately 25 µl of liquid. </w:t>
      </w:r>
    </w:p>
    <w:p w14:paraId="1754EC38" w14:textId="77777777" w:rsidR="00173AA9" w:rsidRDefault="00173AA9" w:rsidP="00173AA9">
      <w:pPr>
        <w:pStyle w:val="NormalWeb"/>
        <w:spacing w:before="0" w:beforeAutospacing="0" w:after="0" w:afterAutospacing="0"/>
        <w:ind w:left="450"/>
      </w:pPr>
      <w:r>
        <w:rPr>
          <w:rFonts w:ascii="Arial" w:hAnsi="Arial" w:cs="Arial"/>
          <w:color w:val="000000"/>
        </w:rPr>
        <w:t>4. Vortex for 10 seconds to resuspend the cell pellet. </w:t>
      </w:r>
    </w:p>
    <w:p w14:paraId="011F3586" w14:textId="025D521D" w:rsidR="00173AA9" w:rsidRPr="00C320F9" w:rsidRDefault="00173AA9" w:rsidP="00173AA9">
      <w:pPr>
        <w:pStyle w:val="NormalWeb"/>
        <w:spacing w:before="0" w:beforeAutospacing="0" w:after="0" w:afterAutospacing="0"/>
        <w:ind w:left="450"/>
        <w:rPr>
          <w:rFonts w:ascii="Arial" w:hAnsi="Arial" w:cs="Arial"/>
          <w:b/>
          <w:bCs/>
          <w:color w:val="000000"/>
        </w:rPr>
      </w:pPr>
      <w:r>
        <w:rPr>
          <w:rFonts w:ascii="Arial" w:hAnsi="Arial" w:cs="Arial"/>
          <w:color w:val="000000"/>
        </w:rPr>
        <w:t xml:space="preserve">5. Add 300 </w:t>
      </w:r>
      <w:proofErr w:type="spellStart"/>
      <w:r>
        <w:rPr>
          <w:rFonts w:ascii="Arial" w:hAnsi="Arial" w:cs="Arial"/>
          <w:color w:val="000000"/>
        </w:rPr>
        <w:t>ul</w:t>
      </w:r>
      <w:proofErr w:type="spellEnd"/>
      <w:r>
        <w:rPr>
          <w:rFonts w:ascii="Arial" w:hAnsi="Arial" w:cs="Arial"/>
          <w:color w:val="000000"/>
        </w:rPr>
        <w:t xml:space="preserve"> of Tissue and Cell Lysis Solution containing the lysozyme and lysostaphin and mix thoroughly. (</w:t>
      </w:r>
      <w:r w:rsidRPr="00C320F9">
        <w:rPr>
          <w:rFonts w:ascii="Arial" w:hAnsi="Arial" w:cs="Arial"/>
          <w:b/>
          <w:bCs/>
          <w:color w:val="000000"/>
        </w:rPr>
        <w:t>added 315ul of the solution to include the stock solution of lysozyme)</w:t>
      </w:r>
    </w:p>
    <w:p w14:paraId="2D9B94C5" w14:textId="77777777" w:rsidR="00173AA9" w:rsidRDefault="00173AA9" w:rsidP="00173AA9">
      <w:pPr>
        <w:pStyle w:val="NormalWeb"/>
        <w:spacing w:before="0" w:beforeAutospacing="0" w:after="0" w:afterAutospacing="0"/>
        <w:ind w:firstLine="450"/>
        <w:rPr>
          <w:rFonts w:ascii="Arial" w:hAnsi="Arial" w:cs="Arial"/>
          <w:color w:val="000000"/>
        </w:rPr>
      </w:pPr>
      <w:r>
        <w:rPr>
          <w:rFonts w:ascii="Arial" w:hAnsi="Arial" w:cs="Arial"/>
          <w:color w:val="000000"/>
        </w:rPr>
        <w:t>6. Incubate at 37°C for 30 minutes</w:t>
      </w:r>
    </w:p>
    <w:p w14:paraId="44A712EC" w14:textId="77777777" w:rsidR="00173AA9" w:rsidRDefault="00173AA9" w:rsidP="00173AA9">
      <w:pPr>
        <w:pStyle w:val="NormalWeb"/>
        <w:spacing w:before="0" w:beforeAutospacing="0" w:after="0" w:afterAutospacing="0"/>
        <w:ind w:left="450"/>
      </w:pPr>
      <w:r>
        <w:rPr>
          <w:rFonts w:ascii="Arial" w:hAnsi="Arial" w:cs="Arial"/>
          <w:color w:val="000000"/>
        </w:rPr>
        <w:t xml:space="preserve">7. Add 1 </w:t>
      </w:r>
      <w:proofErr w:type="spellStart"/>
      <w:r>
        <w:rPr>
          <w:rFonts w:ascii="Arial" w:hAnsi="Arial" w:cs="Arial"/>
          <w:color w:val="000000"/>
        </w:rPr>
        <w:t>ul</w:t>
      </w:r>
      <w:proofErr w:type="spellEnd"/>
      <w:r>
        <w:rPr>
          <w:rFonts w:ascii="Arial" w:hAnsi="Arial" w:cs="Arial"/>
          <w:color w:val="000000"/>
        </w:rPr>
        <w:t xml:space="preserve"> of Proteinase K to each sample and mix thoroughly.</w:t>
      </w:r>
    </w:p>
    <w:p w14:paraId="588DBAE7" w14:textId="77777777" w:rsidR="00173AA9" w:rsidRDefault="00173AA9" w:rsidP="00173AA9">
      <w:pPr>
        <w:pStyle w:val="NormalWeb"/>
        <w:spacing w:before="0" w:beforeAutospacing="0" w:after="0" w:afterAutospacing="0"/>
        <w:ind w:left="450"/>
      </w:pPr>
      <w:r>
        <w:rPr>
          <w:rFonts w:ascii="Arial" w:hAnsi="Arial" w:cs="Arial"/>
          <w:color w:val="000000"/>
        </w:rPr>
        <w:t>8. Incubate at 65°C for 15 minutes; vortex every 5 minutes. </w:t>
      </w:r>
    </w:p>
    <w:p w14:paraId="50482195" w14:textId="77777777" w:rsidR="00173AA9" w:rsidRDefault="00173AA9" w:rsidP="00173AA9">
      <w:pPr>
        <w:pStyle w:val="NormalWeb"/>
        <w:spacing w:before="0" w:beforeAutospacing="0" w:after="0" w:afterAutospacing="0"/>
        <w:ind w:left="450"/>
      </w:pPr>
      <w:r>
        <w:rPr>
          <w:rFonts w:ascii="Arial" w:hAnsi="Arial" w:cs="Arial"/>
          <w:color w:val="000000"/>
        </w:rPr>
        <w:t>9. Cool the samples to 37°C and add 1 µl of 20 mg/ml RNase A to the sample; mix thoroughly. </w:t>
      </w:r>
    </w:p>
    <w:p w14:paraId="7A3D4005" w14:textId="77777777" w:rsidR="00173AA9" w:rsidRDefault="00173AA9" w:rsidP="00173AA9">
      <w:pPr>
        <w:pStyle w:val="NormalWeb"/>
        <w:spacing w:before="0" w:beforeAutospacing="0" w:after="0" w:afterAutospacing="0"/>
        <w:ind w:left="450"/>
      </w:pPr>
      <w:r>
        <w:rPr>
          <w:rFonts w:ascii="Arial" w:hAnsi="Arial" w:cs="Arial"/>
          <w:color w:val="000000"/>
        </w:rPr>
        <w:t>10. Incubate at 37°C for 30 minutes. </w:t>
      </w:r>
    </w:p>
    <w:p w14:paraId="1ACDF96D" w14:textId="77777777" w:rsidR="00173AA9" w:rsidRDefault="00173AA9" w:rsidP="00173AA9">
      <w:pPr>
        <w:pStyle w:val="NormalWeb"/>
        <w:spacing w:before="0" w:beforeAutospacing="0" w:after="0" w:afterAutospacing="0"/>
        <w:ind w:left="450"/>
      </w:pPr>
      <w:r>
        <w:rPr>
          <w:rFonts w:ascii="Arial" w:hAnsi="Arial" w:cs="Arial"/>
          <w:color w:val="000000"/>
        </w:rPr>
        <w:t>11. Place the samples on ice for 3-5 minutes and then proceed with total DNA precipitation (below).</w:t>
      </w:r>
    </w:p>
    <w:p w14:paraId="6AE69CF1" w14:textId="77777777" w:rsidR="00173AA9" w:rsidRDefault="00173AA9" w:rsidP="00173AA9">
      <w:pPr>
        <w:pStyle w:val="NormalWeb"/>
        <w:spacing w:before="0" w:beforeAutospacing="0" w:after="0" w:afterAutospacing="0"/>
      </w:pPr>
      <w:r>
        <w:rPr>
          <w:rFonts w:ascii="Arial" w:hAnsi="Arial" w:cs="Arial"/>
          <w:color w:val="000000"/>
          <w:u w:val="single"/>
        </w:rPr>
        <w:t>Precipitation of Total DNA</w:t>
      </w:r>
      <w:r>
        <w:rPr>
          <w:rFonts w:ascii="Arial" w:hAnsi="Arial" w:cs="Arial"/>
          <w:color w:val="000000"/>
        </w:rPr>
        <w:t xml:space="preserve"> (for all biological samples) </w:t>
      </w:r>
    </w:p>
    <w:p w14:paraId="2C1FBB4B" w14:textId="77777777" w:rsidR="00173AA9" w:rsidRDefault="00173AA9" w:rsidP="00173AA9">
      <w:pPr>
        <w:pStyle w:val="NormalWeb"/>
        <w:spacing w:before="0" w:beforeAutospacing="0" w:after="0" w:afterAutospacing="0"/>
        <w:ind w:left="450"/>
      </w:pPr>
      <w:r>
        <w:rPr>
          <w:rFonts w:ascii="Arial" w:hAnsi="Arial" w:cs="Arial"/>
          <w:color w:val="000000"/>
        </w:rPr>
        <w:t>1. Add 150 µl of MPC Protein Precipitation Reagent to 300 µl of lysed sample and vortex vigorously for 10 seconds. </w:t>
      </w:r>
    </w:p>
    <w:p w14:paraId="5860FBE5" w14:textId="77777777" w:rsidR="00173AA9" w:rsidRDefault="00173AA9" w:rsidP="00173AA9">
      <w:pPr>
        <w:pStyle w:val="NormalWeb"/>
        <w:spacing w:before="0" w:beforeAutospacing="0" w:after="0" w:afterAutospacing="0"/>
        <w:ind w:left="450"/>
      </w:pPr>
      <w:r>
        <w:rPr>
          <w:rFonts w:ascii="Arial" w:hAnsi="Arial" w:cs="Arial"/>
          <w:color w:val="000000"/>
        </w:rPr>
        <w:t>2. Pellet the debris by centrifugation at 4°C for 10 minutes at ≥10,000 x g in a microcentrifuge. If the resultant pellet is clear, small, or loose, add an additional 25 µl of MPC Protein Precipitation Reagent, mix, and pellet the debris again. </w:t>
      </w:r>
    </w:p>
    <w:p w14:paraId="1BAC5D41" w14:textId="77777777" w:rsidR="00173AA9" w:rsidRDefault="00173AA9" w:rsidP="00173AA9">
      <w:pPr>
        <w:pStyle w:val="NormalWeb"/>
        <w:spacing w:before="0" w:beforeAutospacing="0" w:after="0" w:afterAutospacing="0"/>
        <w:ind w:left="450"/>
      </w:pPr>
      <w:r>
        <w:rPr>
          <w:rFonts w:ascii="Arial" w:hAnsi="Arial" w:cs="Arial"/>
          <w:color w:val="000000"/>
        </w:rPr>
        <w:t>3. Transfer the supernatant to a clean microcentrifuge tube and discard the pellet. </w:t>
      </w:r>
    </w:p>
    <w:p w14:paraId="3E825104" w14:textId="77777777" w:rsidR="00173AA9" w:rsidRDefault="00173AA9" w:rsidP="00173AA9">
      <w:pPr>
        <w:pStyle w:val="NormalWeb"/>
        <w:spacing w:before="0" w:beforeAutospacing="0" w:after="0" w:afterAutospacing="0"/>
        <w:ind w:left="450"/>
      </w:pPr>
      <w:r>
        <w:rPr>
          <w:rFonts w:ascii="Arial" w:hAnsi="Arial" w:cs="Arial"/>
          <w:color w:val="000000"/>
        </w:rPr>
        <w:t>4. Add 500 µl of isopropanol to the recovered supernatant. Invert the tube 30-40 times. </w:t>
      </w:r>
    </w:p>
    <w:p w14:paraId="286AEE75" w14:textId="77777777" w:rsidR="00173AA9" w:rsidRDefault="00173AA9" w:rsidP="00173AA9">
      <w:pPr>
        <w:pStyle w:val="NormalWeb"/>
        <w:spacing w:before="0" w:beforeAutospacing="0" w:after="0" w:afterAutospacing="0"/>
        <w:ind w:left="450"/>
      </w:pPr>
      <w:r>
        <w:rPr>
          <w:rFonts w:ascii="Arial" w:hAnsi="Arial" w:cs="Arial"/>
          <w:color w:val="000000"/>
        </w:rPr>
        <w:t>5. Pellet the DNA by centrifugation at 4°C for 10 minutes in a microcentrifuge. </w:t>
      </w:r>
    </w:p>
    <w:p w14:paraId="294AB67A" w14:textId="77777777" w:rsidR="00173AA9" w:rsidRDefault="00173AA9" w:rsidP="00173AA9">
      <w:pPr>
        <w:pStyle w:val="NormalWeb"/>
        <w:spacing w:before="0" w:beforeAutospacing="0" w:after="0" w:afterAutospacing="0"/>
        <w:ind w:left="450"/>
      </w:pPr>
      <w:r>
        <w:rPr>
          <w:rFonts w:ascii="Arial" w:hAnsi="Arial" w:cs="Arial"/>
          <w:color w:val="000000"/>
        </w:rPr>
        <w:t>6. Carefully pour off the isopropanol without dislodging the DNA pellet. </w:t>
      </w:r>
    </w:p>
    <w:p w14:paraId="32473419" w14:textId="77777777" w:rsidR="00173AA9" w:rsidRDefault="00173AA9" w:rsidP="00173AA9">
      <w:pPr>
        <w:pStyle w:val="NormalWeb"/>
        <w:spacing w:before="0" w:beforeAutospacing="0" w:after="0" w:afterAutospacing="0"/>
        <w:ind w:left="450"/>
      </w:pPr>
      <w:r>
        <w:rPr>
          <w:rFonts w:ascii="Arial" w:hAnsi="Arial" w:cs="Arial"/>
          <w:color w:val="000000"/>
        </w:rPr>
        <w:t xml:space="preserve">7. Rinse twice with 70% ethanol, being careful to not dislodge the pellet. Centrifuge briefly if the pellet is dislodged. Remove </w:t>
      </w:r>
      <w:proofErr w:type="gramStart"/>
      <w:r>
        <w:rPr>
          <w:rFonts w:ascii="Arial" w:hAnsi="Arial" w:cs="Arial"/>
          <w:color w:val="000000"/>
        </w:rPr>
        <w:t>all of</w:t>
      </w:r>
      <w:proofErr w:type="gramEnd"/>
      <w:r>
        <w:rPr>
          <w:rFonts w:ascii="Arial" w:hAnsi="Arial" w:cs="Arial"/>
          <w:color w:val="000000"/>
        </w:rPr>
        <w:t xml:space="preserve"> the residual ethanol with a </w:t>
      </w:r>
      <w:proofErr w:type="spellStart"/>
      <w:r>
        <w:rPr>
          <w:rFonts w:ascii="Arial" w:hAnsi="Arial" w:cs="Arial"/>
          <w:color w:val="000000"/>
        </w:rPr>
        <w:t>pipet</w:t>
      </w:r>
      <w:proofErr w:type="spellEnd"/>
      <w:r>
        <w:rPr>
          <w:rFonts w:ascii="Arial" w:hAnsi="Arial" w:cs="Arial"/>
          <w:color w:val="000000"/>
        </w:rPr>
        <w:t xml:space="preserve"> and let dry completely under hood.</w:t>
      </w:r>
    </w:p>
    <w:p w14:paraId="70A66B63" w14:textId="77777777" w:rsidR="00173AA9" w:rsidRDefault="00173AA9" w:rsidP="00173AA9">
      <w:pPr>
        <w:pStyle w:val="NormalWeb"/>
        <w:spacing w:before="0" w:beforeAutospacing="0" w:after="0" w:afterAutospacing="0"/>
        <w:ind w:left="450"/>
      </w:pPr>
      <w:r>
        <w:rPr>
          <w:rFonts w:ascii="Arial" w:hAnsi="Arial" w:cs="Arial"/>
          <w:color w:val="000000"/>
        </w:rPr>
        <w:lastRenderedPageBreak/>
        <w:t xml:space="preserve">8. Resuspend the DNA in 35 µl of 0.1x EB Buffer. Put on ice to help </w:t>
      </w:r>
      <w:proofErr w:type="gramStart"/>
      <w:r>
        <w:rPr>
          <w:rFonts w:ascii="Arial" w:hAnsi="Arial" w:cs="Arial"/>
          <w:color w:val="000000"/>
        </w:rPr>
        <w:t>dissolve, and</w:t>
      </w:r>
      <w:proofErr w:type="gramEnd"/>
      <w:r>
        <w:rPr>
          <w:rFonts w:ascii="Arial" w:hAnsi="Arial" w:cs="Arial"/>
          <w:color w:val="000000"/>
        </w:rPr>
        <w:t xml:space="preserve"> add 50 µl of additional buffer if DNA is very goopy.</w:t>
      </w:r>
    </w:p>
    <w:p w14:paraId="3B7299AB" w14:textId="77777777" w:rsidR="00173AA9" w:rsidRDefault="00173AA9" w:rsidP="00173AA9">
      <w:pPr>
        <w:pStyle w:val="NormalWeb"/>
        <w:spacing w:before="0" w:beforeAutospacing="0" w:after="0" w:afterAutospacing="0"/>
        <w:ind w:left="450"/>
      </w:pPr>
      <w:r>
        <w:rPr>
          <w:rFonts w:ascii="Arial" w:hAnsi="Arial" w:cs="Arial"/>
          <w:color w:val="000000"/>
        </w:rPr>
        <w:t>9. Check concentration and purity by nanodrop.</w:t>
      </w:r>
    </w:p>
    <w:p w14:paraId="367E13C2" w14:textId="77777777" w:rsidR="00173AA9" w:rsidRDefault="00173AA9" w:rsidP="00173AA9"/>
    <w:p w14:paraId="24D7D7F9" w14:textId="77777777" w:rsidR="00C27916" w:rsidRDefault="00C27916" w:rsidP="00C27916">
      <w:pPr>
        <w:widowControl w:val="0"/>
        <w:autoSpaceDE w:val="0"/>
        <w:autoSpaceDN w:val="0"/>
        <w:adjustRightInd w:val="0"/>
        <w:spacing w:line="240" w:lineRule="auto"/>
      </w:pPr>
      <w:r>
        <w:t>I pelleted all 9 cultures, but only performed the extraction on 3 (one from each colony). The other 6 I stored at -20ºC.</w:t>
      </w:r>
    </w:p>
    <w:p w14:paraId="34835007" w14:textId="683DF0CB" w:rsidR="00C27916" w:rsidRDefault="00C27916" w:rsidP="00173AA9"/>
    <w:tbl>
      <w:tblPr>
        <w:tblStyle w:val="TableGrid"/>
        <w:tblW w:w="0" w:type="auto"/>
        <w:tblLook w:val="04A0" w:firstRow="1" w:lastRow="0" w:firstColumn="1" w:lastColumn="0" w:noHBand="0" w:noVBand="1"/>
      </w:tblPr>
      <w:tblGrid>
        <w:gridCol w:w="1391"/>
        <w:gridCol w:w="1227"/>
        <w:gridCol w:w="1300"/>
      </w:tblGrid>
      <w:tr w:rsidR="00173AA9" w:rsidRPr="00EB7FE8" w14:paraId="29521076" w14:textId="77777777" w:rsidTr="0055023A">
        <w:trPr>
          <w:trHeight w:val="320"/>
        </w:trPr>
        <w:tc>
          <w:tcPr>
            <w:tcW w:w="2618" w:type="dxa"/>
            <w:gridSpan w:val="2"/>
            <w:noWrap/>
            <w:hideMark/>
          </w:tcPr>
          <w:p w14:paraId="08CFE173" w14:textId="65A032E7" w:rsidR="00173AA9" w:rsidRPr="00EB7FE8" w:rsidRDefault="00173AA9" w:rsidP="0055023A">
            <w:pPr>
              <w:rPr>
                <w:b/>
                <w:bCs/>
              </w:rPr>
            </w:pPr>
            <w:r w:rsidRPr="00EB7FE8">
              <w:rPr>
                <w:b/>
                <w:bCs/>
              </w:rPr>
              <w:t>Staph gDNA Extraction</w:t>
            </w:r>
          </w:p>
        </w:tc>
        <w:tc>
          <w:tcPr>
            <w:tcW w:w="1300" w:type="dxa"/>
            <w:noWrap/>
            <w:hideMark/>
          </w:tcPr>
          <w:p w14:paraId="2A08A942" w14:textId="77777777" w:rsidR="00173AA9" w:rsidRPr="00EB7FE8" w:rsidRDefault="00173AA9" w:rsidP="0055023A">
            <w:pPr>
              <w:rPr>
                <w:b/>
                <w:bCs/>
              </w:rPr>
            </w:pPr>
          </w:p>
        </w:tc>
      </w:tr>
      <w:tr w:rsidR="00173AA9" w:rsidRPr="00EB7FE8" w14:paraId="6B16B4FF" w14:textId="77777777" w:rsidTr="0055023A">
        <w:trPr>
          <w:trHeight w:val="320"/>
        </w:trPr>
        <w:tc>
          <w:tcPr>
            <w:tcW w:w="1391" w:type="dxa"/>
            <w:noWrap/>
            <w:hideMark/>
          </w:tcPr>
          <w:p w14:paraId="4C4E3D48" w14:textId="77777777" w:rsidR="00173AA9" w:rsidRPr="00EB7FE8" w:rsidRDefault="00173AA9" w:rsidP="0055023A">
            <w:pPr>
              <w:rPr>
                <w:b/>
                <w:bCs/>
              </w:rPr>
            </w:pPr>
            <w:r w:rsidRPr="00EB7FE8">
              <w:rPr>
                <w:b/>
                <w:bCs/>
              </w:rPr>
              <w:t>Reagent</w:t>
            </w:r>
          </w:p>
        </w:tc>
        <w:tc>
          <w:tcPr>
            <w:tcW w:w="1227" w:type="dxa"/>
            <w:noWrap/>
            <w:hideMark/>
          </w:tcPr>
          <w:p w14:paraId="7091D8C2" w14:textId="77777777" w:rsidR="00173AA9" w:rsidRPr="00EB7FE8" w:rsidRDefault="00173AA9" w:rsidP="0055023A">
            <w:pPr>
              <w:rPr>
                <w:b/>
                <w:bCs/>
              </w:rPr>
            </w:pPr>
            <w:r w:rsidRPr="00EB7FE8">
              <w:rPr>
                <w:b/>
                <w:bCs/>
              </w:rPr>
              <w:t>Volume (</w:t>
            </w:r>
            <w:proofErr w:type="spellStart"/>
            <w:r w:rsidRPr="00EB7FE8">
              <w:rPr>
                <w:b/>
                <w:bCs/>
              </w:rPr>
              <w:t>ul</w:t>
            </w:r>
            <w:proofErr w:type="spellEnd"/>
            <w:r w:rsidRPr="00EB7FE8">
              <w:rPr>
                <w:b/>
                <w:bCs/>
              </w:rPr>
              <w:t>)</w:t>
            </w:r>
          </w:p>
        </w:tc>
        <w:tc>
          <w:tcPr>
            <w:tcW w:w="1300" w:type="dxa"/>
            <w:noWrap/>
            <w:hideMark/>
          </w:tcPr>
          <w:p w14:paraId="26357002" w14:textId="77777777" w:rsidR="00173AA9" w:rsidRPr="00EB7FE8" w:rsidRDefault="00173AA9" w:rsidP="0055023A">
            <w:pPr>
              <w:rPr>
                <w:b/>
                <w:bCs/>
              </w:rPr>
            </w:pPr>
            <w:r w:rsidRPr="00EB7FE8">
              <w:rPr>
                <w:b/>
                <w:bCs/>
              </w:rPr>
              <w:t>Master Mix 3.5X</w:t>
            </w:r>
          </w:p>
        </w:tc>
      </w:tr>
      <w:tr w:rsidR="00173AA9" w:rsidRPr="00C1436C" w14:paraId="3401C08D" w14:textId="77777777" w:rsidTr="0055023A">
        <w:trPr>
          <w:trHeight w:val="320"/>
        </w:trPr>
        <w:tc>
          <w:tcPr>
            <w:tcW w:w="1391" w:type="dxa"/>
            <w:noWrap/>
            <w:hideMark/>
          </w:tcPr>
          <w:p w14:paraId="612A8449" w14:textId="77777777" w:rsidR="00173AA9" w:rsidRPr="00C1436C" w:rsidRDefault="00173AA9" w:rsidP="0055023A">
            <w:r w:rsidRPr="00C1436C">
              <w:t>TCL</w:t>
            </w:r>
          </w:p>
        </w:tc>
        <w:tc>
          <w:tcPr>
            <w:tcW w:w="1227" w:type="dxa"/>
            <w:noWrap/>
            <w:hideMark/>
          </w:tcPr>
          <w:p w14:paraId="3721C2DB" w14:textId="77777777" w:rsidR="00173AA9" w:rsidRPr="00C1436C" w:rsidRDefault="00173AA9" w:rsidP="0055023A">
            <w:r w:rsidRPr="00C1436C">
              <w:t>270</w:t>
            </w:r>
          </w:p>
        </w:tc>
        <w:tc>
          <w:tcPr>
            <w:tcW w:w="1300" w:type="dxa"/>
            <w:noWrap/>
            <w:hideMark/>
          </w:tcPr>
          <w:p w14:paraId="253D1956" w14:textId="77777777" w:rsidR="00173AA9" w:rsidRPr="00C1436C" w:rsidRDefault="00173AA9" w:rsidP="0055023A">
            <w:r w:rsidRPr="00C1436C">
              <w:t>945</w:t>
            </w:r>
          </w:p>
        </w:tc>
      </w:tr>
      <w:tr w:rsidR="00173AA9" w:rsidRPr="00C1436C" w14:paraId="07726880" w14:textId="77777777" w:rsidTr="0055023A">
        <w:trPr>
          <w:trHeight w:val="320"/>
        </w:trPr>
        <w:tc>
          <w:tcPr>
            <w:tcW w:w="1391" w:type="dxa"/>
            <w:noWrap/>
            <w:hideMark/>
          </w:tcPr>
          <w:p w14:paraId="42449F90" w14:textId="77777777" w:rsidR="00173AA9" w:rsidRPr="00C1436C" w:rsidRDefault="00173AA9" w:rsidP="0055023A">
            <w:r w:rsidRPr="00C1436C">
              <w:t>Lysostaphin</w:t>
            </w:r>
          </w:p>
        </w:tc>
        <w:tc>
          <w:tcPr>
            <w:tcW w:w="1227" w:type="dxa"/>
            <w:noWrap/>
            <w:hideMark/>
          </w:tcPr>
          <w:p w14:paraId="5DAA35F2" w14:textId="77777777" w:rsidR="00173AA9" w:rsidRPr="00C1436C" w:rsidRDefault="00173AA9" w:rsidP="0055023A">
            <w:r w:rsidRPr="00C1436C">
              <w:t>30</w:t>
            </w:r>
          </w:p>
        </w:tc>
        <w:tc>
          <w:tcPr>
            <w:tcW w:w="1300" w:type="dxa"/>
            <w:noWrap/>
            <w:hideMark/>
          </w:tcPr>
          <w:p w14:paraId="65E46E90" w14:textId="77777777" w:rsidR="00173AA9" w:rsidRPr="00C1436C" w:rsidRDefault="00173AA9" w:rsidP="0055023A">
            <w:r w:rsidRPr="00C1436C">
              <w:t>105</w:t>
            </w:r>
          </w:p>
        </w:tc>
      </w:tr>
      <w:tr w:rsidR="00173AA9" w:rsidRPr="00C1436C" w14:paraId="7BD48EF0" w14:textId="77777777" w:rsidTr="0055023A">
        <w:trPr>
          <w:trHeight w:val="320"/>
        </w:trPr>
        <w:tc>
          <w:tcPr>
            <w:tcW w:w="1391" w:type="dxa"/>
            <w:noWrap/>
            <w:hideMark/>
          </w:tcPr>
          <w:p w14:paraId="4B1FB657" w14:textId="77777777" w:rsidR="00173AA9" w:rsidRPr="00C1436C" w:rsidRDefault="00173AA9" w:rsidP="0055023A">
            <w:r w:rsidRPr="00C1436C">
              <w:t>lysozyme</w:t>
            </w:r>
          </w:p>
        </w:tc>
        <w:tc>
          <w:tcPr>
            <w:tcW w:w="1227" w:type="dxa"/>
            <w:noWrap/>
            <w:hideMark/>
          </w:tcPr>
          <w:p w14:paraId="1AA2F828" w14:textId="77777777" w:rsidR="00173AA9" w:rsidRPr="00C1436C" w:rsidRDefault="00173AA9" w:rsidP="0055023A">
            <w:r w:rsidRPr="00C1436C">
              <w:t>15</w:t>
            </w:r>
          </w:p>
        </w:tc>
        <w:tc>
          <w:tcPr>
            <w:tcW w:w="1300" w:type="dxa"/>
            <w:noWrap/>
            <w:hideMark/>
          </w:tcPr>
          <w:p w14:paraId="7916D41F" w14:textId="77777777" w:rsidR="00173AA9" w:rsidRPr="00C1436C" w:rsidRDefault="00173AA9" w:rsidP="0055023A">
            <w:r w:rsidRPr="00C1436C">
              <w:t>52.5</w:t>
            </w:r>
          </w:p>
        </w:tc>
      </w:tr>
    </w:tbl>
    <w:p w14:paraId="2418E06A" w14:textId="00EDC083" w:rsidR="001F62ED" w:rsidRDefault="001F62ED" w:rsidP="00A91FD2">
      <w:pPr>
        <w:widowControl w:val="0"/>
        <w:autoSpaceDE w:val="0"/>
        <w:autoSpaceDN w:val="0"/>
        <w:adjustRightInd w:val="0"/>
        <w:spacing w:line="240" w:lineRule="auto"/>
      </w:pPr>
    </w:p>
    <w:tbl>
      <w:tblPr>
        <w:tblW w:w="9940" w:type="dxa"/>
        <w:tblLook w:val="04A0" w:firstRow="1" w:lastRow="0" w:firstColumn="1" w:lastColumn="0" w:noHBand="0" w:noVBand="1"/>
      </w:tblPr>
      <w:tblGrid>
        <w:gridCol w:w="1260"/>
        <w:gridCol w:w="1520"/>
        <w:gridCol w:w="654"/>
        <w:gridCol w:w="1280"/>
        <w:gridCol w:w="1220"/>
        <w:gridCol w:w="939"/>
        <w:gridCol w:w="960"/>
        <w:gridCol w:w="1400"/>
        <w:gridCol w:w="880"/>
      </w:tblGrid>
      <w:tr w:rsidR="00C27916" w:rsidRPr="00C27916" w14:paraId="697663D4" w14:textId="77777777" w:rsidTr="00C27916">
        <w:trPr>
          <w:trHeight w:val="260"/>
        </w:trPr>
        <w:tc>
          <w:tcPr>
            <w:tcW w:w="1260"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79A40A22" w14:textId="77777777" w:rsidR="00C27916" w:rsidRPr="00C27916" w:rsidRDefault="00C27916" w:rsidP="00C27916">
            <w:pPr>
              <w:spacing w:after="0" w:line="240" w:lineRule="auto"/>
              <w:jc w:val="left"/>
              <w:rPr>
                <w:rFonts w:ascii="Arial" w:eastAsia="Times New Roman" w:hAnsi="Arial" w:cs="Arial"/>
                <w:b/>
                <w:bCs/>
                <w:sz w:val="20"/>
                <w:szCs w:val="20"/>
              </w:rPr>
            </w:pPr>
            <w:r w:rsidRPr="00C27916">
              <w:rPr>
                <w:rFonts w:ascii="Arial" w:eastAsia="Times New Roman" w:hAnsi="Arial" w:cs="Arial"/>
                <w:b/>
                <w:bCs/>
                <w:sz w:val="20"/>
                <w:szCs w:val="20"/>
              </w:rPr>
              <w:t>Sample ID</w:t>
            </w:r>
          </w:p>
        </w:tc>
        <w:tc>
          <w:tcPr>
            <w:tcW w:w="1520" w:type="dxa"/>
            <w:tcBorders>
              <w:top w:val="single" w:sz="4" w:space="0" w:color="000000"/>
              <w:left w:val="nil"/>
              <w:bottom w:val="single" w:sz="4" w:space="0" w:color="000000"/>
              <w:right w:val="single" w:sz="4" w:space="0" w:color="000000"/>
            </w:tcBorders>
            <w:shd w:val="clear" w:color="000000" w:fill="DCDCFF"/>
            <w:noWrap/>
            <w:vAlign w:val="bottom"/>
            <w:hideMark/>
          </w:tcPr>
          <w:p w14:paraId="2525AD85" w14:textId="77777777" w:rsidR="00C27916" w:rsidRPr="00C27916" w:rsidRDefault="00C27916" w:rsidP="00C27916">
            <w:pPr>
              <w:spacing w:after="0" w:line="240" w:lineRule="auto"/>
              <w:jc w:val="left"/>
              <w:rPr>
                <w:rFonts w:ascii="Arial" w:eastAsia="Times New Roman" w:hAnsi="Arial" w:cs="Arial"/>
                <w:b/>
                <w:bCs/>
                <w:sz w:val="20"/>
                <w:szCs w:val="20"/>
              </w:rPr>
            </w:pPr>
            <w:r w:rsidRPr="00C27916">
              <w:rPr>
                <w:rFonts w:ascii="Arial" w:eastAsia="Times New Roman" w:hAnsi="Arial" w:cs="Arial"/>
                <w:b/>
                <w:bCs/>
                <w:sz w:val="20"/>
                <w:szCs w:val="20"/>
              </w:rPr>
              <w:t>Nucleic Acid</w:t>
            </w:r>
          </w:p>
        </w:tc>
        <w:tc>
          <w:tcPr>
            <w:tcW w:w="620" w:type="dxa"/>
            <w:tcBorders>
              <w:top w:val="single" w:sz="4" w:space="0" w:color="000000"/>
              <w:left w:val="nil"/>
              <w:bottom w:val="single" w:sz="4" w:space="0" w:color="000000"/>
              <w:right w:val="single" w:sz="4" w:space="0" w:color="000000"/>
            </w:tcBorders>
            <w:shd w:val="clear" w:color="000000" w:fill="DCDCFF"/>
            <w:noWrap/>
            <w:vAlign w:val="bottom"/>
            <w:hideMark/>
          </w:tcPr>
          <w:p w14:paraId="317E81D6" w14:textId="77777777" w:rsidR="00C27916" w:rsidRPr="00C27916" w:rsidRDefault="00C27916" w:rsidP="00C27916">
            <w:pPr>
              <w:spacing w:after="0" w:line="240" w:lineRule="auto"/>
              <w:jc w:val="left"/>
              <w:rPr>
                <w:rFonts w:ascii="Arial" w:eastAsia="Times New Roman" w:hAnsi="Arial" w:cs="Arial"/>
                <w:b/>
                <w:bCs/>
                <w:sz w:val="20"/>
                <w:szCs w:val="20"/>
              </w:rPr>
            </w:pPr>
            <w:r w:rsidRPr="00C27916">
              <w:rPr>
                <w:rFonts w:ascii="Arial" w:eastAsia="Times New Roman" w:hAnsi="Arial" w:cs="Arial"/>
                <w:b/>
                <w:bCs/>
                <w:sz w:val="20"/>
                <w:szCs w:val="20"/>
              </w:rPr>
              <w:t>Unit</w:t>
            </w:r>
          </w:p>
        </w:tc>
        <w:tc>
          <w:tcPr>
            <w:tcW w:w="1280" w:type="dxa"/>
            <w:tcBorders>
              <w:top w:val="single" w:sz="4" w:space="0" w:color="000000"/>
              <w:left w:val="nil"/>
              <w:bottom w:val="single" w:sz="4" w:space="0" w:color="000000"/>
              <w:right w:val="single" w:sz="4" w:space="0" w:color="000000"/>
            </w:tcBorders>
            <w:shd w:val="clear" w:color="000000" w:fill="DCDCFF"/>
            <w:noWrap/>
            <w:vAlign w:val="bottom"/>
            <w:hideMark/>
          </w:tcPr>
          <w:p w14:paraId="5D47C343" w14:textId="77777777" w:rsidR="00C27916" w:rsidRPr="00C27916" w:rsidRDefault="00C27916" w:rsidP="00C27916">
            <w:pPr>
              <w:spacing w:after="0" w:line="240" w:lineRule="auto"/>
              <w:jc w:val="left"/>
              <w:rPr>
                <w:rFonts w:ascii="Arial" w:eastAsia="Times New Roman" w:hAnsi="Arial" w:cs="Arial"/>
                <w:b/>
                <w:bCs/>
                <w:sz w:val="20"/>
                <w:szCs w:val="20"/>
              </w:rPr>
            </w:pPr>
            <w:r w:rsidRPr="00C27916">
              <w:rPr>
                <w:rFonts w:ascii="Arial" w:eastAsia="Times New Roman" w:hAnsi="Arial" w:cs="Arial"/>
                <w:b/>
                <w:bCs/>
                <w:sz w:val="20"/>
                <w:szCs w:val="20"/>
              </w:rPr>
              <w:t>A260 (Abs)</w:t>
            </w:r>
          </w:p>
        </w:tc>
        <w:tc>
          <w:tcPr>
            <w:tcW w:w="1220" w:type="dxa"/>
            <w:tcBorders>
              <w:top w:val="single" w:sz="4" w:space="0" w:color="000000"/>
              <w:left w:val="nil"/>
              <w:bottom w:val="single" w:sz="4" w:space="0" w:color="000000"/>
              <w:right w:val="single" w:sz="4" w:space="0" w:color="000000"/>
            </w:tcBorders>
            <w:shd w:val="clear" w:color="000000" w:fill="DCDCFF"/>
            <w:noWrap/>
            <w:vAlign w:val="bottom"/>
            <w:hideMark/>
          </w:tcPr>
          <w:p w14:paraId="251AB6FC" w14:textId="77777777" w:rsidR="00C27916" w:rsidRPr="00C27916" w:rsidRDefault="00C27916" w:rsidP="00C27916">
            <w:pPr>
              <w:spacing w:after="0" w:line="240" w:lineRule="auto"/>
              <w:jc w:val="left"/>
              <w:rPr>
                <w:rFonts w:ascii="Arial" w:eastAsia="Times New Roman" w:hAnsi="Arial" w:cs="Arial"/>
                <w:b/>
                <w:bCs/>
                <w:sz w:val="20"/>
                <w:szCs w:val="20"/>
              </w:rPr>
            </w:pPr>
            <w:r w:rsidRPr="00C27916">
              <w:rPr>
                <w:rFonts w:ascii="Arial" w:eastAsia="Times New Roman" w:hAnsi="Arial" w:cs="Arial"/>
                <w:b/>
                <w:bCs/>
                <w:sz w:val="20"/>
                <w:szCs w:val="20"/>
              </w:rPr>
              <w:t>A280 (Abs)</w:t>
            </w:r>
          </w:p>
        </w:tc>
        <w:tc>
          <w:tcPr>
            <w:tcW w:w="800" w:type="dxa"/>
            <w:tcBorders>
              <w:top w:val="single" w:sz="4" w:space="0" w:color="000000"/>
              <w:left w:val="nil"/>
              <w:bottom w:val="single" w:sz="4" w:space="0" w:color="000000"/>
              <w:right w:val="single" w:sz="4" w:space="0" w:color="000000"/>
            </w:tcBorders>
            <w:shd w:val="clear" w:color="000000" w:fill="DCDCFF"/>
            <w:noWrap/>
            <w:vAlign w:val="bottom"/>
            <w:hideMark/>
          </w:tcPr>
          <w:p w14:paraId="0CEAACA1" w14:textId="77777777" w:rsidR="00C27916" w:rsidRPr="00C27916" w:rsidRDefault="00C27916" w:rsidP="00C27916">
            <w:pPr>
              <w:spacing w:after="0" w:line="240" w:lineRule="auto"/>
              <w:jc w:val="left"/>
              <w:rPr>
                <w:rFonts w:ascii="Arial" w:eastAsia="Times New Roman" w:hAnsi="Arial" w:cs="Arial"/>
                <w:b/>
                <w:bCs/>
                <w:sz w:val="20"/>
                <w:szCs w:val="20"/>
              </w:rPr>
            </w:pPr>
            <w:r w:rsidRPr="00C27916">
              <w:rPr>
                <w:rFonts w:ascii="Arial" w:eastAsia="Times New Roman" w:hAnsi="Arial" w:cs="Arial"/>
                <w:b/>
                <w:bCs/>
                <w:sz w:val="20"/>
                <w:szCs w:val="20"/>
              </w:rPr>
              <w:t>260/280</w:t>
            </w:r>
          </w:p>
        </w:tc>
        <w:tc>
          <w:tcPr>
            <w:tcW w:w="960" w:type="dxa"/>
            <w:tcBorders>
              <w:top w:val="single" w:sz="4" w:space="0" w:color="000000"/>
              <w:left w:val="nil"/>
              <w:bottom w:val="single" w:sz="4" w:space="0" w:color="000000"/>
              <w:right w:val="single" w:sz="4" w:space="0" w:color="000000"/>
            </w:tcBorders>
            <w:shd w:val="clear" w:color="000000" w:fill="DCDCFF"/>
            <w:noWrap/>
            <w:vAlign w:val="bottom"/>
            <w:hideMark/>
          </w:tcPr>
          <w:p w14:paraId="21ED501E" w14:textId="77777777" w:rsidR="00C27916" w:rsidRPr="00C27916" w:rsidRDefault="00C27916" w:rsidP="00C27916">
            <w:pPr>
              <w:spacing w:after="0" w:line="240" w:lineRule="auto"/>
              <w:jc w:val="left"/>
              <w:rPr>
                <w:rFonts w:ascii="Arial" w:eastAsia="Times New Roman" w:hAnsi="Arial" w:cs="Arial"/>
                <w:b/>
                <w:bCs/>
                <w:sz w:val="20"/>
                <w:szCs w:val="20"/>
              </w:rPr>
            </w:pPr>
            <w:r w:rsidRPr="00C27916">
              <w:rPr>
                <w:rFonts w:ascii="Arial" w:eastAsia="Times New Roman" w:hAnsi="Arial" w:cs="Arial"/>
                <w:b/>
                <w:bCs/>
                <w:sz w:val="20"/>
                <w:szCs w:val="20"/>
              </w:rPr>
              <w:t>260/230</w:t>
            </w:r>
          </w:p>
        </w:tc>
        <w:tc>
          <w:tcPr>
            <w:tcW w:w="1400" w:type="dxa"/>
            <w:tcBorders>
              <w:top w:val="single" w:sz="4" w:space="0" w:color="000000"/>
              <w:left w:val="nil"/>
              <w:bottom w:val="single" w:sz="4" w:space="0" w:color="000000"/>
              <w:right w:val="single" w:sz="4" w:space="0" w:color="000000"/>
            </w:tcBorders>
            <w:shd w:val="clear" w:color="000000" w:fill="DCDCFF"/>
            <w:noWrap/>
            <w:vAlign w:val="bottom"/>
            <w:hideMark/>
          </w:tcPr>
          <w:p w14:paraId="28274825" w14:textId="77777777" w:rsidR="00C27916" w:rsidRPr="00C27916" w:rsidRDefault="00C27916" w:rsidP="00C27916">
            <w:pPr>
              <w:spacing w:after="0" w:line="240" w:lineRule="auto"/>
              <w:jc w:val="left"/>
              <w:rPr>
                <w:rFonts w:ascii="Arial" w:eastAsia="Times New Roman" w:hAnsi="Arial" w:cs="Arial"/>
                <w:b/>
                <w:bCs/>
                <w:sz w:val="20"/>
                <w:szCs w:val="20"/>
              </w:rPr>
            </w:pPr>
            <w:r w:rsidRPr="00C27916">
              <w:rPr>
                <w:rFonts w:ascii="Arial" w:eastAsia="Times New Roman" w:hAnsi="Arial" w:cs="Arial"/>
                <w:b/>
                <w:bCs/>
                <w:sz w:val="20"/>
                <w:szCs w:val="20"/>
              </w:rPr>
              <w:t>Sample Type</w:t>
            </w:r>
          </w:p>
        </w:tc>
        <w:tc>
          <w:tcPr>
            <w:tcW w:w="880" w:type="dxa"/>
            <w:tcBorders>
              <w:top w:val="single" w:sz="4" w:space="0" w:color="000000"/>
              <w:left w:val="nil"/>
              <w:bottom w:val="single" w:sz="4" w:space="0" w:color="000000"/>
              <w:right w:val="single" w:sz="4" w:space="0" w:color="000000"/>
            </w:tcBorders>
            <w:shd w:val="clear" w:color="000000" w:fill="DCDCFF"/>
            <w:noWrap/>
            <w:vAlign w:val="bottom"/>
            <w:hideMark/>
          </w:tcPr>
          <w:p w14:paraId="06078498" w14:textId="77777777" w:rsidR="00C27916" w:rsidRPr="00C27916" w:rsidRDefault="00C27916" w:rsidP="00C27916">
            <w:pPr>
              <w:spacing w:after="0" w:line="240" w:lineRule="auto"/>
              <w:jc w:val="left"/>
              <w:rPr>
                <w:rFonts w:ascii="Arial" w:eastAsia="Times New Roman" w:hAnsi="Arial" w:cs="Arial"/>
                <w:b/>
                <w:bCs/>
                <w:sz w:val="20"/>
                <w:szCs w:val="20"/>
              </w:rPr>
            </w:pPr>
            <w:r w:rsidRPr="00C27916">
              <w:rPr>
                <w:rFonts w:ascii="Arial" w:eastAsia="Times New Roman" w:hAnsi="Arial" w:cs="Arial"/>
                <w:b/>
                <w:bCs/>
                <w:sz w:val="20"/>
                <w:szCs w:val="20"/>
              </w:rPr>
              <w:t>Factor</w:t>
            </w:r>
          </w:p>
        </w:tc>
      </w:tr>
      <w:tr w:rsidR="00C27916" w:rsidRPr="00C27916" w14:paraId="53851552" w14:textId="77777777" w:rsidTr="00C27916">
        <w:trPr>
          <w:trHeight w:val="260"/>
        </w:trPr>
        <w:tc>
          <w:tcPr>
            <w:tcW w:w="1260" w:type="dxa"/>
            <w:tcBorders>
              <w:top w:val="nil"/>
              <w:left w:val="nil"/>
              <w:bottom w:val="nil"/>
              <w:right w:val="nil"/>
            </w:tcBorders>
            <w:shd w:val="clear" w:color="auto" w:fill="auto"/>
            <w:noWrap/>
            <w:vAlign w:val="bottom"/>
            <w:hideMark/>
          </w:tcPr>
          <w:p w14:paraId="7DE0A716" w14:textId="77777777" w:rsidR="00C27916" w:rsidRPr="00C27916" w:rsidRDefault="00C27916" w:rsidP="00C27916">
            <w:pPr>
              <w:spacing w:after="0" w:line="240" w:lineRule="auto"/>
              <w:jc w:val="left"/>
              <w:rPr>
                <w:rFonts w:ascii="Arial" w:eastAsia="Times New Roman" w:hAnsi="Arial" w:cs="Arial"/>
                <w:sz w:val="20"/>
                <w:szCs w:val="20"/>
              </w:rPr>
            </w:pPr>
            <w:r w:rsidRPr="00C27916">
              <w:rPr>
                <w:rFonts w:ascii="Arial" w:eastAsia="Times New Roman" w:hAnsi="Arial" w:cs="Arial"/>
                <w:sz w:val="20"/>
                <w:szCs w:val="20"/>
              </w:rPr>
              <w:t>C1-A</w:t>
            </w:r>
          </w:p>
        </w:tc>
        <w:tc>
          <w:tcPr>
            <w:tcW w:w="1520" w:type="dxa"/>
            <w:tcBorders>
              <w:top w:val="nil"/>
              <w:left w:val="nil"/>
              <w:bottom w:val="nil"/>
              <w:right w:val="nil"/>
            </w:tcBorders>
            <w:shd w:val="clear" w:color="auto" w:fill="auto"/>
            <w:noWrap/>
            <w:vAlign w:val="bottom"/>
            <w:hideMark/>
          </w:tcPr>
          <w:p w14:paraId="2E76E67D"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105.8</w:t>
            </w:r>
          </w:p>
        </w:tc>
        <w:tc>
          <w:tcPr>
            <w:tcW w:w="620" w:type="dxa"/>
            <w:tcBorders>
              <w:top w:val="nil"/>
              <w:left w:val="nil"/>
              <w:bottom w:val="nil"/>
              <w:right w:val="nil"/>
            </w:tcBorders>
            <w:shd w:val="clear" w:color="auto" w:fill="auto"/>
            <w:noWrap/>
            <w:vAlign w:val="bottom"/>
            <w:hideMark/>
          </w:tcPr>
          <w:p w14:paraId="227507AD" w14:textId="77777777" w:rsidR="00C27916" w:rsidRPr="00C27916" w:rsidRDefault="00C27916" w:rsidP="00C27916">
            <w:pPr>
              <w:spacing w:after="0" w:line="240" w:lineRule="auto"/>
              <w:jc w:val="left"/>
              <w:rPr>
                <w:rFonts w:ascii="Arial" w:eastAsia="Times New Roman" w:hAnsi="Arial" w:cs="Arial"/>
                <w:sz w:val="20"/>
                <w:szCs w:val="20"/>
              </w:rPr>
            </w:pPr>
            <w:r w:rsidRPr="00C27916">
              <w:rPr>
                <w:rFonts w:ascii="Arial" w:eastAsia="Times New Roman" w:hAnsi="Arial" w:cs="Arial"/>
                <w:sz w:val="20"/>
                <w:szCs w:val="20"/>
              </w:rPr>
              <w:t>ng/µl</w:t>
            </w:r>
          </w:p>
        </w:tc>
        <w:tc>
          <w:tcPr>
            <w:tcW w:w="1280" w:type="dxa"/>
            <w:tcBorders>
              <w:top w:val="nil"/>
              <w:left w:val="nil"/>
              <w:bottom w:val="nil"/>
              <w:right w:val="nil"/>
            </w:tcBorders>
            <w:shd w:val="clear" w:color="auto" w:fill="auto"/>
            <w:noWrap/>
            <w:vAlign w:val="bottom"/>
            <w:hideMark/>
          </w:tcPr>
          <w:p w14:paraId="7EB44F83"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2.116</w:t>
            </w:r>
          </w:p>
        </w:tc>
        <w:tc>
          <w:tcPr>
            <w:tcW w:w="1220" w:type="dxa"/>
            <w:tcBorders>
              <w:top w:val="nil"/>
              <w:left w:val="nil"/>
              <w:bottom w:val="nil"/>
              <w:right w:val="nil"/>
            </w:tcBorders>
            <w:shd w:val="clear" w:color="auto" w:fill="auto"/>
            <w:noWrap/>
            <w:vAlign w:val="bottom"/>
            <w:hideMark/>
          </w:tcPr>
          <w:p w14:paraId="665B425C"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1.632</w:t>
            </w:r>
          </w:p>
        </w:tc>
        <w:tc>
          <w:tcPr>
            <w:tcW w:w="800" w:type="dxa"/>
            <w:tcBorders>
              <w:top w:val="nil"/>
              <w:left w:val="nil"/>
              <w:bottom w:val="nil"/>
              <w:right w:val="nil"/>
            </w:tcBorders>
            <w:shd w:val="clear" w:color="auto" w:fill="auto"/>
            <w:noWrap/>
            <w:vAlign w:val="bottom"/>
            <w:hideMark/>
          </w:tcPr>
          <w:p w14:paraId="560DA14E"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1.3</w:t>
            </w:r>
          </w:p>
        </w:tc>
        <w:tc>
          <w:tcPr>
            <w:tcW w:w="960" w:type="dxa"/>
            <w:tcBorders>
              <w:top w:val="nil"/>
              <w:left w:val="nil"/>
              <w:bottom w:val="nil"/>
              <w:right w:val="nil"/>
            </w:tcBorders>
            <w:shd w:val="clear" w:color="auto" w:fill="auto"/>
            <w:noWrap/>
            <w:vAlign w:val="bottom"/>
            <w:hideMark/>
          </w:tcPr>
          <w:p w14:paraId="63F21E07"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0.71</w:t>
            </w:r>
          </w:p>
        </w:tc>
        <w:tc>
          <w:tcPr>
            <w:tcW w:w="1400" w:type="dxa"/>
            <w:tcBorders>
              <w:top w:val="nil"/>
              <w:left w:val="nil"/>
              <w:bottom w:val="nil"/>
              <w:right w:val="nil"/>
            </w:tcBorders>
            <w:shd w:val="clear" w:color="auto" w:fill="auto"/>
            <w:noWrap/>
            <w:vAlign w:val="bottom"/>
            <w:hideMark/>
          </w:tcPr>
          <w:p w14:paraId="5A76D393" w14:textId="77777777" w:rsidR="00C27916" w:rsidRPr="00C27916" w:rsidRDefault="00C27916" w:rsidP="00C27916">
            <w:pPr>
              <w:spacing w:after="0" w:line="240" w:lineRule="auto"/>
              <w:jc w:val="left"/>
              <w:rPr>
                <w:rFonts w:ascii="Arial" w:eastAsia="Times New Roman" w:hAnsi="Arial" w:cs="Arial"/>
                <w:sz w:val="20"/>
                <w:szCs w:val="20"/>
              </w:rPr>
            </w:pPr>
            <w:r w:rsidRPr="00C27916">
              <w:rPr>
                <w:rFonts w:ascii="Arial" w:eastAsia="Times New Roman" w:hAnsi="Arial" w:cs="Arial"/>
                <w:sz w:val="20"/>
                <w:szCs w:val="20"/>
              </w:rPr>
              <w:t>DNA</w:t>
            </w:r>
          </w:p>
        </w:tc>
        <w:tc>
          <w:tcPr>
            <w:tcW w:w="880" w:type="dxa"/>
            <w:tcBorders>
              <w:top w:val="nil"/>
              <w:left w:val="nil"/>
              <w:bottom w:val="nil"/>
              <w:right w:val="nil"/>
            </w:tcBorders>
            <w:shd w:val="clear" w:color="auto" w:fill="auto"/>
            <w:noWrap/>
            <w:vAlign w:val="bottom"/>
            <w:hideMark/>
          </w:tcPr>
          <w:p w14:paraId="1B9F90DC"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50</w:t>
            </w:r>
          </w:p>
        </w:tc>
      </w:tr>
      <w:tr w:rsidR="00C27916" w:rsidRPr="00C27916" w14:paraId="0612D601" w14:textId="77777777" w:rsidTr="00C27916">
        <w:trPr>
          <w:trHeight w:val="260"/>
        </w:trPr>
        <w:tc>
          <w:tcPr>
            <w:tcW w:w="1260" w:type="dxa"/>
            <w:tcBorders>
              <w:top w:val="nil"/>
              <w:left w:val="nil"/>
              <w:bottom w:val="nil"/>
              <w:right w:val="nil"/>
            </w:tcBorders>
            <w:shd w:val="clear" w:color="auto" w:fill="auto"/>
            <w:noWrap/>
            <w:vAlign w:val="bottom"/>
            <w:hideMark/>
          </w:tcPr>
          <w:p w14:paraId="338FDCFB" w14:textId="77777777" w:rsidR="00C27916" w:rsidRPr="00C27916" w:rsidRDefault="00C27916" w:rsidP="00C27916">
            <w:pPr>
              <w:spacing w:after="0" w:line="240" w:lineRule="auto"/>
              <w:jc w:val="left"/>
              <w:rPr>
                <w:rFonts w:ascii="Arial" w:eastAsia="Times New Roman" w:hAnsi="Arial" w:cs="Arial"/>
                <w:sz w:val="20"/>
                <w:szCs w:val="20"/>
              </w:rPr>
            </w:pPr>
            <w:r w:rsidRPr="00C27916">
              <w:rPr>
                <w:rFonts w:ascii="Arial" w:eastAsia="Times New Roman" w:hAnsi="Arial" w:cs="Arial"/>
                <w:sz w:val="20"/>
                <w:szCs w:val="20"/>
              </w:rPr>
              <w:t>C2-A</w:t>
            </w:r>
          </w:p>
        </w:tc>
        <w:tc>
          <w:tcPr>
            <w:tcW w:w="1520" w:type="dxa"/>
            <w:tcBorders>
              <w:top w:val="nil"/>
              <w:left w:val="nil"/>
              <w:bottom w:val="nil"/>
              <w:right w:val="nil"/>
            </w:tcBorders>
            <w:shd w:val="clear" w:color="auto" w:fill="auto"/>
            <w:noWrap/>
            <w:vAlign w:val="bottom"/>
            <w:hideMark/>
          </w:tcPr>
          <w:p w14:paraId="311D5C21"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40.5</w:t>
            </w:r>
          </w:p>
        </w:tc>
        <w:tc>
          <w:tcPr>
            <w:tcW w:w="620" w:type="dxa"/>
            <w:tcBorders>
              <w:top w:val="nil"/>
              <w:left w:val="nil"/>
              <w:bottom w:val="nil"/>
              <w:right w:val="nil"/>
            </w:tcBorders>
            <w:shd w:val="clear" w:color="auto" w:fill="auto"/>
            <w:noWrap/>
            <w:vAlign w:val="bottom"/>
            <w:hideMark/>
          </w:tcPr>
          <w:p w14:paraId="4E643AC0" w14:textId="77777777" w:rsidR="00C27916" w:rsidRPr="00C27916" w:rsidRDefault="00C27916" w:rsidP="00C27916">
            <w:pPr>
              <w:spacing w:after="0" w:line="240" w:lineRule="auto"/>
              <w:jc w:val="left"/>
              <w:rPr>
                <w:rFonts w:ascii="Arial" w:eastAsia="Times New Roman" w:hAnsi="Arial" w:cs="Arial"/>
                <w:sz w:val="20"/>
                <w:szCs w:val="20"/>
              </w:rPr>
            </w:pPr>
            <w:r w:rsidRPr="00C27916">
              <w:rPr>
                <w:rFonts w:ascii="Arial" w:eastAsia="Times New Roman" w:hAnsi="Arial" w:cs="Arial"/>
                <w:sz w:val="20"/>
                <w:szCs w:val="20"/>
              </w:rPr>
              <w:t>ng/µl</w:t>
            </w:r>
          </w:p>
        </w:tc>
        <w:tc>
          <w:tcPr>
            <w:tcW w:w="1280" w:type="dxa"/>
            <w:tcBorders>
              <w:top w:val="nil"/>
              <w:left w:val="nil"/>
              <w:bottom w:val="nil"/>
              <w:right w:val="nil"/>
            </w:tcBorders>
            <w:shd w:val="clear" w:color="auto" w:fill="auto"/>
            <w:noWrap/>
            <w:vAlign w:val="bottom"/>
            <w:hideMark/>
          </w:tcPr>
          <w:p w14:paraId="762EACA4"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0.81</w:t>
            </w:r>
          </w:p>
        </w:tc>
        <w:tc>
          <w:tcPr>
            <w:tcW w:w="1220" w:type="dxa"/>
            <w:tcBorders>
              <w:top w:val="nil"/>
              <w:left w:val="nil"/>
              <w:bottom w:val="nil"/>
              <w:right w:val="nil"/>
            </w:tcBorders>
            <w:shd w:val="clear" w:color="auto" w:fill="auto"/>
            <w:noWrap/>
            <w:vAlign w:val="bottom"/>
            <w:hideMark/>
          </w:tcPr>
          <w:p w14:paraId="77A2080F"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0.531</w:t>
            </w:r>
          </w:p>
        </w:tc>
        <w:tc>
          <w:tcPr>
            <w:tcW w:w="800" w:type="dxa"/>
            <w:tcBorders>
              <w:top w:val="nil"/>
              <w:left w:val="nil"/>
              <w:bottom w:val="nil"/>
              <w:right w:val="nil"/>
            </w:tcBorders>
            <w:shd w:val="clear" w:color="auto" w:fill="auto"/>
            <w:noWrap/>
            <w:vAlign w:val="bottom"/>
            <w:hideMark/>
          </w:tcPr>
          <w:p w14:paraId="1E1C2AA7"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1.53</w:t>
            </w:r>
          </w:p>
        </w:tc>
        <w:tc>
          <w:tcPr>
            <w:tcW w:w="960" w:type="dxa"/>
            <w:tcBorders>
              <w:top w:val="nil"/>
              <w:left w:val="nil"/>
              <w:bottom w:val="nil"/>
              <w:right w:val="nil"/>
            </w:tcBorders>
            <w:shd w:val="clear" w:color="auto" w:fill="auto"/>
            <w:noWrap/>
            <w:vAlign w:val="bottom"/>
            <w:hideMark/>
          </w:tcPr>
          <w:p w14:paraId="399CFE3E"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0.73</w:t>
            </w:r>
          </w:p>
        </w:tc>
        <w:tc>
          <w:tcPr>
            <w:tcW w:w="1400" w:type="dxa"/>
            <w:tcBorders>
              <w:top w:val="nil"/>
              <w:left w:val="nil"/>
              <w:bottom w:val="nil"/>
              <w:right w:val="nil"/>
            </w:tcBorders>
            <w:shd w:val="clear" w:color="auto" w:fill="auto"/>
            <w:noWrap/>
            <w:vAlign w:val="bottom"/>
            <w:hideMark/>
          </w:tcPr>
          <w:p w14:paraId="56D2657E" w14:textId="77777777" w:rsidR="00C27916" w:rsidRPr="00C27916" w:rsidRDefault="00C27916" w:rsidP="00C27916">
            <w:pPr>
              <w:spacing w:after="0" w:line="240" w:lineRule="auto"/>
              <w:jc w:val="left"/>
              <w:rPr>
                <w:rFonts w:ascii="Arial" w:eastAsia="Times New Roman" w:hAnsi="Arial" w:cs="Arial"/>
                <w:sz w:val="20"/>
                <w:szCs w:val="20"/>
              </w:rPr>
            </w:pPr>
            <w:r w:rsidRPr="00C27916">
              <w:rPr>
                <w:rFonts w:ascii="Arial" w:eastAsia="Times New Roman" w:hAnsi="Arial" w:cs="Arial"/>
                <w:sz w:val="20"/>
                <w:szCs w:val="20"/>
              </w:rPr>
              <w:t>DNA</w:t>
            </w:r>
          </w:p>
        </w:tc>
        <w:tc>
          <w:tcPr>
            <w:tcW w:w="880" w:type="dxa"/>
            <w:tcBorders>
              <w:top w:val="nil"/>
              <w:left w:val="nil"/>
              <w:bottom w:val="nil"/>
              <w:right w:val="nil"/>
            </w:tcBorders>
            <w:shd w:val="clear" w:color="auto" w:fill="auto"/>
            <w:noWrap/>
            <w:vAlign w:val="bottom"/>
            <w:hideMark/>
          </w:tcPr>
          <w:p w14:paraId="608C6BDD"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50</w:t>
            </w:r>
          </w:p>
        </w:tc>
      </w:tr>
      <w:tr w:rsidR="00C27916" w:rsidRPr="00C27916" w14:paraId="122D1005" w14:textId="77777777" w:rsidTr="00C27916">
        <w:trPr>
          <w:trHeight w:val="260"/>
        </w:trPr>
        <w:tc>
          <w:tcPr>
            <w:tcW w:w="1260" w:type="dxa"/>
            <w:tcBorders>
              <w:top w:val="nil"/>
              <w:left w:val="nil"/>
              <w:bottom w:val="nil"/>
              <w:right w:val="nil"/>
            </w:tcBorders>
            <w:shd w:val="clear" w:color="auto" w:fill="auto"/>
            <w:noWrap/>
            <w:vAlign w:val="bottom"/>
            <w:hideMark/>
          </w:tcPr>
          <w:p w14:paraId="1BA89A3D" w14:textId="77777777" w:rsidR="00C27916" w:rsidRPr="00C27916" w:rsidRDefault="00C27916" w:rsidP="00C27916">
            <w:pPr>
              <w:spacing w:after="0" w:line="240" w:lineRule="auto"/>
              <w:jc w:val="left"/>
              <w:rPr>
                <w:rFonts w:ascii="Arial" w:eastAsia="Times New Roman" w:hAnsi="Arial" w:cs="Arial"/>
                <w:sz w:val="20"/>
                <w:szCs w:val="20"/>
              </w:rPr>
            </w:pPr>
            <w:r w:rsidRPr="00C27916">
              <w:rPr>
                <w:rFonts w:ascii="Arial" w:eastAsia="Times New Roman" w:hAnsi="Arial" w:cs="Arial"/>
                <w:sz w:val="20"/>
                <w:szCs w:val="20"/>
              </w:rPr>
              <w:t>C3-A</w:t>
            </w:r>
          </w:p>
        </w:tc>
        <w:tc>
          <w:tcPr>
            <w:tcW w:w="1520" w:type="dxa"/>
            <w:tcBorders>
              <w:top w:val="nil"/>
              <w:left w:val="nil"/>
              <w:bottom w:val="nil"/>
              <w:right w:val="nil"/>
            </w:tcBorders>
            <w:shd w:val="clear" w:color="auto" w:fill="auto"/>
            <w:noWrap/>
            <w:vAlign w:val="bottom"/>
            <w:hideMark/>
          </w:tcPr>
          <w:p w14:paraId="2E31E0A4"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100.1</w:t>
            </w:r>
          </w:p>
        </w:tc>
        <w:tc>
          <w:tcPr>
            <w:tcW w:w="620" w:type="dxa"/>
            <w:tcBorders>
              <w:top w:val="nil"/>
              <w:left w:val="nil"/>
              <w:bottom w:val="nil"/>
              <w:right w:val="nil"/>
            </w:tcBorders>
            <w:shd w:val="clear" w:color="auto" w:fill="auto"/>
            <w:noWrap/>
            <w:vAlign w:val="bottom"/>
            <w:hideMark/>
          </w:tcPr>
          <w:p w14:paraId="4A83BC2F" w14:textId="77777777" w:rsidR="00C27916" w:rsidRPr="00C27916" w:rsidRDefault="00C27916" w:rsidP="00C27916">
            <w:pPr>
              <w:spacing w:after="0" w:line="240" w:lineRule="auto"/>
              <w:jc w:val="left"/>
              <w:rPr>
                <w:rFonts w:ascii="Arial" w:eastAsia="Times New Roman" w:hAnsi="Arial" w:cs="Arial"/>
                <w:sz w:val="20"/>
                <w:szCs w:val="20"/>
              </w:rPr>
            </w:pPr>
            <w:r w:rsidRPr="00C27916">
              <w:rPr>
                <w:rFonts w:ascii="Arial" w:eastAsia="Times New Roman" w:hAnsi="Arial" w:cs="Arial"/>
                <w:sz w:val="20"/>
                <w:szCs w:val="20"/>
              </w:rPr>
              <w:t>ng/µl</w:t>
            </w:r>
          </w:p>
        </w:tc>
        <w:tc>
          <w:tcPr>
            <w:tcW w:w="1280" w:type="dxa"/>
            <w:tcBorders>
              <w:top w:val="nil"/>
              <w:left w:val="nil"/>
              <w:bottom w:val="nil"/>
              <w:right w:val="nil"/>
            </w:tcBorders>
            <w:shd w:val="clear" w:color="auto" w:fill="auto"/>
            <w:noWrap/>
            <w:vAlign w:val="bottom"/>
            <w:hideMark/>
          </w:tcPr>
          <w:p w14:paraId="3AD7314A"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2.002</w:t>
            </w:r>
          </w:p>
        </w:tc>
        <w:tc>
          <w:tcPr>
            <w:tcW w:w="1220" w:type="dxa"/>
            <w:tcBorders>
              <w:top w:val="nil"/>
              <w:left w:val="nil"/>
              <w:bottom w:val="nil"/>
              <w:right w:val="nil"/>
            </w:tcBorders>
            <w:shd w:val="clear" w:color="auto" w:fill="auto"/>
            <w:noWrap/>
            <w:vAlign w:val="bottom"/>
            <w:hideMark/>
          </w:tcPr>
          <w:p w14:paraId="6C8AB208"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1.565</w:t>
            </w:r>
          </w:p>
        </w:tc>
        <w:tc>
          <w:tcPr>
            <w:tcW w:w="800" w:type="dxa"/>
            <w:tcBorders>
              <w:top w:val="nil"/>
              <w:left w:val="nil"/>
              <w:bottom w:val="nil"/>
              <w:right w:val="nil"/>
            </w:tcBorders>
            <w:shd w:val="clear" w:color="auto" w:fill="auto"/>
            <w:noWrap/>
            <w:vAlign w:val="bottom"/>
            <w:hideMark/>
          </w:tcPr>
          <w:p w14:paraId="1FDCC80E"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1.28</w:t>
            </w:r>
          </w:p>
        </w:tc>
        <w:tc>
          <w:tcPr>
            <w:tcW w:w="960" w:type="dxa"/>
            <w:tcBorders>
              <w:top w:val="nil"/>
              <w:left w:val="nil"/>
              <w:bottom w:val="nil"/>
              <w:right w:val="nil"/>
            </w:tcBorders>
            <w:shd w:val="clear" w:color="auto" w:fill="auto"/>
            <w:noWrap/>
            <w:vAlign w:val="bottom"/>
            <w:hideMark/>
          </w:tcPr>
          <w:p w14:paraId="73F39155"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0.7</w:t>
            </w:r>
          </w:p>
        </w:tc>
        <w:tc>
          <w:tcPr>
            <w:tcW w:w="1400" w:type="dxa"/>
            <w:tcBorders>
              <w:top w:val="nil"/>
              <w:left w:val="nil"/>
              <w:bottom w:val="nil"/>
              <w:right w:val="nil"/>
            </w:tcBorders>
            <w:shd w:val="clear" w:color="auto" w:fill="auto"/>
            <w:noWrap/>
            <w:vAlign w:val="bottom"/>
            <w:hideMark/>
          </w:tcPr>
          <w:p w14:paraId="621B5852" w14:textId="77777777" w:rsidR="00C27916" w:rsidRPr="00C27916" w:rsidRDefault="00C27916" w:rsidP="00C27916">
            <w:pPr>
              <w:spacing w:after="0" w:line="240" w:lineRule="auto"/>
              <w:jc w:val="left"/>
              <w:rPr>
                <w:rFonts w:ascii="Arial" w:eastAsia="Times New Roman" w:hAnsi="Arial" w:cs="Arial"/>
                <w:sz w:val="20"/>
                <w:szCs w:val="20"/>
              </w:rPr>
            </w:pPr>
            <w:r w:rsidRPr="00C27916">
              <w:rPr>
                <w:rFonts w:ascii="Arial" w:eastAsia="Times New Roman" w:hAnsi="Arial" w:cs="Arial"/>
                <w:sz w:val="20"/>
                <w:szCs w:val="20"/>
              </w:rPr>
              <w:t>DNA</w:t>
            </w:r>
          </w:p>
        </w:tc>
        <w:tc>
          <w:tcPr>
            <w:tcW w:w="880" w:type="dxa"/>
            <w:tcBorders>
              <w:top w:val="nil"/>
              <w:left w:val="nil"/>
              <w:bottom w:val="nil"/>
              <w:right w:val="nil"/>
            </w:tcBorders>
            <w:shd w:val="clear" w:color="auto" w:fill="auto"/>
            <w:noWrap/>
            <w:vAlign w:val="bottom"/>
            <w:hideMark/>
          </w:tcPr>
          <w:p w14:paraId="4E18381A" w14:textId="77777777" w:rsidR="00C27916" w:rsidRPr="00C27916" w:rsidRDefault="00C27916" w:rsidP="00C27916">
            <w:pPr>
              <w:spacing w:after="0" w:line="240" w:lineRule="auto"/>
              <w:jc w:val="right"/>
              <w:rPr>
                <w:rFonts w:ascii="Arial" w:eastAsia="Times New Roman" w:hAnsi="Arial" w:cs="Arial"/>
                <w:sz w:val="20"/>
                <w:szCs w:val="20"/>
              </w:rPr>
            </w:pPr>
            <w:r w:rsidRPr="00C27916">
              <w:rPr>
                <w:rFonts w:ascii="Arial" w:eastAsia="Times New Roman" w:hAnsi="Arial" w:cs="Arial"/>
                <w:sz w:val="20"/>
                <w:szCs w:val="20"/>
              </w:rPr>
              <w:t>50</w:t>
            </w:r>
          </w:p>
        </w:tc>
      </w:tr>
    </w:tbl>
    <w:p w14:paraId="1E6FC9E8" w14:textId="77777777" w:rsidR="00C27916" w:rsidRDefault="00C27916" w:rsidP="00A91FD2">
      <w:pPr>
        <w:widowControl w:val="0"/>
        <w:autoSpaceDE w:val="0"/>
        <w:autoSpaceDN w:val="0"/>
        <w:adjustRightInd w:val="0"/>
        <w:spacing w:line="240" w:lineRule="auto"/>
      </w:pPr>
    </w:p>
    <w:p w14:paraId="6B363068" w14:textId="77777777" w:rsidR="00C27916" w:rsidRDefault="00C27916" w:rsidP="00A91FD2">
      <w:pPr>
        <w:widowControl w:val="0"/>
        <w:autoSpaceDE w:val="0"/>
        <w:autoSpaceDN w:val="0"/>
        <w:adjustRightInd w:val="0"/>
        <w:spacing w:line="240" w:lineRule="auto"/>
      </w:pPr>
    </w:p>
    <w:p w14:paraId="21296022" w14:textId="2B4B8193" w:rsidR="00EE021B" w:rsidRDefault="00C27916" w:rsidP="00A91FD2">
      <w:pPr>
        <w:widowControl w:val="0"/>
        <w:autoSpaceDE w:val="0"/>
        <w:autoSpaceDN w:val="0"/>
        <w:adjustRightInd w:val="0"/>
        <w:spacing w:line="240" w:lineRule="auto"/>
      </w:pPr>
      <w:r>
        <w:t>Not the best (especially C2), but hopefully fine for sequencing</w:t>
      </w:r>
    </w:p>
    <w:p w14:paraId="7C9070B1" w14:textId="77777777" w:rsidR="00C27916" w:rsidRDefault="00C27916" w:rsidP="00A91FD2">
      <w:pPr>
        <w:widowControl w:val="0"/>
        <w:autoSpaceDE w:val="0"/>
        <w:autoSpaceDN w:val="0"/>
        <w:adjustRightInd w:val="0"/>
        <w:spacing w:line="240" w:lineRule="auto"/>
      </w:pPr>
    </w:p>
    <w:p w14:paraId="7674A374" w14:textId="7191AC6B" w:rsidR="00EE021B" w:rsidRDefault="00EE021B" w:rsidP="00A91FD2">
      <w:pPr>
        <w:widowControl w:val="0"/>
        <w:autoSpaceDE w:val="0"/>
        <w:autoSpaceDN w:val="0"/>
        <w:adjustRightInd w:val="0"/>
        <w:spacing w:line="240" w:lineRule="auto"/>
      </w:pPr>
      <w:r w:rsidRPr="00C27916">
        <w:rPr>
          <w:b/>
          <w:bCs/>
        </w:rPr>
        <w:t>PCR:</w:t>
      </w:r>
      <w:r>
        <w:t xml:space="preserve"> use KROL 493 and 536</w:t>
      </w:r>
    </w:p>
    <w:p w14:paraId="2418C168" w14:textId="77777777" w:rsidR="00664116" w:rsidRDefault="00664116" w:rsidP="00A91FD2">
      <w:pPr>
        <w:widowControl w:val="0"/>
        <w:autoSpaceDE w:val="0"/>
        <w:autoSpaceDN w:val="0"/>
        <w:adjustRightInd w:val="0"/>
        <w:spacing w:line="240" w:lineRule="auto"/>
      </w:pPr>
    </w:p>
    <w:tbl>
      <w:tblPr>
        <w:tblW w:w="4440" w:type="dxa"/>
        <w:tblLook w:val="04A0" w:firstRow="1" w:lastRow="0" w:firstColumn="1" w:lastColumn="0" w:noHBand="0" w:noVBand="1"/>
      </w:tblPr>
      <w:tblGrid>
        <w:gridCol w:w="1160"/>
        <w:gridCol w:w="1920"/>
        <w:gridCol w:w="1360"/>
      </w:tblGrid>
      <w:tr w:rsidR="00664116" w:rsidRPr="00664116" w14:paraId="2524530A" w14:textId="77777777" w:rsidTr="00664116">
        <w:trPr>
          <w:trHeight w:val="300"/>
        </w:trPr>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79707" w14:textId="77777777" w:rsidR="00664116" w:rsidRPr="00664116" w:rsidRDefault="00664116" w:rsidP="00664116">
            <w:pPr>
              <w:spacing w:after="0" w:line="240" w:lineRule="auto"/>
              <w:jc w:val="center"/>
              <w:rPr>
                <w:rFonts w:ascii="Calibri" w:eastAsia="Times New Roman" w:hAnsi="Calibri" w:cs="Calibri"/>
                <w:b/>
                <w:bCs/>
                <w:color w:val="000000"/>
                <w:sz w:val="24"/>
                <w:szCs w:val="24"/>
              </w:rPr>
            </w:pPr>
            <w:r w:rsidRPr="00664116">
              <w:rPr>
                <w:rFonts w:ascii="Calibri" w:eastAsia="Times New Roman" w:hAnsi="Calibri" w:cs="Calibri"/>
                <w:b/>
                <w:bCs/>
                <w:color w:val="000000"/>
                <w:sz w:val="24"/>
                <w:szCs w:val="24"/>
              </w:rPr>
              <w:t>Reaction numbers</w:t>
            </w:r>
          </w:p>
        </w:tc>
        <w:tc>
          <w:tcPr>
            <w:tcW w:w="1920" w:type="dxa"/>
            <w:tcBorders>
              <w:top w:val="single" w:sz="4" w:space="0" w:color="000000"/>
              <w:left w:val="nil"/>
              <w:bottom w:val="single" w:sz="4" w:space="0" w:color="000000"/>
              <w:right w:val="single" w:sz="4" w:space="0" w:color="000000"/>
            </w:tcBorders>
            <w:shd w:val="clear" w:color="auto" w:fill="auto"/>
            <w:noWrap/>
            <w:vAlign w:val="center"/>
            <w:hideMark/>
          </w:tcPr>
          <w:p w14:paraId="5899A056" w14:textId="77777777" w:rsidR="00664116" w:rsidRPr="00664116" w:rsidRDefault="00664116" w:rsidP="00664116">
            <w:pPr>
              <w:spacing w:after="0" w:line="240" w:lineRule="auto"/>
              <w:jc w:val="left"/>
              <w:rPr>
                <w:rFonts w:ascii="Calibri" w:eastAsia="Times New Roman" w:hAnsi="Calibri" w:cs="Calibri"/>
                <w:b/>
                <w:bCs/>
                <w:color w:val="000000"/>
                <w:sz w:val="24"/>
                <w:szCs w:val="24"/>
              </w:rPr>
            </w:pPr>
            <w:r w:rsidRPr="00664116">
              <w:rPr>
                <w:rFonts w:ascii="Calibri" w:eastAsia="Times New Roman" w:hAnsi="Calibri" w:cs="Calibri"/>
                <w:b/>
                <w:bCs/>
                <w:color w:val="000000"/>
                <w:sz w:val="24"/>
                <w:szCs w:val="24"/>
              </w:rPr>
              <w:t>Sample</w:t>
            </w:r>
          </w:p>
        </w:tc>
        <w:tc>
          <w:tcPr>
            <w:tcW w:w="1360" w:type="dxa"/>
            <w:tcBorders>
              <w:top w:val="single" w:sz="4" w:space="0" w:color="000000"/>
              <w:left w:val="nil"/>
              <w:bottom w:val="single" w:sz="4" w:space="0" w:color="000000"/>
              <w:right w:val="single" w:sz="4" w:space="0" w:color="000000"/>
            </w:tcBorders>
            <w:shd w:val="clear" w:color="auto" w:fill="auto"/>
            <w:vAlign w:val="center"/>
            <w:hideMark/>
          </w:tcPr>
          <w:p w14:paraId="18A8F74F" w14:textId="77777777" w:rsidR="00664116" w:rsidRPr="00664116" w:rsidRDefault="00664116" w:rsidP="00664116">
            <w:pPr>
              <w:spacing w:after="0" w:line="240" w:lineRule="auto"/>
              <w:jc w:val="center"/>
              <w:rPr>
                <w:rFonts w:ascii="Calibri" w:eastAsia="Times New Roman" w:hAnsi="Calibri" w:cs="Calibri"/>
                <w:b/>
                <w:bCs/>
                <w:color w:val="000000"/>
                <w:sz w:val="24"/>
                <w:szCs w:val="24"/>
              </w:rPr>
            </w:pPr>
            <w:r w:rsidRPr="00664116">
              <w:rPr>
                <w:rFonts w:ascii="Calibri" w:eastAsia="Times New Roman" w:hAnsi="Calibri" w:cs="Calibri"/>
                <w:b/>
                <w:bCs/>
                <w:color w:val="000000"/>
                <w:sz w:val="24"/>
                <w:szCs w:val="24"/>
              </w:rPr>
              <w:t>Expected size</w:t>
            </w:r>
          </w:p>
        </w:tc>
      </w:tr>
      <w:tr w:rsidR="00664116" w:rsidRPr="00664116" w14:paraId="49274684" w14:textId="77777777" w:rsidTr="00664116">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7D926917" w14:textId="77777777" w:rsidR="00664116" w:rsidRPr="00664116" w:rsidRDefault="00664116" w:rsidP="00664116">
            <w:pPr>
              <w:spacing w:after="0" w:line="240" w:lineRule="auto"/>
              <w:jc w:val="center"/>
              <w:rPr>
                <w:rFonts w:ascii="Calibri" w:eastAsia="Times New Roman" w:hAnsi="Calibri" w:cs="Calibri"/>
                <w:color w:val="000000"/>
                <w:sz w:val="24"/>
                <w:szCs w:val="24"/>
              </w:rPr>
            </w:pPr>
            <w:r w:rsidRPr="00664116">
              <w:rPr>
                <w:rFonts w:ascii="Calibri" w:eastAsia="Times New Roman" w:hAnsi="Calibri" w:cs="Calibri"/>
                <w:color w:val="000000"/>
                <w:sz w:val="24"/>
                <w:szCs w:val="24"/>
              </w:rPr>
              <w:t>1</w:t>
            </w:r>
          </w:p>
        </w:tc>
        <w:tc>
          <w:tcPr>
            <w:tcW w:w="1920" w:type="dxa"/>
            <w:tcBorders>
              <w:top w:val="nil"/>
              <w:left w:val="nil"/>
              <w:bottom w:val="single" w:sz="4" w:space="0" w:color="000000"/>
              <w:right w:val="single" w:sz="4" w:space="0" w:color="000000"/>
            </w:tcBorders>
            <w:shd w:val="clear" w:color="auto" w:fill="auto"/>
            <w:noWrap/>
            <w:vAlign w:val="center"/>
            <w:hideMark/>
          </w:tcPr>
          <w:p w14:paraId="74D69BFA" w14:textId="77777777" w:rsidR="00664116" w:rsidRPr="00664116" w:rsidRDefault="00664116" w:rsidP="00664116">
            <w:pPr>
              <w:spacing w:after="0" w:line="240" w:lineRule="auto"/>
              <w:jc w:val="left"/>
              <w:rPr>
                <w:rFonts w:ascii="Calibri" w:eastAsia="Times New Roman" w:hAnsi="Calibri" w:cs="Calibri"/>
                <w:color w:val="000000"/>
                <w:sz w:val="24"/>
                <w:szCs w:val="24"/>
              </w:rPr>
            </w:pPr>
            <w:r w:rsidRPr="00664116">
              <w:rPr>
                <w:rFonts w:ascii="Calibri" w:eastAsia="Times New Roman" w:hAnsi="Calibri" w:cs="Calibri"/>
                <w:color w:val="000000"/>
                <w:sz w:val="24"/>
                <w:szCs w:val="24"/>
              </w:rPr>
              <w:t>SA ∆</w:t>
            </w:r>
            <w:proofErr w:type="spellStart"/>
            <w:proofErr w:type="gramStart"/>
            <w:r w:rsidRPr="00664116">
              <w:rPr>
                <w:rFonts w:ascii="Calibri" w:eastAsia="Times New Roman" w:hAnsi="Calibri" w:cs="Calibri"/>
                <w:color w:val="000000"/>
                <w:sz w:val="24"/>
                <w:szCs w:val="24"/>
              </w:rPr>
              <w:t>rspU</w:t>
            </w:r>
            <w:proofErr w:type="spellEnd"/>
            <w:r w:rsidRPr="00664116">
              <w:rPr>
                <w:rFonts w:ascii="Calibri" w:eastAsia="Times New Roman" w:hAnsi="Calibri" w:cs="Calibri"/>
                <w:color w:val="000000"/>
                <w:sz w:val="24"/>
                <w:szCs w:val="24"/>
              </w:rPr>
              <w:t xml:space="preserve">  C</w:t>
            </w:r>
            <w:proofErr w:type="gramEnd"/>
            <w:r w:rsidRPr="00664116">
              <w:rPr>
                <w:rFonts w:ascii="Calibri" w:eastAsia="Times New Roman" w:hAnsi="Calibri" w:cs="Calibri"/>
                <w:color w:val="000000"/>
                <w:sz w:val="24"/>
                <w:szCs w:val="24"/>
              </w:rPr>
              <w:t>1-A</w:t>
            </w:r>
          </w:p>
        </w:tc>
        <w:tc>
          <w:tcPr>
            <w:tcW w:w="1360" w:type="dxa"/>
            <w:tcBorders>
              <w:top w:val="nil"/>
              <w:left w:val="nil"/>
              <w:bottom w:val="single" w:sz="4" w:space="0" w:color="000000"/>
              <w:right w:val="single" w:sz="4" w:space="0" w:color="000000"/>
            </w:tcBorders>
            <w:shd w:val="clear" w:color="auto" w:fill="auto"/>
            <w:noWrap/>
            <w:vAlign w:val="bottom"/>
            <w:hideMark/>
          </w:tcPr>
          <w:p w14:paraId="682AB323" w14:textId="77777777" w:rsidR="00664116" w:rsidRPr="00664116" w:rsidRDefault="00664116" w:rsidP="00664116">
            <w:pPr>
              <w:spacing w:after="0" w:line="240" w:lineRule="auto"/>
              <w:jc w:val="center"/>
              <w:rPr>
                <w:rFonts w:ascii="Calibri" w:eastAsia="Times New Roman" w:hAnsi="Calibri" w:cs="Calibri"/>
                <w:color w:val="000000"/>
                <w:sz w:val="24"/>
                <w:szCs w:val="24"/>
              </w:rPr>
            </w:pPr>
            <w:r w:rsidRPr="00664116">
              <w:rPr>
                <w:rFonts w:ascii="Calibri" w:eastAsia="Times New Roman" w:hAnsi="Calibri" w:cs="Calibri"/>
                <w:color w:val="000000"/>
                <w:sz w:val="24"/>
                <w:szCs w:val="24"/>
              </w:rPr>
              <w:t>1977 bp</w:t>
            </w:r>
          </w:p>
        </w:tc>
      </w:tr>
      <w:tr w:rsidR="00664116" w:rsidRPr="00664116" w14:paraId="166CC296" w14:textId="77777777" w:rsidTr="00664116">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02C91903" w14:textId="77777777" w:rsidR="00664116" w:rsidRPr="00664116" w:rsidRDefault="00664116" w:rsidP="00664116">
            <w:pPr>
              <w:spacing w:after="0" w:line="240" w:lineRule="auto"/>
              <w:jc w:val="center"/>
              <w:rPr>
                <w:rFonts w:ascii="Calibri" w:eastAsia="Times New Roman" w:hAnsi="Calibri" w:cs="Calibri"/>
                <w:color w:val="000000"/>
                <w:sz w:val="24"/>
                <w:szCs w:val="24"/>
              </w:rPr>
            </w:pPr>
            <w:r w:rsidRPr="00664116">
              <w:rPr>
                <w:rFonts w:ascii="Calibri" w:eastAsia="Times New Roman" w:hAnsi="Calibri" w:cs="Calibri"/>
                <w:color w:val="000000"/>
                <w:sz w:val="24"/>
                <w:szCs w:val="24"/>
              </w:rPr>
              <w:t>2</w:t>
            </w:r>
          </w:p>
        </w:tc>
        <w:tc>
          <w:tcPr>
            <w:tcW w:w="1920" w:type="dxa"/>
            <w:tcBorders>
              <w:top w:val="nil"/>
              <w:left w:val="nil"/>
              <w:bottom w:val="single" w:sz="4" w:space="0" w:color="000000"/>
              <w:right w:val="single" w:sz="4" w:space="0" w:color="000000"/>
            </w:tcBorders>
            <w:shd w:val="clear" w:color="auto" w:fill="auto"/>
            <w:noWrap/>
            <w:vAlign w:val="center"/>
            <w:hideMark/>
          </w:tcPr>
          <w:p w14:paraId="77D14082" w14:textId="77777777" w:rsidR="00664116" w:rsidRPr="00664116" w:rsidRDefault="00664116" w:rsidP="00664116">
            <w:pPr>
              <w:spacing w:after="0" w:line="240" w:lineRule="auto"/>
              <w:jc w:val="left"/>
              <w:rPr>
                <w:rFonts w:ascii="Calibri" w:eastAsia="Times New Roman" w:hAnsi="Calibri" w:cs="Calibri"/>
                <w:color w:val="000000"/>
                <w:sz w:val="24"/>
                <w:szCs w:val="24"/>
              </w:rPr>
            </w:pPr>
            <w:r w:rsidRPr="00664116">
              <w:rPr>
                <w:rFonts w:ascii="Calibri" w:eastAsia="Times New Roman" w:hAnsi="Calibri" w:cs="Calibri"/>
                <w:color w:val="000000"/>
                <w:sz w:val="24"/>
                <w:szCs w:val="24"/>
              </w:rPr>
              <w:t>SA ∆</w:t>
            </w:r>
            <w:proofErr w:type="spellStart"/>
            <w:proofErr w:type="gramStart"/>
            <w:r w:rsidRPr="00664116">
              <w:rPr>
                <w:rFonts w:ascii="Calibri" w:eastAsia="Times New Roman" w:hAnsi="Calibri" w:cs="Calibri"/>
                <w:color w:val="000000"/>
                <w:sz w:val="24"/>
                <w:szCs w:val="24"/>
              </w:rPr>
              <w:t>rspU</w:t>
            </w:r>
            <w:proofErr w:type="spellEnd"/>
            <w:r w:rsidRPr="00664116">
              <w:rPr>
                <w:rFonts w:ascii="Calibri" w:eastAsia="Times New Roman" w:hAnsi="Calibri" w:cs="Calibri"/>
                <w:color w:val="000000"/>
                <w:sz w:val="24"/>
                <w:szCs w:val="24"/>
              </w:rPr>
              <w:t xml:space="preserve">  C</w:t>
            </w:r>
            <w:proofErr w:type="gramEnd"/>
            <w:r w:rsidRPr="00664116">
              <w:rPr>
                <w:rFonts w:ascii="Calibri" w:eastAsia="Times New Roman" w:hAnsi="Calibri" w:cs="Calibri"/>
                <w:color w:val="000000"/>
                <w:sz w:val="24"/>
                <w:szCs w:val="24"/>
              </w:rPr>
              <w:t>2-A</w:t>
            </w:r>
          </w:p>
        </w:tc>
        <w:tc>
          <w:tcPr>
            <w:tcW w:w="1360" w:type="dxa"/>
            <w:tcBorders>
              <w:top w:val="nil"/>
              <w:left w:val="nil"/>
              <w:bottom w:val="single" w:sz="4" w:space="0" w:color="000000"/>
              <w:right w:val="single" w:sz="4" w:space="0" w:color="000000"/>
            </w:tcBorders>
            <w:shd w:val="clear" w:color="auto" w:fill="auto"/>
            <w:noWrap/>
            <w:vAlign w:val="bottom"/>
            <w:hideMark/>
          </w:tcPr>
          <w:p w14:paraId="31A4B2D1" w14:textId="12A72B35" w:rsidR="00664116" w:rsidRPr="00664116" w:rsidRDefault="00664116" w:rsidP="00664116">
            <w:pPr>
              <w:spacing w:after="0" w:line="240" w:lineRule="auto"/>
              <w:jc w:val="center"/>
              <w:rPr>
                <w:rFonts w:ascii="Calibri" w:eastAsia="Times New Roman" w:hAnsi="Calibri" w:cs="Calibri"/>
                <w:color w:val="000000"/>
                <w:sz w:val="24"/>
                <w:szCs w:val="24"/>
              </w:rPr>
            </w:pPr>
            <w:r w:rsidRPr="00664116">
              <w:rPr>
                <w:rFonts w:ascii="Calibri" w:eastAsia="Times New Roman" w:hAnsi="Calibri" w:cs="Calibri"/>
                <w:color w:val="000000"/>
                <w:sz w:val="24"/>
                <w:szCs w:val="24"/>
              </w:rPr>
              <w:t>197</w:t>
            </w:r>
            <w:r w:rsidR="00732225">
              <w:rPr>
                <w:rFonts w:ascii="Calibri" w:eastAsia="Times New Roman" w:hAnsi="Calibri" w:cs="Calibri"/>
                <w:color w:val="000000"/>
                <w:sz w:val="24"/>
                <w:szCs w:val="24"/>
              </w:rPr>
              <w:t>7</w:t>
            </w:r>
            <w:r w:rsidRPr="00664116">
              <w:rPr>
                <w:rFonts w:ascii="Calibri" w:eastAsia="Times New Roman" w:hAnsi="Calibri" w:cs="Calibri"/>
                <w:color w:val="000000"/>
                <w:sz w:val="24"/>
                <w:szCs w:val="24"/>
              </w:rPr>
              <w:t xml:space="preserve"> bp</w:t>
            </w:r>
          </w:p>
        </w:tc>
      </w:tr>
      <w:tr w:rsidR="00664116" w:rsidRPr="00664116" w14:paraId="12D95141" w14:textId="77777777" w:rsidTr="00664116">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6571B2FB" w14:textId="77777777" w:rsidR="00664116" w:rsidRPr="00664116" w:rsidRDefault="00664116" w:rsidP="00664116">
            <w:pPr>
              <w:spacing w:after="0" w:line="240" w:lineRule="auto"/>
              <w:jc w:val="center"/>
              <w:rPr>
                <w:rFonts w:ascii="Calibri" w:eastAsia="Times New Roman" w:hAnsi="Calibri" w:cs="Calibri"/>
                <w:color w:val="000000"/>
                <w:sz w:val="24"/>
                <w:szCs w:val="24"/>
              </w:rPr>
            </w:pPr>
            <w:r w:rsidRPr="00664116">
              <w:rPr>
                <w:rFonts w:ascii="Calibri" w:eastAsia="Times New Roman" w:hAnsi="Calibri" w:cs="Calibri"/>
                <w:color w:val="000000"/>
                <w:sz w:val="24"/>
                <w:szCs w:val="24"/>
              </w:rPr>
              <w:t>3</w:t>
            </w:r>
          </w:p>
        </w:tc>
        <w:tc>
          <w:tcPr>
            <w:tcW w:w="1920" w:type="dxa"/>
            <w:tcBorders>
              <w:top w:val="nil"/>
              <w:left w:val="nil"/>
              <w:bottom w:val="single" w:sz="4" w:space="0" w:color="000000"/>
              <w:right w:val="single" w:sz="4" w:space="0" w:color="000000"/>
            </w:tcBorders>
            <w:shd w:val="clear" w:color="auto" w:fill="auto"/>
            <w:noWrap/>
            <w:vAlign w:val="center"/>
            <w:hideMark/>
          </w:tcPr>
          <w:p w14:paraId="55EC33C1" w14:textId="77777777" w:rsidR="00664116" w:rsidRPr="00664116" w:rsidRDefault="00664116" w:rsidP="00664116">
            <w:pPr>
              <w:spacing w:after="0" w:line="240" w:lineRule="auto"/>
              <w:jc w:val="left"/>
              <w:rPr>
                <w:rFonts w:ascii="Calibri" w:eastAsia="Times New Roman" w:hAnsi="Calibri" w:cs="Calibri"/>
                <w:color w:val="000000"/>
                <w:sz w:val="24"/>
                <w:szCs w:val="24"/>
              </w:rPr>
            </w:pPr>
            <w:r w:rsidRPr="00664116">
              <w:rPr>
                <w:rFonts w:ascii="Calibri" w:eastAsia="Times New Roman" w:hAnsi="Calibri" w:cs="Calibri"/>
                <w:color w:val="000000"/>
                <w:sz w:val="24"/>
                <w:szCs w:val="24"/>
              </w:rPr>
              <w:t>SA ∆</w:t>
            </w:r>
            <w:proofErr w:type="spellStart"/>
            <w:proofErr w:type="gramStart"/>
            <w:r w:rsidRPr="00664116">
              <w:rPr>
                <w:rFonts w:ascii="Calibri" w:eastAsia="Times New Roman" w:hAnsi="Calibri" w:cs="Calibri"/>
                <w:color w:val="000000"/>
                <w:sz w:val="24"/>
                <w:szCs w:val="24"/>
              </w:rPr>
              <w:t>rspU</w:t>
            </w:r>
            <w:proofErr w:type="spellEnd"/>
            <w:r w:rsidRPr="00664116">
              <w:rPr>
                <w:rFonts w:ascii="Calibri" w:eastAsia="Times New Roman" w:hAnsi="Calibri" w:cs="Calibri"/>
                <w:color w:val="000000"/>
                <w:sz w:val="24"/>
                <w:szCs w:val="24"/>
              </w:rPr>
              <w:t xml:space="preserve">  C</w:t>
            </w:r>
            <w:proofErr w:type="gramEnd"/>
            <w:r w:rsidRPr="00664116">
              <w:rPr>
                <w:rFonts w:ascii="Calibri" w:eastAsia="Times New Roman" w:hAnsi="Calibri" w:cs="Calibri"/>
                <w:color w:val="000000"/>
                <w:sz w:val="24"/>
                <w:szCs w:val="24"/>
              </w:rPr>
              <w:t>3-A</w:t>
            </w:r>
          </w:p>
        </w:tc>
        <w:tc>
          <w:tcPr>
            <w:tcW w:w="1360" w:type="dxa"/>
            <w:tcBorders>
              <w:top w:val="nil"/>
              <w:left w:val="nil"/>
              <w:bottom w:val="single" w:sz="4" w:space="0" w:color="000000"/>
              <w:right w:val="single" w:sz="4" w:space="0" w:color="000000"/>
            </w:tcBorders>
            <w:shd w:val="clear" w:color="auto" w:fill="auto"/>
            <w:noWrap/>
            <w:vAlign w:val="bottom"/>
            <w:hideMark/>
          </w:tcPr>
          <w:p w14:paraId="618A5485" w14:textId="2930B563" w:rsidR="00664116" w:rsidRPr="00664116" w:rsidRDefault="00664116" w:rsidP="00664116">
            <w:pPr>
              <w:spacing w:after="0" w:line="240" w:lineRule="auto"/>
              <w:jc w:val="center"/>
              <w:rPr>
                <w:rFonts w:ascii="Calibri" w:eastAsia="Times New Roman" w:hAnsi="Calibri" w:cs="Calibri"/>
                <w:color w:val="000000"/>
                <w:sz w:val="24"/>
                <w:szCs w:val="24"/>
              </w:rPr>
            </w:pPr>
            <w:r w:rsidRPr="00664116">
              <w:rPr>
                <w:rFonts w:ascii="Calibri" w:eastAsia="Times New Roman" w:hAnsi="Calibri" w:cs="Calibri"/>
                <w:color w:val="000000"/>
                <w:sz w:val="24"/>
                <w:szCs w:val="24"/>
              </w:rPr>
              <w:t>197</w:t>
            </w:r>
            <w:r w:rsidR="00732225">
              <w:rPr>
                <w:rFonts w:ascii="Calibri" w:eastAsia="Times New Roman" w:hAnsi="Calibri" w:cs="Calibri"/>
                <w:color w:val="000000"/>
                <w:sz w:val="24"/>
                <w:szCs w:val="24"/>
              </w:rPr>
              <w:t>7</w:t>
            </w:r>
            <w:r w:rsidRPr="00664116">
              <w:rPr>
                <w:rFonts w:ascii="Calibri" w:eastAsia="Times New Roman" w:hAnsi="Calibri" w:cs="Calibri"/>
                <w:color w:val="000000"/>
                <w:sz w:val="24"/>
                <w:szCs w:val="24"/>
              </w:rPr>
              <w:t xml:space="preserve"> bp</w:t>
            </w:r>
          </w:p>
        </w:tc>
      </w:tr>
      <w:tr w:rsidR="00664116" w:rsidRPr="00664116" w14:paraId="0D18C873" w14:textId="77777777" w:rsidTr="00664116">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360EE369" w14:textId="77777777" w:rsidR="00664116" w:rsidRPr="00664116" w:rsidRDefault="00664116" w:rsidP="00664116">
            <w:pPr>
              <w:spacing w:after="0" w:line="240" w:lineRule="auto"/>
              <w:jc w:val="center"/>
              <w:rPr>
                <w:rFonts w:ascii="Calibri" w:eastAsia="Times New Roman" w:hAnsi="Calibri" w:cs="Calibri"/>
                <w:color w:val="000000"/>
                <w:sz w:val="24"/>
                <w:szCs w:val="24"/>
              </w:rPr>
            </w:pPr>
            <w:r w:rsidRPr="00664116">
              <w:rPr>
                <w:rFonts w:ascii="Calibri" w:eastAsia="Times New Roman" w:hAnsi="Calibri" w:cs="Calibri"/>
                <w:color w:val="000000"/>
                <w:sz w:val="24"/>
                <w:szCs w:val="24"/>
              </w:rPr>
              <w:t>4</w:t>
            </w:r>
          </w:p>
        </w:tc>
        <w:tc>
          <w:tcPr>
            <w:tcW w:w="1920" w:type="dxa"/>
            <w:tcBorders>
              <w:top w:val="nil"/>
              <w:left w:val="nil"/>
              <w:bottom w:val="single" w:sz="4" w:space="0" w:color="000000"/>
              <w:right w:val="single" w:sz="4" w:space="0" w:color="000000"/>
            </w:tcBorders>
            <w:shd w:val="clear" w:color="auto" w:fill="auto"/>
            <w:noWrap/>
            <w:vAlign w:val="center"/>
            <w:hideMark/>
          </w:tcPr>
          <w:p w14:paraId="743700D8" w14:textId="77777777" w:rsidR="00664116" w:rsidRPr="00664116" w:rsidRDefault="00664116" w:rsidP="00664116">
            <w:pPr>
              <w:spacing w:after="0" w:line="240" w:lineRule="auto"/>
              <w:jc w:val="left"/>
              <w:rPr>
                <w:rFonts w:ascii="Calibri" w:eastAsia="Times New Roman" w:hAnsi="Calibri" w:cs="Calibri"/>
                <w:color w:val="000000"/>
                <w:sz w:val="24"/>
                <w:szCs w:val="24"/>
              </w:rPr>
            </w:pPr>
            <w:r w:rsidRPr="00664116">
              <w:rPr>
                <w:rFonts w:ascii="Calibri" w:eastAsia="Times New Roman" w:hAnsi="Calibri" w:cs="Calibri"/>
                <w:color w:val="000000"/>
                <w:sz w:val="24"/>
                <w:szCs w:val="24"/>
              </w:rPr>
              <w:t xml:space="preserve">SA </w:t>
            </w:r>
            <w:proofErr w:type="spellStart"/>
            <w:r w:rsidRPr="00664116">
              <w:rPr>
                <w:rFonts w:ascii="Calibri" w:eastAsia="Times New Roman" w:hAnsi="Calibri" w:cs="Calibri"/>
                <w:color w:val="000000"/>
                <w:sz w:val="24"/>
                <w:szCs w:val="24"/>
              </w:rPr>
              <w:t>wt</w:t>
            </w:r>
            <w:proofErr w:type="spellEnd"/>
          </w:p>
        </w:tc>
        <w:tc>
          <w:tcPr>
            <w:tcW w:w="1360" w:type="dxa"/>
            <w:tcBorders>
              <w:top w:val="nil"/>
              <w:left w:val="nil"/>
              <w:bottom w:val="single" w:sz="4" w:space="0" w:color="000000"/>
              <w:right w:val="single" w:sz="4" w:space="0" w:color="000000"/>
            </w:tcBorders>
            <w:shd w:val="clear" w:color="auto" w:fill="auto"/>
            <w:noWrap/>
            <w:vAlign w:val="bottom"/>
            <w:hideMark/>
          </w:tcPr>
          <w:p w14:paraId="7D28462B" w14:textId="77777777" w:rsidR="00664116" w:rsidRPr="00664116" w:rsidRDefault="00664116" w:rsidP="00664116">
            <w:pPr>
              <w:spacing w:after="0" w:line="240" w:lineRule="auto"/>
              <w:jc w:val="center"/>
              <w:rPr>
                <w:rFonts w:ascii="Calibri" w:eastAsia="Times New Roman" w:hAnsi="Calibri" w:cs="Calibri"/>
                <w:color w:val="000000"/>
                <w:sz w:val="24"/>
                <w:szCs w:val="24"/>
              </w:rPr>
            </w:pPr>
            <w:r w:rsidRPr="00664116">
              <w:rPr>
                <w:rFonts w:ascii="Calibri" w:eastAsia="Times New Roman" w:hAnsi="Calibri" w:cs="Calibri"/>
                <w:color w:val="000000"/>
                <w:sz w:val="24"/>
                <w:szCs w:val="24"/>
              </w:rPr>
              <w:t>2173 bp</w:t>
            </w:r>
          </w:p>
        </w:tc>
      </w:tr>
      <w:tr w:rsidR="00664116" w:rsidRPr="00664116" w14:paraId="6ED6C408" w14:textId="77777777" w:rsidTr="00664116">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0ACE9BC1" w14:textId="77777777" w:rsidR="00664116" w:rsidRPr="00664116" w:rsidRDefault="00664116" w:rsidP="00664116">
            <w:pPr>
              <w:spacing w:after="0" w:line="240" w:lineRule="auto"/>
              <w:jc w:val="center"/>
              <w:rPr>
                <w:rFonts w:ascii="Calibri" w:eastAsia="Times New Roman" w:hAnsi="Calibri" w:cs="Calibri"/>
                <w:color w:val="000000"/>
                <w:sz w:val="24"/>
                <w:szCs w:val="24"/>
              </w:rPr>
            </w:pPr>
            <w:r w:rsidRPr="00664116">
              <w:rPr>
                <w:rFonts w:ascii="Calibri" w:eastAsia="Times New Roman" w:hAnsi="Calibri" w:cs="Calibri"/>
                <w:color w:val="000000"/>
                <w:sz w:val="24"/>
                <w:szCs w:val="24"/>
              </w:rPr>
              <w:t>5</w:t>
            </w:r>
          </w:p>
        </w:tc>
        <w:tc>
          <w:tcPr>
            <w:tcW w:w="1920" w:type="dxa"/>
            <w:tcBorders>
              <w:top w:val="nil"/>
              <w:left w:val="nil"/>
              <w:bottom w:val="single" w:sz="4" w:space="0" w:color="000000"/>
              <w:right w:val="single" w:sz="4" w:space="0" w:color="000000"/>
            </w:tcBorders>
            <w:shd w:val="clear" w:color="auto" w:fill="auto"/>
            <w:noWrap/>
            <w:vAlign w:val="bottom"/>
            <w:hideMark/>
          </w:tcPr>
          <w:p w14:paraId="3339E287" w14:textId="77777777" w:rsidR="00664116" w:rsidRPr="00664116" w:rsidRDefault="00664116" w:rsidP="00664116">
            <w:pPr>
              <w:spacing w:after="0" w:line="240" w:lineRule="auto"/>
              <w:jc w:val="left"/>
              <w:rPr>
                <w:rFonts w:ascii="Calibri" w:eastAsia="Times New Roman" w:hAnsi="Calibri" w:cs="Calibri"/>
                <w:color w:val="000000"/>
                <w:sz w:val="24"/>
                <w:szCs w:val="24"/>
              </w:rPr>
            </w:pPr>
            <w:r w:rsidRPr="00664116">
              <w:rPr>
                <w:rFonts w:ascii="Calibri" w:eastAsia="Times New Roman" w:hAnsi="Calibri" w:cs="Calibri"/>
                <w:color w:val="000000"/>
                <w:sz w:val="24"/>
                <w:szCs w:val="24"/>
              </w:rPr>
              <w:t>-DNA</w:t>
            </w:r>
          </w:p>
        </w:tc>
        <w:tc>
          <w:tcPr>
            <w:tcW w:w="1360" w:type="dxa"/>
            <w:tcBorders>
              <w:top w:val="nil"/>
              <w:left w:val="nil"/>
              <w:bottom w:val="single" w:sz="4" w:space="0" w:color="000000"/>
              <w:right w:val="single" w:sz="4" w:space="0" w:color="000000"/>
            </w:tcBorders>
            <w:shd w:val="clear" w:color="auto" w:fill="auto"/>
            <w:noWrap/>
            <w:vAlign w:val="bottom"/>
            <w:hideMark/>
          </w:tcPr>
          <w:p w14:paraId="4EB41D59" w14:textId="77777777" w:rsidR="00664116" w:rsidRPr="00664116" w:rsidRDefault="00664116" w:rsidP="00664116">
            <w:pPr>
              <w:spacing w:after="0" w:line="240" w:lineRule="auto"/>
              <w:jc w:val="center"/>
              <w:rPr>
                <w:rFonts w:ascii="Calibri" w:eastAsia="Times New Roman" w:hAnsi="Calibri" w:cs="Calibri"/>
                <w:color w:val="000000"/>
                <w:sz w:val="24"/>
                <w:szCs w:val="24"/>
              </w:rPr>
            </w:pPr>
            <w:r w:rsidRPr="00664116">
              <w:rPr>
                <w:rFonts w:ascii="Calibri" w:eastAsia="Times New Roman" w:hAnsi="Calibri" w:cs="Calibri"/>
                <w:color w:val="000000"/>
                <w:sz w:val="24"/>
                <w:szCs w:val="24"/>
              </w:rPr>
              <w:t>no product</w:t>
            </w:r>
          </w:p>
        </w:tc>
      </w:tr>
    </w:tbl>
    <w:p w14:paraId="471C613F" w14:textId="77777777" w:rsidR="00664116" w:rsidRDefault="00664116" w:rsidP="00A91FD2">
      <w:pPr>
        <w:widowControl w:val="0"/>
        <w:autoSpaceDE w:val="0"/>
        <w:autoSpaceDN w:val="0"/>
        <w:adjustRightInd w:val="0"/>
        <w:spacing w:line="240" w:lineRule="auto"/>
      </w:pPr>
    </w:p>
    <w:p w14:paraId="3484FF38" w14:textId="77777777" w:rsidR="00664116" w:rsidRDefault="00664116" w:rsidP="00A91FD2">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3408"/>
        <w:gridCol w:w="2046"/>
        <w:gridCol w:w="2013"/>
        <w:gridCol w:w="1398"/>
        <w:gridCol w:w="1349"/>
      </w:tblGrid>
      <w:tr w:rsidR="00664116" w:rsidRPr="00664116" w14:paraId="015859C9" w14:textId="77777777" w:rsidTr="00664116">
        <w:trPr>
          <w:trHeight w:val="300"/>
        </w:trPr>
        <w:tc>
          <w:tcPr>
            <w:tcW w:w="4060" w:type="dxa"/>
            <w:noWrap/>
            <w:hideMark/>
          </w:tcPr>
          <w:p w14:paraId="029A177D" w14:textId="77777777" w:rsidR="00664116" w:rsidRPr="00664116" w:rsidRDefault="00664116" w:rsidP="00664116">
            <w:pPr>
              <w:widowControl w:val="0"/>
              <w:autoSpaceDE w:val="0"/>
              <w:autoSpaceDN w:val="0"/>
              <w:adjustRightInd w:val="0"/>
            </w:pPr>
            <w:r w:rsidRPr="00664116">
              <w:t>Total reaction volume</w:t>
            </w:r>
          </w:p>
        </w:tc>
        <w:tc>
          <w:tcPr>
            <w:tcW w:w="2420" w:type="dxa"/>
            <w:noWrap/>
            <w:hideMark/>
          </w:tcPr>
          <w:p w14:paraId="6C83C444" w14:textId="77777777" w:rsidR="00664116" w:rsidRPr="00664116" w:rsidRDefault="00664116" w:rsidP="00664116">
            <w:pPr>
              <w:widowControl w:val="0"/>
              <w:autoSpaceDE w:val="0"/>
              <w:autoSpaceDN w:val="0"/>
              <w:adjustRightInd w:val="0"/>
            </w:pPr>
            <w:r w:rsidRPr="00664116">
              <w:t>100</w:t>
            </w:r>
          </w:p>
        </w:tc>
        <w:tc>
          <w:tcPr>
            <w:tcW w:w="2380" w:type="dxa"/>
            <w:noWrap/>
            <w:hideMark/>
          </w:tcPr>
          <w:p w14:paraId="160D44D7" w14:textId="77777777" w:rsidR="00664116" w:rsidRPr="00664116" w:rsidRDefault="00664116" w:rsidP="00664116">
            <w:pPr>
              <w:widowControl w:val="0"/>
              <w:autoSpaceDE w:val="0"/>
              <w:autoSpaceDN w:val="0"/>
              <w:adjustRightInd w:val="0"/>
            </w:pPr>
          </w:p>
        </w:tc>
        <w:tc>
          <w:tcPr>
            <w:tcW w:w="1640" w:type="dxa"/>
            <w:noWrap/>
            <w:hideMark/>
          </w:tcPr>
          <w:p w14:paraId="1616B84F" w14:textId="77777777" w:rsidR="00664116" w:rsidRPr="00664116" w:rsidRDefault="00664116" w:rsidP="00664116">
            <w:pPr>
              <w:widowControl w:val="0"/>
              <w:autoSpaceDE w:val="0"/>
              <w:autoSpaceDN w:val="0"/>
              <w:adjustRightInd w:val="0"/>
            </w:pPr>
          </w:p>
        </w:tc>
        <w:tc>
          <w:tcPr>
            <w:tcW w:w="1580" w:type="dxa"/>
            <w:noWrap/>
            <w:hideMark/>
          </w:tcPr>
          <w:p w14:paraId="00A97E21" w14:textId="77777777" w:rsidR="00664116" w:rsidRPr="00664116" w:rsidRDefault="00664116" w:rsidP="00664116">
            <w:pPr>
              <w:widowControl w:val="0"/>
              <w:autoSpaceDE w:val="0"/>
              <w:autoSpaceDN w:val="0"/>
              <w:adjustRightInd w:val="0"/>
            </w:pPr>
          </w:p>
        </w:tc>
      </w:tr>
      <w:tr w:rsidR="00664116" w:rsidRPr="00664116" w14:paraId="1D0B2F69" w14:textId="77777777" w:rsidTr="00664116">
        <w:trPr>
          <w:trHeight w:val="300"/>
        </w:trPr>
        <w:tc>
          <w:tcPr>
            <w:tcW w:w="4060" w:type="dxa"/>
            <w:noWrap/>
            <w:hideMark/>
          </w:tcPr>
          <w:p w14:paraId="3579246D" w14:textId="77777777" w:rsidR="00664116" w:rsidRPr="00664116" w:rsidRDefault="00664116" w:rsidP="00664116">
            <w:pPr>
              <w:widowControl w:val="0"/>
              <w:autoSpaceDE w:val="0"/>
              <w:autoSpaceDN w:val="0"/>
              <w:adjustRightInd w:val="0"/>
            </w:pPr>
            <w:r w:rsidRPr="00664116">
              <w:t>Total number of reactions</w:t>
            </w:r>
          </w:p>
        </w:tc>
        <w:tc>
          <w:tcPr>
            <w:tcW w:w="2420" w:type="dxa"/>
            <w:noWrap/>
            <w:hideMark/>
          </w:tcPr>
          <w:p w14:paraId="0377359D" w14:textId="77777777" w:rsidR="00664116" w:rsidRPr="00664116" w:rsidRDefault="00664116" w:rsidP="00664116">
            <w:pPr>
              <w:widowControl w:val="0"/>
              <w:autoSpaceDE w:val="0"/>
              <w:autoSpaceDN w:val="0"/>
              <w:adjustRightInd w:val="0"/>
            </w:pPr>
            <w:r w:rsidRPr="00664116">
              <w:t>5</w:t>
            </w:r>
          </w:p>
        </w:tc>
        <w:tc>
          <w:tcPr>
            <w:tcW w:w="2380" w:type="dxa"/>
            <w:noWrap/>
            <w:hideMark/>
          </w:tcPr>
          <w:p w14:paraId="0F508242" w14:textId="77777777" w:rsidR="00664116" w:rsidRPr="00664116" w:rsidRDefault="00664116" w:rsidP="00664116">
            <w:pPr>
              <w:widowControl w:val="0"/>
              <w:autoSpaceDE w:val="0"/>
              <w:autoSpaceDN w:val="0"/>
              <w:adjustRightInd w:val="0"/>
            </w:pPr>
          </w:p>
        </w:tc>
        <w:tc>
          <w:tcPr>
            <w:tcW w:w="1640" w:type="dxa"/>
            <w:noWrap/>
            <w:hideMark/>
          </w:tcPr>
          <w:p w14:paraId="1EA1D6A0" w14:textId="77777777" w:rsidR="00664116" w:rsidRPr="00664116" w:rsidRDefault="00664116" w:rsidP="00664116">
            <w:pPr>
              <w:widowControl w:val="0"/>
              <w:autoSpaceDE w:val="0"/>
              <w:autoSpaceDN w:val="0"/>
              <w:adjustRightInd w:val="0"/>
            </w:pPr>
          </w:p>
        </w:tc>
        <w:tc>
          <w:tcPr>
            <w:tcW w:w="1580" w:type="dxa"/>
            <w:noWrap/>
            <w:hideMark/>
          </w:tcPr>
          <w:p w14:paraId="41B377E4" w14:textId="77777777" w:rsidR="00664116" w:rsidRPr="00664116" w:rsidRDefault="00664116" w:rsidP="00664116">
            <w:pPr>
              <w:widowControl w:val="0"/>
              <w:autoSpaceDE w:val="0"/>
              <w:autoSpaceDN w:val="0"/>
              <w:adjustRightInd w:val="0"/>
            </w:pPr>
          </w:p>
        </w:tc>
      </w:tr>
      <w:tr w:rsidR="00664116" w:rsidRPr="00664116" w14:paraId="28E74E6E" w14:textId="77777777" w:rsidTr="00664116">
        <w:trPr>
          <w:trHeight w:val="300"/>
        </w:trPr>
        <w:tc>
          <w:tcPr>
            <w:tcW w:w="4060" w:type="dxa"/>
            <w:noWrap/>
            <w:hideMark/>
          </w:tcPr>
          <w:p w14:paraId="512690DB" w14:textId="77777777" w:rsidR="00664116" w:rsidRPr="00664116" w:rsidRDefault="00664116" w:rsidP="00664116">
            <w:pPr>
              <w:widowControl w:val="0"/>
              <w:autoSpaceDE w:val="0"/>
              <w:autoSpaceDN w:val="0"/>
              <w:adjustRightInd w:val="0"/>
            </w:pPr>
          </w:p>
        </w:tc>
        <w:tc>
          <w:tcPr>
            <w:tcW w:w="2420" w:type="dxa"/>
            <w:noWrap/>
            <w:hideMark/>
          </w:tcPr>
          <w:p w14:paraId="4F9006DC" w14:textId="77777777" w:rsidR="00664116" w:rsidRPr="00664116" w:rsidRDefault="00664116" w:rsidP="00664116">
            <w:pPr>
              <w:widowControl w:val="0"/>
              <w:autoSpaceDE w:val="0"/>
              <w:autoSpaceDN w:val="0"/>
              <w:adjustRightInd w:val="0"/>
            </w:pPr>
          </w:p>
        </w:tc>
        <w:tc>
          <w:tcPr>
            <w:tcW w:w="2380" w:type="dxa"/>
            <w:noWrap/>
            <w:hideMark/>
          </w:tcPr>
          <w:p w14:paraId="636415F0" w14:textId="77777777" w:rsidR="00664116" w:rsidRPr="00664116" w:rsidRDefault="00664116" w:rsidP="00664116">
            <w:pPr>
              <w:widowControl w:val="0"/>
              <w:autoSpaceDE w:val="0"/>
              <w:autoSpaceDN w:val="0"/>
              <w:adjustRightInd w:val="0"/>
            </w:pPr>
          </w:p>
        </w:tc>
        <w:tc>
          <w:tcPr>
            <w:tcW w:w="1640" w:type="dxa"/>
            <w:noWrap/>
            <w:hideMark/>
          </w:tcPr>
          <w:p w14:paraId="11AA873C" w14:textId="77777777" w:rsidR="00664116" w:rsidRPr="00664116" w:rsidRDefault="00664116" w:rsidP="00664116">
            <w:pPr>
              <w:widowControl w:val="0"/>
              <w:autoSpaceDE w:val="0"/>
              <w:autoSpaceDN w:val="0"/>
              <w:adjustRightInd w:val="0"/>
            </w:pPr>
          </w:p>
        </w:tc>
        <w:tc>
          <w:tcPr>
            <w:tcW w:w="1580" w:type="dxa"/>
            <w:noWrap/>
            <w:hideMark/>
          </w:tcPr>
          <w:p w14:paraId="5612C39D" w14:textId="77777777" w:rsidR="00664116" w:rsidRPr="00664116" w:rsidRDefault="00664116" w:rsidP="00664116">
            <w:pPr>
              <w:widowControl w:val="0"/>
              <w:autoSpaceDE w:val="0"/>
              <w:autoSpaceDN w:val="0"/>
              <w:adjustRightInd w:val="0"/>
              <w:rPr>
                <w:b/>
                <w:bCs/>
              </w:rPr>
            </w:pPr>
            <w:r w:rsidRPr="00664116">
              <w:rPr>
                <w:b/>
                <w:bCs/>
              </w:rPr>
              <w:t>Factor</w:t>
            </w:r>
          </w:p>
        </w:tc>
      </w:tr>
      <w:tr w:rsidR="00664116" w:rsidRPr="00664116" w14:paraId="46936B9D" w14:textId="77777777" w:rsidTr="00664116">
        <w:trPr>
          <w:trHeight w:val="300"/>
        </w:trPr>
        <w:tc>
          <w:tcPr>
            <w:tcW w:w="4060" w:type="dxa"/>
            <w:noWrap/>
            <w:hideMark/>
          </w:tcPr>
          <w:p w14:paraId="4CB8971F" w14:textId="77777777" w:rsidR="00664116" w:rsidRPr="00664116" w:rsidRDefault="00664116" w:rsidP="00664116">
            <w:pPr>
              <w:widowControl w:val="0"/>
              <w:autoSpaceDE w:val="0"/>
              <w:autoSpaceDN w:val="0"/>
              <w:adjustRightInd w:val="0"/>
              <w:rPr>
                <w:b/>
                <w:bCs/>
              </w:rPr>
            </w:pPr>
            <w:r w:rsidRPr="00664116">
              <w:rPr>
                <w:b/>
                <w:bCs/>
              </w:rPr>
              <w:lastRenderedPageBreak/>
              <w:t>Component</w:t>
            </w:r>
          </w:p>
        </w:tc>
        <w:tc>
          <w:tcPr>
            <w:tcW w:w="2420" w:type="dxa"/>
            <w:noWrap/>
            <w:hideMark/>
          </w:tcPr>
          <w:p w14:paraId="608A4CD6" w14:textId="77777777" w:rsidR="00664116" w:rsidRPr="00664116" w:rsidRDefault="00664116" w:rsidP="00664116">
            <w:pPr>
              <w:widowControl w:val="0"/>
              <w:autoSpaceDE w:val="0"/>
              <w:autoSpaceDN w:val="0"/>
              <w:adjustRightInd w:val="0"/>
              <w:rPr>
                <w:b/>
                <w:bCs/>
              </w:rPr>
            </w:pPr>
            <w:r w:rsidRPr="00664116">
              <w:rPr>
                <w:b/>
                <w:bCs/>
              </w:rPr>
              <w:t>Stock concentration</w:t>
            </w:r>
          </w:p>
        </w:tc>
        <w:tc>
          <w:tcPr>
            <w:tcW w:w="2380" w:type="dxa"/>
            <w:noWrap/>
            <w:hideMark/>
          </w:tcPr>
          <w:p w14:paraId="34B2A002" w14:textId="77777777" w:rsidR="00664116" w:rsidRPr="00664116" w:rsidRDefault="00664116" w:rsidP="00664116">
            <w:pPr>
              <w:widowControl w:val="0"/>
              <w:autoSpaceDE w:val="0"/>
              <w:autoSpaceDN w:val="0"/>
              <w:adjustRightInd w:val="0"/>
              <w:rPr>
                <w:b/>
                <w:bCs/>
              </w:rPr>
            </w:pPr>
            <w:r w:rsidRPr="00664116">
              <w:rPr>
                <w:b/>
                <w:bCs/>
              </w:rPr>
              <w:t>Final concentration</w:t>
            </w:r>
          </w:p>
        </w:tc>
        <w:tc>
          <w:tcPr>
            <w:tcW w:w="1640" w:type="dxa"/>
            <w:noWrap/>
            <w:hideMark/>
          </w:tcPr>
          <w:p w14:paraId="43B146A4" w14:textId="77777777" w:rsidR="00664116" w:rsidRPr="00664116" w:rsidRDefault="00664116" w:rsidP="00664116">
            <w:pPr>
              <w:widowControl w:val="0"/>
              <w:autoSpaceDE w:val="0"/>
              <w:autoSpaceDN w:val="0"/>
              <w:adjustRightInd w:val="0"/>
              <w:rPr>
                <w:b/>
                <w:bCs/>
              </w:rPr>
            </w:pPr>
            <w:r w:rsidRPr="00664116">
              <w:rPr>
                <w:b/>
                <w:bCs/>
              </w:rPr>
              <w:t xml:space="preserve">1 </w:t>
            </w:r>
            <w:proofErr w:type="spellStart"/>
            <w:r w:rsidRPr="00664116">
              <w:rPr>
                <w:b/>
                <w:bCs/>
              </w:rPr>
              <w:t>rxn</w:t>
            </w:r>
            <w:proofErr w:type="spellEnd"/>
            <w:r w:rsidRPr="00664116">
              <w:rPr>
                <w:b/>
                <w:bCs/>
              </w:rPr>
              <w:t xml:space="preserve"> volume</w:t>
            </w:r>
          </w:p>
        </w:tc>
        <w:tc>
          <w:tcPr>
            <w:tcW w:w="1580" w:type="dxa"/>
            <w:noWrap/>
            <w:hideMark/>
          </w:tcPr>
          <w:p w14:paraId="02EFDA39" w14:textId="77777777" w:rsidR="00664116" w:rsidRPr="00664116" w:rsidRDefault="00664116" w:rsidP="00664116">
            <w:pPr>
              <w:widowControl w:val="0"/>
              <w:autoSpaceDE w:val="0"/>
              <w:autoSpaceDN w:val="0"/>
              <w:adjustRightInd w:val="0"/>
            </w:pPr>
            <w:r w:rsidRPr="00664116">
              <w:t>6</w:t>
            </w:r>
          </w:p>
        </w:tc>
      </w:tr>
      <w:tr w:rsidR="00664116" w:rsidRPr="00664116" w14:paraId="13477D7B" w14:textId="77777777" w:rsidTr="00664116">
        <w:trPr>
          <w:trHeight w:val="300"/>
        </w:trPr>
        <w:tc>
          <w:tcPr>
            <w:tcW w:w="4060" w:type="dxa"/>
            <w:noWrap/>
            <w:hideMark/>
          </w:tcPr>
          <w:p w14:paraId="209434A4" w14:textId="77777777" w:rsidR="00664116" w:rsidRPr="00664116" w:rsidRDefault="00664116" w:rsidP="00664116">
            <w:pPr>
              <w:widowControl w:val="0"/>
              <w:autoSpaceDE w:val="0"/>
              <w:autoSpaceDN w:val="0"/>
              <w:adjustRightInd w:val="0"/>
            </w:pPr>
            <w:r w:rsidRPr="00664116">
              <w:t>ddiH2O</w:t>
            </w:r>
          </w:p>
        </w:tc>
        <w:tc>
          <w:tcPr>
            <w:tcW w:w="2420" w:type="dxa"/>
            <w:noWrap/>
            <w:hideMark/>
          </w:tcPr>
          <w:p w14:paraId="70B43072" w14:textId="77777777" w:rsidR="00664116" w:rsidRPr="00664116" w:rsidRDefault="00664116" w:rsidP="00664116">
            <w:pPr>
              <w:widowControl w:val="0"/>
              <w:autoSpaceDE w:val="0"/>
              <w:autoSpaceDN w:val="0"/>
              <w:adjustRightInd w:val="0"/>
            </w:pPr>
            <w:r w:rsidRPr="00664116">
              <w:t> </w:t>
            </w:r>
          </w:p>
        </w:tc>
        <w:tc>
          <w:tcPr>
            <w:tcW w:w="2380" w:type="dxa"/>
            <w:noWrap/>
            <w:hideMark/>
          </w:tcPr>
          <w:p w14:paraId="4BB38072" w14:textId="77777777" w:rsidR="00664116" w:rsidRPr="00664116" w:rsidRDefault="00664116" w:rsidP="00664116">
            <w:pPr>
              <w:widowControl w:val="0"/>
              <w:autoSpaceDE w:val="0"/>
              <w:autoSpaceDN w:val="0"/>
              <w:adjustRightInd w:val="0"/>
            </w:pPr>
            <w:r w:rsidRPr="00664116">
              <w:t> </w:t>
            </w:r>
          </w:p>
        </w:tc>
        <w:tc>
          <w:tcPr>
            <w:tcW w:w="1640" w:type="dxa"/>
            <w:noWrap/>
            <w:hideMark/>
          </w:tcPr>
          <w:p w14:paraId="40537925" w14:textId="77777777" w:rsidR="00664116" w:rsidRPr="00664116" w:rsidRDefault="00664116" w:rsidP="00664116">
            <w:pPr>
              <w:widowControl w:val="0"/>
              <w:autoSpaceDE w:val="0"/>
              <w:autoSpaceDN w:val="0"/>
              <w:adjustRightInd w:val="0"/>
            </w:pPr>
            <w:r w:rsidRPr="00664116">
              <w:t>62.0</w:t>
            </w:r>
          </w:p>
        </w:tc>
        <w:tc>
          <w:tcPr>
            <w:tcW w:w="1580" w:type="dxa"/>
            <w:noWrap/>
            <w:hideMark/>
          </w:tcPr>
          <w:p w14:paraId="5D5B5136" w14:textId="77777777" w:rsidR="00664116" w:rsidRPr="00664116" w:rsidRDefault="00664116" w:rsidP="00664116">
            <w:pPr>
              <w:widowControl w:val="0"/>
              <w:autoSpaceDE w:val="0"/>
              <w:autoSpaceDN w:val="0"/>
              <w:adjustRightInd w:val="0"/>
            </w:pPr>
            <w:r w:rsidRPr="00664116">
              <w:t>372</w:t>
            </w:r>
          </w:p>
        </w:tc>
      </w:tr>
      <w:tr w:rsidR="00664116" w:rsidRPr="00664116" w14:paraId="64E2119D" w14:textId="77777777" w:rsidTr="00664116">
        <w:trPr>
          <w:trHeight w:val="300"/>
        </w:trPr>
        <w:tc>
          <w:tcPr>
            <w:tcW w:w="4060" w:type="dxa"/>
            <w:noWrap/>
            <w:hideMark/>
          </w:tcPr>
          <w:p w14:paraId="38A58AA3" w14:textId="77777777" w:rsidR="00664116" w:rsidRPr="00664116" w:rsidRDefault="00664116" w:rsidP="00664116">
            <w:pPr>
              <w:widowControl w:val="0"/>
              <w:autoSpaceDE w:val="0"/>
              <w:autoSpaceDN w:val="0"/>
              <w:adjustRightInd w:val="0"/>
            </w:pPr>
            <w:proofErr w:type="spellStart"/>
            <w:r w:rsidRPr="00664116">
              <w:t>PrimeSTAR</w:t>
            </w:r>
            <w:proofErr w:type="spellEnd"/>
            <w:r w:rsidRPr="00664116">
              <w:t xml:space="preserve"> GXL Buffer</w:t>
            </w:r>
          </w:p>
        </w:tc>
        <w:tc>
          <w:tcPr>
            <w:tcW w:w="2420" w:type="dxa"/>
            <w:noWrap/>
            <w:hideMark/>
          </w:tcPr>
          <w:p w14:paraId="41C45679" w14:textId="77777777" w:rsidR="00664116" w:rsidRPr="00664116" w:rsidRDefault="00664116" w:rsidP="00664116">
            <w:pPr>
              <w:widowControl w:val="0"/>
              <w:autoSpaceDE w:val="0"/>
              <w:autoSpaceDN w:val="0"/>
              <w:adjustRightInd w:val="0"/>
            </w:pPr>
            <w:r w:rsidRPr="00664116">
              <w:t>5x</w:t>
            </w:r>
          </w:p>
        </w:tc>
        <w:tc>
          <w:tcPr>
            <w:tcW w:w="2380" w:type="dxa"/>
            <w:noWrap/>
            <w:hideMark/>
          </w:tcPr>
          <w:p w14:paraId="24362FD5" w14:textId="77777777" w:rsidR="00664116" w:rsidRPr="00664116" w:rsidRDefault="00664116" w:rsidP="00664116">
            <w:pPr>
              <w:widowControl w:val="0"/>
              <w:autoSpaceDE w:val="0"/>
              <w:autoSpaceDN w:val="0"/>
              <w:adjustRightInd w:val="0"/>
            </w:pPr>
            <w:r w:rsidRPr="00664116">
              <w:t>1x</w:t>
            </w:r>
          </w:p>
        </w:tc>
        <w:tc>
          <w:tcPr>
            <w:tcW w:w="1640" w:type="dxa"/>
            <w:noWrap/>
            <w:hideMark/>
          </w:tcPr>
          <w:p w14:paraId="4DD5C9FB" w14:textId="77777777" w:rsidR="00664116" w:rsidRPr="00664116" w:rsidRDefault="00664116" w:rsidP="00664116">
            <w:pPr>
              <w:widowControl w:val="0"/>
              <w:autoSpaceDE w:val="0"/>
              <w:autoSpaceDN w:val="0"/>
              <w:adjustRightInd w:val="0"/>
            </w:pPr>
            <w:r w:rsidRPr="00664116">
              <w:t>20.0</w:t>
            </w:r>
          </w:p>
        </w:tc>
        <w:tc>
          <w:tcPr>
            <w:tcW w:w="1580" w:type="dxa"/>
            <w:noWrap/>
            <w:hideMark/>
          </w:tcPr>
          <w:p w14:paraId="1DB28697" w14:textId="77777777" w:rsidR="00664116" w:rsidRPr="00664116" w:rsidRDefault="00664116" w:rsidP="00664116">
            <w:pPr>
              <w:widowControl w:val="0"/>
              <w:autoSpaceDE w:val="0"/>
              <w:autoSpaceDN w:val="0"/>
              <w:adjustRightInd w:val="0"/>
            </w:pPr>
            <w:r w:rsidRPr="00664116">
              <w:t>120</w:t>
            </w:r>
          </w:p>
        </w:tc>
      </w:tr>
      <w:tr w:rsidR="00664116" w:rsidRPr="00664116" w14:paraId="2E7C720F" w14:textId="77777777" w:rsidTr="00664116">
        <w:trPr>
          <w:trHeight w:val="300"/>
        </w:trPr>
        <w:tc>
          <w:tcPr>
            <w:tcW w:w="4060" w:type="dxa"/>
            <w:noWrap/>
            <w:hideMark/>
          </w:tcPr>
          <w:p w14:paraId="4FCAAE2B" w14:textId="77777777" w:rsidR="00664116" w:rsidRPr="00664116" w:rsidRDefault="00664116" w:rsidP="00664116">
            <w:pPr>
              <w:widowControl w:val="0"/>
              <w:autoSpaceDE w:val="0"/>
              <w:autoSpaceDN w:val="0"/>
              <w:adjustRightInd w:val="0"/>
            </w:pPr>
            <w:r w:rsidRPr="00664116">
              <w:t>dNTPs</w:t>
            </w:r>
          </w:p>
        </w:tc>
        <w:tc>
          <w:tcPr>
            <w:tcW w:w="2420" w:type="dxa"/>
            <w:noWrap/>
            <w:hideMark/>
          </w:tcPr>
          <w:p w14:paraId="2D88844F" w14:textId="77777777" w:rsidR="00664116" w:rsidRPr="00664116" w:rsidRDefault="00664116" w:rsidP="00664116">
            <w:pPr>
              <w:widowControl w:val="0"/>
              <w:autoSpaceDE w:val="0"/>
              <w:autoSpaceDN w:val="0"/>
              <w:adjustRightInd w:val="0"/>
            </w:pPr>
            <w:r w:rsidRPr="00664116">
              <w:t>2.5 mM</w:t>
            </w:r>
          </w:p>
        </w:tc>
        <w:tc>
          <w:tcPr>
            <w:tcW w:w="2380" w:type="dxa"/>
            <w:noWrap/>
            <w:hideMark/>
          </w:tcPr>
          <w:p w14:paraId="6948989F" w14:textId="77777777" w:rsidR="00664116" w:rsidRPr="00664116" w:rsidRDefault="00664116" w:rsidP="00664116">
            <w:pPr>
              <w:widowControl w:val="0"/>
              <w:autoSpaceDE w:val="0"/>
              <w:autoSpaceDN w:val="0"/>
              <w:adjustRightInd w:val="0"/>
            </w:pPr>
            <w:r w:rsidRPr="00664116">
              <w:t>0.2 mM</w:t>
            </w:r>
          </w:p>
        </w:tc>
        <w:tc>
          <w:tcPr>
            <w:tcW w:w="1640" w:type="dxa"/>
            <w:noWrap/>
            <w:hideMark/>
          </w:tcPr>
          <w:p w14:paraId="2114085F" w14:textId="77777777" w:rsidR="00664116" w:rsidRPr="00664116" w:rsidRDefault="00664116" w:rsidP="00664116">
            <w:pPr>
              <w:widowControl w:val="0"/>
              <w:autoSpaceDE w:val="0"/>
              <w:autoSpaceDN w:val="0"/>
              <w:adjustRightInd w:val="0"/>
            </w:pPr>
            <w:r w:rsidRPr="00664116">
              <w:t>8.0</w:t>
            </w:r>
          </w:p>
        </w:tc>
        <w:tc>
          <w:tcPr>
            <w:tcW w:w="1580" w:type="dxa"/>
            <w:noWrap/>
            <w:hideMark/>
          </w:tcPr>
          <w:p w14:paraId="1891DA9D" w14:textId="77777777" w:rsidR="00664116" w:rsidRPr="00664116" w:rsidRDefault="00664116" w:rsidP="00664116">
            <w:pPr>
              <w:widowControl w:val="0"/>
              <w:autoSpaceDE w:val="0"/>
              <w:autoSpaceDN w:val="0"/>
              <w:adjustRightInd w:val="0"/>
            </w:pPr>
            <w:r w:rsidRPr="00664116">
              <w:t>48</w:t>
            </w:r>
          </w:p>
        </w:tc>
      </w:tr>
      <w:tr w:rsidR="00664116" w:rsidRPr="00664116" w14:paraId="2984AC6A" w14:textId="77777777" w:rsidTr="00664116">
        <w:trPr>
          <w:trHeight w:val="300"/>
        </w:trPr>
        <w:tc>
          <w:tcPr>
            <w:tcW w:w="4060" w:type="dxa"/>
            <w:noWrap/>
            <w:hideMark/>
          </w:tcPr>
          <w:p w14:paraId="773065B0" w14:textId="2F3F24BA" w:rsidR="00664116" w:rsidRPr="00664116" w:rsidRDefault="00664116" w:rsidP="00664116">
            <w:pPr>
              <w:widowControl w:val="0"/>
              <w:autoSpaceDE w:val="0"/>
              <w:autoSpaceDN w:val="0"/>
              <w:adjustRightInd w:val="0"/>
            </w:pPr>
            <w:r w:rsidRPr="00664116">
              <w:t>oligo F</w:t>
            </w:r>
            <w:r>
              <w:t xml:space="preserve"> KROL 536</w:t>
            </w:r>
          </w:p>
        </w:tc>
        <w:tc>
          <w:tcPr>
            <w:tcW w:w="2420" w:type="dxa"/>
            <w:noWrap/>
            <w:hideMark/>
          </w:tcPr>
          <w:p w14:paraId="16BA12A4" w14:textId="77777777" w:rsidR="00664116" w:rsidRPr="00664116" w:rsidRDefault="00664116" w:rsidP="00664116">
            <w:pPr>
              <w:widowControl w:val="0"/>
              <w:autoSpaceDE w:val="0"/>
              <w:autoSpaceDN w:val="0"/>
              <w:adjustRightInd w:val="0"/>
            </w:pPr>
            <w:r w:rsidRPr="00664116">
              <w:t xml:space="preserve">10 </w:t>
            </w:r>
            <w:proofErr w:type="spellStart"/>
            <w:proofErr w:type="gramStart"/>
            <w:r w:rsidRPr="00664116">
              <w:t>uM</w:t>
            </w:r>
            <w:proofErr w:type="spellEnd"/>
            <w:proofErr w:type="gramEnd"/>
          </w:p>
        </w:tc>
        <w:tc>
          <w:tcPr>
            <w:tcW w:w="2380" w:type="dxa"/>
            <w:noWrap/>
            <w:hideMark/>
          </w:tcPr>
          <w:p w14:paraId="7B69E13C" w14:textId="77777777" w:rsidR="00664116" w:rsidRPr="00664116" w:rsidRDefault="00664116" w:rsidP="00664116">
            <w:pPr>
              <w:widowControl w:val="0"/>
              <w:autoSpaceDE w:val="0"/>
              <w:autoSpaceDN w:val="0"/>
              <w:adjustRightInd w:val="0"/>
            </w:pPr>
            <w:r w:rsidRPr="00664116">
              <w:t xml:space="preserve">0.3 </w:t>
            </w:r>
            <w:proofErr w:type="spellStart"/>
            <w:r w:rsidRPr="00664116">
              <w:t>uM</w:t>
            </w:r>
            <w:proofErr w:type="spellEnd"/>
          </w:p>
        </w:tc>
        <w:tc>
          <w:tcPr>
            <w:tcW w:w="1640" w:type="dxa"/>
            <w:noWrap/>
            <w:hideMark/>
          </w:tcPr>
          <w:p w14:paraId="27F2BBD3" w14:textId="77777777" w:rsidR="00664116" w:rsidRPr="00664116" w:rsidRDefault="00664116" w:rsidP="00664116">
            <w:pPr>
              <w:widowControl w:val="0"/>
              <w:autoSpaceDE w:val="0"/>
              <w:autoSpaceDN w:val="0"/>
              <w:adjustRightInd w:val="0"/>
            </w:pPr>
            <w:r w:rsidRPr="00664116">
              <w:t>3.0</w:t>
            </w:r>
          </w:p>
        </w:tc>
        <w:tc>
          <w:tcPr>
            <w:tcW w:w="1580" w:type="dxa"/>
            <w:noWrap/>
            <w:hideMark/>
          </w:tcPr>
          <w:p w14:paraId="261C5F67" w14:textId="77777777" w:rsidR="00664116" w:rsidRPr="00664116" w:rsidRDefault="00664116" w:rsidP="00664116">
            <w:pPr>
              <w:widowControl w:val="0"/>
              <w:autoSpaceDE w:val="0"/>
              <w:autoSpaceDN w:val="0"/>
              <w:adjustRightInd w:val="0"/>
            </w:pPr>
            <w:r w:rsidRPr="00664116">
              <w:t>18</w:t>
            </w:r>
          </w:p>
        </w:tc>
      </w:tr>
      <w:tr w:rsidR="00664116" w:rsidRPr="00664116" w14:paraId="0097990D" w14:textId="77777777" w:rsidTr="00664116">
        <w:trPr>
          <w:trHeight w:val="300"/>
        </w:trPr>
        <w:tc>
          <w:tcPr>
            <w:tcW w:w="4060" w:type="dxa"/>
            <w:noWrap/>
            <w:hideMark/>
          </w:tcPr>
          <w:p w14:paraId="61D7289C" w14:textId="3AE8A4A0" w:rsidR="00664116" w:rsidRPr="00664116" w:rsidRDefault="00664116" w:rsidP="00664116">
            <w:pPr>
              <w:widowControl w:val="0"/>
              <w:autoSpaceDE w:val="0"/>
              <w:autoSpaceDN w:val="0"/>
              <w:adjustRightInd w:val="0"/>
            </w:pPr>
            <w:r w:rsidRPr="00664116">
              <w:t>oligo R</w:t>
            </w:r>
            <w:r>
              <w:t xml:space="preserve"> KROL 493</w:t>
            </w:r>
          </w:p>
        </w:tc>
        <w:tc>
          <w:tcPr>
            <w:tcW w:w="2420" w:type="dxa"/>
            <w:noWrap/>
            <w:hideMark/>
          </w:tcPr>
          <w:p w14:paraId="163DDB2A" w14:textId="77777777" w:rsidR="00664116" w:rsidRPr="00664116" w:rsidRDefault="00664116" w:rsidP="00664116">
            <w:pPr>
              <w:widowControl w:val="0"/>
              <w:autoSpaceDE w:val="0"/>
              <w:autoSpaceDN w:val="0"/>
              <w:adjustRightInd w:val="0"/>
            </w:pPr>
            <w:r w:rsidRPr="00664116">
              <w:t xml:space="preserve">10 </w:t>
            </w:r>
            <w:proofErr w:type="spellStart"/>
            <w:proofErr w:type="gramStart"/>
            <w:r w:rsidRPr="00664116">
              <w:t>uM</w:t>
            </w:r>
            <w:proofErr w:type="spellEnd"/>
            <w:proofErr w:type="gramEnd"/>
          </w:p>
        </w:tc>
        <w:tc>
          <w:tcPr>
            <w:tcW w:w="2380" w:type="dxa"/>
            <w:noWrap/>
            <w:hideMark/>
          </w:tcPr>
          <w:p w14:paraId="5E0DA2B6" w14:textId="77777777" w:rsidR="00664116" w:rsidRPr="00664116" w:rsidRDefault="00664116" w:rsidP="00664116">
            <w:pPr>
              <w:widowControl w:val="0"/>
              <w:autoSpaceDE w:val="0"/>
              <w:autoSpaceDN w:val="0"/>
              <w:adjustRightInd w:val="0"/>
            </w:pPr>
            <w:r w:rsidRPr="00664116">
              <w:t xml:space="preserve">0.3 </w:t>
            </w:r>
            <w:proofErr w:type="spellStart"/>
            <w:r w:rsidRPr="00664116">
              <w:t>uM</w:t>
            </w:r>
            <w:proofErr w:type="spellEnd"/>
          </w:p>
        </w:tc>
        <w:tc>
          <w:tcPr>
            <w:tcW w:w="1640" w:type="dxa"/>
            <w:noWrap/>
            <w:hideMark/>
          </w:tcPr>
          <w:p w14:paraId="4C2812C2" w14:textId="77777777" w:rsidR="00664116" w:rsidRPr="00664116" w:rsidRDefault="00664116" w:rsidP="00664116">
            <w:pPr>
              <w:widowControl w:val="0"/>
              <w:autoSpaceDE w:val="0"/>
              <w:autoSpaceDN w:val="0"/>
              <w:adjustRightInd w:val="0"/>
            </w:pPr>
            <w:r w:rsidRPr="00664116">
              <w:t>3.0</w:t>
            </w:r>
          </w:p>
        </w:tc>
        <w:tc>
          <w:tcPr>
            <w:tcW w:w="1580" w:type="dxa"/>
            <w:noWrap/>
            <w:hideMark/>
          </w:tcPr>
          <w:p w14:paraId="386472DF" w14:textId="77777777" w:rsidR="00664116" w:rsidRPr="00664116" w:rsidRDefault="00664116" w:rsidP="00664116">
            <w:pPr>
              <w:widowControl w:val="0"/>
              <w:autoSpaceDE w:val="0"/>
              <w:autoSpaceDN w:val="0"/>
              <w:adjustRightInd w:val="0"/>
            </w:pPr>
            <w:r w:rsidRPr="00664116">
              <w:t>18</w:t>
            </w:r>
          </w:p>
        </w:tc>
      </w:tr>
      <w:tr w:rsidR="00664116" w:rsidRPr="00664116" w14:paraId="17FE9D7C" w14:textId="77777777" w:rsidTr="00664116">
        <w:trPr>
          <w:trHeight w:val="300"/>
        </w:trPr>
        <w:tc>
          <w:tcPr>
            <w:tcW w:w="4060" w:type="dxa"/>
            <w:noWrap/>
            <w:hideMark/>
          </w:tcPr>
          <w:p w14:paraId="52D73880" w14:textId="77777777" w:rsidR="00664116" w:rsidRPr="00664116" w:rsidRDefault="00664116" w:rsidP="00664116">
            <w:pPr>
              <w:widowControl w:val="0"/>
              <w:autoSpaceDE w:val="0"/>
              <w:autoSpaceDN w:val="0"/>
              <w:adjustRightInd w:val="0"/>
            </w:pPr>
            <w:r w:rsidRPr="00664116">
              <w:t>template</w:t>
            </w:r>
          </w:p>
        </w:tc>
        <w:tc>
          <w:tcPr>
            <w:tcW w:w="2420" w:type="dxa"/>
            <w:noWrap/>
            <w:hideMark/>
          </w:tcPr>
          <w:p w14:paraId="259F69DC" w14:textId="77777777" w:rsidR="00664116" w:rsidRPr="00664116" w:rsidRDefault="00664116" w:rsidP="00664116">
            <w:pPr>
              <w:widowControl w:val="0"/>
              <w:autoSpaceDE w:val="0"/>
              <w:autoSpaceDN w:val="0"/>
              <w:adjustRightInd w:val="0"/>
            </w:pPr>
            <w:r w:rsidRPr="00664116">
              <w:t>100 ng/</w:t>
            </w:r>
            <w:proofErr w:type="spellStart"/>
            <w:r w:rsidRPr="00664116">
              <w:t>ul</w:t>
            </w:r>
            <w:proofErr w:type="spellEnd"/>
          </w:p>
        </w:tc>
        <w:tc>
          <w:tcPr>
            <w:tcW w:w="2380" w:type="dxa"/>
            <w:noWrap/>
            <w:hideMark/>
          </w:tcPr>
          <w:p w14:paraId="6FACD650" w14:textId="77777777" w:rsidR="00664116" w:rsidRPr="00664116" w:rsidRDefault="00664116" w:rsidP="00664116">
            <w:pPr>
              <w:widowControl w:val="0"/>
              <w:autoSpaceDE w:val="0"/>
              <w:autoSpaceDN w:val="0"/>
              <w:adjustRightInd w:val="0"/>
            </w:pPr>
            <w:r w:rsidRPr="00664116">
              <w:t>2 ng/</w:t>
            </w:r>
            <w:proofErr w:type="spellStart"/>
            <w:r w:rsidRPr="00664116">
              <w:t>ul</w:t>
            </w:r>
            <w:proofErr w:type="spellEnd"/>
          </w:p>
        </w:tc>
        <w:tc>
          <w:tcPr>
            <w:tcW w:w="1640" w:type="dxa"/>
            <w:noWrap/>
            <w:hideMark/>
          </w:tcPr>
          <w:p w14:paraId="54A6C082" w14:textId="77777777" w:rsidR="00664116" w:rsidRPr="00664116" w:rsidRDefault="00664116" w:rsidP="00664116">
            <w:pPr>
              <w:widowControl w:val="0"/>
              <w:autoSpaceDE w:val="0"/>
              <w:autoSpaceDN w:val="0"/>
              <w:adjustRightInd w:val="0"/>
            </w:pPr>
            <w:r w:rsidRPr="00664116">
              <w:t>2.0</w:t>
            </w:r>
          </w:p>
        </w:tc>
        <w:tc>
          <w:tcPr>
            <w:tcW w:w="1580" w:type="dxa"/>
            <w:noWrap/>
            <w:hideMark/>
          </w:tcPr>
          <w:p w14:paraId="1C342866" w14:textId="77777777" w:rsidR="00664116" w:rsidRPr="00664116" w:rsidRDefault="00664116" w:rsidP="00664116">
            <w:pPr>
              <w:widowControl w:val="0"/>
              <w:autoSpaceDE w:val="0"/>
              <w:autoSpaceDN w:val="0"/>
              <w:adjustRightInd w:val="0"/>
            </w:pPr>
            <w:r w:rsidRPr="00664116">
              <w:t> </w:t>
            </w:r>
          </w:p>
        </w:tc>
      </w:tr>
      <w:tr w:rsidR="00664116" w:rsidRPr="00664116" w14:paraId="24026CF7" w14:textId="77777777" w:rsidTr="00664116">
        <w:trPr>
          <w:trHeight w:val="300"/>
        </w:trPr>
        <w:tc>
          <w:tcPr>
            <w:tcW w:w="4060" w:type="dxa"/>
            <w:noWrap/>
            <w:hideMark/>
          </w:tcPr>
          <w:p w14:paraId="1DEC5C04" w14:textId="77777777" w:rsidR="00664116" w:rsidRPr="00664116" w:rsidRDefault="00664116" w:rsidP="00664116">
            <w:pPr>
              <w:widowControl w:val="0"/>
              <w:autoSpaceDE w:val="0"/>
              <w:autoSpaceDN w:val="0"/>
              <w:adjustRightInd w:val="0"/>
            </w:pPr>
            <w:proofErr w:type="spellStart"/>
            <w:r w:rsidRPr="00664116">
              <w:t>PrimeSTAR</w:t>
            </w:r>
            <w:proofErr w:type="spellEnd"/>
            <w:r w:rsidRPr="00664116">
              <w:t xml:space="preserve"> GXL DNA Polymerase</w:t>
            </w:r>
          </w:p>
        </w:tc>
        <w:tc>
          <w:tcPr>
            <w:tcW w:w="2420" w:type="dxa"/>
            <w:noWrap/>
            <w:hideMark/>
          </w:tcPr>
          <w:p w14:paraId="0F92C140" w14:textId="77777777" w:rsidR="00664116" w:rsidRPr="00664116" w:rsidRDefault="00664116" w:rsidP="00664116">
            <w:pPr>
              <w:widowControl w:val="0"/>
              <w:autoSpaceDE w:val="0"/>
              <w:autoSpaceDN w:val="0"/>
              <w:adjustRightInd w:val="0"/>
            </w:pPr>
            <w:r w:rsidRPr="00664116">
              <w:t>1.25 U/</w:t>
            </w:r>
            <w:proofErr w:type="spellStart"/>
            <w:r w:rsidRPr="00664116">
              <w:t>ul</w:t>
            </w:r>
            <w:proofErr w:type="spellEnd"/>
          </w:p>
        </w:tc>
        <w:tc>
          <w:tcPr>
            <w:tcW w:w="2380" w:type="dxa"/>
            <w:noWrap/>
            <w:hideMark/>
          </w:tcPr>
          <w:p w14:paraId="0C0C65C8" w14:textId="77777777" w:rsidR="00664116" w:rsidRPr="00664116" w:rsidRDefault="00664116" w:rsidP="00664116">
            <w:pPr>
              <w:widowControl w:val="0"/>
              <w:autoSpaceDE w:val="0"/>
              <w:autoSpaceDN w:val="0"/>
              <w:adjustRightInd w:val="0"/>
            </w:pPr>
            <w:r w:rsidRPr="00664116">
              <w:t>0.025 U/</w:t>
            </w:r>
            <w:proofErr w:type="spellStart"/>
            <w:r w:rsidRPr="00664116">
              <w:t>ul</w:t>
            </w:r>
            <w:proofErr w:type="spellEnd"/>
          </w:p>
        </w:tc>
        <w:tc>
          <w:tcPr>
            <w:tcW w:w="1640" w:type="dxa"/>
            <w:noWrap/>
            <w:hideMark/>
          </w:tcPr>
          <w:p w14:paraId="52A95F9B" w14:textId="77777777" w:rsidR="00664116" w:rsidRPr="00664116" w:rsidRDefault="00664116" w:rsidP="00664116">
            <w:pPr>
              <w:widowControl w:val="0"/>
              <w:autoSpaceDE w:val="0"/>
              <w:autoSpaceDN w:val="0"/>
              <w:adjustRightInd w:val="0"/>
            </w:pPr>
            <w:r w:rsidRPr="00664116">
              <w:t>2.0</w:t>
            </w:r>
          </w:p>
        </w:tc>
        <w:tc>
          <w:tcPr>
            <w:tcW w:w="1580" w:type="dxa"/>
            <w:noWrap/>
            <w:hideMark/>
          </w:tcPr>
          <w:p w14:paraId="46C58EC1" w14:textId="77777777" w:rsidR="00664116" w:rsidRPr="00664116" w:rsidRDefault="00664116" w:rsidP="00664116">
            <w:pPr>
              <w:widowControl w:val="0"/>
              <w:autoSpaceDE w:val="0"/>
              <w:autoSpaceDN w:val="0"/>
              <w:adjustRightInd w:val="0"/>
            </w:pPr>
            <w:r w:rsidRPr="00664116">
              <w:t>12</w:t>
            </w:r>
          </w:p>
        </w:tc>
      </w:tr>
      <w:tr w:rsidR="00664116" w:rsidRPr="00664116" w14:paraId="75A7E248" w14:textId="77777777" w:rsidTr="00664116">
        <w:trPr>
          <w:trHeight w:val="300"/>
        </w:trPr>
        <w:tc>
          <w:tcPr>
            <w:tcW w:w="4060" w:type="dxa"/>
            <w:noWrap/>
            <w:hideMark/>
          </w:tcPr>
          <w:p w14:paraId="0C1AF3F6" w14:textId="77777777" w:rsidR="00664116" w:rsidRPr="00664116" w:rsidRDefault="00664116" w:rsidP="00664116">
            <w:pPr>
              <w:widowControl w:val="0"/>
              <w:autoSpaceDE w:val="0"/>
              <w:autoSpaceDN w:val="0"/>
              <w:adjustRightInd w:val="0"/>
            </w:pPr>
            <w:r w:rsidRPr="00664116">
              <w:t> </w:t>
            </w:r>
          </w:p>
        </w:tc>
        <w:tc>
          <w:tcPr>
            <w:tcW w:w="2420" w:type="dxa"/>
            <w:noWrap/>
            <w:hideMark/>
          </w:tcPr>
          <w:p w14:paraId="010DC8A3" w14:textId="77777777" w:rsidR="00664116" w:rsidRPr="00664116" w:rsidRDefault="00664116" w:rsidP="00664116">
            <w:pPr>
              <w:widowControl w:val="0"/>
              <w:autoSpaceDE w:val="0"/>
              <w:autoSpaceDN w:val="0"/>
              <w:adjustRightInd w:val="0"/>
            </w:pPr>
            <w:r w:rsidRPr="00664116">
              <w:t> </w:t>
            </w:r>
          </w:p>
        </w:tc>
        <w:tc>
          <w:tcPr>
            <w:tcW w:w="2380" w:type="dxa"/>
            <w:noWrap/>
            <w:hideMark/>
          </w:tcPr>
          <w:p w14:paraId="08D6C566" w14:textId="77777777" w:rsidR="00664116" w:rsidRPr="00664116" w:rsidRDefault="00664116" w:rsidP="00664116">
            <w:pPr>
              <w:widowControl w:val="0"/>
              <w:autoSpaceDE w:val="0"/>
              <w:autoSpaceDN w:val="0"/>
              <w:adjustRightInd w:val="0"/>
            </w:pPr>
            <w:r w:rsidRPr="00664116">
              <w:t>Total volume</w:t>
            </w:r>
          </w:p>
        </w:tc>
        <w:tc>
          <w:tcPr>
            <w:tcW w:w="1640" w:type="dxa"/>
            <w:noWrap/>
            <w:hideMark/>
          </w:tcPr>
          <w:p w14:paraId="325F85AA" w14:textId="77777777" w:rsidR="00664116" w:rsidRPr="00664116" w:rsidRDefault="00664116" w:rsidP="00664116">
            <w:pPr>
              <w:widowControl w:val="0"/>
              <w:autoSpaceDE w:val="0"/>
              <w:autoSpaceDN w:val="0"/>
              <w:adjustRightInd w:val="0"/>
            </w:pPr>
            <w:r w:rsidRPr="00664116">
              <w:t>100</w:t>
            </w:r>
          </w:p>
        </w:tc>
        <w:tc>
          <w:tcPr>
            <w:tcW w:w="1580" w:type="dxa"/>
            <w:noWrap/>
            <w:hideMark/>
          </w:tcPr>
          <w:p w14:paraId="1597A529" w14:textId="77777777" w:rsidR="00664116" w:rsidRPr="00664116" w:rsidRDefault="00664116" w:rsidP="00664116">
            <w:pPr>
              <w:widowControl w:val="0"/>
              <w:autoSpaceDE w:val="0"/>
              <w:autoSpaceDN w:val="0"/>
              <w:adjustRightInd w:val="0"/>
            </w:pPr>
            <w:r w:rsidRPr="00664116">
              <w:t>588</w:t>
            </w:r>
          </w:p>
        </w:tc>
      </w:tr>
    </w:tbl>
    <w:p w14:paraId="6965A946" w14:textId="77777777" w:rsidR="00664116" w:rsidRDefault="00664116" w:rsidP="00A91FD2">
      <w:pPr>
        <w:widowControl w:val="0"/>
        <w:autoSpaceDE w:val="0"/>
        <w:autoSpaceDN w:val="0"/>
        <w:adjustRightInd w:val="0"/>
        <w:spacing w:line="240" w:lineRule="auto"/>
      </w:pPr>
    </w:p>
    <w:p w14:paraId="4E66048B" w14:textId="1A0F3C07" w:rsidR="00EE021B" w:rsidRDefault="00EE021B" w:rsidP="00A91FD2">
      <w:pPr>
        <w:widowControl w:val="0"/>
        <w:autoSpaceDE w:val="0"/>
        <w:autoSpaceDN w:val="0"/>
        <w:adjustRightInd w:val="0"/>
        <w:spacing w:line="240" w:lineRule="auto"/>
      </w:pPr>
      <w:r w:rsidRPr="00C27916">
        <w:rPr>
          <w:b/>
          <w:bCs/>
        </w:rPr>
        <w:t>Sequencing:</w:t>
      </w:r>
      <w:r>
        <w:t xml:space="preserve"> use KROL498</w:t>
      </w:r>
    </w:p>
    <w:p w14:paraId="317E5C54" w14:textId="77777777" w:rsidR="00875DDD" w:rsidRDefault="00875DDD" w:rsidP="00A91FD2">
      <w:pPr>
        <w:widowControl w:val="0"/>
        <w:autoSpaceDE w:val="0"/>
        <w:autoSpaceDN w:val="0"/>
        <w:adjustRightInd w:val="0"/>
        <w:spacing w:line="240" w:lineRule="auto"/>
      </w:pPr>
    </w:p>
    <w:p w14:paraId="059F5208" w14:textId="41BEEC37" w:rsidR="00875DDD" w:rsidRPr="007B216F" w:rsidRDefault="00875DDD" w:rsidP="00875DDD">
      <w:pPr>
        <w:rPr>
          <w:b/>
        </w:rPr>
      </w:pPr>
      <w:r>
        <w:rPr>
          <w:b/>
          <w:highlight w:val="green"/>
        </w:rPr>
        <w:t>Friday</w:t>
      </w:r>
      <w:r w:rsidRPr="007A68D0">
        <w:rPr>
          <w:b/>
          <w:highlight w:val="green"/>
        </w:rPr>
        <w:t xml:space="preserve">, </w:t>
      </w:r>
      <w:r>
        <w:rPr>
          <w:b/>
          <w:highlight w:val="green"/>
        </w:rPr>
        <w:t>May 3,</w:t>
      </w:r>
      <w:r w:rsidRPr="007A68D0">
        <w:rPr>
          <w:b/>
          <w:highlight w:val="green"/>
        </w:rPr>
        <w:t xml:space="preserve"> 20</w:t>
      </w:r>
      <w:r>
        <w:rPr>
          <w:b/>
          <w:highlight w:val="green"/>
        </w:rPr>
        <w:t>24</w:t>
      </w:r>
    </w:p>
    <w:p w14:paraId="4C1AB999" w14:textId="77777777" w:rsidR="00875DDD" w:rsidRPr="001D3A86" w:rsidRDefault="00875DDD" w:rsidP="00875DDD">
      <w:pPr>
        <w:rPr>
          <w:b/>
          <w:sz w:val="18"/>
          <w:szCs w:val="18"/>
        </w:rPr>
      </w:pPr>
      <w:r w:rsidRPr="007B216F">
        <w:rPr>
          <w:b/>
          <w:sz w:val="18"/>
          <w:szCs w:val="18"/>
        </w:rPr>
        <w:t>To Do:</w:t>
      </w:r>
    </w:p>
    <w:p w14:paraId="4C1BA199" w14:textId="77777777" w:rsidR="00875DDD" w:rsidRPr="0009745C" w:rsidRDefault="00875DDD" w:rsidP="00C95E01">
      <w:pPr>
        <w:pStyle w:val="ListParagraph"/>
        <w:numPr>
          <w:ilvl w:val="0"/>
          <w:numId w:val="2"/>
        </w:numPr>
        <w:spacing w:before="240"/>
        <w:rPr>
          <w:strike/>
          <w:sz w:val="18"/>
          <w:szCs w:val="18"/>
        </w:rPr>
      </w:pPr>
      <w:r w:rsidRPr="0009745C">
        <w:rPr>
          <w:strike/>
          <w:sz w:val="18"/>
          <w:szCs w:val="18"/>
        </w:rPr>
        <w:t>Extract gDNA</w:t>
      </w:r>
    </w:p>
    <w:p w14:paraId="5B133F8D" w14:textId="77777777" w:rsidR="00875DDD" w:rsidRPr="0009745C" w:rsidRDefault="00875DDD" w:rsidP="00C95E01">
      <w:pPr>
        <w:pStyle w:val="ListParagraph"/>
        <w:numPr>
          <w:ilvl w:val="0"/>
          <w:numId w:val="2"/>
        </w:numPr>
        <w:spacing w:before="240"/>
        <w:rPr>
          <w:strike/>
          <w:sz w:val="18"/>
          <w:szCs w:val="18"/>
        </w:rPr>
      </w:pPr>
      <w:r w:rsidRPr="0009745C">
        <w:rPr>
          <w:strike/>
          <w:sz w:val="18"/>
          <w:szCs w:val="18"/>
        </w:rPr>
        <w:t>PCR</w:t>
      </w:r>
    </w:p>
    <w:p w14:paraId="0C79DD51" w14:textId="77777777" w:rsidR="00875DDD" w:rsidRPr="0009745C" w:rsidRDefault="00875DDD" w:rsidP="00C95E01">
      <w:pPr>
        <w:pStyle w:val="ListParagraph"/>
        <w:numPr>
          <w:ilvl w:val="0"/>
          <w:numId w:val="2"/>
        </w:numPr>
        <w:spacing w:before="240"/>
        <w:rPr>
          <w:strike/>
          <w:sz w:val="18"/>
          <w:szCs w:val="18"/>
        </w:rPr>
      </w:pPr>
      <w:r w:rsidRPr="0009745C">
        <w:rPr>
          <w:strike/>
          <w:sz w:val="18"/>
          <w:szCs w:val="18"/>
        </w:rPr>
        <w:t>Sequence reactions</w:t>
      </w:r>
    </w:p>
    <w:p w14:paraId="3B37A764" w14:textId="6EDB43FE" w:rsidR="00875DDD" w:rsidRDefault="00875DDD" w:rsidP="00C95E01">
      <w:pPr>
        <w:pStyle w:val="ListParagraph"/>
        <w:numPr>
          <w:ilvl w:val="0"/>
          <w:numId w:val="2"/>
        </w:numPr>
        <w:spacing w:before="240"/>
        <w:rPr>
          <w:sz w:val="18"/>
          <w:szCs w:val="18"/>
        </w:rPr>
      </w:pPr>
      <w:r>
        <w:rPr>
          <w:sz w:val="18"/>
          <w:szCs w:val="18"/>
        </w:rPr>
        <w:t>Re</w:t>
      </w:r>
      <w:r w:rsidR="00AA5482">
        <w:rPr>
          <w:sz w:val="18"/>
          <w:szCs w:val="18"/>
        </w:rPr>
        <w:t>constitute vancomycin</w:t>
      </w:r>
    </w:p>
    <w:p w14:paraId="70F89A2A" w14:textId="092C0403" w:rsidR="00AA5482" w:rsidRDefault="00AA5482" w:rsidP="00C95E01">
      <w:pPr>
        <w:pStyle w:val="ListParagraph"/>
        <w:numPr>
          <w:ilvl w:val="0"/>
          <w:numId w:val="2"/>
        </w:numPr>
        <w:spacing w:before="240"/>
        <w:rPr>
          <w:sz w:val="18"/>
          <w:szCs w:val="18"/>
        </w:rPr>
      </w:pPr>
      <w:r>
        <w:rPr>
          <w:sz w:val="18"/>
          <w:szCs w:val="18"/>
        </w:rPr>
        <w:t>Make BHI plates</w:t>
      </w:r>
    </w:p>
    <w:p w14:paraId="12879D79" w14:textId="77777777" w:rsidR="00AA5482" w:rsidRPr="00AA5482" w:rsidRDefault="00AA5482" w:rsidP="00AA5482">
      <w:pPr>
        <w:spacing w:before="240"/>
        <w:rPr>
          <w:sz w:val="18"/>
          <w:szCs w:val="18"/>
        </w:rPr>
      </w:pPr>
    </w:p>
    <w:p w14:paraId="0020CE84" w14:textId="3B1950F2" w:rsidR="00875DDD" w:rsidRDefault="0009745C" w:rsidP="00A91FD2">
      <w:pPr>
        <w:widowControl w:val="0"/>
        <w:autoSpaceDE w:val="0"/>
        <w:autoSpaceDN w:val="0"/>
        <w:adjustRightInd w:val="0"/>
        <w:spacing w:line="240" w:lineRule="auto"/>
      </w:pPr>
      <w:r>
        <w:t xml:space="preserve">The sequencing reactions look fine, although there are </w:t>
      </w:r>
      <w:r w:rsidR="00D57F88">
        <w:t>some insertions at the ends.</w:t>
      </w:r>
    </w:p>
    <w:p w14:paraId="7C7FB790" w14:textId="20F8C41E" w:rsidR="006D32AC" w:rsidRDefault="006D32AC" w:rsidP="00A91FD2">
      <w:pPr>
        <w:widowControl w:val="0"/>
        <w:autoSpaceDE w:val="0"/>
        <w:autoSpaceDN w:val="0"/>
        <w:adjustRightInd w:val="0"/>
        <w:spacing w:line="240" w:lineRule="auto"/>
      </w:pPr>
      <w:r>
        <w:t>I prepared a stock solution of vancomycin at 100mg/ml by adding 1g of antibiotic to 10ml of sterile water</w:t>
      </w:r>
      <w:r w:rsidR="00A82464">
        <w:t>, then filter sterilizing and making 1.5ml aliquots.</w:t>
      </w:r>
      <w:r w:rsidR="00EB5D81">
        <w:t xml:space="preserve"> I added the info to the antibiotics stock solution spreadsheet.</w:t>
      </w:r>
    </w:p>
    <w:p w14:paraId="20460B5D" w14:textId="4669E0A3" w:rsidR="00A82464" w:rsidRDefault="00A82464" w:rsidP="00A91FD2">
      <w:pPr>
        <w:widowControl w:val="0"/>
        <w:autoSpaceDE w:val="0"/>
        <w:autoSpaceDN w:val="0"/>
        <w:adjustRightInd w:val="0"/>
        <w:spacing w:line="240" w:lineRule="auto"/>
      </w:pPr>
      <w:r>
        <w:t xml:space="preserve">I made BHI agar for the MIC </w:t>
      </w:r>
      <w:proofErr w:type="gramStart"/>
      <w:r>
        <w:t>assay</w:t>
      </w:r>
      <w:proofErr w:type="gramEnd"/>
      <w:r>
        <w:t xml:space="preserve"> but I messed up. The plan was for every 450ml of water, use 500ml worth of dry ingredients. I somehow misinterpreted my notes and my memory from the way Kathryn described it as making 500ml, then removing 50ml before autoclaving which makes absolutely no sense but it’s too late. I did not remove any media, instead I’ll just autoclave the 500ml volumes and use that for the first assay, which I’m calling a dress rehearsal.</w:t>
      </w:r>
    </w:p>
    <w:p w14:paraId="12CFDF55" w14:textId="709629B4" w:rsidR="00A82464" w:rsidRDefault="00A82464" w:rsidP="00A91FD2">
      <w:pPr>
        <w:widowControl w:val="0"/>
        <w:autoSpaceDE w:val="0"/>
        <w:autoSpaceDN w:val="0"/>
        <w:adjustRightInd w:val="0"/>
        <w:spacing w:line="240" w:lineRule="auto"/>
      </w:pPr>
      <w:r>
        <w:t xml:space="preserve">I </w:t>
      </w:r>
      <w:proofErr w:type="gramStart"/>
      <w:r>
        <w:t>have to</w:t>
      </w:r>
      <w:proofErr w:type="gramEnd"/>
      <w:r>
        <w:t xml:space="preserve"> still make the different concentrations of antibiotics.</w:t>
      </w:r>
    </w:p>
    <w:p w14:paraId="28BC4FE0" w14:textId="77777777" w:rsidR="00C36559" w:rsidRDefault="00C36559" w:rsidP="00A91FD2">
      <w:pPr>
        <w:widowControl w:val="0"/>
        <w:autoSpaceDE w:val="0"/>
        <w:autoSpaceDN w:val="0"/>
        <w:adjustRightInd w:val="0"/>
        <w:spacing w:line="240" w:lineRule="auto"/>
      </w:pPr>
    </w:p>
    <w:p w14:paraId="261A2FCC" w14:textId="77777777" w:rsidR="00AE49AC" w:rsidRDefault="00AE49AC" w:rsidP="00AE49AC">
      <w:pPr>
        <w:rPr>
          <w:b/>
          <w:highlight w:val="green"/>
        </w:rPr>
      </w:pPr>
    </w:p>
    <w:p w14:paraId="6ADD3E9B" w14:textId="2E810143" w:rsidR="00AE49AC" w:rsidRPr="007B216F" w:rsidRDefault="00AE49AC" w:rsidP="00AE49AC">
      <w:pPr>
        <w:rPr>
          <w:b/>
        </w:rPr>
      </w:pPr>
      <w:r>
        <w:rPr>
          <w:b/>
          <w:highlight w:val="green"/>
        </w:rPr>
        <w:t>Saturday</w:t>
      </w:r>
      <w:r w:rsidRPr="007A68D0">
        <w:rPr>
          <w:b/>
          <w:highlight w:val="green"/>
        </w:rPr>
        <w:t xml:space="preserve">, </w:t>
      </w:r>
      <w:r>
        <w:rPr>
          <w:b/>
          <w:highlight w:val="green"/>
        </w:rPr>
        <w:t>May 4,</w:t>
      </w:r>
      <w:r w:rsidRPr="007A68D0">
        <w:rPr>
          <w:b/>
          <w:highlight w:val="green"/>
        </w:rPr>
        <w:t xml:space="preserve"> 20</w:t>
      </w:r>
      <w:r>
        <w:rPr>
          <w:b/>
          <w:highlight w:val="green"/>
        </w:rPr>
        <w:t>24</w:t>
      </w:r>
    </w:p>
    <w:p w14:paraId="44B7BAC7" w14:textId="77777777" w:rsidR="00AE49AC" w:rsidRPr="001D3A86" w:rsidRDefault="00AE49AC" w:rsidP="00AE49AC">
      <w:pPr>
        <w:rPr>
          <w:b/>
          <w:sz w:val="18"/>
          <w:szCs w:val="18"/>
        </w:rPr>
      </w:pPr>
      <w:r w:rsidRPr="007B216F">
        <w:rPr>
          <w:b/>
          <w:sz w:val="18"/>
          <w:szCs w:val="18"/>
        </w:rPr>
        <w:t>To Do:</w:t>
      </w:r>
    </w:p>
    <w:p w14:paraId="57854D44" w14:textId="77777777" w:rsidR="00AE49AC" w:rsidRPr="0009745C" w:rsidRDefault="00AE49AC" w:rsidP="00C95E01">
      <w:pPr>
        <w:pStyle w:val="ListParagraph"/>
        <w:numPr>
          <w:ilvl w:val="0"/>
          <w:numId w:val="4"/>
        </w:numPr>
        <w:spacing w:before="240"/>
        <w:rPr>
          <w:strike/>
          <w:sz w:val="18"/>
          <w:szCs w:val="18"/>
        </w:rPr>
      </w:pPr>
      <w:r w:rsidRPr="0009745C">
        <w:rPr>
          <w:strike/>
          <w:sz w:val="18"/>
          <w:szCs w:val="18"/>
        </w:rPr>
        <w:t>Extract gDNA</w:t>
      </w:r>
    </w:p>
    <w:p w14:paraId="2FF215E7" w14:textId="77777777" w:rsidR="00AE49AC" w:rsidRPr="0009745C" w:rsidRDefault="00AE49AC" w:rsidP="00C95E01">
      <w:pPr>
        <w:pStyle w:val="ListParagraph"/>
        <w:numPr>
          <w:ilvl w:val="0"/>
          <w:numId w:val="4"/>
        </w:numPr>
        <w:spacing w:before="240"/>
        <w:rPr>
          <w:strike/>
          <w:sz w:val="18"/>
          <w:szCs w:val="18"/>
        </w:rPr>
      </w:pPr>
      <w:r w:rsidRPr="0009745C">
        <w:rPr>
          <w:strike/>
          <w:sz w:val="18"/>
          <w:szCs w:val="18"/>
        </w:rPr>
        <w:lastRenderedPageBreak/>
        <w:t>PCR</w:t>
      </w:r>
    </w:p>
    <w:p w14:paraId="753EFD7B" w14:textId="77777777" w:rsidR="00AE49AC" w:rsidRPr="0009745C" w:rsidRDefault="00AE49AC" w:rsidP="00C95E01">
      <w:pPr>
        <w:pStyle w:val="ListParagraph"/>
        <w:numPr>
          <w:ilvl w:val="0"/>
          <w:numId w:val="4"/>
        </w:numPr>
        <w:spacing w:before="240"/>
        <w:rPr>
          <w:strike/>
          <w:sz w:val="18"/>
          <w:szCs w:val="18"/>
        </w:rPr>
      </w:pPr>
      <w:r w:rsidRPr="0009745C">
        <w:rPr>
          <w:strike/>
          <w:sz w:val="18"/>
          <w:szCs w:val="18"/>
        </w:rPr>
        <w:t>Sequence reactions</w:t>
      </w:r>
    </w:p>
    <w:p w14:paraId="0C8F4B3A" w14:textId="77777777" w:rsidR="00AE49AC" w:rsidRDefault="00AE49AC" w:rsidP="00C95E01">
      <w:pPr>
        <w:pStyle w:val="ListParagraph"/>
        <w:numPr>
          <w:ilvl w:val="0"/>
          <w:numId w:val="4"/>
        </w:numPr>
        <w:spacing w:before="240"/>
        <w:rPr>
          <w:sz w:val="18"/>
          <w:szCs w:val="18"/>
        </w:rPr>
      </w:pPr>
      <w:r>
        <w:rPr>
          <w:sz w:val="18"/>
          <w:szCs w:val="18"/>
        </w:rPr>
        <w:t>Reconstitute vancomycin</w:t>
      </w:r>
    </w:p>
    <w:p w14:paraId="7045A724" w14:textId="77777777" w:rsidR="00AE49AC" w:rsidRDefault="00AE49AC" w:rsidP="00C95E01">
      <w:pPr>
        <w:pStyle w:val="ListParagraph"/>
        <w:numPr>
          <w:ilvl w:val="0"/>
          <w:numId w:val="4"/>
        </w:numPr>
        <w:spacing w:before="240"/>
        <w:rPr>
          <w:sz w:val="18"/>
          <w:szCs w:val="18"/>
        </w:rPr>
      </w:pPr>
      <w:r>
        <w:rPr>
          <w:sz w:val="18"/>
          <w:szCs w:val="18"/>
        </w:rPr>
        <w:t>Make BHI plates</w:t>
      </w:r>
    </w:p>
    <w:p w14:paraId="50B797A8" w14:textId="77777777" w:rsidR="00AE49AC" w:rsidRDefault="00AE49AC" w:rsidP="00A91FD2">
      <w:pPr>
        <w:widowControl w:val="0"/>
        <w:autoSpaceDE w:val="0"/>
        <w:autoSpaceDN w:val="0"/>
        <w:adjustRightInd w:val="0"/>
        <w:spacing w:line="240" w:lineRule="auto"/>
      </w:pPr>
    </w:p>
    <w:p w14:paraId="3A12B95C" w14:textId="21FE883F" w:rsidR="00AE49AC" w:rsidRDefault="004A795C" w:rsidP="00A91FD2">
      <w:pPr>
        <w:widowControl w:val="0"/>
        <w:autoSpaceDE w:val="0"/>
        <w:autoSpaceDN w:val="0"/>
        <w:adjustRightInd w:val="0"/>
        <w:spacing w:line="240" w:lineRule="auto"/>
      </w:pPr>
      <w:r>
        <w:t>Last night when I made the bad BHI plates it was too late to put them in the autoclave. Since I’m back here today and since I also remembered that I’m doing a “pilot” assay with 4 concentrations of antibiotics and only 1 replicate of each strain, I decided it was best to remake the BHI properly. For this test I only need 3 flasks.</w:t>
      </w:r>
    </w:p>
    <w:p w14:paraId="4E7C806E" w14:textId="7AD2788E" w:rsidR="004A795C" w:rsidRPr="004A795C" w:rsidRDefault="004A795C" w:rsidP="00A91FD2">
      <w:pPr>
        <w:widowControl w:val="0"/>
        <w:autoSpaceDE w:val="0"/>
        <w:autoSpaceDN w:val="0"/>
        <w:adjustRightInd w:val="0"/>
        <w:spacing w:line="240" w:lineRule="auto"/>
        <w:rPr>
          <w:b/>
          <w:bCs/>
        </w:rPr>
      </w:pPr>
      <w:r>
        <w:rPr>
          <w:b/>
          <w:bCs/>
        </w:rPr>
        <w:t xml:space="preserve">Vancomycin </w:t>
      </w:r>
      <w:r w:rsidRPr="004A795C">
        <w:rPr>
          <w:b/>
          <w:bCs/>
        </w:rPr>
        <w:t>concentrations</w:t>
      </w:r>
      <w:r>
        <w:rPr>
          <w:b/>
          <w:bCs/>
        </w:rPr>
        <w:t xml:space="preserve"> setup</w:t>
      </w:r>
      <w:r w:rsidRPr="004A795C">
        <w:rPr>
          <w:b/>
          <w:bCs/>
        </w:rPr>
        <w:t>:</w:t>
      </w:r>
    </w:p>
    <w:tbl>
      <w:tblPr>
        <w:tblStyle w:val="TableGrid"/>
        <w:tblW w:w="0" w:type="auto"/>
        <w:tblLook w:val="04A0" w:firstRow="1" w:lastRow="0" w:firstColumn="1" w:lastColumn="0" w:noHBand="0" w:noVBand="1"/>
      </w:tblPr>
      <w:tblGrid>
        <w:gridCol w:w="1940"/>
        <w:gridCol w:w="1880"/>
        <w:gridCol w:w="2060"/>
        <w:gridCol w:w="1660"/>
      </w:tblGrid>
      <w:tr w:rsidR="00AE49AC" w:rsidRPr="00AE49AC" w14:paraId="4B0F118E" w14:textId="77777777" w:rsidTr="00AE49AC">
        <w:trPr>
          <w:trHeight w:val="320"/>
        </w:trPr>
        <w:tc>
          <w:tcPr>
            <w:tcW w:w="1940" w:type="dxa"/>
            <w:noWrap/>
            <w:hideMark/>
          </w:tcPr>
          <w:p w14:paraId="5D0BD942" w14:textId="77777777" w:rsidR="00AE49AC" w:rsidRPr="00AE49AC" w:rsidRDefault="00AE49AC" w:rsidP="00AE49AC">
            <w:pPr>
              <w:widowControl w:val="0"/>
              <w:autoSpaceDE w:val="0"/>
              <w:autoSpaceDN w:val="0"/>
              <w:adjustRightInd w:val="0"/>
            </w:pPr>
            <w:r w:rsidRPr="00AE49AC">
              <w:t>C1 (ug/ml)</w:t>
            </w:r>
          </w:p>
        </w:tc>
        <w:tc>
          <w:tcPr>
            <w:tcW w:w="1880" w:type="dxa"/>
            <w:noWrap/>
            <w:hideMark/>
          </w:tcPr>
          <w:p w14:paraId="2A9AAA6B" w14:textId="77777777" w:rsidR="00AE49AC" w:rsidRPr="00AE49AC" w:rsidRDefault="00AE49AC" w:rsidP="00AE49AC">
            <w:pPr>
              <w:widowControl w:val="0"/>
              <w:autoSpaceDE w:val="0"/>
              <w:autoSpaceDN w:val="0"/>
              <w:adjustRightInd w:val="0"/>
            </w:pPr>
            <w:r w:rsidRPr="00AE49AC">
              <w:t>V1 (</w:t>
            </w:r>
            <w:proofErr w:type="spellStart"/>
            <w:r w:rsidRPr="00AE49AC">
              <w:t>ul</w:t>
            </w:r>
            <w:proofErr w:type="spellEnd"/>
            <w:r w:rsidRPr="00AE49AC">
              <w:t>)</w:t>
            </w:r>
          </w:p>
        </w:tc>
        <w:tc>
          <w:tcPr>
            <w:tcW w:w="2060" w:type="dxa"/>
            <w:noWrap/>
            <w:hideMark/>
          </w:tcPr>
          <w:p w14:paraId="0A88A4DD" w14:textId="77777777" w:rsidR="00AE49AC" w:rsidRPr="00AE49AC" w:rsidRDefault="00AE49AC" w:rsidP="00AE49AC">
            <w:pPr>
              <w:widowControl w:val="0"/>
              <w:autoSpaceDE w:val="0"/>
              <w:autoSpaceDN w:val="0"/>
              <w:adjustRightInd w:val="0"/>
            </w:pPr>
            <w:r w:rsidRPr="00AE49AC">
              <w:t>C2 (ug/ml)</w:t>
            </w:r>
          </w:p>
        </w:tc>
        <w:tc>
          <w:tcPr>
            <w:tcW w:w="1660" w:type="dxa"/>
            <w:noWrap/>
            <w:hideMark/>
          </w:tcPr>
          <w:p w14:paraId="37296B88" w14:textId="77777777" w:rsidR="00AE49AC" w:rsidRPr="00AE49AC" w:rsidRDefault="00AE49AC" w:rsidP="00AE49AC">
            <w:pPr>
              <w:widowControl w:val="0"/>
              <w:autoSpaceDE w:val="0"/>
              <w:autoSpaceDN w:val="0"/>
              <w:adjustRightInd w:val="0"/>
            </w:pPr>
            <w:r w:rsidRPr="00AE49AC">
              <w:t>V2 (</w:t>
            </w:r>
            <w:proofErr w:type="spellStart"/>
            <w:r w:rsidRPr="00AE49AC">
              <w:t>ul</w:t>
            </w:r>
            <w:proofErr w:type="spellEnd"/>
            <w:r w:rsidRPr="00AE49AC">
              <w:t>)</w:t>
            </w:r>
          </w:p>
        </w:tc>
      </w:tr>
    </w:tbl>
    <w:p w14:paraId="2FE200ED" w14:textId="77777777" w:rsidR="00AE49AC" w:rsidRDefault="00AE49AC" w:rsidP="00A91FD2">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1940"/>
        <w:gridCol w:w="1880"/>
        <w:gridCol w:w="2060"/>
        <w:gridCol w:w="1660"/>
      </w:tblGrid>
      <w:tr w:rsidR="00222AD9" w:rsidRPr="00222AD9" w14:paraId="5EE0D43A" w14:textId="77777777" w:rsidTr="00222AD9">
        <w:trPr>
          <w:trHeight w:val="320"/>
        </w:trPr>
        <w:tc>
          <w:tcPr>
            <w:tcW w:w="1940" w:type="dxa"/>
            <w:noWrap/>
            <w:hideMark/>
          </w:tcPr>
          <w:p w14:paraId="4E8EDAD2" w14:textId="77777777" w:rsidR="00222AD9" w:rsidRPr="00222AD9" w:rsidRDefault="00222AD9" w:rsidP="00222AD9">
            <w:pPr>
              <w:widowControl w:val="0"/>
              <w:autoSpaceDE w:val="0"/>
              <w:autoSpaceDN w:val="0"/>
              <w:adjustRightInd w:val="0"/>
            </w:pPr>
            <w:r w:rsidRPr="00222AD9">
              <w:t>C1 (ug/ml)</w:t>
            </w:r>
          </w:p>
        </w:tc>
        <w:tc>
          <w:tcPr>
            <w:tcW w:w="1880" w:type="dxa"/>
            <w:noWrap/>
            <w:hideMark/>
          </w:tcPr>
          <w:p w14:paraId="596D8E78" w14:textId="77777777" w:rsidR="00222AD9" w:rsidRPr="00222AD9" w:rsidRDefault="00222AD9" w:rsidP="00222AD9">
            <w:pPr>
              <w:widowControl w:val="0"/>
              <w:autoSpaceDE w:val="0"/>
              <w:autoSpaceDN w:val="0"/>
              <w:adjustRightInd w:val="0"/>
            </w:pPr>
            <w:r w:rsidRPr="00222AD9">
              <w:t>V1 (</w:t>
            </w:r>
            <w:proofErr w:type="spellStart"/>
            <w:r w:rsidRPr="00222AD9">
              <w:t>ul</w:t>
            </w:r>
            <w:proofErr w:type="spellEnd"/>
            <w:r w:rsidRPr="00222AD9">
              <w:t>)</w:t>
            </w:r>
          </w:p>
        </w:tc>
        <w:tc>
          <w:tcPr>
            <w:tcW w:w="2060" w:type="dxa"/>
            <w:noWrap/>
            <w:hideMark/>
          </w:tcPr>
          <w:p w14:paraId="5AFF65D0" w14:textId="77777777" w:rsidR="00222AD9" w:rsidRPr="00222AD9" w:rsidRDefault="00222AD9" w:rsidP="00222AD9">
            <w:pPr>
              <w:widowControl w:val="0"/>
              <w:autoSpaceDE w:val="0"/>
              <w:autoSpaceDN w:val="0"/>
              <w:adjustRightInd w:val="0"/>
            </w:pPr>
            <w:r w:rsidRPr="00222AD9">
              <w:t>C2 (ug/ml)</w:t>
            </w:r>
          </w:p>
        </w:tc>
        <w:tc>
          <w:tcPr>
            <w:tcW w:w="1660" w:type="dxa"/>
            <w:noWrap/>
            <w:hideMark/>
          </w:tcPr>
          <w:p w14:paraId="12F1BCB3" w14:textId="77777777" w:rsidR="00222AD9" w:rsidRPr="00222AD9" w:rsidRDefault="00222AD9" w:rsidP="00222AD9">
            <w:pPr>
              <w:widowControl w:val="0"/>
              <w:autoSpaceDE w:val="0"/>
              <w:autoSpaceDN w:val="0"/>
              <w:adjustRightInd w:val="0"/>
            </w:pPr>
            <w:r w:rsidRPr="00222AD9">
              <w:t>V2 (</w:t>
            </w:r>
            <w:proofErr w:type="spellStart"/>
            <w:r w:rsidRPr="00222AD9">
              <w:t>ul</w:t>
            </w:r>
            <w:proofErr w:type="spellEnd"/>
            <w:r w:rsidRPr="00222AD9">
              <w:t>)</w:t>
            </w:r>
          </w:p>
        </w:tc>
      </w:tr>
      <w:tr w:rsidR="00222AD9" w:rsidRPr="00222AD9" w14:paraId="23F39548" w14:textId="77777777" w:rsidTr="00222AD9">
        <w:trPr>
          <w:trHeight w:val="320"/>
        </w:trPr>
        <w:tc>
          <w:tcPr>
            <w:tcW w:w="1940" w:type="dxa"/>
            <w:noWrap/>
            <w:hideMark/>
          </w:tcPr>
          <w:p w14:paraId="723A8D8F" w14:textId="77777777" w:rsidR="00222AD9" w:rsidRPr="00222AD9" w:rsidRDefault="00222AD9" w:rsidP="00222AD9">
            <w:pPr>
              <w:widowControl w:val="0"/>
              <w:autoSpaceDE w:val="0"/>
              <w:autoSpaceDN w:val="0"/>
              <w:adjustRightInd w:val="0"/>
              <w:rPr>
                <w:highlight w:val="yellow"/>
              </w:rPr>
            </w:pPr>
            <w:r w:rsidRPr="00222AD9">
              <w:rPr>
                <w:highlight w:val="yellow"/>
              </w:rPr>
              <w:t>100,000</w:t>
            </w:r>
          </w:p>
        </w:tc>
        <w:tc>
          <w:tcPr>
            <w:tcW w:w="1880" w:type="dxa"/>
            <w:noWrap/>
            <w:hideMark/>
          </w:tcPr>
          <w:p w14:paraId="4B5594A5" w14:textId="77777777" w:rsidR="00222AD9" w:rsidRPr="00222AD9" w:rsidRDefault="00222AD9" w:rsidP="00222AD9">
            <w:pPr>
              <w:widowControl w:val="0"/>
              <w:autoSpaceDE w:val="0"/>
              <w:autoSpaceDN w:val="0"/>
              <w:adjustRightInd w:val="0"/>
              <w:rPr>
                <w:highlight w:val="yellow"/>
              </w:rPr>
            </w:pPr>
            <w:r w:rsidRPr="00222AD9">
              <w:rPr>
                <w:highlight w:val="yellow"/>
              </w:rPr>
              <w:t>16</w:t>
            </w:r>
          </w:p>
        </w:tc>
        <w:tc>
          <w:tcPr>
            <w:tcW w:w="2060" w:type="dxa"/>
            <w:noWrap/>
            <w:hideMark/>
          </w:tcPr>
          <w:p w14:paraId="2D3454C9" w14:textId="77777777" w:rsidR="00222AD9" w:rsidRPr="00222AD9" w:rsidRDefault="00222AD9" w:rsidP="00222AD9">
            <w:pPr>
              <w:widowControl w:val="0"/>
              <w:autoSpaceDE w:val="0"/>
              <w:autoSpaceDN w:val="0"/>
              <w:adjustRightInd w:val="0"/>
              <w:rPr>
                <w:highlight w:val="yellow"/>
              </w:rPr>
            </w:pPr>
            <w:r w:rsidRPr="00222AD9">
              <w:rPr>
                <w:highlight w:val="yellow"/>
              </w:rPr>
              <w:t>32</w:t>
            </w:r>
          </w:p>
        </w:tc>
        <w:tc>
          <w:tcPr>
            <w:tcW w:w="1660" w:type="dxa"/>
            <w:noWrap/>
            <w:hideMark/>
          </w:tcPr>
          <w:p w14:paraId="4BA56A80" w14:textId="77777777" w:rsidR="00222AD9" w:rsidRPr="00222AD9" w:rsidRDefault="00222AD9" w:rsidP="00222AD9">
            <w:pPr>
              <w:widowControl w:val="0"/>
              <w:autoSpaceDE w:val="0"/>
              <w:autoSpaceDN w:val="0"/>
              <w:adjustRightInd w:val="0"/>
              <w:rPr>
                <w:highlight w:val="yellow"/>
              </w:rPr>
            </w:pPr>
            <w:r w:rsidRPr="00222AD9">
              <w:rPr>
                <w:highlight w:val="yellow"/>
              </w:rPr>
              <w:t>50,000</w:t>
            </w:r>
          </w:p>
        </w:tc>
      </w:tr>
      <w:tr w:rsidR="00222AD9" w:rsidRPr="00222AD9" w14:paraId="67DF13E3" w14:textId="77777777" w:rsidTr="00222AD9">
        <w:trPr>
          <w:trHeight w:val="320"/>
        </w:trPr>
        <w:tc>
          <w:tcPr>
            <w:tcW w:w="1940" w:type="dxa"/>
            <w:noWrap/>
            <w:hideMark/>
          </w:tcPr>
          <w:p w14:paraId="52B2AA65" w14:textId="77777777" w:rsidR="00222AD9" w:rsidRPr="00222AD9" w:rsidRDefault="00222AD9" w:rsidP="00222AD9">
            <w:pPr>
              <w:widowControl w:val="0"/>
              <w:autoSpaceDE w:val="0"/>
              <w:autoSpaceDN w:val="0"/>
              <w:adjustRightInd w:val="0"/>
            </w:pPr>
            <w:r w:rsidRPr="00222AD9">
              <w:t>100,000</w:t>
            </w:r>
          </w:p>
        </w:tc>
        <w:tc>
          <w:tcPr>
            <w:tcW w:w="1880" w:type="dxa"/>
            <w:noWrap/>
            <w:hideMark/>
          </w:tcPr>
          <w:p w14:paraId="2B3FCA39" w14:textId="77777777" w:rsidR="00222AD9" w:rsidRPr="00222AD9" w:rsidRDefault="00222AD9" w:rsidP="00222AD9">
            <w:pPr>
              <w:widowControl w:val="0"/>
              <w:autoSpaceDE w:val="0"/>
              <w:autoSpaceDN w:val="0"/>
              <w:adjustRightInd w:val="0"/>
            </w:pPr>
            <w:r w:rsidRPr="00222AD9">
              <w:t>8</w:t>
            </w:r>
          </w:p>
        </w:tc>
        <w:tc>
          <w:tcPr>
            <w:tcW w:w="2060" w:type="dxa"/>
            <w:noWrap/>
            <w:hideMark/>
          </w:tcPr>
          <w:p w14:paraId="493DA4E7" w14:textId="77777777" w:rsidR="00222AD9" w:rsidRPr="00222AD9" w:rsidRDefault="00222AD9" w:rsidP="00222AD9">
            <w:pPr>
              <w:widowControl w:val="0"/>
              <w:autoSpaceDE w:val="0"/>
              <w:autoSpaceDN w:val="0"/>
              <w:adjustRightInd w:val="0"/>
            </w:pPr>
            <w:r w:rsidRPr="00222AD9">
              <w:t>16</w:t>
            </w:r>
          </w:p>
        </w:tc>
        <w:tc>
          <w:tcPr>
            <w:tcW w:w="1660" w:type="dxa"/>
            <w:noWrap/>
            <w:hideMark/>
          </w:tcPr>
          <w:p w14:paraId="5CEC1499" w14:textId="77777777" w:rsidR="00222AD9" w:rsidRPr="00222AD9" w:rsidRDefault="00222AD9" w:rsidP="00222AD9">
            <w:pPr>
              <w:widowControl w:val="0"/>
              <w:autoSpaceDE w:val="0"/>
              <w:autoSpaceDN w:val="0"/>
              <w:adjustRightInd w:val="0"/>
            </w:pPr>
            <w:r w:rsidRPr="00222AD9">
              <w:t>50,000</w:t>
            </w:r>
          </w:p>
        </w:tc>
      </w:tr>
      <w:tr w:rsidR="00222AD9" w:rsidRPr="00222AD9" w14:paraId="54553432" w14:textId="77777777" w:rsidTr="00222AD9">
        <w:trPr>
          <w:trHeight w:val="320"/>
        </w:trPr>
        <w:tc>
          <w:tcPr>
            <w:tcW w:w="1940" w:type="dxa"/>
            <w:noWrap/>
            <w:hideMark/>
          </w:tcPr>
          <w:p w14:paraId="740AD14A" w14:textId="77777777" w:rsidR="00222AD9" w:rsidRPr="00222AD9" w:rsidRDefault="00222AD9" w:rsidP="00222AD9">
            <w:pPr>
              <w:widowControl w:val="0"/>
              <w:autoSpaceDE w:val="0"/>
              <w:autoSpaceDN w:val="0"/>
              <w:adjustRightInd w:val="0"/>
              <w:rPr>
                <w:highlight w:val="yellow"/>
              </w:rPr>
            </w:pPr>
            <w:r w:rsidRPr="00222AD9">
              <w:rPr>
                <w:highlight w:val="yellow"/>
              </w:rPr>
              <w:t>100,000</w:t>
            </w:r>
          </w:p>
        </w:tc>
        <w:tc>
          <w:tcPr>
            <w:tcW w:w="1880" w:type="dxa"/>
            <w:noWrap/>
            <w:hideMark/>
          </w:tcPr>
          <w:p w14:paraId="5E0BFE50" w14:textId="77777777" w:rsidR="00222AD9" w:rsidRPr="00222AD9" w:rsidRDefault="00222AD9" w:rsidP="00222AD9">
            <w:pPr>
              <w:widowControl w:val="0"/>
              <w:autoSpaceDE w:val="0"/>
              <w:autoSpaceDN w:val="0"/>
              <w:adjustRightInd w:val="0"/>
              <w:rPr>
                <w:highlight w:val="yellow"/>
              </w:rPr>
            </w:pPr>
            <w:r w:rsidRPr="00222AD9">
              <w:rPr>
                <w:highlight w:val="yellow"/>
              </w:rPr>
              <w:t>4</w:t>
            </w:r>
          </w:p>
        </w:tc>
        <w:tc>
          <w:tcPr>
            <w:tcW w:w="2060" w:type="dxa"/>
            <w:noWrap/>
            <w:hideMark/>
          </w:tcPr>
          <w:p w14:paraId="0D283BC7" w14:textId="77777777" w:rsidR="00222AD9" w:rsidRPr="00222AD9" w:rsidRDefault="00222AD9" w:rsidP="00222AD9">
            <w:pPr>
              <w:widowControl w:val="0"/>
              <w:autoSpaceDE w:val="0"/>
              <w:autoSpaceDN w:val="0"/>
              <w:adjustRightInd w:val="0"/>
              <w:rPr>
                <w:highlight w:val="yellow"/>
              </w:rPr>
            </w:pPr>
            <w:r w:rsidRPr="00222AD9">
              <w:rPr>
                <w:highlight w:val="yellow"/>
              </w:rPr>
              <w:t>8</w:t>
            </w:r>
          </w:p>
        </w:tc>
        <w:tc>
          <w:tcPr>
            <w:tcW w:w="1660" w:type="dxa"/>
            <w:noWrap/>
            <w:hideMark/>
          </w:tcPr>
          <w:p w14:paraId="5B89E64E" w14:textId="77777777" w:rsidR="00222AD9" w:rsidRPr="00222AD9" w:rsidRDefault="00222AD9" w:rsidP="00222AD9">
            <w:pPr>
              <w:widowControl w:val="0"/>
              <w:autoSpaceDE w:val="0"/>
              <w:autoSpaceDN w:val="0"/>
              <w:adjustRightInd w:val="0"/>
              <w:rPr>
                <w:highlight w:val="yellow"/>
              </w:rPr>
            </w:pPr>
            <w:r w:rsidRPr="00222AD9">
              <w:rPr>
                <w:highlight w:val="yellow"/>
              </w:rPr>
              <w:t>50,000</w:t>
            </w:r>
          </w:p>
        </w:tc>
      </w:tr>
      <w:tr w:rsidR="00222AD9" w:rsidRPr="00222AD9" w14:paraId="0EE021AD" w14:textId="77777777" w:rsidTr="00222AD9">
        <w:trPr>
          <w:trHeight w:val="320"/>
        </w:trPr>
        <w:tc>
          <w:tcPr>
            <w:tcW w:w="1940" w:type="dxa"/>
            <w:noWrap/>
            <w:hideMark/>
          </w:tcPr>
          <w:p w14:paraId="63C057A6" w14:textId="77777777" w:rsidR="00222AD9" w:rsidRPr="00222AD9" w:rsidRDefault="00222AD9" w:rsidP="00222AD9">
            <w:pPr>
              <w:widowControl w:val="0"/>
              <w:autoSpaceDE w:val="0"/>
              <w:autoSpaceDN w:val="0"/>
              <w:adjustRightInd w:val="0"/>
            </w:pPr>
            <w:r w:rsidRPr="00222AD9">
              <w:t>100,000</w:t>
            </w:r>
          </w:p>
        </w:tc>
        <w:tc>
          <w:tcPr>
            <w:tcW w:w="1880" w:type="dxa"/>
            <w:noWrap/>
            <w:hideMark/>
          </w:tcPr>
          <w:p w14:paraId="64EF7450" w14:textId="77777777" w:rsidR="00222AD9" w:rsidRPr="00222AD9" w:rsidRDefault="00222AD9" w:rsidP="00222AD9">
            <w:pPr>
              <w:widowControl w:val="0"/>
              <w:autoSpaceDE w:val="0"/>
              <w:autoSpaceDN w:val="0"/>
              <w:adjustRightInd w:val="0"/>
            </w:pPr>
            <w:r w:rsidRPr="00222AD9">
              <w:t>2</w:t>
            </w:r>
          </w:p>
        </w:tc>
        <w:tc>
          <w:tcPr>
            <w:tcW w:w="2060" w:type="dxa"/>
            <w:noWrap/>
            <w:hideMark/>
          </w:tcPr>
          <w:p w14:paraId="514E0850" w14:textId="77777777" w:rsidR="00222AD9" w:rsidRPr="00222AD9" w:rsidRDefault="00222AD9" w:rsidP="00222AD9">
            <w:pPr>
              <w:widowControl w:val="0"/>
              <w:autoSpaceDE w:val="0"/>
              <w:autoSpaceDN w:val="0"/>
              <w:adjustRightInd w:val="0"/>
            </w:pPr>
            <w:r w:rsidRPr="00222AD9">
              <w:t>4</w:t>
            </w:r>
          </w:p>
        </w:tc>
        <w:tc>
          <w:tcPr>
            <w:tcW w:w="1660" w:type="dxa"/>
            <w:noWrap/>
            <w:hideMark/>
          </w:tcPr>
          <w:p w14:paraId="39A1CA71" w14:textId="77777777" w:rsidR="00222AD9" w:rsidRPr="00222AD9" w:rsidRDefault="00222AD9" w:rsidP="00222AD9">
            <w:pPr>
              <w:widowControl w:val="0"/>
              <w:autoSpaceDE w:val="0"/>
              <w:autoSpaceDN w:val="0"/>
              <w:adjustRightInd w:val="0"/>
            </w:pPr>
            <w:r w:rsidRPr="00222AD9">
              <w:t>50,000</w:t>
            </w:r>
          </w:p>
        </w:tc>
      </w:tr>
      <w:tr w:rsidR="00222AD9" w:rsidRPr="00222AD9" w14:paraId="043BD477" w14:textId="77777777" w:rsidTr="00222AD9">
        <w:trPr>
          <w:trHeight w:val="320"/>
        </w:trPr>
        <w:tc>
          <w:tcPr>
            <w:tcW w:w="1940" w:type="dxa"/>
            <w:noWrap/>
            <w:hideMark/>
          </w:tcPr>
          <w:p w14:paraId="4778AE68" w14:textId="77777777" w:rsidR="00222AD9" w:rsidRPr="00222AD9" w:rsidRDefault="00222AD9" w:rsidP="00222AD9">
            <w:pPr>
              <w:widowControl w:val="0"/>
              <w:autoSpaceDE w:val="0"/>
              <w:autoSpaceDN w:val="0"/>
              <w:adjustRightInd w:val="0"/>
              <w:rPr>
                <w:highlight w:val="yellow"/>
              </w:rPr>
            </w:pPr>
            <w:r w:rsidRPr="00222AD9">
              <w:rPr>
                <w:highlight w:val="yellow"/>
              </w:rPr>
              <w:t>100,000</w:t>
            </w:r>
          </w:p>
        </w:tc>
        <w:tc>
          <w:tcPr>
            <w:tcW w:w="1880" w:type="dxa"/>
            <w:noWrap/>
            <w:hideMark/>
          </w:tcPr>
          <w:p w14:paraId="7BC7AD56" w14:textId="77777777" w:rsidR="00222AD9" w:rsidRPr="00222AD9" w:rsidRDefault="00222AD9" w:rsidP="00222AD9">
            <w:pPr>
              <w:widowControl w:val="0"/>
              <w:autoSpaceDE w:val="0"/>
              <w:autoSpaceDN w:val="0"/>
              <w:adjustRightInd w:val="0"/>
              <w:rPr>
                <w:highlight w:val="yellow"/>
              </w:rPr>
            </w:pPr>
            <w:r w:rsidRPr="00222AD9">
              <w:rPr>
                <w:highlight w:val="yellow"/>
              </w:rPr>
              <w:t>1</w:t>
            </w:r>
          </w:p>
        </w:tc>
        <w:tc>
          <w:tcPr>
            <w:tcW w:w="2060" w:type="dxa"/>
            <w:noWrap/>
            <w:hideMark/>
          </w:tcPr>
          <w:p w14:paraId="3651A91D" w14:textId="77777777" w:rsidR="00222AD9" w:rsidRPr="00222AD9" w:rsidRDefault="00222AD9" w:rsidP="00222AD9">
            <w:pPr>
              <w:widowControl w:val="0"/>
              <w:autoSpaceDE w:val="0"/>
              <w:autoSpaceDN w:val="0"/>
              <w:adjustRightInd w:val="0"/>
              <w:rPr>
                <w:highlight w:val="yellow"/>
              </w:rPr>
            </w:pPr>
            <w:r w:rsidRPr="00222AD9">
              <w:rPr>
                <w:highlight w:val="yellow"/>
              </w:rPr>
              <w:t>2</w:t>
            </w:r>
          </w:p>
        </w:tc>
        <w:tc>
          <w:tcPr>
            <w:tcW w:w="1660" w:type="dxa"/>
            <w:noWrap/>
            <w:hideMark/>
          </w:tcPr>
          <w:p w14:paraId="75D19486" w14:textId="77777777" w:rsidR="00222AD9" w:rsidRPr="00222AD9" w:rsidRDefault="00222AD9" w:rsidP="00222AD9">
            <w:pPr>
              <w:widowControl w:val="0"/>
              <w:autoSpaceDE w:val="0"/>
              <w:autoSpaceDN w:val="0"/>
              <w:adjustRightInd w:val="0"/>
              <w:rPr>
                <w:highlight w:val="yellow"/>
              </w:rPr>
            </w:pPr>
            <w:r w:rsidRPr="00222AD9">
              <w:rPr>
                <w:highlight w:val="yellow"/>
              </w:rPr>
              <w:t>50,000</w:t>
            </w:r>
          </w:p>
        </w:tc>
      </w:tr>
      <w:tr w:rsidR="00222AD9" w:rsidRPr="00222AD9" w14:paraId="58144AC0" w14:textId="77777777" w:rsidTr="00222AD9">
        <w:trPr>
          <w:trHeight w:val="320"/>
        </w:trPr>
        <w:tc>
          <w:tcPr>
            <w:tcW w:w="1940" w:type="dxa"/>
            <w:noWrap/>
            <w:hideMark/>
          </w:tcPr>
          <w:p w14:paraId="06528F68" w14:textId="77777777" w:rsidR="00222AD9" w:rsidRPr="00222AD9" w:rsidRDefault="00222AD9" w:rsidP="00222AD9">
            <w:pPr>
              <w:widowControl w:val="0"/>
              <w:autoSpaceDE w:val="0"/>
              <w:autoSpaceDN w:val="0"/>
              <w:adjustRightInd w:val="0"/>
            </w:pPr>
            <w:r w:rsidRPr="00222AD9">
              <w:t>100,000</w:t>
            </w:r>
          </w:p>
        </w:tc>
        <w:tc>
          <w:tcPr>
            <w:tcW w:w="1880" w:type="dxa"/>
            <w:noWrap/>
            <w:hideMark/>
          </w:tcPr>
          <w:p w14:paraId="285448C6" w14:textId="77777777" w:rsidR="00222AD9" w:rsidRPr="00222AD9" w:rsidRDefault="00222AD9" w:rsidP="00222AD9">
            <w:pPr>
              <w:widowControl w:val="0"/>
              <w:autoSpaceDE w:val="0"/>
              <w:autoSpaceDN w:val="0"/>
              <w:adjustRightInd w:val="0"/>
            </w:pPr>
            <w:r w:rsidRPr="00222AD9">
              <w:t>0.5</w:t>
            </w:r>
          </w:p>
        </w:tc>
        <w:tc>
          <w:tcPr>
            <w:tcW w:w="2060" w:type="dxa"/>
            <w:noWrap/>
            <w:hideMark/>
          </w:tcPr>
          <w:p w14:paraId="44788C0D" w14:textId="77777777" w:rsidR="00222AD9" w:rsidRPr="00222AD9" w:rsidRDefault="00222AD9" w:rsidP="00222AD9">
            <w:pPr>
              <w:widowControl w:val="0"/>
              <w:autoSpaceDE w:val="0"/>
              <w:autoSpaceDN w:val="0"/>
              <w:adjustRightInd w:val="0"/>
            </w:pPr>
            <w:r w:rsidRPr="00222AD9">
              <w:t>1</w:t>
            </w:r>
          </w:p>
        </w:tc>
        <w:tc>
          <w:tcPr>
            <w:tcW w:w="1660" w:type="dxa"/>
            <w:noWrap/>
            <w:hideMark/>
          </w:tcPr>
          <w:p w14:paraId="5FA1AA6F" w14:textId="77777777" w:rsidR="00222AD9" w:rsidRPr="00222AD9" w:rsidRDefault="00222AD9" w:rsidP="00222AD9">
            <w:pPr>
              <w:widowControl w:val="0"/>
              <w:autoSpaceDE w:val="0"/>
              <w:autoSpaceDN w:val="0"/>
              <w:adjustRightInd w:val="0"/>
            </w:pPr>
            <w:r w:rsidRPr="00222AD9">
              <w:t>50,000</w:t>
            </w:r>
          </w:p>
        </w:tc>
      </w:tr>
      <w:tr w:rsidR="00222AD9" w:rsidRPr="00222AD9" w14:paraId="33684DA2" w14:textId="77777777" w:rsidTr="00222AD9">
        <w:trPr>
          <w:trHeight w:val="320"/>
        </w:trPr>
        <w:tc>
          <w:tcPr>
            <w:tcW w:w="1940" w:type="dxa"/>
            <w:noWrap/>
            <w:hideMark/>
          </w:tcPr>
          <w:p w14:paraId="1D848D35" w14:textId="1F805C65" w:rsidR="00222AD9" w:rsidRPr="00222AD9" w:rsidRDefault="00222AD9" w:rsidP="00222AD9">
            <w:pPr>
              <w:widowControl w:val="0"/>
              <w:autoSpaceDE w:val="0"/>
              <w:autoSpaceDN w:val="0"/>
              <w:adjustRightInd w:val="0"/>
              <w:rPr>
                <w:highlight w:val="yellow"/>
              </w:rPr>
            </w:pPr>
            <w:r w:rsidRPr="00222AD9">
              <w:rPr>
                <w:highlight w:val="yellow"/>
              </w:rPr>
              <w:t>100,000</w:t>
            </w:r>
          </w:p>
        </w:tc>
        <w:tc>
          <w:tcPr>
            <w:tcW w:w="1880" w:type="dxa"/>
            <w:noWrap/>
            <w:hideMark/>
          </w:tcPr>
          <w:p w14:paraId="0129DB7C" w14:textId="77777777" w:rsidR="00222AD9" w:rsidRPr="00222AD9" w:rsidRDefault="00222AD9" w:rsidP="00222AD9">
            <w:pPr>
              <w:widowControl w:val="0"/>
              <w:autoSpaceDE w:val="0"/>
              <w:autoSpaceDN w:val="0"/>
              <w:adjustRightInd w:val="0"/>
              <w:rPr>
                <w:highlight w:val="yellow"/>
              </w:rPr>
            </w:pPr>
            <w:r w:rsidRPr="00222AD9">
              <w:rPr>
                <w:highlight w:val="yellow"/>
              </w:rPr>
              <w:t>0</w:t>
            </w:r>
          </w:p>
        </w:tc>
        <w:tc>
          <w:tcPr>
            <w:tcW w:w="2060" w:type="dxa"/>
            <w:noWrap/>
            <w:hideMark/>
          </w:tcPr>
          <w:p w14:paraId="3DD5E47C" w14:textId="77777777" w:rsidR="00222AD9" w:rsidRPr="00222AD9" w:rsidRDefault="00222AD9" w:rsidP="00222AD9">
            <w:pPr>
              <w:widowControl w:val="0"/>
              <w:autoSpaceDE w:val="0"/>
              <w:autoSpaceDN w:val="0"/>
              <w:adjustRightInd w:val="0"/>
              <w:rPr>
                <w:highlight w:val="yellow"/>
              </w:rPr>
            </w:pPr>
            <w:r w:rsidRPr="00222AD9">
              <w:rPr>
                <w:highlight w:val="yellow"/>
              </w:rPr>
              <w:t>0</w:t>
            </w:r>
          </w:p>
        </w:tc>
        <w:tc>
          <w:tcPr>
            <w:tcW w:w="1660" w:type="dxa"/>
            <w:noWrap/>
            <w:hideMark/>
          </w:tcPr>
          <w:p w14:paraId="51AB4AFB" w14:textId="77777777" w:rsidR="00222AD9" w:rsidRPr="00222AD9" w:rsidRDefault="00222AD9" w:rsidP="00222AD9">
            <w:pPr>
              <w:widowControl w:val="0"/>
              <w:autoSpaceDE w:val="0"/>
              <w:autoSpaceDN w:val="0"/>
              <w:adjustRightInd w:val="0"/>
              <w:rPr>
                <w:highlight w:val="yellow"/>
              </w:rPr>
            </w:pPr>
            <w:r w:rsidRPr="00222AD9">
              <w:rPr>
                <w:highlight w:val="yellow"/>
              </w:rPr>
              <w:t>50,000</w:t>
            </w:r>
          </w:p>
        </w:tc>
      </w:tr>
    </w:tbl>
    <w:p w14:paraId="13BD3061" w14:textId="77777777" w:rsidR="00222AD9" w:rsidRDefault="00222AD9" w:rsidP="00A91FD2">
      <w:pPr>
        <w:widowControl w:val="0"/>
        <w:autoSpaceDE w:val="0"/>
        <w:autoSpaceDN w:val="0"/>
        <w:adjustRightInd w:val="0"/>
        <w:spacing w:line="240" w:lineRule="auto"/>
      </w:pPr>
    </w:p>
    <w:p w14:paraId="66A51E44" w14:textId="22E04A0C" w:rsidR="004A795C" w:rsidRDefault="004A795C" w:rsidP="00A91FD2">
      <w:pPr>
        <w:widowControl w:val="0"/>
        <w:autoSpaceDE w:val="0"/>
        <w:autoSpaceDN w:val="0"/>
        <w:adjustRightInd w:val="0"/>
        <w:spacing w:line="240" w:lineRule="auto"/>
      </w:pPr>
      <w:r>
        <w:t>Keeping it simple. The ones highlighted are the ones being tested</w:t>
      </w:r>
      <w:r w:rsidR="00222AD9">
        <w:t xml:space="preserve"> today</w:t>
      </w:r>
      <w:r>
        <w:t>.</w:t>
      </w:r>
      <w:r w:rsidR="00222AD9">
        <w:t xml:space="preserve"> I filter sterilized each concentration.</w:t>
      </w:r>
    </w:p>
    <w:p w14:paraId="43D73CA4" w14:textId="235BD8B5" w:rsidR="00222AD9" w:rsidRDefault="00222AD9" w:rsidP="00A91FD2">
      <w:pPr>
        <w:widowControl w:val="0"/>
        <w:autoSpaceDE w:val="0"/>
        <w:autoSpaceDN w:val="0"/>
        <w:adjustRightInd w:val="0"/>
        <w:spacing w:line="240" w:lineRule="auto"/>
      </w:pPr>
      <w:r>
        <w:t>For 2 strains with 1 replicate each with 7 dilutions of bacteria tested with 4 concentrations of antibiotics I need 56 plates.</w:t>
      </w:r>
    </w:p>
    <w:p w14:paraId="7101CFD3" w14:textId="2CD743AB" w:rsidR="00222AD9" w:rsidRDefault="00222AD9" w:rsidP="00A91FD2">
      <w:pPr>
        <w:widowControl w:val="0"/>
        <w:autoSpaceDE w:val="0"/>
        <w:autoSpaceDN w:val="0"/>
        <w:adjustRightInd w:val="0"/>
        <w:spacing w:line="240" w:lineRule="auto"/>
      </w:pPr>
      <w:r>
        <w:t xml:space="preserve">I am adding 2 ml of antibiotic at respective concentrations to each plate and adding 18 ml of agar. </w:t>
      </w:r>
    </w:p>
    <w:p w14:paraId="439023CB" w14:textId="6CCD3914" w:rsidR="00F63627" w:rsidRDefault="00F63627" w:rsidP="00A91FD2">
      <w:pPr>
        <w:widowControl w:val="0"/>
        <w:autoSpaceDE w:val="0"/>
        <w:autoSpaceDN w:val="0"/>
        <w:adjustRightInd w:val="0"/>
        <w:spacing w:line="240" w:lineRule="auto"/>
      </w:pPr>
      <w:r>
        <w:t>I streaked out KRSA2 (</w:t>
      </w:r>
      <w:proofErr w:type="spellStart"/>
      <w:r>
        <w:t>wt</w:t>
      </w:r>
      <w:proofErr w:type="spellEnd"/>
      <w:r>
        <w:t>) and KRSA12 (</w:t>
      </w:r>
      <w:r w:rsidRPr="00F63627">
        <w:rPr>
          <w:i/>
          <w:iCs/>
        </w:rPr>
        <w:t>∆</w:t>
      </w:r>
      <w:proofErr w:type="spellStart"/>
      <w:r w:rsidRPr="00F63627">
        <w:rPr>
          <w:i/>
          <w:iCs/>
        </w:rPr>
        <w:t>rpsU</w:t>
      </w:r>
      <w:proofErr w:type="spellEnd"/>
      <w:r>
        <w:t>) for isolation.</w:t>
      </w:r>
    </w:p>
    <w:p w14:paraId="4C881FF2" w14:textId="77777777" w:rsidR="00222AD9" w:rsidRDefault="00222AD9" w:rsidP="00A91FD2">
      <w:pPr>
        <w:widowControl w:val="0"/>
        <w:autoSpaceDE w:val="0"/>
        <w:autoSpaceDN w:val="0"/>
        <w:adjustRightInd w:val="0"/>
        <w:spacing w:line="240" w:lineRule="auto"/>
      </w:pPr>
    </w:p>
    <w:p w14:paraId="7966C88A" w14:textId="6CFE9ED2" w:rsidR="00F63627" w:rsidRPr="007B216F" w:rsidRDefault="00F63627" w:rsidP="00F63627">
      <w:pPr>
        <w:rPr>
          <w:b/>
        </w:rPr>
      </w:pPr>
      <w:r>
        <w:rPr>
          <w:b/>
          <w:highlight w:val="green"/>
        </w:rPr>
        <w:t>Sunday</w:t>
      </w:r>
      <w:r w:rsidRPr="007A68D0">
        <w:rPr>
          <w:b/>
          <w:highlight w:val="green"/>
        </w:rPr>
        <w:t xml:space="preserve">, </w:t>
      </w:r>
      <w:r>
        <w:rPr>
          <w:b/>
          <w:highlight w:val="green"/>
        </w:rPr>
        <w:t>May 5,</w:t>
      </w:r>
      <w:r w:rsidRPr="007A68D0">
        <w:rPr>
          <w:b/>
          <w:highlight w:val="green"/>
        </w:rPr>
        <w:t xml:space="preserve"> 20</w:t>
      </w:r>
      <w:r>
        <w:rPr>
          <w:b/>
          <w:highlight w:val="green"/>
        </w:rPr>
        <w:t>24</w:t>
      </w:r>
    </w:p>
    <w:p w14:paraId="772852A9" w14:textId="77777777" w:rsidR="00F63627" w:rsidRPr="001D3A86" w:rsidRDefault="00F63627" w:rsidP="00F63627">
      <w:pPr>
        <w:rPr>
          <w:b/>
          <w:sz w:val="18"/>
          <w:szCs w:val="18"/>
        </w:rPr>
      </w:pPr>
      <w:r w:rsidRPr="007B216F">
        <w:rPr>
          <w:b/>
          <w:sz w:val="18"/>
          <w:szCs w:val="18"/>
        </w:rPr>
        <w:t>To Do:</w:t>
      </w:r>
    </w:p>
    <w:p w14:paraId="58D5361F" w14:textId="77777777" w:rsidR="00F63627" w:rsidRPr="00F63627" w:rsidRDefault="00F63627" w:rsidP="00C95E01">
      <w:pPr>
        <w:pStyle w:val="ListParagraph"/>
        <w:numPr>
          <w:ilvl w:val="0"/>
          <w:numId w:val="5"/>
        </w:numPr>
        <w:spacing w:before="240"/>
        <w:rPr>
          <w:strike/>
          <w:sz w:val="18"/>
          <w:szCs w:val="18"/>
        </w:rPr>
      </w:pPr>
      <w:r w:rsidRPr="00F63627">
        <w:rPr>
          <w:strike/>
          <w:sz w:val="18"/>
          <w:szCs w:val="18"/>
        </w:rPr>
        <w:t>Reconstitute vancomycin</w:t>
      </w:r>
    </w:p>
    <w:p w14:paraId="068A3B27" w14:textId="77777777" w:rsidR="00F63627" w:rsidRDefault="00F63627" w:rsidP="00C95E01">
      <w:pPr>
        <w:pStyle w:val="ListParagraph"/>
        <w:numPr>
          <w:ilvl w:val="0"/>
          <w:numId w:val="5"/>
        </w:numPr>
        <w:spacing w:before="240"/>
        <w:rPr>
          <w:sz w:val="18"/>
          <w:szCs w:val="18"/>
        </w:rPr>
      </w:pPr>
      <w:r w:rsidRPr="00F63627">
        <w:rPr>
          <w:strike/>
          <w:sz w:val="18"/>
          <w:szCs w:val="18"/>
        </w:rPr>
        <w:t>Make BHI plates</w:t>
      </w:r>
    </w:p>
    <w:p w14:paraId="040C2082" w14:textId="72B3556E" w:rsidR="00F63627" w:rsidRDefault="00F63627" w:rsidP="00C95E01">
      <w:pPr>
        <w:pStyle w:val="ListParagraph"/>
        <w:numPr>
          <w:ilvl w:val="0"/>
          <w:numId w:val="5"/>
        </w:numPr>
        <w:spacing w:before="240"/>
        <w:rPr>
          <w:sz w:val="18"/>
          <w:szCs w:val="18"/>
        </w:rPr>
      </w:pPr>
      <w:r>
        <w:rPr>
          <w:sz w:val="18"/>
          <w:szCs w:val="18"/>
        </w:rPr>
        <w:t>Start overnight cultures</w:t>
      </w:r>
    </w:p>
    <w:p w14:paraId="552B4E46" w14:textId="41D55FBA" w:rsidR="00F63627" w:rsidRDefault="00F63627" w:rsidP="00F63627">
      <w:pPr>
        <w:widowControl w:val="0"/>
        <w:autoSpaceDE w:val="0"/>
        <w:autoSpaceDN w:val="0"/>
        <w:adjustRightInd w:val="0"/>
        <w:spacing w:before="240" w:line="240" w:lineRule="auto"/>
      </w:pPr>
      <w:r>
        <w:t xml:space="preserve">I started overnight cultures of each </w:t>
      </w:r>
      <w:r w:rsidRPr="00F63627">
        <w:rPr>
          <w:i/>
          <w:iCs/>
        </w:rPr>
        <w:t>S. aureus</w:t>
      </w:r>
      <w:r>
        <w:t xml:space="preserve"> strain by taking a single colony and adding it to 5ml of TSB, incubating overnight at 37ºC.</w:t>
      </w:r>
    </w:p>
    <w:p w14:paraId="681C0B15" w14:textId="77777777" w:rsidR="00F63627" w:rsidRDefault="00F63627" w:rsidP="00F63627">
      <w:pPr>
        <w:rPr>
          <w:b/>
          <w:highlight w:val="green"/>
        </w:rPr>
      </w:pPr>
    </w:p>
    <w:p w14:paraId="38405982" w14:textId="0B328869" w:rsidR="00F63627" w:rsidRPr="007B216F" w:rsidRDefault="00F63627" w:rsidP="00F63627">
      <w:pPr>
        <w:rPr>
          <w:b/>
        </w:rPr>
      </w:pPr>
      <w:r>
        <w:rPr>
          <w:b/>
          <w:highlight w:val="green"/>
        </w:rPr>
        <w:lastRenderedPageBreak/>
        <w:t>Monday</w:t>
      </w:r>
      <w:r w:rsidRPr="007A68D0">
        <w:rPr>
          <w:b/>
          <w:highlight w:val="green"/>
        </w:rPr>
        <w:t xml:space="preserve">, </w:t>
      </w:r>
      <w:r>
        <w:rPr>
          <w:b/>
          <w:highlight w:val="green"/>
        </w:rPr>
        <w:t>May 6,</w:t>
      </w:r>
      <w:r w:rsidRPr="007A68D0">
        <w:rPr>
          <w:b/>
          <w:highlight w:val="green"/>
        </w:rPr>
        <w:t xml:space="preserve"> 20</w:t>
      </w:r>
      <w:r>
        <w:rPr>
          <w:b/>
          <w:highlight w:val="green"/>
        </w:rPr>
        <w:t>24</w:t>
      </w:r>
    </w:p>
    <w:p w14:paraId="17B6AF17" w14:textId="77777777" w:rsidR="00F63627" w:rsidRPr="001D3A86" w:rsidRDefault="00F63627" w:rsidP="00F63627">
      <w:pPr>
        <w:rPr>
          <w:b/>
          <w:sz w:val="18"/>
          <w:szCs w:val="18"/>
        </w:rPr>
      </w:pPr>
      <w:r w:rsidRPr="007B216F">
        <w:rPr>
          <w:b/>
          <w:sz w:val="18"/>
          <w:szCs w:val="18"/>
        </w:rPr>
        <w:t>To Do:</w:t>
      </w:r>
    </w:p>
    <w:p w14:paraId="5697D384" w14:textId="77777777" w:rsidR="00F63627" w:rsidRPr="00F63627" w:rsidRDefault="00F63627" w:rsidP="00C95E01">
      <w:pPr>
        <w:pStyle w:val="ListParagraph"/>
        <w:numPr>
          <w:ilvl w:val="0"/>
          <w:numId w:val="6"/>
        </w:numPr>
        <w:spacing w:before="240"/>
        <w:rPr>
          <w:strike/>
          <w:sz w:val="18"/>
          <w:szCs w:val="18"/>
        </w:rPr>
      </w:pPr>
      <w:r w:rsidRPr="00F63627">
        <w:rPr>
          <w:strike/>
          <w:sz w:val="18"/>
          <w:szCs w:val="18"/>
        </w:rPr>
        <w:t>Start overnight cultures</w:t>
      </w:r>
    </w:p>
    <w:p w14:paraId="3BE2B923" w14:textId="4E14EA71" w:rsidR="00F63627" w:rsidRDefault="00F63627" w:rsidP="00C95E01">
      <w:pPr>
        <w:pStyle w:val="ListParagraph"/>
        <w:numPr>
          <w:ilvl w:val="0"/>
          <w:numId w:val="6"/>
        </w:numPr>
        <w:spacing w:before="240"/>
        <w:rPr>
          <w:sz w:val="18"/>
          <w:szCs w:val="18"/>
        </w:rPr>
      </w:pPr>
      <w:r>
        <w:rPr>
          <w:sz w:val="18"/>
          <w:szCs w:val="18"/>
        </w:rPr>
        <w:t>Population analysis assay</w:t>
      </w:r>
    </w:p>
    <w:p w14:paraId="37D28800" w14:textId="77777777" w:rsidR="00F63627" w:rsidRDefault="00F63627" w:rsidP="00F63627">
      <w:pPr>
        <w:spacing w:before="240"/>
        <w:rPr>
          <w:sz w:val="18"/>
          <w:szCs w:val="18"/>
        </w:rPr>
      </w:pPr>
    </w:p>
    <w:p w14:paraId="5B609823" w14:textId="77777777" w:rsidR="00F63627" w:rsidRDefault="00F63627" w:rsidP="00F63627">
      <w:pPr>
        <w:spacing w:before="240"/>
        <w:rPr>
          <w:sz w:val="18"/>
          <w:szCs w:val="18"/>
        </w:rPr>
      </w:pPr>
    </w:p>
    <w:tbl>
      <w:tblPr>
        <w:tblStyle w:val="TableGrid"/>
        <w:tblW w:w="0" w:type="auto"/>
        <w:tblLook w:val="04A0" w:firstRow="1" w:lastRow="0" w:firstColumn="1" w:lastColumn="0" w:noHBand="0" w:noVBand="1"/>
      </w:tblPr>
      <w:tblGrid>
        <w:gridCol w:w="1276"/>
        <w:gridCol w:w="1276"/>
        <w:gridCol w:w="1277"/>
        <w:gridCol w:w="1277"/>
        <w:gridCol w:w="1277"/>
        <w:gridCol w:w="1277"/>
        <w:gridCol w:w="1277"/>
        <w:gridCol w:w="1277"/>
      </w:tblGrid>
      <w:tr w:rsidR="00F63627" w:rsidRPr="00165E27" w14:paraId="43D46AB1" w14:textId="77777777" w:rsidTr="00F63627">
        <w:trPr>
          <w:trHeight w:val="320"/>
        </w:trPr>
        <w:tc>
          <w:tcPr>
            <w:tcW w:w="1300" w:type="dxa"/>
            <w:noWrap/>
            <w:hideMark/>
          </w:tcPr>
          <w:p w14:paraId="0C0AB78F" w14:textId="52108C27" w:rsidR="00F63627" w:rsidRPr="00165E27" w:rsidRDefault="00F63627" w:rsidP="00F63627">
            <w:pPr>
              <w:spacing w:before="240"/>
            </w:pPr>
            <w:r w:rsidRPr="00165E27">
              <w:t>Dilution</w:t>
            </w:r>
            <w:r w:rsidR="00165E27" w:rsidRPr="00165E27">
              <w:t xml:space="preserve"> of culture</w:t>
            </w:r>
          </w:p>
        </w:tc>
        <w:tc>
          <w:tcPr>
            <w:tcW w:w="1300" w:type="dxa"/>
            <w:noWrap/>
            <w:hideMark/>
          </w:tcPr>
          <w:p w14:paraId="12309E27" w14:textId="77777777" w:rsidR="00F63627" w:rsidRPr="00165E27" w:rsidRDefault="00F63627" w:rsidP="00F63627">
            <w:pPr>
              <w:spacing w:before="240"/>
            </w:pPr>
            <w:r w:rsidRPr="00165E27">
              <w:t>5.00E-02</w:t>
            </w:r>
          </w:p>
        </w:tc>
        <w:tc>
          <w:tcPr>
            <w:tcW w:w="1300" w:type="dxa"/>
            <w:noWrap/>
            <w:hideMark/>
          </w:tcPr>
          <w:p w14:paraId="6E2FF04B" w14:textId="77777777" w:rsidR="00F63627" w:rsidRPr="00165E27" w:rsidRDefault="00F63627" w:rsidP="00F63627">
            <w:pPr>
              <w:spacing w:before="240"/>
            </w:pPr>
            <w:r w:rsidRPr="00165E27">
              <w:t>5.00E-03</w:t>
            </w:r>
          </w:p>
        </w:tc>
        <w:tc>
          <w:tcPr>
            <w:tcW w:w="1300" w:type="dxa"/>
            <w:noWrap/>
            <w:hideMark/>
          </w:tcPr>
          <w:p w14:paraId="40225AF1" w14:textId="77777777" w:rsidR="00F63627" w:rsidRPr="00165E27" w:rsidRDefault="00F63627" w:rsidP="00F63627">
            <w:pPr>
              <w:spacing w:before="240"/>
            </w:pPr>
            <w:r w:rsidRPr="00165E27">
              <w:t>5.00E-04</w:t>
            </w:r>
          </w:p>
        </w:tc>
        <w:tc>
          <w:tcPr>
            <w:tcW w:w="1300" w:type="dxa"/>
            <w:noWrap/>
            <w:hideMark/>
          </w:tcPr>
          <w:p w14:paraId="0107A666" w14:textId="77777777" w:rsidR="00F63627" w:rsidRPr="00165E27" w:rsidRDefault="00F63627" w:rsidP="00F63627">
            <w:pPr>
              <w:spacing w:before="240"/>
            </w:pPr>
            <w:r w:rsidRPr="00165E27">
              <w:t>5.00E-05</w:t>
            </w:r>
          </w:p>
        </w:tc>
        <w:tc>
          <w:tcPr>
            <w:tcW w:w="1300" w:type="dxa"/>
            <w:noWrap/>
            <w:hideMark/>
          </w:tcPr>
          <w:p w14:paraId="1D87382D" w14:textId="77777777" w:rsidR="00F63627" w:rsidRPr="00165E27" w:rsidRDefault="00F63627" w:rsidP="00F63627">
            <w:pPr>
              <w:spacing w:before="240"/>
            </w:pPr>
            <w:r w:rsidRPr="00165E27">
              <w:t>5.00E-06</w:t>
            </w:r>
          </w:p>
        </w:tc>
        <w:tc>
          <w:tcPr>
            <w:tcW w:w="1300" w:type="dxa"/>
            <w:noWrap/>
            <w:hideMark/>
          </w:tcPr>
          <w:p w14:paraId="6782D4C3" w14:textId="77777777" w:rsidR="00F63627" w:rsidRPr="00165E27" w:rsidRDefault="00F63627" w:rsidP="00F63627">
            <w:pPr>
              <w:spacing w:before="240"/>
            </w:pPr>
            <w:r w:rsidRPr="00165E27">
              <w:t>5.00E-07</w:t>
            </w:r>
          </w:p>
        </w:tc>
        <w:tc>
          <w:tcPr>
            <w:tcW w:w="1300" w:type="dxa"/>
            <w:noWrap/>
            <w:hideMark/>
          </w:tcPr>
          <w:p w14:paraId="21292DF2" w14:textId="77777777" w:rsidR="00F63627" w:rsidRPr="00165E27" w:rsidRDefault="00F63627" w:rsidP="00F63627">
            <w:pPr>
              <w:spacing w:before="240"/>
            </w:pPr>
            <w:r w:rsidRPr="00165E27">
              <w:t>5.00E-08</w:t>
            </w:r>
          </w:p>
        </w:tc>
      </w:tr>
      <w:tr w:rsidR="00F63627" w:rsidRPr="00165E27" w14:paraId="4BD0BA36" w14:textId="77777777" w:rsidTr="00F63627">
        <w:trPr>
          <w:trHeight w:val="320"/>
        </w:trPr>
        <w:tc>
          <w:tcPr>
            <w:tcW w:w="1300" w:type="dxa"/>
            <w:noWrap/>
            <w:hideMark/>
          </w:tcPr>
          <w:p w14:paraId="470DD09B" w14:textId="77777777" w:rsidR="00F63627" w:rsidRPr="00165E27" w:rsidRDefault="00F63627" w:rsidP="00F63627">
            <w:pPr>
              <w:spacing w:before="240"/>
            </w:pPr>
          </w:p>
        </w:tc>
        <w:tc>
          <w:tcPr>
            <w:tcW w:w="1300" w:type="dxa"/>
            <w:noWrap/>
            <w:hideMark/>
          </w:tcPr>
          <w:p w14:paraId="7808AF02" w14:textId="77777777" w:rsidR="00F63627" w:rsidRPr="00165E27" w:rsidRDefault="00F63627" w:rsidP="00F63627">
            <w:pPr>
              <w:spacing w:before="240"/>
            </w:pPr>
            <w:r w:rsidRPr="00165E27">
              <w:t>32</w:t>
            </w:r>
          </w:p>
        </w:tc>
        <w:tc>
          <w:tcPr>
            <w:tcW w:w="1300" w:type="dxa"/>
            <w:noWrap/>
            <w:hideMark/>
          </w:tcPr>
          <w:p w14:paraId="002EE4BA" w14:textId="77777777" w:rsidR="00F63627" w:rsidRPr="00165E27" w:rsidRDefault="00F63627" w:rsidP="00F63627">
            <w:pPr>
              <w:spacing w:before="240"/>
            </w:pPr>
            <w:r w:rsidRPr="00165E27">
              <w:t>32</w:t>
            </w:r>
          </w:p>
        </w:tc>
        <w:tc>
          <w:tcPr>
            <w:tcW w:w="1300" w:type="dxa"/>
            <w:noWrap/>
            <w:hideMark/>
          </w:tcPr>
          <w:p w14:paraId="220976EF" w14:textId="77777777" w:rsidR="00F63627" w:rsidRPr="00165E27" w:rsidRDefault="00F63627" w:rsidP="00F63627">
            <w:pPr>
              <w:spacing w:before="240"/>
            </w:pPr>
            <w:r w:rsidRPr="00165E27">
              <w:t>32</w:t>
            </w:r>
          </w:p>
        </w:tc>
        <w:tc>
          <w:tcPr>
            <w:tcW w:w="1300" w:type="dxa"/>
            <w:noWrap/>
            <w:hideMark/>
          </w:tcPr>
          <w:p w14:paraId="60246D9D" w14:textId="77777777" w:rsidR="00F63627" w:rsidRPr="00165E27" w:rsidRDefault="00F63627" w:rsidP="00F63627">
            <w:pPr>
              <w:spacing w:before="240"/>
            </w:pPr>
            <w:r w:rsidRPr="00165E27">
              <w:t>32</w:t>
            </w:r>
          </w:p>
        </w:tc>
        <w:tc>
          <w:tcPr>
            <w:tcW w:w="1300" w:type="dxa"/>
            <w:noWrap/>
            <w:hideMark/>
          </w:tcPr>
          <w:p w14:paraId="708E1080" w14:textId="77777777" w:rsidR="00F63627" w:rsidRPr="00165E27" w:rsidRDefault="00F63627" w:rsidP="00F63627">
            <w:pPr>
              <w:spacing w:before="240"/>
            </w:pPr>
            <w:r w:rsidRPr="00165E27">
              <w:t>32</w:t>
            </w:r>
          </w:p>
        </w:tc>
        <w:tc>
          <w:tcPr>
            <w:tcW w:w="1300" w:type="dxa"/>
            <w:noWrap/>
            <w:hideMark/>
          </w:tcPr>
          <w:p w14:paraId="151BF0FE" w14:textId="77777777" w:rsidR="00F63627" w:rsidRPr="00165E27" w:rsidRDefault="00F63627" w:rsidP="00F63627">
            <w:pPr>
              <w:spacing w:before="240"/>
            </w:pPr>
            <w:r w:rsidRPr="00165E27">
              <w:t>32</w:t>
            </w:r>
          </w:p>
        </w:tc>
        <w:tc>
          <w:tcPr>
            <w:tcW w:w="1300" w:type="dxa"/>
            <w:noWrap/>
            <w:hideMark/>
          </w:tcPr>
          <w:p w14:paraId="6BF908BA" w14:textId="77777777" w:rsidR="00F63627" w:rsidRPr="00165E27" w:rsidRDefault="00F63627" w:rsidP="00F63627">
            <w:pPr>
              <w:spacing w:before="240"/>
            </w:pPr>
            <w:r w:rsidRPr="00165E27">
              <w:t>32</w:t>
            </w:r>
          </w:p>
        </w:tc>
      </w:tr>
      <w:tr w:rsidR="00F63627" w:rsidRPr="00165E27" w14:paraId="4867ECCF" w14:textId="77777777" w:rsidTr="00F63627">
        <w:trPr>
          <w:trHeight w:val="320"/>
        </w:trPr>
        <w:tc>
          <w:tcPr>
            <w:tcW w:w="1300" w:type="dxa"/>
            <w:noWrap/>
            <w:hideMark/>
          </w:tcPr>
          <w:p w14:paraId="21848029" w14:textId="77777777" w:rsidR="00F63627" w:rsidRPr="00165E27" w:rsidRDefault="00F63627" w:rsidP="00F63627">
            <w:pPr>
              <w:spacing w:before="240"/>
            </w:pPr>
          </w:p>
        </w:tc>
        <w:tc>
          <w:tcPr>
            <w:tcW w:w="1300" w:type="dxa"/>
            <w:noWrap/>
            <w:hideMark/>
          </w:tcPr>
          <w:p w14:paraId="733576DD" w14:textId="77777777" w:rsidR="00F63627" w:rsidRPr="00165E27" w:rsidRDefault="00F63627" w:rsidP="00F63627">
            <w:pPr>
              <w:spacing w:before="240"/>
            </w:pPr>
            <w:r w:rsidRPr="00165E27">
              <w:t>8</w:t>
            </w:r>
          </w:p>
        </w:tc>
        <w:tc>
          <w:tcPr>
            <w:tcW w:w="1300" w:type="dxa"/>
            <w:noWrap/>
            <w:hideMark/>
          </w:tcPr>
          <w:p w14:paraId="651DF18C" w14:textId="77777777" w:rsidR="00F63627" w:rsidRPr="00165E27" w:rsidRDefault="00F63627" w:rsidP="00F63627">
            <w:pPr>
              <w:spacing w:before="240"/>
            </w:pPr>
            <w:r w:rsidRPr="00165E27">
              <w:t>8</w:t>
            </w:r>
          </w:p>
        </w:tc>
        <w:tc>
          <w:tcPr>
            <w:tcW w:w="1300" w:type="dxa"/>
            <w:noWrap/>
            <w:hideMark/>
          </w:tcPr>
          <w:p w14:paraId="48C86C0A" w14:textId="77777777" w:rsidR="00F63627" w:rsidRPr="00165E27" w:rsidRDefault="00F63627" w:rsidP="00F63627">
            <w:pPr>
              <w:spacing w:before="240"/>
            </w:pPr>
            <w:r w:rsidRPr="00165E27">
              <w:t>8</w:t>
            </w:r>
          </w:p>
        </w:tc>
        <w:tc>
          <w:tcPr>
            <w:tcW w:w="1300" w:type="dxa"/>
            <w:noWrap/>
            <w:hideMark/>
          </w:tcPr>
          <w:p w14:paraId="4BE58FDA" w14:textId="77777777" w:rsidR="00F63627" w:rsidRPr="00165E27" w:rsidRDefault="00F63627" w:rsidP="00F63627">
            <w:pPr>
              <w:spacing w:before="240"/>
            </w:pPr>
            <w:r w:rsidRPr="00165E27">
              <w:t>8</w:t>
            </w:r>
          </w:p>
        </w:tc>
        <w:tc>
          <w:tcPr>
            <w:tcW w:w="1300" w:type="dxa"/>
            <w:noWrap/>
            <w:hideMark/>
          </w:tcPr>
          <w:p w14:paraId="40CC7E54" w14:textId="77777777" w:rsidR="00F63627" w:rsidRPr="00165E27" w:rsidRDefault="00F63627" w:rsidP="00F63627">
            <w:pPr>
              <w:spacing w:before="240"/>
            </w:pPr>
            <w:r w:rsidRPr="00165E27">
              <w:t>8</w:t>
            </w:r>
          </w:p>
        </w:tc>
        <w:tc>
          <w:tcPr>
            <w:tcW w:w="1300" w:type="dxa"/>
            <w:noWrap/>
            <w:hideMark/>
          </w:tcPr>
          <w:p w14:paraId="00173815" w14:textId="77777777" w:rsidR="00F63627" w:rsidRPr="00165E27" w:rsidRDefault="00F63627" w:rsidP="00F63627">
            <w:pPr>
              <w:spacing w:before="240"/>
            </w:pPr>
            <w:r w:rsidRPr="00165E27">
              <w:t>8</w:t>
            </w:r>
          </w:p>
        </w:tc>
        <w:tc>
          <w:tcPr>
            <w:tcW w:w="1300" w:type="dxa"/>
            <w:noWrap/>
            <w:hideMark/>
          </w:tcPr>
          <w:p w14:paraId="15CF2FC2" w14:textId="77777777" w:rsidR="00F63627" w:rsidRPr="00165E27" w:rsidRDefault="00F63627" w:rsidP="00F63627">
            <w:pPr>
              <w:spacing w:before="240"/>
            </w:pPr>
            <w:r w:rsidRPr="00165E27">
              <w:t>8</w:t>
            </w:r>
          </w:p>
        </w:tc>
      </w:tr>
      <w:tr w:rsidR="00F63627" w:rsidRPr="00165E27" w14:paraId="53057B39" w14:textId="77777777" w:rsidTr="00F63627">
        <w:trPr>
          <w:trHeight w:val="320"/>
        </w:trPr>
        <w:tc>
          <w:tcPr>
            <w:tcW w:w="1300" w:type="dxa"/>
            <w:noWrap/>
            <w:hideMark/>
          </w:tcPr>
          <w:p w14:paraId="55F4A5B2" w14:textId="77777777" w:rsidR="00F63627" w:rsidRPr="00165E27" w:rsidRDefault="00F63627" w:rsidP="00F63627">
            <w:pPr>
              <w:spacing w:before="240"/>
            </w:pPr>
          </w:p>
        </w:tc>
        <w:tc>
          <w:tcPr>
            <w:tcW w:w="1300" w:type="dxa"/>
            <w:noWrap/>
            <w:hideMark/>
          </w:tcPr>
          <w:p w14:paraId="258585E4" w14:textId="77777777" w:rsidR="00F63627" w:rsidRPr="00165E27" w:rsidRDefault="00F63627" w:rsidP="00F63627">
            <w:pPr>
              <w:spacing w:before="240"/>
            </w:pPr>
            <w:r w:rsidRPr="00165E27">
              <w:t>2</w:t>
            </w:r>
          </w:p>
        </w:tc>
        <w:tc>
          <w:tcPr>
            <w:tcW w:w="1300" w:type="dxa"/>
            <w:noWrap/>
            <w:hideMark/>
          </w:tcPr>
          <w:p w14:paraId="0E6E48B5" w14:textId="77777777" w:rsidR="00F63627" w:rsidRPr="00165E27" w:rsidRDefault="00F63627" w:rsidP="00F63627">
            <w:pPr>
              <w:spacing w:before="240"/>
            </w:pPr>
            <w:r w:rsidRPr="00165E27">
              <w:t>2</w:t>
            </w:r>
          </w:p>
        </w:tc>
        <w:tc>
          <w:tcPr>
            <w:tcW w:w="1300" w:type="dxa"/>
            <w:noWrap/>
            <w:hideMark/>
          </w:tcPr>
          <w:p w14:paraId="37E8092B" w14:textId="77777777" w:rsidR="00F63627" w:rsidRPr="00165E27" w:rsidRDefault="00F63627" w:rsidP="00F63627">
            <w:pPr>
              <w:spacing w:before="240"/>
            </w:pPr>
            <w:r w:rsidRPr="00165E27">
              <w:t>2</w:t>
            </w:r>
          </w:p>
        </w:tc>
        <w:tc>
          <w:tcPr>
            <w:tcW w:w="1300" w:type="dxa"/>
            <w:noWrap/>
            <w:hideMark/>
          </w:tcPr>
          <w:p w14:paraId="5BB4800D" w14:textId="77777777" w:rsidR="00F63627" w:rsidRPr="00165E27" w:rsidRDefault="00F63627" w:rsidP="00F63627">
            <w:pPr>
              <w:spacing w:before="240"/>
            </w:pPr>
            <w:r w:rsidRPr="00165E27">
              <w:t>2</w:t>
            </w:r>
          </w:p>
        </w:tc>
        <w:tc>
          <w:tcPr>
            <w:tcW w:w="1300" w:type="dxa"/>
            <w:noWrap/>
            <w:hideMark/>
          </w:tcPr>
          <w:p w14:paraId="36A14CDD" w14:textId="77777777" w:rsidR="00F63627" w:rsidRPr="00165E27" w:rsidRDefault="00F63627" w:rsidP="00F63627">
            <w:pPr>
              <w:spacing w:before="240"/>
            </w:pPr>
            <w:r w:rsidRPr="00165E27">
              <w:t>2</w:t>
            </w:r>
          </w:p>
        </w:tc>
        <w:tc>
          <w:tcPr>
            <w:tcW w:w="1300" w:type="dxa"/>
            <w:noWrap/>
            <w:hideMark/>
          </w:tcPr>
          <w:p w14:paraId="650E8177" w14:textId="77777777" w:rsidR="00F63627" w:rsidRPr="00165E27" w:rsidRDefault="00F63627" w:rsidP="00F63627">
            <w:pPr>
              <w:spacing w:before="240"/>
            </w:pPr>
            <w:r w:rsidRPr="00165E27">
              <w:t>2</w:t>
            </w:r>
          </w:p>
        </w:tc>
        <w:tc>
          <w:tcPr>
            <w:tcW w:w="1300" w:type="dxa"/>
            <w:noWrap/>
            <w:hideMark/>
          </w:tcPr>
          <w:p w14:paraId="7889A17F" w14:textId="77777777" w:rsidR="00F63627" w:rsidRPr="00165E27" w:rsidRDefault="00F63627" w:rsidP="00F63627">
            <w:pPr>
              <w:spacing w:before="240"/>
            </w:pPr>
            <w:r w:rsidRPr="00165E27">
              <w:t>2</w:t>
            </w:r>
          </w:p>
        </w:tc>
      </w:tr>
      <w:tr w:rsidR="00F63627" w:rsidRPr="00165E27" w14:paraId="2594723A" w14:textId="77777777" w:rsidTr="00F63627">
        <w:trPr>
          <w:trHeight w:val="320"/>
        </w:trPr>
        <w:tc>
          <w:tcPr>
            <w:tcW w:w="1300" w:type="dxa"/>
            <w:noWrap/>
            <w:hideMark/>
          </w:tcPr>
          <w:p w14:paraId="14551DBD" w14:textId="77777777" w:rsidR="00F63627" w:rsidRPr="00165E27" w:rsidRDefault="00F63627" w:rsidP="00F63627">
            <w:pPr>
              <w:spacing w:before="240"/>
            </w:pPr>
          </w:p>
        </w:tc>
        <w:tc>
          <w:tcPr>
            <w:tcW w:w="1300" w:type="dxa"/>
            <w:noWrap/>
            <w:hideMark/>
          </w:tcPr>
          <w:p w14:paraId="2062A1F2" w14:textId="77777777" w:rsidR="00F63627" w:rsidRPr="00165E27" w:rsidRDefault="00F63627" w:rsidP="00F63627">
            <w:pPr>
              <w:spacing w:before="240"/>
            </w:pPr>
            <w:r w:rsidRPr="00165E27">
              <w:t>0</w:t>
            </w:r>
          </w:p>
        </w:tc>
        <w:tc>
          <w:tcPr>
            <w:tcW w:w="1300" w:type="dxa"/>
            <w:noWrap/>
            <w:hideMark/>
          </w:tcPr>
          <w:p w14:paraId="02EB82EE" w14:textId="77777777" w:rsidR="00F63627" w:rsidRPr="00165E27" w:rsidRDefault="00F63627" w:rsidP="00F63627">
            <w:pPr>
              <w:spacing w:before="240"/>
            </w:pPr>
            <w:r w:rsidRPr="00165E27">
              <w:t>0</w:t>
            </w:r>
          </w:p>
        </w:tc>
        <w:tc>
          <w:tcPr>
            <w:tcW w:w="1300" w:type="dxa"/>
            <w:noWrap/>
            <w:hideMark/>
          </w:tcPr>
          <w:p w14:paraId="200A98EA" w14:textId="77777777" w:rsidR="00F63627" w:rsidRPr="00165E27" w:rsidRDefault="00F63627" w:rsidP="00F63627">
            <w:pPr>
              <w:spacing w:before="240"/>
            </w:pPr>
            <w:r w:rsidRPr="00165E27">
              <w:t>0</w:t>
            </w:r>
          </w:p>
        </w:tc>
        <w:tc>
          <w:tcPr>
            <w:tcW w:w="1300" w:type="dxa"/>
            <w:noWrap/>
            <w:hideMark/>
          </w:tcPr>
          <w:p w14:paraId="5199022E" w14:textId="77777777" w:rsidR="00F63627" w:rsidRPr="00165E27" w:rsidRDefault="00F63627" w:rsidP="00F63627">
            <w:pPr>
              <w:spacing w:before="240"/>
            </w:pPr>
            <w:r w:rsidRPr="00165E27">
              <w:t>0</w:t>
            </w:r>
          </w:p>
        </w:tc>
        <w:tc>
          <w:tcPr>
            <w:tcW w:w="1300" w:type="dxa"/>
            <w:noWrap/>
            <w:hideMark/>
          </w:tcPr>
          <w:p w14:paraId="75F57FE4" w14:textId="77777777" w:rsidR="00F63627" w:rsidRPr="00165E27" w:rsidRDefault="00F63627" w:rsidP="00F63627">
            <w:pPr>
              <w:spacing w:before="240"/>
            </w:pPr>
            <w:r w:rsidRPr="00165E27">
              <w:t>0</w:t>
            </w:r>
          </w:p>
        </w:tc>
        <w:tc>
          <w:tcPr>
            <w:tcW w:w="1300" w:type="dxa"/>
            <w:noWrap/>
            <w:hideMark/>
          </w:tcPr>
          <w:p w14:paraId="66383E38" w14:textId="77777777" w:rsidR="00F63627" w:rsidRPr="00165E27" w:rsidRDefault="00F63627" w:rsidP="00F63627">
            <w:pPr>
              <w:spacing w:before="240"/>
            </w:pPr>
            <w:r w:rsidRPr="00165E27">
              <w:t>0</w:t>
            </w:r>
          </w:p>
        </w:tc>
        <w:tc>
          <w:tcPr>
            <w:tcW w:w="1300" w:type="dxa"/>
            <w:noWrap/>
            <w:hideMark/>
          </w:tcPr>
          <w:p w14:paraId="16B7D5DE" w14:textId="77777777" w:rsidR="00F63627" w:rsidRPr="00165E27" w:rsidRDefault="00F63627" w:rsidP="00F63627">
            <w:pPr>
              <w:spacing w:before="240"/>
            </w:pPr>
            <w:r w:rsidRPr="00165E27">
              <w:t>0</w:t>
            </w:r>
          </w:p>
        </w:tc>
      </w:tr>
      <w:tr w:rsidR="00F63627" w:rsidRPr="00165E27" w14:paraId="3DF0ED27" w14:textId="77777777" w:rsidTr="00F63627">
        <w:trPr>
          <w:trHeight w:val="320"/>
        </w:trPr>
        <w:tc>
          <w:tcPr>
            <w:tcW w:w="1300" w:type="dxa"/>
            <w:noWrap/>
            <w:hideMark/>
          </w:tcPr>
          <w:p w14:paraId="4AEEE6F9" w14:textId="77777777" w:rsidR="00F63627" w:rsidRPr="00165E27" w:rsidRDefault="00F63627" w:rsidP="00F63627">
            <w:pPr>
              <w:spacing w:before="240"/>
            </w:pPr>
          </w:p>
        </w:tc>
        <w:tc>
          <w:tcPr>
            <w:tcW w:w="9100" w:type="dxa"/>
            <w:gridSpan w:val="7"/>
            <w:noWrap/>
            <w:hideMark/>
          </w:tcPr>
          <w:p w14:paraId="4A1FB85F" w14:textId="77777777" w:rsidR="00F63627" w:rsidRPr="00165E27" w:rsidRDefault="00F63627" w:rsidP="00F63627">
            <w:pPr>
              <w:spacing w:before="240"/>
            </w:pPr>
            <w:r w:rsidRPr="00165E27">
              <w:t>Vancomycin concentration (ug/mL)</w:t>
            </w:r>
          </w:p>
        </w:tc>
      </w:tr>
    </w:tbl>
    <w:p w14:paraId="1BA3F799" w14:textId="78F49C32" w:rsidR="00F63627" w:rsidRDefault="00165E27" w:rsidP="00F63627">
      <w:pPr>
        <w:spacing w:before="240"/>
      </w:pPr>
      <w:r>
        <w:t xml:space="preserve">For now, this is the best way I can come up with the represent what I’m doing. </w:t>
      </w:r>
    </w:p>
    <w:p w14:paraId="3C7D1D0E" w14:textId="0BE5D164" w:rsidR="00655216" w:rsidRDefault="00655216" w:rsidP="00F63627">
      <w:pPr>
        <w:spacing w:before="240"/>
      </w:pPr>
      <w:r>
        <w:t>I am adding 50ul of each dilution to each antibiotic plate, but just to be extra cautious I will make each dilution 1ml. I will take 10ul of overnight culture and add to 990ul of TSB, and for the rest of the series I will take 100ul of culture and add to 900ul of TSB</w:t>
      </w:r>
      <w:r w:rsidR="00187DFE">
        <w:t xml:space="preserve"> for a ten-fold dilution.</w:t>
      </w:r>
    </w:p>
    <w:p w14:paraId="51D28138" w14:textId="77777777" w:rsidR="0070030F" w:rsidRDefault="0070030F" w:rsidP="00F63627">
      <w:pPr>
        <w:spacing w:before="240"/>
      </w:pPr>
    </w:p>
    <w:tbl>
      <w:tblPr>
        <w:tblStyle w:val="TableGrid"/>
        <w:tblW w:w="0" w:type="auto"/>
        <w:tblLook w:val="04A0" w:firstRow="1" w:lastRow="0" w:firstColumn="1" w:lastColumn="0" w:noHBand="0" w:noVBand="1"/>
      </w:tblPr>
      <w:tblGrid>
        <w:gridCol w:w="1300"/>
        <w:gridCol w:w="1800"/>
        <w:gridCol w:w="1820"/>
        <w:gridCol w:w="1300"/>
        <w:gridCol w:w="1300"/>
      </w:tblGrid>
      <w:tr w:rsidR="0070030F" w:rsidRPr="0070030F" w14:paraId="2B7D22EB" w14:textId="77777777" w:rsidTr="0070030F">
        <w:trPr>
          <w:trHeight w:val="320"/>
        </w:trPr>
        <w:tc>
          <w:tcPr>
            <w:tcW w:w="1300" w:type="dxa"/>
            <w:noWrap/>
            <w:hideMark/>
          </w:tcPr>
          <w:p w14:paraId="65F293E6" w14:textId="77777777" w:rsidR="0070030F" w:rsidRPr="0070030F" w:rsidRDefault="0070030F" w:rsidP="0070030F">
            <w:pPr>
              <w:spacing w:before="240"/>
            </w:pPr>
          </w:p>
        </w:tc>
        <w:tc>
          <w:tcPr>
            <w:tcW w:w="1800" w:type="dxa"/>
            <w:noWrap/>
            <w:hideMark/>
          </w:tcPr>
          <w:p w14:paraId="2620BB65" w14:textId="77777777" w:rsidR="0070030F" w:rsidRPr="0070030F" w:rsidRDefault="0070030F" w:rsidP="0070030F">
            <w:pPr>
              <w:spacing w:before="240"/>
            </w:pPr>
            <w:r w:rsidRPr="0070030F">
              <w:t>Measured OD600</w:t>
            </w:r>
          </w:p>
        </w:tc>
        <w:tc>
          <w:tcPr>
            <w:tcW w:w="1820" w:type="dxa"/>
            <w:noWrap/>
            <w:hideMark/>
          </w:tcPr>
          <w:p w14:paraId="50C1C731" w14:textId="77777777" w:rsidR="0070030F" w:rsidRPr="0070030F" w:rsidRDefault="0070030F" w:rsidP="0070030F">
            <w:pPr>
              <w:spacing w:before="240"/>
            </w:pPr>
            <w:r w:rsidRPr="0070030F">
              <w:t>Actual OD600</w:t>
            </w:r>
          </w:p>
        </w:tc>
        <w:tc>
          <w:tcPr>
            <w:tcW w:w="1300" w:type="dxa"/>
            <w:noWrap/>
            <w:hideMark/>
          </w:tcPr>
          <w:p w14:paraId="350370CD" w14:textId="77777777" w:rsidR="0070030F" w:rsidRPr="0070030F" w:rsidRDefault="0070030F" w:rsidP="0070030F">
            <w:pPr>
              <w:spacing w:before="240"/>
            </w:pPr>
            <w:r w:rsidRPr="0070030F">
              <w:t>Final Volume (</w:t>
            </w:r>
            <w:proofErr w:type="spellStart"/>
            <w:r w:rsidRPr="0070030F">
              <w:t>ul</w:t>
            </w:r>
            <w:proofErr w:type="spellEnd"/>
            <w:r w:rsidRPr="0070030F">
              <w:t>)</w:t>
            </w:r>
          </w:p>
        </w:tc>
        <w:tc>
          <w:tcPr>
            <w:tcW w:w="1300" w:type="dxa"/>
            <w:noWrap/>
            <w:hideMark/>
          </w:tcPr>
          <w:p w14:paraId="600B45AF" w14:textId="77777777" w:rsidR="0070030F" w:rsidRPr="0070030F" w:rsidRDefault="0070030F" w:rsidP="0070030F">
            <w:pPr>
              <w:spacing w:before="240"/>
            </w:pPr>
            <w:r w:rsidRPr="0070030F">
              <w:t>Starting Volume for OD600 0.3</w:t>
            </w:r>
          </w:p>
        </w:tc>
      </w:tr>
      <w:tr w:rsidR="0070030F" w:rsidRPr="0070030F" w14:paraId="4FA76D9A" w14:textId="77777777" w:rsidTr="0070030F">
        <w:trPr>
          <w:trHeight w:val="320"/>
        </w:trPr>
        <w:tc>
          <w:tcPr>
            <w:tcW w:w="1300" w:type="dxa"/>
            <w:noWrap/>
            <w:hideMark/>
          </w:tcPr>
          <w:p w14:paraId="7AB14AC3" w14:textId="77777777" w:rsidR="0070030F" w:rsidRPr="0070030F" w:rsidRDefault="0070030F" w:rsidP="0070030F">
            <w:pPr>
              <w:spacing w:before="240"/>
            </w:pPr>
            <w:r w:rsidRPr="0070030F">
              <w:t>KRSA2</w:t>
            </w:r>
          </w:p>
        </w:tc>
        <w:tc>
          <w:tcPr>
            <w:tcW w:w="1800" w:type="dxa"/>
            <w:noWrap/>
            <w:hideMark/>
          </w:tcPr>
          <w:p w14:paraId="7E8E2049" w14:textId="77777777" w:rsidR="0070030F" w:rsidRPr="0070030F" w:rsidRDefault="0070030F" w:rsidP="0070030F">
            <w:pPr>
              <w:spacing w:before="240"/>
            </w:pPr>
            <w:r w:rsidRPr="0070030F">
              <w:t>0.04</w:t>
            </w:r>
          </w:p>
        </w:tc>
        <w:tc>
          <w:tcPr>
            <w:tcW w:w="1820" w:type="dxa"/>
            <w:noWrap/>
            <w:hideMark/>
          </w:tcPr>
          <w:p w14:paraId="2D797DB1" w14:textId="77777777" w:rsidR="0070030F" w:rsidRPr="0070030F" w:rsidRDefault="0070030F" w:rsidP="0070030F">
            <w:pPr>
              <w:spacing w:before="240"/>
            </w:pPr>
            <w:r w:rsidRPr="0070030F">
              <w:t>0.8</w:t>
            </w:r>
          </w:p>
        </w:tc>
        <w:tc>
          <w:tcPr>
            <w:tcW w:w="1300" w:type="dxa"/>
            <w:noWrap/>
            <w:hideMark/>
          </w:tcPr>
          <w:p w14:paraId="28D7BBCE" w14:textId="77777777" w:rsidR="0070030F" w:rsidRPr="0070030F" w:rsidRDefault="0070030F" w:rsidP="0070030F">
            <w:pPr>
              <w:spacing w:before="240"/>
            </w:pPr>
            <w:r w:rsidRPr="0070030F">
              <w:t>1000</w:t>
            </w:r>
          </w:p>
        </w:tc>
        <w:tc>
          <w:tcPr>
            <w:tcW w:w="1300" w:type="dxa"/>
            <w:noWrap/>
            <w:hideMark/>
          </w:tcPr>
          <w:p w14:paraId="774C92C4" w14:textId="77777777" w:rsidR="0070030F" w:rsidRPr="0070030F" w:rsidRDefault="0070030F" w:rsidP="0070030F">
            <w:pPr>
              <w:spacing w:before="240"/>
            </w:pPr>
            <w:r w:rsidRPr="0070030F">
              <w:t>375</w:t>
            </w:r>
          </w:p>
        </w:tc>
      </w:tr>
      <w:tr w:rsidR="0070030F" w:rsidRPr="0070030F" w14:paraId="50C91EF5" w14:textId="77777777" w:rsidTr="0070030F">
        <w:trPr>
          <w:trHeight w:val="320"/>
        </w:trPr>
        <w:tc>
          <w:tcPr>
            <w:tcW w:w="1300" w:type="dxa"/>
            <w:noWrap/>
            <w:hideMark/>
          </w:tcPr>
          <w:p w14:paraId="65248549" w14:textId="77777777" w:rsidR="0070030F" w:rsidRPr="0070030F" w:rsidRDefault="0070030F" w:rsidP="0070030F">
            <w:pPr>
              <w:spacing w:before="240"/>
            </w:pPr>
            <w:r w:rsidRPr="0070030F">
              <w:t>KRSA12</w:t>
            </w:r>
          </w:p>
        </w:tc>
        <w:tc>
          <w:tcPr>
            <w:tcW w:w="1800" w:type="dxa"/>
            <w:noWrap/>
            <w:hideMark/>
          </w:tcPr>
          <w:p w14:paraId="451A2147" w14:textId="77777777" w:rsidR="0070030F" w:rsidRPr="0070030F" w:rsidRDefault="0070030F" w:rsidP="0070030F">
            <w:pPr>
              <w:spacing w:before="240"/>
            </w:pPr>
            <w:r w:rsidRPr="0070030F">
              <w:t>0.053</w:t>
            </w:r>
          </w:p>
        </w:tc>
        <w:tc>
          <w:tcPr>
            <w:tcW w:w="1820" w:type="dxa"/>
            <w:noWrap/>
            <w:hideMark/>
          </w:tcPr>
          <w:p w14:paraId="167B7FE1" w14:textId="77777777" w:rsidR="0070030F" w:rsidRPr="0070030F" w:rsidRDefault="0070030F" w:rsidP="0070030F">
            <w:pPr>
              <w:spacing w:before="240"/>
            </w:pPr>
            <w:r w:rsidRPr="0070030F">
              <w:t>1.06</w:t>
            </w:r>
          </w:p>
        </w:tc>
        <w:tc>
          <w:tcPr>
            <w:tcW w:w="1300" w:type="dxa"/>
            <w:noWrap/>
            <w:hideMark/>
          </w:tcPr>
          <w:p w14:paraId="1AE5A179" w14:textId="77777777" w:rsidR="0070030F" w:rsidRPr="0070030F" w:rsidRDefault="0070030F" w:rsidP="0070030F">
            <w:pPr>
              <w:spacing w:before="240"/>
            </w:pPr>
            <w:r w:rsidRPr="0070030F">
              <w:t>1000</w:t>
            </w:r>
          </w:p>
        </w:tc>
        <w:tc>
          <w:tcPr>
            <w:tcW w:w="1300" w:type="dxa"/>
            <w:noWrap/>
            <w:hideMark/>
          </w:tcPr>
          <w:p w14:paraId="7670646A" w14:textId="77777777" w:rsidR="0070030F" w:rsidRPr="0070030F" w:rsidRDefault="0070030F" w:rsidP="0070030F">
            <w:pPr>
              <w:spacing w:before="240"/>
            </w:pPr>
            <w:r w:rsidRPr="0070030F">
              <w:t>283</w:t>
            </w:r>
          </w:p>
        </w:tc>
      </w:tr>
    </w:tbl>
    <w:p w14:paraId="00979F56" w14:textId="77777777" w:rsidR="0070030F" w:rsidRPr="00165E27" w:rsidRDefault="0070030F" w:rsidP="00F63627">
      <w:pPr>
        <w:spacing w:before="240"/>
      </w:pPr>
    </w:p>
    <w:p w14:paraId="65760EA5" w14:textId="77777777" w:rsidR="00B150D1" w:rsidRDefault="00B150D1" w:rsidP="00B150D1">
      <w:pPr>
        <w:pStyle w:val="Heading2"/>
      </w:pPr>
      <w:bookmarkStart w:id="3" w:name="_Toc173770036"/>
      <w:r>
        <w:t>Population Analysis Assay</w:t>
      </w:r>
      <w:bookmarkEnd w:id="3"/>
    </w:p>
    <w:p w14:paraId="7D1CC713" w14:textId="77777777" w:rsidR="00B150D1" w:rsidRDefault="00B150D1" w:rsidP="00B150D1"/>
    <w:p w14:paraId="540E1CC3" w14:textId="77777777" w:rsidR="00B150D1" w:rsidRDefault="00B150D1" w:rsidP="00B150D1">
      <w:r>
        <w:t>Methods (to be done in triplicate):</w:t>
      </w:r>
    </w:p>
    <w:p w14:paraId="3C723E3B" w14:textId="77777777" w:rsidR="00B150D1" w:rsidRDefault="00B150D1" w:rsidP="00C95E01">
      <w:pPr>
        <w:pStyle w:val="ListParagraph"/>
        <w:numPr>
          <w:ilvl w:val="0"/>
          <w:numId w:val="7"/>
        </w:numPr>
        <w:jc w:val="left"/>
      </w:pPr>
      <w:r>
        <w:t>Prepare BHI plates with various concentrations of vancomycin (0-32ug/ml):</w:t>
      </w:r>
    </w:p>
    <w:p w14:paraId="05CA2BAA" w14:textId="77777777" w:rsidR="00B150D1" w:rsidRDefault="00B150D1" w:rsidP="00C95E01">
      <w:pPr>
        <w:pStyle w:val="ListParagraph"/>
        <w:numPr>
          <w:ilvl w:val="1"/>
          <w:numId w:val="7"/>
        </w:numPr>
        <w:jc w:val="left"/>
      </w:pPr>
      <w:r>
        <w:t xml:space="preserve">To a </w:t>
      </w:r>
      <w:proofErr w:type="gramStart"/>
      <w:r>
        <w:t>1 liter</w:t>
      </w:r>
      <w:proofErr w:type="gramEnd"/>
      <w:r>
        <w:t xml:space="preserve"> flask, add 18.5 g of BHI powder and 7.5 g of agar, then add 450ml of DI water</w:t>
      </w:r>
    </w:p>
    <w:p w14:paraId="37F9BE26" w14:textId="77777777" w:rsidR="00B150D1" w:rsidRDefault="00B150D1" w:rsidP="00C95E01">
      <w:pPr>
        <w:pStyle w:val="ListParagraph"/>
        <w:numPr>
          <w:ilvl w:val="1"/>
          <w:numId w:val="7"/>
        </w:numPr>
        <w:jc w:val="left"/>
      </w:pPr>
      <w:r>
        <w:lastRenderedPageBreak/>
        <w:t>To pour plates, add 2ml of respective concentration of vancomycin to plate, then add 18ml of agar. Use water for 0ug/ml.</w:t>
      </w:r>
    </w:p>
    <w:p w14:paraId="030083C9" w14:textId="77777777" w:rsidR="00B150D1" w:rsidRDefault="00B150D1" w:rsidP="00C95E01">
      <w:pPr>
        <w:pStyle w:val="ListParagraph"/>
        <w:numPr>
          <w:ilvl w:val="0"/>
          <w:numId w:val="7"/>
        </w:numPr>
        <w:jc w:val="left"/>
      </w:pPr>
      <w:r>
        <w:t xml:space="preserve">Grow overnight cultures of </w:t>
      </w:r>
      <w:r w:rsidRPr="007048F9">
        <w:rPr>
          <w:i/>
          <w:iCs/>
        </w:rPr>
        <w:t>S. aureus</w:t>
      </w:r>
      <w:r>
        <w:t xml:space="preserve"> strains.</w:t>
      </w:r>
    </w:p>
    <w:p w14:paraId="45CC708A" w14:textId="77777777" w:rsidR="00B150D1" w:rsidRDefault="00B150D1" w:rsidP="00C95E01">
      <w:pPr>
        <w:pStyle w:val="ListParagraph"/>
        <w:numPr>
          <w:ilvl w:val="0"/>
          <w:numId w:val="7"/>
        </w:numPr>
        <w:jc w:val="left"/>
      </w:pPr>
      <w:r>
        <w:t>The next day, back-dilute cultures to an OD600 of 0.3 (protocol says OD578)</w:t>
      </w:r>
    </w:p>
    <w:p w14:paraId="4F0632A7" w14:textId="77777777" w:rsidR="00B150D1" w:rsidRDefault="00B150D1" w:rsidP="00C95E01">
      <w:pPr>
        <w:pStyle w:val="ListParagraph"/>
        <w:numPr>
          <w:ilvl w:val="0"/>
          <w:numId w:val="7"/>
        </w:numPr>
        <w:jc w:val="left"/>
      </w:pPr>
      <w:r>
        <w:t>Perform a ten-fold serial dilution of cultures by adding 10ul of overnight cultures to 990ul of TSB to create a 10</w:t>
      </w:r>
      <w:r>
        <w:rPr>
          <w:vertAlign w:val="superscript"/>
        </w:rPr>
        <w:t>-2</w:t>
      </w:r>
      <w:r>
        <w:t xml:space="preserve"> dilution.</w:t>
      </w:r>
    </w:p>
    <w:p w14:paraId="3BD21D51" w14:textId="77777777" w:rsidR="00B150D1" w:rsidRDefault="00B150D1" w:rsidP="00C95E01">
      <w:pPr>
        <w:pStyle w:val="ListParagraph"/>
        <w:numPr>
          <w:ilvl w:val="0"/>
          <w:numId w:val="7"/>
        </w:numPr>
        <w:jc w:val="left"/>
      </w:pPr>
      <w:r>
        <w:t>Add 100ul of that dilution to 900ul of new TSB for a dilution of 10</w:t>
      </w:r>
      <w:r>
        <w:rPr>
          <w:vertAlign w:val="superscript"/>
        </w:rPr>
        <w:t>-3</w:t>
      </w:r>
      <w:r>
        <w:t>.</w:t>
      </w:r>
    </w:p>
    <w:p w14:paraId="06BB6E71" w14:textId="77777777" w:rsidR="00B150D1" w:rsidRDefault="00B150D1" w:rsidP="00C95E01">
      <w:pPr>
        <w:pStyle w:val="ListParagraph"/>
        <w:numPr>
          <w:ilvl w:val="0"/>
          <w:numId w:val="7"/>
        </w:numPr>
        <w:jc w:val="left"/>
      </w:pPr>
      <w:r>
        <w:t>Continue to add 100ul of previous dilution to 900ul of new TSB until a dilution of 10</w:t>
      </w:r>
      <w:r>
        <w:rPr>
          <w:vertAlign w:val="superscript"/>
        </w:rPr>
        <w:t>-8</w:t>
      </w:r>
      <w:r>
        <w:t xml:space="preserve"> is reached.</w:t>
      </w:r>
    </w:p>
    <w:p w14:paraId="5F889980" w14:textId="77777777" w:rsidR="00B150D1" w:rsidRDefault="00B150D1" w:rsidP="00C95E01">
      <w:pPr>
        <w:pStyle w:val="ListParagraph"/>
        <w:numPr>
          <w:ilvl w:val="0"/>
          <w:numId w:val="7"/>
        </w:numPr>
        <w:jc w:val="left"/>
      </w:pPr>
      <w:r>
        <w:t>Plate 50ul of each dilution onto prepared BHI plates with vancomycin.</w:t>
      </w:r>
    </w:p>
    <w:p w14:paraId="1675A309" w14:textId="77777777" w:rsidR="00B150D1" w:rsidRDefault="00B150D1" w:rsidP="00C95E01">
      <w:pPr>
        <w:pStyle w:val="ListParagraph"/>
        <w:numPr>
          <w:ilvl w:val="0"/>
          <w:numId w:val="7"/>
        </w:numPr>
        <w:jc w:val="left"/>
      </w:pPr>
      <w:r>
        <w:t>Spread culture on plates using sterile beads.</w:t>
      </w:r>
    </w:p>
    <w:p w14:paraId="39FC5A73" w14:textId="77777777" w:rsidR="00B150D1" w:rsidRPr="007048F9" w:rsidRDefault="00B150D1" w:rsidP="00C95E01">
      <w:pPr>
        <w:pStyle w:val="ListParagraph"/>
        <w:numPr>
          <w:ilvl w:val="0"/>
          <w:numId w:val="7"/>
        </w:numPr>
        <w:spacing w:before="240"/>
        <w:jc w:val="left"/>
      </w:pPr>
      <w:r>
        <w:t>Incubate at 37ºC for 48 hours.</w:t>
      </w:r>
    </w:p>
    <w:p w14:paraId="1D6175CF" w14:textId="7A44BB91" w:rsidR="00F63627" w:rsidRDefault="004D5468" w:rsidP="00F63627">
      <w:pPr>
        <w:widowControl w:val="0"/>
        <w:autoSpaceDE w:val="0"/>
        <w:autoSpaceDN w:val="0"/>
        <w:adjustRightInd w:val="0"/>
        <w:spacing w:before="240" w:line="240" w:lineRule="auto"/>
      </w:pPr>
      <w:r>
        <w:t xml:space="preserve">While </w:t>
      </w:r>
      <w:proofErr w:type="gramStart"/>
      <w:r>
        <w:t>spread-plating</w:t>
      </w:r>
      <w:proofErr w:type="gramEnd"/>
      <w:r>
        <w:t xml:space="preserve"> I noticed that some of the plates weren’t mixed well with the antibiotic; these are probably the ones that were poured last and the agar was solidifying.</w:t>
      </w:r>
    </w:p>
    <w:p w14:paraId="3438B3DD" w14:textId="77777777" w:rsidR="008804B2" w:rsidRDefault="008804B2" w:rsidP="00B150D1">
      <w:pPr>
        <w:rPr>
          <w:b/>
          <w:highlight w:val="green"/>
        </w:rPr>
      </w:pPr>
    </w:p>
    <w:p w14:paraId="3326934A" w14:textId="60799AE9" w:rsidR="00B150D1" w:rsidRPr="007B216F" w:rsidRDefault="00B150D1" w:rsidP="00B150D1">
      <w:pPr>
        <w:rPr>
          <w:b/>
        </w:rPr>
      </w:pPr>
      <w:r>
        <w:rPr>
          <w:b/>
          <w:highlight w:val="green"/>
        </w:rPr>
        <w:t>Tuesday</w:t>
      </w:r>
      <w:r w:rsidRPr="007A68D0">
        <w:rPr>
          <w:b/>
          <w:highlight w:val="green"/>
        </w:rPr>
        <w:t xml:space="preserve">, </w:t>
      </w:r>
      <w:r>
        <w:rPr>
          <w:b/>
          <w:highlight w:val="green"/>
        </w:rPr>
        <w:t>May 7,</w:t>
      </w:r>
      <w:r w:rsidRPr="007A68D0">
        <w:rPr>
          <w:b/>
          <w:highlight w:val="green"/>
        </w:rPr>
        <w:t xml:space="preserve"> 20</w:t>
      </w:r>
      <w:r>
        <w:rPr>
          <w:b/>
          <w:highlight w:val="green"/>
        </w:rPr>
        <w:t>24</w:t>
      </w:r>
    </w:p>
    <w:p w14:paraId="69ED5120" w14:textId="77777777" w:rsidR="00B150D1" w:rsidRPr="001D3A86" w:rsidRDefault="00B150D1" w:rsidP="00B150D1">
      <w:pPr>
        <w:rPr>
          <w:b/>
          <w:sz w:val="18"/>
          <w:szCs w:val="18"/>
        </w:rPr>
      </w:pPr>
      <w:r w:rsidRPr="007B216F">
        <w:rPr>
          <w:b/>
          <w:sz w:val="18"/>
          <w:szCs w:val="18"/>
        </w:rPr>
        <w:t>To Do:</w:t>
      </w:r>
    </w:p>
    <w:p w14:paraId="62C49BBF" w14:textId="77777777" w:rsidR="00B150D1" w:rsidRPr="00861CB4" w:rsidRDefault="00B150D1" w:rsidP="00C95E01">
      <w:pPr>
        <w:pStyle w:val="ListParagraph"/>
        <w:numPr>
          <w:ilvl w:val="0"/>
          <w:numId w:val="8"/>
        </w:numPr>
        <w:spacing w:before="240"/>
        <w:rPr>
          <w:strike/>
          <w:sz w:val="18"/>
          <w:szCs w:val="18"/>
        </w:rPr>
      </w:pPr>
      <w:r w:rsidRPr="00861CB4">
        <w:rPr>
          <w:strike/>
          <w:sz w:val="18"/>
          <w:szCs w:val="18"/>
        </w:rPr>
        <w:t>Population analysis assay</w:t>
      </w:r>
    </w:p>
    <w:p w14:paraId="12A940CA" w14:textId="2557D9FF" w:rsidR="00B150D1" w:rsidRDefault="00B150D1" w:rsidP="00C95E01">
      <w:pPr>
        <w:pStyle w:val="ListParagraph"/>
        <w:numPr>
          <w:ilvl w:val="0"/>
          <w:numId w:val="8"/>
        </w:numPr>
        <w:spacing w:before="240"/>
        <w:rPr>
          <w:sz w:val="18"/>
          <w:szCs w:val="18"/>
        </w:rPr>
      </w:pPr>
      <w:r>
        <w:rPr>
          <w:sz w:val="18"/>
          <w:szCs w:val="18"/>
        </w:rPr>
        <w:t>Reconstitute primers</w:t>
      </w:r>
    </w:p>
    <w:p w14:paraId="55CA9FBB" w14:textId="2B575CA5" w:rsidR="00861CB4" w:rsidRDefault="00861CB4" w:rsidP="00C95E01">
      <w:pPr>
        <w:pStyle w:val="ListParagraph"/>
        <w:numPr>
          <w:ilvl w:val="0"/>
          <w:numId w:val="8"/>
        </w:numPr>
        <w:spacing w:before="240"/>
        <w:rPr>
          <w:sz w:val="18"/>
          <w:szCs w:val="18"/>
        </w:rPr>
      </w:pPr>
      <w:r>
        <w:rPr>
          <w:sz w:val="18"/>
          <w:szCs w:val="18"/>
        </w:rPr>
        <w:t>Test PCR on primers</w:t>
      </w:r>
    </w:p>
    <w:p w14:paraId="6A4257EC" w14:textId="560389CA" w:rsidR="001C0C33" w:rsidRDefault="001C0C33" w:rsidP="00C95E01">
      <w:pPr>
        <w:pStyle w:val="ListParagraph"/>
        <w:numPr>
          <w:ilvl w:val="0"/>
          <w:numId w:val="8"/>
        </w:numPr>
        <w:spacing w:before="240"/>
        <w:rPr>
          <w:sz w:val="18"/>
          <w:szCs w:val="18"/>
        </w:rPr>
      </w:pPr>
      <w:r>
        <w:rPr>
          <w:sz w:val="18"/>
          <w:szCs w:val="18"/>
        </w:rPr>
        <w:t>PCR to amplify primers</w:t>
      </w:r>
    </w:p>
    <w:p w14:paraId="565814D2" w14:textId="77777777" w:rsidR="00B150D1" w:rsidRDefault="00B150D1" w:rsidP="00B150D1">
      <w:pPr>
        <w:pStyle w:val="Heading2"/>
      </w:pPr>
      <w:bookmarkStart w:id="4" w:name="_Toc173770037"/>
      <w:r>
        <w:t>Receiving Primers Protocol</w:t>
      </w:r>
      <w:bookmarkEnd w:id="4"/>
    </w:p>
    <w:p w14:paraId="0C23A903" w14:textId="77777777" w:rsidR="00B150D1" w:rsidRDefault="00B150D1" w:rsidP="00B150D1">
      <w:r>
        <w:t xml:space="preserve">By: Hannah </w:t>
      </w:r>
      <w:proofErr w:type="spellStart"/>
      <w:r>
        <w:t>Trautmann</w:t>
      </w:r>
      <w:proofErr w:type="spellEnd"/>
    </w:p>
    <w:p w14:paraId="4F17A112" w14:textId="77777777" w:rsidR="00B150D1" w:rsidRDefault="00B150D1" w:rsidP="00B150D1"/>
    <w:p w14:paraId="588B063B" w14:textId="77777777" w:rsidR="00B150D1" w:rsidRDefault="00B150D1" w:rsidP="00C95E01">
      <w:pPr>
        <w:pStyle w:val="ListParagraph"/>
        <w:numPr>
          <w:ilvl w:val="0"/>
          <w:numId w:val="3"/>
        </w:numPr>
        <w:spacing w:after="0" w:line="240" w:lineRule="auto"/>
        <w:jc w:val="left"/>
      </w:pPr>
      <w:r>
        <w:t xml:space="preserve">Spin primers at maximum speed in tabletop centrifuge for 3 minutes so </w:t>
      </w:r>
      <w:proofErr w:type="spellStart"/>
      <w:r>
        <w:t>dessicated</w:t>
      </w:r>
      <w:proofErr w:type="spellEnd"/>
      <w:r>
        <w:t xml:space="preserve"> primers go to the bottom of the tube.</w:t>
      </w:r>
    </w:p>
    <w:p w14:paraId="687AE557" w14:textId="77777777" w:rsidR="00B150D1" w:rsidRDefault="00B150D1" w:rsidP="00C95E01">
      <w:pPr>
        <w:pStyle w:val="ListParagraph"/>
        <w:numPr>
          <w:ilvl w:val="0"/>
          <w:numId w:val="3"/>
        </w:numPr>
        <w:spacing w:after="0" w:line="240" w:lineRule="auto"/>
        <w:jc w:val="left"/>
      </w:pPr>
      <w:r>
        <w:t xml:space="preserve">Add 0.1x EB to a final concentration of 100 </w:t>
      </w:r>
      <w:proofErr w:type="spellStart"/>
      <w:r>
        <w:t>uM</w:t>
      </w:r>
      <w:proofErr w:type="spellEnd"/>
      <w:r>
        <w:t xml:space="preserve">. Calculate this by multiplying the reported nm by 10 and adding that volume in </w:t>
      </w:r>
      <w:proofErr w:type="spellStart"/>
      <w:r>
        <w:t>ul</w:t>
      </w:r>
      <w:proofErr w:type="spellEnd"/>
      <w:r>
        <w:t xml:space="preserve"> (i.e. 12.7 </w:t>
      </w:r>
      <w:proofErr w:type="spellStart"/>
      <w:r>
        <w:t>nmoles</w:t>
      </w:r>
      <w:proofErr w:type="spellEnd"/>
      <w:r>
        <w:t xml:space="preserve"> = add 127 </w:t>
      </w:r>
      <w:proofErr w:type="spellStart"/>
      <w:r>
        <w:t>uL</w:t>
      </w:r>
      <w:proofErr w:type="spellEnd"/>
      <w:r>
        <w:t xml:space="preserve"> of 0.1xEB).</w:t>
      </w:r>
    </w:p>
    <w:p w14:paraId="4DBD27A0" w14:textId="77777777" w:rsidR="00B150D1" w:rsidRDefault="00B150D1" w:rsidP="00C95E01">
      <w:pPr>
        <w:pStyle w:val="ListParagraph"/>
        <w:numPr>
          <w:ilvl w:val="0"/>
          <w:numId w:val="3"/>
        </w:numPr>
        <w:spacing w:after="0" w:line="240" w:lineRule="auto"/>
        <w:jc w:val="left"/>
      </w:pPr>
      <w:r>
        <w:t>Put on 42</w:t>
      </w:r>
      <w:r>
        <w:sym w:font="Symbol" w:char="F0B0"/>
      </w:r>
      <w:r>
        <w:t>C heat block for 5 minutes to help primers dissolve</w:t>
      </w:r>
    </w:p>
    <w:p w14:paraId="6CA609FA" w14:textId="77777777" w:rsidR="00B150D1" w:rsidRDefault="00B150D1" w:rsidP="00C95E01">
      <w:pPr>
        <w:pStyle w:val="ListParagraph"/>
        <w:numPr>
          <w:ilvl w:val="0"/>
          <w:numId w:val="3"/>
        </w:numPr>
        <w:spacing w:after="0" w:line="240" w:lineRule="auto"/>
        <w:jc w:val="left"/>
      </w:pPr>
      <w:r>
        <w:t>Vortex and brief spin.</w:t>
      </w:r>
    </w:p>
    <w:p w14:paraId="38D9A864" w14:textId="77777777" w:rsidR="00B150D1" w:rsidRDefault="00B150D1" w:rsidP="00C95E01">
      <w:pPr>
        <w:pStyle w:val="ListParagraph"/>
        <w:numPr>
          <w:ilvl w:val="0"/>
          <w:numId w:val="3"/>
        </w:numPr>
        <w:spacing w:after="0" w:line="240" w:lineRule="auto"/>
        <w:jc w:val="left"/>
      </w:pPr>
      <w:r>
        <w:t xml:space="preserve">Label tubes with KROL numbers on the top and put in the appropriate 100 </w:t>
      </w:r>
      <w:proofErr w:type="spellStart"/>
      <w:r>
        <w:t>uM</w:t>
      </w:r>
      <w:proofErr w:type="spellEnd"/>
      <w:r>
        <w:t xml:space="preserve"> stock box in the -20</w:t>
      </w:r>
      <w:r>
        <w:sym w:font="Symbol" w:char="F0B0"/>
      </w:r>
      <w:r>
        <w:t>C freezer.</w:t>
      </w:r>
    </w:p>
    <w:p w14:paraId="111DE5D0" w14:textId="77777777" w:rsidR="00B150D1" w:rsidRDefault="00B150D1" w:rsidP="00C95E01">
      <w:pPr>
        <w:pStyle w:val="ListParagraph"/>
        <w:numPr>
          <w:ilvl w:val="0"/>
          <w:numId w:val="3"/>
        </w:numPr>
        <w:spacing w:after="0" w:line="240" w:lineRule="auto"/>
        <w:jc w:val="left"/>
      </w:pPr>
      <w:r>
        <w:t xml:space="preserve">Optional: Make dilution for intended purpose of primer. </w:t>
      </w:r>
    </w:p>
    <w:p w14:paraId="43061C1A" w14:textId="77777777" w:rsidR="00B150D1" w:rsidRDefault="00B150D1" w:rsidP="00C95E01">
      <w:pPr>
        <w:pStyle w:val="ListParagraph"/>
        <w:numPr>
          <w:ilvl w:val="1"/>
          <w:numId w:val="3"/>
        </w:numPr>
        <w:spacing w:after="0" w:line="240" w:lineRule="auto"/>
        <w:jc w:val="left"/>
      </w:pPr>
      <w:r>
        <w:t xml:space="preserve">If a PCR primer, make a </w:t>
      </w:r>
      <w:proofErr w:type="gramStart"/>
      <w:r>
        <w:t xml:space="preserve">10 </w:t>
      </w:r>
      <w:proofErr w:type="spellStart"/>
      <w:r>
        <w:t>uM</w:t>
      </w:r>
      <w:proofErr w:type="spellEnd"/>
      <w:proofErr w:type="gramEnd"/>
      <w:r>
        <w:t xml:space="preserve"> stock by diluting 20 </w:t>
      </w:r>
      <w:proofErr w:type="spellStart"/>
      <w:r>
        <w:t>uL</w:t>
      </w:r>
      <w:proofErr w:type="spellEnd"/>
      <w:r>
        <w:t xml:space="preserve"> of the 100 </w:t>
      </w:r>
      <w:proofErr w:type="spellStart"/>
      <w:r>
        <w:t>uM</w:t>
      </w:r>
      <w:proofErr w:type="spellEnd"/>
      <w:r>
        <w:t xml:space="preserve"> stock into 180 </w:t>
      </w:r>
      <w:proofErr w:type="spellStart"/>
      <w:r>
        <w:t>uL</w:t>
      </w:r>
      <w:proofErr w:type="spellEnd"/>
      <w:r>
        <w:t xml:space="preserve"> of 0.1xEB. Label with purple sticker and put in appropriate freezer box.</w:t>
      </w:r>
    </w:p>
    <w:p w14:paraId="5C70EC7B" w14:textId="77777777" w:rsidR="00B150D1" w:rsidRDefault="00B150D1" w:rsidP="00C95E01">
      <w:pPr>
        <w:pStyle w:val="ListParagraph"/>
        <w:numPr>
          <w:ilvl w:val="1"/>
          <w:numId w:val="3"/>
        </w:numPr>
        <w:spacing w:after="0" w:line="240" w:lineRule="auto"/>
        <w:jc w:val="left"/>
      </w:pPr>
      <w:r>
        <w:t xml:space="preserve">If a sequencing primer, make a 2.5 </w:t>
      </w:r>
      <w:proofErr w:type="spellStart"/>
      <w:r>
        <w:t>uM</w:t>
      </w:r>
      <w:proofErr w:type="spellEnd"/>
      <w:r>
        <w:t xml:space="preserve"> stock by diluting 5 </w:t>
      </w:r>
      <w:proofErr w:type="spellStart"/>
      <w:r>
        <w:t>uL</w:t>
      </w:r>
      <w:proofErr w:type="spellEnd"/>
      <w:r>
        <w:t xml:space="preserve"> of the </w:t>
      </w:r>
      <w:proofErr w:type="gramStart"/>
      <w:r>
        <w:t xml:space="preserve">100 </w:t>
      </w:r>
      <w:proofErr w:type="spellStart"/>
      <w:r>
        <w:t>uM</w:t>
      </w:r>
      <w:proofErr w:type="spellEnd"/>
      <w:proofErr w:type="gramEnd"/>
      <w:r>
        <w:t xml:space="preserve"> stock into 195 </w:t>
      </w:r>
      <w:proofErr w:type="spellStart"/>
      <w:r>
        <w:t>uL</w:t>
      </w:r>
      <w:proofErr w:type="spellEnd"/>
      <w:r>
        <w:t xml:space="preserve"> of 0.1x EB. Label with blue sticker and put in appropriate freezer box.</w:t>
      </w:r>
    </w:p>
    <w:p w14:paraId="732D1F1F" w14:textId="77777777" w:rsidR="00B150D1" w:rsidRPr="00E7396F" w:rsidRDefault="00B150D1" w:rsidP="00C95E01">
      <w:pPr>
        <w:pStyle w:val="ListParagraph"/>
        <w:numPr>
          <w:ilvl w:val="0"/>
          <w:numId w:val="3"/>
        </w:numPr>
        <w:spacing w:after="0" w:line="240" w:lineRule="auto"/>
        <w:jc w:val="left"/>
      </w:pPr>
      <w:r>
        <w:t>Put Certificate of Analysis sheet in “Oligos Spec Sheet” binder and shipping sheet in Invoices box.</w:t>
      </w:r>
    </w:p>
    <w:p w14:paraId="250FCC71" w14:textId="77777777" w:rsidR="00B150D1" w:rsidRDefault="00B150D1" w:rsidP="00B150D1">
      <w:pPr>
        <w:widowControl w:val="0"/>
        <w:autoSpaceDE w:val="0"/>
        <w:autoSpaceDN w:val="0"/>
        <w:adjustRightInd w:val="0"/>
        <w:spacing w:line="240" w:lineRule="auto"/>
      </w:pPr>
    </w:p>
    <w:tbl>
      <w:tblPr>
        <w:tblStyle w:val="TableGrid"/>
        <w:tblW w:w="3259" w:type="dxa"/>
        <w:tblLook w:val="04A0" w:firstRow="1" w:lastRow="0" w:firstColumn="1" w:lastColumn="0" w:noHBand="0" w:noVBand="1"/>
      </w:tblPr>
      <w:tblGrid>
        <w:gridCol w:w="1183"/>
        <w:gridCol w:w="1038"/>
        <w:gridCol w:w="1038"/>
      </w:tblGrid>
      <w:tr w:rsidR="00B150D1" w:rsidRPr="004D7EA1" w14:paraId="0F8AA50D" w14:textId="77777777" w:rsidTr="00733EC2">
        <w:trPr>
          <w:trHeight w:val="420"/>
        </w:trPr>
        <w:tc>
          <w:tcPr>
            <w:tcW w:w="1183" w:type="dxa"/>
            <w:noWrap/>
            <w:hideMark/>
          </w:tcPr>
          <w:p w14:paraId="6A22DF58" w14:textId="77777777" w:rsidR="00B150D1" w:rsidRPr="004D7EA1" w:rsidRDefault="00B150D1" w:rsidP="00733EC2">
            <w:pPr>
              <w:rPr>
                <w:b/>
                <w:bCs/>
              </w:rPr>
            </w:pPr>
            <w:r w:rsidRPr="004D7EA1">
              <w:rPr>
                <w:b/>
                <w:bCs/>
              </w:rPr>
              <w:lastRenderedPageBreak/>
              <w:t>Primer</w:t>
            </w:r>
          </w:p>
        </w:tc>
        <w:tc>
          <w:tcPr>
            <w:tcW w:w="1038" w:type="dxa"/>
            <w:noWrap/>
            <w:hideMark/>
          </w:tcPr>
          <w:p w14:paraId="56DF1A12" w14:textId="77777777" w:rsidR="00B150D1" w:rsidRPr="004D7EA1" w:rsidRDefault="00B150D1" w:rsidP="00733EC2">
            <w:pPr>
              <w:rPr>
                <w:b/>
                <w:bCs/>
              </w:rPr>
            </w:pPr>
            <w:r w:rsidRPr="004D7EA1">
              <w:rPr>
                <w:b/>
                <w:bCs/>
              </w:rPr>
              <w:t>nm</w:t>
            </w:r>
          </w:p>
        </w:tc>
        <w:tc>
          <w:tcPr>
            <w:tcW w:w="1038" w:type="dxa"/>
            <w:hideMark/>
          </w:tcPr>
          <w:p w14:paraId="47F7FBFB" w14:textId="77777777" w:rsidR="00B150D1" w:rsidRPr="004D7EA1" w:rsidRDefault="00B150D1" w:rsidP="00733EC2">
            <w:pPr>
              <w:rPr>
                <w:b/>
                <w:bCs/>
              </w:rPr>
            </w:pPr>
            <w:r w:rsidRPr="004D7EA1">
              <w:rPr>
                <w:b/>
                <w:bCs/>
              </w:rPr>
              <w:t>Volume to Add (</w:t>
            </w:r>
            <w:proofErr w:type="spellStart"/>
            <w:r w:rsidRPr="004D7EA1">
              <w:rPr>
                <w:b/>
                <w:bCs/>
              </w:rPr>
              <w:t>ul</w:t>
            </w:r>
            <w:proofErr w:type="spellEnd"/>
            <w:r w:rsidRPr="004D7EA1">
              <w:rPr>
                <w:b/>
                <w:bCs/>
              </w:rPr>
              <w:t>)</w:t>
            </w:r>
          </w:p>
        </w:tc>
      </w:tr>
      <w:tr w:rsidR="00B150D1" w:rsidRPr="004D7EA1" w14:paraId="16E753CD" w14:textId="77777777" w:rsidTr="00733EC2">
        <w:trPr>
          <w:trHeight w:val="217"/>
        </w:trPr>
        <w:tc>
          <w:tcPr>
            <w:tcW w:w="1183" w:type="dxa"/>
            <w:noWrap/>
            <w:hideMark/>
          </w:tcPr>
          <w:p w14:paraId="54EAA788" w14:textId="77777777" w:rsidR="00B150D1" w:rsidRPr="004D7EA1" w:rsidRDefault="00B150D1" w:rsidP="00733EC2">
            <w:pPr>
              <w:rPr>
                <w:bCs/>
              </w:rPr>
            </w:pPr>
            <w:r w:rsidRPr="004D7EA1">
              <w:rPr>
                <w:bCs/>
              </w:rPr>
              <w:t>KROL6</w:t>
            </w:r>
            <w:r>
              <w:rPr>
                <w:bCs/>
              </w:rPr>
              <w:t>89</w:t>
            </w:r>
          </w:p>
        </w:tc>
        <w:tc>
          <w:tcPr>
            <w:tcW w:w="1038" w:type="dxa"/>
            <w:noWrap/>
            <w:hideMark/>
          </w:tcPr>
          <w:p w14:paraId="4929F502" w14:textId="77777777" w:rsidR="00B150D1" w:rsidRPr="004D7EA1" w:rsidRDefault="00B150D1" w:rsidP="00733EC2">
            <w:pPr>
              <w:rPr>
                <w:bCs/>
              </w:rPr>
            </w:pPr>
            <w:r>
              <w:rPr>
                <w:bCs/>
              </w:rPr>
              <w:t>30.1</w:t>
            </w:r>
          </w:p>
        </w:tc>
        <w:tc>
          <w:tcPr>
            <w:tcW w:w="1038" w:type="dxa"/>
            <w:noWrap/>
            <w:hideMark/>
          </w:tcPr>
          <w:p w14:paraId="69A91714" w14:textId="77777777" w:rsidR="00B150D1" w:rsidRPr="004D7EA1" w:rsidRDefault="00B150D1" w:rsidP="00733EC2">
            <w:pPr>
              <w:rPr>
                <w:bCs/>
              </w:rPr>
            </w:pPr>
            <w:r>
              <w:rPr>
                <w:bCs/>
              </w:rPr>
              <w:t>301</w:t>
            </w:r>
          </w:p>
        </w:tc>
      </w:tr>
      <w:tr w:rsidR="00B150D1" w:rsidRPr="004D7EA1" w14:paraId="65B092D3" w14:textId="77777777" w:rsidTr="00733EC2">
        <w:trPr>
          <w:trHeight w:val="217"/>
        </w:trPr>
        <w:tc>
          <w:tcPr>
            <w:tcW w:w="1183" w:type="dxa"/>
            <w:noWrap/>
            <w:hideMark/>
          </w:tcPr>
          <w:p w14:paraId="4386AAC7" w14:textId="77777777" w:rsidR="00B150D1" w:rsidRPr="004D7EA1" w:rsidRDefault="00B150D1" w:rsidP="00733EC2">
            <w:pPr>
              <w:rPr>
                <w:bCs/>
              </w:rPr>
            </w:pPr>
            <w:r w:rsidRPr="004D7EA1">
              <w:rPr>
                <w:bCs/>
              </w:rPr>
              <w:t>KROL6</w:t>
            </w:r>
            <w:r>
              <w:rPr>
                <w:bCs/>
              </w:rPr>
              <w:t>90</w:t>
            </w:r>
          </w:p>
        </w:tc>
        <w:tc>
          <w:tcPr>
            <w:tcW w:w="1038" w:type="dxa"/>
            <w:noWrap/>
            <w:hideMark/>
          </w:tcPr>
          <w:p w14:paraId="20525CD3" w14:textId="77777777" w:rsidR="00B150D1" w:rsidRPr="004D7EA1" w:rsidRDefault="00B150D1" w:rsidP="00733EC2">
            <w:pPr>
              <w:rPr>
                <w:bCs/>
              </w:rPr>
            </w:pPr>
            <w:r>
              <w:rPr>
                <w:bCs/>
              </w:rPr>
              <w:t>18.2</w:t>
            </w:r>
          </w:p>
        </w:tc>
        <w:tc>
          <w:tcPr>
            <w:tcW w:w="1038" w:type="dxa"/>
            <w:noWrap/>
            <w:hideMark/>
          </w:tcPr>
          <w:p w14:paraId="12BFDDE7" w14:textId="77777777" w:rsidR="00B150D1" w:rsidRPr="004D7EA1" w:rsidRDefault="00B150D1" w:rsidP="00733EC2">
            <w:pPr>
              <w:rPr>
                <w:bCs/>
              </w:rPr>
            </w:pPr>
            <w:r>
              <w:rPr>
                <w:bCs/>
              </w:rPr>
              <w:t>182</w:t>
            </w:r>
          </w:p>
        </w:tc>
      </w:tr>
      <w:tr w:rsidR="00B150D1" w:rsidRPr="004D7EA1" w14:paraId="0D4C05E4" w14:textId="77777777" w:rsidTr="00733EC2">
        <w:trPr>
          <w:trHeight w:val="217"/>
        </w:trPr>
        <w:tc>
          <w:tcPr>
            <w:tcW w:w="1183" w:type="dxa"/>
            <w:noWrap/>
            <w:hideMark/>
          </w:tcPr>
          <w:p w14:paraId="41FD936D" w14:textId="77777777" w:rsidR="00B150D1" w:rsidRPr="004D7EA1" w:rsidRDefault="00B150D1" w:rsidP="00733EC2">
            <w:pPr>
              <w:rPr>
                <w:bCs/>
              </w:rPr>
            </w:pPr>
            <w:r w:rsidRPr="004D7EA1">
              <w:rPr>
                <w:bCs/>
              </w:rPr>
              <w:t>KROL6</w:t>
            </w:r>
            <w:r>
              <w:rPr>
                <w:bCs/>
              </w:rPr>
              <w:t>91</w:t>
            </w:r>
          </w:p>
        </w:tc>
        <w:tc>
          <w:tcPr>
            <w:tcW w:w="1038" w:type="dxa"/>
            <w:noWrap/>
            <w:hideMark/>
          </w:tcPr>
          <w:p w14:paraId="380D9038" w14:textId="77777777" w:rsidR="00B150D1" w:rsidRPr="004D7EA1" w:rsidRDefault="00B150D1" w:rsidP="00733EC2">
            <w:pPr>
              <w:rPr>
                <w:bCs/>
              </w:rPr>
            </w:pPr>
            <w:r>
              <w:rPr>
                <w:bCs/>
              </w:rPr>
              <w:t>18.5</w:t>
            </w:r>
          </w:p>
        </w:tc>
        <w:tc>
          <w:tcPr>
            <w:tcW w:w="1038" w:type="dxa"/>
            <w:noWrap/>
            <w:hideMark/>
          </w:tcPr>
          <w:p w14:paraId="7B628317" w14:textId="77777777" w:rsidR="00B150D1" w:rsidRPr="004D7EA1" w:rsidRDefault="00B150D1" w:rsidP="00733EC2">
            <w:pPr>
              <w:rPr>
                <w:bCs/>
              </w:rPr>
            </w:pPr>
            <w:r>
              <w:rPr>
                <w:bCs/>
              </w:rPr>
              <w:t>185</w:t>
            </w:r>
          </w:p>
        </w:tc>
      </w:tr>
      <w:tr w:rsidR="00B150D1" w:rsidRPr="004D7EA1" w14:paraId="36700CC5" w14:textId="77777777" w:rsidTr="00733EC2">
        <w:trPr>
          <w:trHeight w:val="217"/>
        </w:trPr>
        <w:tc>
          <w:tcPr>
            <w:tcW w:w="1183" w:type="dxa"/>
            <w:noWrap/>
            <w:hideMark/>
          </w:tcPr>
          <w:p w14:paraId="388AAB1C" w14:textId="77777777" w:rsidR="00B150D1" w:rsidRPr="004D7EA1" w:rsidRDefault="00B150D1" w:rsidP="00733EC2">
            <w:pPr>
              <w:rPr>
                <w:bCs/>
              </w:rPr>
            </w:pPr>
            <w:r w:rsidRPr="004D7EA1">
              <w:rPr>
                <w:bCs/>
              </w:rPr>
              <w:t>KROL6</w:t>
            </w:r>
            <w:r>
              <w:rPr>
                <w:bCs/>
              </w:rPr>
              <w:t>92</w:t>
            </w:r>
          </w:p>
        </w:tc>
        <w:tc>
          <w:tcPr>
            <w:tcW w:w="1038" w:type="dxa"/>
            <w:noWrap/>
            <w:hideMark/>
          </w:tcPr>
          <w:p w14:paraId="3AD31C40" w14:textId="77777777" w:rsidR="00B150D1" w:rsidRPr="004D7EA1" w:rsidRDefault="00B150D1" w:rsidP="00733EC2">
            <w:pPr>
              <w:rPr>
                <w:bCs/>
              </w:rPr>
            </w:pPr>
            <w:r>
              <w:rPr>
                <w:bCs/>
              </w:rPr>
              <w:t>31.0</w:t>
            </w:r>
          </w:p>
        </w:tc>
        <w:tc>
          <w:tcPr>
            <w:tcW w:w="1038" w:type="dxa"/>
            <w:noWrap/>
            <w:hideMark/>
          </w:tcPr>
          <w:p w14:paraId="4FEF9D3D" w14:textId="77777777" w:rsidR="00B150D1" w:rsidRPr="004D7EA1" w:rsidRDefault="00B150D1" w:rsidP="00733EC2">
            <w:pPr>
              <w:rPr>
                <w:bCs/>
              </w:rPr>
            </w:pPr>
            <w:r>
              <w:rPr>
                <w:bCs/>
              </w:rPr>
              <w:t>310</w:t>
            </w:r>
          </w:p>
        </w:tc>
      </w:tr>
      <w:tr w:rsidR="00B150D1" w:rsidRPr="004D7EA1" w14:paraId="02FBCD1D" w14:textId="77777777" w:rsidTr="00733EC2">
        <w:trPr>
          <w:trHeight w:val="217"/>
        </w:trPr>
        <w:tc>
          <w:tcPr>
            <w:tcW w:w="1183" w:type="dxa"/>
            <w:noWrap/>
          </w:tcPr>
          <w:p w14:paraId="03A6B2B8" w14:textId="77777777" w:rsidR="00B150D1" w:rsidRPr="004D7EA1" w:rsidRDefault="00B150D1" w:rsidP="00733EC2">
            <w:pPr>
              <w:rPr>
                <w:bCs/>
              </w:rPr>
            </w:pPr>
            <w:r w:rsidRPr="004F3E99">
              <w:rPr>
                <w:bCs/>
              </w:rPr>
              <w:t>KROL69</w:t>
            </w:r>
            <w:r>
              <w:rPr>
                <w:bCs/>
              </w:rPr>
              <w:t>3</w:t>
            </w:r>
          </w:p>
        </w:tc>
        <w:tc>
          <w:tcPr>
            <w:tcW w:w="1038" w:type="dxa"/>
            <w:noWrap/>
          </w:tcPr>
          <w:p w14:paraId="2D22E575" w14:textId="77777777" w:rsidR="00B150D1" w:rsidRPr="004D7EA1" w:rsidRDefault="00B150D1" w:rsidP="00733EC2">
            <w:pPr>
              <w:rPr>
                <w:bCs/>
              </w:rPr>
            </w:pPr>
            <w:r>
              <w:rPr>
                <w:bCs/>
              </w:rPr>
              <w:t>30.6</w:t>
            </w:r>
          </w:p>
        </w:tc>
        <w:tc>
          <w:tcPr>
            <w:tcW w:w="1038" w:type="dxa"/>
            <w:noWrap/>
          </w:tcPr>
          <w:p w14:paraId="2EC97E37" w14:textId="77777777" w:rsidR="00B150D1" w:rsidRPr="004D7EA1" w:rsidRDefault="00B150D1" w:rsidP="00733EC2">
            <w:pPr>
              <w:rPr>
                <w:bCs/>
              </w:rPr>
            </w:pPr>
            <w:r>
              <w:rPr>
                <w:bCs/>
              </w:rPr>
              <w:t>306</w:t>
            </w:r>
          </w:p>
        </w:tc>
      </w:tr>
      <w:tr w:rsidR="00B150D1" w:rsidRPr="004D7EA1" w14:paraId="76CAC227" w14:textId="77777777" w:rsidTr="00733EC2">
        <w:trPr>
          <w:trHeight w:val="217"/>
        </w:trPr>
        <w:tc>
          <w:tcPr>
            <w:tcW w:w="1183" w:type="dxa"/>
            <w:noWrap/>
          </w:tcPr>
          <w:p w14:paraId="10F88FCE" w14:textId="77777777" w:rsidR="00B150D1" w:rsidRPr="004D7EA1" w:rsidRDefault="00B150D1" w:rsidP="00733EC2">
            <w:pPr>
              <w:rPr>
                <w:bCs/>
              </w:rPr>
            </w:pPr>
            <w:r w:rsidRPr="004F3E99">
              <w:rPr>
                <w:bCs/>
              </w:rPr>
              <w:t>KROL69</w:t>
            </w:r>
            <w:r>
              <w:rPr>
                <w:bCs/>
              </w:rPr>
              <w:t>4</w:t>
            </w:r>
          </w:p>
        </w:tc>
        <w:tc>
          <w:tcPr>
            <w:tcW w:w="1038" w:type="dxa"/>
            <w:noWrap/>
          </w:tcPr>
          <w:p w14:paraId="2AB18325" w14:textId="77777777" w:rsidR="00B150D1" w:rsidRPr="004D7EA1" w:rsidRDefault="00B150D1" w:rsidP="00733EC2">
            <w:pPr>
              <w:rPr>
                <w:bCs/>
              </w:rPr>
            </w:pPr>
            <w:r>
              <w:rPr>
                <w:bCs/>
              </w:rPr>
              <w:t>17.3</w:t>
            </w:r>
          </w:p>
        </w:tc>
        <w:tc>
          <w:tcPr>
            <w:tcW w:w="1038" w:type="dxa"/>
            <w:noWrap/>
          </w:tcPr>
          <w:p w14:paraId="7700DA7C" w14:textId="77777777" w:rsidR="00B150D1" w:rsidRPr="004D7EA1" w:rsidRDefault="00B150D1" w:rsidP="00733EC2">
            <w:pPr>
              <w:rPr>
                <w:bCs/>
              </w:rPr>
            </w:pPr>
            <w:r>
              <w:rPr>
                <w:bCs/>
              </w:rPr>
              <w:t>173</w:t>
            </w:r>
          </w:p>
        </w:tc>
      </w:tr>
      <w:tr w:rsidR="00B150D1" w:rsidRPr="004D7EA1" w14:paraId="68E53F19" w14:textId="77777777" w:rsidTr="00733EC2">
        <w:trPr>
          <w:trHeight w:val="217"/>
        </w:trPr>
        <w:tc>
          <w:tcPr>
            <w:tcW w:w="1183" w:type="dxa"/>
            <w:noWrap/>
          </w:tcPr>
          <w:p w14:paraId="5B873CCA" w14:textId="77777777" w:rsidR="00B150D1" w:rsidRPr="004D7EA1" w:rsidRDefault="00B150D1" w:rsidP="00733EC2">
            <w:pPr>
              <w:rPr>
                <w:bCs/>
              </w:rPr>
            </w:pPr>
            <w:r w:rsidRPr="004F3E99">
              <w:rPr>
                <w:bCs/>
              </w:rPr>
              <w:t>KROL69</w:t>
            </w:r>
            <w:r>
              <w:rPr>
                <w:bCs/>
              </w:rPr>
              <w:t>5</w:t>
            </w:r>
          </w:p>
        </w:tc>
        <w:tc>
          <w:tcPr>
            <w:tcW w:w="1038" w:type="dxa"/>
            <w:noWrap/>
          </w:tcPr>
          <w:p w14:paraId="6E33FD80" w14:textId="77777777" w:rsidR="00B150D1" w:rsidRPr="004D7EA1" w:rsidRDefault="00B150D1" w:rsidP="00733EC2">
            <w:pPr>
              <w:rPr>
                <w:bCs/>
              </w:rPr>
            </w:pPr>
            <w:r>
              <w:rPr>
                <w:bCs/>
              </w:rPr>
              <w:t>17.8</w:t>
            </w:r>
          </w:p>
        </w:tc>
        <w:tc>
          <w:tcPr>
            <w:tcW w:w="1038" w:type="dxa"/>
            <w:noWrap/>
          </w:tcPr>
          <w:p w14:paraId="5B911BD2" w14:textId="77777777" w:rsidR="00B150D1" w:rsidRPr="004D7EA1" w:rsidRDefault="00B150D1" w:rsidP="00733EC2">
            <w:pPr>
              <w:rPr>
                <w:bCs/>
              </w:rPr>
            </w:pPr>
            <w:r>
              <w:rPr>
                <w:bCs/>
              </w:rPr>
              <w:t>178</w:t>
            </w:r>
          </w:p>
        </w:tc>
      </w:tr>
      <w:tr w:rsidR="00B150D1" w:rsidRPr="004D7EA1" w14:paraId="1BA9253D" w14:textId="77777777" w:rsidTr="00733EC2">
        <w:trPr>
          <w:trHeight w:val="217"/>
        </w:trPr>
        <w:tc>
          <w:tcPr>
            <w:tcW w:w="1183" w:type="dxa"/>
            <w:noWrap/>
          </w:tcPr>
          <w:p w14:paraId="3DB28CEE" w14:textId="77777777" w:rsidR="00B150D1" w:rsidRPr="004D7EA1" w:rsidRDefault="00B150D1" w:rsidP="00733EC2">
            <w:pPr>
              <w:rPr>
                <w:bCs/>
              </w:rPr>
            </w:pPr>
            <w:r w:rsidRPr="004F3E99">
              <w:rPr>
                <w:bCs/>
              </w:rPr>
              <w:t>KROL69</w:t>
            </w:r>
            <w:r>
              <w:rPr>
                <w:bCs/>
              </w:rPr>
              <w:t>6</w:t>
            </w:r>
          </w:p>
        </w:tc>
        <w:tc>
          <w:tcPr>
            <w:tcW w:w="1038" w:type="dxa"/>
            <w:noWrap/>
          </w:tcPr>
          <w:p w14:paraId="05D5610E" w14:textId="77777777" w:rsidR="00B150D1" w:rsidRPr="004D7EA1" w:rsidRDefault="00B150D1" w:rsidP="00733EC2">
            <w:pPr>
              <w:rPr>
                <w:bCs/>
              </w:rPr>
            </w:pPr>
            <w:r>
              <w:rPr>
                <w:bCs/>
              </w:rPr>
              <w:t>21.4</w:t>
            </w:r>
          </w:p>
        </w:tc>
        <w:tc>
          <w:tcPr>
            <w:tcW w:w="1038" w:type="dxa"/>
            <w:noWrap/>
          </w:tcPr>
          <w:p w14:paraId="65F8FA59" w14:textId="77777777" w:rsidR="00B150D1" w:rsidRPr="004D7EA1" w:rsidRDefault="00B150D1" w:rsidP="00733EC2">
            <w:pPr>
              <w:rPr>
                <w:bCs/>
              </w:rPr>
            </w:pPr>
            <w:r>
              <w:rPr>
                <w:bCs/>
              </w:rPr>
              <w:t>214</w:t>
            </w:r>
          </w:p>
        </w:tc>
      </w:tr>
    </w:tbl>
    <w:p w14:paraId="43066722" w14:textId="2E431814" w:rsidR="00B150D1" w:rsidRDefault="00B150D1" w:rsidP="00B150D1">
      <w:pPr>
        <w:widowControl w:val="0"/>
        <w:autoSpaceDE w:val="0"/>
        <w:autoSpaceDN w:val="0"/>
        <w:adjustRightInd w:val="0"/>
        <w:spacing w:line="240" w:lineRule="auto"/>
      </w:pPr>
    </w:p>
    <w:p w14:paraId="39C764E7" w14:textId="77777777" w:rsidR="008755A4" w:rsidRDefault="008755A4" w:rsidP="00B150D1">
      <w:pPr>
        <w:widowControl w:val="0"/>
        <w:autoSpaceDE w:val="0"/>
        <w:autoSpaceDN w:val="0"/>
        <w:adjustRightInd w:val="0"/>
        <w:spacing w:line="240" w:lineRule="auto"/>
      </w:pPr>
    </w:p>
    <w:p w14:paraId="6F3A85A9" w14:textId="4F2FAAA1" w:rsidR="00B150D1" w:rsidRDefault="00763A94" w:rsidP="00F63627">
      <w:pPr>
        <w:widowControl w:val="0"/>
        <w:autoSpaceDE w:val="0"/>
        <w:autoSpaceDN w:val="0"/>
        <w:adjustRightInd w:val="0"/>
        <w:spacing w:before="240" w:line="240" w:lineRule="auto"/>
        <w:rPr>
          <w:b/>
          <w:bCs/>
        </w:rPr>
      </w:pPr>
      <w:r>
        <w:rPr>
          <w:b/>
          <w:bCs/>
        </w:rPr>
        <w:t>PCR:</w:t>
      </w:r>
    </w:p>
    <w:tbl>
      <w:tblPr>
        <w:tblW w:w="7240" w:type="dxa"/>
        <w:tblLook w:val="04A0" w:firstRow="1" w:lastRow="0" w:firstColumn="1" w:lastColumn="0" w:noHBand="0" w:noVBand="1"/>
      </w:tblPr>
      <w:tblGrid>
        <w:gridCol w:w="1160"/>
        <w:gridCol w:w="1920"/>
        <w:gridCol w:w="2800"/>
        <w:gridCol w:w="1360"/>
      </w:tblGrid>
      <w:tr w:rsidR="00886528" w:rsidRPr="00886528" w14:paraId="6D3B2B36" w14:textId="77777777" w:rsidTr="00886528">
        <w:trPr>
          <w:trHeight w:val="300"/>
        </w:trPr>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A0392A" w14:textId="77777777" w:rsidR="00886528" w:rsidRPr="00886528" w:rsidRDefault="00886528" w:rsidP="00886528">
            <w:pPr>
              <w:spacing w:after="0" w:line="240" w:lineRule="auto"/>
              <w:jc w:val="center"/>
              <w:rPr>
                <w:rFonts w:ascii="Calibri" w:eastAsia="Times New Roman" w:hAnsi="Calibri" w:cs="Calibri"/>
                <w:b/>
                <w:bCs/>
                <w:color w:val="000000"/>
                <w:sz w:val="24"/>
                <w:szCs w:val="24"/>
              </w:rPr>
            </w:pPr>
            <w:r w:rsidRPr="00886528">
              <w:rPr>
                <w:rFonts w:ascii="Calibri" w:eastAsia="Times New Roman" w:hAnsi="Calibri" w:cs="Calibri"/>
                <w:b/>
                <w:bCs/>
                <w:color w:val="000000"/>
                <w:sz w:val="24"/>
                <w:szCs w:val="24"/>
              </w:rPr>
              <w:t>Reaction numbers</w:t>
            </w:r>
          </w:p>
        </w:tc>
        <w:tc>
          <w:tcPr>
            <w:tcW w:w="1920" w:type="dxa"/>
            <w:tcBorders>
              <w:top w:val="single" w:sz="4" w:space="0" w:color="000000"/>
              <w:left w:val="nil"/>
              <w:bottom w:val="single" w:sz="4" w:space="0" w:color="000000"/>
              <w:right w:val="single" w:sz="4" w:space="0" w:color="000000"/>
            </w:tcBorders>
            <w:shd w:val="clear" w:color="auto" w:fill="auto"/>
            <w:noWrap/>
            <w:vAlign w:val="center"/>
            <w:hideMark/>
          </w:tcPr>
          <w:p w14:paraId="6DBDACB0" w14:textId="77777777" w:rsidR="00886528" w:rsidRPr="00886528" w:rsidRDefault="00886528" w:rsidP="00886528">
            <w:pPr>
              <w:spacing w:after="0" w:line="240" w:lineRule="auto"/>
              <w:jc w:val="left"/>
              <w:rPr>
                <w:rFonts w:ascii="Calibri" w:eastAsia="Times New Roman" w:hAnsi="Calibri" w:cs="Calibri"/>
                <w:b/>
                <w:bCs/>
                <w:color w:val="000000"/>
                <w:sz w:val="24"/>
                <w:szCs w:val="24"/>
              </w:rPr>
            </w:pPr>
            <w:r w:rsidRPr="00886528">
              <w:rPr>
                <w:rFonts w:ascii="Calibri" w:eastAsia="Times New Roman" w:hAnsi="Calibri" w:cs="Calibri"/>
                <w:b/>
                <w:bCs/>
                <w:color w:val="000000"/>
                <w:sz w:val="24"/>
                <w:szCs w:val="24"/>
              </w:rPr>
              <w:t>Sample</w:t>
            </w:r>
          </w:p>
        </w:tc>
        <w:tc>
          <w:tcPr>
            <w:tcW w:w="2800" w:type="dxa"/>
            <w:tcBorders>
              <w:top w:val="nil"/>
              <w:left w:val="nil"/>
              <w:bottom w:val="nil"/>
              <w:right w:val="nil"/>
            </w:tcBorders>
            <w:shd w:val="clear" w:color="auto" w:fill="auto"/>
            <w:noWrap/>
            <w:vAlign w:val="bottom"/>
            <w:hideMark/>
          </w:tcPr>
          <w:p w14:paraId="2096D121" w14:textId="77777777" w:rsidR="00886528" w:rsidRPr="00886528" w:rsidRDefault="00886528" w:rsidP="00886528">
            <w:pPr>
              <w:spacing w:after="0" w:line="240" w:lineRule="auto"/>
              <w:jc w:val="left"/>
              <w:rPr>
                <w:rFonts w:ascii="Arial" w:eastAsia="Times New Roman" w:hAnsi="Arial" w:cs="Arial"/>
                <w:b/>
                <w:bCs/>
                <w:color w:val="000000"/>
                <w:sz w:val="24"/>
                <w:szCs w:val="24"/>
              </w:rPr>
            </w:pPr>
            <w:r w:rsidRPr="00886528">
              <w:rPr>
                <w:rFonts w:ascii="Arial" w:eastAsia="Times New Roman" w:hAnsi="Arial" w:cs="Arial"/>
                <w:b/>
                <w:bCs/>
                <w:color w:val="000000"/>
                <w:sz w:val="24"/>
                <w:szCs w:val="24"/>
              </w:rPr>
              <w:t>Primers</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E195C3" w14:textId="77777777" w:rsidR="00886528" w:rsidRPr="00886528" w:rsidRDefault="00886528" w:rsidP="00886528">
            <w:pPr>
              <w:spacing w:after="0" w:line="240" w:lineRule="auto"/>
              <w:jc w:val="center"/>
              <w:rPr>
                <w:rFonts w:ascii="Calibri" w:eastAsia="Times New Roman" w:hAnsi="Calibri" w:cs="Calibri"/>
                <w:b/>
                <w:bCs/>
                <w:color w:val="000000"/>
                <w:sz w:val="24"/>
                <w:szCs w:val="24"/>
              </w:rPr>
            </w:pPr>
            <w:r w:rsidRPr="00886528">
              <w:rPr>
                <w:rFonts w:ascii="Calibri" w:eastAsia="Times New Roman" w:hAnsi="Calibri" w:cs="Calibri"/>
                <w:b/>
                <w:bCs/>
                <w:color w:val="000000"/>
                <w:sz w:val="24"/>
                <w:szCs w:val="24"/>
              </w:rPr>
              <w:t>Expected size</w:t>
            </w:r>
          </w:p>
        </w:tc>
      </w:tr>
      <w:tr w:rsidR="00886528" w:rsidRPr="00886528" w14:paraId="538B5CDD" w14:textId="77777777" w:rsidTr="0088652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11F59A80"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1</w:t>
            </w:r>
          </w:p>
        </w:tc>
        <w:tc>
          <w:tcPr>
            <w:tcW w:w="1920" w:type="dxa"/>
            <w:tcBorders>
              <w:top w:val="nil"/>
              <w:left w:val="nil"/>
              <w:bottom w:val="single" w:sz="4" w:space="0" w:color="000000"/>
              <w:right w:val="single" w:sz="4" w:space="0" w:color="000000"/>
            </w:tcBorders>
            <w:shd w:val="clear" w:color="auto" w:fill="auto"/>
            <w:noWrap/>
            <w:vAlign w:val="center"/>
            <w:hideMark/>
          </w:tcPr>
          <w:p w14:paraId="1634D8ED" w14:textId="77777777" w:rsidR="00886528" w:rsidRPr="00886528" w:rsidRDefault="00886528" w:rsidP="00886528">
            <w:pPr>
              <w:spacing w:after="0" w:line="240" w:lineRule="auto"/>
              <w:jc w:val="left"/>
              <w:rPr>
                <w:rFonts w:ascii="Calibri" w:eastAsia="Times New Roman" w:hAnsi="Calibri" w:cs="Calibri"/>
                <w:color w:val="000000"/>
                <w:sz w:val="24"/>
                <w:szCs w:val="24"/>
              </w:rPr>
            </w:pPr>
            <w:r w:rsidRPr="00886528">
              <w:rPr>
                <w:rFonts w:ascii="Calibri" w:eastAsia="Times New Roman" w:hAnsi="Calibri" w:cs="Calibri"/>
                <w:i/>
                <w:iCs/>
                <w:color w:val="000000"/>
                <w:sz w:val="24"/>
                <w:szCs w:val="24"/>
              </w:rPr>
              <w:t>rpsU1</w:t>
            </w:r>
            <w:r w:rsidRPr="00886528">
              <w:rPr>
                <w:rFonts w:ascii="Calibri" w:eastAsia="Times New Roman" w:hAnsi="Calibri" w:cs="Calibri"/>
                <w:color w:val="000000"/>
                <w:sz w:val="24"/>
                <w:szCs w:val="24"/>
              </w:rPr>
              <w:t>-HA FR1</w:t>
            </w:r>
          </w:p>
        </w:tc>
        <w:tc>
          <w:tcPr>
            <w:tcW w:w="2800" w:type="dxa"/>
            <w:tcBorders>
              <w:top w:val="single" w:sz="4" w:space="0" w:color="000000"/>
              <w:left w:val="nil"/>
              <w:bottom w:val="single" w:sz="4" w:space="0" w:color="000000"/>
              <w:right w:val="single" w:sz="4" w:space="0" w:color="000000"/>
            </w:tcBorders>
            <w:shd w:val="clear" w:color="auto" w:fill="auto"/>
            <w:noWrap/>
            <w:vAlign w:val="bottom"/>
            <w:hideMark/>
          </w:tcPr>
          <w:p w14:paraId="0472A6F6" w14:textId="77777777" w:rsidR="00886528" w:rsidRPr="00886528" w:rsidRDefault="00886528" w:rsidP="00886528">
            <w:pPr>
              <w:spacing w:after="0" w:line="240" w:lineRule="auto"/>
              <w:jc w:val="left"/>
              <w:rPr>
                <w:rFonts w:ascii="Arial" w:eastAsia="Times New Roman" w:hAnsi="Arial" w:cs="Arial"/>
                <w:color w:val="000000"/>
                <w:sz w:val="24"/>
                <w:szCs w:val="24"/>
              </w:rPr>
            </w:pPr>
            <w:r w:rsidRPr="00886528">
              <w:rPr>
                <w:rFonts w:ascii="Arial" w:eastAsia="Times New Roman" w:hAnsi="Arial" w:cs="Arial"/>
                <w:color w:val="000000"/>
                <w:sz w:val="24"/>
                <w:szCs w:val="24"/>
              </w:rPr>
              <w:t>KROL693 and KROL694</w:t>
            </w:r>
          </w:p>
        </w:tc>
        <w:tc>
          <w:tcPr>
            <w:tcW w:w="1360" w:type="dxa"/>
            <w:tcBorders>
              <w:top w:val="nil"/>
              <w:left w:val="nil"/>
              <w:bottom w:val="single" w:sz="4" w:space="0" w:color="000000"/>
              <w:right w:val="single" w:sz="4" w:space="0" w:color="000000"/>
            </w:tcBorders>
            <w:shd w:val="clear" w:color="auto" w:fill="auto"/>
            <w:noWrap/>
            <w:vAlign w:val="bottom"/>
            <w:hideMark/>
          </w:tcPr>
          <w:p w14:paraId="3D7BDAF2"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615 bp</w:t>
            </w:r>
          </w:p>
        </w:tc>
      </w:tr>
      <w:tr w:rsidR="00886528" w:rsidRPr="00886528" w14:paraId="37FF232E" w14:textId="77777777" w:rsidTr="0088652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24767A28"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2</w:t>
            </w:r>
          </w:p>
        </w:tc>
        <w:tc>
          <w:tcPr>
            <w:tcW w:w="1920" w:type="dxa"/>
            <w:tcBorders>
              <w:top w:val="nil"/>
              <w:left w:val="nil"/>
              <w:bottom w:val="single" w:sz="4" w:space="0" w:color="000000"/>
              <w:right w:val="single" w:sz="4" w:space="0" w:color="000000"/>
            </w:tcBorders>
            <w:shd w:val="clear" w:color="auto" w:fill="auto"/>
            <w:noWrap/>
            <w:vAlign w:val="center"/>
            <w:hideMark/>
          </w:tcPr>
          <w:p w14:paraId="70390B46" w14:textId="77777777" w:rsidR="00886528" w:rsidRPr="00886528" w:rsidRDefault="00886528" w:rsidP="00886528">
            <w:pPr>
              <w:spacing w:after="0" w:line="240" w:lineRule="auto"/>
              <w:jc w:val="left"/>
              <w:rPr>
                <w:rFonts w:ascii="Calibri" w:eastAsia="Times New Roman" w:hAnsi="Calibri" w:cs="Calibri"/>
                <w:color w:val="000000"/>
                <w:sz w:val="24"/>
                <w:szCs w:val="24"/>
              </w:rPr>
            </w:pPr>
            <w:r w:rsidRPr="00886528">
              <w:rPr>
                <w:rFonts w:ascii="Calibri" w:eastAsia="Times New Roman" w:hAnsi="Calibri" w:cs="Calibri"/>
                <w:i/>
                <w:iCs/>
                <w:color w:val="000000"/>
                <w:sz w:val="24"/>
                <w:szCs w:val="24"/>
              </w:rPr>
              <w:t>rpsU1</w:t>
            </w:r>
            <w:r w:rsidRPr="00886528">
              <w:rPr>
                <w:rFonts w:ascii="Calibri" w:eastAsia="Times New Roman" w:hAnsi="Calibri" w:cs="Calibri"/>
                <w:color w:val="000000"/>
                <w:sz w:val="24"/>
                <w:szCs w:val="24"/>
              </w:rPr>
              <w:t>-HA FR2</w:t>
            </w:r>
          </w:p>
        </w:tc>
        <w:tc>
          <w:tcPr>
            <w:tcW w:w="2800" w:type="dxa"/>
            <w:tcBorders>
              <w:top w:val="nil"/>
              <w:left w:val="nil"/>
              <w:bottom w:val="single" w:sz="4" w:space="0" w:color="000000"/>
              <w:right w:val="single" w:sz="4" w:space="0" w:color="000000"/>
            </w:tcBorders>
            <w:shd w:val="clear" w:color="auto" w:fill="auto"/>
            <w:noWrap/>
            <w:vAlign w:val="bottom"/>
            <w:hideMark/>
          </w:tcPr>
          <w:p w14:paraId="577265DA" w14:textId="77777777" w:rsidR="00886528" w:rsidRPr="00886528" w:rsidRDefault="00886528" w:rsidP="00886528">
            <w:pPr>
              <w:spacing w:after="0" w:line="240" w:lineRule="auto"/>
              <w:jc w:val="left"/>
              <w:rPr>
                <w:rFonts w:ascii="Arial" w:eastAsia="Times New Roman" w:hAnsi="Arial" w:cs="Arial"/>
                <w:color w:val="000000"/>
                <w:sz w:val="24"/>
                <w:szCs w:val="24"/>
              </w:rPr>
            </w:pPr>
            <w:r w:rsidRPr="00886528">
              <w:rPr>
                <w:rFonts w:ascii="Arial" w:eastAsia="Times New Roman" w:hAnsi="Arial" w:cs="Arial"/>
                <w:color w:val="000000"/>
                <w:sz w:val="24"/>
                <w:szCs w:val="24"/>
              </w:rPr>
              <w:t>KROL695 and KROL696</w:t>
            </w:r>
          </w:p>
        </w:tc>
        <w:tc>
          <w:tcPr>
            <w:tcW w:w="1360" w:type="dxa"/>
            <w:tcBorders>
              <w:top w:val="nil"/>
              <w:left w:val="nil"/>
              <w:bottom w:val="single" w:sz="4" w:space="0" w:color="000000"/>
              <w:right w:val="single" w:sz="4" w:space="0" w:color="000000"/>
            </w:tcBorders>
            <w:shd w:val="clear" w:color="auto" w:fill="auto"/>
            <w:noWrap/>
            <w:vAlign w:val="bottom"/>
            <w:hideMark/>
          </w:tcPr>
          <w:p w14:paraId="5ABA4BE9"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643 bp</w:t>
            </w:r>
          </w:p>
        </w:tc>
      </w:tr>
      <w:tr w:rsidR="00886528" w:rsidRPr="00886528" w14:paraId="7641CC39" w14:textId="77777777" w:rsidTr="0088652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51F56703"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3</w:t>
            </w:r>
          </w:p>
        </w:tc>
        <w:tc>
          <w:tcPr>
            <w:tcW w:w="1920" w:type="dxa"/>
            <w:tcBorders>
              <w:top w:val="nil"/>
              <w:left w:val="nil"/>
              <w:bottom w:val="single" w:sz="4" w:space="0" w:color="000000"/>
              <w:right w:val="single" w:sz="4" w:space="0" w:color="000000"/>
            </w:tcBorders>
            <w:shd w:val="clear" w:color="auto" w:fill="auto"/>
            <w:noWrap/>
            <w:vAlign w:val="center"/>
            <w:hideMark/>
          </w:tcPr>
          <w:p w14:paraId="4E7DCCFC" w14:textId="77777777" w:rsidR="00886528" w:rsidRPr="00886528" w:rsidRDefault="00886528" w:rsidP="00886528">
            <w:pPr>
              <w:spacing w:after="0" w:line="240" w:lineRule="auto"/>
              <w:jc w:val="left"/>
              <w:rPr>
                <w:rFonts w:ascii="Calibri" w:eastAsia="Times New Roman" w:hAnsi="Calibri" w:cs="Calibri"/>
                <w:color w:val="000000"/>
                <w:sz w:val="24"/>
                <w:szCs w:val="24"/>
              </w:rPr>
            </w:pPr>
            <w:r w:rsidRPr="00886528">
              <w:rPr>
                <w:rFonts w:ascii="Calibri" w:eastAsia="Times New Roman" w:hAnsi="Calibri" w:cs="Calibri"/>
                <w:i/>
                <w:iCs/>
                <w:color w:val="000000"/>
                <w:sz w:val="24"/>
                <w:szCs w:val="24"/>
              </w:rPr>
              <w:t>rpsU2</w:t>
            </w:r>
            <w:r w:rsidRPr="00886528">
              <w:rPr>
                <w:rFonts w:ascii="Calibri" w:eastAsia="Times New Roman" w:hAnsi="Calibri" w:cs="Calibri"/>
                <w:color w:val="000000"/>
                <w:sz w:val="24"/>
                <w:szCs w:val="24"/>
              </w:rPr>
              <w:t>-HA FR1</w:t>
            </w:r>
          </w:p>
        </w:tc>
        <w:tc>
          <w:tcPr>
            <w:tcW w:w="2800" w:type="dxa"/>
            <w:tcBorders>
              <w:top w:val="nil"/>
              <w:left w:val="nil"/>
              <w:bottom w:val="single" w:sz="4" w:space="0" w:color="000000"/>
              <w:right w:val="single" w:sz="4" w:space="0" w:color="000000"/>
            </w:tcBorders>
            <w:shd w:val="clear" w:color="auto" w:fill="auto"/>
            <w:noWrap/>
            <w:vAlign w:val="bottom"/>
            <w:hideMark/>
          </w:tcPr>
          <w:p w14:paraId="4B2DB2CB" w14:textId="77777777" w:rsidR="00886528" w:rsidRPr="00886528" w:rsidRDefault="00886528" w:rsidP="00886528">
            <w:pPr>
              <w:spacing w:after="0" w:line="240" w:lineRule="auto"/>
              <w:jc w:val="left"/>
              <w:rPr>
                <w:rFonts w:ascii="Arial" w:eastAsia="Times New Roman" w:hAnsi="Arial" w:cs="Arial"/>
                <w:color w:val="000000"/>
                <w:sz w:val="24"/>
                <w:szCs w:val="24"/>
              </w:rPr>
            </w:pPr>
            <w:r w:rsidRPr="00886528">
              <w:rPr>
                <w:rFonts w:ascii="Arial" w:eastAsia="Times New Roman" w:hAnsi="Arial" w:cs="Arial"/>
                <w:color w:val="000000"/>
                <w:sz w:val="24"/>
                <w:szCs w:val="24"/>
              </w:rPr>
              <w:t>KROL685 and KROL686</w:t>
            </w:r>
          </w:p>
        </w:tc>
        <w:tc>
          <w:tcPr>
            <w:tcW w:w="1360" w:type="dxa"/>
            <w:tcBorders>
              <w:top w:val="nil"/>
              <w:left w:val="nil"/>
              <w:bottom w:val="single" w:sz="4" w:space="0" w:color="000000"/>
              <w:right w:val="single" w:sz="4" w:space="0" w:color="000000"/>
            </w:tcBorders>
            <w:shd w:val="clear" w:color="auto" w:fill="auto"/>
            <w:noWrap/>
            <w:vAlign w:val="bottom"/>
            <w:hideMark/>
          </w:tcPr>
          <w:p w14:paraId="3330E805"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608 bp</w:t>
            </w:r>
          </w:p>
        </w:tc>
      </w:tr>
      <w:tr w:rsidR="00886528" w:rsidRPr="00886528" w14:paraId="60027E4B" w14:textId="77777777" w:rsidTr="0088652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5544A0B0"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4</w:t>
            </w:r>
          </w:p>
        </w:tc>
        <w:tc>
          <w:tcPr>
            <w:tcW w:w="1920" w:type="dxa"/>
            <w:tcBorders>
              <w:top w:val="nil"/>
              <w:left w:val="nil"/>
              <w:bottom w:val="single" w:sz="4" w:space="0" w:color="000000"/>
              <w:right w:val="single" w:sz="4" w:space="0" w:color="000000"/>
            </w:tcBorders>
            <w:shd w:val="clear" w:color="auto" w:fill="auto"/>
            <w:noWrap/>
            <w:vAlign w:val="center"/>
            <w:hideMark/>
          </w:tcPr>
          <w:p w14:paraId="44D5750D" w14:textId="77777777" w:rsidR="00886528" w:rsidRPr="00886528" w:rsidRDefault="00886528" w:rsidP="00886528">
            <w:pPr>
              <w:spacing w:after="0" w:line="240" w:lineRule="auto"/>
              <w:jc w:val="left"/>
              <w:rPr>
                <w:rFonts w:ascii="Calibri" w:eastAsia="Times New Roman" w:hAnsi="Calibri" w:cs="Calibri"/>
                <w:color w:val="000000"/>
                <w:sz w:val="24"/>
                <w:szCs w:val="24"/>
              </w:rPr>
            </w:pPr>
            <w:r w:rsidRPr="00886528">
              <w:rPr>
                <w:rFonts w:ascii="Calibri" w:eastAsia="Times New Roman" w:hAnsi="Calibri" w:cs="Calibri"/>
                <w:i/>
                <w:iCs/>
                <w:color w:val="000000"/>
                <w:sz w:val="24"/>
                <w:szCs w:val="24"/>
              </w:rPr>
              <w:t>rpsU2</w:t>
            </w:r>
            <w:r w:rsidRPr="00886528">
              <w:rPr>
                <w:rFonts w:ascii="Calibri" w:eastAsia="Times New Roman" w:hAnsi="Calibri" w:cs="Calibri"/>
                <w:color w:val="000000"/>
                <w:sz w:val="24"/>
                <w:szCs w:val="24"/>
              </w:rPr>
              <w:t>-HA FR2</w:t>
            </w:r>
          </w:p>
        </w:tc>
        <w:tc>
          <w:tcPr>
            <w:tcW w:w="2800" w:type="dxa"/>
            <w:tcBorders>
              <w:top w:val="nil"/>
              <w:left w:val="nil"/>
              <w:bottom w:val="single" w:sz="4" w:space="0" w:color="000000"/>
              <w:right w:val="single" w:sz="4" w:space="0" w:color="000000"/>
            </w:tcBorders>
            <w:shd w:val="clear" w:color="auto" w:fill="auto"/>
            <w:noWrap/>
            <w:vAlign w:val="bottom"/>
            <w:hideMark/>
          </w:tcPr>
          <w:p w14:paraId="4BF849E4" w14:textId="77777777" w:rsidR="00886528" w:rsidRPr="00886528" w:rsidRDefault="00886528" w:rsidP="00886528">
            <w:pPr>
              <w:spacing w:after="0" w:line="240" w:lineRule="auto"/>
              <w:jc w:val="left"/>
              <w:rPr>
                <w:rFonts w:ascii="Arial" w:eastAsia="Times New Roman" w:hAnsi="Arial" w:cs="Arial"/>
                <w:color w:val="000000"/>
                <w:sz w:val="24"/>
                <w:szCs w:val="24"/>
              </w:rPr>
            </w:pPr>
            <w:r w:rsidRPr="00886528">
              <w:rPr>
                <w:rFonts w:ascii="Arial" w:eastAsia="Times New Roman" w:hAnsi="Arial" w:cs="Arial"/>
                <w:color w:val="000000"/>
                <w:sz w:val="24"/>
                <w:szCs w:val="24"/>
              </w:rPr>
              <w:t>KROL687 and KROL688</w:t>
            </w:r>
          </w:p>
        </w:tc>
        <w:tc>
          <w:tcPr>
            <w:tcW w:w="1360" w:type="dxa"/>
            <w:tcBorders>
              <w:top w:val="nil"/>
              <w:left w:val="nil"/>
              <w:bottom w:val="single" w:sz="4" w:space="0" w:color="000000"/>
              <w:right w:val="single" w:sz="4" w:space="0" w:color="000000"/>
            </w:tcBorders>
            <w:shd w:val="clear" w:color="auto" w:fill="auto"/>
            <w:noWrap/>
            <w:vAlign w:val="bottom"/>
            <w:hideMark/>
          </w:tcPr>
          <w:p w14:paraId="0F378553"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658 bp</w:t>
            </w:r>
          </w:p>
        </w:tc>
      </w:tr>
      <w:tr w:rsidR="00886528" w:rsidRPr="00886528" w14:paraId="2F3DE0FD" w14:textId="77777777" w:rsidTr="0088652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5AB3E57A"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5</w:t>
            </w:r>
          </w:p>
        </w:tc>
        <w:tc>
          <w:tcPr>
            <w:tcW w:w="1920" w:type="dxa"/>
            <w:tcBorders>
              <w:top w:val="nil"/>
              <w:left w:val="nil"/>
              <w:bottom w:val="single" w:sz="4" w:space="0" w:color="000000"/>
              <w:right w:val="single" w:sz="4" w:space="0" w:color="000000"/>
            </w:tcBorders>
            <w:shd w:val="clear" w:color="auto" w:fill="auto"/>
            <w:noWrap/>
            <w:vAlign w:val="center"/>
            <w:hideMark/>
          </w:tcPr>
          <w:p w14:paraId="4277582E" w14:textId="77777777" w:rsidR="00886528" w:rsidRPr="00886528" w:rsidRDefault="00886528" w:rsidP="00886528">
            <w:pPr>
              <w:spacing w:after="0" w:line="240" w:lineRule="auto"/>
              <w:jc w:val="left"/>
              <w:rPr>
                <w:rFonts w:ascii="Calibri" w:eastAsia="Times New Roman" w:hAnsi="Calibri" w:cs="Calibri"/>
                <w:color w:val="000000"/>
                <w:sz w:val="24"/>
                <w:szCs w:val="24"/>
              </w:rPr>
            </w:pPr>
            <w:r w:rsidRPr="00886528">
              <w:rPr>
                <w:rFonts w:ascii="Calibri" w:eastAsia="Times New Roman" w:hAnsi="Calibri" w:cs="Calibri"/>
                <w:i/>
                <w:iCs/>
                <w:color w:val="000000"/>
                <w:sz w:val="24"/>
                <w:szCs w:val="24"/>
              </w:rPr>
              <w:t>rpsU3</w:t>
            </w:r>
            <w:r w:rsidRPr="00886528">
              <w:rPr>
                <w:rFonts w:ascii="Calibri" w:eastAsia="Times New Roman" w:hAnsi="Calibri" w:cs="Calibri"/>
                <w:color w:val="000000"/>
                <w:sz w:val="24"/>
                <w:szCs w:val="24"/>
              </w:rPr>
              <w:t>-HA FR1</w:t>
            </w:r>
          </w:p>
        </w:tc>
        <w:tc>
          <w:tcPr>
            <w:tcW w:w="2800" w:type="dxa"/>
            <w:tcBorders>
              <w:top w:val="nil"/>
              <w:left w:val="nil"/>
              <w:bottom w:val="single" w:sz="4" w:space="0" w:color="000000"/>
              <w:right w:val="single" w:sz="4" w:space="0" w:color="000000"/>
            </w:tcBorders>
            <w:shd w:val="clear" w:color="auto" w:fill="auto"/>
            <w:noWrap/>
            <w:vAlign w:val="bottom"/>
            <w:hideMark/>
          </w:tcPr>
          <w:p w14:paraId="777EB4E6" w14:textId="77777777" w:rsidR="00886528" w:rsidRPr="00886528" w:rsidRDefault="00886528" w:rsidP="00886528">
            <w:pPr>
              <w:spacing w:after="0" w:line="240" w:lineRule="auto"/>
              <w:jc w:val="left"/>
              <w:rPr>
                <w:rFonts w:ascii="Arial" w:eastAsia="Times New Roman" w:hAnsi="Arial" w:cs="Arial"/>
                <w:color w:val="000000"/>
                <w:sz w:val="24"/>
                <w:szCs w:val="24"/>
              </w:rPr>
            </w:pPr>
            <w:r w:rsidRPr="00886528">
              <w:rPr>
                <w:rFonts w:ascii="Arial" w:eastAsia="Times New Roman" w:hAnsi="Arial" w:cs="Arial"/>
                <w:color w:val="000000"/>
                <w:sz w:val="24"/>
                <w:szCs w:val="24"/>
              </w:rPr>
              <w:t>KROL689 and KROL690</w:t>
            </w:r>
          </w:p>
        </w:tc>
        <w:tc>
          <w:tcPr>
            <w:tcW w:w="1360" w:type="dxa"/>
            <w:tcBorders>
              <w:top w:val="nil"/>
              <w:left w:val="nil"/>
              <w:bottom w:val="single" w:sz="4" w:space="0" w:color="000000"/>
              <w:right w:val="single" w:sz="4" w:space="0" w:color="000000"/>
            </w:tcBorders>
            <w:shd w:val="clear" w:color="auto" w:fill="auto"/>
            <w:noWrap/>
            <w:vAlign w:val="bottom"/>
            <w:hideMark/>
          </w:tcPr>
          <w:p w14:paraId="52EED3BD"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623 bp</w:t>
            </w:r>
          </w:p>
        </w:tc>
      </w:tr>
      <w:tr w:rsidR="00886528" w:rsidRPr="00886528" w14:paraId="1818378F" w14:textId="77777777" w:rsidTr="0088652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73ED0FE4"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6</w:t>
            </w:r>
          </w:p>
        </w:tc>
        <w:tc>
          <w:tcPr>
            <w:tcW w:w="1920" w:type="dxa"/>
            <w:tcBorders>
              <w:top w:val="nil"/>
              <w:left w:val="nil"/>
              <w:bottom w:val="single" w:sz="4" w:space="0" w:color="000000"/>
              <w:right w:val="single" w:sz="4" w:space="0" w:color="000000"/>
            </w:tcBorders>
            <w:shd w:val="clear" w:color="auto" w:fill="auto"/>
            <w:noWrap/>
            <w:vAlign w:val="center"/>
            <w:hideMark/>
          </w:tcPr>
          <w:p w14:paraId="688790B1" w14:textId="77777777" w:rsidR="00886528" w:rsidRPr="00886528" w:rsidRDefault="00886528" w:rsidP="00886528">
            <w:pPr>
              <w:spacing w:after="0" w:line="240" w:lineRule="auto"/>
              <w:jc w:val="left"/>
              <w:rPr>
                <w:rFonts w:ascii="Calibri" w:eastAsia="Times New Roman" w:hAnsi="Calibri" w:cs="Calibri"/>
                <w:color w:val="000000"/>
                <w:sz w:val="24"/>
                <w:szCs w:val="24"/>
              </w:rPr>
            </w:pPr>
            <w:r w:rsidRPr="00886528">
              <w:rPr>
                <w:rFonts w:ascii="Calibri" w:eastAsia="Times New Roman" w:hAnsi="Calibri" w:cs="Calibri"/>
                <w:i/>
                <w:iCs/>
                <w:color w:val="000000"/>
                <w:sz w:val="24"/>
                <w:szCs w:val="24"/>
              </w:rPr>
              <w:t>rpsU3</w:t>
            </w:r>
            <w:r w:rsidRPr="00886528">
              <w:rPr>
                <w:rFonts w:ascii="Calibri" w:eastAsia="Times New Roman" w:hAnsi="Calibri" w:cs="Calibri"/>
                <w:color w:val="000000"/>
                <w:sz w:val="24"/>
                <w:szCs w:val="24"/>
              </w:rPr>
              <w:t>-HA FR2</w:t>
            </w:r>
          </w:p>
        </w:tc>
        <w:tc>
          <w:tcPr>
            <w:tcW w:w="2800" w:type="dxa"/>
            <w:tcBorders>
              <w:top w:val="nil"/>
              <w:left w:val="nil"/>
              <w:bottom w:val="single" w:sz="4" w:space="0" w:color="000000"/>
              <w:right w:val="single" w:sz="4" w:space="0" w:color="000000"/>
            </w:tcBorders>
            <w:shd w:val="clear" w:color="auto" w:fill="auto"/>
            <w:noWrap/>
            <w:vAlign w:val="bottom"/>
            <w:hideMark/>
          </w:tcPr>
          <w:p w14:paraId="33C6C1AD" w14:textId="77777777" w:rsidR="00886528" w:rsidRPr="00886528" w:rsidRDefault="00886528" w:rsidP="00886528">
            <w:pPr>
              <w:spacing w:after="0" w:line="240" w:lineRule="auto"/>
              <w:jc w:val="left"/>
              <w:rPr>
                <w:rFonts w:ascii="Arial" w:eastAsia="Times New Roman" w:hAnsi="Arial" w:cs="Arial"/>
                <w:color w:val="000000"/>
                <w:sz w:val="24"/>
                <w:szCs w:val="24"/>
              </w:rPr>
            </w:pPr>
            <w:r w:rsidRPr="00886528">
              <w:rPr>
                <w:rFonts w:ascii="Arial" w:eastAsia="Times New Roman" w:hAnsi="Arial" w:cs="Arial"/>
                <w:color w:val="000000"/>
                <w:sz w:val="24"/>
                <w:szCs w:val="24"/>
              </w:rPr>
              <w:t>KROL691 and KROL692</w:t>
            </w:r>
          </w:p>
        </w:tc>
        <w:tc>
          <w:tcPr>
            <w:tcW w:w="1360" w:type="dxa"/>
            <w:tcBorders>
              <w:top w:val="nil"/>
              <w:left w:val="nil"/>
              <w:bottom w:val="single" w:sz="4" w:space="0" w:color="000000"/>
              <w:right w:val="single" w:sz="4" w:space="0" w:color="000000"/>
            </w:tcBorders>
            <w:shd w:val="clear" w:color="auto" w:fill="auto"/>
            <w:noWrap/>
            <w:vAlign w:val="bottom"/>
            <w:hideMark/>
          </w:tcPr>
          <w:p w14:paraId="6B00C87C"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649 bp</w:t>
            </w:r>
          </w:p>
        </w:tc>
      </w:tr>
      <w:tr w:rsidR="00886528" w:rsidRPr="00886528" w14:paraId="3F197784" w14:textId="77777777" w:rsidTr="0088652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74181BD3"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7</w:t>
            </w:r>
          </w:p>
        </w:tc>
        <w:tc>
          <w:tcPr>
            <w:tcW w:w="1920" w:type="dxa"/>
            <w:tcBorders>
              <w:top w:val="nil"/>
              <w:left w:val="nil"/>
              <w:bottom w:val="single" w:sz="4" w:space="0" w:color="000000"/>
              <w:right w:val="single" w:sz="4" w:space="0" w:color="000000"/>
            </w:tcBorders>
            <w:shd w:val="clear" w:color="auto" w:fill="auto"/>
            <w:noWrap/>
            <w:vAlign w:val="center"/>
            <w:hideMark/>
          </w:tcPr>
          <w:p w14:paraId="5BF0544E" w14:textId="77777777" w:rsidR="00886528" w:rsidRPr="00886528" w:rsidRDefault="00886528" w:rsidP="00886528">
            <w:pPr>
              <w:spacing w:after="0" w:line="240" w:lineRule="auto"/>
              <w:jc w:val="left"/>
              <w:rPr>
                <w:rFonts w:ascii="Calibri" w:eastAsia="Times New Roman" w:hAnsi="Calibri" w:cs="Calibri"/>
                <w:color w:val="000000"/>
                <w:sz w:val="24"/>
                <w:szCs w:val="24"/>
              </w:rPr>
            </w:pPr>
            <w:r w:rsidRPr="00886528">
              <w:rPr>
                <w:rFonts w:ascii="Calibri" w:eastAsia="Times New Roman" w:hAnsi="Calibri" w:cs="Calibri"/>
                <w:color w:val="000000"/>
                <w:sz w:val="24"/>
                <w:szCs w:val="24"/>
              </w:rPr>
              <w:t>LVS gDNA</w:t>
            </w:r>
          </w:p>
        </w:tc>
        <w:tc>
          <w:tcPr>
            <w:tcW w:w="2800" w:type="dxa"/>
            <w:tcBorders>
              <w:top w:val="nil"/>
              <w:left w:val="nil"/>
              <w:bottom w:val="single" w:sz="4" w:space="0" w:color="000000"/>
              <w:right w:val="single" w:sz="4" w:space="0" w:color="000000"/>
            </w:tcBorders>
            <w:shd w:val="clear" w:color="auto" w:fill="auto"/>
            <w:noWrap/>
            <w:vAlign w:val="bottom"/>
            <w:hideMark/>
          </w:tcPr>
          <w:p w14:paraId="2DDF087B" w14:textId="77777777" w:rsidR="00886528" w:rsidRPr="00886528" w:rsidRDefault="00886528" w:rsidP="00886528">
            <w:pPr>
              <w:spacing w:after="0" w:line="240" w:lineRule="auto"/>
              <w:jc w:val="left"/>
              <w:rPr>
                <w:rFonts w:ascii="Arial" w:eastAsia="Times New Roman" w:hAnsi="Arial" w:cs="Arial"/>
                <w:color w:val="000000"/>
                <w:sz w:val="24"/>
                <w:szCs w:val="24"/>
              </w:rPr>
            </w:pPr>
            <w:r w:rsidRPr="00886528">
              <w:rPr>
                <w:rFonts w:ascii="Arial" w:eastAsia="Times New Roman" w:hAnsi="Arial" w:cs="Arial"/>
                <w:color w:val="000000"/>
                <w:sz w:val="24"/>
                <w:szCs w:val="24"/>
              </w:rPr>
              <w:t>KROL15 and KROL16</w:t>
            </w:r>
          </w:p>
        </w:tc>
        <w:tc>
          <w:tcPr>
            <w:tcW w:w="1360" w:type="dxa"/>
            <w:tcBorders>
              <w:top w:val="nil"/>
              <w:left w:val="nil"/>
              <w:bottom w:val="single" w:sz="4" w:space="0" w:color="000000"/>
              <w:right w:val="single" w:sz="4" w:space="0" w:color="000000"/>
            </w:tcBorders>
            <w:shd w:val="clear" w:color="auto" w:fill="auto"/>
            <w:noWrap/>
            <w:vAlign w:val="bottom"/>
            <w:hideMark/>
          </w:tcPr>
          <w:p w14:paraId="60552FD9"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456 bp</w:t>
            </w:r>
          </w:p>
        </w:tc>
      </w:tr>
      <w:tr w:rsidR="00886528" w:rsidRPr="00886528" w14:paraId="757AA3AE" w14:textId="77777777" w:rsidTr="0088652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4F0ADB11"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8</w:t>
            </w:r>
          </w:p>
        </w:tc>
        <w:tc>
          <w:tcPr>
            <w:tcW w:w="1920" w:type="dxa"/>
            <w:tcBorders>
              <w:top w:val="nil"/>
              <w:left w:val="nil"/>
              <w:bottom w:val="single" w:sz="4" w:space="0" w:color="000000"/>
              <w:right w:val="single" w:sz="4" w:space="0" w:color="000000"/>
            </w:tcBorders>
            <w:shd w:val="clear" w:color="auto" w:fill="auto"/>
            <w:noWrap/>
            <w:vAlign w:val="bottom"/>
            <w:hideMark/>
          </w:tcPr>
          <w:p w14:paraId="6E830C64" w14:textId="77777777" w:rsidR="00886528" w:rsidRPr="00886528" w:rsidRDefault="00886528" w:rsidP="00886528">
            <w:pPr>
              <w:spacing w:after="0" w:line="240" w:lineRule="auto"/>
              <w:jc w:val="left"/>
              <w:rPr>
                <w:rFonts w:ascii="Calibri" w:eastAsia="Times New Roman" w:hAnsi="Calibri" w:cs="Calibri"/>
                <w:color w:val="000000"/>
                <w:sz w:val="24"/>
                <w:szCs w:val="24"/>
              </w:rPr>
            </w:pPr>
            <w:r w:rsidRPr="00886528">
              <w:rPr>
                <w:rFonts w:ascii="Calibri" w:eastAsia="Times New Roman" w:hAnsi="Calibri" w:cs="Calibri"/>
                <w:color w:val="000000"/>
                <w:sz w:val="24"/>
                <w:szCs w:val="24"/>
              </w:rPr>
              <w:t>-DNA</w:t>
            </w:r>
          </w:p>
        </w:tc>
        <w:tc>
          <w:tcPr>
            <w:tcW w:w="2800" w:type="dxa"/>
            <w:tcBorders>
              <w:top w:val="nil"/>
              <w:left w:val="nil"/>
              <w:bottom w:val="single" w:sz="4" w:space="0" w:color="000000"/>
              <w:right w:val="single" w:sz="4" w:space="0" w:color="000000"/>
            </w:tcBorders>
            <w:shd w:val="clear" w:color="auto" w:fill="auto"/>
            <w:noWrap/>
            <w:vAlign w:val="bottom"/>
            <w:hideMark/>
          </w:tcPr>
          <w:p w14:paraId="347F43C7" w14:textId="77777777" w:rsidR="00886528" w:rsidRPr="00886528" w:rsidRDefault="00886528" w:rsidP="00886528">
            <w:pPr>
              <w:spacing w:after="0" w:line="240" w:lineRule="auto"/>
              <w:jc w:val="left"/>
              <w:rPr>
                <w:rFonts w:ascii="Arial" w:eastAsia="Times New Roman" w:hAnsi="Arial" w:cs="Arial"/>
                <w:color w:val="000000"/>
                <w:sz w:val="24"/>
                <w:szCs w:val="24"/>
              </w:rPr>
            </w:pPr>
            <w:r w:rsidRPr="00886528">
              <w:rPr>
                <w:rFonts w:ascii="Arial" w:eastAsia="Times New Roman" w:hAnsi="Arial" w:cs="Arial"/>
                <w:color w:val="000000"/>
                <w:sz w:val="24"/>
                <w:szCs w:val="24"/>
              </w:rPr>
              <w:t>KROL693 and KROL694</w:t>
            </w:r>
          </w:p>
        </w:tc>
        <w:tc>
          <w:tcPr>
            <w:tcW w:w="1360" w:type="dxa"/>
            <w:tcBorders>
              <w:top w:val="nil"/>
              <w:left w:val="nil"/>
              <w:bottom w:val="single" w:sz="4" w:space="0" w:color="000000"/>
              <w:right w:val="single" w:sz="4" w:space="0" w:color="000000"/>
            </w:tcBorders>
            <w:shd w:val="clear" w:color="auto" w:fill="auto"/>
            <w:noWrap/>
            <w:vAlign w:val="bottom"/>
            <w:hideMark/>
          </w:tcPr>
          <w:p w14:paraId="1157EF0E" w14:textId="77777777" w:rsidR="00886528" w:rsidRPr="00886528" w:rsidRDefault="00886528" w:rsidP="00886528">
            <w:pPr>
              <w:spacing w:after="0" w:line="240" w:lineRule="auto"/>
              <w:jc w:val="center"/>
              <w:rPr>
                <w:rFonts w:ascii="Calibri" w:eastAsia="Times New Roman" w:hAnsi="Calibri" w:cs="Calibri"/>
                <w:color w:val="000000"/>
                <w:sz w:val="24"/>
                <w:szCs w:val="24"/>
              </w:rPr>
            </w:pPr>
            <w:r w:rsidRPr="00886528">
              <w:rPr>
                <w:rFonts w:ascii="Calibri" w:eastAsia="Times New Roman" w:hAnsi="Calibri" w:cs="Calibri"/>
                <w:color w:val="000000"/>
                <w:sz w:val="24"/>
                <w:szCs w:val="24"/>
              </w:rPr>
              <w:t>no product</w:t>
            </w:r>
          </w:p>
        </w:tc>
      </w:tr>
    </w:tbl>
    <w:p w14:paraId="251C7AFD" w14:textId="77777777" w:rsidR="009E5855" w:rsidRPr="00763A94" w:rsidRDefault="009E5855" w:rsidP="00F63627">
      <w:pPr>
        <w:widowControl w:val="0"/>
        <w:autoSpaceDE w:val="0"/>
        <w:autoSpaceDN w:val="0"/>
        <w:adjustRightInd w:val="0"/>
        <w:spacing w:before="240" w:line="240" w:lineRule="auto"/>
        <w:rPr>
          <w:b/>
          <w:bCs/>
        </w:rPr>
      </w:pPr>
    </w:p>
    <w:tbl>
      <w:tblPr>
        <w:tblW w:w="10520" w:type="dxa"/>
        <w:tblLook w:val="04A0" w:firstRow="1" w:lastRow="0" w:firstColumn="1" w:lastColumn="0" w:noHBand="0" w:noVBand="1"/>
      </w:tblPr>
      <w:tblGrid>
        <w:gridCol w:w="3500"/>
        <w:gridCol w:w="2250"/>
        <w:gridCol w:w="2160"/>
        <w:gridCol w:w="1530"/>
        <w:gridCol w:w="1080"/>
      </w:tblGrid>
      <w:tr w:rsidR="00763A94" w:rsidRPr="00763A94" w14:paraId="46A9A74E" w14:textId="77777777" w:rsidTr="00763A94">
        <w:trPr>
          <w:trHeight w:val="300"/>
        </w:trPr>
        <w:tc>
          <w:tcPr>
            <w:tcW w:w="35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D1B82D"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Total reaction volume</w:t>
            </w:r>
          </w:p>
        </w:tc>
        <w:tc>
          <w:tcPr>
            <w:tcW w:w="2250" w:type="dxa"/>
            <w:tcBorders>
              <w:top w:val="single" w:sz="4" w:space="0" w:color="000000"/>
              <w:left w:val="nil"/>
              <w:bottom w:val="single" w:sz="4" w:space="0" w:color="000000"/>
              <w:right w:val="single" w:sz="4" w:space="0" w:color="000000"/>
            </w:tcBorders>
            <w:shd w:val="clear" w:color="auto" w:fill="auto"/>
            <w:noWrap/>
            <w:vAlign w:val="bottom"/>
            <w:hideMark/>
          </w:tcPr>
          <w:p w14:paraId="4993695E"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20</w:t>
            </w:r>
          </w:p>
        </w:tc>
        <w:tc>
          <w:tcPr>
            <w:tcW w:w="2160" w:type="dxa"/>
            <w:tcBorders>
              <w:top w:val="nil"/>
              <w:left w:val="nil"/>
              <w:bottom w:val="nil"/>
              <w:right w:val="nil"/>
            </w:tcBorders>
            <w:shd w:val="clear" w:color="auto" w:fill="auto"/>
            <w:noWrap/>
            <w:vAlign w:val="bottom"/>
            <w:hideMark/>
          </w:tcPr>
          <w:p w14:paraId="373E1EE1" w14:textId="77777777" w:rsidR="00763A94" w:rsidRPr="00763A94" w:rsidRDefault="00763A94" w:rsidP="00763A94">
            <w:pPr>
              <w:spacing w:after="0" w:line="240" w:lineRule="auto"/>
              <w:jc w:val="right"/>
              <w:rPr>
                <w:rFonts w:ascii="Calibri" w:eastAsia="Times New Roman" w:hAnsi="Calibri" w:cs="Calibri"/>
                <w:color w:val="000000"/>
                <w:sz w:val="24"/>
                <w:szCs w:val="24"/>
              </w:rPr>
            </w:pPr>
          </w:p>
        </w:tc>
        <w:tc>
          <w:tcPr>
            <w:tcW w:w="1530" w:type="dxa"/>
            <w:tcBorders>
              <w:top w:val="nil"/>
              <w:left w:val="nil"/>
              <w:bottom w:val="nil"/>
              <w:right w:val="nil"/>
            </w:tcBorders>
            <w:shd w:val="clear" w:color="auto" w:fill="auto"/>
            <w:noWrap/>
            <w:vAlign w:val="bottom"/>
            <w:hideMark/>
          </w:tcPr>
          <w:p w14:paraId="65336E82" w14:textId="77777777" w:rsidR="00763A94" w:rsidRPr="00763A94" w:rsidRDefault="00763A94" w:rsidP="00763A94">
            <w:pPr>
              <w:spacing w:after="0" w:line="240" w:lineRule="auto"/>
              <w:jc w:val="left"/>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1236A17" w14:textId="77777777" w:rsidR="00763A94" w:rsidRPr="00763A94" w:rsidRDefault="00763A94" w:rsidP="00763A94">
            <w:pPr>
              <w:spacing w:after="0" w:line="240" w:lineRule="auto"/>
              <w:jc w:val="left"/>
              <w:rPr>
                <w:rFonts w:ascii="Times New Roman" w:eastAsia="Times New Roman" w:hAnsi="Times New Roman" w:cs="Times New Roman"/>
                <w:sz w:val="20"/>
                <w:szCs w:val="20"/>
              </w:rPr>
            </w:pPr>
          </w:p>
        </w:tc>
      </w:tr>
      <w:tr w:rsidR="00763A94" w:rsidRPr="00763A94" w14:paraId="628F8C62" w14:textId="77777777" w:rsidTr="00763A94">
        <w:trPr>
          <w:trHeight w:val="300"/>
        </w:trPr>
        <w:tc>
          <w:tcPr>
            <w:tcW w:w="3500" w:type="dxa"/>
            <w:tcBorders>
              <w:top w:val="nil"/>
              <w:left w:val="single" w:sz="4" w:space="0" w:color="000000"/>
              <w:bottom w:val="single" w:sz="4" w:space="0" w:color="000000"/>
              <w:right w:val="single" w:sz="4" w:space="0" w:color="000000"/>
            </w:tcBorders>
            <w:shd w:val="clear" w:color="auto" w:fill="auto"/>
            <w:noWrap/>
            <w:vAlign w:val="bottom"/>
            <w:hideMark/>
          </w:tcPr>
          <w:p w14:paraId="758448F4"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Total number of reactions</w:t>
            </w:r>
          </w:p>
        </w:tc>
        <w:tc>
          <w:tcPr>
            <w:tcW w:w="2250" w:type="dxa"/>
            <w:tcBorders>
              <w:top w:val="nil"/>
              <w:left w:val="nil"/>
              <w:bottom w:val="single" w:sz="4" w:space="0" w:color="000000"/>
              <w:right w:val="single" w:sz="4" w:space="0" w:color="000000"/>
            </w:tcBorders>
            <w:shd w:val="clear" w:color="auto" w:fill="auto"/>
            <w:noWrap/>
            <w:vAlign w:val="bottom"/>
            <w:hideMark/>
          </w:tcPr>
          <w:p w14:paraId="6EEFBA57"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8</w:t>
            </w:r>
          </w:p>
        </w:tc>
        <w:tc>
          <w:tcPr>
            <w:tcW w:w="2160" w:type="dxa"/>
            <w:tcBorders>
              <w:top w:val="nil"/>
              <w:left w:val="nil"/>
              <w:bottom w:val="nil"/>
              <w:right w:val="nil"/>
            </w:tcBorders>
            <w:shd w:val="clear" w:color="auto" w:fill="auto"/>
            <w:noWrap/>
            <w:vAlign w:val="bottom"/>
            <w:hideMark/>
          </w:tcPr>
          <w:p w14:paraId="7DCC85A0" w14:textId="77777777" w:rsidR="00763A94" w:rsidRPr="00763A94" w:rsidRDefault="00763A94" w:rsidP="00763A94">
            <w:pPr>
              <w:spacing w:after="0" w:line="240" w:lineRule="auto"/>
              <w:jc w:val="right"/>
              <w:rPr>
                <w:rFonts w:ascii="Calibri" w:eastAsia="Times New Roman" w:hAnsi="Calibri" w:cs="Calibri"/>
                <w:color w:val="000000"/>
                <w:sz w:val="24"/>
                <w:szCs w:val="24"/>
              </w:rPr>
            </w:pPr>
          </w:p>
        </w:tc>
        <w:tc>
          <w:tcPr>
            <w:tcW w:w="1530" w:type="dxa"/>
            <w:tcBorders>
              <w:top w:val="nil"/>
              <w:left w:val="nil"/>
              <w:bottom w:val="nil"/>
              <w:right w:val="nil"/>
            </w:tcBorders>
            <w:shd w:val="clear" w:color="auto" w:fill="auto"/>
            <w:noWrap/>
            <w:vAlign w:val="bottom"/>
            <w:hideMark/>
          </w:tcPr>
          <w:p w14:paraId="2A2F4C3A" w14:textId="77777777" w:rsidR="00763A94" w:rsidRPr="00763A94" w:rsidRDefault="00763A94" w:rsidP="00763A94">
            <w:pPr>
              <w:spacing w:after="0" w:line="240" w:lineRule="auto"/>
              <w:jc w:val="left"/>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38C25B5" w14:textId="77777777" w:rsidR="00763A94" w:rsidRPr="00763A94" w:rsidRDefault="00763A94" w:rsidP="00763A94">
            <w:pPr>
              <w:spacing w:after="0" w:line="240" w:lineRule="auto"/>
              <w:jc w:val="left"/>
              <w:rPr>
                <w:rFonts w:ascii="Times New Roman" w:eastAsia="Times New Roman" w:hAnsi="Times New Roman" w:cs="Times New Roman"/>
                <w:sz w:val="20"/>
                <w:szCs w:val="20"/>
              </w:rPr>
            </w:pPr>
          </w:p>
        </w:tc>
      </w:tr>
      <w:tr w:rsidR="00763A94" w:rsidRPr="00763A94" w14:paraId="39C2FC90" w14:textId="77777777" w:rsidTr="00763A94">
        <w:trPr>
          <w:trHeight w:val="300"/>
        </w:trPr>
        <w:tc>
          <w:tcPr>
            <w:tcW w:w="3500" w:type="dxa"/>
            <w:tcBorders>
              <w:top w:val="nil"/>
              <w:left w:val="nil"/>
              <w:bottom w:val="nil"/>
              <w:right w:val="nil"/>
            </w:tcBorders>
            <w:shd w:val="clear" w:color="auto" w:fill="auto"/>
            <w:noWrap/>
            <w:vAlign w:val="bottom"/>
            <w:hideMark/>
          </w:tcPr>
          <w:p w14:paraId="380980B7" w14:textId="77777777" w:rsidR="00763A94" w:rsidRPr="00763A94" w:rsidRDefault="00763A94" w:rsidP="00763A94">
            <w:pPr>
              <w:spacing w:after="0" w:line="240" w:lineRule="auto"/>
              <w:jc w:val="left"/>
              <w:rPr>
                <w:rFonts w:ascii="Times New Roman" w:eastAsia="Times New Roman" w:hAnsi="Times New Roman" w:cs="Times New Roman"/>
                <w:sz w:val="20"/>
                <w:szCs w:val="20"/>
              </w:rPr>
            </w:pPr>
          </w:p>
        </w:tc>
        <w:tc>
          <w:tcPr>
            <w:tcW w:w="2250" w:type="dxa"/>
            <w:tcBorders>
              <w:top w:val="nil"/>
              <w:left w:val="nil"/>
              <w:bottom w:val="nil"/>
              <w:right w:val="nil"/>
            </w:tcBorders>
            <w:shd w:val="clear" w:color="auto" w:fill="auto"/>
            <w:noWrap/>
            <w:vAlign w:val="bottom"/>
            <w:hideMark/>
          </w:tcPr>
          <w:p w14:paraId="5F9BC2A5" w14:textId="77777777" w:rsidR="00763A94" w:rsidRPr="00763A94" w:rsidRDefault="00763A94" w:rsidP="00763A94">
            <w:pPr>
              <w:spacing w:after="0" w:line="240" w:lineRule="auto"/>
              <w:jc w:val="left"/>
              <w:rPr>
                <w:rFonts w:ascii="Times New Roman" w:eastAsia="Times New Roman" w:hAnsi="Times New Roman" w:cs="Times New Roman"/>
                <w:sz w:val="20"/>
                <w:szCs w:val="20"/>
              </w:rPr>
            </w:pPr>
          </w:p>
        </w:tc>
        <w:tc>
          <w:tcPr>
            <w:tcW w:w="2160" w:type="dxa"/>
            <w:tcBorders>
              <w:top w:val="nil"/>
              <w:left w:val="nil"/>
              <w:bottom w:val="nil"/>
              <w:right w:val="nil"/>
            </w:tcBorders>
            <w:shd w:val="clear" w:color="auto" w:fill="auto"/>
            <w:noWrap/>
            <w:vAlign w:val="bottom"/>
            <w:hideMark/>
          </w:tcPr>
          <w:p w14:paraId="75872FCC" w14:textId="77777777" w:rsidR="00763A94" w:rsidRPr="00763A94" w:rsidRDefault="00763A94" w:rsidP="00763A94">
            <w:pPr>
              <w:spacing w:after="0" w:line="240" w:lineRule="auto"/>
              <w:jc w:val="left"/>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5E41889D" w14:textId="77777777" w:rsidR="00763A94" w:rsidRPr="00763A94" w:rsidRDefault="00763A94" w:rsidP="00763A94">
            <w:pPr>
              <w:spacing w:after="0" w:line="240" w:lineRule="auto"/>
              <w:jc w:val="left"/>
              <w:rPr>
                <w:rFonts w:ascii="Times New Roman" w:eastAsia="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22D145" w14:textId="77777777" w:rsidR="00763A94" w:rsidRPr="00763A94" w:rsidRDefault="00763A94" w:rsidP="00763A94">
            <w:pPr>
              <w:spacing w:after="0" w:line="240" w:lineRule="auto"/>
              <w:jc w:val="left"/>
              <w:rPr>
                <w:rFonts w:ascii="Calibri" w:eastAsia="Times New Roman" w:hAnsi="Calibri" w:cs="Calibri"/>
                <w:b/>
                <w:bCs/>
                <w:color w:val="000000"/>
                <w:sz w:val="24"/>
                <w:szCs w:val="24"/>
              </w:rPr>
            </w:pPr>
            <w:r w:rsidRPr="00763A94">
              <w:rPr>
                <w:rFonts w:ascii="Calibri" w:eastAsia="Times New Roman" w:hAnsi="Calibri" w:cs="Calibri"/>
                <w:b/>
                <w:bCs/>
                <w:color w:val="000000"/>
                <w:sz w:val="24"/>
                <w:szCs w:val="24"/>
              </w:rPr>
              <w:t>Factor</w:t>
            </w:r>
          </w:p>
        </w:tc>
      </w:tr>
      <w:tr w:rsidR="00763A94" w:rsidRPr="00763A94" w14:paraId="4EA36F2B" w14:textId="77777777" w:rsidTr="00763A94">
        <w:trPr>
          <w:trHeight w:val="300"/>
        </w:trPr>
        <w:tc>
          <w:tcPr>
            <w:tcW w:w="35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5FF882" w14:textId="77777777" w:rsidR="00763A94" w:rsidRPr="00763A94" w:rsidRDefault="00763A94" w:rsidP="00763A94">
            <w:pPr>
              <w:spacing w:after="0" w:line="240" w:lineRule="auto"/>
              <w:jc w:val="left"/>
              <w:rPr>
                <w:rFonts w:ascii="Calibri" w:eastAsia="Times New Roman" w:hAnsi="Calibri" w:cs="Calibri"/>
                <w:b/>
                <w:bCs/>
                <w:color w:val="000000"/>
                <w:sz w:val="24"/>
                <w:szCs w:val="24"/>
              </w:rPr>
            </w:pPr>
            <w:r w:rsidRPr="00763A94">
              <w:rPr>
                <w:rFonts w:ascii="Calibri" w:eastAsia="Times New Roman" w:hAnsi="Calibri" w:cs="Calibri"/>
                <w:b/>
                <w:bCs/>
                <w:color w:val="000000"/>
                <w:sz w:val="24"/>
                <w:szCs w:val="24"/>
              </w:rPr>
              <w:t>Component</w:t>
            </w:r>
          </w:p>
        </w:tc>
        <w:tc>
          <w:tcPr>
            <w:tcW w:w="2250" w:type="dxa"/>
            <w:tcBorders>
              <w:top w:val="single" w:sz="4" w:space="0" w:color="000000"/>
              <w:left w:val="nil"/>
              <w:bottom w:val="single" w:sz="4" w:space="0" w:color="000000"/>
              <w:right w:val="single" w:sz="4" w:space="0" w:color="000000"/>
            </w:tcBorders>
            <w:shd w:val="clear" w:color="auto" w:fill="auto"/>
            <w:noWrap/>
            <w:vAlign w:val="bottom"/>
            <w:hideMark/>
          </w:tcPr>
          <w:p w14:paraId="64CD3EAF" w14:textId="77777777" w:rsidR="00763A94" w:rsidRPr="00763A94" w:rsidRDefault="00763A94" w:rsidP="00763A94">
            <w:pPr>
              <w:spacing w:after="0" w:line="240" w:lineRule="auto"/>
              <w:jc w:val="left"/>
              <w:rPr>
                <w:rFonts w:ascii="Calibri" w:eastAsia="Times New Roman" w:hAnsi="Calibri" w:cs="Calibri"/>
                <w:b/>
                <w:bCs/>
                <w:color w:val="000000"/>
                <w:sz w:val="24"/>
                <w:szCs w:val="24"/>
              </w:rPr>
            </w:pPr>
            <w:r w:rsidRPr="00763A94">
              <w:rPr>
                <w:rFonts w:ascii="Calibri" w:eastAsia="Times New Roman" w:hAnsi="Calibri" w:cs="Calibri"/>
                <w:b/>
                <w:bCs/>
                <w:color w:val="000000"/>
                <w:sz w:val="24"/>
                <w:szCs w:val="24"/>
              </w:rPr>
              <w:t>Stock concentration</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0EAA6E7" w14:textId="77777777" w:rsidR="00763A94" w:rsidRPr="00763A94" w:rsidRDefault="00763A94" w:rsidP="00763A94">
            <w:pPr>
              <w:spacing w:after="0" w:line="240" w:lineRule="auto"/>
              <w:jc w:val="left"/>
              <w:rPr>
                <w:rFonts w:ascii="Calibri" w:eastAsia="Times New Roman" w:hAnsi="Calibri" w:cs="Calibri"/>
                <w:b/>
                <w:bCs/>
                <w:color w:val="000000"/>
                <w:sz w:val="24"/>
                <w:szCs w:val="24"/>
              </w:rPr>
            </w:pPr>
            <w:r w:rsidRPr="00763A94">
              <w:rPr>
                <w:rFonts w:ascii="Calibri" w:eastAsia="Times New Roman" w:hAnsi="Calibri" w:cs="Calibri"/>
                <w:b/>
                <w:bCs/>
                <w:color w:val="000000"/>
                <w:sz w:val="24"/>
                <w:szCs w:val="24"/>
              </w:rPr>
              <w:t>Final concentration</w:t>
            </w:r>
          </w:p>
        </w:tc>
        <w:tc>
          <w:tcPr>
            <w:tcW w:w="1530" w:type="dxa"/>
            <w:tcBorders>
              <w:top w:val="single" w:sz="4" w:space="0" w:color="000000"/>
              <w:left w:val="nil"/>
              <w:bottom w:val="single" w:sz="4" w:space="0" w:color="000000"/>
              <w:right w:val="single" w:sz="4" w:space="0" w:color="000000"/>
            </w:tcBorders>
            <w:shd w:val="clear" w:color="auto" w:fill="auto"/>
            <w:noWrap/>
            <w:vAlign w:val="bottom"/>
            <w:hideMark/>
          </w:tcPr>
          <w:p w14:paraId="3511B1E7" w14:textId="77777777" w:rsidR="00763A94" w:rsidRPr="00763A94" w:rsidRDefault="00763A94" w:rsidP="00763A94">
            <w:pPr>
              <w:spacing w:after="0" w:line="240" w:lineRule="auto"/>
              <w:jc w:val="left"/>
              <w:rPr>
                <w:rFonts w:ascii="Calibri" w:eastAsia="Times New Roman" w:hAnsi="Calibri" w:cs="Calibri"/>
                <w:b/>
                <w:bCs/>
                <w:color w:val="000000"/>
                <w:sz w:val="24"/>
                <w:szCs w:val="24"/>
              </w:rPr>
            </w:pPr>
            <w:r w:rsidRPr="00763A94">
              <w:rPr>
                <w:rFonts w:ascii="Calibri" w:eastAsia="Times New Roman" w:hAnsi="Calibri" w:cs="Calibri"/>
                <w:b/>
                <w:bCs/>
                <w:color w:val="000000"/>
                <w:sz w:val="24"/>
                <w:szCs w:val="24"/>
              </w:rPr>
              <w:t xml:space="preserve">1 </w:t>
            </w:r>
            <w:proofErr w:type="spellStart"/>
            <w:r w:rsidRPr="00763A94">
              <w:rPr>
                <w:rFonts w:ascii="Calibri" w:eastAsia="Times New Roman" w:hAnsi="Calibri" w:cs="Calibri"/>
                <w:b/>
                <w:bCs/>
                <w:color w:val="000000"/>
                <w:sz w:val="24"/>
                <w:szCs w:val="24"/>
              </w:rPr>
              <w:t>rxn</w:t>
            </w:r>
            <w:proofErr w:type="spellEnd"/>
            <w:r w:rsidRPr="00763A94">
              <w:rPr>
                <w:rFonts w:ascii="Calibri" w:eastAsia="Times New Roman" w:hAnsi="Calibri" w:cs="Calibri"/>
                <w:b/>
                <w:bCs/>
                <w:color w:val="000000"/>
                <w:sz w:val="24"/>
                <w:szCs w:val="24"/>
              </w:rPr>
              <w:t xml:space="preserve"> volume</w:t>
            </w:r>
          </w:p>
        </w:tc>
        <w:tc>
          <w:tcPr>
            <w:tcW w:w="1080" w:type="dxa"/>
            <w:tcBorders>
              <w:top w:val="nil"/>
              <w:left w:val="nil"/>
              <w:bottom w:val="single" w:sz="4" w:space="0" w:color="000000"/>
              <w:right w:val="single" w:sz="4" w:space="0" w:color="000000"/>
            </w:tcBorders>
            <w:shd w:val="clear" w:color="auto" w:fill="auto"/>
            <w:noWrap/>
            <w:vAlign w:val="bottom"/>
            <w:hideMark/>
          </w:tcPr>
          <w:p w14:paraId="02E2B76C"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9</w:t>
            </w:r>
          </w:p>
        </w:tc>
      </w:tr>
      <w:tr w:rsidR="00763A94" w:rsidRPr="00763A94" w14:paraId="498A8991" w14:textId="77777777" w:rsidTr="00763A94">
        <w:trPr>
          <w:trHeight w:val="300"/>
        </w:trPr>
        <w:tc>
          <w:tcPr>
            <w:tcW w:w="3500" w:type="dxa"/>
            <w:tcBorders>
              <w:top w:val="nil"/>
              <w:left w:val="nil"/>
              <w:bottom w:val="nil"/>
              <w:right w:val="nil"/>
            </w:tcBorders>
            <w:shd w:val="clear" w:color="auto" w:fill="auto"/>
            <w:noWrap/>
            <w:vAlign w:val="bottom"/>
            <w:hideMark/>
          </w:tcPr>
          <w:p w14:paraId="6EECA2A8"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ddiH2O</w:t>
            </w:r>
          </w:p>
        </w:tc>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0728F64E"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 </w:t>
            </w:r>
          </w:p>
        </w:tc>
        <w:tc>
          <w:tcPr>
            <w:tcW w:w="2160" w:type="dxa"/>
            <w:tcBorders>
              <w:top w:val="nil"/>
              <w:left w:val="nil"/>
              <w:bottom w:val="single" w:sz="4" w:space="0" w:color="000000"/>
              <w:right w:val="single" w:sz="4" w:space="0" w:color="000000"/>
            </w:tcBorders>
            <w:shd w:val="clear" w:color="auto" w:fill="auto"/>
            <w:noWrap/>
            <w:vAlign w:val="bottom"/>
            <w:hideMark/>
          </w:tcPr>
          <w:p w14:paraId="497DB7C5"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 </w:t>
            </w:r>
          </w:p>
        </w:tc>
        <w:tc>
          <w:tcPr>
            <w:tcW w:w="1530" w:type="dxa"/>
            <w:tcBorders>
              <w:top w:val="nil"/>
              <w:left w:val="nil"/>
              <w:bottom w:val="single" w:sz="4" w:space="0" w:color="000000"/>
              <w:right w:val="single" w:sz="4" w:space="0" w:color="000000"/>
            </w:tcBorders>
            <w:shd w:val="clear" w:color="auto" w:fill="auto"/>
            <w:noWrap/>
            <w:vAlign w:val="bottom"/>
            <w:hideMark/>
          </w:tcPr>
          <w:p w14:paraId="76FFEB90"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12.4</w:t>
            </w:r>
          </w:p>
        </w:tc>
        <w:tc>
          <w:tcPr>
            <w:tcW w:w="1080" w:type="dxa"/>
            <w:tcBorders>
              <w:top w:val="nil"/>
              <w:left w:val="nil"/>
              <w:bottom w:val="single" w:sz="4" w:space="0" w:color="000000"/>
              <w:right w:val="single" w:sz="4" w:space="0" w:color="000000"/>
            </w:tcBorders>
            <w:shd w:val="clear" w:color="auto" w:fill="auto"/>
            <w:noWrap/>
            <w:vAlign w:val="bottom"/>
            <w:hideMark/>
          </w:tcPr>
          <w:p w14:paraId="52FCDBD6"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111.6</w:t>
            </w:r>
          </w:p>
        </w:tc>
      </w:tr>
      <w:tr w:rsidR="00763A94" w:rsidRPr="00763A94" w14:paraId="71912FAF" w14:textId="77777777" w:rsidTr="00763A94">
        <w:trPr>
          <w:trHeight w:val="300"/>
        </w:trPr>
        <w:tc>
          <w:tcPr>
            <w:tcW w:w="35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CC5DEF" w14:textId="77777777" w:rsidR="00763A94" w:rsidRPr="00763A94" w:rsidRDefault="00763A94" w:rsidP="00763A94">
            <w:pPr>
              <w:spacing w:after="0" w:line="240" w:lineRule="auto"/>
              <w:jc w:val="left"/>
              <w:rPr>
                <w:rFonts w:ascii="Calibri" w:eastAsia="Times New Roman" w:hAnsi="Calibri" w:cs="Calibri"/>
                <w:color w:val="000000"/>
                <w:sz w:val="24"/>
                <w:szCs w:val="24"/>
              </w:rPr>
            </w:pPr>
            <w:proofErr w:type="spellStart"/>
            <w:r w:rsidRPr="00763A94">
              <w:rPr>
                <w:rFonts w:ascii="Calibri" w:eastAsia="Times New Roman" w:hAnsi="Calibri" w:cs="Calibri"/>
                <w:color w:val="000000"/>
                <w:sz w:val="24"/>
                <w:szCs w:val="24"/>
              </w:rPr>
              <w:t>PrimeSTAR</w:t>
            </w:r>
            <w:proofErr w:type="spellEnd"/>
            <w:r w:rsidRPr="00763A94">
              <w:rPr>
                <w:rFonts w:ascii="Calibri" w:eastAsia="Times New Roman" w:hAnsi="Calibri" w:cs="Calibri"/>
                <w:color w:val="000000"/>
                <w:sz w:val="24"/>
                <w:szCs w:val="24"/>
              </w:rPr>
              <w:t xml:space="preserve"> GXL Buffer</w:t>
            </w:r>
          </w:p>
        </w:tc>
        <w:tc>
          <w:tcPr>
            <w:tcW w:w="2250" w:type="dxa"/>
            <w:tcBorders>
              <w:top w:val="nil"/>
              <w:left w:val="nil"/>
              <w:bottom w:val="single" w:sz="4" w:space="0" w:color="000000"/>
              <w:right w:val="single" w:sz="4" w:space="0" w:color="000000"/>
            </w:tcBorders>
            <w:shd w:val="clear" w:color="auto" w:fill="auto"/>
            <w:noWrap/>
            <w:vAlign w:val="bottom"/>
            <w:hideMark/>
          </w:tcPr>
          <w:p w14:paraId="553C86FE"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5x</w:t>
            </w:r>
          </w:p>
        </w:tc>
        <w:tc>
          <w:tcPr>
            <w:tcW w:w="2160" w:type="dxa"/>
            <w:tcBorders>
              <w:top w:val="nil"/>
              <w:left w:val="nil"/>
              <w:bottom w:val="single" w:sz="4" w:space="0" w:color="000000"/>
              <w:right w:val="single" w:sz="4" w:space="0" w:color="000000"/>
            </w:tcBorders>
            <w:shd w:val="clear" w:color="auto" w:fill="auto"/>
            <w:noWrap/>
            <w:vAlign w:val="bottom"/>
            <w:hideMark/>
          </w:tcPr>
          <w:p w14:paraId="0E13B111"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1x</w:t>
            </w:r>
          </w:p>
        </w:tc>
        <w:tc>
          <w:tcPr>
            <w:tcW w:w="1530" w:type="dxa"/>
            <w:tcBorders>
              <w:top w:val="nil"/>
              <w:left w:val="nil"/>
              <w:bottom w:val="single" w:sz="4" w:space="0" w:color="000000"/>
              <w:right w:val="single" w:sz="4" w:space="0" w:color="000000"/>
            </w:tcBorders>
            <w:shd w:val="clear" w:color="auto" w:fill="auto"/>
            <w:noWrap/>
            <w:vAlign w:val="bottom"/>
            <w:hideMark/>
          </w:tcPr>
          <w:p w14:paraId="247C9725"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4.0</w:t>
            </w:r>
          </w:p>
        </w:tc>
        <w:tc>
          <w:tcPr>
            <w:tcW w:w="1080" w:type="dxa"/>
            <w:tcBorders>
              <w:top w:val="nil"/>
              <w:left w:val="nil"/>
              <w:bottom w:val="single" w:sz="4" w:space="0" w:color="000000"/>
              <w:right w:val="single" w:sz="4" w:space="0" w:color="000000"/>
            </w:tcBorders>
            <w:shd w:val="clear" w:color="auto" w:fill="auto"/>
            <w:noWrap/>
            <w:vAlign w:val="bottom"/>
            <w:hideMark/>
          </w:tcPr>
          <w:p w14:paraId="5ABF223C"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36</w:t>
            </w:r>
          </w:p>
        </w:tc>
      </w:tr>
      <w:tr w:rsidR="00763A94" w:rsidRPr="00763A94" w14:paraId="68E8CD25" w14:textId="77777777" w:rsidTr="00763A94">
        <w:trPr>
          <w:trHeight w:val="300"/>
        </w:trPr>
        <w:tc>
          <w:tcPr>
            <w:tcW w:w="3500" w:type="dxa"/>
            <w:tcBorders>
              <w:top w:val="nil"/>
              <w:left w:val="single" w:sz="4" w:space="0" w:color="000000"/>
              <w:bottom w:val="single" w:sz="4" w:space="0" w:color="000000"/>
              <w:right w:val="single" w:sz="4" w:space="0" w:color="000000"/>
            </w:tcBorders>
            <w:shd w:val="clear" w:color="auto" w:fill="auto"/>
            <w:noWrap/>
            <w:vAlign w:val="bottom"/>
            <w:hideMark/>
          </w:tcPr>
          <w:p w14:paraId="69DF4F3F"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dNTPs</w:t>
            </w:r>
          </w:p>
        </w:tc>
        <w:tc>
          <w:tcPr>
            <w:tcW w:w="2250" w:type="dxa"/>
            <w:tcBorders>
              <w:top w:val="nil"/>
              <w:left w:val="nil"/>
              <w:bottom w:val="single" w:sz="4" w:space="0" w:color="000000"/>
              <w:right w:val="single" w:sz="4" w:space="0" w:color="000000"/>
            </w:tcBorders>
            <w:shd w:val="clear" w:color="auto" w:fill="auto"/>
            <w:noWrap/>
            <w:vAlign w:val="bottom"/>
            <w:hideMark/>
          </w:tcPr>
          <w:p w14:paraId="36F01BB3"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2.5 mM</w:t>
            </w:r>
          </w:p>
        </w:tc>
        <w:tc>
          <w:tcPr>
            <w:tcW w:w="2160" w:type="dxa"/>
            <w:tcBorders>
              <w:top w:val="nil"/>
              <w:left w:val="nil"/>
              <w:bottom w:val="single" w:sz="4" w:space="0" w:color="000000"/>
              <w:right w:val="single" w:sz="4" w:space="0" w:color="000000"/>
            </w:tcBorders>
            <w:shd w:val="clear" w:color="auto" w:fill="auto"/>
            <w:noWrap/>
            <w:vAlign w:val="bottom"/>
            <w:hideMark/>
          </w:tcPr>
          <w:p w14:paraId="34636683"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0.2 mM</w:t>
            </w:r>
          </w:p>
        </w:tc>
        <w:tc>
          <w:tcPr>
            <w:tcW w:w="1530" w:type="dxa"/>
            <w:tcBorders>
              <w:top w:val="nil"/>
              <w:left w:val="nil"/>
              <w:bottom w:val="single" w:sz="4" w:space="0" w:color="000000"/>
              <w:right w:val="single" w:sz="4" w:space="0" w:color="000000"/>
            </w:tcBorders>
            <w:shd w:val="clear" w:color="auto" w:fill="auto"/>
            <w:noWrap/>
            <w:vAlign w:val="bottom"/>
            <w:hideMark/>
          </w:tcPr>
          <w:p w14:paraId="64608A2D"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1.6</w:t>
            </w:r>
          </w:p>
        </w:tc>
        <w:tc>
          <w:tcPr>
            <w:tcW w:w="1080" w:type="dxa"/>
            <w:tcBorders>
              <w:top w:val="nil"/>
              <w:left w:val="nil"/>
              <w:bottom w:val="single" w:sz="4" w:space="0" w:color="000000"/>
              <w:right w:val="single" w:sz="4" w:space="0" w:color="000000"/>
            </w:tcBorders>
            <w:shd w:val="clear" w:color="auto" w:fill="auto"/>
            <w:noWrap/>
            <w:vAlign w:val="bottom"/>
            <w:hideMark/>
          </w:tcPr>
          <w:p w14:paraId="66A1D156"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14.4</w:t>
            </w:r>
          </w:p>
        </w:tc>
      </w:tr>
      <w:tr w:rsidR="00763A94" w:rsidRPr="00763A94" w14:paraId="0F94FC96" w14:textId="77777777" w:rsidTr="00763A94">
        <w:trPr>
          <w:trHeight w:val="300"/>
        </w:trPr>
        <w:tc>
          <w:tcPr>
            <w:tcW w:w="3500" w:type="dxa"/>
            <w:tcBorders>
              <w:top w:val="nil"/>
              <w:left w:val="single" w:sz="4" w:space="0" w:color="000000"/>
              <w:bottom w:val="single" w:sz="4" w:space="0" w:color="000000"/>
              <w:right w:val="single" w:sz="4" w:space="0" w:color="000000"/>
            </w:tcBorders>
            <w:shd w:val="clear" w:color="auto" w:fill="auto"/>
            <w:noWrap/>
            <w:vAlign w:val="bottom"/>
            <w:hideMark/>
          </w:tcPr>
          <w:p w14:paraId="4612FCC7"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oligo F</w:t>
            </w:r>
          </w:p>
        </w:tc>
        <w:tc>
          <w:tcPr>
            <w:tcW w:w="2250" w:type="dxa"/>
            <w:tcBorders>
              <w:top w:val="nil"/>
              <w:left w:val="nil"/>
              <w:bottom w:val="single" w:sz="4" w:space="0" w:color="000000"/>
              <w:right w:val="single" w:sz="4" w:space="0" w:color="000000"/>
            </w:tcBorders>
            <w:shd w:val="clear" w:color="auto" w:fill="auto"/>
            <w:noWrap/>
            <w:vAlign w:val="bottom"/>
            <w:hideMark/>
          </w:tcPr>
          <w:p w14:paraId="61782D31"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 xml:space="preserve">10 </w:t>
            </w:r>
            <w:proofErr w:type="spellStart"/>
            <w:proofErr w:type="gramStart"/>
            <w:r w:rsidRPr="00763A94">
              <w:rPr>
                <w:rFonts w:ascii="Calibri" w:eastAsia="Times New Roman" w:hAnsi="Calibri" w:cs="Calibri"/>
                <w:color w:val="000000"/>
                <w:sz w:val="24"/>
                <w:szCs w:val="24"/>
              </w:rPr>
              <w:t>uM</w:t>
            </w:r>
            <w:proofErr w:type="spellEnd"/>
            <w:proofErr w:type="gramEnd"/>
          </w:p>
        </w:tc>
        <w:tc>
          <w:tcPr>
            <w:tcW w:w="2160" w:type="dxa"/>
            <w:tcBorders>
              <w:top w:val="nil"/>
              <w:left w:val="nil"/>
              <w:bottom w:val="single" w:sz="4" w:space="0" w:color="000000"/>
              <w:right w:val="single" w:sz="4" w:space="0" w:color="000000"/>
            </w:tcBorders>
            <w:shd w:val="clear" w:color="auto" w:fill="auto"/>
            <w:noWrap/>
            <w:vAlign w:val="bottom"/>
            <w:hideMark/>
          </w:tcPr>
          <w:p w14:paraId="5A6A94E7"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 xml:space="preserve">0.3 </w:t>
            </w:r>
            <w:proofErr w:type="spellStart"/>
            <w:r w:rsidRPr="00763A94">
              <w:rPr>
                <w:rFonts w:ascii="Calibri" w:eastAsia="Times New Roman" w:hAnsi="Calibri" w:cs="Calibri"/>
                <w:color w:val="000000"/>
                <w:sz w:val="24"/>
                <w:szCs w:val="24"/>
              </w:rPr>
              <w:t>uM</w:t>
            </w:r>
            <w:proofErr w:type="spellEnd"/>
          </w:p>
        </w:tc>
        <w:tc>
          <w:tcPr>
            <w:tcW w:w="1530" w:type="dxa"/>
            <w:tcBorders>
              <w:top w:val="nil"/>
              <w:left w:val="nil"/>
              <w:bottom w:val="single" w:sz="4" w:space="0" w:color="000000"/>
              <w:right w:val="single" w:sz="4" w:space="0" w:color="000000"/>
            </w:tcBorders>
            <w:shd w:val="clear" w:color="auto" w:fill="auto"/>
            <w:noWrap/>
            <w:vAlign w:val="bottom"/>
            <w:hideMark/>
          </w:tcPr>
          <w:p w14:paraId="45DF5588"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0.6</w:t>
            </w:r>
          </w:p>
        </w:tc>
        <w:tc>
          <w:tcPr>
            <w:tcW w:w="1080" w:type="dxa"/>
            <w:tcBorders>
              <w:top w:val="nil"/>
              <w:left w:val="nil"/>
              <w:bottom w:val="single" w:sz="4" w:space="0" w:color="000000"/>
              <w:right w:val="single" w:sz="4" w:space="0" w:color="000000"/>
            </w:tcBorders>
            <w:shd w:val="clear" w:color="auto" w:fill="auto"/>
            <w:noWrap/>
            <w:vAlign w:val="bottom"/>
            <w:hideMark/>
          </w:tcPr>
          <w:p w14:paraId="23E126AA"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 </w:t>
            </w:r>
          </w:p>
        </w:tc>
      </w:tr>
      <w:tr w:rsidR="00763A94" w:rsidRPr="00763A94" w14:paraId="17AEA7AB" w14:textId="77777777" w:rsidTr="00763A94">
        <w:trPr>
          <w:trHeight w:val="300"/>
        </w:trPr>
        <w:tc>
          <w:tcPr>
            <w:tcW w:w="3500" w:type="dxa"/>
            <w:tcBorders>
              <w:top w:val="nil"/>
              <w:left w:val="single" w:sz="4" w:space="0" w:color="000000"/>
              <w:bottom w:val="single" w:sz="4" w:space="0" w:color="000000"/>
              <w:right w:val="single" w:sz="4" w:space="0" w:color="000000"/>
            </w:tcBorders>
            <w:shd w:val="clear" w:color="auto" w:fill="auto"/>
            <w:noWrap/>
            <w:vAlign w:val="bottom"/>
            <w:hideMark/>
          </w:tcPr>
          <w:p w14:paraId="61AABC24"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oligo R</w:t>
            </w:r>
          </w:p>
        </w:tc>
        <w:tc>
          <w:tcPr>
            <w:tcW w:w="2250" w:type="dxa"/>
            <w:tcBorders>
              <w:top w:val="nil"/>
              <w:left w:val="nil"/>
              <w:bottom w:val="single" w:sz="4" w:space="0" w:color="000000"/>
              <w:right w:val="single" w:sz="4" w:space="0" w:color="000000"/>
            </w:tcBorders>
            <w:shd w:val="clear" w:color="auto" w:fill="auto"/>
            <w:noWrap/>
            <w:vAlign w:val="bottom"/>
            <w:hideMark/>
          </w:tcPr>
          <w:p w14:paraId="6E008D03"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 xml:space="preserve">10 </w:t>
            </w:r>
            <w:proofErr w:type="spellStart"/>
            <w:proofErr w:type="gramStart"/>
            <w:r w:rsidRPr="00763A94">
              <w:rPr>
                <w:rFonts w:ascii="Calibri" w:eastAsia="Times New Roman" w:hAnsi="Calibri" w:cs="Calibri"/>
                <w:color w:val="000000"/>
                <w:sz w:val="24"/>
                <w:szCs w:val="24"/>
              </w:rPr>
              <w:t>uM</w:t>
            </w:r>
            <w:proofErr w:type="spellEnd"/>
            <w:proofErr w:type="gramEnd"/>
          </w:p>
        </w:tc>
        <w:tc>
          <w:tcPr>
            <w:tcW w:w="2160" w:type="dxa"/>
            <w:tcBorders>
              <w:top w:val="nil"/>
              <w:left w:val="nil"/>
              <w:bottom w:val="single" w:sz="4" w:space="0" w:color="000000"/>
              <w:right w:val="single" w:sz="4" w:space="0" w:color="000000"/>
            </w:tcBorders>
            <w:shd w:val="clear" w:color="auto" w:fill="auto"/>
            <w:noWrap/>
            <w:vAlign w:val="bottom"/>
            <w:hideMark/>
          </w:tcPr>
          <w:p w14:paraId="262EA76C"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 xml:space="preserve">0.3 </w:t>
            </w:r>
            <w:proofErr w:type="spellStart"/>
            <w:r w:rsidRPr="00763A94">
              <w:rPr>
                <w:rFonts w:ascii="Calibri" w:eastAsia="Times New Roman" w:hAnsi="Calibri" w:cs="Calibri"/>
                <w:color w:val="000000"/>
                <w:sz w:val="24"/>
                <w:szCs w:val="24"/>
              </w:rPr>
              <w:t>uM</w:t>
            </w:r>
            <w:proofErr w:type="spellEnd"/>
          </w:p>
        </w:tc>
        <w:tc>
          <w:tcPr>
            <w:tcW w:w="1530" w:type="dxa"/>
            <w:tcBorders>
              <w:top w:val="nil"/>
              <w:left w:val="nil"/>
              <w:bottom w:val="single" w:sz="4" w:space="0" w:color="000000"/>
              <w:right w:val="single" w:sz="4" w:space="0" w:color="000000"/>
            </w:tcBorders>
            <w:shd w:val="clear" w:color="auto" w:fill="auto"/>
            <w:noWrap/>
            <w:vAlign w:val="bottom"/>
            <w:hideMark/>
          </w:tcPr>
          <w:p w14:paraId="66D9B379"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0.6</w:t>
            </w:r>
          </w:p>
        </w:tc>
        <w:tc>
          <w:tcPr>
            <w:tcW w:w="1080" w:type="dxa"/>
            <w:tcBorders>
              <w:top w:val="nil"/>
              <w:left w:val="nil"/>
              <w:bottom w:val="single" w:sz="4" w:space="0" w:color="000000"/>
              <w:right w:val="single" w:sz="4" w:space="0" w:color="000000"/>
            </w:tcBorders>
            <w:shd w:val="clear" w:color="auto" w:fill="auto"/>
            <w:noWrap/>
            <w:vAlign w:val="bottom"/>
            <w:hideMark/>
          </w:tcPr>
          <w:p w14:paraId="48C70F9C"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 </w:t>
            </w:r>
          </w:p>
        </w:tc>
      </w:tr>
      <w:tr w:rsidR="00763A94" w:rsidRPr="00763A94" w14:paraId="7198DDFD" w14:textId="77777777" w:rsidTr="00763A94">
        <w:trPr>
          <w:trHeight w:val="300"/>
        </w:trPr>
        <w:tc>
          <w:tcPr>
            <w:tcW w:w="3500" w:type="dxa"/>
            <w:tcBorders>
              <w:top w:val="nil"/>
              <w:left w:val="single" w:sz="4" w:space="0" w:color="000000"/>
              <w:bottom w:val="single" w:sz="4" w:space="0" w:color="000000"/>
              <w:right w:val="single" w:sz="4" w:space="0" w:color="000000"/>
            </w:tcBorders>
            <w:shd w:val="clear" w:color="auto" w:fill="auto"/>
            <w:noWrap/>
            <w:vAlign w:val="bottom"/>
            <w:hideMark/>
          </w:tcPr>
          <w:p w14:paraId="2263165A"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lastRenderedPageBreak/>
              <w:t>template</w:t>
            </w:r>
          </w:p>
        </w:tc>
        <w:tc>
          <w:tcPr>
            <w:tcW w:w="2250" w:type="dxa"/>
            <w:tcBorders>
              <w:top w:val="nil"/>
              <w:left w:val="nil"/>
              <w:bottom w:val="single" w:sz="4" w:space="0" w:color="000000"/>
              <w:right w:val="single" w:sz="4" w:space="0" w:color="000000"/>
            </w:tcBorders>
            <w:shd w:val="clear" w:color="auto" w:fill="auto"/>
            <w:noWrap/>
            <w:vAlign w:val="bottom"/>
            <w:hideMark/>
          </w:tcPr>
          <w:p w14:paraId="4E5D3C42"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100 ng/</w:t>
            </w:r>
            <w:proofErr w:type="spellStart"/>
            <w:r w:rsidRPr="00763A94">
              <w:rPr>
                <w:rFonts w:ascii="Calibri" w:eastAsia="Times New Roman" w:hAnsi="Calibri" w:cs="Calibri"/>
                <w:color w:val="000000"/>
                <w:sz w:val="24"/>
                <w:szCs w:val="24"/>
              </w:rPr>
              <w:t>ul</w:t>
            </w:r>
            <w:proofErr w:type="spellEnd"/>
          </w:p>
        </w:tc>
        <w:tc>
          <w:tcPr>
            <w:tcW w:w="2160" w:type="dxa"/>
            <w:tcBorders>
              <w:top w:val="nil"/>
              <w:left w:val="nil"/>
              <w:bottom w:val="single" w:sz="4" w:space="0" w:color="000000"/>
              <w:right w:val="single" w:sz="4" w:space="0" w:color="000000"/>
            </w:tcBorders>
            <w:shd w:val="clear" w:color="auto" w:fill="auto"/>
            <w:noWrap/>
            <w:vAlign w:val="bottom"/>
            <w:hideMark/>
          </w:tcPr>
          <w:p w14:paraId="69DD8757"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2 ng/</w:t>
            </w:r>
            <w:proofErr w:type="spellStart"/>
            <w:r w:rsidRPr="00763A94">
              <w:rPr>
                <w:rFonts w:ascii="Calibri" w:eastAsia="Times New Roman" w:hAnsi="Calibri" w:cs="Calibri"/>
                <w:color w:val="000000"/>
                <w:sz w:val="24"/>
                <w:szCs w:val="24"/>
              </w:rPr>
              <w:t>ul</w:t>
            </w:r>
            <w:proofErr w:type="spellEnd"/>
          </w:p>
        </w:tc>
        <w:tc>
          <w:tcPr>
            <w:tcW w:w="1530" w:type="dxa"/>
            <w:tcBorders>
              <w:top w:val="nil"/>
              <w:left w:val="nil"/>
              <w:bottom w:val="single" w:sz="4" w:space="0" w:color="000000"/>
              <w:right w:val="single" w:sz="4" w:space="0" w:color="000000"/>
            </w:tcBorders>
            <w:shd w:val="clear" w:color="auto" w:fill="auto"/>
            <w:noWrap/>
            <w:vAlign w:val="bottom"/>
            <w:hideMark/>
          </w:tcPr>
          <w:p w14:paraId="729E0CDD"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0.4</w:t>
            </w:r>
          </w:p>
        </w:tc>
        <w:tc>
          <w:tcPr>
            <w:tcW w:w="1080" w:type="dxa"/>
            <w:tcBorders>
              <w:top w:val="nil"/>
              <w:left w:val="nil"/>
              <w:bottom w:val="single" w:sz="4" w:space="0" w:color="000000"/>
              <w:right w:val="single" w:sz="4" w:space="0" w:color="000000"/>
            </w:tcBorders>
            <w:shd w:val="clear" w:color="auto" w:fill="auto"/>
            <w:noWrap/>
            <w:vAlign w:val="bottom"/>
            <w:hideMark/>
          </w:tcPr>
          <w:p w14:paraId="34606895"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3.6</w:t>
            </w:r>
          </w:p>
        </w:tc>
      </w:tr>
      <w:tr w:rsidR="00763A94" w:rsidRPr="00763A94" w14:paraId="0552DEB6" w14:textId="77777777" w:rsidTr="00763A94">
        <w:trPr>
          <w:trHeight w:val="300"/>
        </w:trPr>
        <w:tc>
          <w:tcPr>
            <w:tcW w:w="3500" w:type="dxa"/>
            <w:tcBorders>
              <w:top w:val="nil"/>
              <w:left w:val="single" w:sz="4" w:space="0" w:color="000000"/>
              <w:bottom w:val="single" w:sz="4" w:space="0" w:color="000000"/>
              <w:right w:val="single" w:sz="4" w:space="0" w:color="000000"/>
            </w:tcBorders>
            <w:shd w:val="clear" w:color="auto" w:fill="auto"/>
            <w:noWrap/>
            <w:vAlign w:val="bottom"/>
            <w:hideMark/>
          </w:tcPr>
          <w:p w14:paraId="10892627" w14:textId="77777777" w:rsidR="00763A94" w:rsidRPr="00763A94" w:rsidRDefault="00763A94" w:rsidP="00763A94">
            <w:pPr>
              <w:spacing w:after="0" w:line="240" w:lineRule="auto"/>
              <w:jc w:val="left"/>
              <w:rPr>
                <w:rFonts w:ascii="Calibri" w:eastAsia="Times New Roman" w:hAnsi="Calibri" w:cs="Calibri"/>
                <w:color w:val="000000"/>
                <w:sz w:val="24"/>
                <w:szCs w:val="24"/>
              </w:rPr>
            </w:pPr>
            <w:proofErr w:type="spellStart"/>
            <w:r w:rsidRPr="00763A94">
              <w:rPr>
                <w:rFonts w:ascii="Calibri" w:eastAsia="Times New Roman" w:hAnsi="Calibri" w:cs="Calibri"/>
                <w:color w:val="000000"/>
                <w:sz w:val="24"/>
                <w:szCs w:val="24"/>
              </w:rPr>
              <w:t>PrimeSTAR</w:t>
            </w:r>
            <w:proofErr w:type="spellEnd"/>
            <w:r w:rsidRPr="00763A94">
              <w:rPr>
                <w:rFonts w:ascii="Calibri" w:eastAsia="Times New Roman" w:hAnsi="Calibri" w:cs="Calibri"/>
                <w:color w:val="000000"/>
                <w:sz w:val="24"/>
                <w:szCs w:val="24"/>
              </w:rPr>
              <w:t xml:space="preserve"> GXL DNA Polymerase</w:t>
            </w:r>
          </w:p>
        </w:tc>
        <w:tc>
          <w:tcPr>
            <w:tcW w:w="2250" w:type="dxa"/>
            <w:tcBorders>
              <w:top w:val="nil"/>
              <w:left w:val="nil"/>
              <w:bottom w:val="single" w:sz="4" w:space="0" w:color="000000"/>
              <w:right w:val="single" w:sz="4" w:space="0" w:color="000000"/>
            </w:tcBorders>
            <w:shd w:val="clear" w:color="auto" w:fill="auto"/>
            <w:noWrap/>
            <w:vAlign w:val="bottom"/>
            <w:hideMark/>
          </w:tcPr>
          <w:p w14:paraId="788967BA"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1.25 U/</w:t>
            </w:r>
            <w:proofErr w:type="spellStart"/>
            <w:r w:rsidRPr="00763A94">
              <w:rPr>
                <w:rFonts w:ascii="Calibri" w:eastAsia="Times New Roman" w:hAnsi="Calibri" w:cs="Calibri"/>
                <w:color w:val="000000"/>
                <w:sz w:val="24"/>
                <w:szCs w:val="24"/>
              </w:rPr>
              <w:t>ul</w:t>
            </w:r>
            <w:proofErr w:type="spellEnd"/>
          </w:p>
        </w:tc>
        <w:tc>
          <w:tcPr>
            <w:tcW w:w="2160" w:type="dxa"/>
            <w:tcBorders>
              <w:top w:val="nil"/>
              <w:left w:val="nil"/>
              <w:bottom w:val="single" w:sz="4" w:space="0" w:color="000000"/>
              <w:right w:val="single" w:sz="4" w:space="0" w:color="000000"/>
            </w:tcBorders>
            <w:shd w:val="clear" w:color="auto" w:fill="auto"/>
            <w:noWrap/>
            <w:vAlign w:val="bottom"/>
            <w:hideMark/>
          </w:tcPr>
          <w:p w14:paraId="4A5D484D"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0.025 U/</w:t>
            </w:r>
            <w:proofErr w:type="spellStart"/>
            <w:r w:rsidRPr="00763A94">
              <w:rPr>
                <w:rFonts w:ascii="Calibri" w:eastAsia="Times New Roman" w:hAnsi="Calibri" w:cs="Calibri"/>
                <w:color w:val="000000"/>
                <w:sz w:val="24"/>
                <w:szCs w:val="24"/>
              </w:rPr>
              <w:t>ul</w:t>
            </w:r>
            <w:proofErr w:type="spellEnd"/>
          </w:p>
        </w:tc>
        <w:tc>
          <w:tcPr>
            <w:tcW w:w="1530" w:type="dxa"/>
            <w:tcBorders>
              <w:top w:val="nil"/>
              <w:left w:val="nil"/>
              <w:bottom w:val="single" w:sz="4" w:space="0" w:color="000000"/>
              <w:right w:val="single" w:sz="4" w:space="0" w:color="000000"/>
            </w:tcBorders>
            <w:shd w:val="clear" w:color="auto" w:fill="auto"/>
            <w:noWrap/>
            <w:vAlign w:val="bottom"/>
            <w:hideMark/>
          </w:tcPr>
          <w:p w14:paraId="77AB8404"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0.4</w:t>
            </w:r>
          </w:p>
        </w:tc>
        <w:tc>
          <w:tcPr>
            <w:tcW w:w="1080" w:type="dxa"/>
            <w:tcBorders>
              <w:top w:val="nil"/>
              <w:left w:val="nil"/>
              <w:bottom w:val="single" w:sz="4" w:space="0" w:color="000000"/>
              <w:right w:val="single" w:sz="4" w:space="0" w:color="000000"/>
            </w:tcBorders>
            <w:shd w:val="clear" w:color="auto" w:fill="auto"/>
            <w:noWrap/>
            <w:vAlign w:val="bottom"/>
            <w:hideMark/>
          </w:tcPr>
          <w:p w14:paraId="09F489B0"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3.6</w:t>
            </w:r>
          </w:p>
        </w:tc>
      </w:tr>
      <w:tr w:rsidR="00763A94" w:rsidRPr="00763A94" w14:paraId="4AA15792" w14:textId="77777777" w:rsidTr="00763A94">
        <w:trPr>
          <w:trHeight w:val="300"/>
        </w:trPr>
        <w:tc>
          <w:tcPr>
            <w:tcW w:w="3500" w:type="dxa"/>
            <w:tcBorders>
              <w:top w:val="nil"/>
              <w:left w:val="single" w:sz="4" w:space="0" w:color="000000"/>
              <w:bottom w:val="single" w:sz="4" w:space="0" w:color="000000"/>
              <w:right w:val="single" w:sz="4" w:space="0" w:color="000000"/>
            </w:tcBorders>
            <w:shd w:val="clear" w:color="auto" w:fill="auto"/>
            <w:noWrap/>
            <w:vAlign w:val="bottom"/>
            <w:hideMark/>
          </w:tcPr>
          <w:p w14:paraId="5736A151" w14:textId="77777777" w:rsidR="00763A94" w:rsidRPr="00763A94" w:rsidRDefault="00763A94" w:rsidP="00763A94">
            <w:pPr>
              <w:spacing w:after="0" w:line="240" w:lineRule="auto"/>
              <w:jc w:val="left"/>
              <w:rPr>
                <w:rFonts w:ascii="Arial" w:eastAsia="Times New Roman" w:hAnsi="Arial" w:cs="Arial"/>
                <w:color w:val="000000"/>
                <w:sz w:val="24"/>
                <w:szCs w:val="24"/>
              </w:rPr>
            </w:pPr>
            <w:r w:rsidRPr="00763A94">
              <w:rPr>
                <w:rFonts w:ascii="Arial" w:eastAsia="Times New Roman" w:hAnsi="Arial" w:cs="Arial"/>
                <w:color w:val="000000"/>
                <w:sz w:val="24"/>
                <w:szCs w:val="24"/>
              </w:rPr>
              <w:t> </w:t>
            </w:r>
          </w:p>
        </w:tc>
        <w:tc>
          <w:tcPr>
            <w:tcW w:w="2250" w:type="dxa"/>
            <w:tcBorders>
              <w:top w:val="nil"/>
              <w:left w:val="nil"/>
              <w:bottom w:val="single" w:sz="4" w:space="0" w:color="000000"/>
              <w:right w:val="single" w:sz="4" w:space="0" w:color="000000"/>
            </w:tcBorders>
            <w:shd w:val="clear" w:color="auto" w:fill="auto"/>
            <w:noWrap/>
            <w:vAlign w:val="bottom"/>
            <w:hideMark/>
          </w:tcPr>
          <w:p w14:paraId="65D778EA"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 </w:t>
            </w:r>
          </w:p>
        </w:tc>
        <w:tc>
          <w:tcPr>
            <w:tcW w:w="2160" w:type="dxa"/>
            <w:tcBorders>
              <w:top w:val="nil"/>
              <w:left w:val="nil"/>
              <w:bottom w:val="single" w:sz="4" w:space="0" w:color="000000"/>
              <w:right w:val="single" w:sz="4" w:space="0" w:color="000000"/>
            </w:tcBorders>
            <w:shd w:val="clear" w:color="auto" w:fill="auto"/>
            <w:noWrap/>
            <w:vAlign w:val="bottom"/>
            <w:hideMark/>
          </w:tcPr>
          <w:p w14:paraId="164696B5" w14:textId="77777777" w:rsidR="00763A94" w:rsidRPr="00763A94" w:rsidRDefault="00763A94" w:rsidP="00763A94">
            <w:pPr>
              <w:spacing w:after="0" w:line="240" w:lineRule="auto"/>
              <w:jc w:val="left"/>
              <w:rPr>
                <w:rFonts w:ascii="Calibri" w:eastAsia="Times New Roman" w:hAnsi="Calibri" w:cs="Calibri"/>
                <w:color w:val="000000"/>
                <w:sz w:val="24"/>
                <w:szCs w:val="24"/>
              </w:rPr>
            </w:pPr>
            <w:r w:rsidRPr="00763A94">
              <w:rPr>
                <w:rFonts w:ascii="Calibri" w:eastAsia="Times New Roman" w:hAnsi="Calibri" w:cs="Calibri"/>
                <w:color w:val="000000"/>
                <w:sz w:val="24"/>
                <w:szCs w:val="24"/>
              </w:rPr>
              <w:t>Total volume</w:t>
            </w:r>
          </w:p>
        </w:tc>
        <w:tc>
          <w:tcPr>
            <w:tcW w:w="1530" w:type="dxa"/>
            <w:tcBorders>
              <w:top w:val="nil"/>
              <w:left w:val="nil"/>
              <w:bottom w:val="single" w:sz="4" w:space="0" w:color="000000"/>
              <w:right w:val="single" w:sz="4" w:space="0" w:color="000000"/>
            </w:tcBorders>
            <w:shd w:val="clear" w:color="auto" w:fill="auto"/>
            <w:noWrap/>
            <w:vAlign w:val="bottom"/>
            <w:hideMark/>
          </w:tcPr>
          <w:p w14:paraId="2D104E3C"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20</w:t>
            </w:r>
          </w:p>
        </w:tc>
        <w:tc>
          <w:tcPr>
            <w:tcW w:w="1080" w:type="dxa"/>
            <w:tcBorders>
              <w:top w:val="nil"/>
              <w:left w:val="nil"/>
              <w:bottom w:val="single" w:sz="4" w:space="0" w:color="000000"/>
              <w:right w:val="single" w:sz="4" w:space="0" w:color="000000"/>
            </w:tcBorders>
            <w:shd w:val="clear" w:color="auto" w:fill="auto"/>
            <w:noWrap/>
            <w:vAlign w:val="bottom"/>
            <w:hideMark/>
          </w:tcPr>
          <w:p w14:paraId="65961B47" w14:textId="77777777" w:rsidR="00763A94" w:rsidRPr="00763A94" w:rsidRDefault="00763A94" w:rsidP="00763A94">
            <w:pPr>
              <w:spacing w:after="0" w:line="240" w:lineRule="auto"/>
              <w:jc w:val="right"/>
              <w:rPr>
                <w:rFonts w:ascii="Calibri" w:eastAsia="Times New Roman" w:hAnsi="Calibri" w:cs="Calibri"/>
                <w:color w:val="000000"/>
                <w:sz w:val="24"/>
                <w:szCs w:val="24"/>
              </w:rPr>
            </w:pPr>
            <w:r w:rsidRPr="00763A94">
              <w:rPr>
                <w:rFonts w:ascii="Calibri" w:eastAsia="Times New Roman" w:hAnsi="Calibri" w:cs="Calibri"/>
                <w:color w:val="000000"/>
                <w:sz w:val="24"/>
                <w:szCs w:val="24"/>
              </w:rPr>
              <w:t>169.2</w:t>
            </w:r>
          </w:p>
        </w:tc>
      </w:tr>
    </w:tbl>
    <w:p w14:paraId="0C0FDA43" w14:textId="77777777" w:rsidR="00763A94" w:rsidRDefault="00763A94" w:rsidP="00F63627">
      <w:pPr>
        <w:widowControl w:val="0"/>
        <w:autoSpaceDE w:val="0"/>
        <w:autoSpaceDN w:val="0"/>
        <w:adjustRightInd w:val="0"/>
        <w:spacing w:before="240" w:line="240" w:lineRule="auto"/>
      </w:pPr>
    </w:p>
    <w:p w14:paraId="5F826486" w14:textId="77777777" w:rsidR="004D5468" w:rsidRDefault="004D5468" w:rsidP="00F63627">
      <w:pPr>
        <w:widowControl w:val="0"/>
        <w:autoSpaceDE w:val="0"/>
        <w:autoSpaceDN w:val="0"/>
        <w:adjustRightInd w:val="0"/>
        <w:spacing w:before="240" w:line="240" w:lineRule="auto"/>
        <w:rPr>
          <w:b/>
          <w:bCs/>
        </w:rPr>
      </w:pPr>
    </w:p>
    <w:p w14:paraId="38ADC253" w14:textId="35C87FC3" w:rsidR="004D5468" w:rsidRDefault="006E20BB" w:rsidP="00F63627">
      <w:pPr>
        <w:widowControl w:val="0"/>
        <w:autoSpaceDE w:val="0"/>
        <w:autoSpaceDN w:val="0"/>
        <w:adjustRightInd w:val="0"/>
        <w:spacing w:before="240" w:line="240" w:lineRule="auto"/>
        <w:rPr>
          <w:b/>
          <w:bCs/>
        </w:rPr>
      </w:pPr>
      <w:r>
        <w:rPr>
          <w:b/>
          <w:bCs/>
          <w:noProof/>
        </w:rPr>
        <w:drawing>
          <wp:inline distT="0" distB="0" distL="0" distR="0" wp14:anchorId="67DA1C20" wp14:editId="6FD290BE">
            <wp:extent cx="3798277" cy="3121765"/>
            <wp:effectExtent l="0" t="0" r="0" b="2540"/>
            <wp:docPr id="1150823902"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23902" name="Picture 1" descr="A close-up of a dna te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4525" cy="3126900"/>
                    </a:xfrm>
                    <a:prstGeom prst="rect">
                      <a:avLst/>
                    </a:prstGeom>
                  </pic:spPr>
                </pic:pic>
              </a:graphicData>
            </a:graphic>
          </wp:inline>
        </w:drawing>
      </w:r>
    </w:p>
    <w:p w14:paraId="77264DDE" w14:textId="7B4A635B" w:rsidR="006E20BB" w:rsidRPr="006E20BB" w:rsidRDefault="006E20BB" w:rsidP="00F63627">
      <w:pPr>
        <w:widowControl w:val="0"/>
        <w:autoSpaceDE w:val="0"/>
        <w:autoSpaceDN w:val="0"/>
        <w:adjustRightInd w:val="0"/>
        <w:spacing w:before="240" w:line="240" w:lineRule="auto"/>
      </w:pPr>
      <w:r w:rsidRPr="006E20BB">
        <w:t>Everything looks good!</w:t>
      </w:r>
      <w:r>
        <w:t xml:space="preserve"> Although the ladder is very faint.</w:t>
      </w:r>
    </w:p>
    <w:p w14:paraId="3705C54E" w14:textId="77777777" w:rsidR="004D5468" w:rsidRDefault="004D5468" w:rsidP="00F63627">
      <w:pPr>
        <w:widowControl w:val="0"/>
        <w:autoSpaceDE w:val="0"/>
        <w:autoSpaceDN w:val="0"/>
        <w:adjustRightInd w:val="0"/>
        <w:spacing w:before="240" w:line="240" w:lineRule="auto"/>
        <w:rPr>
          <w:b/>
          <w:bCs/>
        </w:rPr>
      </w:pPr>
    </w:p>
    <w:tbl>
      <w:tblPr>
        <w:tblW w:w="10610" w:type="dxa"/>
        <w:tblLook w:val="04A0" w:firstRow="1" w:lastRow="0" w:firstColumn="1" w:lastColumn="0" w:noHBand="0" w:noVBand="1"/>
      </w:tblPr>
      <w:tblGrid>
        <w:gridCol w:w="1160"/>
        <w:gridCol w:w="1920"/>
        <w:gridCol w:w="240"/>
        <w:gridCol w:w="2250"/>
        <w:gridCol w:w="310"/>
        <w:gridCol w:w="1360"/>
        <w:gridCol w:w="580"/>
        <w:gridCol w:w="1620"/>
        <w:gridCol w:w="1170"/>
      </w:tblGrid>
      <w:tr w:rsidR="00BE0B56" w:rsidRPr="00BE0B56" w14:paraId="6436763F" w14:textId="77777777" w:rsidTr="00BE0B56">
        <w:trPr>
          <w:gridAfter w:val="3"/>
          <w:wAfter w:w="3370" w:type="dxa"/>
          <w:trHeight w:val="300"/>
        </w:trPr>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1D5B8" w14:textId="77777777" w:rsidR="00BE0B56" w:rsidRPr="00BE0B56" w:rsidRDefault="00BE0B56" w:rsidP="00BE0B56">
            <w:pPr>
              <w:spacing w:after="0" w:line="240" w:lineRule="auto"/>
              <w:jc w:val="center"/>
              <w:rPr>
                <w:rFonts w:ascii="Calibri" w:eastAsia="Times New Roman" w:hAnsi="Calibri" w:cs="Calibri"/>
                <w:b/>
                <w:bCs/>
                <w:color w:val="000000"/>
                <w:sz w:val="24"/>
                <w:szCs w:val="24"/>
              </w:rPr>
            </w:pPr>
            <w:r w:rsidRPr="00BE0B56">
              <w:rPr>
                <w:rFonts w:ascii="Calibri" w:eastAsia="Times New Roman" w:hAnsi="Calibri" w:cs="Calibri"/>
                <w:b/>
                <w:bCs/>
                <w:color w:val="000000"/>
                <w:sz w:val="24"/>
                <w:szCs w:val="24"/>
              </w:rPr>
              <w:t>Reaction numbers</w:t>
            </w:r>
          </w:p>
        </w:tc>
        <w:tc>
          <w:tcPr>
            <w:tcW w:w="1920" w:type="dxa"/>
            <w:tcBorders>
              <w:top w:val="single" w:sz="4" w:space="0" w:color="000000"/>
              <w:left w:val="nil"/>
              <w:bottom w:val="single" w:sz="4" w:space="0" w:color="000000"/>
              <w:right w:val="single" w:sz="4" w:space="0" w:color="000000"/>
            </w:tcBorders>
            <w:shd w:val="clear" w:color="auto" w:fill="auto"/>
            <w:noWrap/>
            <w:vAlign w:val="center"/>
            <w:hideMark/>
          </w:tcPr>
          <w:p w14:paraId="63609DBA" w14:textId="77777777" w:rsidR="00BE0B56" w:rsidRPr="00BE0B56" w:rsidRDefault="00BE0B56" w:rsidP="00BE0B56">
            <w:pPr>
              <w:spacing w:after="0" w:line="240" w:lineRule="auto"/>
              <w:jc w:val="left"/>
              <w:rPr>
                <w:rFonts w:ascii="Calibri" w:eastAsia="Times New Roman" w:hAnsi="Calibri" w:cs="Calibri"/>
                <w:b/>
                <w:bCs/>
                <w:color w:val="000000"/>
                <w:sz w:val="24"/>
                <w:szCs w:val="24"/>
              </w:rPr>
            </w:pPr>
            <w:r w:rsidRPr="00BE0B56">
              <w:rPr>
                <w:rFonts w:ascii="Calibri" w:eastAsia="Times New Roman" w:hAnsi="Calibri" w:cs="Calibri"/>
                <w:b/>
                <w:bCs/>
                <w:color w:val="000000"/>
                <w:sz w:val="24"/>
                <w:szCs w:val="24"/>
              </w:rPr>
              <w:t>Sample</w:t>
            </w:r>
          </w:p>
        </w:tc>
        <w:tc>
          <w:tcPr>
            <w:tcW w:w="2800" w:type="dxa"/>
            <w:gridSpan w:val="3"/>
            <w:tcBorders>
              <w:top w:val="nil"/>
              <w:left w:val="nil"/>
              <w:bottom w:val="nil"/>
              <w:right w:val="nil"/>
            </w:tcBorders>
            <w:shd w:val="clear" w:color="auto" w:fill="auto"/>
            <w:noWrap/>
            <w:vAlign w:val="bottom"/>
            <w:hideMark/>
          </w:tcPr>
          <w:p w14:paraId="0C8FD705" w14:textId="77777777" w:rsidR="00BE0B56" w:rsidRPr="00BE0B56" w:rsidRDefault="00BE0B56" w:rsidP="00BE0B56">
            <w:pPr>
              <w:spacing w:after="0" w:line="240" w:lineRule="auto"/>
              <w:jc w:val="left"/>
              <w:rPr>
                <w:rFonts w:ascii="Arial" w:eastAsia="Times New Roman" w:hAnsi="Arial" w:cs="Arial"/>
                <w:b/>
                <w:bCs/>
                <w:color w:val="000000"/>
                <w:sz w:val="24"/>
                <w:szCs w:val="24"/>
              </w:rPr>
            </w:pPr>
            <w:r w:rsidRPr="00BE0B56">
              <w:rPr>
                <w:rFonts w:ascii="Arial" w:eastAsia="Times New Roman" w:hAnsi="Arial" w:cs="Arial"/>
                <w:b/>
                <w:bCs/>
                <w:color w:val="000000"/>
                <w:sz w:val="24"/>
                <w:szCs w:val="24"/>
              </w:rPr>
              <w:t>Primers</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388441" w14:textId="77777777" w:rsidR="00BE0B56" w:rsidRPr="00BE0B56" w:rsidRDefault="00BE0B56" w:rsidP="00BE0B56">
            <w:pPr>
              <w:spacing w:after="0" w:line="240" w:lineRule="auto"/>
              <w:jc w:val="center"/>
              <w:rPr>
                <w:rFonts w:ascii="Calibri" w:eastAsia="Times New Roman" w:hAnsi="Calibri" w:cs="Calibri"/>
                <w:b/>
                <w:bCs/>
                <w:color w:val="000000"/>
                <w:sz w:val="24"/>
                <w:szCs w:val="24"/>
              </w:rPr>
            </w:pPr>
            <w:r w:rsidRPr="00BE0B56">
              <w:rPr>
                <w:rFonts w:ascii="Calibri" w:eastAsia="Times New Roman" w:hAnsi="Calibri" w:cs="Calibri"/>
                <w:b/>
                <w:bCs/>
                <w:color w:val="000000"/>
                <w:sz w:val="24"/>
                <w:szCs w:val="24"/>
              </w:rPr>
              <w:t>Expected size</w:t>
            </w:r>
          </w:p>
        </w:tc>
      </w:tr>
      <w:tr w:rsidR="00BE0B56" w:rsidRPr="00BE0B56" w14:paraId="661048DF" w14:textId="77777777" w:rsidTr="00BE0B56">
        <w:trPr>
          <w:gridAfter w:val="3"/>
          <w:wAfter w:w="3370" w:type="dxa"/>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1863376A"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1</w:t>
            </w:r>
          </w:p>
        </w:tc>
        <w:tc>
          <w:tcPr>
            <w:tcW w:w="1920" w:type="dxa"/>
            <w:tcBorders>
              <w:top w:val="nil"/>
              <w:left w:val="nil"/>
              <w:bottom w:val="single" w:sz="4" w:space="0" w:color="000000"/>
              <w:right w:val="single" w:sz="4" w:space="0" w:color="000000"/>
            </w:tcBorders>
            <w:shd w:val="clear" w:color="auto" w:fill="auto"/>
            <w:noWrap/>
            <w:vAlign w:val="center"/>
            <w:hideMark/>
          </w:tcPr>
          <w:p w14:paraId="31519FE5"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rpsU1-HA FR1</w:t>
            </w:r>
          </w:p>
        </w:tc>
        <w:tc>
          <w:tcPr>
            <w:tcW w:w="280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236FEB7C" w14:textId="77777777" w:rsidR="00BE0B56" w:rsidRPr="00BE0B56" w:rsidRDefault="00BE0B56" w:rsidP="00BE0B56">
            <w:pPr>
              <w:spacing w:after="0" w:line="240" w:lineRule="auto"/>
              <w:jc w:val="left"/>
              <w:rPr>
                <w:rFonts w:ascii="Arial" w:eastAsia="Times New Roman" w:hAnsi="Arial" w:cs="Arial"/>
                <w:color w:val="000000"/>
                <w:sz w:val="24"/>
                <w:szCs w:val="24"/>
              </w:rPr>
            </w:pPr>
            <w:r w:rsidRPr="00BE0B56">
              <w:rPr>
                <w:rFonts w:ascii="Arial" w:eastAsia="Times New Roman" w:hAnsi="Arial" w:cs="Arial"/>
                <w:color w:val="000000"/>
                <w:sz w:val="24"/>
                <w:szCs w:val="24"/>
              </w:rPr>
              <w:t>KROL693 and KROL694</w:t>
            </w:r>
          </w:p>
        </w:tc>
        <w:tc>
          <w:tcPr>
            <w:tcW w:w="1360" w:type="dxa"/>
            <w:tcBorders>
              <w:top w:val="nil"/>
              <w:left w:val="nil"/>
              <w:bottom w:val="single" w:sz="4" w:space="0" w:color="000000"/>
              <w:right w:val="single" w:sz="4" w:space="0" w:color="000000"/>
            </w:tcBorders>
            <w:shd w:val="clear" w:color="auto" w:fill="auto"/>
            <w:noWrap/>
            <w:vAlign w:val="bottom"/>
            <w:hideMark/>
          </w:tcPr>
          <w:p w14:paraId="17A9BEFA"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615 bp</w:t>
            </w:r>
          </w:p>
        </w:tc>
      </w:tr>
      <w:tr w:rsidR="00BE0B56" w:rsidRPr="00BE0B56" w14:paraId="207E34AE" w14:textId="77777777" w:rsidTr="00BE0B56">
        <w:trPr>
          <w:gridAfter w:val="3"/>
          <w:wAfter w:w="3370" w:type="dxa"/>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19C87ADD"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2</w:t>
            </w:r>
          </w:p>
        </w:tc>
        <w:tc>
          <w:tcPr>
            <w:tcW w:w="1920" w:type="dxa"/>
            <w:tcBorders>
              <w:top w:val="nil"/>
              <w:left w:val="nil"/>
              <w:bottom w:val="single" w:sz="4" w:space="0" w:color="000000"/>
              <w:right w:val="single" w:sz="4" w:space="0" w:color="000000"/>
            </w:tcBorders>
            <w:shd w:val="clear" w:color="auto" w:fill="auto"/>
            <w:noWrap/>
            <w:vAlign w:val="center"/>
            <w:hideMark/>
          </w:tcPr>
          <w:p w14:paraId="3B1E40AF"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rpsU1-HA FR2</w:t>
            </w:r>
          </w:p>
        </w:tc>
        <w:tc>
          <w:tcPr>
            <w:tcW w:w="2800" w:type="dxa"/>
            <w:gridSpan w:val="3"/>
            <w:tcBorders>
              <w:top w:val="nil"/>
              <w:left w:val="nil"/>
              <w:bottom w:val="single" w:sz="4" w:space="0" w:color="000000"/>
              <w:right w:val="single" w:sz="4" w:space="0" w:color="000000"/>
            </w:tcBorders>
            <w:shd w:val="clear" w:color="auto" w:fill="auto"/>
            <w:noWrap/>
            <w:vAlign w:val="bottom"/>
            <w:hideMark/>
          </w:tcPr>
          <w:p w14:paraId="12A44F98" w14:textId="77777777" w:rsidR="00BE0B56" w:rsidRPr="00BE0B56" w:rsidRDefault="00BE0B56" w:rsidP="00BE0B56">
            <w:pPr>
              <w:spacing w:after="0" w:line="240" w:lineRule="auto"/>
              <w:jc w:val="left"/>
              <w:rPr>
                <w:rFonts w:ascii="Arial" w:eastAsia="Times New Roman" w:hAnsi="Arial" w:cs="Arial"/>
                <w:color w:val="000000"/>
                <w:sz w:val="24"/>
                <w:szCs w:val="24"/>
              </w:rPr>
            </w:pPr>
            <w:r w:rsidRPr="00BE0B56">
              <w:rPr>
                <w:rFonts w:ascii="Arial" w:eastAsia="Times New Roman" w:hAnsi="Arial" w:cs="Arial"/>
                <w:color w:val="000000"/>
                <w:sz w:val="24"/>
                <w:szCs w:val="24"/>
              </w:rPr>
              <w:t>KROL695 and KROL696</w:t>
            </w:r>
          </w:p>
        </w:tc>
        <w:tc>
          <w:tcPr>
            <w:tcW w:w="1360" w:type="dxa"/>
            <w:tcBorders>
              <w:top w:val="nil"/>
              <w:left w:val="nil"/>
              <w:bottom w:val="single" w:sz="4" w:space="0" w:color="000000"/>
              <w:right w:val="single" w:sz="4" w:space="0" w:color="000000"/>
            </w:tcBorders>
            <w:shd w:val="clear" w:color="auto" w:fill="auto"/>
            <w:noWrap/>
            <w:vAlign w:val="bottom"/>
            <w:hideMark/>
          </w:tcPr>
          <w:p w14:paraId="448E41C6"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643 bp</w:t>
            </w:r>
          </w:p>
        </w:tc>
      </w:tr>
      <w:tr w:rsidR="00BE0B56" w:rsidRPr="00BE0B56" w14:paraId="5209482C" w14:textId="77777777" w:rsidTr="00BE0B56">
        <w:trPr>
          <w:gridAfter w:val="3"/>
          <w:wAfter w:w="3370" w:type="dxa"/>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24B7B255"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3</w:t>
            </w:r>
          </w:p>
        </w:tc>
        <w:tc>
          <w:tcPr>
            <w:tcW w:w="1920" w:type="dxa"/>
            <w:tcBorders>
              <w:top w:val="nil"/>
              <w:left w:val="nil"/>
              <w:bottom w:val="single" w:sz="4" w:space="0" w:color="000000"/>
              <w:right w:val="single" w:sz="4" w:space="0" w:color="000000"/>
            </w:tcBorders>
            <w:shd w:val="clear" w:color="auto" w:fill="auto"/>
            <w:noWrap/>
            <w:vAlign w:val="center"/>
            <w:hideMark/>
          </w:tcPr>
          <w:p w14:paraId="3641266B"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rpsU2-HA FR1</w:t>
            </w:r>
          </w:p>
        </w:tc>
        <w:tc>
          <w:tcPr>
            <w:tcW w:w="2800" w:type="dxa"/>
            <w:gridSpan w:val="3"/>
            <w:tcBorders>
              <w:top w:val="nil"/>
              <w:left w:val="nil"/>
              <w:bottom w:val="single" w:sz="4" w:space="0" w:color="000000"/>
              <w:right w:val="single" w:sz="4" w:space="0" w:color="000000"/>
            </w:tcBorders>
            <w:shd w:val="clear" w:color="auto" w:fill="auto"/>
            <w:noWrap/>
            <w:vAlign w:val="bottom"/>
            <w:hideMark/>
          </w:tcPr>
          <w:p w14:paraId="7C6BB1E8" w14:textId="77777777" w:rsidR="00BE0B56" w:rsidRPr="00BE0B56" w:rsidRDefault="00BE0B56" w:rsidP="00BE0B56">
            <w:pPr>
              <w:spacing w:after="0" w:line="240" w:lineRule="auto"/>
              <w:jc w:val="left"/>
              <w:rPr>
                <w:rFonts w:ascii="Arial" w:eastAsia="Times New Roman" w:hAnsi="Arial" w:cs="Arial"/>
                <w:color w:val="000000"/>
                <w:sz w:val="24"/>
                <w:szCs w:val="24"/>
              </w:rPr>
            </w:pPr>
            <w:r w:rsidRPr="00BE0B56">
              <w:rPr>
                <w:rFonts w:ascii="Arial" w:eastAsia="Times New Roman" w:hAnsi="Arial" w:cs="Arial"/>
                <w:color w:val="000000"/>
                <w:sz w:val="24"/>
                <w:szCs w:val="24"/>
              </w:rPr>
              <w:t>KROL685 and KROL686</w:t>
            </w:r>
          </w:p>
        </w:tc>
        <w:tc>
          <w:tcPr>
            <w:tcW w:w="1360" w:type="dxa"/>
            <w:tcBorders>
              <w:top w:val="nil"/>
              <w:left w:val="nil"/>
              <w:bottom w:val="single" w:sz="4" w:space="0" w:color="000000"/>
              <w:right w:val="single" w:sz="4" w:space="0" w:color="000000"/>
            </w:tcBorders>
            <w:shd w:val="clear" w:color="auto" w:fill="auto"/>
            <w:noWrap/>
            <w:vAlign w:val="bottom"/>
            <w:hideMark/>
          </w:tcPr>
          <w:p w14:paraId="4A9505B8"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608 bp</w:t>
            </w:r>
          </w:p>
        </w:tc>
      </w:tr>
      <w:tr w:rsidR="00BE0B56" w:rsidRPr="00BE0B56" w14:paraId="0D152AEC" w14:textId="77777777" w:rsidTr="00BE0B56">
        <w:trPr>
          <w:gridAfter w:val="3"/>
          <w:wAfter w:w="3370" w:type="dxa"/>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4922A224"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4</w:t>
            </w:r>
          </w:p>
        </w:tc>
        <w:tc>
          <w:tcPr>
            <w:tcW w:w="1920" w:type="dxa"/>
            <w:tcBorders>
              <w:top w:val="nil"/>
              <w:left w:val="nil"/>
              <w:bottom w:val="single" w:sz="4" w:space="0" w:color="000000"/>
              <w:right w:val="single" w:sz="4" w:space="0" w:color="000000"/>
            </w:tcBorders>
            <w:shd w:val="clear" w:color="auto" w:fill="auto"/>
            <w:noWrap/>
            <w:vAlign w:val="center"/>
            <w:hideMark/>
          </w:tcPr>
          <w:p w14:paraId="50B316F8"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rpsU2-HA FR2</w:t>
            </w:r>
          </w:p>
        </w:tc>
        <w:tc>
          <w:tcPr>
            <w:tcW w:w="2800" w:type="dxa"/>
            <w:gridSpan w:val="3"/>
            <w:tcBorders>
              <w:top w:val="nil"/>
              <w:left w:val="nil"/>
              <w:bottom w:val="single" w:sz="4" w:space="0" w:color="000000"/>
              <w:right w:val="single" w:sz="4" w:space="0" w:color="000000"/>
            </w:tcBorders>
            <w:shd w:val="clear" w:color="auto" w:fill="auto"/>
            <w:noWrap/>
            <w:vAlign w:val="bottom"/>
            <w:hideMark/>
          </w:tcPr>
          <w:p w14:paraId="01850469" w14:textId="77777777" w:rsidR="00BE0B56" w:rsidRPr="00BE0B56" w:rsidRDefault="00BE0B56" w:rsidP="00BE0B56">
            <w:pPr>
              <w:spacing w:after="0" w:line="240" w:lineRule="auto"/>
              <w:jc w:val="left"/>
              <w:rPr>
                <w:rFonts w:ascii="Arial" w:eastAsia="Times New Roman" w:hAnsi="Arial" w:cs="Arial"/>
                <w:color w:val="000000"/>
                <w:sz w:val="24"/>
                <w:szCs w:val="24"/>
              </w:rPr>
            </w:pPr>
            <w:r w:rsidRPr="00BE0B56">
              <w:rPr>
                <w:rFonts w:ascii="Arial" w:eastAsia="Times New Roman" w:hAnsi="Arial" w:cs="Arial"/>
                <w:color w:val="000000"/>
                <w:sz w:val="24"/>
                <w:szCs w:val="24"/>
              </w:rPr>
              <w:t>KROL687 and KROL688</w:t>
            </w:r>
          </w:p>
        </w:tc>
        <w:tc>
          <w:tcPr>
            <w:tcW w:w="1360" w:type="dxa"/>
            <w:tcBorders>
              <w:top w:val="nil"/>
              <w:left w:val="nil"/>
              <w:bottom w:val="single" w:sz="4" w:space="0" w:color="000000"/>
              <w:right w:val="single" w:sz="4" w:space="0" w:color="000000"/>
            </w:tcBorders>
            <w:shd w:val="clear" w:color="auto" w:fill="auto"/>
            <w:noWrap/>
            <w:vAlign w:val="bottom"/>
            <w:hideMark/>
          </w:tcPr>
          <w:p w14:paraId="6706DB3A"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658 bp</w:t>
            </w:r>
          </w:p>
        </w:tc>
      </w:tr>
      <w:tr w:rsidR="00BE0B56" w:rsidRPr="00BE0B56" w14:paraId="69400019" w14:textId="77777777" w:rsidTr="00BE0B56">
        <w:trPr>
          <w:gridAfter w:val="3"/>
          <w:wAfter w:w="3370" w:type="dxa"/>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001C5F6D"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5</w:t>
            </w:r>
          </w:p>
        </w:tc>
        <w:tc>
          <w:tcPr>
            <w:tcW w:w="1920" w:type="dxa"/>
            <w:tcBorders>
              <w:top w:val="nil"/>
              <w:left w:val="nil"/>
              <w:bottom w:val="single" w:sz="4" w:space="0" w:color="000000"/>
              <w:right w:val="single" w:sz="4" w:space="0" w:color="000000"/>
            </w:tcBorders>
            <w:shd w:val="clear" w:color="auto" w:fill="auto"/>
            <w:noWrap/>
            <w:vAlign w:val="center"/>
            <w:hideMark/>
          </w:tcPr>
          <w:p w14:paraId="5B859B35"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rpsU3-HA FR1</w:t>
            </w:r>
          </w:p>
        </w:tc>
        <w:tc>
          <w:tcPr>
            <w:tcW w:w="2800" w:type="dxa"/>
            <w:gridSpan w:val="3"/>
            <w:tcBorders>
              <w:top w:val="nil"/>
              <w:left w:val="nil"/>
              <w:bottom w:val="single" w:sz="4" w:space="0" w:color="000000"/>
              <w:right w:val="single" w:sz="4" w:space="0" w:color="000000"/>
            </w:tcBorders>
            <w:shd w:val="clear" w:color="auto" w:fill="auto"/>
            <w:noWrap/>
            <w:vAlign w:val="bottom"/>
            <w:hideMark/>
          </w:tcPr>
          <w:p w14:paraId="2FA02C74" w14:textId="77777777" w:rsidR="00BE0B56" w:rsidRPr="00BE0B56" w:rsidRDefault="00BE0B56" w:rsidP="00BE0B56">
            <w:pPr>
              <w:spacing w:after="0" w:line="240" w:lineRule="auto"/>
              <w:jc w:val="left"/>
              <w:rPr>
                <w:rFonts w:ascii="Arial" w:eastAsia="Times New Roman" w:hAnsi="Arial" w:cs="Arial"/>
                <w:color w:val="000000"/>
                <w:sz w:val="24"/>
                <w:szCs w:val="24"/>
              </w:rPr>
            </w:pPr>
            <w:r w:rsidRPr="00BE0B56">
              <w:rPr>
                <w:rFonts w:ascii="Arial" w:eastAsia="Times New Roman" w:hAnsi="Arial" w:cs="Arial"/>
                <w:color w:val="000000"/>
                <w:sz w:val="24"/>
                <w:szCs w:val="24"/>
              </w:rPr>
              <w:t>KROL689 and KROL690</w:t>
            </w:r>
          </w:p>
        </w:tc>
        <w:tc>
          <w:tcPr>
            <w:tcW w:w="1360" w:type="dxa"/>
            <w:tcBorders>
              <w:top w:val="nil"/>
              <w:left w:val="nil"/>
              <w:bottom w:val="single" w:sz="4" w:space="0" w:color="000000"/>
              <w:right w:val="single" w:sz="4" w:space="0" w:color="000000"/>
            </w:tcBorders>
            <w:shd w:val="clear" w:color="auto" w:fill="auto"/>
            <w:noWrap/>
            <w:vAlign w:val="bottom"/>
            <w:hideMark/>
          </w:tcPr>
          <w:p w14:paraId="2ED62B18"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623 bp</w:t>
            </w:r>
          </w:p>
        </w:tc>
      </w:tr>
      <w:tr w:rsidR="00BE0B56" w:rsidRPr="00BE0B56" w14:paraId="33B05531" w14:textId="77777777" w:rsidTr="00BE0B56">
        <w:trPr>
          <w:gridAfter w:val="3"/>
          <w:wAfter w:w="3370" w:type="dxa"/>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5750AAC1"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6</w:t>
            </w:r>
          </w:p>
        </w:tc>
        <w:tc>
          <w:tcPr>
            <w:tcW w:w="1920" w:type="dxa"/>
            <w:tcBorders>
              <w:top w:val="nil"/>
              <w:left w:val="nil"/>
              <w:bottom w:val="single" w:sz="4" w:space="0" w:color="000000"/>
              <w:right w:val="single" w:sz="4" w:space="0" w:color="000000"/>
            </w:tcBorders>
            <w:shd w:val="clear" w:color="auto" w:fill="auto"/>
            <w:noWrap/>
            <w:vAlign w:val="center"/>
            <w:hideMark/>
          </w:tcPr>
          <w:p w14:paraId="4CB388A0"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rpsU3-HA FR2</w:t>
            </w:r>
          </w:p>
        </w:tc>
        <w:tc>
          <w:tcPr>
            <w:tcW w:w="2800" w:type="dxa"/>
            <w:gridSpan w:val="3"/>
            <w:tcBorders>
              <w:top w:val="nil"/>
              <w:left w:val="nil"/>
              <w:bottom w:val="single" w:sz="4" w:space="0" w:color="000000"/>
              <w:right w:val="single" w:sz="4" w:space="0" w:color="000000"/>
            </w:tcBorders>
            <w:shd w:val="clear" w:color="auto" w:fill="auto"/>
            <w:noWrap/>
            <w:vAlign w:val="bottom"/>
            <w:hideMark/>
          </w:tcPr>
          <w:p w14:paraId="1E8D4C27" w14:textId="77777777" w:rsidR="00BE0B56" w:rsidRPr="00BE0B56" w:rsidRDefault="00BE0B56" w:rsidP="00BE0B56">
            <w:pPr>
              <w:spacing w:after="0" w:line="240" w:lineRule="auto"/>
              <w:jc w:val="left"/>
              <w:rPr>
                <w:rFonts w:ascii="Arial" w:eastAsia="Times New Roman" w:hAnsi="Arial" w:cs="Arial"/>
                <w:color w:val="000000"/>
                <w:sz w:val="24"/>
                <w:szCs w:val="24"/>
              </w:rPr>
            </w:pPr>
            <w:r w:rsidRPr="00BE0B56">
              <w:rPr>
                <w:rFonts w:ascii="Arial" w:eastAsia="Times New Roman" w:hAnsi="Arial" w:cs="Arial"/>
                <w:color w:val="000000"/>
                <w:sz w:val="24"/>
                <w:szCs w:val="24"/>
              </w:rPr>
              <w:t>KROL691 and KROL692</w:t>
            </w:r>
          </w:p>
        </w:tc>
        <w:tc>
          <w:tcPr>
            <w:tcW w:w="1360" w:type="dxa"/>
            <w:tcBorders>
              <w:top w:val="nil"/>
              <w:left w:val="nil"/>
              <w:bottom w:val="single" w:sz="4" w:space="0" w:color="000000"/>
              <w:right w:val="single" w:sz="4" w:space="0" w:color="000000"/>
            </w:tcBorders>
            <w:shd w:val="clear" w:color="auto" w:fill="auto"/>
            <w:noWrap/>
            <w:vAlign w:val="bottom"/>
            <w:hideMark/>
          </w:tcPr>
          <w:p w14:paraId="2DAF2878"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649 bp</w:t>
            </w:r>
          </w:p>
        </w:tc>
      </w:tr>
      <w:tr w:rsidR="00BE0B56" w:rsidRPr="00BE0B56" w14:paraId="50C13922" w14:textId="77777777" w:rsidTr="00BE0B56">
        <w:trPr>
          <w:gridAfter w:val="3"/>
          <w:wAfter w:w="3370" w:type="dxa"/>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0EC10B3A"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7</w:t>
            </w:r>
          </w:p>
        </w:tc>
        <w:tc>
          <w:tcPr>
            <w:tcW w:w="1920" w:type="dxa"/>
            <w:tcBorders>
              <w:top w:val="nil"/>
              <w:left w:val="nil"/>
              <w:bottom w:val="single" w:sz="4" w:space="0" w:color="000000"/>
              <w:right w:val="single" w:sz="4" w:space="0" w:color="000000"/>
            </w:tcBorders>
            <w:shd w:val="clear" w:color="auto" w:fill="auto"/>
            <w:noWrap/>
            <w:vAlign w:val="bottom"/>
            <w:hideMark/>
          </w:tcPr>
          <w:p w14:paraId="1ED85C0E"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-DNA</w:t>
            </w:r>
          </w:p>
        </w:tc>
        <w:tc>
          <w:tcPr>
            <w:tcW w:w="2800" w:type="dxa"/>
            <w:gridSpan w:val="3"/>
            <w:tcBorders>
              <w:top w:val="nil"/>
              <w:left w:val="nil"/>
              <w:bottom w:val="single" w:sz="4" w:space="0" w:color="000000"/>
              <w:right w:val="single" w:sz="4" w:space="0" w:color="000000"/>
            </w:tcBorders>
            <w:shd w:val="clear" w:color="auto" w:fill="auto"/>
            <w:noWrap/>
            <w:vAlign w:val="bottom"/>
            <w:hideMark/>
          </w:tcPr>
          <w:p w14:paraId="6D505076" w14:textId="77777777" w:rsidR="00BE0B56" w:rsidRPr="00BE0B56" w:rsidRDefault="00BE0B56" w:rsidP="00BE0B56">
            <w:pPr>
              <w:spacing w:after="0" w:line="240" w:lineRule="auto"/>
              <w:jc w:val="left"/>
              <w:rPr>
                <w:rFonts w:ascii="Arial" w:eastAsia="Times New Roman" w:hAnsi="Arial" w:cs="Arial"/>
                <w:color w:val="000000"/>
                <w:sz w:val="24"/>
                <w:szCs w:val="24"/>
              </w:rPr>
            </w:pPr>
            <w:r w:rsidRPr="00BE0B56">
              <w:rPr>
                <w:rFonts w:ascii="Arial" w:eastAsia="Times New Roman" w:hAnsi="Arial" w:cs="Arial"/>
                <w:color w:val="000000"/>
                <w:sz w:val="24"/>
                <w:szCs w:val="24"/>
              </w:rPr>
              <w:t>KROL691 and KROL692</w:t>
            </w:r>
          </w:p>
        </w:tc>
        <w:tc>
          <w:tcPr>
            <w:tcW w:w="1360" w:type="dxa"/>
            <w:tcBorders>
              <w:top w:val="nil"/>
              <w:left w:val="nil"/>
              <w:bottom w:val="single" w:sz="4" w:space="0" w:color="000000"/>
              <w:right w:val="single" w:sz="4" w:space="0" w:color="000000"/>
            </w:tcBorders>
            <w:shd w:val="clear" w:color="auto" w:fill="auto"/>
            <w:noWrap/>
            <w:vAlign w:val="bottom"/>
            <w:hideMark/>
          </w:tcPr>
          <w:p w14:paraId="3D2BB4BB" w14:textId="77777777" w:rsidR="00BE0B56" w:rsidRPr="00BE0B56" w:rsidRDefault="00BE0B56" w:rsidP="00BE0B56">
            <w:pPr>
              <w:spacing w:after="0" w:line="240" w:lineRule="auto"/>
              <w:jc w:val="center"/>
              <w:rPr>
                <w:rFonts w:ascii="Calibri" w:eastAsia="Times New Roman" w:hAnsi="Calibri" w:cs="Calibri"/>
                <w:color w:val="000000"/>
                <w:sz w:val="24"/>
                <w:szCs w:val="24"/>
              </w:rPr>
            </w:pPr>
            <w:r w:rsidRPr="00BE0B56">
              <w:rPr>
                <w:rFonts w:ascii="Calibri" w:eastAsia="Times New Roman" w:hAnsi="Calibri" w:cs="Calibri"/>
                <w:color w:val="000000"/>
                <w:sz w:val="24"/>
                <w:szCs w:val="24"/>
              </w:rPr>
              <w:t>no product</w:t>
            </w:r>
          </w:p>
        </w:tc>
      </w:tr>
      <w:tr w:rsidR="00BE0B56" w:rsidRPr="00BE0B56" w14:paraId="0251C932" w14:textId="77777777" w:rsidTr="00BE0B56">
        <w:trPr>
          <w:trHeight w:val="300"/>
        </w:trPr>
        <w:tc>
          <w:tcPr>
            <w:tcW w:w="33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91F47E"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lastRenderedPageBreak/>
              <w:t>Total reaction volume</w:t>
            </w:r>
          </w:p>
        </w:tc>
        <w:tc>
          <w:tcPr>
            <w:tcW w:w="2250" w:type="dxa"/>
            <w:tcBorders>
              <w:top w:val="single" w:sz="4" w:space="0" w:color="000000"/>
              <w:left w:val="nil"/>
              <w:bottom w:val="single" w:sz="4" w:space="0" w:color="000000"/>
              <w:right w:val="single" w:sz="4" w:space="0" w:color="000000"/>
            </w:tcBorders>
            <w:shd w:val="clear" w:color="auto" w:fill="auto"/>
            <w:noWrap/>
            <w:vAlign w:val="bottom"/>
            <w:hideMark/>
          </w:tcPr>
          <w:p w14:paraId="465D5246"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100</w:t>
            </w:r>
          </w:p>
        </w:tc>
        <w:tc>
          <w:tcPr>
            <w:tcW w:w="2250" w:type="dxa"/>
            <w:gridSpan w:val="3"/>
            <w:tcBorders>
              <w:top w:val="nil"/>
              <w:left w:val="nil"/>
              <w:bottom w:val="nil"/>
              <w:right w:val="nil"/>
            </w:tcBorders>
            <w:shd w:val="clear" w:color="auto" w:fill="auto"/>
            <w:noWrap/>
            <w:vAlign w:val="bottom"/>
            <w:hideMark/>
          </w:tcPr>
          <w:p w14:paraId="052A32BB" w14:textId="77777777" w:rsidR="00BE0B56" w:rsidRPr="00BE0B56" w:rsidRDefault="00BE0B56" w:rsidP="00BE0B56">
            <w:pPr>
              <w:spacing w:after="0" w:line="240" w:lineRule="auto"/>
              <w:jc w:val="right"/>
              <w:rPr>
                <w:rFonts w:ascii="Calibri" w:eastAsia="Times New Roman" w:hAnsi="Calibri" w:cs="Calibri"/>
                <w:color w:val="000000"/>
                <w:sz w:val="24"/>
                <w:szCs w:val="24"/>
              </w:rPr>
            </w:pPr>
          </w:p>
        </w:tc>
        <w:tc>
          <w:tcPr>
            <w:tcW w:w="1620" w:type="dxa"/>
            <w:tcBorders>
              <w:top w:val="nil"/>
              <w:left w:val="nil"/>
              <w:bottom w:val="nil"/>
              <w:right w:val="nil"/>
            </w:tcBorders>
            <w:shd w:val="clear" w:color="auto" w:fill="auto"/>
            <w:noWrap/>
            <w:vAlign w:val="bottom"/>
            <w:hideMark/>
          </w:tcPr>
          <w:p w14:paraId="3EE8E79B" w14:textId="77777777" w:rsidR="00BE0B56" w:rsidRPr="00BE0B56" w:rsidRDefault="00BE0B56" w:rsidP="00BE0B56">
            <w:pPr>
              <w:spacing w:after="0" w:line="240" w:lineRule="auto"/>
              <w:jc w:val="left"/>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0809FD94" w14:textId="77777777" w:rsidR="00BE0B56" w:rsidRPr="00BE0B56" w:rsidRDefault="00BE0B56" w:rsidP="00BE0B56">
            <w:pPr>
              <w:spacing w:after="0" w:line="240" w:lineRule="auto"/>
              <w:jc w:val="left"/>
              <w:rPr>
                <w:rFonts w:ascii="Times New Roman" w:eastAsia="Times New Roman" w:hAnsi="Times New Roman" w:cs="Times New Roman"/>
                <w:sz w:val="20"/>
                <w:szCs w:val="20"/>
              </w:rPr>
            </w:pPr>
          </w:p>
        </w:tc>
      </w:tr>
      <w:tr w:rsidR="00BE0B56" w:rsidRPr="00BE0B56" w14:paraId="0DB9D464" w14:textId="77777777" w:rsidTr="00BE0B56">
        <w:trPr>
          <w:trHeight w:val="300"/>
        </w:trPr>
        <w:tc>
          <w:tcPr>
            <w:tcW w:w="3320"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16A04002"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Total number of reactions</w:t>
            </w:r>
          </w:p>
        </w:tc>
        <w:tc>
          <w:tcPr>
            <w:tcW w:w="2250" w:type="dxa"/>
            <w:tcBorders>
              <w:top w:val="nil"/>
              <w:left w:val="nil"/>
              <w:bottom w:val="single" w:sz="4" w:space="0" w:color="000000"/>
              <w:right w:val="single" w:sz="4" w:space="0" w:color="000000"/>
            </w:tcBorders>
            <w:shd w:val="clear" w:color="auto" w:fill="auto"/>
            <w:noWrap/>
            <w:vAlign w:val="bottom"/>
            <w:hideMark/>
          </w:tcPr>
          <w:p w14:paraId="1CC45317"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7</w:t>
            </w:r>
          </w:p>
        </w:tc>
        <w:tc>
          <w:tcPr>
            <w:tcW w:w="2250" w:type="dxa"/>
            <w:gridSpan w:val="3"/>
            <w:tcBorders>
              <w:top w:val="nil"/>
              <w:left w:val="nil"/>
              <w:bottom w:val="nil"/>
              <w:right w:val="nil"/>
            </w:tcBorders>
            <w:shd w:val="clear" w:color="auto" w:fill="auto"/>
            <w:noWrap/>
            <w:vAlign w:val="bottom"/>
            <w:hideMark/>
          </w:tcPr>
          <w:p w14:paraId="32B452FA" w14:textId="77777777" w:rsidR="00BE0B56" w:rsidRPr="00BE0B56" w:rsidRDefault="00BE0B56" w:rsidP="00BE0B56">
            <w:pPr>
              <w:spacing w:after="0" w:line="240" w:lineRule="auto"/>
              <w:jc w:val="right"/>
              <w:rPr>
                <w:rFonts w:ascii="Calibri" w:eastAsia="Times New Roman" w:hAnsi="Calibri" w:cs="Calibri"/>
                <w:color w:val="000000"/>
                <w:sz w:val="24"/>
                <w:szCs w:val="24"/>
              </w:rPr>
            </w:pPr>
          </w:p>
        </w:tc>
        <w:tc>
          <w:tcPr>
            <w:tcW w:w="1620" w:type="dxa"/>
            <w:tcBorders>
              <w:top w:val="nil"/>
              <w:left w:val="nil"/>
              <w:bottom w:val="nil"/>
              <w:right w:val="nil"/>
            </w:tcBorders>
            <w:shd w:val="clear" w:color="auto" w:fill="auto"/>
            <w:noWrap/>
            <w:vAlign w:val="bottom"/>
            <w:hideMark/>
          </w:tcPr>
          <w:p w14:paraId="4AE00E72" w14:textId="77777777" w:rsidR="00BE0B56" w:rsidRPr="00BE0B56" w:rsidRDefault="00BE0B56" w:rsidP="00BE0B56">
            <w:pPr>
              <w:spacing w:after="0" w:line="240" w:lineRule="auto"/>
              <w:jc w:val="left"/>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10970C26" w14:textId="77777777" w:rsidR="00BE0B56" w:rsidRPr="00BE0B56" w:rsidRDefault="00BE0B56" w:rsidP="00BE0B56">
            <w:pPr>
              <w:spacing w:after="0" w:line="240" w:lineRule="auto"/>
              <w:jc w:val="left"/>
              <w:rPr>
                <w:rFonts w:ascii="Times New Roman" w:eastAsia="Times New Roman" w:hAnsi="Times New Roman" w:cs="Times New Roman"/>
                <w:sz w:val="20"/>
                <w:szCs w:val="20"/>
              </w:rPr>
            </w:pPr>
          </w:p>
        </w:tc>
      </w:tr>
      <w:tr w:rsidR="00BE0B56" w:rsidRPr="00BE0B56" w14:paraId="5414CFAA" w14:textId="77777777" w:rsidTr="00BE0B56">
        <w:trPr>
          <w:trHeight w:val="300"/>
        </w:trPr>
        <w:tc>
          <w:tcPr>
            <w:tcW w:w="3320" w:type="dxa"/>
            <w:gridSpan w:val="3"/>
            <w:tcBorders>
              <w:top w:val="nil"/>
              <w:left w:val="nil"/>
              <w:bottom w:val="nil"/>
              <w:right w:val="nil"/>
            </w:tcBorders>
            <w:shd w:val="clear" w:color="auto" w:fill="auto"/>
            <w:noWrap/>
            <w:vAlign w:val="bottom"/>
            <w:hideMark/>
          </w:tcPr>
          <w:p w14:paraId="2D15B7DA" w14:textId="77777777" w:rsidR="00BE0B56" w:rsidRPr="00BE0B56" w:rsidRDefault="00BE0B56" w:rsidP="00BE0B56">
            <w:pPr>
              <w:spacing w:after="0" w:line="240" w:lineRule="auto"/>
              <w:jc w:val="left"/>
              <w:rPr>
                <w:rFonts w:ascii="Times New Roman" w:eastAsia="Times New Roman" w:hAnsi="Times New Roman" w:cs="Times New Roman"/>
                <w:sz w:val="20"/>
                <w:szCs w:val="20"/>
              </w:rPr>
            </w:pPr>
          </w:p>
        </w:tc>
        <w:tc>
          <w:tcPr>
            <w:tcW w:w="2250" w:type="dxa"/>
            <w:tcBorders>
              <w:top w:val="nil"/>
              <w:left w:val="nil"/>
              <w:bottom w:val="nil"/>
              <w:right w:val="nil"/>
            </w:tcBorders>
            <w:shd w:val="clear" w:color="auto" w:fill="auto"/>
            <w:noWrap/>
            <w:vAlign w:val="bottom"/>
            <w:hideMark/>
          </w:tcPr>
          <w:p w14:paraId="353AF086" w14:textId="77777777" w:rsidR="00BE0B56" w:rsidRPr="00BE0B56" w:rsidRDefault="00BE0B56" w:rsidP="00BE0B56">
            <w:pPr>
              <w:spacing w:after="0" w:line="240" w:lineRule="auto"/>
              <w:jc w:val="left"/>
              <w:rPr>
                <w:rFonts w:ascii="Times New Roman" w:eastAsia="Times New Roman" w:hAnsi="Times New Roman" w:cs="Times New Roman"/>
                <w:sz w:val="20"/>
                <w:szCs w:val="20"/>
              </w:rPr>
            </w:pPr>
          </w:p>
        </w:tc>
        <w:tc>
          <w:tcPr>
            <w:tcW w:w="2250" w:type="dxa"/>
            <w:gridSpan w:val="3"/>
            <w:tcBorders>
              <w:top w:val="nil"/>
              <w:left w:val="nil"/>
              <w:bottom w:val="nil"/>
              <w:right w:val="nil"/>
            </w:tcBorders>
            <w:shd w:val="clear" w:color="auto" w:fill="auto"/>
            <w:noWrap/>
            <w:vAlign w:val="bottom"/>
            <w:hideMark/>
          </w:tcPr>
          <w:p w14:paraId="312A25B7" w14:textId="77777777" w:rsidR="00BE0B56" w:rsidRPr="00BE0B56" w:rsidRDefault="00BE0B56" w:rsidP="00BE0B56">
            <w:pPr>
              <w:spacing w:after="0" w:line="240" w:lineRule="auto"/>
              <w:jc w:val="left"/>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38F59993" w14:textId="77777777" w:rsidR="00BE0B56" w:rsidRPr="00BE0B56" w:rsidRDefault="00BE0B56" w:rsidP="00BE0B56">
            <w:pPr>
              <w:spacing w:after="0" w:line="240" w:lineRule="auto"/>
              <w:jc w:val="left"/>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1169CE" w14:textId="77777777" w:rsidR="00BE0B56" w:rsidRPr="00BE0B56" w:rsidRDefault="00BE0B56" w:rsidP="00BE0B56">
            <w:pPr>
              <w:spacing w:after="0" w:line="240" w:lineRule="auto"/>
              <w:jc w:val="left"/>
              <w:rPr>
                <w:rFonts w:ascii="Calibri" w:eastAsia="Times New Roman" w:hAnsi="Calibri" w:cs="Calibri"/>
                <w:b/>
                <w:bCs/>
                <w:color w:val="000000"/>
                <w:sz w:val="24"/>
                <w:szCs w:val="24"/>
              </w:rPr>
            </w:pPr>
            <w:r w:rsidRPr="00BE0B56">
              <w:rPr>
                <w:rFonts w:ascii="Calibri" w:eastAsia="Times New Roman" w:hAnsi="Calibri" w:cs="Calibri"/>
                <w:b/>
                <w:bCs/>
                <w:color w:val="000000"/>
                <w:sz w:val="24"/>
                <w:szCs w:val="24"/>
              </w:rPr>
              <w:t>Factor</w:t>
            </w:r>
          </w:p>
        </w:tc>
      </w:tr>
      <w:tr w:rsidR="00BE0B56" w:rsidRPr="00BE0B56" w14:paraId="62F84B25" w14:textId="77777777" w:rsidTr="00BE0B56">
        <w:trPr>
          <w:trHeight w:val="300"/>
        </w:trPr>
        <w:tc>
          <w:tcPr>
            <w:tcW w:w="33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6F7FB4" w14:textId="77777777" w:rsidR="00BE0B56" w:rsidRPr="00BE0B56" w:rsidRDefault="00BE0B56" w:rsidP="00BE0B56">
            <w:pPr>
              <w:spacing w:after="0" w:line="240" w:lineRule="auto"/>
              <w:jc w:val="left"/>
              <w:rPr>
                <w:rFonts w:ascii="Calibri" w:eastAsia="Times New Roman" w:hAnsi="Calibri" w:cs="Calibri"/>
                <w:b/>
                <w:bCs/>
                <w:color w:val="000000"/>
                <w:sz w:val="24"/>
                <w:szCs w:val="24"/>
              </w:rPr>
            </w:pPr>
            <w:r w:rsidRPr="00BE0B56">
              <w:rPr>
                <w:rFonts w:ascii="Calibri" w:eastAsia="Times New Roman" w:hAnsi="Calibri" w:cs="Calibri"/>
                <w:b/>
                <w:bCs/>
                <w:color w:val="000000"/>
                <w:sz w:val="24"/>
                <w:szCs w:val="24"/>
              </w:rPr>
              <w:t>Component</w:t>
            </w:r>
          </w:p>
        </w:tc>
        <w:tc>
          <w:tcPr>
            <w:tcW w:w="2250" w:type="dxa"/>
            <w:tcBorders>
              <w:top w:val="single" w:sz="4" w:space="0" w:color="000000"/>
              <w:left w:val="nil"/>
              <w:bottom w:val="single" w:sz="4" w:space="0" w:color="000000"/>
              <w:right w:val="single" w:sz="4" w:space="0" w:color="000000"/>
            </w:tcBorders>
            <w:shd w:val="clear" w:color="auto" w:fill="auto"/>
            <w:noWrap/>
            <w:vAlign w:val="bottom"/>
            <w:hideMark/>
          </w:tcPr>
          <w:p w14:paraId="7982F926" w14:textId="77777777" w:rsidR="00BE0B56" w:rsidRPr="00BE0B56" w:rsidRDefault="00BE0B56" w:rsidP="00BE0B56">
            <w:pPr>
              <w:spacing w:after="0" w:line="240" w:lineRule="auto"/>
              <w:jc w:val="left"/>
              <w:rPr>
                <w:rFonts w:ascii="Calibri" w:eastAsia="Times New Roman" w:hAnsi="Calibri" w:cs="Calibri"/>
                <w:b/>
                <w:bCs/>
                <w:color w:val="000000"/>
                <w:sz w:val="24"/>
                <w:szCs w:val="24"/>
              </w:rPr>
            </w:pPr>
            <w:r w:rsidRPr="00BE0B56">
              <w:rPr>
                <w:rFonts w:ascii="Calibri" w:eastAsia="Times New Roman" w:hAnsi="Calibri" w:cs="Calibri"/>
                <w:b/>
                <w:bCs/>
                <w:color w:val="000000"/>
                <w:sz w:val="24"/>
                <w:szCs w:val="24"/>
              </w:rPr>
              <w:t>Stock concentration</w:t>
            </w:r>
          </w:p>
        </w:tc>
        <w:tc>
          <w:tcPr>
            <w:tcW w:w="225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309D2210" w14:textId="77777777" w:rsidR="00BE0B56" w:rsidRPr="00BE0B56" w:rsidRDefault="00BE0B56" w:rsidP="00BE0B56">
            <w:pPr>
              <w:spacing w:after="0" w:line="240" w:lineRule="auto"/>
              <w:jc w:val="left"/>
              <w:rPr>
                <w:rFonts w:ascii="Calibri" w:eastAsia="Times New Roman" w:hAnsi="Calibri" w:cs="Calibri"/>
                <w:b/>
                <w:bCs/>
                <w:color w:val="000000"/>
                <w:sz w:val="24"/>
                <w:szCs w:val="24"/>
              </w:rPr>
            </w:pPr>
            <w:r w:rsidRPr="00BE0B56">
              <w:rPr>
                <w:rFonts w:ascii="Calibri" w:eastAsia="Times New Roman" w:hAnsi="Calibri" w:cs="Calibri"/>
                <w:b/>
                <w:bCs/>
                <w:color w:val="000000"/>
                <w:sz w:val="24"/>
                <w:szCs w:val="24"/>
              </w:rPr>
              <w:t>Final concentration</w:t>
            </w:r>
          </w:p>
        </w:tc>
        <w:tc>
          <w:tcPr>
            <w:tcW w:w="1620" w:type="dxa"/>
            <w:tcBorders>
              <w:top w:val="single" w:sz="4" w:space="0" w:color="000000"/>
              <w:left w:val="nil"/>
              <w:bottom w:val="single" w:sz="4" w:space="0" w:color="000000"/>
              <w:right w:val="single" w:sz="4" w:space="0" w:color="000000"/>
            </w:tcBorders>
            <w:shd w:val="clear" w:color="auto" w:fill="auto"/>
            <w:noWrap/>
            <w:vAlign w:val="bottom"/>
            <w:hideMark/>
          </w:tcPr>
          <w:p w14:paraId="17309203" w14:textId="77777777" w:rsidR="00BE0B56" w:rsidRPr="00BE0B56" w:rsidRDefault="00BE0B56" w:rsidP="00BE0B56">
            <w:pPr>
              <w:spacing w:after="0" w:line="240" w:lineRule="auto"/>
              <w:jc w:val="left"/>
              <w:rPr>
                <w:rFonts w:ascii="Calibri" w:eastAsia="Times New Roman" w:hAnsi="Calibri" w:cs="Calibri"/>
                <w:b/>
                <w:bCs/>
                <w:color w:val="000000"/>
                <w:sz w:val="24"/>
                <w:szCs w:val="24"/>
              </w:rPr>
            </w:pPr>
            <w:r w:rsidRPr="00BE0B56">
              <w:rPr>
                <w:rFonts w:ascii="Calibri" w:eastAsia="Times New Roman" w:hAnsi="Calibri" w:cs="Calibri"/>
                <w:b/>
                <w:bCs/>
                <w:color w:val="000000"/>
                <w:sz w:val="24"/>
                <w:szCs w:val="24"/>
              </w:rPr>
              <w:t xml:space="preserve">1 </w:t>
            </w:r>
            <w:proofErr w:type="spellStart"/>
            <w:r w:rsidRPr="00BE0B56">
              <w:rPr>
                <w:rFonts w:ascii="Calibri" w:eastAsia="Times New Roman" w:hAnsi="Calibri" w:cs="Calibri"/>
                <w:b/>
                <w:bCs/>
                <w:color w:val="000000"/>
                <w:sz w:val="24"/>
                <w:szCs w:val="24"/>
              </w:rPr>
              <w:t>rxn</w:t>
            </w:r>
            <w:proofErr w:type="spellEnd"/>
            <w:r w:rsidRPr="00BE0B56">
              <w:rPr>
                <w:rFonts w:ascii="Calibri" w:eastAsia="Times New Roman" w:hAnsi="Calibri" w:cs="Calibri"/>
                <w:b/>
                <w:bCs/>
                <w:color w:val="000000"/>
                <w:sz w:val="24"/>
                <w:szCs w:val="24"/>
              </w:rPr>
              <w:t xml:space="preserve"> volume</w:t>
            </w:r>
          </w:p>
        </w:tc>
        <w:tc>
          <w:tcPr>
            <w:tcW w:w="1170" w:type="dxa"/>
            <w:tcBorders>
              <w:top w:val="nil"/>
              <w:left w:val="nil"/>
              <w:bottom w:val="single" w:sz="4" w:space="0" w:color="000000"/>
              <w:right w:val="single" w:sz="4" w:space="0" w:color="000000"/>
            </w:tcBorders>
            <w:shd w:val="clear" w:color="auto" w:fill="auto"/>
            <w:noWrap/>
            <w:vAlign w:val="bottom"/>
            <w:hideMark/>
          </w:tcPr>
          <w:p w14:paraId="3D5E3A88"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8</w:t>
            </w:r>
          </w:p>
        </w:tc>
      </w:tr>
      <w:tr w:rsidR="00BE0B56" w:rsidRPr="00BE0B56" w14:paraId="744BBF12" w14:textId="77777777" w:rsidTr="00BE0B56">
        <w:trPr>
          <w:trHeight w:val="300"/>
        </w:trPr>
        <w:tc>
          <w:tcPr>
            <w:tcW w:w="3320" w:type="dxa"/>
            <w:gridSpan w:val="3"/>
            <w:tcBorders>
              <w:top w:val="nil"/>
              <w:left w:val="nil"/>
              <w:bottom w:val="nil"/>
              <w:right w:val="nil"/>
            </w:tcBorders>
            <w:shd w:val="clear" w:color="auto" w:fill="auto"/>
            <w:noWrap/>
            <w:vAlign w:val="bottom"/>
            <w:hideMark/>
          </w:tcPr>
          <w:p w14:paraId="6A67BF2D"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ddiH2O</w:t>
            </w:r>
          </w:p>
        </w:tc>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291E2167"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 </w:t>
            </w:r>
          </w:p>
        </w:tc>
        <w:tc>
          <w:tcPr>
            <w:tcW w:w="2250" w:type="dxa"/>
            <w:gridSpan w:val="3"/>
            <w:tcBorders>
              <w:top w:val="nil"/>
              <w:left w:val="nil"/>
              <w:bottom w:val="single" w:sz="4" w:space="0" w:color="000000"/>
              <w:right w:val="single" w:sz="4" w:space="0" w:color="000000"/>
            </w:tcBorders>
            <w:shd w:val="clear" w:color="auto" w:fill="auto"/>
            <w:noWrap/>
            <w:vAlign w:val="bottom"/>
            <w:hideMark/>
          </w:tcPr>
          <w:p w14:paraId="03F43028"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 </w:t>
            </w:r>
          </w:p>
        </w:tc>
        <w:tc>
          <w:tcPr>
            <w:tcW w:w="1620" w:type="dxa"/>
            <w:tcBorders>
              <w:top w:val="nil"/>
              <w:left w:val="nil"/>
              <w:bottom w:val="single" w:sz="4" w:space="0" w:color="000000"/>
              <w:right w:val="single" w:sz="4" w:space="0" w:color="000000"/>
            </w:tcBorders>
            <w:shd w:val="clear" w:color="auto" w:fill="auto"/>
            <w:noWrap/>
            <w:vAlign w:val="bottom"/>
            <w:hideMark/>
          </w:tcPr>
          <w:p w14:paraId="49E829CD"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62.0</w:t>
            </w:r>
          </w:p>
        </w:tc>
        <w:tc>
          <w:tcPr>
            <w:tcW w:w="1170" w:type="dxa"/>
            <w:tcBorders>
              <w:top w:val="nil"/>
              <w:left w:val="nil"/>
              <w:bottom w:val="single" w:sz="4" w:space="0" w:color="000000"/>
              <w:right w:val="single" w:sz="4" w:space="0" w:color="000000"/>
            </w:tcBorders>
            <w:shd w:val="clear" w:color="auto" w:fill="auto"/>
            <w:noWrap/>
            <w:vAlign w:val="bottom"/>
            <w:hideMark/>
          </w:tcPr>
          <w:p w14:paraId="6A986AF2"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496</w:t>
            </w:r>
          </w:p>
        </w:tc>
      </w:tr>
      <w:tr w:rsidR="00BE0B56" w:rsidRPr="00BE0B56" w14:paraId="18B60671" w14:textId="77777777" w:rsidTr="00BE0B56">
        <w:trPr>
          <w:trHeight w:val="300"/>
        </w:trPr>
        <w:tc>
          <w:tcPr>
            <w:tcW w:w="33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EE0ABB" w14:textId="77777777" w:rsidR="00BE0B56" w:rsidRPr="00BE0B56" w:rsidRDefault="00BE0B56" w:rsidP="00BE0B56">
            <w:pPr>
              <w:spacing w:after="0" w:line="240" w:lineRule="auto"/>
              <w:jc w:val="left"/>
              <w:rPr>
                <w:rFonts w:ascii="Calibri" w:eastAsia="Times New Roman" w:hAnsi="Calibri" w:cs="Calibri"/>
                <w:color w:val="000000"/>
                <w:sz w:val="24"/>
                <w:szCs w:val="24"/>
              </w:rPr>
            </w:pPr>
            <w:proofErr w:type="spellStart"/>
            <w:r w:rsidRPr="00BE0B56">
              <w:rPr>
                <w:rFonts w:ascii="Calibri" w:eastAsia="Times New Roman" w:hAnsi="Calibri" w:cs="Calibri"/>
                <w:color w:val="000000"/>
                <w:sz w:val="24"/>
                <w:szCs w:val="24"/>
              </w:rPr>
              <w:t>PrimeSTAR</w:t>
            </w:r>
            <w:proofErr w:type="spellEnd"/>
            <w:r w:rsidRPr="00BE0B56">
              <w:rPr>
                <w:rFonts w:ascii="Calibri" w:eastAsia="Times New Roman" w:hAnsi="Calibri" w:cs="Calibri"/>
                <w:color w:val="000000"/>
                <w:sz w:val="24"/>
                <w:szCs w:val="24"/>
              </w:rPr>
              <w:t xml:space="preserve"> GXL Buffer</w:t>
            </w:r>
          </w:p>
        </w:tc>
        <w:tc>
          <w:tcPr>
            <w:tcW w:w="2250" w:type="dxa"/>
            <w:tcBorders>
              <w:top w:val="nil"/>
              <w:left w:val="nil"/>
              <w:bottom w:val="single" w:sz="4" w:space="0" w:color="000000"/>
              <w:right w:val="single" w:sz="4" w:space="0" w:color="000000"/>
            </w:tcBorders>
            <w:shd w:val="clear" w:color="auto" w:fill="auto"/>
            <w:noWrap/>
            <w:vAlign w:val="bottom"/>
            <w:hideMark/>
          </w:tcPr>
          <w:p w14:paraId="7F1E5EB4"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5x</w:t>
            </w:r>
          </w:p>
        </w:tc>
        <w:tc>
          <w:tcPr>
            <w:tcW w:w="2250" w:type="dxa"/>
            <w:gridSpan w:val="3"/>
            <w:tcBorders>
              <w:top w:val="nil"/>
              <w:left w:val="nil"/>
              <w:bottom w:val="single" w:sz="4" w:space="0" w:color="000000"/>
              <w:right w:val="single" w:sz="4" w:space="0" w:color="000000"/>
            </w:tcBorders>
            <w:shd w:val="clear" w:color="auto" w:fill="auto"/>
            <w:noWrap/>
            <w:vAlign w:val="bottom"/>
            <w:hideMark/>
          </w:tcPr>
          <w:p w14:paraId="4B241720"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1x</w:t>
            </w:r>
          </w:p>
        </w:tc>
        <w:tc>
          <w:tcPr>
            <w:tcW w:w="1620" w:type="dxa"/>
            <w:tcBorders>
              <w:top w:val="nil"/>
              <w:left w:val="nil"/>
              <w:bottom w:val="single" w:sz="4" w:space="0" w:color="000000"/>
              <w:right w:val="single" w:sz="4" w:space="0" w:color="000000"/>
            </w:tcBorders>
            <w:shd w:val="clear" w:color="auto" w:fill="auto"/>
            <w:noWrap/>
            <w:vAlign w:val="bottom"/>
            <w:hideMark/>
          </w:tcPr>
          <w:p w14:paraId="42980AA8"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20.0</w:t>
            </w:r>
          </w:p>
        </w:tc>
        <w:tc>
          <w:tcPr>
            <w:tcW w:w="1170" w:type="dxa"/>
            <w:tcBorders>
              <w:top w:val="nil"/>
              <w:left w:val="nil"/>
              <w:bottom w:val="single" w:sz="4" w:space="0" w:color="000000"/>
              <w:right w:val="single" w:sz="4" w:space="0" w:color="000000"/>
            </w:tcBorders>
            <w:shd w:val="clear" w:color="auto" w:fill="auto"/>
            <w:noWrap/>
            <w:vAlign w:val="bottom"/>
            <w:hideMark/>
          </w:tcPr>
          <w:p w14:paraId="5DDD9550"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160</w:t>
            </w:r>
          </w:p>
        </w:tc>
      </w:tr>
      <w:tr w:rsidR="00BE0B56" w:rsidRPr="00BE0B56" w14:paraId="13C08BC6" w14:textId="77777777" w:rsidTr="00BE0B56">
        <w:trPr>
          <w:trHeight w:val="300"/>
        </w:trPr>
        <w:tc>
          <w:tcPr>
            <w:tcW w:w="3320"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1A21D181"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dNTPs</w:t>
            </w:r>
          </w:p>
        </w:tc>
        <w:tc>
          <w:tcPr>
            <w:tcW w:w="2250" w:type="dxa"/>
            <w:tcBorders>
              <w:top w:val="nil"/>
              <w:left w:val="nil"/>
              <w:bottom w:val="single" w:sz="4" w:space="0" w:color="000000"/>
              <w:right w:val="single" w:sz="4" w:space="0" w:color="000000"/>
            </w:tcBorders>
            <w:shd w:val="clear" w:color="auto" w:fill="auto"/>
            <w:noWrap/>
            <w:vAlign w:val="bottom"/>
            <w:hideMark/>
          </w:tcPr>
          <w:p w14:paraId="1E6EFB09"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2.5 mM</w:t>
            </w:r>
          </w:p>
        </w:tc>
        <w:tc>
          <w:tcPr>
            <w:tcW w:w="2250" w:type="dxa"/>
            <w:gridSpan w:val="3"/>
            <w:tcBorders>
              <w:top w:val="nil"/>
              <w:left w:val="nil"/>
              <w:bottom w:val="single" w:sz="4" w:space="0" w:color="000000"/>
              <w:right w:val="single" w:sz="4" w:space="0" w:color="000000"/>
            </w:tcBorders>
            <w:shd w:val="clear" w:color="auto" w:fill="auto"/>
            <w:noWrap/>
            <w:vAlign w:val="bottom"/>
            <w:hideMark/>
          </w:tcPr>
          <w:p w14:paraId="22A15273"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0.2 mM</w:t>
            </w:r>
          </w:p>
        </w:tc>
        <w:tc>
          <w:tcPr>
            <w:tcW w:w="1620" w:type="dxa"/>
            <w:tcBorders>
              <w:top w:val="nil"/>
              <w:left w:val="nil"/>
              <w:bottom w:val="single" w:sz="4" w:space="0" w:color="000000"/>
              <w:right w:val="single" w:sz="4" w:space="0" w:color="000000"/>
            </w:tcBorders>
            <w:shd w:val="clear" w:color="auto" w:fill="auto"/>
            <w:noWrap/>
            <w:vAlign w:val="bottom"/>
            <w:hideMark/>
          </w:tcPr>
          <w:p w14:paraId="21E4D8E0"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8.0</w:t>
            </w:r>
          </w:p>
        </w:tc>
        <w:tc>
          <w:tcPr>
            <w:tcW w:w="1170" w:type="dxa"/>
            <w:tcBorders>
              <w:top w:val="nil"/>
              <w:left w:val="nil"/>
              <w:bottom w:val="single" w:sz="4" w:space="0" w:color="000000"/>
              <w:right w:val="single" w:sz="4" w:space="0" w:color="000000"/>
            </w:tcBorders>
            <w:shd w:val="clear" w:color="auto" w:fill="auto"/>
            <w:noWrap/>
            <w:vAlign w:val="bottom"/>
            <w:hideMark/>
          </w:tcPr>
          <w:p w14:paraId="6360CDB5"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64</w:t>
            </w:r>
          </w:p>
        </w:tc>
      </w:tr>
      <w:tr w:rsidR="00BE0B56" w:rsidRPr="00BE0B56" w14:paraId="2AF0CCDC" w14:textId="77777777" w:rsidTr="00BE0B56">
        <w:trPr>
          <w:trHeight w:val="300"/>
        </w:trPr>
        <w:tc>
          <w:tcPr>
            <w:tcW w:w="3320"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5CBED770"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oligo F</w:t>
            </w:r>
          </w:p>
        </w:tc>
        <w:tc>
          <w:tcPr>
            <w:tcW w:w="2250" w:type="dxa"/>
            <w:tcBorders>
              <w:top w:val="nil"/>
              <w:left w:val="nil"/>
              <w:bottom w:val="single" w:sz="4" w:space="0" w:color="000000"/>
              <w:right w:val="single" w:sz="4" w:space="0" w:color="000000"/>
            </w:tcBorders>
            <w:shd w:val="clear" w:color="auto" w:fill="auto"/>
            <w:noWrap/>
            <w:vAlign w:val="bottom"/>
            <w:hideMark/>
          </w:tcPr>
          <w:p w14:paraId="205BB97C"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 xml:space="preserve">10 </w:t>
            </w:r>
            <w:proofErr w:type="spellStart"/>
            <w:proofErr w:type="gramStart"/>
            <w:r w:rsidRPr="00BE0B56">
              <w:rPr>
                <w:rFonts w:ascii="Calibri" w:eastAsia="Times New Roman" w:hAnsi="Calibri" w:cs="Calibri"/>
                <w:color w:val="000000"/>
                <w:sz w:val="24"/>
                <w:szCs w:val="24"/>
              </w:rPr>
              <w:t>uM</w:t>
            </w:r>
            <w:proofErr w:type="spellEnd"/>
            <w:proofErr w:type="gramEnd"/>
          </w:p>
        </w:tc>
        <w:tc>
          <w:tcPr>
            <w:tcW w:w="2250" w:type="dxa"/>
            <w:gridSpan w:val="3"/>
            <w:tcBorders>
              <w:top w:val="nil"/>
              <w:left w:val="nil"/>
              <w:bottom w:val="single" w:sz="4" w:space="0" w:color="000000"/>
              <w:right w:val="single" w:sz="4" w:space="0" w:color="000000"/>
            </w:tcBorders>
            <w:shd w:val="clear" w:color="auto" w:fill="auto"/>
            <w:noWrap/>
            <w:vAlign w:val="bottom"/>
            <w:hideMark/>
          </w:tcPr>
          <w:p w14:paraId="79E77CB2"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 xml:space="preserve">0.3 </w:t>
            </w:r>
            <w:proofErr w:type="spellStart"/>
            <w:r w:rsidRPr="00BE0B56">
              <w:rPr>
                <w:rFonts w:ascii="Calibri" w:eastAsia="Times New Roman" w:hAnsi="Calibri" w:cs="Calibri"/>
                <w:color w:val="000000"/>
                <w:sz w:val="24"/>
                <w:szCs w:val="24"/>
              </w:rPr>
              <w:t>uM</w:t>
            </w:r>
            <w:proofErr w:type="spellEnd"/>
          </w:p>
        </w:tc>
        <w:tc>
          <w:tcPr>
            <w:tcW w:w="1620" w:type="dxa"/>
            <w:tcBorders>
              <w:top w:val="nil"/>
              <w:left w:val="nil"/>
              <w:bottom w:val="single" w:sz="4" w:space="0" w:color="000000"/>
              <w:right w:val="single" w:sz="4" w:space="0" w:color="000000"/>
            </w:tcBorders>
            <w:shd w:val="clear" w:color="auto" w:fill="auto"/>
            <w:noWrap/>
            <w:vAlign w:val="bottom"/>
            <w:hideMark/>
          </w:tcPr>
          <w:p w14:paraId="40A7B0C6"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3.0</w:t>
            </w:r>
          </w:p>
        </w:tc>
        <w:tc>
          <w:tcPr>
            <w:tcW w:w="1170" w:type="dxa"/>
            <w:tcBorders>
              <w:top w:val="nil"/>
              <w:left w:val="nil"/>
              <w:bottom w:val="single" w:sz="4" w:space="0" w:color="000000"/>
              <w:right w:val="single" w:sz="4" w:space="0" w:color="000000"/>
            </w:tcBorders>
            <w:shd w:val="clear" w:color="auto" w:fill="auto"/>
            <w:noWrap/>
            <w:vAlign w:val="bottom"/>
            <w:hideMark/>
          </w:tcPr>
          <w:p w14:paraId="7C357C5C"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 </w:t>
            </w:r>
          </w:p>
        </w:tc>
      </w:tr>
      <w:tr w:rsidR="00BE0B56" w:rsidRPr="00BE0B56" w14:paraId="4C39A2E8" w14:textId="77777777" w:rsidTr="00BE0B56">
        <w:trPr>
          <w:trHeight w:val="300"/>
        </w:trPr>
        <w:tc>
          <w:tcPr>
            <w:tcW w:w="3320"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72EFDC13"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oligo R</w:t>
            </w:r>
          </w:p>
        </w:tc>
        <w:tc>
          <w:tcPr>
            <w:tcW w:w="2250" w:type="dxa"/>
            <w:tcBorders>
              <w:top w:val="nil"/>
              <w:left w:val="nil"/>
              <w:bottom w:val="single" w:sz="4" w:space="0" w:color="000000"/>
              <w:right w:val="single" w:sz="4" w:space="0" w:color="000000"/>
            </w:tcBorders>
            <w:shd w:val="clear" w:color="auto" w:fill="auto"/>
            <w:noWrap/>
            <w:vAlign w:val="bottom"/>
            <w:hideMark/>
          </w:tcPr>
          <w:p w14:paraId="76DAC208"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 xml:space="preserve">10 </w:t>
            </w:r>
            <w:proofErr w:type="spellStart"/>
            <w:proofErr w:type="gramStart"/>
            <w:r w:rsidRPr="00BE0B56">
              <w:rPr>
                <w:rFonts w:ascii="Calibri" w:eastAsia="Times New Roman" w:hAnsi="Calibri" w:cs="Calibri"/>
                <w:color w:val="000000"/>
                <w:sz w:val="24"/>
                <w:szCs w:val="24"/>
              </w:rPr>
              <w:t>uM</w:t>
            </w:r>
            <w:proofErr w:type="spellEnd"/>
            <w:proofErr w:type="gramEnd"/>
          </w:p>
        </w:tc>
        <w:tc>
          <w:tcPr>
            <w:tcW w:w="2250" w:type="dxa"/>
            <w:gridSpan w:val="3"/>
            <w:tcBorders>
              <w:top w:val="nil"/>
              <w:left w:val="nil"/>
              <w:bottom w:val="single" w:sz="4" w:space="0" w:color="000000"/>
              <w:right w:val="single" w:sz="4" w:space="0" w:color="000000"/>
            </w:tcBorders>
            <w:shd w:val="clear" w:color="auto" w:fill="auto"/>
            <w:noWrap/>
            <w:vAlign w:val="bottom"/>
            <w:hideMark/>
          </w:tcPr>
          <w:p w14:paraId="415293EF"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 xml:space="preserve">0.3 </w:t>
            </w:r>
            <w:proofErr w:type="spellStart"/>
            <w:r w:rsidRPr="00BE0B56">
              <w:rPr>
                <w:rFonts w:ascii="Calibri" w:eastAsia="Times New Roman" w:hAnsi="Calibri" w:cs="Calibri"/>
                <w:color w:val="000000"/>
                <w:sz w:val="24"/>
                <w:szCs w:val="24"/>
              </w:rPr>
              <w:t>uM</w:t>
            </w:r>
            <w:proofErr w:type="spellEnd"/>
          </w:p>
        </w:tc>
        <w:tc>
          <w:tcPr>
            <w:tcW w:w="1620" w:type="dxa"/>
            <w:tcBorders>
              <w:top w:val="nil"/>
              <w:left w:val="nil"/>
              <w:bottom w:val="single" w:sz="4" w:space="0" w:color="000000"/>
              <w:right w:val="single" w:sz="4" w:space="0" w:color="000000"/>
            </w:tcBorders>
            <w:shd w:val="clear" w:color="auto" w:fill="auto"/>
            <w:noWrap/>
            <w:vAlign w:val="bottom"/>
            <w:hideMark/>
          </w:tcPr>
          <w:p w14:paraId="18020860"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3.0</w:t>
            </w:r>
          </w:p>
        </w:tc>
        <w:tc>
          <w:tcPr>
            <w:tcW w:w="1170" w:type="dxa"/>
            <w:tcBorders>
              <w:top w:val="nil"/>
              <w:left w:val="nil"/>
              <w:bottom w:val="single" w:sz="4" w:space="0" w:color="000000"/>
              <w:right w:val="single" w:sz="4" w:space="0" w:color="000000"/>
            </w:tcBorders>
            <w:shd w:val="clear" w:color="auto" w:fill="auto"/>
            <w:noWrap/>
            <w:vAlign w:val="bottom"/>
            <w:hideMark/>
          </w:tcPr>
          <w:p w14:paraId="21080878"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 </w:t>
            </w:r>
          </w:p>
        </w:tc>
      </w:tr>
      <w:tr w:rsidR="00BE0B56" w:rsidRPr="00BE0B56" w14:paraId="335A0169" w14:textId="77777777" w:rsidTr="00BE0B56">
        <w:trPr>
          <w:trHeight w:val="300"/>
        </w:trPr>
        <w:tc>
          <w:tcPr>
            <w:tcW w:w="3320"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5A2B8AC7"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template</w:t>
            </w:r>
          </w:p>
        </w:tc>
        <w:tc>
          <w:tcPr>
            <w:tcW w:w="2250" w:type="dxa"/>
            <w:tcBorders>
              <w:top w:val="nil"/>
              <w:left w:val="nil"/>
              <w:bottom w:val="single" w:sz="4" w:space="0" w:color="000000"/>
              <w:right w:val="single" w:sz="4" w:space="0" w:color="000000"/>
            </w:tcBorders>
            <w:shd w:val="clear" w:color="auto" w:fill="auto"/>
            <w:noWrap/>
            <w:vAlign w:val="bottom"/>
            <w:hideMark/>
          </w:tcPr>
          <w:p w14:paraId="5377CEBB"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100 ng/</w:t>
            </w:r>
            <w:proofErr w:type="spellStart"/>
            <w:r w:rsidRPr="00BE0B56">
              <w:rPr>
                <w:rFonts w:ascii="Calibri" w:eastAsia="Times New Roman" w:hAnsi="Calibri" w:cs="Calibri"/>
                <w:color w:val="000000"/>
                <w:sz w:val="24"/>
                <w:szCs w:val="24"/>
              </w:rPr>
              <w:t>ul</w:t>
            </w:r>
            <w:proofErr w:type="spellEnd"/>
          </w:p>
        </w:tc>
        <w:tc>
          <w:tcPr>
            <w:tcW w:w="2250" w:type="dxa"/>
            <w:gridSpan w:val="3"/>
            <w:tcBorders>
              <w:top w:val="nil"/>
              <w:left w:val="nil"/>
              <w:bottom w:val="single" w:sz="4" w:space="0" w:color="000000"/>
              <w:right w:val="single" w:sz="4" w:space="0" w:color="000000"/>
            </w:tcBorders>
            <w:shd w:val="clear" w:color="auto" w:fill="auto"/>
            <w:noWrap/>
            <w:vAlign w:val="bottom"/>
            <w:hideMark/>
          </w:tcPr>
          <w:p w14:paraId="3642BEFD"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2 ng/</w:t>
            </w:r>
            <w:proofErr w:type="spellStart"/>
            <w:r w:rsidRPr="00BE0B56">
              <w:rPr>
                <w:rFonts w:ascii="Calibri" w:eastAsia="Times New Roman" w:hAnsi="Calibri" w:cs="Calibri"/>
                <w:color w:val="000000"/>
                <w:sz w:val="24"/>
                <w:szCs w:val="24"/>
              </w:rPr>
              <w:t>ul</w:t>
            </w:r>
            <w:proofErr w:type="spellEnd"/>
          </w:p>
        </w:tc>
        <w:tc>
          <w:tcPr>
            <w:tcW w:w="1620" w:type="dxa"/>
            <w:tcBorders>
              <w:top w:val="nil"/>
              <w:left w:val="nil"/>
              <w:bottom w:val="single" w:sz="4" w:space="0" w:color="000000"/>
              <w:right w:val="single" w:sz="4" w:space="0" w:color="000000"/>
            </w:tcBorders>
            <w:shd w:val="clear" w:color="auto" w:fill="auto"/>
            <w:noWrap/>
            <w:vAlign w:val="bottom"/>
            <w:hideMark/>
          </w:tcPr>
          <w:p w14:paraId="39A5CEB2"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2.0</w:t>
            </w:r>
          </w:p>
        </w:tc>
        <w:tc>
          <w:tcPr>
            <w:tcW w:w="1170" w:type="dxa"/>
            <w:tcBorders>
              <w:top w:val="nil"/>
              <w:left w:val="nil"/>
              <w:bottom w:val="single" w:sz="4" w:space="0" w:color="000000"/>
              <w:right w:val="single" w:sz="4" w:space="0" w:color="000000"/>
            </w:tcBorders>
            <w:shd w:val="clear" w:color="auto" w:fill="auto"/>
            <w:noWrap/>
            <w:vAlign w:val="bottom"/>
            <w:hideMark/>
          </w:tcPr>
          <w:p w14:paraId="28F753E3" w14:textId="79792AED" w:rsidR="00BE0B56" w:rsidRPr="00BE0B56" w:rsidRDefault="00AF4815" w:rsidP="00BE0B56">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w:t>
            </w:r>
            <w:r w:rsidR="00BE0B56" w:rsidRPr="00BE0B56">
              <w:rPr>
                <w:rFonts w:ascii="Calibri" w:eastAsia="Times New Roman" w:hAnsi="Calibri" w:cs="Calibri"/>
                <w:color w:val="000000"/>
                <w:sz w:val="24"/>
                <w:szCs w:val="24"/>
              </w:rPr>
              <w:t>6</w:t>
            </w:r>
          </w:p>
        </w:tc>
      </w:tr>
      <w:tr w:rsidR="00BE0B56" w:rsidRPr="00BE0B56" w14:paraId="3D3BE4D5" w14:textId="77777777" w:rsidTr="00BE0B56">
        <w:trPr>
          <w:trHeight w:val="300"/>
        </w:trPr>
        <w:tc>
          <w:tcPr>
            <w:tcW w:w="3320"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1EF4D9BC" w14:textId="77777777" w:rsidR="00BE0B56" w:rsidRPr="00BE0B56" w:rsidRDefault="00BE0B56" w:rsidP="00BE0B56">
            <w:pPr>
              <w:spacing w:after="0" w:line="240" w:lineRule="auto"/>
              <w:jc w:val="left"/>
              <w:rPr>
                <w:rFonts w:ascii="Calibri" w:eastAsia="Times New Roman" w:hAnsi="Calibri" w:cs="Calibri"/>
                <w:color w:val="000000"/>
                <w:sz w:val="24"/>
                <w:szCs w:val="24"/>
              </w:rPr>
            </w:pPr>
            <w:proofErr w:type="spellStart"/>
            <w:r w:rsidRPr="00BE0B56">
              <w:rPr>
                <w:rFonts w:ascii="Calibri" w:eastAsia="Times New Roman" w:hAnsi="Calibri" w:cs="Calibri"/>
                <w:color w:val="000000"/>
                <w:sz w:val="24"/>
                <w:szCs w:val="24"/>
              </w:rPr>
              <w:t>PrimeSTAR</w:t>
            </w:r>
            <w:proofErr w:type="spellEnd"/>
            <w:r w:rsidRPr="00BE0B56">
              <w:rPr>
                <w:rFonts w:ascii="Calibri" w:eastAsia="Times New Roman" w:hAnsi="Calibri" w:cs="Calibri"/>
                <w:color w:val="000000"/>
                <w:sz w:val="24"/>
                <w:szCs w:val="24"/>
              </w:rPr>
              <w:t xml:space="preserve"> GXL DNA Polymerase</w:t>
            </w:r>
          </w:p>
        </w:tc>
        <w:tc>
          <w:tcPr>
            <w:tcW w:w="2250" w:type="dxa"/>
            <w:tcBorders>
              <w:top w:val="nil"/>
              <w:left w:val="nil"/>
              <w:bottom w:val="single" w:sz="4" w:space="0" w:color="000000"/>
              <w:right w:val="single" w:sz="4" w:space="0" w:color="000000"/>
            </w:tcBorders>
            <w:shd w:val="clear" w:color="auto" w:fill="auto"/>
            <w:noWrap/>
            <w:vAlign w:val="bottom"/>
            <w:hideMark/>
          </w:tcPr>
          <w:p w14:paraId="3251CACD"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1.25 U/</w:t>
            </w:r>
            <w:proofErr w:type="spellStart"/>
            <w:r w:rsidRPr="00BE0B56">
              <w:rPr>
                <w:rFonts w:ascii="Calibri" w:eastAsia="Times New Roman" w:hAnsi="Calibri" w:cs="Calibri"/>
                <w:color w:val="000000"/>
                <w:sz w:val="24"/>
                <w:szCs w:val="24"/>
              </w:rPr>
              <w:t>ul</w:t>
            </w:r>
            <w:proofErr w:type="spellEnd"/>
          </w:p>
        </w:tc>
        <w:tc>
          <w:tcPr>
            <w:tcW w:w="2250" w:type="dxa"/>
            <w:gridSpan w:val="3"/>
            <w:tcBorders>
              <w:top w:val="nil"/>
              <w:left w:val="nil"/>
              <w:bottom w:val="single" w:sz="4" w:space="0" w:color="000000"/>
              <w:right w:val="single" w:sz="4" w:space="0" w:color="000000"/>
            </w:tcBorders>
            <w:shd w:val="clear" w:color="auto" w:fill="auto"/>
            <w:noWrap/>
            <w:vAlign w:val="bottom"/>
            <w:hideMark/>
          </w:tcPr>
          <w:p w14:paraId="06DDFB95"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0.025 U/</w:t>
            </w:r>
            <w:proofErr w:type="spellStart"/>
            <w:r w:rsidRPr="00BE0B56">
              <w:rPr>
                <w:rFonts w:ascii="Calibri" w:eastAsia="Times New Roman" w:hAnsi="Calibri" w:cs="Calibri"/>
                <w:color w:val="000000"/>
                <w:sz w:val="24"/>
                <w:szCs w:val="24"/>
              </w:rPr>
              <w:t>ul</w:t>
            </w:r>
            <w:proofErr w:type="spellEnd"/>
          </w:p>
        </w:tc>
        <w:tc>
          <w:tcPr>
            <w:tcW w:w="1620" w:type="dxa"/>
            <w:tcBorders>
              <w:top w:val="nil"/>
              <w:left w:val="nil"/>
              <w:bottom w:val="single" w:sz="4" w:space="0" w:color="000000"/>
              <w:right w:val="single" w:sz="4" w:space="0" w:color="000000"/>
            </w:tcBorders>
            <w:shd w:val="clear" w:color="auto" w:fill="auto"/>
            <w:noWrap/>
            <w:vAlign w:val="bottom"/>
            <w:hideMark/>
          </w:tcPr>
          <w:p w14:paraId="0D094631"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2.0</w:t>
            </w:r>
          </w:p>
        </w:tc>
        <w:tc>
          <w:tcPr>
            <w:tcW w:w="1170" w:type="dxa"/>
            <w:tcBorders>
              <w:top w:val="nil"/>
              <w:left w:val="nil"/>
              <w:bottom w:val="single" w:sz="4" w:space="0" w:color="000000"/>
              <w:right w:val="single" w:sz="4" w:space="0" w:color="000000"/>
            </w:tcBorders>
            <w:shd w:val="clear" w:color="auto" w:fill="auto"/>
            <w:noWrap/>
            <w:vAlign w:val="bottom"/>
            <w:hideMark/>
          </w:tcPr>
          <w:p w14:paraId="37D68F15"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16</w:t>
            </w:r>
          </w:p>
        </w:tc>
      </w:tr>
      <w:tr w:rsidR="00BE0B56" w:rsidRPr="00BE0B56" w14:paraId="734979B9" w14:textId="77777777" w:rsidTr="00BE0B56">
        <w:trPr>
          <w:trHeight w:val="300"/>
        </w:trPr>
        <w:tc>
          <w:tcPr>
            <w:tcW w:w="3320"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3DC68ECE" w14:textId="77777777" w:rsidR="00BE0B56" w:rsidRPr="00BE0B56" w:rsidRDefault="00BE0B56" w:rsidP="00BE0B56">
            <w:pPr>
              <w:spacing w:after="0" w:line="240" w:lineRule="auto"/>
              <w:jc w:val="left"/>
              <w:rPr>
                <w:rFonts w:ascii="Arial" w:eastAsia="Times New Roman" w:hAnsi="Arial" w:cs="Arial"/>
                <w:color w:val="000000"/>
                <w:sz w:val="24"/>
                <w:szCs w:val="24"/>
              </w:rPr>
            </w:pPr>
            <w:r w:rsidRPr="00BE0B56">
              <w:rPr>
                <w:rFonts w:ascii="Arial" w:eastAsia="Times New Roman" w:hAnsi="Arial" w:cs="Arial"/>
                <w:color w:val="000000"/>
                <w:sz w:val="24"/>
                <w:szCs w:val="24"/>
              </w:rPr>
              <w:t> </w:t>
            </w:r>
          </w:p>
        </w:tc>
        <w:tc>
          <w:tcPr>
            <w:tcW w:w="2250" w:type="dxa"/>
            <w:tcBorders>
              <w:top w:val="nil"/>
              <w:left w:val="nil"/>
              <w:bottom w:val="single" w:sz="4" w:space="0" w:color="000000"/>
              <w:right w:val="single" w:sz="4" w:space="0" w:color="000000"/>
            </w:tcBorders>
            <w:shd w:val="clear" w:color="auto" w:fill="auto"/>
            <w:noWrap/>
            <w:vAlign w:val="bottom"/>
            <w:hideMark/>
          </w:tcPr>
          <w:p w14:paraId="05613CFF"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 </w:t>
            </w:r>
          </w:p>
        </w:tc>
        <w:tc>
          <w:tcPr>
            <w:tcW w:w="2250" w:type="dxa"/>
            <w:gridSpan w:val="3"/>
            <w:tcBorders>
              <w:top w:val="nil"/>
              <w:left w:val="nil"/>
              <w:bottom w:val="single" w:sz="4" w:space="0" w:color="000000"/>
              <w:right w:val="single" w:sz="4" w:space="0" w:color="000000"/>
            </w:tcBorders>
            <w:shd w:val="clear" w:color="auto" w:fill="auto"/>
            <w:noWrap/>
            <w:vAlign w:val="bottom"/>
            <w:hideMark/>
          </w:tcPr>
          <w:p w14:paraId="7E6DB309" w14:textId="77777777" w:rsidR="00BE0B56" w:rsidRPr="00BE0B56" w:rsidRDefault="00BE0B56" w:rsidP="00BE0B56">
            <w:pPr>
              <w:spacing w:after="0" w:line="240" w:lineRule="auto"/>
              <w:jc w:val="left"/>
              <w:rPr>
                <w:rFonts w:ascii="Calibri" w:eastAsia="Times New Roman" w:hAnsi="Calibri" w:cs="Calibri"/>
                <w:color w:val="000000"/>
                <w:sz w:val="24"/>
                <w:szCs w:val="24"/>
              </w:rPr>
            </w:pPr>
            <w:r w:rsidRPr="00BE0B56">
              <w:rPr>
                <w:rFonts w:ascii="Calibri" w:eastAsia="Times New Roman" w:hAnsi="Calibri" w:cs="Calibri"/>
                <w:color w:val="000000"/>
                <w:sz w:val="24"/>
                <w:szCs w:val="24"/>
              </w:rPr>
              <w:t>Total volume</w:t>
            </w:r>
          </w:p>
        </w:tc>
        <w:tc>
          <w:tcPr>
            <w:tcW w:w="1620" w:type="dxa"/>
            <w:tcBorders>
              <w:top w:val="nil"/>
              <w:left w:val="nil"/>
              <w:bottom w:val="single" w:sz="4" w:space="0" w:color="000000"/>
              <w:right w:val="single" w:sz="4" w:space="0" w:color="000000"/>
            </w:tcBorders>
            <w:shd w:val="clear" w:color="auto" w:fill="auto"/>
            <w:noWrap/>
            <w:vAlign w:val="bottom"/>
            <w:hideMark/>
          </w:tcPr>
          <w:p w14:paraId="517A6D82"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100</w:t>
            </w:r>
          </w:p>
        </w:tc>
        <w:tc>
          <w:tcPr>
            <w:tcW w:w="1170" w:type="dxa"/>
            <w:tcBorders>
              <w:top w:val="nil"/>
              <w:left w:val="nil"/>
              <w:bottom w:val="single" w:sz="4" w:space="0" w:color="000000"/>
              <w:right w:val="single" w:sz="4" w:space="0" w:color="000000"/>
            </w:tcBorders>
            <w:shd w:val="clear" w:color="auto" w:fill="auto"/>
            <w:noWrap/>
            <w:vAlign w:val="bottom"/>
            <w:hideMark/>
          </w:tcPr>
          <w:p w14:paraId="60C7FD33" w14:textId="77777777" w:rsidR="00BE0B56" w:rsidRPr="00BE0B56" w:rsidRDefault="00BE0B56" w:rsidP="00BE0B56">
            <w:pPr>
              <w:spacing w:after="0" w:line="240" w:lineRule="auto"/>
              <w:jc w:val="right"/>
              <w:rPr>
                <w:rFonts w:ascii="Calibri" w:eastAsia="Times New Roman" w:hAnsi="Calibri" w:cs="Calibri"/>
                <w:color w:val="000000"/>
                <w:sz w:val="24"/>
                <w:szCs w:val="24"/>
              </w:rPr>
            </w:pPr>
            <w:r w:rsidRPr="00BE0B56">
              <w:rPr>
                <w:rFonts w:ascii="Calibri" w:eastAsia="Times New Roman" w:hAnsi="Calibri" w:cs="Calibri"/>
                <w:color w:val="000000"/>
                <w:sz w:val="24"/>
                <w:szCs w:val="24"/>
              </w:rPr>
              <w:t>739.6</w:t>
            </w:r>
          </w:p>
        </w:tc>
      </w:tr>
    </w:tbl>
    <w:p w14:paraId="0071BBD9" w14:textId="77777777" w:rsidR="006E20BB" w:rsidRDefault="006E20BB" w:rsidP="00F63627">
      <w:pPr>
        <w:widowControl w:val="0"/>
        <w:autoSpaceDE w:val="0"/>
        <w:autoSpaceDN w:val="0"/>
        <w:adjustRightInd w:val="0"/>
        <w:spacing w:before="240" w:line="240" w:lineRule="auto"/>
        <w:rPr>
          <w:b/>
          <w:bCs/>
        </w:rPr>
      </w:pPr>
    </w:p>
    <w:p w14:paraId="049E657B" w14:textId="77777777" w:rsidR="006E20BB" w:rsidRDefault="006E20BB" w:rsidP="00F63627">
      <w:pPr>
        <w:widowControl w:val="0"/>
        <w:autoSpaceDE w:val="0"/>
        <w:autoSpaceDN w:val="0"/>
        <w:adjustRightInd w:val="0"/>
        <w:spacing w:before="240" w:line="240" w:lineRule="auto"/>
        <w:rPr>
          <w:b/>
          <w:bCs/>
        </w:rPr>
      </w:pPr>
    </w:p>
    <w:p w14:paraId="6639F1B6" w14:textId="7D04AA4A" w:rsidR="00F7418A" w:rsidRDefault="00F7418A" w:rsidP="00F63627">
      <w:pPr>
        <w:widowControl w:val="0"/>
        <w:autoSpaceDE w:val="0"/>
        <w:autoSpaceDN w:val="0"/>
        <w:adjustRightInd w:val="0"/>
        <w:spacing w:before="240" w:line="240" w:lineRule="auto"/>
        <w:rPr>
          <w:b/>
          <w:bCs/>
        </w:rPr>
      </w:pPr>
      <w:r>
        <w:rPr>
          <w:b/>
          <w:bCs/>
        </w:rPr>
        <w:t>Population analysis:</w:t>
      </w:r>
    </w:p>
    <w:p w14:paraId="3783F9E9" w14:textId="66401BE7" w:rsidR="00F7418A" w:rsidRDefault="00F7418A" w:rsidP="00F63627">
      <w:pPr>
        <w:widowControl w:val="0"/>
        <w:autoSpaceDE w:val="0"/>
        <w:autoSpaceDN w:val="0"/>
        <w:adjustRightInd w:val="0"/>
        <w:spacing w:before="240" w:line="240" w:lineRule="auto"/>
      </w:pPr>
      <w:r>
        <w:t xml:space="preserve">I took a preliminary look at the plates from yesterday. I see good colonies on the wild-type plates, but the mutant colonies are very small; </w:t>
      </w:r>
      <w:proofErr w:type="gramStart"/>
      <w:r>
        <w:t>therefore</w:t>
      </w:r>
      <w:proofErr w:type="gramEnd"/>
      <w:r>
        <w:t xml:space="preserve"> it is difficult to determine if there is a difference in MIC. </w:t>
      </w:r>
      <w:r w:rsidR="004D5468">
        <w:t xml:space="preserve">I will let them incubate another day. Some notes: the wild-type van 32ug/ml plate had many colonies that were concentrated in the middle of the plate. At this point, none of the other 32 plates had growth for </w:t>
      </w:r>
      <w:proofErr w:type="spellStart"/>
      <w:r w:rsidR="004D5468">
        <w:t>wt</w:t>
      </w:r>
      <w:proofErr w:type="spellEnd"/>
      <w:r w:rsidR="004D5468">
        <w:t xml:space="preserve">, so I think this is from a badly mixed plate. I think the antibiotic got concentrated to one side of the plate, allowing the bacteria to grow on the other side. For some of the mutant plates, I see large colonies that are probably contamination. </w:t>
      </w:r>
    </w:p>
    <w:p w14:paraId="639147C9" w14:textId="77777777" w:rsidR="008804B2" w:rsidRDefault="008804B2" w:rsidP="00F63627">
      <w:pPr>
        <w:widowControl w:val="0"/>
        <w:autoSpaceDE w:val="0"/>
        <w:autoSpaceDN w:val="0"/>
        <w:adjustRightInd w:val="0"/>
        <w:spacing w:before="240" w:line="240" w:lineRule="auto"/>
      </w:pPr>
    </w:p>
    <w:p w14:paraId="65A48C23" w14:textId="52B59B6E" w:rsidR="008804B2" w:rsidRPr="007B216F" w:rsidRDefault="008804B2" w:rsidP="008804B2">
      <w:pPr>
        <w:rPr>
          <w:b/>
        </w:rPr>
      </w:pPr>
      <w:r>
        <w:rPr>
          <w:b/>
          <w:highlight w:val="green"/>
        </w:rPr>
        <w:t>Wednesday</w:t>
      </w:r>
      <w:r w:rsidRPr="007A68D0">
        <w:rPr>
          <w:b/>
          <w:highlight w:val="green"/>
        </w:rPr>
        <w:t xml:space="preserve">, </w:t>
      </w:r>
      <w:r>
        <w:rPr>
          <w:b/>
          <w:highlight w:val="green"/>
        </w:rPr>
        <w:t>May 8,</w:t>
      </w:r>
      <w:r w:rsidRPr="007A68D0">
        <w:rPr>
          <w:b/>
          <w:highlight w:val="green"/>
        </w:rPr>
        <w:t xml:space="preserve"> 20</w:t>
      </w:r>
      <w:r>
        <w:rPr>
          <w:b/>
          <w:highlight w:val="green"/>
        </w:rPr>
        <w:t>24</w:t>
      </w:r>
    </w:p>
    <w:p w14:paraId="74A11512" w14:textId="77777777" w:rsidR="008804B2" w:rsidRPr="001D3A86" w:rsidRDefault="008804B2" w:rsidP="008804B2">
      <w:pPr>
        <w:rPr>
          <w:b/>
          <w:sz w:val="18"/>
          <w:szCs w:val="18"/>
        </w:rPr>
      </w:pPr>
      <w:r w:rsidRPr="007B216F">
        <w:rPr>
          <w:b/>
          <w:sz w:val="18"/>
          <w:szCs w:val="18"/>
        </w:rPr>
        <w:t>To Do:</w:t>
      </w:r>
    </w:p>
    <w:p w14:paraId="6C12EAE9" w14:textId="77777777" w:rsidR="008804B2" w:rsidRPr="00E46A43" w:rsidRDefault="008804B2" w:rsidP="00C95E01">
      <w:pPr>
        <w:pStyle w:val="ListParagraph"/>
        <w:numPr>
          <w:ilvl w:val="0"/>
          <w:numId w:val="9"/>
        </w:numPr>
        <w:spacing w:before="240"/>
        <w:rPr>
          <w:strike/>
          <w:sz w:val="18"/>
          <w:szCs w:val="18"/>
        </w:rPr>
      </w:pPr>
      <w:r w:rsidRPr="00E46A43">
        <w:rPr>
          <w:strike/>
          <w:sz w:val="18"/>
          <w:szCs w:val="18"/>
        </w:rPr>
        <w:t>Reconstitute primers</w:t>
      </w:r>
    </w:p>
    <w:p w14:paraId="2CCAEA60" w14:textId="77777777" w:rsidR="008804B2" w:rsidRPr="00E46A43" w:rsidRDefault="008804B2" w:rsidP="00C95E01">
      <w:pPr>
        <w:pStyle w:val="ListParagraph"/>
        <w:numPr>
          <w:ilvl w:val="0"/>
          <w:numId w:val="9"/>
        </w:numPr>
        <w:spacing w:before="240"/>
        <w:rPr>
          <w:strike/>
          <w:sz w:val="18"/>
          <w:szCs w:val="18"/>
        </w:rPr>
      </w:pPr>
      <w:r w:rsidRPr="00E46A43">
        <w:rPr>
          <w:strike/>
          <w:sz w:val="18"/>
          <w:szCs w:val="18"/>
        </w:rPr>
        <w:t>Test PCR on primers</w:t>
      </w:r>
    </w:p>
    <w:p w14:paraId="3F085091" w14:textId="77777777" w:rsidR="001C0C33" w:rsidRPr="00E46A43" w:rsidRDefault="001C0C33" w:rsidP="00C95E01">
      <w:pPr>
        <w:pStyle w:val="ListParagraph"/>
        <w:numPr>
          <w:ilvl w:val="0"/>
          <w:numId w:val="9"/>
        </w:numPr>
        <w:spacing w:before="240"/>
        <w:rPr>
          <w:strike/>
          <w:sz w:val="18"/>
          <w:szCs w:val="18"/>
        </w:rPr>
      </w:pPr>
      <w:r w:rsidRPr="00E46A43">
        <w:rPr>
          <w:strike/>
          <w:sz w:val="18"/>
          <w:szCs w:val="18"/>
        </w:rPr>
        <w:t>PCR to amplify primers</w:t>
      </w:r>
    </w:p>
    <w:p w14:paraId="0B20A0AE" w14:textId="74601435" w:rsidR="001C0C33" w:rsidRDefault="001C0C33" w:rsidP="00C95E01">
      <w:pPr>
        <w:pStyle w:val="ListParagraph"/>
        <w:numPr>
          <w:ilvl w:val="0"/>
          <w:numId w:val="9"/>
        </w:numPr>
        <w:spacing w:before="240"/>
        <w:rPr>
          <w:sz w:val="18"/>
          <w:szCs w:val="18"/>
        </w:rPr>
      </w:pPr>
      <w:r>
        <w:rPr>
          <w:sz w:val="18"/>
          <w:szCs w:val="18"/>
        </w:rPr>
        <w:t>PCR purification</w:t>
      </w:r>
    </w:p>
    <w:p w14:paraId="461E4D8F" w14:textId="1A8DF33E" w:rsidR="001C0C33" w:rsidRDefault="001C0C33" w:rsidP="00C95E01">
      <w:pPr>
        <w:pStyle w:val="ListParagraph"/>
        <w:numPr>
          <w:ilvl w:val="0"/>
          <w:numId w:val="9"/>
        </w:numPr>
        <w:spacing w:before="240"/>
        <w:rPr>
          <w:sz w:val="18"/>
          <w:szCs w:val="18"/>
        </w:rPr>
      </w:pPr>
      <w:r>
        <w:rPr>
          <w:sz w:val="18"/>
          <w:szCs w:val="18"/>
        </w:rPr>
        <w:t>Digest</w:t>
      </w:r>
    </w:p>
    <w:p w14:paraId="7695D029" w14:textId="15176E9B" w:rsidR="00632705" w:rsidRDefault="00632705" w:rsidP="00C95E01">
      <w:pPr>
        <w:pStyle w:val="ListParagraph"/>
        <w:numPr>
          <w:ilvl w:val="0"/>
          <w:numId w:val="9"/>
        </w:numPr>
        <w:spacing w:before="240"/>
        <w:rPr>
          <w:sz w:val="18"/>
          <w:szCs w:val="18"/>
        </w:rPr>
      </w:pPr>
      <w:r>
        <w:rPr>
          <w:sz w:val="18"/>
          <w:szCs w:val="18"/>
        </w:rPr>
        <w:t>Gel purification</w:t>
      </w:r>
    </w:p>
    <w:p w14:paraId="38D0F339" w14:textId="36478E80" w:rsidR="002059A9" w:rsidRDefault="002059A9" w:rsidP="00C95E01">
      <w:pPr>
        <w:pStyle w:val="ListParagraph"/>
        <w:numPr>
          <w:ilvl w:val="0"/>
          <w:numId w:val="9"/>
        </w:numPr>
        <w:spacing w:before="240"/>
        <w:rPr>
          <w:sz w:val="18"/>
          <w:szCs w:val="18"/>
        </w:rPr>
      </w:pPr>
      <w:r>
        <w:rPr>
          <w:sz w:val="18"/>
          <w:szCs w:val="18"/>
        </w:rPr>
        <w:t>Overnight ligation</w:t>
      </w:r>
    </w:p>
    <w:p w14:paraId="6E335E88" w14:textId="0068F82F" w:rsidR="002059A9" w:rsidRDefault="002059A9" w:rsidP="00C95E01">
      <w:pPr>
        <w:pStyle w:val="ListParagraph"/>
        <w:numPr>
          <w:ilvl w:val="0"/>
          <w:numId w:val="9"/>
        </w:numPr>
        <w:spacing w:before="240"/>
        <w:rPr>
          <w:sz w:val="18"/>
          <w:szCs w:val="18"/>
        </w:rPr>
      </w:pPr>
      <w:r>
        <w:rPr>
          <w:sz w:val="18"/>
          <w:szCs w:val="18"/>
        </w:rPr>
        <w:t>Pour LB-Kan plates</w:t>
      </w:r>
    </w:p>
    <w:p w14:paraId="46DB49A1" w14:textId="68FE02B3" w:rsidR="008804B2" w:rsidRDefault="004C0F0E" w:rsidP="00F63627">
      <w:pPr>
        <w:widowControl w:val="0"/>
        <w:autoSpaceDE w:val="0"/>
        <w:autoSpaceDN w:val="0"/>
        <w:adjustRightInd w:val="0"/>
        <w:spacing w:before="240" w:line="240" w:lineRule="auto"/>
        <w:rPr>
          <w:b/>
          <w:bCs/>
        </w:rPr>
      </w:pPr>
      <w:r>
        <w:rPr>
          <w:b/>
          <w:bCs/>
        </w:rPr>
        <w:t>Population analysis:</w:t>
      </w:r>
    </w:p>
    <w:tbl>
      <w:tblPr>
        <w:tblStyle w:val="TableGrid"/>
        <w:tblW w:w="0" w:type="auto"/>
        <w:tblLook w:val="04A0" w:firstRow="1" w:lastRow="0" w:firstColumn="1" w:lastColumn="0" w:noHBand="0" w:noVBand="1"/>
      </w:tblPr>
      <w:tblGrid>
        <w:gridCol w:w="1300"/>
        <w:gridCol w:w="1250"/>
        <w:gridCol w:w="1249"/>
        <w:gridCol w:w="1249"/>
        <w:gridCol w:w="1452"/>
      </w:tblGrid>
      <w:tr w:rsidR="004C0F0E" w:rsidRPr="004C0F0E" w14:paraId="0C59121B" w14:textId="77777777" w:rsidTr="004C0F0E">
        <w:trPr>
          <w:trHeight w:val="320"/>
        </w:trPr>
        <w:tc>
          <w:tcPr>
            <w:tcW w:w="1300" w:type="dxa"/>
            <w:noWrap/>
            <w:hideMark/>
          </w:tcPr>
          <w:p w14:paraId="289BF0FB" w14:textId="77777777" w:rsidR="004C0F0E" w:rsidRPr="004C0F0E" w:rsidRDefault="004C0F0E" w:rsidP="004C0F0E">
            <w:pPr>
              <w:widowControl w:val="0"/>
              <w:autoSpaceDE w:val="0"/>
              <w:autoSpaceDN w:val="0"/>
              <w:adjustRightInd w:val="0"/>
              <w:spacing w:before="240"/>
            </w:pPr>
          </w:p>
        </w:tc>
        <w:tc>
          <w:tcPr>
            <w:tcW w:w="5200" w:type="dxa"/>
            <w:gridSpan w:val="4"/>
            <w:noWrap/>
            <w:hideMark/>
          </w:tcPr>
          <w:p w14:paraId="0178A4DB" w14:textId="77777777" w:rsidR="004C0F0E" w:rsidRPr="004C0F0E" w:rsidRDefault="004C0F0E" w:rsidP="004C0F0E">
            <w:pPr>
              <w:widowControl w:val="0"/>
              <w:autoSpaceDE w:val="0"/>
              <w:autoSpaceDN w:val="0"/>
              <w:adjustRightInd w:val="0"/>
              <w:spacing w:before="240"/>
              <w:rPr>
                <w:i/>
                <w:iCs/>
              </w:rPr>
            </w:pPr>
            <w:r w:rsidRPr="004C0F0E">
              <w:rPr>
                <w:i/>
                <w:iCs/>
              </w:rPr>
              <w:t>∆</w:t>
            </w:r>
            <w:proofErr w:type="spellStart"/>
            <w:r w:rsidRPr="004C0F0E">
              <w:rPr>
                <w:i/>
                <w:iCs/>
              </w:rPr>
              <w:t>rpsU</w:t>
            </w:r>
            <w:proofErr w:type="spellEnd"/>
          </w:p>
        </w:tc>
      </w:tr>
      <w:tr w:rsidR="004C0F0E" w:rsidRPr="004C0F0E" w14:paraId="72FC7EFA" w14:textId="77777777" w:rsidTr="004C0F0E">
        <w:trPr>
          <w:trHeight w:val="320"/>
        </w:trPr>
        <w:tc>
          <w:tcPr>
            <w:tcW w:w="1300" w:type="dxa"/>
            <w:noWrap/>
            <w:hideMark/>
          </w:tcPr>
          <w:p w14:paraId="50185BE8" w14:textId="77777777" w:rsidR="004C0F0E" w:rsidRPr="004C0F0E" w:rsidRDefault="004C0F0E" w:rsidP="004C0F0E">
            <w:pPr>
              <w:widowControl w:val="0"/>
              <w:autoSpaceDE w:val="0"/>
              <w:autoSpaceDN w:val="0"/>
              <w:adjustRightInd w:val="0"/>
              <w:spacing w:before="240"/>
              <w:rPr>
                <w:i/>
                <w:iCs/>
              </w:rPr>
            </w:pPr>
          </w:p>
        </w:tc>
        <w:tc>
          <w:tcPr>
            <w:tcW w:w="1250" w:type="dxa"/>
            <w:noWrap/>
            <w:hideMark/>
          </w:tcPr>
          <w:p w14:paraId="518AA28E" w14:textId="77777777" w:rsidR="004C0F0E" w:rsidRPr="004C0F0E" w:rsidRDefault="004C0F0E" w:rsidP="004C0F0E">
            <w:pPr>
              <w:widowControl w:val="0"/>
              <w:autoSpaceDE w:val="0"/>
              <w:autoSpaceDN w:val="0"/>
              <w:adjustRightInd w:val="0"/>
              <w:spacing w:before="240"/>
            </w:pPr>
            <w:r w:rsidRPr="004C0F0E">
              <w:t>0 ug/ml</w:t>
            </w:r>
          </w:p>
        </w:tc>
        <w:tc>
          <w:tcPr>
            <w:tcW w:w="1249" w:type="dxa"/>
            <w:noWrap/>
            <w:hideMark/>
          </w:tcPr>
          <w:p w14:paraId="4E8B022B" w14:textId="77777777" w:rsidR="004C0F0E" w:rsidRPr="004C0F0E" w:rsidRDefault="004C0F0E" w:rsidP="004C0F0E">
            <w:pPr>
              <w:widowControl w:val="0"/>
              <w:autoSpaceDE w:val="0"/>
              <w:autoSpaceDN w:val="0"/>
              <w:adjustRightInd w:val="0"/>
              <w:spacing w:before="240"/>
            </w:pPr>
            <w:r w:rsidRPr="004C0F0E">
              <w:t>2 ug/ml</w:t>
            </w:r>
          </w:p>
        </w:tc>
        <w:tc>
          <w:tcPr>
            <w:tcW w:w="1249" w:type="dxa"/>
            <w:noWrap/>
            <w:hideMark/>
          </w:tcPr>
          <w:p w14:paraId="45DF0AA1" w14:textId="77777777" w:rsidR="004C0F0E" w:rsidRPr="004C0F0E" w:rsidRDefault="004C0F0E" w:rsidP="004C0F0E">
            <w:pPr>
              <w:widowControl w:val="0"/>
              <w:autoSpaceDE w:val="0"/>
              <w:autoSpaceDN w:val="0"/>
              <w:adjustRightInd w:val="0"/>
              <w:spacing w:before="240"/>
            </w:pPr>
            <w:r w:rsidRPr="004C0F0E">
              <w:t>8 ug/ml</w:t>
            </w:r>
          </w:p>
        </w:tc>
        <w:tc>
          <w:tcPr>
            <w:tcW w:w="1452" w:type="dxa"/>
            <w:noWrap/>
            <w:hideMark/>
          </w:tcPr>
          <w:p w14:paraId="18A7A89E" w14:textId="77777777" w:rsidR="004C0F0E" w:rsidRPr="004C0F0E" w:rsidRDefault="004C0F0E" w:rsidP="004C0F0E">
            <w:pPr>
              <w:widowControl w:val="0"/>
              <w:autoSpaceDE w:val="0"/>
              <w:autoSpaceDN w:val="0"/>
              <w:adjustRightInd w:val="0"/>
              <w:spacing w:before="240"/>
            </w:pPr>
            <w:r w:rsidRPr="004C0F0E">
              <w:t>32 ug/ml</w:t>
            </w:r>
          </w:p>
        </w:tc>
      </w:tr>
      <w:tr w:rsidR="004C0F0E" w:rsidRPr="004C0F0E" w14:paraId="53998B0E" w14:textId="77777777" w:rsidTr="004C0F0E">
        <w:trPr>
          <w:trHeight w:val="320"/>
        </w:trPr>
        <w:tc>
          <w:tcPr>
            <w:tcW w:w="1300" w:type="dxa"/>
            <w:noWrap/>
            <w:hideMark/>
          </w:tcPr>
          <w:p w14:paraId="5BA024E5" w14:textId="77777777" w:rsidR="004C0F0E" w:rsidRPr="004C0F0E" w:rsidRDefault="004C0F0E" w:rsidP="004C0F0E">
            <w:pPr>
              <w:widowControl w:val="0"/>
              <w:autoSpaceDE w:val="0"/>
              <w:autoSpaceDN w:val="0"/>
              <w:adjustRightInd w:val="0"/>
              <w:spacing w:before="240"/>
            </w:pPr>
            <w:r w:rsidRPr="004C0F0E">
              <w:lastRenderedPageBreak/>
              <w:t>5.00E-02</w:t>
            </w:r>
          </w:p>
        </w:tc>
        <w:tc>
          <w:tcPr>
            <w:tcW w:w="1250" w:type="dxa"/>
            <w:noWrap/>
            <w:hideMark/>
          </w:tcPr>
          <w:p w14:paraId="29B44A92" w14:textId="77777777" w:rsidR="004C0F0E" w:rsidRPr="004C0F0E" w:rsidRDefault="004C0F0E" w:rsidP="004C0F0E">
            <w:pPr>
              <w:widowControl w:val="0"/>
              <w:autoSpaceDE w:val="0"/>
              <w:autoSpaceDN w:val="0"/>
              <w:adjustRightInd w:val="0"/>
              <w:spacing w:before="240"/>
            </w:pPr>
            <w:r w:rsidRPr="004C0F0E">
              <w:t>TNTC</w:t>
            </w:r>
          </w:p>
        </w:tc>
        <w:tc>
          <w:tcPr>
            <w:tcW w:w="1249" w:type="dxa"/>
            <w:noWrap/>
            <w:hideMark/>
          </w:tcPr>
          <w:p w14:paraId="049D93AA" w14:textId="77777777" w:rsidR="004C0F0E" w:rsidRPr="004C0F0E" w:rsidRDefault="004C0F0E" w:rsidP="004C0F0E">
            <w:pPr>
              <w:widowControl w:val="0"/>
              <w:autoSpaceDE w:val="0"/>
              <w:autoSpaceDN w:val="0"/>
              <w:adjustRightInd w:val="0"/>
              <w:spacing w:before="240"/>
            </w:pPr>
            <w:r w:rsidRPr="004C0F0E">
              <w:t>lawn</w:t>
            </w:r>
          </w:p>
        </w:tc>
        <w:tc>
          <w:tcPr>
            <w:tcW w:w="1249" w:type="dxa"/>
            <w:noWrap/>
            <w:hideMark/>
          </w:tcPr>
          <w:p w14:paraId="2C36A552" w14:textId="77777777" w:rsidR="004C0F0E" w:rsidRPr="004C0F0E" w:rsidRDefault="004C0F0E" w:rsidP="004C0F0E">
            <w:pPr>
              <w:widowControl w:val="0"/>
              <w:autoSpaceDE w:val="0"/>
              <w:autoSpaceDN w:val="0"/>
              <w:adjustRightInd w:val="0"/>
              <w:spacing w:before="240"/>
            </w:pPr>
            <w:r w:rsidRPr="004C0F0E">
              <w:t>TNTC</w:t>
            </w:r>
          </w:p>
        </w:tc>
        <w:tc>
          <w:tcPr>
            <w:tcW w:w="1452" w:type="dxa"/>
            <w:noWrap/>
            <w:hideMark/>
          </w:tcPr>
          <w:p w14:paraId="4770F5FB" w14:textId="64874357" w:rsidR="004C0F0E" w:rsidRPr="004C0F0E" w:rsidRDefault="004C0F0E" w:rsidP="004C0F0E">
            <w:pPr>
              <w:widowControl w:val="0"/>
              <w:autoSpaceDE w:val="0"/>
              <w:autoSpaceDN w:val="0"/>
              <w:adjustRightInd w:val="0"/>
              <w:spacing w:before="240"/>
            </w:pPr>
            <w:r w:rsidRPr="004C0F0E">
              <w:t>588</w:t>
            </w:r>
            <w:r>
              <w:t>*</w:t>
            </w:r>
          </w:p>
        </w:tc>
      </w:tr>
      <w:tr w:rsidR="004C0F0E" w:rsidRPr="004C0F0E" w14:paraId="49094810" w14:textId="77777777" w:rsidTr="004C0F0E">
        <w:trPr>
          <w:trHeight w:val="320"/>
        </w:trPr>
        <w:tc>
          <w:tcPr>
            <w:tcW w:w="1300" w:type="dxa"/>
            <w:noWrap/>
            <w:hideMark/>
          </w:tcPr>
          <w:p w14:paraId="44786F01" w14:textId="77777777" w:rsidR="004C0F0E" w:rsidRPr="004C0F0E" w:rsidRDefault="004C0F0E" w:rsidP="004C0F0E">
            <w:pPr>
              <w:widowControl w:val="0"/>
              <w:autoSpaceDE w:val="0"/>
              <w:autoSpaceDN w:val="0"/>
              <w:adjustRightInd w:val="0"/>
              <w:spacing w:before="240"/>
            </w:pPr>
            <w:r w:rsidRPr="004C0F0E">
              <w:t>5.00E-03</w:t>
            </w:r>
          </w:p>
        </w:tc>
        <w:tc>
          <w:tcPr>
            <w:tcW w:w="1250" w:type="dxa"/>
            <w:noWrap/>
            <w:hideMark/>
          </w:tcPr>
          <w:p w14:paraId="5B4747D0" w14:textId="77777777" w:rsidR="004C0F0E" w:rsidRPr="004C0F0E" w:rsidRDefault="004C0F0E" w:rsidP="004C0F0E">
            <w:pPr>
              <w:widowControl w:val="0"/>
              <w:autoSpaceDE w:val="0"/>
              <w:autoSpaceDN w:val="0"/>
              <w:adjustRightInd w:val="0"/>
              <w:spacing w:before="240"/>
            </w:pPr>
            <w:r w:rsidRPr="004C0F0E">
              <w:t>1144</w:t>
            </w:r>
          </w:p>
        </w:tc>
        <w:tc>
          <w:tcPr>
            <w:tcW w:w="1249" w:type="dxa"/>
            <w:noWrap/>
            <w:hideMark/>
          </w:tcPr>
          <w:p w14:paraId="589AD738" w14:textId="77777777" w:rsidR="004C0F0E" w:rsidRPr="004C0F0E" w:rsidRDefault="004C0F0E" w:rsidP="004C0F0E">
            <w:pPr>
              <w:widowControl w:val="0"/>
              <w:autoSpaceDE w:val="0"/>
              <w:autoSpaceDN w:val="0"/>
              <w:adjustRightInd w:val="0"/>
              <w:spacing w:before="240"/>
            </w:pPr>
            <w:r w:rsidRPr="004C0F0E">
              <w:t>1300</w:t>
            </w:r>
          </w:p>
        </w:tc>
        <w:tc>
          <w:tcPr>
            <w:tcW w:w="1249" w:type="dxa"/>
            <w:noWrap/>
            <w:hideMark/>
          </w:tcPr>
          <w:p w14:paraId="473F6552" w14:textId="77777777" w:rsidR="004C0F0E" w:rsidRPr="004C0F0E" w:rsidRDefault="004C0F0E" w:rsidP="004C0F0E">
            <w:pPr>
              <w:widowControl w:val="0"/>
              <w:autoSpaceDE w:val="0"/>
              <w:autoSpaceDN w:val="0"/>
              <w:adjustRightInd w:val="0"/>
              <w:spacing w:before="240"/>
            </w:pPr>
            <w:r w:rsidRPr="004C0F0E">
              <w:t>1236</w:t>
            </w:r>
          </w:p>
        </w:tc>
        <w:tc>
          <w:tcPr>
            <w:tcW w:w="1452" w:type="dxa"/>
            <w:noWrap/>
            <w:hideMark/>
          </w:tcPr>
          <w:p w14:paraId="661EDCCB" w14:textId="77777777" w:rsidR="004C0F0E" w:rsidRPr="004C0F0E" w:rsidRDefault="004C0F0E" w:rsidP="004C0F0E">
            <w:pPr>
              <w:widowControl w:val="0"/>
              <w:autoSpaceDE w:val="0"/>
              <w:autoSpaceDN w:val="0"/>
              <w:adjustRightInd w:val="0"/>
              <w:spacing w:before="240"/>
            </w:pPr>
            <w:r w:rsidRPr="004C0F0E">
              <w:t>54</w:t>
            </w:r>
          </w:p>
        </w:tc>
      </w:tr>
      <w:tr w:rsidR="004C0F0E" w:rsidRPr="004C0F0E" w14:paraId="4D41EE3B" w14:textId="77777777" w:rsidTr="004C0F0E">
        <w:trPr>
          <w:trHeight w:val="320"/>
        </w:trPr>
        <w:tc>
          <w:tcPr>
            <w:tcW w:w="1300" w:type="dxa"/>
            <w:noWrap/>
            <w:hideMark/>
          </w:tcPr>
          <w:p w14:paraId="041E725F" w14:textId="77777777" w:rsidR="004C0F0E" w:rsidRPr="004C0F0E" w:rsidRDefault="004C0F0E" w:rsidP="004C0F0E">
            <w:pPr>
              <w:widowControl w:val="0"/>
              <w:autoSpaceDE w:val="0"/>
              <w:autoSpaceDN w:val="0"/>
              <w:adjustRightInd w:val="0"/>
              <w:spacing w:before="240"/>
            </w:pPr>
            <w:r w:rsidRPr="004C0F0E">
              <w:t>5.00E-04</w:t>
            </w:r>
          </w:p>
        </w:tc>
        <w:tc>
          <w:tcPr>
            <w:tcW w:w="1250" w:type="dxa"/>
            <w:noWrap/>
            <w:hideMark/>
          </w:tcPr>
          <w:p w14:paraId="1F1650D9" w14:textId="77777777" w:rsidR="004C0F0E" w:rsidRPr="004C0F0E" w:rsidRDefault="004C0F0E" w:rsidP="004C0F0E">
            <w:pPr>
              <w:widowControl w:val="0"/>
              <w:autoSpaceDE w:val="0"/>
              <w:autoSpaceDN w:val="0"/>
              <w:adjustRightInd w:val="0"/>
              <w:spacing w:before="240"/>
            </w:pPr>
            <w:r w:rsidRPr="004C0F0E">
              <w:t>92</w:t>
            </w:r>
          </w:p>
        </w:tc>
        <w:tc>
          <w:tcPr>
            <w:tcW w:w="1249" w:type="dxa"/>
            <w:noWrap/>
            <w:hideMark/>
          </w:tcPr>
          <w:p w14:paraId="3628605C" w14:textId="77777777" w:rsidR="004C0F0E" w:rsidRPr="004C0F0E" w:rsidRDefault="004C0F0E" w:rsidP="004C0F0E">
            <w:pPr>
              <w:widowControl w:val="0"/>
              <w:autoSpaceDE w:val="0"/>
              <w:autoSpaceDN w:val="0"/>
              <w:adjustRightInd w:val="0"/>
              <w:spacing w:before="240"/>
            </w:pPr>
            <w:r w:rsidRPr="004C0F0E">
              <w:t>443</w:t>
            </w:r>
          </w:p>
        </w:tc>
        <w:tc>
          <w:tcPr>
            <w:tcW w:w="1249" w:type="dxa"/>
            <w:noWrap/>
            <w:hideMark/>
          </w:tcPr>
          <w:p w14:paraId="460586DB" w14:textId="77777777" w:rsidR="004C0F0E" w:rsidRPr="004C0F0E" w:rsidRDefault="004C0F0E" w:rsidP="004C0F0E">
            <w:pPr>
              <w:widowControl w:val="0"/>
              <w:autoSpaceDE w:val="0"/>
              <w:autoSpaceDN w:val="0"/>
              <w:adjustRightInd w:val="0"/>
              <w:spacing w:before="240"/>
            </w:pPr>
            <w:r w:rsidRPr="004C0F0E">
              <w:t>289</w:t>
            </w:r>
          </w:p>
        </w:tc>
        <w:tc>
          <w:tcPr>
            <w:tcW w:w="1452" w:type="dxa"/>
            <w:noWrap/>
            <w:hideMark/>
          </w:tcPr>
          <w:p w14:paraId="5D136CCD" w14:textId="77777777" w:rsidR="004C0F0E" w:rsidRPr="004C0F0E" w:rsidRDefault="004C0F0E" w:rsidP="004C0F0E">
            <w:pPr>
              <w:widowControl w:val="0"/>
              <w:autoSpaceDE w:val="0"/>
              <w:autoSpaceDN w:val="0"/>
              <w:adjustRightInd w:val="0"/>
              <w:spacing w:before="240"/>
            </w:pPr>
            <w:r w:rsidRPr="004C0F0E">
              <w:t>147</w:t>
            </w:r>
          </w:p>
        </w:tc>
      </w:tr>
      <w:tr w:rsidR="004C0F0E" w:rsidRPr="004C0F0E" w14:paraId="7245400F" w14:textId="77777777" w:rsidTr="004C0F0E">
        <w:trPr>
          <w:trHeight w:val="320"/>
        </w:trPr>
        <w:tc>
          <w:tcPr>
            <w:tcW w:w="1300" w:type="dxa"/>
            <w:noWrap/>
            <w:hideMark/>
          </w:tcPr>
          <w:p w14:paraId="755D2DA3" w14:textId="77777777" w:rsidR="004C0F0E" w:rsidRPr="004C0F0E" w:rsidRDefault="004C0F0E" w:rsidP="004C0F0E">
            <w:pPr>
              <w:widowControl w:val="0"/>
              <w:autoSpaceDE w:val="0"/>
              <w:autoSpaceDN w:val="0"/>
              <w:adjustRightInd w:val="0"/>
              <w:spacing w:before="240"/>
            </w:pPr>
            <w:r w:rsidRPr="004C0F0E">
              <w:t>5.00E-05</w:t>
            </w:r>
          </w:p>
        </w:tc>
        <w:tc>
          <w:tcPr>
            <w:tcW w:w="1250" w:type="dxa"/>
            <w:noWrap/>
            <w:hideMark/>
          </w:tcPr>
          <w:p w14:paraId="12ACCF1D" w14:textId="77777777" w:rsidR="004C0F0E" w:rsidRPr="004C0F0E" w:rsidRDefault="004C0F0E" w:rsidP="004C0F0E">
            <w:pPr>
              <w:widowControl w:val="0"/>
              <w:autoSpaceDE w:val="0"/>
              <w:autoSpaceDN w:val="0"/>
              <w:adjustRightInd w:val="0"/>
              <w:spacing w:before="240"/>
            </w:pPr>
            <w:r w:rsidRPr="004C0F0E">
              <w:t>19</w:t>
            </w:r>
          </w:p>
        </w:tc>
        <w:tc>
          <w:tcPr>
            <w:tcW w:w="1249" w:type="dxa"/>
            <w:noWrap/>
            <w:hideMark/>
          </w:tcPr>
          <w:p w14:paraId="0A92399F" w14:textId="77777777" w:rsidR="004C0F0E" w:rsidRPr="004C0F0E" w:rsidRDefault="004C0F0E" w:rsidP="004C0F0E">
            <w:pPr>
              <w:widowControl w:val="0"/>
              <w:autoSpaceDE w:val="0"/>
              <w:autoSpaceDN w:val="0"/>
              <w:adjustRightInd w:val="0"/>
              <w:spacing w:before="240"/>
            </w:pPr>
            <w:r w:rsidRPr="004C0F0E">
              <w:t>45</w:t>
            </w:r>
          </w:p>
        </w:tc>
        <w:tc>
          <w:tcPr>
            <w:tcW w:w="1249" w:type="dxa"/>
            <w:noWrap/>
            <w:hideMark/>
          </w:tcPr>
          <w:p w14:paraId="26B93113" w14:textId="77777777" w:rsidR="004C0F0E" w:rsidRPr="004C0F0E" w:rsidRDefault="004C0F0E" w:rsidP="004C0F0E">
            <w:pPr>
              <w:widowControl w:val="0"/>
              <w:autoSpaceDE w:val="0"/>
              <w:autoSpaceDN w:val="0"/>
              <w:adjustRightInd w:val="0"/>
              <w:spacing w:before="240"/>
            </w:pPr>
            <w:r w:rsidRPr="004C0F0E">
              <w:t>30</w:t>
            </w:r>
          </w:p>
        </w:tc>
        <w:tc>
          <w:tcPr>
            <w:tcW w:w="1452" w:type="dxa"/>
            <w:noWrap/>
            <w:hideMark/>
          </w:tcPr>
          <w:p w14:paraId="299C751A" w14:textId="77777777" w:rsidR="004C0F0E" w:rsidRPr="004C0F0E" w:rsidRDefault="004C0F0E" w:rsidP="004C0F0E">
            <w:pPr>
              <w:widowControl w:val="0"/>
              <w:autoSpaceDE w:val="0"/>
              <w:autoSpaceDN w:val="0"/>
              <w:adjustRightInd w:val="0"/>
              <w:spacing w:before="240"/>
            </w:pPr>
            <w:r w:rsidRPr="004C0F0E">
              <w:t>9</w:t>
            </w:r>
          </w:p>
        </w:tc>
      </w:tr>
      <w:tr w:rsidR="004C0F0E" w:rsidRPr="004C0F0E" w14:paraId="40213648" w14:textId="77777777" w:rsidTr="004C0F0E">
        <w:trPr>
          <w:trHeight w:val="320"/>
        </w:trPr>
        <w:tc>
          <w:tcPr>
            <w:tcW w:w="1300" w:type="dxa"/>
            <w:noWrap/>
            <w:hideMark/>
          </w:tcPr>
          <w:p w14:paraId="65B76294" w14:textId="77777777" w:rsidR="004C0F0E" w:rsidRPr="004C0F0E" w:rsidRDefault="004C0F0E" w:rsidP="004C0F0E">
            <w:pPr>
              <w:widowControl w:val="0"/>
              <w:autoSpaceDE w:val="0"/>
              <w:autoSpaceDN w:val="0"/>
              <w:adjustRightInd w:val="0"/>
              <w:spacing w:before="240"/>
            </w:pPr>
            <w:r w:rsidRPr="004C0F0E">
              <w:t>5.00E-06</w:t>
            </w:r>
          </w:p>
        </w:tc>
        <w:tc>
          <w:tcPr>
            <w:tcW w:w="1250" w:type="dxa"/>
            <w:noWrap/>
            <w:hideMark/>
          </w:tcPr>
          <w:p w14:paraId="474DAD98" w14:textId="77777777" w:rsidR="004C0F0E" w:rsidRPr="004C0F0E" w:rsidRDefault="004C0F0E" w:rsidP="004C0F0E">
            <w:pPr>
              <w:widowControl w:val="0"/>
              <w:autoSpaceDE w:val="0"/>
              <w:autoSpaceDN w:val="0"/>
              <w:adjustRightInd w:val="0"/>
              <w:spacing w:before="240"/>
            </w:pPr>
            <w:r w:rsidRPr="004C0F0E">
              <w:t>7</w:t>
            </w:r>
          </w:p>
        </w:tc>
        <w:tc>
          <w:tcPr>
            <w:tcW w:w="1249" w:type="dxa"/>
            <w:noWrap/>
            <w:hideMark/>
          </w:tcPr>
          <w:p w14:paraId="0A09744B" w14:textId="77777777" w:rsidR="004C0F0E" w:rsidRPr="004C0F0E" w:rsidRDefault="004C0F0E" w:rsidP="004C0F0E">
            <w:pPr>
              <w:widowControl w:val="0"/>
              <w:autoSpaceDE w:val="0"/>
              <w:autoSpaceDN w:val="0"/>
              <w:adjustRightInd w:val="0"/>
              <w:spacing w:before="240"/>
            </w:pPr>
            <w:r w:rsidRPr="004C0F0E">
              <w:t>12</w:t>
            </w:r>
          </w:p>
        </w:tc>
        <w:tc>
          <w:tcPr>
            <w:tcW w:w="1249" w:type="dxa"/>
            <w:noWrap/>
            <w:hideMark/>
          </w:tcPr>
          <w:p w14:paraId="27BF0D15" w14:textId="77777777" w:rsidR="004C0F0E" w:rsidRPr="004C0F0E" w:rsidRDefault="004C0F0E" w:rsidP="004C0F0E">
            <w:pPr>
              <w:widowControl w:val="0"/>
              <w:autoSpaceDE w:val="0"/>
              <w:autoSpaceDN w:val="0"/>
              <w:adjustRightInd w:val="0"/>
              <w:spacing w:before="240"/>
            </w:pPr>
            <w:r w:rsidRPr="004C0F0E">
              <w:t>3</w:t>
            </w:r>
          </w:p>
        </w:tc>
        <w:tc>
          <w:tcPr>
            <w:tcW w:w="1452" w:type="dxa"/>
            <w:noWrap/>
            <w:hideMark/>
          </w:tcPr>
          <w:p w14:paraId="67659C11" w14:textId="77777777" w:rsidR="004C0F0E" w:rsidRPr="004C0F0E" w:rsidRDefault="004C0F0E" w:rsidP="004C0F0E">
            <w:pPr>
              <w:widowControl w:val="0"/>
              <w:autoSpaceDE w:val="0"/>
              <w:autoSpaceDN w:val="0"/>
              <w:adjustRightInd w:val="0"/>
              <w:spacing w:before="240"/>
            </w:pPr>
            <w:r w:rsidRPr="004C0F0E">
              <w:t>3</w:t>
            </w:r>
          </w:p>
        </w:tc>
      </w:tr>
      <w:tr w:rsidR="004C0F0E" w:rsidRPr="004C0F0E" w14:paraId="0D00558C" w14:textId="77777777" w:rsidTr="004C0F0E">
        <w:trPr>
          <w:trHeight w:val="320"/>
        </w:trPr>
        <w:tc>
          <w:tcPr>
            <w:tcW w:w="1300" w:type="dxa"/>
            <w:noWrap/>
            <w:hideMark/>
          </w:tcPr>
          <w:p w14:paraId="552C3688" w14:textId="77777777" w:rsidR="004C0F0E" w:rsidRPr="004C0F0E" w:rsidRDefault="004C0F0E" w:rsidP="004C0F0E">
            <w:pPr>
              <w:widowControl w:val="0"/>
              <w:autoSpaceDE w:val="0"/>
              <w:autoSpaceDN w:val="0"/>
              <w:adjustRightInd w:val="0"/>
              <w:spacing w:before="240"/>
            </w:pPr>
            <w:r w:rsidRPr="004C0F0E">
              <w:t>5.00E-07</w:t>
            </w:r>
          </w:p>
        </w:tc>
        <w:tc>
          <w:tcPr>
            <w:tcW w:w="1250" w:type="dxa"/>
            <w:noWrap/>
            <w:hideMark/>
          </w:tcPr>
          <w:p w14:paraId="1C34D919" w14:textId="77777777" w:rsidR="004C0F0E" w:rsidRPr="004C0F0E" w:rsidRDefault="004C0F0E" w:rsidP="004C0F0E">
            <w:pPr>
              <w:widowControl w:val="0"/>
              <w:autoSpaceDE w:val="0"/>
              <w:autoSpaceDN w:val="0"/>
              <w:adjustRightInd w:val="0"/>
              <w:spacing w:before="240"/>
            </w:pPr>
            <w:r w:rsidRPr="004C0F0E">
              <w:t>0</w:t>
            </w:r>
          </w:p>
        </w:tc>
        <w:tc>
          <w:tcPr>
            <w:tcW w:w="1249" w:type="dxa"/>
            <w:noWrap/>
            <w:hideMark/>
          </w:tcPr>
          <w:p w14:paraId="327957D2" w14:textId="77777777" w:rsidR="004C0F0E" w:rsidRPr="004C0F0E" w:rsidRDefault="004C0F0E" w:rsidP="004C0F0E">
            <w:pPr>
              <w:widowControl w:val="0"/>
              <w:autoSpaceDE w:val="0"/>
              <w:autoSpaceDN w:val="0"/>
              <w:adjustRightInd w:val="0"/>
              <w:spacing w:before="240"/>
            </w:pPr>
            <w:r w:rsidRPr="004C0F0E">
              <w:t>0</w:t>
            </w:r>
          </w:p>
        </w:tc>
        <w:tc>
          <w:tcPr>
            <w:tcW w:w="1249" w:type="dxa"/>
            <w:noWrap/>
            <w:hideMark/>
          </w:tcPr>
          <w:p w14:paraId="742ACE8E" w14:textId="77777777" w:rsidR="004C0F0E" w:rsidRPr="004C0F0E" w:rsidRDefault="004C0F0E" w:rsidP="004C0F0E">
            <w:pPr>
              <w:widowControl w:val="0"/>
              <w:autoSpaceDE w:val="0"/>
              <w:autoSpaceDN w:val="0"/>
              <w:adjustRightInd w:val="0"/>
              <w:spacing w:before="240"/>
            </w:pPr>
            <w:r w:rsidRPr="004C0F0E">
              <w:t>0</w:t>
            </w:r>
          </w:p>
        </w:tc>
        <w:tc>
          <w:tcPr>
            <w:tcW w:w="1452" w:type="dxa"/>
            <w:noWrap/>
            <w:hideMark/>
          </w:tcPr>
          <w:p w14:paraId="2943116D" w14:textId="77777777" w:rsidR="004C0F0E" w:rsidRPr="004C0F0E" w:rsidRDefault="004C0F0E" w:rsidP="004C0F0E">
            <w:pPr>
              <w:widowControl w:val="0"/>
              <w:autoSpaceDE w:val="0"/>
              <w:autoSpaceDN w:val="0"/>
              <w:adjustRightInd w:val="0"/>
              <w:spacing w:before="240"/>
            </w:pPr>
            <w:r w:rsidRPr="004C0F0E">
              <w:t>0</w:t>
            </w:r>
          </w:p>
        </w:tc>
      </w:tr>
      <w:tr w:rsidR="004C0F0E" w:rsidRPr="004C0F0E" w14:paraId="46B200F9" w14:textId="77777777" w:rsidTr="004C0F0E">
        <w:trPr>
          <w:trHeight w:val="320"/>
        </w:trPr>
        <w:tc>
          <w:tcPr>
            <w:tcW w:w="1300" w:type="dxa"/>
            <w:noWrap/>
            <w:hideMark/>
          </w:tcPr>
          <w:p w14:paraId="60DE9241" w14:textId="77777777" w:rsidR="004C0F0E" w:rsidRPr="004C0F0E" w:rsidRDefault="004C0F0E" w:rsidP="004C0F0E">
            <w:pPr>
              <w:widowControl w:val="0"/>
              <w:autoSpaceDE w:val="0"/>
              <w:autoSpaceDN w:val="0"/>
              <w:adjustRightInd w:val="0"/>
              <w:spacing w:before="240"/>
            </w:pPr>
            <w:r w:rsidRPr="004C0F0E">
              <w:t>5.00E-08</w:t>
            </w:r>
          </w:p>
        </w:tc>
        <w:tc>
          <w:tcPr>
            <w:tcW w:w="1250" w:type="dxa"/>
            <w:noWrap/>
            <w:hideMark/>
          </w:tcPr>
          <w:p w14:paraId="559DC2DF" w14:textId="77777777" w:rsidR="004C0F0E" w:rsidRPr="004C0F0E" w:rsidRDefault="004C0F0E" w:rsidP="004C0F0E">
            <w:pPr>
              <w:widowControl w:val="0"/>
              <w:autoSpaceDE w:val="0"/>
              <w:autoSpaceDN w:val="0"/>
              <w:adjustRightInd w:val="0"/>
              <w:spacing w:before="240"/>
            </w:pPr>
            <w:r w:rsidRPr="004C0F0E">
              <w:t>0</w:t>
            </w:r>
          </w:p>
        </w:tc>
        <w:tc>
          <w:tcPr>
            <w:tcW w:w="1249" w:type="dxa"/>
            <w:noWrap/>
            <w:hideMark/>
          </w:tcPr>
          <w:p w14:paraId="2049B723" w14:textId="77777777" w:rsidR="004C0F0E" w:rsidRPr="004C0F0E" w:rsidRDefault="004C0F0E" w:rsidP="004C0F0E">
            <w:pPr>
              <w:widowControl w:val="0"/>
              <w:autoSpaceDE w:val="0"/>
              <w:autoSpaceDN w:val="0"/>
              <w:adjustRightInd w:val="0"/>
              <w:spacing w:before="240"/>
            </w:pPr>
            <w:r w:rsidRPr="004C0F0E">
              <w:t>0</w:t>
            </w:r>
          </w:p>
        </w:tc>
        <w:tc>
          <w:tcPr>
            <w:tcW w:w="1249" w:type="dxa"/>
            <w:noWrap/>
            <w:hideMark/>
          </w:tcPr>
          <w:p w14:paraId="47037030" w14:textId="77777777" w:rsidR="004C0F0E" w:rsidRPr="004C0F0E" w:rsidRDefault="004C0F0E" w:rsidP="004C0F0E">
            <w:pPr>
              <w:widowControl w:val="0"/>
              <w:autoSpaceDE w:val="0"/>
              <w:autoSpaceDN w:val="0"/>
              <w:adjustRightInd w:val="0"/>
              <w:spacing w:before="240"/>
            </w:pPr>
            <w:r w:rsidRPr="004C0F0E">
              <w:t>0</w:t>
            </w:r>
          </w:p>
        </w:tc>
        <w:tc>
          <w:tcPr>
            <w:tcW w:w="1452" w:type="dxa"/>
            <w:noWrap/>
            <w:hideMark/>
          </w:tcPr>
          <w:p w14:paraId="69F3BD4C" w14:textId="77777777" w:rsidR="004C0F0E" w:rsidRPr="004C0F0E" w:rsidRDefault="004C0F0E" w:rsidP="004C0F0E">
            <w:pPr>
              <w:widowControl w:val="0"/>
              <w:autoSpaceDE w:val="0"/>
              <w:autoSpaceDN w:val="0"/>
              <w:adjustRightInd w:val="0"/>
              <w:spacing w:before="240"/>
            </w:pPr>
            <w:r w:rsidRPr="004C0F0E">
              <w:t>0</w:t>
            </w:r>
          </w:p>
        </w:tc>
      </w:tr>
      <w:tr w:rsidR="004C0F0E" w:rsidRPr="004C0F0E" w14:paraId="18007BA1" w14:textId="77777777" w:rsidTr="004C0F0E">
        <w:trPr>
          <w:trHeight w:val="320"/>
        </w:trPr>
        <w:tc>
          <w:tcPr>
            <w:tcW w:w="1300" w:type="dxa"/>
            <w:noWrap/>
            <w:hideMark/>
          </w:tcPr>
          <w:p w14:paraId="35DC2DAB" w14:textId="77777777" w:rsidR="004C0F0E" w:rsidRPr="004C0F0E" w:rsidRDefault="004C0F0E" w:rsidP="004C0F0E">
            <w:pPr>
              <w:widowControl w:val="0"/>
              <w:autoSpaceDE w:val="0"/>
              <w:autoSpaceDN w:val="0"/>
              <w:adjustRightInd w:val="0"/>
              <w:spacing w:before="240"/>
            </w:pPr>
          </w:p>
        </w:tc>
        <w:tc>
          <w:tcPr>
            <w:tcW w:w="5200" w:type="dxa"/>
            <w:gridSpan w:val="4"/>
            <w:noWrap/>
            <w:hideMark/>
          </w:tcPr>
          <w:p w14:paraId="5AD0D176" w14:textId="77777777" w:rsidR="004C0F0E" w:rsidRPr="004C0F0E" w:rsidRDefault="004C0F0E" w:rsidP="004C0F0E">
            <w:pPr>
              <w:widowControl w:val="0"/>
              <w:autoSpaceDE w:val="0"/>
              <w:autoSpaceDN w:val="0"/>
              <w:adjustRightInd w:val="0"/>
              <w:spacing w:before="240"/>
            </w:pPr>
            <w:proofErr w:type="gramStart"/>
            <w:r w:rsidRPr="004C0F0E">
              <w:t>wild-type</w:t>
            </w:r>
            <w:proofErr w:type="gramEnd"/>
          </w:p>
        </w:tc>
      </w:tr>
      <w:tr w:rsidR="004C0F0E" w:rsidRPr="004C0F0E" w14:paraId="41F1E333" w14:textId="77777777" w:rsidTr="004C0F0E">
        <w:trPr>
          <w:trHeight w:val="320"/>
        </w:trPr>
        <w:tc>
          <w:tcPr>
            <w:tcW w:w="1300" w:type="dxa"/>
            <w:noWrap/>
            <w:hideMark/>
          </w:tcPr>
          <w:p w14:paraId="65938835" w14:textId="77777777" w:rsidR="004C0F0E" w:rsidRPr="004C0F0E" w:rsidRDefault="004C0F0E" w:rsidP="004C0F0E">
            <w:pPr>
              <w:widowControl w:val="0"/>
              <w:autoSpaceDE w:val="0"/>
              <w:autoSpaceDN w:val="0"/>
              <w:adjustRightInd w:val="0"/>
              <w:spacing w:before="240"/>
            </w:pPr>
            <w:r w:rsidRPr="004C0F0E">
              <w:t>5.00E-02</w:t>
            </w:r>
          </w:p>
        </w:tc>
        <w:tc>
          <w:tcPr>
            <w:tcW w:w="1250" w:type="dxa"/>
            <w:noWrap/>
            <w:hideMark/>
          </w:tcPr>
          <w:p w14:paraId="67DD4659" w14:textId="77777777" w:rsidR="004C0F0E" w:rsidRPr="004C0F0E" w:rsidRDefault="004C0F0E" w:rsidP="004C0F0E">
            <w:pPr>
              <w:widowControl w:val="0"/>
              <w:autoSpaceDE w:val="0"/>
              <w:autoSpaceDN w:val="0"/>
              <w:adjustRightInd w:val="0"/>
              <w:spacing w:before="240"/>
            </w:pPr>
            <w:r w:rsidRPr="004C0F0E">
              <w:t>lawn</w:t>
            </w:r>
          </w:p>
        </w:tc>
        <w:tc>
          <w:tcPr>
            <w:tcW w:w="1249" w:type="dxa"/>
            <w:noWrap/>
            <w:hideMark/>
          </w:tcPr>
          <w:p w14:paraId="2EE0B028" w14:textId="77777777" w:rsidR="004C0F0E" w:rsidRPr="004C0F0E" w:rsidRDefault="004C0F0E" w:rsidP="004C0F0E">
            <w:pPr>
              <w:widowControl w:val="0"/>
              <w:autoSpaceDE w:val="0"/>
              <w:autoSpaceDN w:val="0"/>
              <w:adjustRightInd w:val="0"/>
              <w:spacing w:before="240"/>
            </w:pPr>
            <w:r w:rsidRPr="004C0F0E">
              <w:t>lawn</w:t>
            </w:r>
          </w:p>
        </w:tc>
        <w:tc>
          <w:tcPr>
            <w:tcW w:w="1249" w:type="dxa"/>
            <w:noWrap/>
            <w:hideMark/>
          </w:tcPr>
          <w:p w14:paraId="7CD2B09D" w14:textId="77777777" w:rsidR="004C0F0E" w:rsidRPr="004C0F0E" w:rsidRDefault="004C0F0E" w:rsidP="004C0F0E">
            <w:pPr>
              <w:widowControl w:val="0"/>
              <w:autoSpaceDE w:val="0"/>
              <w:autoSpaceDN w:val="0"/>
              <w:adjustRightInd w:val="0"/>
              <w:spacing w:before="240"/>
            </w:pPr>
            <w:r w:rsidRPr="004C0F0E">
              <w:t>lawn</w:t>
            </w:r>
          </w:p>
        </w:tc>
        <w:tc>
          <w:tcPr>
            <w:tcW w:w="1452" w:type="dxa"/>
            <w:noWrap/>
            <w:hideMark/>
          </w:tcPr>
          <w:p w14:paraId="39CE7F2E" w14:textId="77777777" w:rsidR="004C0F0E" w:rsidRPr="004C0F0E" w:rsidRDefault="004C0F0E" w:rsidP="004C0F0E">
            <w:pPr>
              <w:widowControl w:val="0"/>
              <w:autoSpaceDE w:val="0"/>
              <w:autoSpaceDN w:val="0"/>
              <w:adjustRightInd w:val="0"/>
              <w:spacing w:before="240"/>
            </w:pPr>
            <w:r w:rsidRPr="004C0F0E">
              <w:t>0</w:t>
            </w:r>
          </w:p>
        </w:tc>
      </w:tr>
      <w:tr w:rsidR="004C0F0E" w:rsidRPr="004C0F0E" w14:paraId="450A729E" w14:textId="77777777" w:rsidTr="004C0F0E">
        <w:trPr>
          <w:trHeight w:val="320"/>
        </w:trPr>
        <w:tc>
          <w:tcPr>
            <w:tcW w:w="1300" w:type="dxa"/>
            <w:noWrap/>
            <w:hideMark/>
          </w:tcPr>
          <w:p w14:paraId="77A5ED0C" w14:textId="77777777" w:rsidR="004C0F0E" w:rsidRPr="004C0F0E" w:rsidRDefault="004C0F0E" w:rsidP="004C0F0E">
            <w:pPr>
              <w:widowControl w:val="0"/>
              <w:autoSpaceDE w:val="0"/>
              <w:autoSpaceDN w:val="0"/>
              <w:adjustRightInd w:val="0"/>
              <w:spacing w:before="240"/>
            </w:pPr>
            <w:r w:rsidRPr="004C0F0E">
              <w:t>5.00E-03</w:t>
            </w:r>
          </w:p>
        </w:tc>
        <w:tc>
          <w:tcPr>
            <w:tcW w:w="1250" w:type="dxa"/>
            <w:noWrap/>
            <w:hideMark/>
          </w:tcPr>
          <w:p w14:paraId="3383D72D" w14:textId="77777777" w:rsidR="004C0F0E" w:rsidRPr="004C0F0E" w:rsidRDefault="004C0F0E" w:rsidP="004C0F0E">
            <w:pPr>
              <w:widowControl w:val="0"/>
              <w:autoSpaceDE w:val="0"/>
              <w:autoSpaceDN w:val="0"/>
              <w:adjustRightInd w:val="0"/>
              <w:spacing w:before="240"/>
            </w:pPr>
            <w:r w:rsidRPr="004C0F0E">
              <w:t>TNTC</w:t>
            </w:r>
          </w:p>
        </w:tc>
        <w:tc>
          <w:tcPr>
            <w:tcW w:w="1249" w:type="dxa"/>
            <w:noWrap/>
            <w:hideMark/>
          </w:tcPr>
          <w:p w14:paraId="63E2AFE3" w14:textId="77777777" w:rsidR="004C0F0E" w:rsidRPr="004C0F0E" w:rsidRDefault="004C0F0E" w:rsidP="004C0F0E">
            <w:pPr>
              <w:widowControl w:val="0"/>
              <w:autoSpaceDE w:val="0"/>
              <w:autoSpaceDN w:val="0"/>
              <w:adjustRightInd w:val="0"/>
              <w:spacing w:before="240"/>
            </w:pPr>
            <w:r w:rsidRPr="004C0F0E">
              <w:t>TNTC</w:t>
            </w:r>
          </w:p>
        </w:tc>
        <w:tc>
          <w:tcPr>
            <w:tcW w:w="1249" w:type="dxa"/>
            <w:noWrap/>
            <w:hideMark/>
          </w:tcPr>
          <w:p w14:paraId="0A828FCE" w14:textId="55AF5322" w:rsidR="004C0F0E" w:rsidRPr="004C0F0E" w:rsidRDefault="004C0F0E" w:rsidP="004C0F0E">
            <w:pPr>
              <w:widowControl w:val="0"/>
              <w:autoSpaceDE w:val="0"/>
              <w:autoSpaceDN w:val="0"/>
              <w:adjustRightInd w:val="0"/>
              <w:spacing w:before="240"/>
            </w:pPr>
            <w:r w:rsidRPr="004C0F0E">
              <w:t>TNTC</w:t>
            </w:r>
            <w:r>
              <w:t>**</w:t>
            </w:r>
          </w:p>
        </w:tc>
        <w:tc>
          <w:tcPr>
            <w:tcW w:w="1452" w:type="dxa"/>
            <w:noWrap/>
            <w:hideMark/>
          </w:tcPr>
          <w:p w14:paraId="4DD37A5F" w14:textId="654A0AA5" w:rsidR="004C0F0E" w:rsidRPr="004C0F0E" w:rsidRDefault="004C0F0E" w:rsidP="004C0F0E">
            <w:pPr>
              <w:widowControl w:val="0"/>
              <w:autoSpaceDE w:val="0"/>
              <w:autoSpaceDN w:val="0"/>
              <w:adjustRightInd w:val="0"/>
              <w:spacing w:before="240"/>
            </w:pPr>
            <w:r w:rsidRPr="004C0F0E">
              <w:t>TNTC</w:t>
            </w:r>
            <w:r>
              <w:t>*</w:t>
            </w:r>
          </w:p>
        </w:tc>
      </w:tr>
      <w:tr w:rsidR="004C0F0E" w:rsidRPr="004C0F0E" w14:paraId="2B7D2E32" w14:textId="77777777" w:rsidTr="004C0F0E">
        <w:trPr>
          <w:trHeight w:val="320"/>
        </w:trPr>
        <w:tc>
          <w:tcPr>
            <w:tcW w:w="1300" w:type="dxa"/>
            <w:noWrap/>
            <w:hideMark/>
          </w:tcPr>
          <w:p w14:paraId="3CDBE4A6" w14:textId="77777777" w:rsidR="004C0F0E" w:rsidRPr="004C0F0E" w:rsidRDefault="004C0F0E" w:rsidP="004C0F0E">
            <w:pPr>
              <w:widowControl w:val="0"/>
              <w:autoSpaceDE w:val="0"/>
              <w:autoSpaceDN w:val="0"/>
              <w:adjustRightInd w:val="0"/>
              <w:spacing w:before="240"/>
            </w:pPr>
            <w:r w:rsidRPr="004C0F0E">
              <w:t>5.00E-04</w:t>
            </w:r>
          </w:p>
        </w:tc>
        <w:tc>
          <w:tcPr>
            <w:tcW w:w="1250" w:type="dxa"/>
            <w:noWrap/>
            <w:hideMark/>
          </w:tcPr>
          <w:p w14:paraId="5ADF988F" w14:textId="77777777" w:rsidR="004C0F0E" w:rsidRPr="004C0F0E" w:rsidRDefault="004C0F0E" w:rsidP="004C0F0E">
            <w:pPr>
              <w:widowControl w:val="0"/>
              <w:autoSpaceDE w:val="0"/>
              <w:autoSpaceDN w:val="0"/>
              <w:adjustRightInd w:val="0"/>
              <w:spacing w:before="240"/>
            </w:pPr>
            <w:r w:rsidRPr="004C0F0E">
              <w:t>776</w:t>
            </w:r>
          </w:p>
        </w:tc>
        <w:tc>
          <w:tcPr>
            <w:tcW w:w="1249" w:type="dxa"/>
            <w:noWrap/>
            <w:hideMark/>
          </w:tcPr>
          <w:p w14:paraId="4EEC8123" w14:textId="77777777" w:rsidR="004C0F0E" w:rsidRPr="004C0F0E" w:rsidRDefault="004C0F0E" w:rsidP="004C0F0E">
            <w:pPr>
              <w:widowControl w:val="0"/>
              <w:autoSpaceDE w:val="0"/>
              <w:autoSpaceDN w:val="0"/>
              <w:adjustRightInd w:val="0"/>
              <w:spacing w:before="240"/>
            </w:pPr>
            <w:r w:rsidRPr="004C0F0E">
              <w:t>716</w:t>
            </w:r>
          </w:p>
        </w:tc>
        <w:tc>
          <w:tcPr>
            <w:tcW w:w="1249" w:type="dxa"/>
            <w:noWrap/>
            <w:hideMark/>
          </w:tcPr>
          <w:p w14:paraId="6222F7BA" w14:textId="77777777" w:rsidR="004C0F0E" w:rsidRPr="004C0F0E" w:rsidRDefault="004C0F0E" w:rsidP="004C0F0E">
            <w:pPr>
              <w:widowControl w:val="0"/>
              <w:autoSpaceDE w:val="0"/>
              <w:autoSpaceDN w:val="0"/>
              <w:adjustRightInd w:val="0"/>
              <w:spacing w:before="240"/>
            </w:pPr>
            <w:r w:rsidRPr="004C0F0E">
              <w:t>461</w:t>
            </w:r>
          </w:p>
        </w:tc>
        <w:tc>
          <w:tcPr>
            <w:tcW w:w="1452" w:type="dxa"/>
            <w:noWrap/>
            <w:hideMark/>
          </w:tcPr>
          <w:p w14:paraId="72867681" w14:textId="77777777" w:rsidR="004C0F0E" w:rsidRPr="004C0F0E" w:rsidRDefault="004C0F0E" w:rsidP="004C0F0E">
            <w:pPr>
              <w:widowControl w:val="0"/>
              <w:autoSpaceDE w:val="0"/>
              <w:autoSpaceDN w:val="0"/>
              <w:adjustRightInd w:val="0"/>
              <w:spacing w:before="240"/>
            </w:pPr>
            <w:r w:rsidRPr="004C0F0E">
              <w:t>0</w:t>
            </w:r>
          </w:p>
        </w:tc>
      </w:tr>
      <w:tr w:rsidR="004C0F0E" w:rsidRPr="004C0F0E" w14:paraId="0F803116" w14:textId="77777777" w:rsidTr="004C0F0E">
        <w:trPr>
          <w:trHeight w:val="320"/>
        </w:trPr>
        <w:tc>
          <w:tcPr>
            <w:tcW w:w="1300" w:type="dxa"/>
            <w:noWrap/>
            <w:hideMark/>
          </w:tcPr>
          <w:p w14:paraId="7C620D66" w14:textId="77777777" w:rsidR="004C0F0E" w:rsidRPr="004C0F0E" w:rsidRDefault="004C0F0E" w:rsidP="004C0F0E">
            <w:pPr>
              <w:widowControl w:val="0"/>
              <w:autoSpaceDE w:val="0"/>
              <w:autoSpaceDN w:val="0"/>
              <w:adjustRightInd w:val="0"/>
              <w:spacing w:before="240"/>
            </w:pPr>
            <w:r w:rsidRPr="004C0F0E">
              <w:t>5.00E-05</w:t>
            </w:r>
          </w:p>
        </w:tc>
        <w:tc>
          <w:tcPr>
            <w:tcW w:w="1250" w:type="dxa"/>
            <w:noWrap/>
            <w:hideMark/>
          </w:tcPr>
          <w:p w14:paraId="58A90F12" w14:textId="77777777" w:rsidR="004C0F0E" w:rsidRPr="004C0F0E" w:rsidRDefault="004C0F0E" w:rsidP="004C0F0E">
            <w:pPr>
              <w:widowControl w:val="0"/>
              <w:autoSpaceDE w:val="0"/>
              <w:autoSpaceDN w:val="0"/>
              <w:adjustRightInd w:val="0"/>
              <w:spacing w:before="240"/>
            </w:pPr>
            <w:r w:rsidRPr="004C0F0E">
              <w:t>93</w:t>
            </w:r>
          </w:p>
        </w:tc>
        <w:tc>
          <w:tcPr>
            <w:tcW w:w="1249" w:type="dxa"/>
            <w:noWrap/>
            <w:hideMark/>
          </w:tcPr>
          <w:p w14:paraId="68B3F9AE" w14:textId="77777777" w:rsidR="004C0F0E" w:rsidRPr="004C0F0E" w:rsidRDefault="004C0F0E" w:rsidP="004C0F0E">
            <w:pPr>
              <w:widowControl w:val="0"/>
              <w:autoSpaceDE w:val="0"/>
              <w:autoSpaceDN w:val="0"/>
              <w:adjustRightInd w:val="0"/>
              <w:spacing w:before="240"/>
            </w:pPr>
            <w:r w:rsidRPr="004C0F0E">
              <w:t>124</w:t>
            </w:r>
          </w:p>
        </w:tc>
        <w:tc>
          <w:tcPr>
            <w:tcW w:w="1249" w:type="dxa"/>
            <w:noWrap/>
            <w:hideMark/>
          </w:tcPr>
          <w:p w14:paraId="5B7E87BD" w14:textId="77777777" w:rsidR="004C0F0E" w:rsidRPr="004C0F0E" w:rsidRDefault="004C0F0E" w:rsidP="004C0F0E">
            <w:pPr>
              <w:widowControl w:val="0"/>
              <w:autoSpaceDE w:val="0"/>
              <w:autoSpaceDN w:val="0"/>
              <w:adjustRightInd w:val="0"/>
              <w:spacing w:before="240"/>
            </w:pPr>
            <w:r w:rsidRPr="004C0F0E">
              <w:t>31</w:t>
            </w:r>
          </w:p>
        </w:tc>
        <w:tc>
          <w:tcPr>
            <w:tcW w:w="1452" w:type="dxa"/>
            <w:noWrap/>
            <w:hideMark/>
          </w:tcPr>
          <w:p w14:paraId="202A3D59" w14:textId="77777777" w:rsidR="004C0F0E" w:rsidRPr="004C0F0E" w:rsidRDefault="004C0F0E" w:rsidP="004C0F0E">
            <w:pPr>
              <w:widowControl w:val="0"/>
              <w:autoSpaceDE w:val="0"/>
              <w:autoSpaceDN w:val="0"/>
              <w:adjustRightInd w:val="0"/>
              <w:spacing w:before="240"/>
            </w:pPr>
            <w:r w:rsidRPr="004C0F0E">
              <w:t>0</w:t>
            </w:r>
          </w:p>
        </w:tc>
      </w:tr>
      <w:tr w:rsidR="004C0F0E" w:rsidRPr="004C0F0E" w14:paraId="234DEAFC" w14:textId="77777777" w:rsidTr="004C0F0E">
        <w:trPr>
          <w:trHeight w:val="320"/>
        </w:trPr>
        <w:tc>
          <w:tcPr>
            <w:tcW w:w="1300" w:type="dxa"/>
            <w:noWrap/>
            <w:hideMark/>
          </w:tcPr>
          <w:p w14:paraId="43E7E3D8" w14:textId="77777777" w:rsidR="004C0F0E" w:rsidRPr="004C0F0E" w:rsidRDefault="004C0F0E" w:rsidP="004C0F0E">
            <w:pPr>
              <w:widowControl w:val="0"/>
              <w:autoSpaceDE w:val="0"/>
              <w:autoSpaceDN w:val="0"/>
              <w:adjustRightInd w:val="0"/>
              <w:spacing w:before="240"/>
            </w:pPr>
            <w:r w:rsidRPr="004C0F0E">
              <w:t>5.00E-06</w:t>
            </w:r>
          </w:p>
        </w:tc>
        <w:tc>
          <w:tcPr>
            <w:tcW w:w="1250" w:type="dxa"/>
            <w:noWrap/>
            <w:hideMark/>
          </w:tcPr>
          <w:p w14:paraId="321CC0EB" w14:textId="77777777" w:rsidR="004C0F0E" w:rsidRPr="004C0F0E" w:rsidRDefault="004C0F0E" w:rsidP="004C0F0E">
            <w:pPr>
              <w:widowControl w:val="0"/>
              <w:autoSpaceDE w:val="0"/>
              <w:autoSpaceDN w:val="0"/>
              <w:adjustRightInd w:val="0"/>
              <w:spacing w:before="240"/>
            </w:pPr>
            <w:r w:rsidRPr="004C0F0E">
              <w:t>14</w:t>
            </w:r>
          </w:p>
        </w:tc>
        <w:tc>
          <w:tcPr>
            <w:tcW w:w="1249" w:type="dxa"/>
            <w:noWrap/>
            <w:hideMark/>
          </w:tcPr>
          <w:p w14:paraId="1421BCFC" w14:textId="77777777" w:rsidR="004C0F0E" w:rsidRPr="004C0F0E" w:rsidRDefault="004C0F0E" w:rsidP="004C0F0E">
            <w:pPr>
              <w:widowControl w:val="0"/>
              <w:autoSpaceDE w:val="0"/>
              <w:autoSpaceDN w:val="0"/>
              <w:adjustRightInd w:val="0"/>
              <w:spacing w:before="240"/>
            </w:pPr>
            <w:r w:rsidRPr="004C0F0E">
              <w:t>5</w:t>
            </w:r>
          </w:p>
        </w:tc>
        <w:tc>
          <w:tcPr>
            <w:tcW w:w="1249" w:type="dxa"/>
            <w:noWrap/>
            <w:hideMark/>
          </w:tcPr>
          <w:p w14:paraId="6D5BB934" w14:textId="77777777" w:rsidR="004C0F0E" w:rsidRPr="004C0F0E" w:rsidRDefault="004C0F0E" w:rsidP="004C0F0E">
            <w:pPr>
              <w:widowControl w:val="0"/>
              <w:autoSpaceDE w:val="0"/>
              <w:autoSpaceDN w:val="0"/>
              <w:adjustRightInd w:val="0"/>
              <w:spacing w:before="240"/>
            </w:pPr>
            <w:r w:rsidRPr="004C0F0E">
              <w:t>10</w:t>
            </w:r>
          </w:p>
        </w:tc>
        <w:tc>
          <w:tcPr>
            <w:tcW w:w="1452" w:type="dxa"/>
            <w:noWrap/>
            <w:hideMark/>
          </w:tcPr>
          <w:p w14:paraId="72DCFFCA" w14:textId="77777777" w:rsidR="004C0F0E" w:rsidRPr="004C0F0E" w:rsidRDefault="004C0F0E" w:rsidP="004C0F0E">
            <w:pPr>
              <w:widowControl w:val="0"/>
              <w:autoSpaceDE w:val="0"/>
              <w:autoSpaceDN w:val="0"/>
              <w:adjustRightInd w:val="0"/>
              <w:spacing w:before="240"/>
            </w:pPr>
            <w:r w:rsidRPr="004C0F0E">
              <w:t>0</w:t>
            </w:r>
          </w:p>
        </w:tc>
      </w:tr>
      <w:tr w:rsidR="004C0F0E" w:rsidRPr="004C0F0E" w14:paraId="7AF346E3" w14:textId="77777777" w:rsidTr="004C0F0E">
        <w:trPr>
          <w:trHeight w:val="320"/>
        </w:trPr>
        <w:tc>
          <w:tcPr>
            <w:tcW w:w="1300" w:type="dxa"/>
            <w:noWrap/>
            <w:hideMark/>
          </w:tcPr>
          <w:p w14:paraId="7F3C9019" w14:textId="77777777" w:rsidR="004C0F0E" w:rsidRPr="004C0F0E" w:rsidRDefault="004C0F0E" w:rsidP="004C0F0E">
            <w:pPr>
              <w:widowControl w:val="0"/>
              <w:autoSpaceDE w:val="0"/>
              <w:autoSpaceDN w:val="0"/>
              <w:adjustRightInd w:val="0"/>
              <w:spacing w:before="240"/>
            </w:pPr>
            <w:r w:rsidRPr="004C0F0E">
              <w:t>5.00E-07</w:t>
            </w:r>
          </w:p>
        </w:tc>
        <w:tc>
          <w:tcPr>
            <w:tcW w:w="1250" w:type="dxa"/>
            <w:noWrap/>
            <w:hideMark/>
          </w:tcPr>
          <w:p w14:paraId="51710505" w14:textId="77777777" w:rsidR="004C0F0E" w:rsidRPr="004C0F0E" w:rsidRDefault="004C0F0E" w:rsidP="004C0F0E">
            <w:pPr>
              <w:widowControl w:val="0"/>
              <w:autoSpaceDE w:val="0"/>
              <w:autoSpaceDN w:val="0"/>
              <w:adjustRightInd w:val="0"/>
              <w:spacing w:before="240"/>
            </w:pPr>
            <w:r w:rsidRPr="004C0F0E">
              <w:t>0</w:t>
            </w:r>
          </w:p>
        </w:tc>
        <w:tc>
          <w:tcPr>
            <w:tcW w:w="1249" w:type="dxa"/>
            <w:noWrap/>
            <w:hideMark/>
          </w:tcPr>
          <w:p w14:paraId="77DA670E" w14:textId="77777777" w:rsidR="004C0F0E" w:rsidRPr="004C0F0E" w:rsidRDefault="004C0F0E" w:rsidP="004C0F0E">
            <w:pPr>
              <w:widowControl w:val="0"/>
              <w:autoSpaceDE w:val="0"/>
              <w:autoSpaceDN w:val="0"/>
              <w:adjustRightInd w:val="0"/>
              <w:spacing w:before="240"/>
            </w:pPr>
            <w:r w:rsidRPr="004C0F0E">
              <w:t>1</w:t>
            </w:r>
          </w:p>
        </w:tc>
        <w:tc>
          <w:tcPr>
            <w:tcW w:w="1249" w:type="dxa"/>
            <w:noWrap/>
            <w:hideMark/>
          </w:tcPr>
          <w:p w14:paraId="10B086EA" w14:textId="77777777" w:rsidR="004C0F0E" w:rsidRPr="004C0F0E" w:rsidRDefault="004C0F0E" w:rsidP="004C0F0E">
            <w:pPr>
              <w:widowControl w:val="0"/>
              <w:autoSpaceDE w:val="0"/>
              <w:autoSpaceDN w:val="0"/>
              <w:adjustRightInd w:val="0"/>
              <w:spacing w:before="240"/>
            </w:pPr>
            <w:r w:rsidRPr="004C0F0E">
              <w:t>0</w:t>
            </w:r>
          </w:p>
        </w:tc>
        <w:tc>
          <w:tcPr>
            <w:tcW w:w="1452" w:type="dxa"/>
            <w:noWrap/>
            <w:hideMark/>
          </w:tcPr>
          <w:p w14:paraId="5F34782D" w14:textId="77777777" w:rsidR="004C0F0E" w:rsidRPr="004C0F0E" w:rsidRDefault="004C0F0E" w:rsidP="004C0F0E">
            <w:pPr>
              <w:widowControl w:val="0"/>
              <w:autoSpaceDE w:val="0"/>
              <w:autoSpaceDN w:val="0"/>
              <w:adjustRightInd w:val="0"/>
              <w:spacing w:before="240"/>
            </w:pPr>
            <w:r w:rsidRPr="004C0F0E">
              <w:t>0</w:t>
            </w:r>
          </w:p>
        </w:tc>
      </w:tr>
      <w:tr w:rsidR="004C0F0E" w:rsidRPr="004C0F0E" w14:paraId="41DA031A" w14:textId="77777777" w:rsidTr="004C0F0E">
        <w:trPr>
          <w:trHeight w:val="320"/>
        </w:trPr>
        <w:tc>
          <w:tcPr>
            <w:tcW w:w="1300" w:type="dxa"/>
            <w:noWrap/>
            <w:hideMark/>
          </w:tcPr>
          <w:p w14:paraId="61F36BEC" w14:textId="77777777" w:rsidR="004C0F0E" w:rsidRPr="004C0F0E" w:rsidRDefault="004C0F0E" w:rsidP="004C0F0E">
            <w:pPr>
              <w:widowControl w:val="0"/>
              <w:autoSpaceDE w:val="0"/>
              <w:autoSpaceDN w:val="0"/>
              <w:adjustRightInd w:val="0"/>
              <w:spacing w:before="240"/>
            </w:pPr>
            <w:r w:rsidRPr="004C0F0E">
              <w:t>5.00E-08</w:t>
            </w:r>
          </w:p>
        </w:tc>
        <w:tc>
          <w:tcPr>
            <w:tcW w:w="1250" w:type="dxa"/>
            <w:noWrap/>
            <w:hideMark/>
          </w:tcPr>
          <w:p w14:paraId="52802782" w14:textId="77777777" w:rsidR="004C0F0E" w:rsidRPr="004C0F0E" w:rsidRDefault="004C0F0E" w:rsidP="004C0F0E">
            <w:pPr>
              <w:widowControl w:val="0"/>
              <w:autoSpaceDE w:val="0"/>
              <w:autoSpaceDN w:val="0"/>
              <w:adjustRightInd w:val="0"/>
              <w:spacing w:before="240"/>
            </w:pPr>
            <w:r w:rsidRPr="004C0F0E">
              <w:t>0</w:t>
            </w:r>
          </w:p>
        </w:tc>
        <w:tc>
          <w:tcPr>
            <w:tcW w:w="1249" w:type="dxa"/>
            <w:noWrap/>
            <w:hideMark/>
          </w:tcPr>
          <w:p w14:paraId="197879D9" w14:textId="77777777" w:rsidR="004C0F0E" w:rsidRPr="004C0F0E" w:rsidRDefault="004C0F0E" w:rsidP="004C0F0E">
            <w:pPr>
              <w:widowControl w:val="0"/>
              <w:autoSpaceDE w:val="0"/>
              <w:autoSpaceDN w:val="0"/>
              <w:adjustRightInd w:val="0"/>
              <w:spacing w:before="240"/>
            </w:pPr>
            <w:r w:rsidRPr="004C0F0E">
              <w:t>0</w:t>
            </w:r>
          </w:p>
        </w:tc>
        <w:tc>
          <w:tcPr>
            <w:tcW w:w="1249" w:type="dxa"/>
            <w:noWrap/>
            <w:hideMark/>
          </w:tcPr>
          <w:p w14:paraId="3DE74895" w14:textId="77777777" w:rsidR="004C0F0E" w:rsidRPr="004C0F0E" w:rsidRDefault="004C0F0E" w:rsidP="004C0F0E">
            <w:pPr>
              <w:widowControl w:val="0"/>
              <w:autoSpaceDE w:val="0"/>
              <w:autoSpaceDN w:val="0"/>
              <w:adjustRightInd w:val="0"/>
              <w:spacing w:before="240"/>
            </w:pPr>
            <w:r w:rsidRPr="004C0F0E">
              <w:t>0</w:t>
            </w:r>
          </w:p>
        </w:tc>
        <w:tc>
          <w:tcPr>
            <w:tcW w:w="1452" w:type="dxa"/>
            <w:noWrap/>
            <w:hideMark/>
          </w:tcPr>
          <w:p w14:paraId="6CD8524B" w14:textId="77777777" w:rsidR="004C0F0E" w:rsidRPr="004C0F0E" w:rsidRDefault="004C0F0E" w:rsidP="004C0F0E">
            <w:pPr>
              <w:widowControl w:val="0"/>
              <w:autoSpaceDE w:val="0"/>
              <w:autoSpaceDN w:val="0"/>
              <w:adjustRightInd w:val="0"/>
              <w:spacing w:before="240"/>
            </w:pPr>
            <w:r w:rsidRPr="004C0F0E">
              <w:t>0</w:t>
            </w:r>
          </w:p>
        </w:tc>
      </w:tr>
    </w:tbl>
    <w:p w14:paraId="3C97EC35" w14:textId="4CAE621E" w:rsidR="004C0F0E" w:rsidRDefault="004C0F0E" w:rsidP="00F63627">
      <w:pPr>
        <w:widowControl w:val="0"/>
        <w:autoSpaceDE w:val="0"/>
        <w:autoSpaceDN w:val="0"/>
        <w:adjustRightInd w:val="0"/>
        <w:spacing w:before="240" w:line="240" w:lineRule="auto"/>
      </w:pPr>
      <w:r>
        <w:t>*Growth might be due to improper mixing of antibiotic when pouring plates.</w:t>
      </w:r>
    </w:p>
    <w:p w14:paraId="162F7E4C" w14:textId="5BD06447" w:rsidR="004C0F0E" w:rsidRDefault="004C0F0E" w:rsidP="00F63627">
      <w:pPr>
        <w:widowControl w:val="0"/>
        <w:autoSpaceDE w:val="0"/>
        <w:autoSpaceDN w:val="0"/>
        <w:adjustRightInd w:val="0"/>
        <w:spacing w:before="240" w:line="240" w:lineRule="auto"/>
      </w:pPr>
      <w:r>
        <w:t>**</w:t>
      </w:r>
      <w:r w:rsidR="00287A6C">
        <w:t>The growth was concentrated in the middle of the plate rather than throughout the whole plate, so there may be fewer colonies than lower concentrations but there were still too many colonies to count.</w:t>
      </w:r>
    </w:p>
    <w:p w14:paraId="15D0B29F" w14:textId="4CC3C8D0" w:rsidR="00CB3E28" w:rsidRDefault="00CB3E28" w:rsidP="00CB3E28">
      <w:pPr>
        <w:widowControl w:val="0"/>
        <w:autoSpaceDE w:val="0"/>
        <w:autoSpaceDN w:val="0"/>
        <w:adjustRightInd w:val="0"/>
        <w:spacing w:before="240" w:line="240" w:lineRule="auto"/>
      </w:pPr>
      <w:r>
        <w:t xml:space="preserve">This is interesting because </w:t>
      </w:r>
      <w:proofErr w:type="gramStart"/>
      <w:r>
        <w:t>wild-type</w:t>
      </w:r>
      <w:proofErr w:type="gramEnd"/>
      <w:r>
        <w:t xml:space="preserve"> had more colonies compared to mutant at each concentration except at 32ug/ml. Except for 10</w:t>
      </w:r>
      <w:r>
        <w:rPr>
          <w:vertAlign w:val="superscript"/>
        </w:rPr>
        <w:t>3</w:t>
      </w:r>
      <w:r>
        <w:t xml:space="preserve">, each dilution had zero growth at that concentration. </w:t>
      </w:r>
      <w:r w:rsidR="00133B37">
        <w:t xml:space="preserve">This indicates that there is a change in phenotype between mutant and </w:t>
      </w:r>
      <w:proofErr w:type="gramStart"/>
      <w:r w:rsidR="00133B37">
        <w:t>wild-type</w:t>
      </w:r>
      <w:proofErr w:type="gramEnd"/>
      <w:r w:rsidR="00133B37">
        <w:t xml:space="preserve">. It seems that the mutant as a higher MIC. </w:t>
      </w:r>
      <w:r>
        <w:t xml:space="preserve">I only set up one replicate each, so this data must be taken with a grain of salt. </w:t>
      </w:r>
    </w:p>
    <w:p w14:paraId="3FB13CEB" w14:textId="77777777" w:rsidR="00CB3E28" w:rsidRDefault="00CB3E28" w:rsidP="00F63627">
      <w:pPr>
        <w:widowControl w:val="0"/>
        <w:autoSpaceDE w:val="0"/>
        <w:autoSpaceDN w:val="0"/>
        <w:adjustRightInd w:val="0"/>
        <w:spacing w:before="240" w:line="240" w:lineRule="auto"/>
      </w:pPr>
    </w:p>
    <w:p w14:paraId="3A85B4D2" w14:textId="77777777" w:rsidR="00CB3E28" w:rsidRPr="004C0F0E" w:rsidRDefault="00CB3E28" w:rsidP="00F63627">
      <w:pPr>
        <w:widowControl w:val="0"/>
        <w:autoSpaceDE w:val="0"/>
        <w:autoSpaceDN w:val="0"/>
        <w:adjustRightInd w:val="0"/>
        <w:spacing w:before="240" w:line="240" w:lineRule="auto"/>
      </w:pPr>
    </w:p>
    <w:p w14:paraId="03BFBA29" w14:textId="77777777" w:rsidR="00DA5364" w:rsidRDefault="00DA5364" w:rsidP="00DA5364">
      <w:pPr>
        <w:pStyle w:val="Heading2"/>
      </w:pPr>
      <w:bookmarkStart w:id="5" w:name="_Toc173770038"/>
      <w:r>
        <w:t>DNA digest</w:t>
      </w:r>
      <w:bookmarkEnd w:id="5"/>
    </w:p>
    <w:p w14:paraId="6D5571A3" w14:textId="77777777" w:rsidR="00DA5364" w:rsidRDefault="00DA5364" w:rsidP="00DA5364">
      <w:pPr>
        <w:jc w:val="right"/>
      </w:pPr>
      <w:r>
        <w:t>Protocol by John Church</w:t>
      </w:r>
    </w:p>
    <w:p w14:paraId="01F563A5" w14:textId="77777777" w:rsidR="00DA5364" w:rsidRDefault="00DA5364" w:rsidP="00DA5364">
      <w:pPr>
        <w:jc w:val="right"/>
      </w:pPr>
    </w:p>
    <w:p w14:paraId="3DFC53EF" w14:textId="77777777" w:rsidR="00DA5364" w:rsidRDefault="00DA5364" w:rsidP="00C95E01">
      <w:pPr>
        <w:pStyle w:val="ListParagraph"/>
        <w:numPr>
          <w:ilvl w:val="0"/>
          <w:numId w:val="10"/>
        </w:numPr>
        <w:jc w:val="left"/>
      </w:pPr>
      <w:r>
        <w:t>Make a reaction table with desired digests:</w:t>
      </w:r>
    </w:p>
    <w:tbl>
      <w:tblPr>
        <w:tblStyle w:val="TableGrid"/>
        <w:tblW w:w="9198" w:type="dxa"/>
        <w:tblLook w:val="04A0" w:firstRow="1" w:lastRow="0" w:firstColumn="1" w:lastColumn="0" w:noHBand="0" w:noVBand="1"/>
      </w:tblPr>
      <w:tblGrid>
        <w:gridCol w:w="1017"/>
        <w:gridCol w:w="1478"/>
        <w:gridCol w:w="2383"/>
        <w:gridCol w:w="2430"/>
        <w:gridCol w:w="1890"/>
      </w:tblGrid>
      <w:tr w:rsidR="00DA5364" w14:paraId="67B3EAFE" w14:textId="77777777" w:rsidTr="00733EC2">
        <w:tc>
          <w:tcPr>
            <w:tcW w:w="1017" w:type="dxa"/>
          </w:tcPr>
          <w:p w14:paraId="142CCB00" w14:textId="77777777" w:rsidR="00DA5364" w:rsidRDefault="00DA5364" w:rsidP="00733EC2">
            <w:pPr>
              <w:jc w:val="center"/>
            </w:pPr>
            <w:r>
              <w:lastRenderedPageBreak/>
              <w:t>Tube</w:t>
            </w:r>
          </w:p>
        </w:tc>
        <w:tc>
          <w:tcPr>
            <w:tcW w:w="1478" w:type="dxa"/>
          </w:tcPr>
          <w:p w14:paraId="15747AF2" w14:textId="77777777" w:rsidR="00DA5364" w:rsidRDefault="00DA5364" w:rsidP="00733EC2">
            <w:pPr>
              <w:jc w:val="center"/>
            </w:pPr>
            <w:r>
              <w:t>DNA</w:t>
            </w:r>
          </w:p>
        </w:tc>
        <w:tc>
          <w:tcPr>
            <w:tcW w:w="2383" w:type="dxa"/>
          </w:tcPr>
          <w:p w14:paraId="309D5561" w14:textId="77777777" w:rsidR="00DA5364" w:rsidRDefault="00DA5364" w:rsidP="00733EC2">
            <w:pPr>
              <w:jc w:val="center"/>
            </w:pPr>
            <w:r>
              <w:t>Enzyme(s)</w:t>
            </w:r>
          </w:p>
        </w:tc>
        <w:tc>
          <w:tcPr>
            <w:tcW w:w="2430" w:type="dxa"/>
          </w:tcPr>
          <w:p w14:paraId="1EE13E4F" w14:textId="77777777" w:rsidR="00DA5364" w:rsidRDefault="00DA5364" w:rsidP="00733EC2">
            <w:pPr>
              <w:jc w:val="center"/>
            </w:pPr>
            <w:r>
              <w:t>DNA Volume (</w:t>
            </w:r>
            <w:proofErr w:type="spellStart"/>
            <w:r>
              <w:t>uL</w:t>
            </w:r>
            <w:proofErr w:type="spellEnd"/>
            <w:r>
              <w:t>)</w:t>
            </w:r>
          </w:p>
        </w:tc>
        <w:tc>
          <w:tcPr>
            <w:tcW w:w="1890" w:type="dxa"/>
          </w:tcPr>
          <w:p w14:paraId="42202EE5" w14:textId="77777777" w:rsidR="00DA5364" w:rsidRDefault="00DA5364" w:rsidP="00733EC2">
            <w:pPr>
              <w:jc w:val="center"/>
            </w:pPr>
            <w:r>
              <w:t>H</w:t>
            </w:r>
            <w:r w:rsidRPr="00682FE8">
              <w:rPr>
                <w:vertAlign w:val="subscript"/>
              </w:rPr>
              <w:t>2</w:t>
            </w:r>
            <w:r>
              <w:t>O Volume (</w:t>
            </w:r>
            <w:proofErr w:type="spellStart"/>
            <w:r>
              <w:t>uL</w:t>
            </w:r>
            <w:proofErr w:type="spellEnd"/>
            <w:r>
              <w:t>)</w:t>
            </w:r>
          </w:p>
        </w:tc>
      </w:tr>
      <w:tr w:rsidR="00DA5364" w14:paraId="34C8B6B8" w14:textId="77777777" w:rsidTr="00733EC2">
        <w:tc>
          <w:tcPr>
            <w:tcW w:w="1017" w:type="dxa"/>
          </w:tcPr>
          <w:p w14:paraId="7C4B1060" w14:textId="77777777" w:rsidR="00DA5364" w:rsidRDefault="00DA5364" w:rsidP="00733EC2">
            <w:pPr>
              <w:jc w:val="center"/>
            </w:pPr>
            <w:r>
              <w:t>1</w:t>
            </w:r>
          </w:p>
        </w:tc>
        <w:tc>
          <w:tcPr>
            <w:tcW w:w="1478" w:type="dxa"/>
          </w:tcPr>
          <w:p w14:paraId="66C0279C" w14:textId="53566551" w:rsidR="00DA5364" w:rsidRPr="00530046" w:rsidRDefault="00DA5364" w:rsidP="00733EC2">
            <w:pPr>
              <w:jc w:val="center"/>
              <w:rPr>
                <w:lang w:val="es-419"/>
              </w:rPr>
            </w:pPr>
            <w:r w:rsidRPr="00530046">
              <w:rPr>
                <w:lang w:val="es-419"/>
              </w:rPr>
              <w:t>Purified PCR</w:t>
            </w:r>
            <w:r w:rsidR="00530046" w:rsidRPr="00530046">
              <w:rPr>
                <w:lang w:val="es-419"/>
              </w:rPr>
              <w:t xml:space="preserve"> rpsU1-HA FR1</w:t>
            </w:r>
          </w:p>
        </w:tc>
        <w:tc>
          <w:tcPr>
            <w:tcW w:w="2383" w:type="dxa"/>
          </w:tcPr>
          <w:p w14:paraId="74BC8BDF" w14:textId="53A43000" w:rsidR="00DA5364" w:rsidRDefault="00A858E3" w:rsidP="00733EC2">
            <w:proofErr w:type="spellStart"/>
            <w:r>
              <w:t>KpnI</w:t>
            </w:r>
            <w:proofErr w:type="spellEnd"/>
            <w:r>
              <w:t xml:space="preserve">, </w:t>
            </w:r>
            <w:proofErr w:type="spellStart"/>
            <w:r>
              <w:t>NotI</w:t>
            </w:r>
            <w:proofErr w:type="spellEnd"/>
          </w:p>
        </w:tc>
        <w:tc>
          <w:tcPr>
            <w:tcW w:w="2430" w:type="dxa"/>
          </w:tcPr>
          <w:p w14:paraId="004EE20D" w14:textId="77777777" w:rsidR="00DA5364" w:rsidRDefault="00DA5364" w:rsidP="00733EC2">
            <w:pPr>
              <w:jc w:val="center"/>
            </w:pPr>
            <w:r>
              <w:t>15</w:t>
            </w:r>
          </w:p>
        </w:tc>
        <w:tc>
          <w:tcPr>
            <w:tcW w:w="1890" w:type="dxa"/>
          </w:tcPr>
          <w:p w14:paraId="6D42BFE5" w14:textId="77777777" w:rsidR="00DA5364" w:rsidRDefault="00DA5364" w:rsidP="00733EC2">
            <w:pPr>
              <w:jc w:val="center"/>
            </w:pPr>
            <w:r>
              <w:t>-</w:t>
            </w:r>
          </w:p>
        </w:tc>
      </w:tr>
      <w:tr w:rsidR="00530046" w14:paraId="4EAD2902" w14:textId="77777777" w:rsidTr="00733EC2">
        <w:tc>
          <w:tcPr>
            <w:tcW w:w="1017" w:type="dxa"/>
          </w:tcPr>
          <w:p w14:paraId="131682BE" w14:textId="77777777" w:rsidR="00530046" w:rsidRDefault="00530046" w:rsidP="00530046">
            <w:pPr>
              <w:jc w:val="center"/>
            </w:pPr>
            <w:r>
              <w:t>2</w:t>
            </w:r>
          </w:p>
        </w:tc>
        <w:tc>
          <w:tcPr>
            <w:tcW w:w="1478" w:type="dxa"/>
          </w:tcPr>
          <w:p w14:paraId="61A27AF4" w14:textId="70E07E8B" w:rsidR="00530046" w:rsidRPr="00530046" w:rsidRDefault="00530046" w:rsidP="00530046">
            <w:pPr>
              <w:jc w:val="center"/>
              <w:rPr>
                <w:lang w:val="es-419"/>
              </w:rPr>
            </w:pPr>
            <w:r w:rsidRPr="00530046">
              <w:rPr>
                <w:lang w:val="es-419"/>
              </w:rPr>
              <w:t>Purified PCR rpsU1-HA FR</w:t>
            </w:r>
            <w:r>
              <w:rPr>
                <w:lang w:val="es-419"/>
              </w:rPr>
              <w:t>2</w:t>
            </w:r>
          </w:p>
        </w:tc>
        <w:tc>
          <w:tcPr>
            <w:tcW w:w="2383" w:type="dxa"/>
          </w:tcPr>
          <w:p w14:paraId="3153CADE" w14:textId="18CB1B51" w:rsidR="00530046" w:rsidRDefault="00A858E3" w:rsidP="00530046">
            <w:pPr>
              <w:jc w:val="center"/>
            </w:pPr>
            <w:proofErr w:type="spellStart"/>
            <w:r>
              <w:t>NotI</w:t>
            </w:r>
            <w:proofErr w:type="spellEnd"/>
            <w:r>
              <w:t xml:space="preserve">, </w:t>
            </w:r>
            <w:proofErr w:type="spellStart"/>
            <w:r>
              <w:t>BamHI</w:t>
            </w:r>
            <w:proofErr w:type="spellEnd"/>
          </w:p>
        </w:tc>
        <w:tc>
          <w:tcPr>
            <w:tcW w:w="2430" w:type="dxa"/>
          </w:tcPr>
          <w:p w14:paraId="769A7386" w14:textId="382DD0DB" w:rsidR="00530046" w:rsidRDefault="00530046" w:rsidP="00530046">
            <w:pPr>
              <w:jc w:val="center"/>
            </w:pPr>
            <w:r>
              <w:t>15</w:t>
            </w:r>
          </w:p>
        </w:tc>
        <w:tc>
          <w:tcPr>
            <w:tcW w:w="1890" w:type="dxa"/>
          </w:tcPr>
          <w:p w14:paraId="1E4EC375" w14:textId="50B2430A" w:rsidR="00530046" w:rsidRDefault="00530046" w:rsidP="00530046">
            <w:pPr>
              <w:jc w:val="center"/>
            </w:pPr>
            <w:r>
              <w:t>-</w:t>
            </w:r>
          </w:p>
        </w:tc>
      </w:tr>
      <w:tr w:rsidR="00530046" w:rsidRPr="00530046" w14:paraId="1B55BFEA" w14:textId="77777777" w:rsidTr="00733EC2">
        <w:tc>
          <w:tcPr>
            <w:tcW w:w="1017" w:type="dxa"/>
          </w:tcPr>
          <w:p w14:paraId="22A0B5A7" w14:textId="79E36F70" w:rsidR="00530046" w:rsidRDefault="00530046" w:rsidP="00530046">
            <w:pPr>
              <w:jc w:val="center"/>
            </w:pPr>
            <w:r>
              <w:t>3</w:t>
            </w:r>
          </w:p>
        </w:tc>
        <w:tc>
          <w:tcPr>
            <w:tcW w:w="1478" w:type="dxa"/>
          </w:tcPr>
          <w:p w14:paraId="0A6585F0" w14:textId="706F1EA5" w:rsidR="00530046" w:rsidRPr="00530046" w:rsidRDefault="00530046" w:rsidP="00530046">
            <w:pPr>
              <w:jc w:val="center"/>
              <w:rPr>
                <w:lang w:val="es-419"/>
              </w:rPr>
            </w:pPr>
            <w:r w:rsidRPr="00530046">
              <w:rPr>
                <w:lang w:val="es-419"/>
              </w:rPr>
              <w:t>Purified PCR rpsU</w:t>
            </w:r>
            <w:r>
              <w:rPr>
                <w:lang w:val="es-419"/>
              </w:rPr>
              <w:t>2</w:t>
            </w:r>
            <w:r w:rsidRPr="00530046">
              <w:rPr>
                <w:lang w:val="es-419"/>
              </w:rPr>
              <w:t>-HA FR1</w:t>
            </w:r>
          </w:p>
        </w:tc>
        <w:tc>
          <w:tcPr>
            <w:tcW w:w="2383" w:type="dxa"/>
          </w:tcPr>
          <w:p w14:paraId="73CFF97D" w14:textId="52E9DCB7" w:rsidR="00530046" w:rsidRPr="00530046" w:rsidRDefault="00A858E3" w:rsidP="00530046">
            <w:pPr>
              <w:jc w:val="center"/>
              <w:rPr>
                <w:lang w:val="es-419"/>
              </w:rPr>
            </w:pPr>
            <w:r>
              <w:rPr>
                <w:lang w:val="es-419"/>
              </w:rPr>
              <w:t>BamHI, NotI</w:t>
            </w:r>
          </w:p>
        </w:tc>
        <w:tc>
          <w:tcPr>
            <w:tcW w:w="2430" w:type="dxa"/>
          </w:tcPr>
          <w:p w14:paraId="0CA31E2F" w14:textId="61C2BC89" w:rsidR="00530046" w:rsidRPr="00530046" w:rsidRDefault="00530046" w:rsidP="00530046">
            <w:pPr>
              <w:jc w:val="center"/>
              <w:rPr>
                <w:lang w:val="es-419"/>
              </w:rPr>
            </w:pPr>
            <w:r>
              <w:t>15</w:t>
            </w:r>
          </w:p>
        </w:tc>
        <w:tc>
          <w:tcPr>
            <w:tcW w:w="1890" w:type="dxa"/>
          </w:tcPr>
          <w:p w14:paraId="68C9A898" w14:textId="06C7AED0" w:rsidR="00530046" w:rsidRPr="00530046" w:rsidRDefault="00530046" w:rsidP="00530046">
            <w:pPr>
              <w:jc w:val="center"/>
              <w:rPr>
                <w:lang w:val="es-419"/>
              </w:rPr>
            </w:pPr>
            <w:r>
              <w:t>-</w:t>
            </w:r>
          </w:p>
        </w:tc>
      </w:tr>
      <w:tr w:rsidR="00530046" w:rsidRPr="00530046" w14:paraId="1E3F914A" w14:textId="77777777" w:rsidTr="00733EC2">
        <w:tc>
          <w:tcPr>
            <w:tcW w:w="1017" w:type="dxa"/>
          </w:tcPr>
          <w:p w14:paraId="5D10A9D2" w14:textId="2537197F" w:rsidR="00530046" w:rsidRDefault="00530046" w:rsidP="00530046">
            <w:pPr>
              <w:jc w:val="center"/>
            </w:pPr>
            <w:r>
              <w:t>4</w:t>
            </w:r>
          </w:p>
        </w:tc>
        <w:tc>
          <w:tcPr>
            <w:tcW w:w="1478" w:type="dxa"/>
          </w:tcPr>
          <w:p w14:paraId="634FB22E" w14:textId="563A6F5D" w:rsidR="00530046" w:rsidRPr="00530046" w:rsidRDefault="00530046" w:rsidP="00530046">
            <w:pPr>
              <w:jc w:val="center"/>
              <w:rPr>
                <w:lang w:val="es-419"/>
              </w:rPr>
            </w:pPr>
            <w:r w:rsidRPr="00530046">
              <w:rPr>
                <w:lang w:val="es-419"/>
              </w:rPr>
              <w:t>Purified PCR rpsU</w:t>
            </w:r>
            <w:r>
              <w:rPr>
                <w:lang w:val="es-419"/>
              </w:rPr>
              <w:t>2</w:t>
            </w:r>
            <w:r w:rsidRPr="00530046">
              <w:rPr>
                <w:lang w:val="es-419"/>
              </w:rPr>
              <w:t>-HA FR</w:t>
            </w:r>
            <w:r>
              <w:rPr>
                <w:lang w:val="es-419"/>
              </w:rPr>
              <w:t>2</w:t>
            </w:r>
          </w:p>
        </w:tc>
        <w:tc>
          <w:tcPr>
            <w:tcW w:w="2383" w:type="dxa"/>
          </w:tcPr>
          <w:p w14:paraId="03738733" w14:textId="2627E2DE" w:rsidR="00530046" w:rsidRPr="00530046" w:rsidRDefault="00A858E3" w:rsidP="00530046">
            <w:pPr>
              <w:jc w:val="center"/>
              <w:rPr>
                <w:lang w:val="es-419"/>
              </w:rPr>
            </w:pPr>
            <w:r>
              <w:rPr>
                <w:lang w:val="es-419"/>
              </w:rPr>
              <w:t>NotI, KpnI</w:t>
            </w:r>
          </w:p>
        </w:tc>
        <w:tc>
          <w:tcPr>
            <w:tcW w:w="2430" w:type="dxa"/>
          </w:tcPr>
          <w:p w14:paraId="02166601" w14:textId="358A0947" w:rsidR="00530046" w:rsidRPr="00530046" w:rsidRDefault="00530046" w:rsidP="00530046">
            <w:pPr>
              <w:jc w:val="center"/>
              <w:rPr>
                <w:lang w:val="es-419"/>
              </w:rPr>
            </w:pPr>
            <w:r>
              <w:t>15</w:t>
            </w:r>
          </w:p>
        </w:tc>
        <w:tc>
          <w:tcPr>
            <w:tcW w:w="1890" w:type="dxa"/>
          </w:tcPr>
          <w:p w14:paraId="3053E9DD" w14:textId="0B92A69D" w:rsidR="00530046" w:rsidRPr="00530046" w:rsidRDefault="00530046" w:rsidP="00530046">
            <w:pPr>
              <w:jc w:val="center"/>
              <w:rPr>
                <w:lang w:val="es-419"/>
              </w:rPr>
            </w:pPr>
            <w:r>
              <w:t>-</w:t>
            </w:r>
          </w:p>
        </w:tc>
      </w:tr>
      <w:tr w:rsidR="00530046" w:rsidRPr="00530046" w14:paraId="0644A289" w14:textId="77777777" w:rsidTr="00733EC2">
        <w:tc>
          <w:tcPr>
            <w:tcW w:w="1017" w:type="dxa"/>
          </w:tcPr>
          <w:p w14:paraId="4D270451" w14:textId="4DD9DB40" w:rsidR="00530046" w:rsidRDefault="00530046" w:rsidP="00530046">
            <w:pPr>
              <w:jc w:val="center"/>
            </w:pPr>
            <w:r>
              <w:t>5</w:t>
            </w:r>
          </w:p>
        </w:tc>
        <w:tc>
          <w:tcPr>
            <w:tcW w:w="1478" w:type="dxa"/>
          </w:tcPr>
          <w:p w14:paraId="6CDD8678" w14:textId="2223A2F6" w:rsidR="00530046" w:rsidRPr="00530046" w:rsidRDefault="00530046" w:rsidP="00530046">
            <w:pPr>
              <w:jc w:val="center"/>
              <w:rPr>
                <w:lang w:val="es-419"/>
              </w:rPr>
            </w:pPr>
            <w:r w:rsidRPr="00530046">
              <w:rPr>
                <w:lang w:val="es-419"/>
              </w:rPr>
              <w:t>Purified PCR rpsU</w:t>
            </w:r>
            <w:r>
              <w:rPr>
                <w:lang w:val="es-419"/>
              </w:rPr>
              <w:t>3</w:t>
            </w:r>
            <w:r w:rsidRPr="00530046">
              <w:rPr>
                <w:lang w:val="es-419"/>
              </w:rPr>
              <w:t>-HA FR1</w:t>
            </w:r>
          </w:p>
        </w:tc>
        <w:tc>
          <w:tcPr>
            <w:tcW w:w="2383" w:type="dxa"/>
          </w:tcPr>
          <w:p w14:paraId="097C8AC8" w14:textId="1C751841" w:rsidR="00530046" w:rsidRPr="00530046" w:rsidRDefault="00A858E3" w:rsidP="00530046">
            <w:pPr>
              <w:jc w:val="center"/>
              <w:rPr>
                <w:lang w:val="es-419"/>
              </w:rPr>
            </w:pPr>
            <w:r>
              <w:rPr>
                <w:lang w:val="es-419"/>
              </w:rPr>
              <w:t>BamHI, NotI</w:t>
            </w:r>
          </w:p>
        </w:tc>
        <w:tc>
          <w:tcPr>
            <w:tcW w:w="2430" w:type="dxa"/>
          </w:tcPr>
          <w:p w14:paraId="09E4BE67" w14:textId="140E82E5" w:rsidR="00530046" w:rsidRPr="00530046" w:rsidRDefault="00530046" w:rsidP="00530046">
            <w:pPr>
              <w:jc w:val="center"/>
              <w:rPr>
                <w:lang w:val="es-419"/>
              </w:rPr>
            </w:pPr>
            <w:r>
              <w:t>15</w:t>
            </w:r>
          </w:p>
        </w:tc>
        <w:tc>
          <w:tcPr>
            <w:tcW w:w="1890" w:type="dxa"/>
          </w:tcPr>
          <w:p w14:paraId="27691B2F" w14:textId="0BC044F7" w:rsidR="00530046" w:rsidRPr="00530046" w:rsidRDefault="00530046" w:rsidP="00530046">
            <w:pPr>
              <w:jc w:val="center"/>
              <w:rPr>
                <w:lang w:val="es-419"/>
              </w:rPr>
            </w:pPr>
            <w:r>
              <w:t>-</w:t>
            </w:r>
          </w:p>
        </w:tc>
      </w:tr>
      <w:tr w:rsidR="00530046" w:rsidRPr="00530046" w14:paraId="007A9644" w14:textId="77777777" w:rsidTr="00733EC2">
        <w:tc>
          <w:tcPr>
            <w:tcW w:w="1017" w:type="dxa"/>
          </w:tcPr>
          <w:p w14:paraId="121C07B0" w14:textId="164411EE" w:rsidR="00530046" w:rsidRDefault="00530046" w:rsidP="00530046">
            <w:pPr>
              <w:jc w:val="center"/>
            </w:pPr>
            <w:r>
              <w:t>6</w:t>
            </w:r>
          </w:p>
        </w:tc>
        <w:tc>
          <w:tcPr>
            <w:tcW w:w="1478" w:type="dxa"/>
          </w:tcPr>
          <w:p w14:paraId="585F9AF7" w14:textId="29D2F862" w:rsidR="00530046" w:rsidRPr="00530046" w:rsidRDefault="00530046" w:rsidP="00530046">
            <w:pPr>
              <w:jc w:val="center"/>
              <w:rPr>
                <w:lang w:val="es-419"/>
              </w:rPr>
            </w:pPr>
            <w:r w:rsidRPr="00530046">
              <w:rPr>
                <w:lang w:val="es-419"/>
              </w:rPr>
              <w:t>Purified PCR rpsU</w:t>
            </w:r>
            <w:r>
              <w:rPr>
                <w:lang w:val="es-419"/>
              </w:rPr>
              <w:t>3</w:t>
            </w:r>
            <w:r w:rsidRPr="00530046">
              <w:rPr>
                <w:lang w:val="es-419"/>
              </w:rPr>
              <w:t>-HA FR</w:t>
            </w:r>
            <w:r>
              <w:rPr>
                <w:lang w:val="es-419"/>
              </w:rPr>
              <w:t>2</w:t>
            </w:r>
          </w:p>
        </w:tc>
        <w:tc>
          <w:tcPr>
            <w:tcW w:w="2383" w:type="dxa"/>
          </w:tcPr>
          <w:p w14:paraId="66C8E020" w14:textId="726D0B8F" w:rsidR="00530046" w:rsidRPr="00530046" w:rsidRDefault="00A858E3" w:rsidP="00530046">
            <w:pPr>
              <w:jc w:val="center"/>
              <w:rPr>
                <w:lang w:val="es-419"/>
              </w:rPr>
            </w:pPr>
            <w:r>
              <w:rPr>
                <w:lang w:val="es-419"/>
              </w:rPr>
              <w:t>NotI, KpnI</w:t>
            </w:r>
          </w:p>
        </w:tc>
        <w:tc>
          <w:tcPr>
            <w:tcW w:w="2430" w:type="dxa"/>
          </w:tcPr>
          <w:p w14:paraId="434B2921" w14:textId="6A226CED" w:rsidR="00530046" w:rsidRPr="00530046" w:rsidRDefault="00530046" w:rsidP="00530046">
            <w:pPr>
              <w:jc w:val="center"/>
              <w:rPr>
                <w:lang w:val="es-419"/>
              </w:rPr>
            </w:pPr>
            <w:r>
              <w:t>15</w:t>
            </w:r>
          </w:p>
        </w:tc>
        <w:tc>
          <w:tcPr>
            <w:tcW w:w="1890" w:type="dxa"/>
          </w:tcPr>
          <w:p w14:paraId="3575BA58" w14:textId="45B9BEF4" w:rsidR="00530046" w:rsidRPr="00530046" w:rsidRDefault="00530046" w:rsidP="00530046">
            <w:pPr>
              <w:jc w:val="center"/>
              <w:rPr>
                <w:lang w:val="es-419"/>
              </w:rPr>
            </w:pPr>
            <w:r>
              <w:t>-</w:t>
            </w:r>
          </w:p>
        </w:tc>
      </w:tr>
      <w:tr w:rsidR="00530046" w14:paraId="2AD91E00" w14:textId="77777777" w:rsidTr="00733EC2">
        <w:tc>
          <w:tcPr>
            <w:tcW w:w="1017" w:type="dxa"/>
          </w:tcPr>
          <w:p w14:paraId="05D7AC28" w14:textId="6660B38C" w:rsidR="00530046" w:rsidRDefault="00530046" w:rsidP="00530046">
            <w:pPr>
              <w:jc w:val="center"/>
            </w:pPr>
            <w:r>
              <w:t>7</w:t>
            </w:r>
          </w:p>
        </w:tc>
        <w:tc>
          <w:tcPr>
            <w:tcW w:w="1478" w:type="dxa"/>
          </w:tcPr>
          <w:p w14:paraId="3DF42BE9" w14:textId="2561FAA4" w:rsidR="00530046" w:rsidRDefault="00530046" w:rsidP="00530046">
            <w:pPr>
              <w:jc w:val="center"/>
            </w:pPr>
            <w:r>
              <w:t>Backbone pKR5</w:t>
            </w:r>
          </w:p>
        </w:tc>
        <w:tc>
          <w:tcPr>
            <w:tcW w:w="2383" w:type="dxa"/>
          </w:tcPr>
          <w:p w14:paraId="5B455805" w14:textId="3ADC5BED" w:rsidR="00530046" w:rsidRDefault="00A858E3" w:rsidP="00530046">
            <w:pPr>
              <w:jc w:val="center"/>
            </w:pPr>
            <w:proofErr w:type="spellStart"/>
            <w:r>
              <w:t>BamHI</w:t>
            </w:r>
            <w:proofErr w:type="spellEnd"/>
            <w:r>
              <w:t xml:space="preserve">, </w:t>
            </w:r>
            <w:proofErr w:type="spellStart"/>
            <w:r>
              <w:t>KpnI</w:t>
            </w:r>
            <w:proofErr w:type="spellEnd"/>
          </w:p>
        </w:tc>
        <w:tc>
          <w:tcPr>
            <w:tcW w:w="2430" w:type="dxa"/>
          </w:tcPr>
          <w:p w14:paraId="0E4E9182" w14:textId="500703A3" w:rsidR="00530046" w:rsidRDefault="00530046" w:rsidP="00530046">
            <w:pPr>
              <w:jc w:val="center"/>
            </w:pPr>
            <w:r>
              <w:t>5</w:t>
            </w:r>
          </w:p>
        </w:tc>
        <w:tc>
          <w:tcPr>
            <w:tcW w:w="1890" w:type="dxa"/>
          </w:tcPr>
          <w:p w14:paraId="7730EBF5" w14:textId="38236852" w:rsidR="00530046" w:rsidRDefault="00530046" w:rsidP="00530046">
            <w:pPr>
              <w:jc w:val="center"/>
            </w:pPr>
            <w:r>
              <w:t>10</w:t>
            </w:r>
          </w:p>
        </w:tc>
      </w:tr>
    </w:tbl>
    <w:p w14:paraId="640B12D5" w14:textId="77777777" w:rsidR="00DA5364" w:rsidRDefault="00DA5364" w:rsidP="00DA5364">
      <w:pPr>
        <w:jc w:val="left"/>
      </w:pPr>
    </w:p>
    <w:p w14:paraId="17DE5ECE" w14:textId="77777777" w:rsidR="00DA5364" w:rsidRDefault="00DA5364" w:rsidP="00C95E01">
      <w:pPr>
        <w:pStyle w:val="ListParagraph"/>
        <w:numPr>
          <w:ilvl w:val="0"/>
          <w:numId w:val="10"/>
        </w:numPr>
        <w:jc w:val="left"/>
      </w:pPr>
      <w:r>
        <w:t>Set up master mix table:</w:t>
      </w:r>
    </w:p>
    <w:p w14:paraId="3925D70B" w14:textId="77777777" w:rsidR="00C46A81" w:rsidRDefault="00C46A81" w:rsidP="00C46A81">
      <w:pPr>
        <w:pStyle w:val="ListParagraph"/>
        <w:jc w:val="left"/>
      </w:pPr>
    </w:p>
    <w:p w14:paraId="4BEFEA1B" w14:textId="477AA7FB" w:rsidR="00C46A81" w:rsidRPr="00C46A81" w:rsidRDefault="00C46A81" w:rsidP="00C46A81">
      <w:pPr>
        <w:pStyle w:val="ListParagraph"/>
        <w:jc w:val="left"/>
        <w:rPr>
          <w:b/>
          <w:bCs/>
        </w:rPr>
      </w:pPr>
      <w:proofErr w:type="spellStart"/>
      <w:r w:rsidRPr="00C46A81">
        <w:rPr>
          <w:b/>
          <w:bCs/>
        </w:rPr>
        <w:t>KpnI</w:t>
      </w:r>
      <w:proofErr w:type="spellEnd"/>
      <w:r w:rsidRPr="00C46A81">
        <w:rPr>
          <w:b/>
          <w:bCs/>
        </w:rPr>
        <w:t>/</w:t>
      </w:r>
      <w:proofErr w:type="spellStart"/>
      <w:r w:rsidRPr="00C46A81">
        <w:rPr>
          <w:b/>
          <w:bCs/>
        </w:rPr>
        <w:t>NotI</w:t>
      </w:r>
      <w:proofErr w:type="spellEnd"/>
      <w:r w:rsidRPr="00C46A81">
        <w:rPr>
          <w:b/>
          <w:bCs/>
        </w:rPr>
        <w:t>:</w:t>
      </w:r>
    </w:p>
    <w:tbl>
      <w:tblPr>
        <w:tblStyle w:val="TableGrid"/>
        <w:tblW w:w="0" w:type="auto"/>
        <w:tblLook w:val="04A0" w:firstRow="1" w:lastRow="0" w:firstColumn="1" w:lastColumn="0" w:noHBand="0" w:noVBand="1"/>
      </w:tblPr>
      <w:tblGrid>
        <w:gridCol w:w="2358"/>
        <w:gridCol w:w="3690"/>
        <w:gridCol w:w="3528"/>
      </w:tblGrid>
      <w:tr w:rsidR="00DA5364" w14:paraId="3461802B" w14:textId="77777777" w:rsidTr="00733EC2">
        <w:tc>
          <w:tcPr>
            <w:tcW w:w="2358" w:type="dxa"/>
          </w:tcPr>
          <w:p w14:paraId="48E7CE1E" w14:textId="77777777" w:rsidR="00DA5364" w:rsidRPr="00682FE8" w:rsidRDefault="00DA5364" w:rsidP="00733EC2">
            <w:pPr>
              <w:jc w:val="center"/>
              <w:rPr>
                <w:b/>
              </w:rPr>
            </w:pPr>
            <w:r w:rsidRPr="00682FE8">
              <w:rPr>
                <w:b/>
              </w:rPr>
              <w:t>Components</w:t>
            </w:r>
          </w:p>
        </w:tc>
        <w:tc>
          <w:tcPr>
            <w:tcW w:w="3690" w:type="dxa"/>
          </w:tcPr>
          <w:p w14:paraId="7FDB2119" w14:textId="77777777" w:rsidR="00DA5364" w:rsidRPr="00682FE8" w:rsidRDefault="00DA5364" w:rsidP="00733EC2">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1491B1DF" w14:textId="1D2132F2" w:rsidR="00DA5364" w:rsidRPr="00682FE8" w:rsidRDefault="00DA5364" w:rsidP="00733EC2">
            <w:pPr>
              <w:jc w:val="center"/>
              <w:rPr>
                <w:b/>
              </w:rPr>
            </w:pPr>
            <w:r w:rsidRPr="00682FE8">
              <w:rPr>
                <w:b/>
              </w:rPr>
              <w:t xml:space="preserve">Volumes in Master Mix </w:t>
            </w:r>
            <w:r w:rsidR="00914FDF">
              <w:rPr>
                <w:b/>
              </w:rPr>
              <w:t>4</w:t>
            </w:r>
            <w:r w:rsidRPr="00682FE8">
              <w:rPr>
                <w:b/>
              </w:rPr>
              <w:t>x (</w:t>
            </w:r>
            <w:proofErr w:type="spellStart"/>
            <w:r w:rsidRPr="00682FE8">
              <w:rPr>
                <w:b/>
              </w:rPr>
              <w:t>uL</w:t>
            </w:r>
            <w:proofErr w:type="spellEnd"/>
            <w:r w:rsidRPr="00682FE8">
              <w:rPr>
                <w:b/>
              </w:rPr>
              <w:t>)</w:t>
            </w:r>
          </w:p>
        </w:tc>
      </w:tr>
      <w:tr w:rsidR="00DA5364" w14:paraId="21A48C98" w14:textId="77777777" w:rsidTr="00733EC2">
        <w:tc>
          <w:tcPr>
            <w:tcW w:w="2358" w:type="dxa"/>
          </w:tcPr>
          <w:p w14:paraId="1B7EC864" w14:textId="77777777" w:rsidR="00DA5364" w:rsidRDefault="00DA5364" w:rsidP="00733EC2">
            <w:pPr>
              <w:jc w:val="center"/>
            </w:pPr>
            <w:r>
              <w:t>H</w:t>
            </w:r>
            <w:r w:rsidRPr="00682FE8">
              <w:rPr>
                <w:vertAlign w:val="subscript"/>
              </w:rPr>
              <w:t>2</w:t>
            </w:r>
            <w:r>
              <w:t>O</w:t>
            </w:r>
          </w:p>
        </w:tc>
        <w:tc>
          <w:tcPr>
            <w:tcW w:w="3690" w:type="dxa"/>
          </w:tcPr>
          <w:p w14:paraId="69DA64D7" w14:textId="77777777" w:rsidR="00DA5364" w:rsidRDefault="00DA5364" w:rsidP="00733EC2">
            <w:pPr>
              <w:jc w:val="center"/>
            </w:pPr>
            <w:r>
              <w:t>10.8</w:t>
            </w:r>
          </w:p>
        </w:tc>
        <w:tc>
          <w:tcPr>
            <w:tcW w:w="3528" w:type="dxa"/>
          </w:tcPr>
          <w:p w14:paraId="7A5B7500" w14:textId="7AC792C7" w:rsidR="00DA5364" w:rsidRDefault="00914FDF" w:rsidP="00733EC2">
            <w:pPr>
              <w:jc w:val="center"/>
            </w:pPr>
            <w:r>
              <w:t>4</w:t>
            </w:r>
            <w:r w:rsidR="00DA5364">
              <w:t>3</w:t>
            </w:r>
            <w:r>
              <w:t>.</w:t>
            </w:r>
            <w:r w:rsidR="00DA5364">
              <w:t>2</w:t>
            </w:r>
          </w:p>
        </w:tc>
      </w:tr>
      <w:tr w:rsidR="00DA5364" w14:paraId="5AE9E671" w14:textId="77777777" w:rsidTr="00733EC2">
        <w:tc>
          <w:tcPr>
            <w:tcW w:w="2358" w:type="dxa"/>
          </w:tcPr>
          <w:p w14:paraId="40B265FB" w14:textId="77777777" w:rsidR="00DA5364" w:rsidRDefault="00DA5364" w:rsidP="00733EC2">
            <w:pPr>
              <w:jc w:val="center"/>
            </w:pPr>
            <w:r>
              <w:t>10x Buffer*</w:t>
            </w:r>
          </w:p>
        </w:tc>
        <w:tc>
          <w:tcPr>
            <w:tcW w:w="3690" w:type="dxa"/>
          </w:tcPr>
          <w:p w14:paraId="16FF21F5" w14:textId="77777777" w:rsidR="00DA5364" w:rsidRDefault="00DA5364" w:rsidP="00733EC2">
            <w:pPr>
              <w:jc w:val="center"/>
            </w:pPr>
            <w:r>
              <w:t>3.0</w:t>
            </w:r>
          </w:p>
        </w:tc>
        <w:tc>
          <w:tcPr>
            <w:tcW w:w="3528" w:type="dxa"/>
          </w:tcPr>
          <w:p w14:paraId="54C66A53" w14:textId="01F790B4" w:rsidR="00DA5364" w:rsidRDefault="00914FDF" w:rsidP="00733EC2">
            <w:pPr>
              <w:jc w:val="center"/>
            </w:pPr>
            <w:r>
              <w:t>12</w:t>
            </w:r>
            <w:r w:rsidR="00DA5364">
              <w:t>.0</w:t>
            </w:r>
          </w:p>
        </w:tc>
      </w:tr>
      <w:tr w:rsidR="00DA5364" w14:paraId="5CD00452" w14:textId="77777777" w:rsidTr="00733EC2">
        <w:tc>
          <w:tcPr>
            <w:tcW w:w="2358" w:type="dxa"/>
          </w:tcPr>
          <w:p w14:paraId="5A3A534B" w14:textId="77777777" w:rsidR="00DA5364" w:rsidRDefault="00DA5364" w:rsidP="00733EC2">
            <w:pPr>
              <w:jc w:val="center"/>
            </w:pPr>
            <w:r>
              <w:t>DNA</w:t>
            </w:r>
          </w:p>
        </w:tc>
        <w:tc>
          <w:tcPr>
            <w:tcW w:w="3690" w:type="dxa"/>
          </w:tcPr>
          <w:p w14:paraId="0A9A40B6" w14:textId="77777777" w:rsidR="00DA5364" w:rsidRDefault="00DA5364" w:rsidP="00733EC2">
            <w:pPr>
              <w:jc w:val="center"/>
            </w:pPr>
            <w:r>
              <w:t>(15.0)</w:t>
            </w:r>
          </w:p>
        </w:tc>
        <w:tc>
          <w:tcPr>
            <w:tcW w:w="3528" w:type="dxa"/>
          </w:tcPr>
          <w:p w14:paraId="5AB13F23" w14:textId="77777777" w:rsidR="00DA5364" w:rsidRDefault="00DA5364" w:rsidP="00733EC2">
            <w:pPr>
              <w:jc w:val="center"/>
            </w:pPr>
            <w:r>
              <w:t>-</w:t>
            </w:r>
          </w:p>
        </w:tc>
      </w:tr>
      <w:tr w:rsidR="00DA5364" w14:paraId="24993DCD" w14:textId="77777777" w:rsidTr="00733EC2">
        <w:tc>
          <w:tcPr>
            <w:tcW w:w="2358" w:type="dxa"/>
          </w:tcPr>
          <w:p w14:paraId="33429921" w14:textId="468B0BC8" w:rsidR="00DA5364" w:rsidRDefault="00C46A81" w:rsidP="00733EC2">
            <w:pPr>
              <w:jc w:val="center"/>
            </w:pPr>
            <w:proofErr w:type="spellStart"/>
            <w:r>
              <w:t>KpnI</w:t>
            </w:r>
            <w:proofErr w:type="spellEnd"/>
          </w:p>
        </w:tc>
        <w:tc>
          <w:tcPr>
            <w:tcW w:w="3690" w:type="dxa"/>
          </w:tcPr>
          <w:p w14:paraId="1CF94A93" w14:textId="77777777" w:rsidR="00DA5364" w:rsidRDefault="00DA5364" w:rsidP="00733EC2">
            <w:pPr>
              <w:jc w:val="center"/>
            </w:pPr>
            <w:r>
              <w:t>0.6</w:t>
            </w:r>
          </w:p>
        </w:tc>
        <w:tc>
          <w:tcPr>
            <w:tcW w:w="3528" w:type="dxa"/>
          </w:tcPr>
          <w:p w14:paraId="22AEBD19" w14:textId="4EED16BE" w:rsidR="00DA5364" w:rsidRDefault="00914FDF" w:rsidP="00733EC2">
            <w:pPr>
              <w:jc w:val="center"/>
            </w:pPr>
            <w:r>
              <w:t>2.4</w:t>
            </w:r>
          </w:p>
        </w:tc>
      </w:tr>
      <w:tr w:rsidR="00DA5364" w14:paraId="11EACF14" w14:textId="77777777" w:rsidTr="00733EC2">
        <w:tc>
          <w:tcPr>
            <w:tcW w:w="2358" w:type="dxa"/>
          </w:tcPr>
          <w:p w14:paraId="25E4B385" w14:textId="19BE5FEF" w:rsidR="00DA5364" w:rsidRDefault="00C46A81" w:rsidP="00733EC2">
            <w:pPr>
              <w:jc w:val="center"/>
            </w:pPr>
            <w:proofErr w:type="spellStart"/>
            <w:r>
              <w:t>NotI</w:t>
            </w:r>
            <w:proofErr w:type="spellEnd"/>
          </w:p>
        </w:tc>
        <w:tc>
          <w:tcPr>
            <w:tcW w:w="3690" w:type="dxa"/>
          </w:tcPr>
          <w:p w14:paraId="51C7CB2F" w14:textId="77777777" w:rsidR="00DA5364" w:rsidRDefault="00DA5364" w:rsidP="00733EC2">
            <w:pPr>
              <w:jc w:val="center"/>
            </w:pPr>
            <w:r>
              <w:t>0.6</w:t>
            </w:r>
          </w:p>
        </w:tc>
        <w:tc>
          <w:tcPr>
            <w:tcW w:w="3528" w:type="dxa"/>
          </w:tcPr>
          <w:p w14:paraId="78CAAA0E" w14:textId="5B67B0B6" w:rsidR="00DA5364" w:rsidRDefault="00914FDF" w:rsidP="00733EC2">
            <w:pPr>
              <w:jc w:val="center"/>
            </w:pPr>
            <w:r>
              <w:t>2.4</w:t>
            </w:r>
          </w:p>
        </w:tc>
      </w:tr>
      <w:tr w:rsidR="00DA5364" w14:paraId="0528BAB6" w14:textId="77777777" w:rsidTr="00733EC2">
        <w:tc>
          <w:tcPr>
            <w:tcW w:w="2358" w:type="dxa"/>
          </w:tcPr>
          <w:p w14:paraId="7816ECA2" w14:textId="77777777" w:rsidR="00DA5364" w:rsidRDefault="00DA5364" w:rsidP="00733EC2">
            <w:pPr>
              <w:jc w:val="center"/>
            </w:pPr>
            <w:r>
              <w:t>Total</w:t>
            </w:r>
          </w:p>
        </w:tc>
        <w:tc>
          <w:tcPr>
            <w:tcW w:w="3690" w:type="dxa"/>
          </w:tcPr>
          <w:p w14:paraId="2280EFCD" w14:textId="77777777" w:rsidR="00DA5364" w:rsidRDefault="00DA5364" w:rsidP="00733EC2">
            <w:pPr>
              <w:jc w:val="center"/>
            </w:pPr>
            <w:r>
              <w:t>30.0 (15.0 actual b/c of DNA)</w:t>
            </w:r>
          </w:p>
        </w:tc>
        <w:tc>
          <w:tcPr>
            <w:tcW w:w="3528" w:type="dxa"/>
          </w:tcPr>
          <w:p w14:paraId="477C4325" w14:textId="77777777" w:rsidR="00DA5364" w:rsidRDefault="00DA5364" w:rsidP="00733EC2">
            <w:pPr>
              <w:jc w:val="center"/>
            </w:pPr>
          </w:p>
        </w:tc>
      </w:tr>
    </w:tbl>
    <w:p w14:paraId="41B5DAE6" w14:textId="77777777" w:rsidR="00C46A81" w:rsidRDefault="00C46A81" w:rsidP="00DA5364">
      <w:pPr>
        <w:spacing w:after="0"/>
        <w:jc w:val="left"/>
      </w:pPr>
    </w:p>
    <w:p w14:paraId="55C325ED" w14:textId="2B4E0222" w:rsidR="00C46A81" w:rsidRPr="00C46A81" w:rsidRDefault="00C46A81" w:rsidP="00DA5364">
      <w:pPr>
        <w:spacing w:after="0"/>
        <w:jc w:val="left"/>
        <w:rPr>
          <w:b/>
          <w:bCs/>
        </w:rPr>
      </w:pPr>
      <w:r>
        <w:tab/>
      </w:r>
      <w:proofErr w:type="spellStart"/>
      <w:r w:rsidRPr="00C46A81">
        <w:rPr>
          <w:b/>
          <w:bCs/>
        </w:rPr>
        <w:t>BamHI</w:t>
      </w:r>
      <w:proofErr w:type="spellEnd"/>
      <w:r w:rsidRPr="00C46A81">
        <w:rPr>
          <w:b/>
          <w:bCs/>
        </w:rPr>
        <w:t>/</w:t>
      </w:r>
      <w:proofErr w:type="spellStart"/>
      <w:r w:rsidRPr="00C46A81">
        <w:rPr>
          <w:b/>
          <w:bCs/>
        </w:rPr>
        <w:t>NotI</w:t>
      </w:r>
      <w:proofErr w:type="spellEnd"/>
      <w:r w:rsidRPr="00C46A81">
        <w:rPr>
          <w:b/>
          <w:bCs/>
        </w:rPr>
        <w:t>:</w:t>
      </w:r>
    </w:p>
    <w:p w14:paraId="2C02CB68" w14:textId="77777777" w:rsidR="00C46A81" w:rsidRDefault="00C46A81" w:rsidP="00DA5364">
      <w:pPr>
        <w:spacing w:after="0"/>
        <w:jc w:val="left"/>
      </w:pPr>
    </w:p>
    <w:tbl>
      <w:tblPr>
        <w:tblStyle w:val="TableGrid"/>
        <w:tblW w:w="0" w:type="auto"/>
        <w:tblLook w:val="04A0" w:firstRow="1" w:lastRow="0" w:firstColumn="1" w:lastColumn="0" w:noHBand="0" w:noVBand="1"/>
      </w:tblPr>
      <w:tblGrid>
        <w:gridCol w:w="2358"/>
        <w:gridCol w:w="3690"/>
        <w:gridCol w:w="3528"/>
      </w:tblGrid>
      <w:tr w:rsidR="00C46A81" w:rsidRPr="00682FE8" w14:paraId="2692BFA4" w14:textId="77777777" w:rsidTr="00733EC2">
        <w:tc>
          <w:tcPr>
            <w:tcW w:w="2358" w:type="dxa"/>
          </w:tcPr>
          <w:p w14:paraId="16109C37" w14:textId="77777777" w:rsidR="00C46A81" w:rsidRPr="00682FE8" w:rsidRDefault="00C46A81" w:rsidP="00733EC2">
            <w:pPr>
              <w:jc w:val="center"/>
              <w:rPr>
                <w:b/>
              </w:rPr>
            </w:pPr>
            <w:r w:rsidRPr="00682FE8">
              <w:rPr>
                <w:b/>
              </w:rPr>
              <w:t>Components</w:t>
            </w:r>
          </w:p>
        </w:tc>
        <w:tc>
          <w:tcPr>
            <w:tcW w:w="3690" w:type="dxa"/>
          </w:tcPr>
          <w:p w14:paraId="1645949E" w14:textId="77777777" w:rsidR="00C46A81" w:rsidRPr="00682FE8" w:rsidRDefault="00C46A81" w:rsidP="00733EC2">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06633271" w14:textId="729D6790" w:rsidR="00C46A81" w:rsidRPr="00682FE8" w:rsidRDefault="00C46A81" w:rsidP="00733EC2">
            <w:pPr>
              <w:jc w:val="center"/>
              <w:rPr>
                <w:b/>
              </w:rPr>
            </w:pPr>
            <w:r w:rsidRPr="00682FE8">
              <w:rPr>
                <w:b/>
              </w:rPr>
              <w:t xml:space="preserve">Volumes in Master Mix </w:t>
            </w:r>
            <w:r w:rsidR="00914FDF">
              <w:rPr>
                <w:b/>
              </w:rPr>
              <w:t>4</w:t>
            </w:r>
            <w:r w:rsidRPr="00682FE8">
              <w:rPr>
                <w:b/>
              </w:rPr>
              <w:t>x (</w:t>
            </w:r>
            <w:proofErr w:type="spellStart"/>
            <w:r w:rsidRPr="00682FE8">
              <w:rPr>
                <w:b/>
              </w:rPr>
              <w:t>uL</w:t>
            </w:r>
            <w:proofErr w:type="spellEnd"/>
            <w:r w:rsidRPr="00682FE8">
              <w:rPr>
                <w:b/>
              </w:rPr>
              <w:t>)</w:t>
            </w:r>
          </w:p>
        </w:tc>
      </w:tr>
      <w:tr w:rsidR="00914FDF" w14:paraId="36C6E672" w14:textId="77777777" w:rsidTr="00733EC2">
        <w:tc>
          <w:tcPr>
            <w:tcW w:w="2358" w:type="dxa"/>
          </w:tcPr>
          <w:p w14:paraId="66CEBEF5" w14:textId="77777777" w:rsidR="00914FDF" w:rsidRDefault="00914FDF" w:rsidP="00914FDF">
            <w:pPr>
              <w:jc w:val="center"/>
            </w:pPr>
            <w:r>
              <w:t>H</w:t>
            </w:r>
            <w:r w:rsidRPr="00682FE8">
              <w:rPr>
                <w:vertAlign w:val="subscript"/>
              </w:rPr>
              <w:t>2</w:t>
            </w:r>
            <w:r>
              <w:t>O</w:t>
            </w:r>
          </w:p>
        </w:tc>
        <w:tc>
          <w:tcPr>
            <w:tcW w:w="3690" w:type="dxa"/>
          </w:tcPr>
          <w:p w14:paraId="2480A8AE" w14:textId="77777777" w:rsidR="00914FDF" w:rsidRDefault="00914FDF" w:rsidP="00914FDF">
            <w:pPr>
              <w:jc w:val="center"/>
            </w:pPr>
            <w:r>
              <w:t>10.8</w:t>
            </w:r>
          </w:p>
        </w:tc>
        <w:tc>
          <w:tcPr>
            <w:tcW w:w="3528" w:type="dxa"/>
          </w:tcPr>
          <w:p w14:paraId="76D3CF5C" w14:textId="228818C6" w:rsidR="00914FDF" w:rsidRDefault="00914FDF" w:rsidP="00914FDF">
            <w:pPr>
              <w:jc w:val="center"/>
            </w:pPr>
            <w:r>
              <w:t>43.2</w:t>
            </w:r>
          </w:p>
        </w:tc>
      </w:tr>
      <w:tr w:rsidR="00914FDF" w14:paraId="25C0384E" w14:textId="77777777" w:rsidTr="00733EC2">
        <w:tc>
          <w:tcPr>
            <w:tcW w:w="2358" w:type="dxa"/>
          </w:tcPr>
          <w:p w14:paraId="07837E28" w14:textId="77777777" w:rsidR="00914FDF" w:rsidRDefault="00914FDF" w:rsidP="00914FDF">
            <w:pPr>
              <w:jc w:val="center"/>
            </w:pPr>
            <w:r>
              <w:t>10x Buffer*</w:t>
            </w:r>
          </w:p>
        </w:tc>
        <w:tc>
          <w:tcPr>
            <w:tcW w:w="3690" w:type="dxa"/>
          </w:tcPr>
          <w:p w14:paraId="5A8B76BB" w14:textId="77777777" w:rsidR="00914FDF" w:rsidRDefault="00914FDF" w:rsidP="00914FDF">
            <w:pPr>
              <w:jc w:val="center"/>
            </w:pPr>
            <w:r>
              <w:t>3.0</w:t>
            </w:r>
          </w:p>
        </w:tc>
        <w:tc>
          <w:tcPr>
            <w:tcW w:w="3528" w:type="dxa"/>
          </w:tcPr>
          <w:p w14:paraId="3356D899" w14:textId="44332B2D" w:rsidR="00914FDF" w:rsidRDefault="00914FDF" w:rsidP="00914FDF">
            <w:pPr>
              <w:jc w:val="center"/>
            </w:pPr>
            <w:r>
              <w:t>12.0</w:t>
            </w:r>
          </w:p>
        </w:tc>
      </w:tr>
      <w:tr w:rsidR="00914FDF" w14:paraId="199C9DD1" w14:textId="77777777" w:rsidTr="00733EC2">
        <w:tc>
          <w:tcPr>
            <w:tcW w:w="2358" w:type="dxa"/>
          </w:tcPr>
          <w:p w14:paraId="5A3CD031" w14:textId="77777777" w:rsidR="00914FDF" w:rsidRDefault="00914FDF" w:rsidP="00914FDF">
            <w:pPr>
              <w:jc w:val="center"/>
            </w:pPr>
            <w:r>
              <w:t>DNA</w:t>
            </w:r>
          </w:p>
        </w:tc>
        <w:tc>
          <w:tcPr>
            <w:tcW w:w="3690" w:type="dxa"/>
          </w:tcPr>
          <w:p w14:paraId="6A0BC90E" w14:textId="77777777" w:rsidR="00914FDF" w:rsidRDefault="00914FDF" w:rsidP="00914FDF">
            <w:pPr>
              <w:jc w:val="center"/>
            </w:pPr>
            <w:r>
              <w:t>(15.0)</w:t>
            </w:r>
          </w:p>
        </w:tc>
        <w:tc>
          <w:tcPr>
            <w:tcW w:w="3528" w:type="dxa"/>
          </w:tcPr>
          <w:p w14:paraId="612D1572" w14:textId="3FAE5521" w:rsidR="00914FDF" w:rsidRDefault="00914FDF" w:rsidP="00914FDF">
            <w:pPr>
              <w:jc w:val="center"/>
            </w:pPr>
            <w:r>
              <w:t>-</w:t>
            </w:r>
          </w:p>
        </w:tc>
      </w:tr>
      <w:tr w:rsidR="00914FDF" w14:paraId="7788808D" w14:textId="77777777" w:rsidTr="00733EC2">
        <w:tc>
          <w:tcPr>
            <w:tcW w:w="2358" w:type="dxa"/>
          </w:tcPr>
          <w:p w14:paraId="285F27E1" w14:textId="51057D7A" w:rsidR="00914FDF" w:rsidRDefault="00914FDF" w:rsidP="00914FDF">
            <w:pPr>
              <w:jc w:val="center"/>
            </w:pPr>
            <w:proofErr w:type="spellStart"/>
            <w:r>
              <w:t>BamHI</w:t>
            </w:r>
            <w:proofErr w:type="spellEnd"/>
          </w:p>
        </w:tc>
        <w:tc>
          <w:tcPr>
            <w:tcW w:w="3690" w:type="dxa"/>
          </w:tcPr>
          <w:p w14:paraId="6589AB1E" w14:textId="77777777" w:rsidR="00914FDF" w:rsidRDefault="00914FDF" w:rsidP="00914FDF">
            <w:pPr>
              <w:jc w:val="center"/>
            </w:pPr>
            <w:r>
              <w:t>0.6</w:t>
            </w:r>
          </w:p>
        </w:tc>
        <w:tc>
          <w:tcPr>
            <w:tcW w:w="3528" w:type="dxa"/>
          </w:tcPr>
          <w:p w14:paraId="6D768991" w14:textId="35080B72" w:rsidR="00914FDF" w:rsidRDefault="00914FDF" w:rsidP="00914FDF">
            <w:pPr>
              <w:jc w:val="center"/>
            </w:pPr>
            <w:r>
              <w:t>2.4</w:t>
            </w:r>
          </w:p>
        </w:tc>
      </w:tr>
      <w:tr w:rsidR="00914FDF" w14:paraId="50C6389A" w14:textId="77777777" w:rsidTr="00733EC2">
        <w:tc>
          <w:tcPr>
            <w:tcW w:w="2358" w:type="dxa"/>
          </w:tcPr>
          <w:p w14:paraId="4AB88B3F" w14:textId="410A0178" w:rsidR="00914FDF" w:rsidRDefault="00914FDF" w:rsidP="00914FDF">
            <w:pPr>
              <w:jc w:val="center"/>
            </w:pPr>
            <w:proofErr w:type="spellStart"/>
            <w:r>
              <w:t>NotI</w:t>
            </w:r>
            <w:proofErr w:type="spellEnd"/>
          </w:p>
        </w:tc>
        <w:tc>
          <w:tcPr>
            <w:tcW w:w="3690" w:type="dxa"/>
          </w:tcPr>
          <w:p w14:paraId="24C2CAA0" w14:textId="77777777" w:rsidR="00914FDF" w:rsidRDefault="00914FDF" w:rsidP="00914FDF">
            <w:pPr>
              <w:jc w:val="center"/>
            </w:pPr>
            <w:r>
              <w:t>0.6</w:t>
            </w:r>
          </w:p>
        </w:tc>
        <w:tc>
          <w:tcPr>
            <w:tcW w:w="3528" w:type="dxa"/>
          </w:tcPr>
          <w:p w14:paraId="5FE434B0" w14:textId="2EB7C719" w:rsidR="00914FDF" w:rsidRDefault="00914FDF" w:rsidP="00914FDF">
            <w:pPr>
              <w:jc w:val="center"/>
            </w:pPr>
            <w:r>
              <w:t>2.4</w:t>
            </w:r>
          </w:p>
        </w:tc>
      </w:tr>
      <w:tr w:rsidR="00C46A81" w14:paraId="515ADD43" w14:textId="77777777" w:rsidTr="00733EC2">
        <w:tc>
          <w:tcPr>
            <w:tcW w:w="2358" w:type="dxa"/>
          </w:tcPr>
          <w:p w14:paraId="5F763EAA" w14:textId="77777777" w:rsidR="00C46A81" w:rsidRDefault="00C46A81" w:rsidP="00733EC2">
            <w:pPr>
              <w:jc w:val="center"/>
            </w:pPr>
            <w:r>
              <w:t>Total</w:t>
            </w:r>
          </w:p>
        </w:tc>
        <w:tc>
          <w:tcPr>
            <w:tcW w:w="3690" w:type="dxa"/>
          </w:tcPr>
          <w:p w14:paraId="564EEDFA" w14:textId="77777777" w:rsidR="00C46A81" w:rsidRDefault="00C46A81" w:rsidP="00733EC2">
            <w:pPr>
              <w:jc w:val="center"/>
            </w:pPr>
            <w:r>
              <w:t>30.0 (15.0 actual b/c of DNA)</w:t>
            </w:r>
          </w:p>
        </w:tc>
        <w:tc>
          <w:tcPr>
            <w:tcW w:w="3528" w:type="dxa"/>
          </w:tcPr>
          <w:p w14:paraId="2D0C7114" w14:textId="77777777" w:rsidR="00C46A81" w:rsidRDefault="00C46A81" w:rsidP="00733EC2">
            <w:pPr>
              <w:jc w:val="center"/>
            </w:pPr>
          </w:p>
        </w:tc>
      </w:tr>
    </w:tbl>
    <w:p w14:paraId="006B929C" w14:textId="77777777" w:rsidR="00C46A81" w:rsidRDefault="00C46A81" w:rsidP="00DA5364">
      <w:pPr>
        <w:spacing w:after="0"/>
        <w:jc w:val="left"/>
      </w:pPr>
    </w:p>
    <w:p w14:paraId="398F94A1" w14:textId="18DF3541" w:rsidR="00C46A81" w:rsidRPr="00C46A81" w:rsidRDefault="00C46A81" w:rsidP="00DA5364">
      <w:pPr>
        <w:spacing w:after="0"/>
        <w:jc w:val="left"/>
        <w:rPr>
          <w:b/>
          <w:bCs/>
        </w:rPr>
      </w:pPr>
      <w:r>
        <w:tab/>
      </w:r>
      <w:proofErr w:type="spellStart"/>
      <w:r w:rsidRPr="00C46A81">
        <w:rPr>
          <w:b/>
          <w:bCs/>
        </w:rPr>
        <w:t>BamHI</w:t>
      </w:r>
      <w:proofErr w:type="spellEnd"/>
      <w:r w:rsidRPr="00C46A81">
        <w:rPr>
          <w:b/>
          <w:bCs/>
        </w:rPr>
        <w:t>/</w:t>
      </w:r>
      <w:proofErr w:type="spellStart"/>
      <w:r w:rsidRPr="00C46A81">
        <w:rPr>
          <w:b/>
          <w:bCs/>
        </w:rPr>
        <w:t>KpnI</w:t>
      </w:r>
      <w:proofErr w:type="spellEnd"/>
      <w:r w:rsidRPr="00C46A81">
        <w:rPr>
          <w:b/>
          <w:bCs/>
        </w:rPr>
        <w:t>:</w:t>
      </w:r>
    </w:p>
    <w:p w14:paraId="116A1C4A" w14:textId="77777777" w:rsidR="00C46A81" w:rsidRDefault="00C46A81" w:rsidP="00DA5364">
      <w:pPr>
        <w:spacing w:after="0"/>
        <w:jc w:val="left"/>
      </w:pPr>
    </w:p>
    <w:tbl>
      <w:tblPr>
        <w:tblStyle w:val="TableGrid"/>
        <w:tblW w:w="0" w:type="auto"/>
        <w:tblLook w:val="04A0" w:firstRow="1" w:lastRow="0" w:firstColumn="1" w:lastColumn="0" w:noHBand="0" w:noVBand="1"/>
      </w:tblPr>
      <w:tblGrid>
        <w:gridCol w:w="2358"/>
        <w:gridCol w:w="3690"/>
        <w:gridCol w:w="3528"/>
      </w:tblGrid>
      <w:tr w:rsidR="00C46A81" w:rsidRPr="00682FE8" w14:paraId="68DBC232" w14:textId="77777777" w:rsidTr="00733EC2">
        <w:tc>
          <w:tcPr>
            <w:tcW w:w="2358" w:type="dxa"/>
          </w:tcPr>
          <w:p w14:paraId="25E73ABE" w14:textId="77777777" w:rsidR="00C46A81" w:rsidRPr="00682FE8" w:rsidRDefault="00C46A81" w:rsidP="00733EC2">
            <w:pPr>
              <w:jc w:val="center"/>
              <w:rPr>
                <w:b/>
              </w:rPr>
            </w:pPr>
            <w:r w:rsidRPr="00682FE8">
              <w:rPr>
                <w:b/>
              </w:rPr>
              <w:t>Components</w:t>
            </w:r>
          </w:p>
        </w:tc>
        <w:tc>
          <w:tcPr>
            <w:tcW w:w="3690" w:type="dxa"/>
          </w:tcPr>
          <w:p w14:paraId="32C557FA" w14:textId="77777777" w:rsidR="00C46A81" w:rsidRPr="00682FE8" w:rsidRDefault="00C46A81" w:rsidP="00733EC2">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57CCDA33" w14:textId="21B9DA30" w:rsidR="00C46A81" w:rsidRPr="00682FE8" w:rsidRDefault="00C46A81" w:rsidP="00733EC2">
            <w:pPr>
              <w:jc w:val="center"/>
              <w:rPr>
                <w:b/>
              </w:rPr>
            </w:pPr>
            <w:r w:rsidRPr="00682FE8">
              <w:rPr>
                <w:b/>
              </w:rPr>
              <w:t xml:space="preserve">Volumes in Master Mix </w:t>
            </w:r>
            <w:r w:rsidR="00914FDF">
              <w:rPr>
                <w:b/>
              </w:rPr>
              <w:t>2</w:t>
            </w:r>
            <w:r w:rsidRPr="00682FE8">
              <w:rPr>
                <w:b/>
              </w:rPr>
              <w:t>x (</w:t>
            </w:r>
            <w:proofErr w:type="spellStart"/>
            <w:r w:rsidRPr="00682FE8">
              <w:rPr>
                <w:b/>
              </w:rPr>
              <w:t>uL</w:t>
            </w:r>
            <w:proofErr w:type="spellEnd"/>
            <w:r w:rsidRPr="00682FE8">
              <w:rPr>
                <w:b/>
              </w:rPr>
              <w:t>)</w:t>
            </w:r>
          </w:p>
        </w:tc>
      </w:tr>
      <w:tr w:rsidR="00C46A81" w14:paraId="53ED5743" w14:textId="77777777" w:rsidTr="00733EC2">
        <w:tc>
          <w:tcPr>
            <w:tcW w:w="2358" w:type="dxa"/>
          </w:tcPr>
          <w:p w14:paraId="51B5F90A" w14:textId="77777777" w:rsidR="00C46A81" w:rsidRDefault="00C46A81" w:rsidP="00733EC2">
            <w:pPr>
              <w:jc w:val="center"/>
            </w:pPr>
            <w:r>
              <w:lastRenderedPageBreak/>
              <w:t>H</w:t>
            </w:r>
            <w:r w:rsidRPr="00682FE8">
              <w:rPr>
                <w:vertAlign w:val="subscript"/>
              </w:rPr>
              <w:t>2</w:t>
            </w:r>
            <w:r>
              <w:t>O</w:t>
            </w:r>
          </w:p>
        </w:tc>
        <w:tc>
          <w:tcPr>
            <w:tcW w:w="3690" w:type="dxa"/>
          </w:tcPr>
          <w:p w14:paraId="4D1FDEA8" w14:textId="77777777" w:rsidR="00C46A81" w:rsidRDefault="00C46A81" w:rsidP="00733EC2">
            <w:pPr>
              <w:jc w:val="center"/>
            </w:pPr>
            <w:r>
              <w:t>10.8</w:t>
            </w:r>
          </w:p>
        </w:tc>
        <w:tc>
          <w:tcPr>
            <w:tcW w:w="3528" w:type="dxa"/>
          </w:tcPr>
          <w:p w14:paraId="5AADADB1" w14:textId="580E13C2" w:rsidR="00C46A81" w:rsidRDefault="00914FDF" w:rsidP="00733EC2">
            <w:pPr>
              <w:jc w:val="center"/>
            </w:pPr>
            <w:r>
              <w:t>21.6</w:t>
            </w:r>
          </w:p>
        </w:tc>
      </w:tr>
      <w:tr w:rsidR="00C46A81" w14:paraId="160FA36D" w14:textId="77777777" w:rsidTr="00733EC2">
        <w:tc>
          <w:tcPr>
            <w:tcW w:w="2358" w:type="dxa"/>
          </w:tcPr>
          <w:p w14:paraId="533977C3" w14:textId="77777777" w:rsidR="00C46A81" w:rsidRDefault="00C46A81" w:rsidP="00733EC2">
            <w:pPr>
              <w:jc w:val="center"/>
            </w:pPr>
            <w:r>
              <w:t>10x Buffer*</w:t>
            </w:r>
          </w:p>
        </w:tc>
        <w:tc>
          <w:tcPr>
            <w:tcW w:w="3690" w:type="dxa"/>
          </w:tcPr>
          <w:p w14:paraId="5EB4462F" w14:textId="77777777" w:rsidR="00C46A81" w:rsidRDefault="00C46A81" w:rsidP="00733EC2">
            <w:pPr>
              <w:jc w:val="center"/>
            </w:pPr>
            <w:r>
              <w:t>3.0</w:t>
            </w:r>
          </w:p>
        </w:tc>
        <w:tc>
          <w:tcPr>
            <w:tcW w:w="3528" w:type="dxa"/>
          </w:tcPr>
          <w:p w14:paraId="44F56AD1" w14:textId="6733134D" w:rsidR="00C46A81" w:rsidRDefault="00914FDF" w:rsidP="00733EC2">
            <w:pPr>
              <w:jc w:val="center"/>
            </w:pPr>
            <w:r>
              <w:t>6</w:t>
            </w:r>
            <w:r w:rsidR="00C46A81">
              <w:t>.0</w:t>
            </w:r>
          </w:p>
        </w:tc>
      </w:tr>
      <w:tr w:rsidR="00C46A81" w14:paraId="59D9CEA9" w14:textId="77777777" w:rsidTr="00733EC2">
        <w:tc>
          <w:tcPr>
            <w:tcW w:w="2358" w:type="dxa"/>
          </w:tcPr>
          <w:p w14:paraId="70FD5BB8" w14:textId="77777777" w:rsidR="00C46A81" w:rsidRDefault="00C46A81" w:rsidP="00733EC2">
            <w:pPr>
              <w:jc w:val="center"/>
            </w:pPr>
            <w:r>
              <w:t>DNA</w:t>
            </w:r>
          </w:p>
        </w:tc>
        <w:tc>
          <w:tcPr>
            <w:tcW w:w="3690" w:type="dxa"/>
          </w:tcPr>
          <w:p w14:paraId="42B49ADA" w14:textId="77777777" w:rsidR="00C46A81" w:rsidRDefault="00C46A81" w:rsidP="00733EC2">
            <w:pPr>
              <w:jc w:val="center"/>
            </w:pPr>
            <w:r>
              <w:t>(15.0)</w:t>
            </w:r>
          </w:p>
        </w:tc>
        <w:tc>
          <w:tcPr>
            <w:tcW w:w="3528" w:type="dxa"/>
          </w:tcPr>
          <w:p w14:paraId="25A58486" w14:textId="77777777" w:rsidR="00C46A81" w:rsidRDefault="00C46A81" w:rsidP="00733EC2">
            <w:pPr>
              <w:jc w:val="center"/>
            </w:pPr>
            <w:r>
              <w:t>-</w:t>
            </w:r>
          </w:p>
        </w:tc>
      </w:tr>
      <w:tr w:rsidR="00C46A81" w14:paraId="53FACF7F" w14:textId="77777777" w:rsidTr="00733EC2">
        <w:tc>
          <w:tcPr>
            <w:tcW w:w="2358" w:type="dxa"/>
          </w:tcPr>
          <w:p w14:paraId="13DA1C43" w14:textId="41EC49F8" w:rsidR="00C46A81" w:rsidRDefault="00C46A81" w:rsidP="00733EC2">
            <w:pPr>
              <w:jc w:val="center"/>
            </w:pPr>
            <w:proofErr w:type="spellStart"/>
            <w:r>
              <w:t>BamHI</w:t>
            </w:r>
            <w:proofErr w:type="spellEnd"/>
          </w:p>
        </w:tc>
        <w:tc>
          <w:tcPr>
            <w:tcW w:w="3690" w:type="dxa"/>
          </w:tcPr>
          <w:p w14:paraId="317AFB46" w14:textId="77777777" w:rsidR="00C46A81" w:rsidRDefault="00C46A81" w:rsidP="00733EC2">
            <w:pPr>
              <w:jc w:val="center"/>
            </w:pPr>
            <w:r>
              <w:t>0.6</w:t>
            </w:r>
          </w:p>
        </w:tc>
        <w:tc>
          <w:tcPr>
            <w:tcW w:w="3528" w:type="dxa"/>
          </w:tcPr>
          <w:p w14:paraId="56068A77" w14:textId="7EC8F1F7" w:rsidR="00C46A81" w:rsidRDefault="00C46A81" w:rsidP="00733EC2">
            <w:pPr>
              <w:jc w:val="center"/>
            </w:pPr>
            <w:r>
              <w:t>1.</w:t>
            </w:r>
            <w:r w:rsidR="00914FDF">
              <w:t>2</w:t>
            </w:r>
          </w:p>
        </w:tc>
      </w:tr>
      <w:tr w:rsidR="00C46A81" w14:paraId="6A4591A4" w14:textId="77777777" w:rsidTr="00733EC2">
        <w:tc>
          <w:tcPr>
            <w:tcW w:w="2358" w:type="dxa"/>
          </w:tcPr>
          <w:p w14:paraId="57F713ED" w14:textId="0470A5CD" w:rsidR="00C46A81" w:rsidRDefault="00C46A81" w:rsidP="00733EC2">
            <w:pPr>
              <w:jc w:val="center"/>
            </w:pPr>
            <w:proofErr w:type="spellStart"/>
            <w:r>
              <w:t>KpnI</w:t>
            </w:r>
            <w:proofErr w:type="spellEnd"/>
          </w:p>
        </w:tc>
        <w:tc>
          <w:tcPr>
            <w:tcW w:w="3690" w:type="dxa"/>
          </w:tcPr>
          <w:p w14:paraId="3CC44E4E" w14:textId="77777777" w:rsidR="00C46A81" w:rsidRDefault="00C46A81" w:rsidP="00733EC2">
            <w:pPr>
              <w:jc w:val="center"/>
            </w:pPr>
            <w:r>
              <w:t>0.6</w:t>
            </w:r>
          </w:p>
        </w:tc>
        <w:tc>
          <w:tcPr>
            <w:tcW w:w="3528" w:type="dxa"/>
          </w:tcPr>
          <w:p w14:paraId="51FCCCB1" w14:textId="1FBED8B5" w:rsidR="00C46A81" w:rsidRDefault="00C46A81" w:rsidP="00733EC2">
            <w:pPr>
              <w:jc w:val="center"/>
            </w:pPr>
            <w:r>
              <w:t>1.</w:t>
            </w:r>
            <w:r w:rsidR="00914FDF">
              <w:t>2</w:t>
            </w:r>
          </w:p>
        </w:tc>
      </w:tr>
      <w:tr w:rsidR="00C46A81" w14:paraId="3CD296FE" w14:textId="77777777" w:rsidTr="00733EC2">
        <w:tc>
          <w:tcPr>
            <w:tcW w:w="2358" w:type="dxa"/>
          </w:tcPr>
          <w:p w14:paraId="09F13DA3" w14:textId="77777777" w:rsidR="00C46A81" w:rsidRDefault="00C46A81" w:rsidP="00733EC2">
            <w:pPr>
              <w:jc w:val="center"/>
            </w:pPr>
            <w:r>
              <w:t>Total</w:t>
            </w:r>
          </w:p>
        </w:tc>
        <w:tc>
          <w:tcPr>
            <w:tcW w:w="3690" w:type="dxa"/>
          </w:tcPr>
          <w:p w14:paraId="06D64FC3" w14:textId="77777777" w:rsidR="00C46A81" w:rsidRDefault="00C46A81" w:rsidP="00733EC2">
            <w:pPr>
              <w:jc w:val="center"/>
            </w:pPr>
            <w:r>
              <w:t>30.0 (15.0 actual b/c of DNA)</w:t>
            </w:r>
          </w:p>
        </w:tc>
        <w:tc>
          <w:tcPr>
            <w:tcW w:w="3528" w:type="dxa"/>
          </w:tcPr>
          <w:p w14:paraId="66BEB27F" w14:textId="77777777" w:rsidR="00C46A81" w:rsidRDefault="00C46A81" w:rsidP="00733EC2">
            <w:pPr>
              <w:jc w:val="center"/>
            </w:pPr>
          </w:p>
        </w:tc>
      </w:tr>
    </w:tbl>
    <w:p w14:paraId="7F70E8F5" w14:textId="77777777" w:rsidR="00C46A81" w:rsidRDefault="00C46A81" w:rsidP="00DA5364">
      <w:pPr>
        <w:spacing w:after="0"/>
        <w:jc w:val="left"/>
      </w:pPr>
    </w:p>
    <w:p w14:paraId="5F6A8F84" w14:textId="77777777" w:rsidR="00C46A81" w:rsidRDefault="00C46A81" w:rsidP="00DA5364">
      <w:pPr>
        <w:spacing w:after="0"/>
        <w:jc w:val="left"/>
      </w:pPr>
    </w:p>
    <w:p w14:paraId="068F8A8C" w14:textId="29A5F9BD" w:rsidR="00DA5364" w:rsidRDefault="00DA5364" w:rsidP="00DA5364">
      <w:pPr>
        <w:spacing w:after="0"/>
        <w:jc w:val="left"/>
      </w:pPr>
      <w:r>
        <w:t>*</w:t>
      </w:r>
      <w:proofErr w:type="spellStart"/>
      <w:r>
        <w:t>Cutsmart</w:t>
      </w:r>
      <w:proofErr w:type="spellEnd"/>
      <w:r>
        <w:t xml:space="preserve"> Buffer is used for all the “HF” enzymes. Check the NEB website for buffer compatibility with non-HF restriction enzymes.</w:t>
      </w:r>
    </w:p>
    <w:p w14:paraId="4BC2D9B3" w14:textId="77777777" w:rsidR="00DA5364" w:rsidRDefault="00DA5364" w:rsidP="00DA5364">
      <w:pPr>
        <w:jc w:val="left"/>
      </w:pPr>
      <w:r>
        <w:t xml:space="preserve"> </w:t>
      </w:r>
    </w:p>
    <w:p w14:paraId="0D2694C0" w14:textId="77777777" w:rsidR="00DA5364" w:rsidRDefault="00DA5364" w:rsidP="00C95E01">
      <w:pPr>
        <w:pStyle w:val="ListParagraph"/>
        <w:numPr>
          <w:ilvl w:val="0"/>
          <w:numId w:val="10"/>
        </w:numPr>
      </w:pPr>
      <w:r>
        <w:t>Add indicated amounts of H</w:t>
      </w:r>
      <w:r w:rsidRPr="00682FE8">
        <w:rPr>
          <w:vertAlign w:val="subscript"/>
        </w:rPr>
        <w:t>2</w:t>
      </w:r>
      <w:r>
        <w:t>O and 10x buffer to master mix tube (MM).</w:t>
      </w:r>
    </w:p>
    <w:p w14:paraId="1C2552BC" w14:textId="77777777" w:rsidR="00DA5364" w:rsidRDefault="00DA5364" w:rsidP="00C95E01">
      <w:pPr>
        <w:pStyle w:val="ListParagraph"/>
        <w:numPr>
          <w:ilvl w:val="0"/>
          <w:numId w:val="10"/>
        </w:numPr>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5EE3A6A0" w14:textId="77777777" w:rsidR="00DA5364" w:rsidRDefault="00DA5364" w:rsidP="00C95E01">
      <w:pPr>
        <w:pStyle w:val="ListParagraph"/>
        <w:numPr>
          <w:ilvl w:val="0"/>
          <w:numId w:val="10"/>
        </w:numPr>
      </w:pPr>
      <w:r>
        <w:t>Add indicated amount of each enzyme (___</w:t>
      </w:r>
      <w:proofErr w:type="spellStart"/>
      <w:r>
        <w:t>uL</w:t>
      </w:r>
      <w:proofErr w:type="spellEnd"/>
      <w:r>
        <w:t>) to the master mix tube (MM).</w:t>
      </w:r>
    </w:p>
    <w:p w14:paraId="5E7C2808" w14:textId="77777777" w:rsidR="00DA5364" w:rsidRDefault="00DA5364" w:rsidP="00C95E01">
      <w:pPr>
        <w:pStyle w:val="ListParagraph"/>
        <w:numPr>
          <w:ilvl w:val="0"/>
          <w:numId w:val="10"/>
        </w:numPr>
      </w:pPr>
      <w:r>
        <w:t>Mix the master mix by pipetting up and down.</w:t>
      </w:r>
    </w:p>
    <w:p w14:paraId="5C18A7ED" w14:textId="77777777" w:rsidR="00DA5364" w:rsidRDefault="00DA5364" w:rsidP="00C95E01">
      <w:pPr>
        <w:pStyle w:val="ListParagraph"/>
        <w:numPr>
          <w:ilvl w:val="0"/>
          <w:numId w:val="10"/>
        </w:numPr>
      </w:pPr>
      <w:r>
        <w:t>Add master mix to individual tubes. Volume to add to each tube is the volume in 1 reaction minus the DNA volume (____</w:t>
      </w:r>
      <w:proofErr w:type="spellStart"/>
      <w:r>
        <w:t>ul</w:t>
      </w:r>
      <w:proofErr w:type="spellEnd"/>
      <w:r>
        <w:t>).</w:t>
      </w:r>
    </w:p>
    <w:p w14:paraId="38EF13F4" w14:textId="77777777" w:rsidR="00DA5364" w:rsidRDefault="00DA5364" w:rsidP="00C95E01">
      <w:pPr>
        <w:pStyle w:val="ListParagraph"/>
        <w:numPr>
          <w:ilvl w:val="0"/>
          <w:numId w:val="10"/>
        </w:numPr>
      </w:pPr>
      <w:r>
        <w:t xml:space="preserve">Incubate at 37°C for 1 hour or up to overnight. </w:t>
      </w:r>
    </w:p>
    <w:p w14:paraId="46DD3DD9" w14:textId="163A5E05" w:rsidR="00DA5364" w:rsidRDefault="00DA5364" w:rsidP="00C95E01">
      <w:pPr>
        <w:pStyle w:val="ListParagraph"/>
        <w:numPr>
          <w:ilvl w:val="0"/>
          <w:numId w:val="10"/>
        </w:numPr>
      </w:pPr>
      <w:r>
        <w:t xml:space="preserve">If using digest for plasmid construction then after incubation at 37°C, add 0.5ul of CIP enzyme to backbone tube, mix by pipetting and put back in 37°C incubator for 10 minutes. (this step removes the phosphates from the ends of the plasmid to prevent re-ligation). If using the new Quick CIP – add 1 </w:t>
      </w:r>
      <w:proofErr w:type="spellStart"/>
      <w:r>
        <w:t>uL</w:t>
      </w:r>
      <w:proofErr w:type="spellEnd"/>
      <w:r>
        <w:t>, mix, incubate</w:t>
      </w:r>
      <w:r w:rsidR="00C47AA6">
        <w:t xml:space="preserve"> (</w:t>
      </w:r>
      <w:r w:rsidR="00C47AA6">
        <w:rPr>
          <w:b/>
        </w:rPr>
        <w:t>at 37º)</w:t>
      </w:r>
      <w:r>
        <w:t xml:space="preserve"> for 10 mins, then put at 80C for 2 minutes to inactivate the CIP.</w:t>
      </w:r>
    </w:p>
    <w:p w14:paraId="3BC99DAC" w14:textId="57952277" w:rsidR="002010C1" w:rsidRDefault="002010C1" w:rsidP="002010C1">
      <w:r>
        <w:rPr>
          <w:noProof/>
        </w:rPr>
        <w:drawing>
          <wp:inline distT="0" distB="0" distL="0" distR="0" wp14:anchorId="0F581EA7" wp14:editId="387F975C">
            <wp:extent cx="6492240" cy="2089150"/>
            <wp:effectExtent l="0" t="0" r="0" b="6350"/>
            <wp:docPr id="517674968" name="Picture 2" descr="A close-up of several test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74968" name="Picture 2" descr="A close-up of several test tub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2240" cy="2089150"/>
                    </a:xfrm>
                    <a:prstGeom prst="rect">
                      <a:avLst/>
                    </a:prstGeom>
                  </pic:spPr>
                </pic:pic>
              </a:graphicData>
            </a:graphic>
          </wp:inline>
        </w:drawing>
      </w:r>
    </w:p>
    <w:p w14:paraId="77B3FE06" w14:textId="77777777" w:rsidR="002010C1" w:rsidRDefault="002010C1" w:rsidP="002010C1"/>
    <w:p w14:paraId="54C77AD2" w14:textId="4501A1BC" w:rsidR="00DA5364" w:rsidRDefault="002059A9" w:rsidP="00F63627">
      <w:pPr>
        <w:widowControl w:val="0"/>
        <w:autoSpaceDE w:val="0"/>
        <w:autoSpaceDN w:val="0"/>
        <w:adjustRightInd w:val="0"/>
        <w:spacing w:before="240" w:line="240" w:lineRule="auto"/>
        <w:rPr>
          <w:b/>
        </w:rPr>
      </w:pPr>
      <w:r>
        <w:rPr>
          <w:b/>
        </w:rPr>
        <w:t>Gel purification:</w:t>
      </w:r>
    </w:p>
    <w:tbl>
      <w:tblPr>
        <w:tblStyle w:val="TableGrid"/>
        <w:tblW w:w="0" w:type="auto"/>
        <w:tblLook w:val="04A0" w:firstRow="1" w:lastRow="0" w:firstColumn="1" w:lastColumn="0" w:noHBand="0" w:noVBand="1"/>
      </w:tblPr>
      <w:tblGrid>
        <w:gridCol w:w="1300"/>
        <w:gridCol w:w="1300"/>
        <w:gridCol w:w="1300"/>
        <w:gridCol w:w="1300"/>
        <w:gridCol w:w="1300"/>
        <w:gridCol w:w="1366"/>
      </w:tblGrid>
      <w:tr w:rsidR="0076510A" w:rsidRPr="0076510A" w14:paraId="06C4F9C2" w14:textId="77777777" w:rsidTr="0076510A">
        <w:trPr>
          <w:trHeight w:val="680"/>
        </w:trPr>
        <w:tc>
          <w:tcPr>
            <w:tcW w:w="1300" w:type="dxa"/>
            <w:noWrap/>
            <w:hideMark/>
          </w:tcPr>
          <w:p w14:paraId="304E71CA" w14:textId="77777777" w:rsidR="0076510A" w:rsidRPr="0076510A" w:rsidRDefault="0076510A" w:rsidP="0076510A">
            <w:pPr>
              <w:widowControl w:val="0"/>
              <w:autoSpaceDE w:val="0"/>
              <w:autoSpaceDN w:val="0"/>
              <w:adjustRightInd w:val="0"/>
              <w:spacing w:before="240"/>
              <w:rPr>
                <w:bCs/>
              </w:rPr>
            </w:pPr>
          </w:p>
        </w:tc>
        <w:tc>
          <w:tcPr>
            <w:tcW w:w="1300" w:type="dxa"/>
            <w:hideMark/>
          </w:tcPr>
          <w:p w14:paraId="4C701837" w14:textId="77777777" w:rsidR="0076510A" w:rsidRPr="0076510A" w:rsidRDefault="0076510A" w:rsidP="0076510A">
            <w:pPr>
              <w:widowControl w:val="0"/>
              <w:autoSpaceDE w:val="0"/>
              <w:autoSpaceDN w:val="0"/>
              <w:adjustRightInd w:val="0"/>
              <w:spacing w:before="240"/>
              <w:rPr>
                <w:bCs/>
              </w:rPr>
            </w:pPr>
            <w:r w:rsidRPr="0076510A">
              <w:rPr>
                <w:bCs/>
              </w:rPr>
              <w:t>Tube Weight (g)</w:t>
            </w:r>
          </w:p>
        </w:tc>
        <w:tc>
          <w:tcPr>
            <w:tcW w:w="1300" w:type="dxa"/>
            <w:hideMark/>
          </w:tcPr>
          <w:p w14:paraId="035DDAEA" w14:textId="77777777" w:rsidR="0076510A" w:rsidRPr="0076510A" w:rsidRDefault="0076510A" w:rsidP="0076510A">
            <w:pPr>
              <w:widowControl w:val="0"/>
              <w:autoSpaceDE w:val="0"/>
              <w:autoSpaceDN w:val="0"/>
              <w:adjustRightInd w:val="0"/>
              <w:spacing w:before="240"/>
              <w:rPr>
                <w:bCs/>
              </w:rPr>
            </w:pPr>
            <w:r w:rsidRPr="0076510A">
              <w:rPr>
                <w:bCs/>
              </w:rPr>
              <w:t>Tube w/ Gel (g)</w:t>
            </w:r>
          </w:p>
        </w:tc>
        <w:tc>
          <w:tcPr>
            <w:tcW w:w="1300" w:type="dxa"/>
            <w:hideMark/>
          </w:tcPr>
          <w:p w14:paraId="42A3E9D2" w14:textId="77777777" w:rsidR="0076510A" w:rsidRPr="0076510A" w:rsidRDefault="0076510A" w:rsidP="0076510A">
            <w:pPr>
              <w:widowControl w:val="0"/>
              <w:autoSpaceDE w:val="0"/>
              <w:autoSpaceDN w:val="0"/>
              <w:adjustRightInd w:val="0"/>
              <w:spacing w:before="240"/>
              <w:rPr>
                <w:bCs/>
              </w:rPr>
            </w:pPr>
            <w:r w:rsidRPr="0076510A">
              <w:rPr>
                <w:bCs/>
              </w:rPr>
              <w:t>Gel Weight (mg)</w:t>
            </w:r>
          </w:p>
        </w:tc>
        <w:tc>
          <w:tcPr>
            <w:tcW w:w="1300" w:type="dxa"/>
            <w:hideMark/>
          </w:tcPr>
          <w:p w14:paraId="254DFA94" w14:textId="77777777" w:rsidR="0076510A" w:rsidRPr="0076510A" w:rsidRDefault="0076510A" w:rsidP="0076510A">
            <w:pPr>
              <w:widowControl w:val="0"/>
              <w:autoSpaceDE w:val="0"/>
              <w:autoSpaceDN w:val="0"/>
              <w:adjustRightInd w:val="0"/>
              <w:spacing w:before="240"/>
              <w:rPr>
                <w:bCs/>
              </w:rPr>
            </w:pPr>
            <w:r w:rsidRPr="0076510A">
              <w:rPr>
                <w:bCs/>
              </w:rPr>
              <w:t>QG Buffer Volume (</w:t>
            </w:r>
            <w:proofErr w:type="spellStart"/>
            <w:r w:rsidRPr="0076510A">
              <w:rPr>
                <w:bCs/>
              </w:rPr>
              <w:t>ul</w:t>
            </w:r>
            <w:proofErr w:type="spellEnd"/>
            <w:r w:rsidRPr="0076510A">
              <w:rPr>
                <w:bCs/>
              </w:rPr>
              <w:t>)</w:t>
            </w:r>
          </w:p>
        </w:tc>
        <w:tc>
          <w:tcPr>
            <w:tcW w:w="1300" w:type="dxa"/>
            <w:hideMark/>
          </w:tcPr>
          <w:p w14:paraId="3B92B8B6" w14:textId="77777777" w:rsidR="0076510A" w:rsidRPr="0076510A" w:rsidRDefault="0076510A" w:rsidP="0076510A">
            <w:pPr>
              <w:widowControl w:val="0"/>
              <w:autoSpaceDE w:val="0"/>
              <w:autoSpaceDN w:val="0"/>
              <w:adjustRightInd w:val="0"/>
              <w:spacing w:before="240"/>
              <w:rPr>
                <w:bCs/>
              </w:rPr>
            </w:pPr>
            <w:r w:rsidRPr="0076510A">
              <w:rPr>
                <w:bCs/>
              </w:rPr>
              <w:t>Isopropanol Volume (</w:t>
            </w:r>
            <w:proofErr w:type="spellStart"/>
            <w:r w:rsidRPr="0076510A">
              <w:rPr>
                <w:bCs/>
              </w:rPr>
              <w:t>ul</w:t>
            </w:r>
            <w:proofErr w:type="spellEnd"/>
            <w:r w:rsidRPr="0076510A">
              <w:rPr>
                <w:bCs/>
              </w:rPr>
              <w:t>)</w:t>
            </w:r>
          </w:p>
        </w:tc>
      </w:tr>
      <w:tr w:rsidR="0076510A" w:rsidRPr="0076510A" w14:paraId="719B1566" w14:textId="77777777" w:rsidTr="0076510A">
        <w:trPr>
          <w:trHeight w:val="320"/>
        </w:trPr>
        <w:tc>
          <w:tcPr>
            <w:tcW w:w="1300" w:type="dxa"/>
            <w:noWrap/>
            <w:hideMark/>
          </w:tcPr>
          <w:p w14:paraId="4DAE4092" w14:textId="77777777" w:rsidR="0076510A" w:rsidRPr="0076510A" w:rsidRDefault="0076510A" w:rsidP="0076510A">
            <w:pPr>
              <w:widowControl w:val="0"/>
              <w:autoSpaceDE w:val="0"/>
              <w:autoSpaceDN w:val="0"/>
              <w:adjustRightInd w:val="0"/>
              <w:spacing w:before="240"/>
              <w:rPr>
                <w:bCs/>
              </w:rPr>
            </w:pPr>
            <w:r w:rsidRPr="0076510A">
              <w:rPr>
                <w:bCs/>
              </w:rPr>
              <w:lastRenderedPageBreak/>
              <w:t>Tube 1</w:t>
            </w:r>
          </w:p>
        </w:tc>
        <w:tc>
          <w:tcPr>
            <w:tcW w:w="1300" w:type="dxa"/>
            <w:noWrap/>
            <w:hideMark/>
          </w:tcPr>
          <w:p w14:paraId="30F00A9D" w14:textId="77777777" w:rsidR="0076510A" w:rsidRPr="0076510A" w:rsidRDefault="0076510A" w:rsidP="0076510A">
            <w:pPr>
              <w:widowControl w:val="0"/>
              <w:autoSpaceDE w:val="0"/>
              <w:autoSpaceDN w:val="0"/>
              <w:adjustRightInd w:val="0"/>
              <w:spacing w:before="240"/>
              <w:rPr>
                <w:bCs/>
              </w:rPr>
            </w:pPr>
            <w:r w:rsidRPr="0076510A">
              <w:rPr>
                <w:bCs/>
              </w:rPr>
              <w:t>1.13</w:t>
            </w:r>
          </w:p>
        </w:tc>
        <w:tc>
          <w:tcPr>
            <w:tcW w:w="1300" w:type="dxa"/>
            <w:noWrap/>
            <w:hideMark/>
          </w:tcPr>
          <w:p w14:paraId="03D40041" w14:textId="77777777" w:rsidR="0076510A" w:rsidRPr="0076510A" w:rsidRDefault="0076510A" w:rsidP="0076510A">
            <w:pPr>
              <w:widowControl w:val="0"/>
              <w:autoSpaceDE w:val="0"/>
              <w:autoSpaceDN w:val="0"/>
              <w:adjustRightInd w:val="0"/>
              <w:spacing w:before="240"/>
              <w:rPr>
                <w:bCs/>
              </w:rPr>
            </w:pPr>
            <w:r w:rsidRPr="0076510A">
              <w:rPr>
                <w:bCs/>
              </w:rPr>
              <w:t>1.55</w:t>
            </w:r>
          </w:p>
        </w:tc>
        <w:tc>
          <w:tcPr>
            <w:tcW w:w="1300" w:type="dxa"/>
            <w:noWrap/>
            <w:hideMark/>
          </w:tcPr>
          <w:p w14:paraId="771A8192" w14:textId="77777777" w:rsidR="0076510A" w:rsidRPr="0076510A" w:rsidRDefault="0076510A" w:rsidP="0076510A">
            <w:pPr>
              <w:widowControl w:val="0"/>
              <w:autoSpaceDE w:val="0"/>
              <w:autoSpaceDN w:val="0"/>
              <w:adjustRightInd w:val="0"/>
              <w:spacing w:before="240"/>
              <w:rPr>
                <w:bCs/>
              </w:rPr>
            </w:pPr>
            <w:r w:rsidRPr="0076510A">
              <w:rPr>
                <w:bCs/>
              </w:rPr>
              <w:t>420</w:t>
            </w:r>
          </w:p>
        </w:tc>
        <w:tc>
          <w:tcPr>
            <w:tcW w:w="1300" w:type="dxa"/>
            <w:noWrap/>
            <w:hideMark/>
          </w:tcPr>
          <w:p w14:paraId="4EE9B493" w14:textId="77777777" w:rsidR="0076510A" w:rsidRPr="0076510A" w:rsidRDefault="0076510A" w:rsidP="0076510A">
            <w:pPr>
              <w:widowControl w:val="0"/>
              <w:autoSpaceDE w:val="0"/>
              <w:autoSpaceDN w:val="0"/>
              <w:adjustRightInd w:val="0"/>
              <w:spacing w:before="240"/>
              <w:rPr>
                <w:bCs/>
              </w:rPr>
            </w:pPr>
            <w:r w:rsidRPr="0076510A">
              <w:rPr>
                <w:bCs/>
              </w:rPr>
              <w:t>1260</w:t>
            </w:r>
          </w:p>
        </w:tc>
        <w:tc>
          <w:tcPr>
            <w:tcW w:w="1300" w:type="dxa"/>
            <w:noWrap/>
            <w:hideMark/>
          </w:tcPr>
          <w:p w14:paraId="76C15306" w14:textId="77777777" w:rsidR="0076510A" w:rsidRPr="0076510A" w:rsidRDefault="0076510A" w:rsidP="0076510A">
            <w:pPr>
              <w:widowControl w:val="0"/>
              <w:autoSpaceDE w:val="0"/>
              <w:autoSpaceDN w:val="0"/>
              <w:adjustRightInd w:val="0"/>
              <w:spacing w:before="240"/>
              <w:rPr>
                <w:bCs/>
              </w:rPr>
            </w:pPr>
            <w:r w:rsidRPr="0076510A">
              <w:rPr>
                <w:bCs/>
              </w:rPr>
              <w:t>420</w:t>
            </w:r>
          </w:p>
        </w:tc>
      </w:tr>
      <w:tr w:rsidR="0076510A" w:rsidRPr="0076510A" w14:paraId="0C7F2ED7" w14:textId="77777777" w:rsidTr="0076510A">
        <w:trPr>
          <w:trHeight w:val="320"/>
        </w:trPr>
        <w:tc>
          <w:tcPr>
            <w:tcW w:w="1300" w:type="dxa"/>
            <w:noWrap/>
            <w:hideMark/>
          </w:tcPr>
          <w:p w14:paraId="6590CC95" w14:textId="77777777" w:rsidR="0076510A" w:rsidRPr="0076510A" w:rsidRDefault="0076510A" w:rsidP="0076510A">
            <w:pPr>
              <w:widowControl w:val="0"/>
              <w:autoSpaceDE w:val="0"/>
              <w:autoSpaceDN w:val="0"/>
              <w:adjustRightInd w:val="0"/>
              <w:spacing w:before="240"/>
              <w:rPr>
                <w:bCs/>
              </w:rPr>
            </w:pPr>
            <w:r w:rsidRPr="0076510A">
              <w:rPr>
                <w:bCs/>
              </w:rPr>
              <w:t>Tube 2</w:t>
            </w:r>
          </w:p>
        </w:tc>
        <w:tc>
          <w:tcPr>
            <w:tcW w:w="1300" w:type="dxa"/>
            <w:noWrap/>
            <w:hideMark/>
          </w:tcPr>
          <w:p w14:paraId="7F056AEF" w14:textId="77777777" w:rsidR="0076510A" w:rsidRPr="0076510A" w:rsidRDefault="0076510A" w:rsidP="0076510A">
            <w:pPr>
              <w:widowControl w:val="0"/>
              <w:autoSpaceDE w:val="0"/>
              <w:autoSpaceDN w:val="0"/>
              <w:adjustRightInd w:val="0"/>
              <w:spacing w:before="240"/>
              <w:rPr>
                <w:bCs/>
              </w:rPr>
            </w:pPr>
            <w:r w:rsidRPr="0076510A">
              <w:rPr>
                <w:bCs/>
              </w:rPr>
              <w:t>1.13</w:t>
            </w:r>
          </w:p>
        </w:tc>
        <w:tc>
          <w:tcPr>
            <w:tcW w:w="1300" w:type="dxa"/>
            <w:noWrap/>
            <w:hideMark/>
          </w:tcPr>
          <w:p w14:paraId="0DE447DE" w14:textId="77777777" w:rsidR="0076510A" w:rsidRPr="0076510A" w:rsidRDefault="0076510A" w:rsidP="0076510A">
            <w:pPr>
              <w:widowControl w:val="0"/>
              <w:autoSpaceDE w:val="0"/>
              <w:autoSpaceDN w:val="0"/>
              <w:adjustRightInd w:val="0"/>
              <w:spacing w:before="240"/>
              <w:rPr>
                <w:bCs/>
              </w:rPr>
            </w:pPr>
            <w:r w:rsidRPr="0076510A">
              <w:rPr>
                <w:bCs/>
              </w:rPr>
              <w:t>1.6</w:t>
            </w:r>
          </w:p>
        </w:tc>
        <w:tc>
          <w:tcPr>
            <w:tcW w:w="1300" w:type="dxa"/>
            <w:noWrap/>
            <w:hideMark/>
          </w:tcPr>
          <w:p w14:paraId="09A5B8A3" w14:textId="77777777" w:rsidR="0076510A" w:rsidRPr="0076510A" w:rsidRDefault="0076510A" w:rsidP="0076510A">
            <w:pPr>
              <w:widowControl w:val="0"/>
              <w:autoSpaceDE w:val="0"/>
              <w:autoSpaceDN w:val="0"/>
              <w:adjustRightInd w:val="0"/>
              <w:spacing w:before="240"/>
              <w:rPr>
                <w:bCs/>
              </w:rPr>
            </w:pPr>
            <w:r w:rsidRPr="0076510A">
              <w:rPr>
                <w:bCs/>
              </w:rPr>
              <w:t>470</w:t>
            </w:r>
          </w:p>
        </w:tc>
        <w:tc>
          <w:tcPr>
            <w:tcW w:w="1300" w:type="dxa"/>
            <w:noWrap/>
            <w:hideMark/>
          </w:tcPr>
          <w:p w14:paraId="35A90667" w14:textId="77777777" w:rsidR="0076510A" w:rsidRPr="0076510A" w:rsidRDefault="0076510A" w:rsidP="0076510A">
            <w:pPr>
              <w:widowControl w:val="0"/>
              <w:autoSpaceDE w:val="0"/>
              <w:autoSpaceDN w:val="0"/>
              <w:adjustRightInd w:val="0"/>
              <w:spacing w:before="240"/>
              <w:rPr>
                <w:bCs/>
              </w:rPr>
            </w:pPr>
            <w:r w:rsidRPr="0076510A">
              <w:rPr>
                <w:bCs/>
              </w:rPr>
              <w:t>1410</w:t>
            </w:r>
          </w:p>
        </w:tc>
        <w:tc>
          <w:tcPr>
            <w:tcW w:w="1300" w:type="dxa"/>
            <w:noWrap/>
            <w:hideMark/>
          </w:tcPr>
          <w:p w14:paraId="3067784F" w14:textId="77777777" w:rsidR="0076510A" w:rsidRPr="0076510A" w:rsidRDefault="0076510A" w:rsidP="0076510A">
            <w:pPr>
              <w:widowControl w:val="0"/>
              <w:autoSpaceDE w:val="0"/>
              <w:autoSpaceDN w:val="0"/>
              <w:adjustRightInd w:val="0"/>
              <w:spacing w:before="240"/>
              <w:rPr>
                <w:bCs/>
              </w:rPr>
            </w:pPr>
            <w:r w:rsidRPr="0076510A">
              <w:rPr>
                <w:bCs/>
              </w:rPr>
              <w:t>470</w:t>
            </w:r>
          </w:p>
        </w:tc>
      </w:tr>
      <w:tr w:rsidR="0076510A" w:rsidRPr="0076510A" w14:paraId="74C5E5F8" w14:textId="77777777" w:rsidTr="0076510A">
        <w:trPr>
          <w:trHeight w:val="320"/>
        </w:trPr>
        <w:tc>
          <w:tcPr>
            <w:tcW w:w="1300" w:type="dxa"/>
            <w:noWrap/>
            <w:hideMark/>
          </w:tcPr>
          <w:p w14:paraId="0634B42B" w14:textId="77777777" w:rsidR="0076510A" w:rsidRPr="0076510A" w:rsidRDefault="0076510A" w:rsidP="0076510A">
            <w:pPr>
              <w:widowControl w:val="0"/>
              <w:autoSpaceDE w:val="0"/>
              <w:autoSpaceDN w:val="0"/>
              <w:adjustRightInd w:val="0"/>
              <w:spacing w:before="240"/>
              <w:rPr>
                <w:bCs/>
              </w:rPr>
            </w:pPr>
            <w:r w:rsidRPr="0076510A">
              <w:rPr>
                <w:bCs/>
              </w:rPr>
              <w:t>Tube 3</w:t>
            </w:r>
          </w:p>
        </w:tc>
        <w:tc>
          <w:tcPr>
            <w:tcW w:w="1300" w:type="dxa"/>
            <w:noWrap/>
            <w:hideMark/>
          </w:tcPr>
          <w:p w14:paraId="2EF082BB" w14:textId="77777777" w:rsidR="0076510A" w:rsidRPr="0076510A" w:rsidRDefault="0076510A" w:rsidP="0076510A">
            <w:pPr>
              <w:widowControl w:val="0"/>
              <w:autoSpaceDE w:val="0"/>
              <w:autoSpaceDN w:val="0"/>
              <w:adjustRightInd w:val="0"/>
              <w:spacing w:before="240"/>
              <w:rPr>
                <w:bCs/>
              </w:rPr>
            </w:pPr>
            <w:r w:rsidRPr="0076510A">
              <w:rPr>
                <w:bCs/>
              </w:rPr>
              <w:t>1.12</w:t>
            </w:r>
          </w:p>
        </w:tc>
        <w:tc>
          <w:tcPr>
            <w:tcW w:w="1300" w:type="dxa"/>
            <w:noWrap/>
            <w:hideMark/>
          </w:tcPr>
          <w:p w14:paraId="5BD400BF" w14:textId="77777777" w:rsidR="0076510A" w:rsidRPr="0076510A" w:rsidRDefault="0076510A" w:rsidP="0076510A">
            <w:pPr>
              <w:widowControl w:val="0"/>
              <w:autoSpaceDE w:val="0"/>
              <w:autoSpaceDN w:val="0"/>
              <w:adjustRightInd w:val="0"/>
              <w:spacing w:before="240"/>
              <w:rPr>
                <w:bCs/>
              </w:rPr>
            </w:pPr>
            <w:r w:rsidRPr="0076510A">
              <w:rPr>
                <w:bCs/>
              </w:rPr>
              <w:t>1.61</w:t>
            </w:r>
          </w:p>
        </w:tc>
        <w:tc>
          <w:tcPr>
            <w:tcW w:w="1300" w:type="dxa"/>
            <w:noWrap/>
            <w:hideMark/>
          </w:tcPr>
          <w:p w14:paraId="6F2D7DCB" w14:textId="77777777" w:rsidR="0076510A" w:rsidRPr="0076510A" w:rsidRDefault="0076510A" w:rsidP="0076510A">
            <w:pPr>
              <w:widowControl w:val="0"/>
              <w:autoSpaceDE w:val="0"/>
              <w:autoSpaceDN w:val="0"/>
              <w:adjustRightInd w:val="0"/>
              <w:spacing w:before="240"/>
              <w:rPr>
                <w:bCs/>
              </w:rPr>
            </w:pPr>
            <w:r w:rsidRPr="0076510A">
              <w:rPr>
                <w:bCs/>
              </w:rPr>
              <w:t>490</w:t>
            </w:r>
          </w:p>
        </w:tc>
        <w:tc>
          <w:tcPr>
            <w:tcW w:w="1300" w:type="dxa"/>
            <w:noWrap/>
            <w:hideMark/>
          </w:tcPr>
          <w:p w14:paraId="3F3FCFDB" w14:textId="77777777" w:rsidR="0076510A" w:rsidRPr="0076510A" w:rsidRDefault="0076510A" w:rsidP="0076510A">
            <w:pPr>
              <w:widowControl w:val="0"/>
              <w:autoSpaceDE w:val="0"/>
              <w:autoSpaceDN w:val="0"/>
              <w:adjustRightInd w:val="0"/>
              <w:spacing w:before="240"/>
              <w:rPr>
                <w:bCs/>
              </w:rPr>
            </w:pPr>
            <w:r w:rsidRPr="0076510A">
              <w:rPr>
                <w:bCs/>
              </w:rPr>
              <w:t>1470</w:t>
            </w:r>
          </w:p>
        </w:tc>
        <w:tc>
          <w:tcPr>
            <w:tcW w:w="1300" w:type="dxa"/>
            <w:noWrap/>
            <w:hideMark/>
          </w:tcPr>
          <w:p w14:paraId="0E15C8D2" w14:textId="77777777" w:rsidR="0076510A" w:rsidRPr="0076510A" w:rsidRDefault="0076510A" w:rsidP="0076510A">
            <w:pPr>
              <w:widowControl w:val="0"/>
              <w:autoSpaceDE w:val="0"/>
              <w:autoSpaceDN w:val="0"/>
              <w:adjustRightInd w:val="0"/>
              <w:spacing w:before="240"/>
              <w:rPr>
                <w:bCs/>
              </w:rPr>
            </w:pPr>
            <w:r w:rsidRPr="0076510A">
              <w:rPr>
                <w:bCs/>
              </w:rPr>
              <w:t>490</w:t>
            </w:r>
          </w:p>
        </w:tc>
      </w:tr>
      <w:tr w:rsidR="0076510A" w:rsidRPr="0076510A" w14:paraId="48CB7B35" w14:textId="77777777" w:rsidTr="0076510A">
        <w:trPr>
          <w:trHeight w:val="320"/>
        </w:trPr>
        <w:tc>
          <w:tcPr>
            <w:tcW w:w="1300" w:type="dxa"/>
            <w:noWrap/>
            <w:hideMark/>
          </w:tcPr>
          <w:p w14:paraId="67145872" w14:textId="77777777" w:rsidR="0076510A" w:rsidRPr="0076510A" w:rsidRDefault="0076510A" w:rsidP="0076510A">
            <w:pPr>
              <w:widowControl w:val="0"/>
              <w:autoSpaceDE w:val="0"/>
              <w:autoSpaceDN w:val="0"/>
              <w:adjustRightInd w:val="0"/>
              <w:spacing w:before="240"/>
              <w:rPr>
                <w:bCs/>
              </w:rPr>
            </w:pPr>
            <w:r w:rsidRPr="0076510A">
              <w:rPr>
                <w:bCs/>
              </w:rPr>
              <w:t>Tube 4</w:t>
            </w:r>
          </w:p>
        </w:tc>
        <w:tc>
          <w:tcPr>
            <w:tcW w:w="1300" w:type="dxa"/>
            <w:noWrap/>
            <w:hideMark/>
          </w:tcPr>
          <w:p w14:paraId="12920946" w14:textId="77777777" w:rsidR="0076510A" w:rsidRPr="0076510A" w:rsidRDefault="0076510A" w:rsidP="0076510A">
            <w:pPr>
              <w:widowControl w:val="0"/>
              <w:autoSpaceDE w:val="0"/>
              <w:autoSpaceDN w:val="0"/>
              <w:adjustRightInd w:val="0"/>
              <w:spacing w:before="240"/>
              <w:rPr>
                <w:bCs/>
              </w:rPr>
            </w:pPr>
            <w:r w:rsidRPr="0076510A">
              <w:rPr>
                <w:bCs/>
              </w:rPr>
              <w:t>1.12</w:t>
            </w:r>
          </w:p>
        </w:tc>
        <w:tc>
          <w:tcPr>
            <w:tcW w:w="1300" w:type="dxa"/>
            <w:noWrap/>
            <w:hideMark/>
          </w:tcPr>
          <w:p w14:paraId="077A7F93" w14:textId="77777777" w:rsidR="0076510A" w:rsidRPr="0076510A" w:rsidRDefault="0076510A" w:rsidP="0076510A">
            <w:pPr>
              <w:widowControl w:val="0"/>
              <w:autoSpaceDE w:val="0"/>
              <w:autoSpaceDN w:val="0"/>
              <w:adjustRightInd w:val="0"/>
              <w:spacing w:before="240"/>
              <w:rPr>
                <w:bCs/>
              </w:rPr>
            </w:pPr>
            <w:r w:rsidRPr="0076510A">
              <w:rPr>
                <w:bCs/>
              </w:rPr>
              <w:t>1.52</w:t>
            </w:r>
          </w:p>
        </w:tc>
        <w:tc>
          <w:tcPr>
            <w:tcW w:w="1300" w:type="dxa"/>
            <w:noWrap/>
            <w:hideMark/>
          </w:tcPr>
          <w:p w14:paraId="017CE646" w14:textId="77777777" w:rsidR="0076510A" w:rsidRPr="0076510A" w:rsidRDefault="0076510A" w:rsidP="0076510A">
            <w:pPr>
              <w:widowControl w:val="0"/>
              <w:autoSpaceDE w:val="0"/>
              <w:autoSpaceDN w:val="0"/>
              <w:adjustRightInd w:val="0"/>
              <w:spacing w:before="240"/>
              <w:rPr>
                <w:bCs/>
              </w:rPr>
            </w:pPr>
            <w:r w:rsidRPr="0076510A">
              <w:rPr>
                <w:bCs/>
              </w:rPr>
              <w:t>400</w:t>
            </w:r>
          </w:p>
        </w:tc>
        <w:tc>
          <w:tcPr>
            <w:tcW w:w="1300" w:type="dxa"/>
            <w:noWrap/>
            <w:hideMark/>
          </w:tcPr>
          <w:p w14:paraId="2F9AC3ED" w14:textId="77777777" w:rsidR="0076510A" w:rsidRPr="0076510A" w:rsidRDefault="0076510A" w:rsidP="0076510A">
            <w:pPr>
              <w:widowControl w:val="0"/>
              <w:autoSpaceDE w:val="0"/>
              <w:autoSpaceDN w:val="0"/>
              <w:adjustRightInd w:val="0"/>
              <w:spacing w:before="240"/>
              <w:rPr>
                <w:bCs/>
              </w:rPr>
            </w:pPr>
            <w:r w:rsidRPr="0076510A">
              <w:rPr>
                <w:bCs/>
              </w:rPr>
              <w:t>1200</w:t>
            </w:r>
          </w:p>
        </w:tc>
        <w:tc>
          <w:tcPr>
            <w:tcW w:w="1300" w:type="dxa"/>
            <w:noWrap/>
            <w:hideMark/>
          </w:tcPr>
          <w:p w14:paraId="5F5B334A" w14:textId="77777777" w:rsidR="0076510A" w:rsidRPr="0076510A" w:rsidRDefault="0076510A" w:rsidP="0076510A">
            <w:pPr>
              <w:widowControl w:val="0"/>
              <w:autoSpaceDE w:val="0"/>
              <w:autoSpaceDN w:val="0"/>
              <w:adjustRightInd w:val="0"/>
              <w:spacing w:before="240"/>
              <w:rPr>
                <w:bCs/>
              </w:rPr>
            </w:pPr>
            <w:r w:rsidRPr="0076510A">
              <w:rPr>
                <w:bCs/>
              </w:rPr>
              <w:t>400</w:t>
            </w:r>
          </w:p>
        </w:tc>
      </w:tr>
      <w:tr w:rsidR="0076510A" w:rsidRPr="0076510A" w14:paraId="3EE19F6E" w14:textId="77777777" w:rsidTr="0076510A">
        <w:trPr>
          <w:trHeight w:val="320"/>
        </w:trPr>
        <w:tc>
          <w:tcPr>
            <w:tcW w:w="1300" w:type="dxa"/>
            <w:noWrap/>
            <w:hideMark/>
          </w:tcPr>
          <w:p w14:paraId="41426FD4" w14:textId="77777777" w:rsidR="0076510A" w:rsidRPr="0076510A" w:rsidRDefault="0076510A" w:rsidP="0076510A">
            <w:pPr>
              <w:widowControl w:val="0"/>
              <w:autoSpaceDE w:val="0"/>
              <w:autoSpaceDN w:val="0"/>
              <w:adjustRightInd w:val="0"/>
              <w:spacing w:before="240"/>
              <w:rPr>
                <w:bCs/>
              </w:rPr>
            </w:pPr>
            <w:r w:rsidRPr="0076510A">
              <w:rPr>
                <w:bCs/>
              </w:rPr>
              <w:t>Tube 5</w:t>
            </w:r>
          </w:p>
        </w:tc>
        <w:tc>
          <w:tcPr>
            <w:tcW w:w="1300" w:type="dxa"/>
            <w:noWrap/>
            <w:hideMark/>
          </w:tcPr>
          <w:p w14:paraId="2CC8EE1C" w14:textId="77777777" w:rsidR="0076510A" w:rsidRPr="0076510A" w:rsidRDefault="0076510A" w:rsidP="0076510A">
            <w:pPr>
              <w:widowControl w:val="0"/>
              <w:autoSpaceDE w:val="0"/>
              <w:autoSpaceDN w:val="0"/>
              <w:adjustRightInd w:val="0"/>
              <w:spacing w:before="240"/>
              <w:rPr>
                <w:bCs/>
              </w:rPr>
            </w:pPr>
            <w:r w:rsidRPr="0076510A">
              <w:rPr>
                <w:bCs/>
              </w:rPr>
              <w:t>1.13</w:t>
            </w:r>
          </w:p>
        </w:tc>
        <w:tc>
          <w:tcPr>
            <w:tcW w:w="1300" w:type="dxa"/>
            <w:noWrap/>
            <w:hideMark/>
          </w:tcPr>
          <w:p w14:paraId="336376B3" w14:textId="77777777" w:rsidR="0076510A" w:rsidRPr="0076510A" w:rsidRDefault="0076510A" w:rsidP="0076510A">
            <w:pPr>
              <w:widowControl w:val="0"/>
              <w:autoSpaceDE w:val="0"/>
              <w:autoSpaceDN w:val="0"/>
              <w:adjustRightInd w:val="0"/>
              <w:spacing w:before="240"/>
              <w:rPr>
                <w:bCs/>
              </w:rPr>
            </w:pPr>
            <w:r w:rsidRPr="0076510A">
              <w:rPr>
                <w:bCs/>
              </w:rPr>
              <w:t>1.51</w:t>
            </w:r>
          </w:p>
        </w:tc>
        <w:tc>
          <w:tcPr>
            <w:tcW w:w="1300" w:type="dxa"/>
            <w:noWrap/>
            <w:hideMark/>
          </w:tcPr>
          <w:p w14:paraId="09CD724B" w14:textId="77777777" w:rsidR="0076510A" w:rsidRPr="0076510A" w:rsidRDefault="0076510A" w:rsidP="0076510A">
            <w:pPr>
              <w:widowControl w:val="0"/>
              <w:autoSpaceDE w:val="0"/>
              <w:autoSpaceDN w:val="0"/>
              <w:adjustRightInd w:val="0"/>
              <w:spacing w:before="240"/>
              <w:rPr>
                <w:bCs/>
              </w:rPr>
            </w:pPr>
            <w:r w:rsidRPr="0076510A">
              <w:rPr>
                <w:bCs/>
              </w:rPr>
              <w:t>380</w:t>
            </w:r>
          </w:p>
        </w:tc>
        <w:tc>
          <w:tcPr>
            <w:tcW w:w="1300" w:type="dxa"/>
            <w:noWrap/>
            <w:hideMark/>
          </w:tcPr>
          <w:p w14:paraId="29A662BE" w14:textId="77777777" w:rsidR="0076510A" w:rsidRPr="0076510A" w:rsidRDefault="0076510A" w:rsidP="0076510A">
            <w:pPr>
              <w:widowControl w:val="0"/>
              <w:autoSpaceDE w:val="0"/>
              <w:autoSpaceDN w:val="0"/>
              <w:adjustRightInd w:val="0"/>
              <w:spacing w:before="240"/>
              <w:rPr>
                <w:bCs/>
              </w:rPr>
            </w:pPr>
            <w:r w:rsidRPr="0076510A">
              <w:rPr>
                <w:bCs/>
              </w:rPr>
              <w:t>1140</w:t>
            </w:r>
          </w:p>
        </w:tc>
        <w:tc>
          <w:tcPr>
            <w:tcW w:w="1300" w:type="dxa"/>
            <w:noWrap/>
            <w:hideMark/>
          </w:tcPr>
          <w:p w14:paraId="6F26CF0A" w14:textId="77777777" w:rsidR="0076510A" w:rsidRPr="0076510A" w:rsidRDefault="0076510A" w:rsidP="0076510A">
            <w:pPr>
              <w:widowControl w:val="0"/>
              <w:autoSpaceDE w:val="0"/>
              <w:autoSpaceDN w:val="0"/>
              <w:adjustRightInd w:val="0"/>
              <w:spacing w:before="240"/>
              <w:rPr>
                <w:bCs/>
              </w:rPr>
            </w:pPr>
            <w:r w:rsidRPr="0076510A">
              <w:rPr>
                <w:bCs/>
              </w:rPr>
              <w:t>380</w:t>
            </w:r>
          </w:p>
        </w:tc>
      </w:tr>
      <w:tr w:rsidR="0076510A" w:rsidRPr="0076510A" w14:paraId="52967265" w14:textId="77777777" w:rsidTr="0076510A">
        <w:trPr>
          <w:trHeight w:val="320"/>
        </w:trPr>
        <w:tc>
          <w:tcPr>
            <w:tcW w:w="1300" w:type="dxa"/>
            <w:noWrap/>
            <w:hideMark/>
          </w:tcPr>
          <w:p w14:paraId="70AE0EE8" w14:textId="77777777" w:rsidR="0076510A" w:rsidRPr="0076510A" w:rsidRDefault="0076510A" w:rsidP="0076510A">
            <w:pPr>
              <w:widowControl w:val="0"/>
              <w:autoSpaceDE w:val="0"/>
              <w:autoSpaceDN w:val="0"/>
              <w:adjustRightInd w:val="0"/>
              <w:spacing w:before="240"/>
              <w:rPr>
                <w:bCs/>
              </w:rPr>
            </w:pPr>
            <w:r w:rsidRPr="0076510A">
              <w:rPr>
                <w:bCs/>
              </w:rPr>
              <w:t>Tube 6</w:t>
            </w:r>
          </w:p>
        </w:tc>
        <w:tc>
          <w:tcPr>
            <w:tcW w:w="1300" w:type="dxa"/>
            <w:noWrap/>
            <w:hideMark/>
          </w:tcPr>
          <w:p w14:paraId="607ED337" w14:textId="77777777" w:rsidR="0076510A" w:rsidRPr="0076510A" w:rsidRDefault="0076510A" w:rsidP="0076510A">
            <w:pPr>
              <w:widowControl w:val="0"/>
              <w:autoSpaceDE w:val="0"/>
              <w:autoSpaceDN w:val="0"/>
              <w:adjustRightInd w:val="0"/>
              <w:spacing w:before="240"/>
              <w:rPr>
                <w:bCs/>
              </w:rPr>
            </w:pPr>
            <w:r w:rsidRPr="0076510A">
              <w:rPr>
                <w:bCs/>
              </w:rPr>
              <w:t>1.12</w:t>
            </w:r>
          </w:p>
        </w:tc>
        <w:tc>
          <w:tcPr>
            <w:tcW w:w="1300" w:type="dxa"/>
            <w:noWrap/>
            <w:hideMark/>
          </w:tcPr>
          <w:p w14:paraId="7C79C569" w14:textId="77777777" w:rsidR="0076510A" w:rsidRPr="0076510A" w:rsidRDefault="0076510A" w:rsidP="0076510A">
            <w:pPr>
              <w:widowControl w:val="0"/>
              <w:autoSpaceDE w:val="0"/>
              <w:autoSpaceDN w:val="0"/>
              <w:adjustRightInd w:val="0"/>
              <w:spacing w:before="240"/>
              <w:rPr>
                <w:bCs/>
              </w:rPr>
            </w:pPr>
            <w:r w:rsidRPr="0076510A">
              <w:rPr>
                <w:bCs/>
              </w:rPr>
              <w:t>1.44</w:t>
            </w:r>
          </w:p>
        </w:tc>
        <w:tc>
          <w:tcPr>
            <w:tcW w:w="1300" w:type="dxa"/>
            <w:noWrap/>
            <w:hideMark/>
          </w:tcPr>
          <w:p w14:paraId="66974494" w14:textId="77777777" w:rsidR="0076510A" w:rsidRPr="0076510A" w:rsidRDefault="0076510A" w:rsidP="0076510A">
            <w:pPr>
              <w:widowControl w:val="0"/>
              <w:autoSpaceDE w:val="0"/>
              <w:autoSpaceDN w:val="0"/>
              <w:adjustRightInd w:val="0"/>
              <w:spacing w:before="240"/>
              <w:rPr>
                <w:bCs/>
              </w:rPr>
            </w:pPr>
            <w:r w:rsidRPr="0076510A">
              <w:rPr>
                <w:bCs/>
              </w:rPr>
              <w:t>320</w:t>
            </w:r>
          </w:p>
        </w:tc>
        <w:tc>
          <w:tcPr>
            <w:tcW w:w="1300" w:type="dxa"/>
            <w:noWrap/>
            <w:hideMark/>
          </w:tcPr>
          <w:p w14:paraId="542ED049" w14:textId="77777777" w:rsidR="0076510A" w:rsidRPr="0076510A" w:rsidRDefault="0076510A" w:rsidP="0076510A">
            <w:pPr>
              <w:widowControl w:val="0"/>
              <w:autoSpaceDE w:val="0"/>
              <w:autoSpaceDN w:val="0"/>
              <w:adjustRightInd w:val="0"/>
              <w:spacing w:before="240"/>
              <w:rPr>
                <w:bCs/>
              </w:rPr>
            </w:pPr>
            <w:r w:rsidRPr="0076510A">
              <w:rPr>
                <w:bCs/>
              </w:rPr>
              <w:t>960</w:t>
            </w:r>
          </w:p>
        </w:tc>
        <w:tc>
          <w:tcPr>
            <w:tcW w:w="1300" w:type="dxa"/>
            <w:noWrap/>
            <w:hideMark/>
          </w:tcPr>
          <w:p w14:paraId="22F9574A" w14:textId="77777777" w:rsidR="0076510A" w:rsidRPr="0076510A" w:rsidRDefault="0076510A" w:rsidP="0076510A">
            <w:pPr>
              <w:widowControl w:val="0"/>
              <w:autoSpaceDE w:val="0"/>
              <w:autoSpaceDN w:val="0"/>
              <w:adjustRightInd w:val="0"/>
              <w:spacing w:before="240"/>
              <w:rPr>
                <w:bCs/>
              </w:rPr>
            </w:pPr>
            <w:r w:rsidRPr="0076510A">
              <w:rPr>
                <w:bCs/>
              </w:rPr>
              <w:t>320</w:t>
            </w:r>
          </w:p>
        </w:tc>
      </w:tr>
      <w:tr w:rsidR="0076510A" w:rsidRPr="0076510A" w14:paraId="7ED641F0" w14:textId="77777777" w:rsidTr="0076510A">
        <w:trPr>
          <w:trHeight w:val="320"/>
        </w:trPr>
        <w:tc>
          <w:tcPr>
            <w:tcW w:w="1300" w:type="dxa"/>
            <w:noWrap/>
            <w:hideMark/>
          </w:tcPr>
          <w:p w14:paraId="70AF7597" w14:textId="77777777" w:rsidR="0076510A" w:rsidRPr="0076510A" w:rsidRDefault="0076510A" w:rsidP="0076510A">
            <w:pPr>
              <w:widowControl w:val="0"/>
              <w:autoSpaceDE w:val="0"/>
              <w:autoSpaceDN w:val="0"/>
              <w:adjustRightInd w:val="0"/>
              <w:spacing w:before="240"/>
              <w:rPr>
                <w:bCs/>
              </w:rPr>
            </w:pPr>
            <w:r w:rsidRPr="0076510A">
              <w:rPr>
                <w:bCs/>
              </w:rPr>
              <w:t>Tube 7</w:t>
            </w:r>
          </w:p>
        </w:tc>
        <w:tc>
          <w:tcPr>
            <w:tcW w:w="1300" w:type="dxa"/>
            <w:noWrap/>
            <w:hideMark/>
          </w:tcPr>
          <w:p w14:paraId="163F0716" w14:textId="77777777" w:rsidR="0076510A" w:rsidRPr="0076510A" w:rsidRDefault="0076510A" w:rsidP="0076510A">
            <w:pPr>
              <w:widowControl w:val="0"/>
              <w:autoSpaceDE w:val="0"/>
              <w:autoSpaceDN w:val="0"/>
              <w:adjustRightInd w:val="0"/>
              <w:spacing w:before="240"/>
              <w:rPr>
                <w:bCs/>
              </w:rPr>
            </w:pPr>
            <w:r w:rsidRPr="0076510A">
              <w:rPr>
                <w:bCs/>
              </w:rPr>
              <w:t>1.12</w:t>
            </w:r>
          </w:p>
        </w:tc>
        <w:tc>
          <w:tcPr>
            <w:tcW w:w="1300" w:type="dxa"/>
            <w:noWrap/>
            <w:hideMark/>
          </w:tcPr>
          <w:p w14:paraId="0AFF99C2" w14:textId="77777777" w:rsidR="0076510A" w:rsidRPr="0076510A" w:rsidRDefault="0076510A" w:rsidP="0076510A">
            <w:pPr>
              <w:widowControl w:val="0"/>
              <w:autoSpaceDE w:val="0"/>
              <w:autoSpaceDN w:val="0"/>
              <w:adjustRightInd w:val="0"/>
              <w:spacing w:before="240"/>
              <w:rPr>
                <w:bCs/>
              </w:rPr>
            </w:pPr>
            <w:r w:rsidRPr="0076510A">
              <w:rPr>
                <w:bCs/>
              </w:rPr>
              <w:t>1.49</w:t>
            </w:r>
          </w:p>
        </w:tc>
        <w:tc>
          <w:tcPr>
            <w:tcW w:w="1300" w:type="dxa"/>
            <w:noWrap/>
            <w:hideMark/>
          </w:tcPr>
          <w:p w14:paraId="0ABA54E3" w14:textId="77777777" w:rsidR="0076510A" w:rsidRPr="0076510A" w:rsidRDefault="0076510A" w:rsidP="0076510A">
            <w:pPr>
              <w:widowControl w:val="0"/>
              <w:autoSpaceDE w:val="0"/>
              <w:autoSpaceDN w:val="0"/>
              <w:adjustRightInd w:val="0"/>
              <w:spacing w:before="240"/>
              <w:rPr>
                <w:bCs/>
              </w:rPr>
            </w:pPr>
            <w:r w:rsidRPr="0076510A">
              <w:rPr>
                <w:bCs/>
              </w:rPr>
              <w:t>370</w:t>
            </w:r>
          </w:p>
        </w:tc>
        <w:tc>
          <w:tcPr>
            <w:tcW w:w="1300" w:type="dxa"/>
            <w:noWrap/>
            <w:hideMark/>
          </w:tcPr>
          <w:p w14:paraId="29573ECA" w14:textId="77777777" w:rsidR="0076510A" w:rsidRPr="0076510A" w:rsidRDefault="0076510A" w:rsidP="0076510A">
            <w:pPr>
              <w:widowControl w:val="0"/>
              <w:autoSpaceDE w:val="0"/>
              <w:autoSpaceDN w:val="0"/>
              <w:adjustRightInd w:val="0"/>
              <w:spacing w:before="240"/>
              <w:rPr>
                <w:bCs/>
              </w:rPr>
            </w:pPr>
            <w:r w:rsidRPr="0076510A">
              <w:rPr>
                <w:bCs/>
              </w:rPr>
              <w:t>1110</w:t>
            </w:r>
          </w:p>
        </w:tc>
        <w:tc>
          <w:tcPr>
            <w:tcW w:w="1300" w:type="dxa"/>
            <w:noWrap/>
            <w:hideMark/>
          </w:tcPr>
          <w:p w14:paraId="13109950" w14:textId="77777777" w:rsidR="0076510A" w:rsidRPr="0076510A" w:rsidRDefault="0076510A" w:rsidP="0076510A">
            <w:pPr>
              <w:widowControl w:val="0"/>
              <w:autoSpaceDE w:val="0"/>
              <w:autoSpaceDN w:val="0"/>
              <w:adjustRightInd w:val="0"/>
              <w:spacing w:before="240"/>
              <w:rPr>
                <w:bCs/>
              </w:rPr>
            </w:pPr>
            <w:r w:rsidRPr="0076510A">
              <w:rPr>
                <w:bCs/>
              </w:rPr>
              <w:t>370</w:t>
            </w:r>
          </w:p>
        </w:tc>
      </w:tr>
    </w:tbl>
    <w:p w14:paraId="0FCE153A" w14:textId="77777777" w:rsidR="002059A9" w:rsidRPr="002059A9" w:rsidRDefault="002059A9" w:rsidP="00F63627">
      <w:pPr>
        <w:widowControl w:val="0"/>
        <w:autoSpaceDE w:val="0"/>
        <w:autoSpaceDN w:val="0"/>
        <w:adjustRightInd w:val="0"/>
        <w:spacing w:before="240" w:line="240" w:lineRule="auto"/>
        <w:rPr>
          <w:b/>
        </w:rPr>
      </w:pPr>
    </w:p>
    <w:p w14:paraId="0CFCAADD" w14:textId="77777777" w:rsidR="00140CC8" w:rsidRDefault="00140CC8" w:rsidP="00F63627">
      <w:pPr>
        <w:widowControl w:val="0"/>
        <w:autoSpaceDE w:val="0"/>
        <w:autoSpaceDN w:val="0"/>
        <w:adjustRightInd w:val="0"/>
        <w:spacing w:before="240" w:line="240" w:lineRule="auto"/>
      </w:pPr>
    </w:p>
    <w:p w14:paraId="788C6071" w14:textId="77777777" w:rsidR="00140CC8" w:rsidRDefault="00140CC8" w:rsidP="00C20CC0">
      <w:pPr>
        <w:pStyle w:val="Heading2"/>
      </w:pPr>
      <w:bookmarkStart w:id="6" w:name="_Toc173770039"/>
      <w:r>
        <w:t>Ligation Protocol</w:t>
      </w:r>
      <w:bookmarkEnd w:id="6"/>
    </w:p>
    <w:p w14:paraId="3C5CBF4B" w14:textId="77777777" w:rsidR="00140CC8" w:rsidRDefault="00140CC8" w:rsidP="00140CC8">
      <w:pPr>
        <w:jc w:val="right"/>
      </w:pPr>
      <w:r>
        <w:t>Protocol by John Church</w:t>
      </w:r>
    </w:p>
    <w:p w14:paraId="4D237DFB" w14:textId="77777777" w:rsidR="00140CC8" w:rsidRDefault="00140CC8" w:rsidP="00140CC8">
      <w:r>
        <w:t>The purpose of this is to ligate the cut plasmid backbone to the strand of PCR DNA.</w:t>
      </w:r>
    </w:p>
    <w:p w14:paraId="65A4E8F0" w14:textId="77777777" w:rsidR="00140CC8" w:rsidRDefault="00140CC8" w:rsidP="00140CC8">
      <w:pPr>
        <w:jc w:val="right"/>
      </w:pPr>
    </w:p>
    <w:p w14:paraId="02892877" w14:textId="77777777" w:rsidR="00140CC8" w:rsidRDefault="00140CC8" w:rsidP="00C95E01">
      <w:pPr>
        <w:pStyle w:val="ListParagraph"/>
        <w:numPr>
          <w:ilvl w:val="0"/>
          <w:numId w:val="11"/>
        </w:numPr>
        <w:spacing w:after="0"/>
        <w:jc w:val="left"/>
      </w:pPr>
      <w:r>
        <w:t xml:space="preserve">Make a reaction table with desired ligations. Always include a backbone only control for each plasmid backbone used. </w:t>
      </w:r>
    </w:p>
    <w:tbl>
      <w:tblPr>
        <w:tblStyle w:val="TableGrid"/>
        <w:tblW w:w="8365" w:type="dxa"/>
        <w:tblLook w:val="04A0" w:firstRow="1" w:lastRow="0" w:firstColumn="1" w:lastColumn="0" w:noHBand="0" w:noVBand="1"/>
      </w:tblPr>
      <w:tblGrid>
        <w:gridCol w:w="1017"/>
        <w:gridCol w:w="3478"/>
        <w:gridCol w:w="3870"/>
      </w:tblGrid>
      <w:tr w:rsidR="00140CC8" w14:paraId="009354BA" w14:textId="77777777" w:rsidTr="00733EC2">
        <w:tc>
          <w:tcPr>
            <w:tcW w:w="1017" w:type="dxa"/>
          </w:tcPr>
          <w:p w14:paraId="62E21892" w14:textId="77777777" w:rsidR="00140CC8" w:rsidRDefault="00140CC8" w:rsidP="00733EC2">
            <w:pPr>
              <w:jc w:val="center"/>
            </w:pPr>
            <w:r>
              <w:t>Tube</w:t>
            </w:r>
          </w:p>
        </w:tc>
        <w:tc>
          <w:tcPr>
            <w:tcW w:w="3478" w:type="dxa"/>
          </w:tcPr>
          <w:p w14:paraId="16D593DA" w14:textId="77777777" w:rsidR="00140CC8" w:rsidRDefault="00140CC8" w:rsidP="00733EC2">
            <w:pPr>
              <w:jc w:val="center"/>
            </w:pPr>
            <w:r>
              <w:t>Insert</w:t>
            </w:r>
          </w:p>
        </w:tc>
        <w:tc>
          <w:tcPr>
            <w:tcW w:w="3870" w:type="dxa"/>
          </w:tcPr>
          <w:p w14:paraId="1A95D183" w14:textId="77777777" w:rsidR="00140CC8" w:rsidRDefault="00140CC8" w:rsidP="00733EC2">
            <w:pPr>
              <w:jc w:val="center"/>
            </w:pPr>
            <w:r>
              <w:t>Backbone</w:t>
            </w:r>
          </w:p>
        </w:tc>
      </w:tr>
      <w:tr w:rsidR="00140CC8" w14:paraId="2EECCCA5" w14:textId="77777777" w:rsidTr="00733EC2">
        <w:tc>
          <w:tcPr>
            <w:tcW w:w="1017" w:type="dxa"/>
          </w:tcPr>
          <w:p w14:paraId="2F2617A6" w14:textId="77777777" w:rsidR="00140CC8" w:rsidRDefault="00140CC8" w:rsidP="00140CC8">
            <w:pPr>
              <w:jc w:val="center"/>
            </w:pPr>
            <w:r>
              <w:t>1</w:t>
            </w:r>
          </w:p>
        </w:tc>
        <w:tc>
          <w:tcPr>
            <w:tcW w:w="3478" w:type="dxa"/>
          </w:tcPr>
          <w:p w14:paraId="6365F7FF" w14:textId="0E0E70C8" w:rsidR="00140CC8" w:rsidRPr="00140CC8" w:rsidRDefault="00140CC8" w:rsidP="00140CC8">
            <w:pPr>
              <w:jc w:val="center"/>
              <w:rPr>
                <w:lang w:val="es-419"/>
              </w:rPr>
            </w:pPr>
            <w:r w:rsidRPr="00140CC8">
              <w:rPr>
                <w:lang w:val="es-419"/>
              </w:rPr>
              <w:t xml:space="preserve">BamHI, KpnI, NotI digested, purified PCR </w:t>
            </w:r>
            <w:r w:rsidRPr="00AC08CC">
              <w:rPr>
                <w:i/>
                <w:iCs/>
                <w:lang w:val="es-419"/>
              </w:rPr>
              <w:t>rpsU1</w:t>
            </w:r>
            <w:r w:rsidRPr="00140CC8">
              <w:rPr>
                <w:lang w:val="es-419"/>
              </w:rPr>
              <w:t>-HA</w:t>
            </w:r>
          </w:p>
        </w:tc>
        <w:tc>
          <w:tcPr>
            <w:tcW w:w="3870" w:type="dxa"/>
          </w:tcPr>
          <w:p w14:paraId="59E7DBEC" w14:textId="51F5466B" w:rsidR="00140CC8" w:rsidRDefault="00140CC8" w:rsidP="00140CC8">
            <w:pPr>
              <w:jc w:val="center"/>
            </w:pPr>
            <w:proofErr w:type="spellStart"/>
            <w:r w:rsidRPr="00BC1481">
              <w:t>BamHI</w:t>
            </w:r>
            <w:proofErr w:type="spellEnd"/>
            <w:r w:rsidRPr="00BC1481">
              <w:t xml:space="preserve">, </w:t>
            </w:r>
            <w:proofErr w:type="spellStart"/>
            <w:r w:rsidRPr="00BC1481">
              <w:t>KpnI</w:t>
            </w:r>
            <w:proofErr w:type="spellEnd"/>
            <w:r w:rsidRPr="00BC1481">
              <w:t xml:space="preserve"> digested, purified pKR5</w:t>
            </w:r>
          </w:p>
        </w:tc>
      </w:tr>
      <w:tr w:rsidR="00140CC8" w:rsidRPr="00855341" w14:paraId="304BB699" w14:textId="77777777" w:rsidTr="00733EC2">
        <w:tc>
          <w:tcPr>
            <w:tcW w:w="1017" w:type="dxa"/>
          </w:tcPr>
          <w:p w14:paraId="4D739C99" w14:textId="77777777" w:rsidR="00140CC8" w:rsidRDefault="00140CC8" w:rsidP="00140CC8">
            <w:pPr>
              <w:jc w:val="center"/>
            </w:pPr>
            <w:r>
              <w:t>2</w:t>
            </w:r>
          </w:p>
        </w:tc>
        <w:tc>
          <w:tcPr>
            <w:tcW w:w="3478" w:type="dxa"/>
          </w:tcPr>
          <w:p w14:paraId="674B7E6F" w14:textId="0231687A" w:rsidR="00140CC8" w:rsidRPr="00140CC8" w:rsidRDefault="00140CC8" w:rsidP="00140CC8">
            <w:pPr>
              <w:jc w:val="center"/>
              <w:rPr>
                <w:lang w:val="es-419"/>
              </w:rPr>
            </w:pPr>
            <w:r w:rsidRPr="0045526A">
              <w:rPr>
                <w:lang w:val="es-419"/>
              </w:rPr>
              <w:t xml:space="preserve">BamHI, KpnI, NotI digested, purified PCR </w:t>
            </w:r>
            <w:r w:rsidRPr="00AC08CC">
              <w:rPr>
                <w:i/>
                <w:iCs/>
                <w:lang w:val="es-419"/>
              </w:rPr>
              <w:t>rpsU2</w:t>
            </w:r>
            <w:r w:rsidRPr="0045526A">
              <w:rPr>
                <w:lang w:val="es-419"/>
              </w:rPr>
              <w:t>-HA</w:t>
            </w:r>
          </w:p>
        </w:tc>
        <w:tc>
          <w:tcPr>
            <w:tcW w:w="3870" w:type="dxa"/>
          </w:tcPr>
          <w:p w14:paraId="563E54E5" w14:textId="499B54E8" w:rsidR="00140CC8" w:rsidRPr="00855341" w:rsidRDefault="00140CC8" w:rsidP="00140CC8">
            <w:pPr>
              <w:jc w:val="center"/>
            </w:pPr>
            <w:proofErr w:type="spellStart"/>
            <w:r w:rsidRPr="00BC1481">
              <w:t>BamHI</w:t>
            </w:r>
            <w:proofErr w:type="spellEnd"/>
            <w:r w:rsidRPr="00BC1481">
              <w:t xml:space="preserve">, </w:t>
            </w:r>
            <w:proofErr w:type="spellStart"/>
            <w:r w:rsidRPr="00BC1481">
              <w:t>KpnI</w:t>
            </w:r>
            <w:proofErr w:type="spellEnd"/>
            <w:r w:rsidRPr="00BC1481">
              <w:t xml:space="preserve"> digested, purified pKR5</w:t>
            </w:r>
          </w:p>
        </w:tc>
      </w:tr>
      <w:tr w:rsidR="00140CC8" w:rsidRPr="00855341" w14:paraId="4CC47DF9" w14:textId="77777777" w:rsidTr="00733EC2">
        <w:tc>
          <w:tcPr>
            <w:tcW w:w="1017" w:type="dxa"/>
          </w:tcPr>
          <w:p w14:paraId="3D9FE3A9" w14:textId="5251C741" w:rsidR="00140CC8" w:rsidRDefault="00140CC8" w:rsidP="00140CC8">
            <w:pPr>
              <w:jc w:val="center"/>
            </w:pPr>
            <w:r>
              <w:t>3</w:t>
            </w:r>
          </w:p>
        </w:tc>
        <w:tc>
          <w:tcPr>
            <w:tcW w:w="3478" w:type="dxa"/>
          </w:tcPr>
          <w:p w14:paraId="39EDB1F2" w14:textId="449649DE" w:rsidR="00140CC8" w:rsidRPr="00140CC8" w:rsidRDefault="00140CC8" w:rsidP="00140CC8">
            <w:pPr>
              <w:jc w:val="center"/>
              <w:rPr>
                <w:lang w:val="es-419"/>
              </w:rPr>
            </w:pPr>
            <w:r w:rsidRPr="0045526A">
              <w:rPr>
                <w:lang w:val="es-419"/>
              </w:rPr>
              <w:t xml:space="preserve">BamHI, KpnI, NotI digested, purified </w:t>
            </w:r>
            <w:r w:rsidR="00F56731">
              <w:rPr>
                <w:i/>
                <w:iCs/>
                <w:lang w:val="es-419"/>
              </w:rPr>
              <w:t>rpsU3</w:t>
            </w:r>
            <w:r w:rsidRPr="0045526A">
              <w:rPr>
                <w:lang w:val="es-419"/>
              </w:rPr>
              <w:t>-HA</w:t>
            </w:r>
          </w:p>
        </w:tc>
        <w:tc>
          <w:tcPr>
            <w:tcW w:w="3870" w:type="dxa"/>
          </w:tcPr>
          <w:p w14:paraId="6ED06BCD" w14:textId="6715208B" w:rsidR="00140CC8" w:rsidRPr="00855341" w:rsidRDefault="00140CC8" w:rsidP="00140CC8">
            <w:pPr>
              <w:jc w:val="center"/>
            </w:pPr>
            <w:proofErr w:type="spellStart"/>
            <w:r w:rsidRPr="00BC1481">
              <w:t>BamHI</w:t>
            </w:r>
            <w:proofErr w:type="spellEnd"/>
            <w:r w:rsidRPr="00BC1481">
              <w:t xml:space="preserve">, </w:t>
            </w:r>
            <w:proofErr w:type="spellStart"/>
            <w:r w:rsidRPr="00BC1481">
              <w:t>KpnI</w:t>
            </w:r>
            <w:proofErr w:type="spellEnd"/>
            <w:r w:rsidRPr="00BC1481">
              <w:t xml:space="preserve"> digested, purified pKR5</w:t>
            </w:r>
          </w:p>
        </w:tc>
      </w:tr>
      <w:tr w:rsidR="00140CC8" w14:paraId="087A2E60" w14:textId="77777777" w:rsidTr="00733EC2">
        <w:tc>
          <w:tcPr>
            <w:tcW w:w="1017" w:type="dxa"/>
          </w:tcPr>
          <w:p w14:paraId="2921A5E1" w14:textId="2655F32A" w:rsidR="00140CC8" w:rsidRDefault="00140CC8" w:rsidP="00733EC2">
            <w:pPr>
              <w:jc w:val="center"/>
            </w:pPr>
            <w:r>
              <w:t>4</w:t>
            </w:r>
          </w:p>
        </w:tc>
        <w:tc>
          <w:tcPr>
            <w:tcW w:w="3478" w:type="dxa"/>
          </w:tcPr>
          <w:p w14:paraId="0AE57C36" w14:textId="2081DE73" w:rsidR="00140CC8" w:rsidRDefault="00140CC8" w:rsidP="00733EC2">
            <w:pPr>
              <w:jc w:val="center"/>
            </w:pPr>
            <w:r>
              <w:t>-</w:t>
            </w:r>
          </w:p>
        </w:tc>
        <w:tc>
          <w:tcPr>
            <w:tcW w:w="3870" w:type="dxa"/>
          </w:tcPr>
          <w:p w14:paraId="20DAE46F" w14:textId="00603C5F" w:rsidR="00140CC8" w:rsidRDefault="00140CC8" w:rsidP="00733EC2">
            <w:pPr>
              <w:jc w:val="center"/>
            </w:pPr>
            <w:proofErr w:type="spellStart"/>
            <w:r>
              <w:t>BamHI</w:t>
            </w:r>
            <w:proofErr w:type="spellEnd"/>
            <w:r>
              <w:t xml:space="preserve">, </w:t>
            </w:r>
            <w:proofErr w:type="spellStart"/>
            <w:r>
              <w:t>KpnI</w:t>
            </w:r>
            <w:proofErr w:type="spellEnd"/>
            <w:r>
              <w:t xml:space="preserve"> digested, purified pKR5</w:t>
            </w:r>
          </w:p>
        </w:tc>
      </w:tr>
    </w:tbl>
    <w:p w14:paraId="63A8EA84" w14:textId="77777777" w:rsidR="00140CC8" w:rsidRDefault="00140CC8" w:rsidP="00140CC8">
      <w:pPr>
        <w:jc w:val="left"/>
      </w:pPr>
    </w:p>
    <w:p w14:paraId="6239A91C" w14:textId="77777777" w:rsidR="00140CC8" w:rsidRDefault="00140CC8" w:rsidP="00C95E01">
      <w:pPr>
        <w:pStyle w:val="ListParagraph"/>
        <w:numPr>
          <w:ilvl w:val="0"/>
          <w:numId w:val="11"/>
        </w:numPr>
        <w:spacing w:after="0"/>
        <w:jc w:val="left"/>
      </w:pPr>
      <w:r>
        <w:t>Set up master mix table:</w:t>
      </w:r>
    </w:p>
    <w:tbl>
      <w:tblPr>
        <w:tblStyle w:val="TableGrid"/>
        <w:tblW w:w="0" w:type="auto"/>
        <w:tblLook w:val="04A0" w:firstRow="1" w:lastRow="0" w:firstColumn="1" w:lastColumn="0" w:noHBand="0" w:noVBand="1"/>
      </w:tblPr>
      <w:tblGrid>
        <w:gridCol w:w="2036"/>
        <w:gridCol w:w="1868"/>
        <w:gridCol w:w="1868"/>
        <w:gridCol w:w="1363"/>
        <w:gridCol w:w="1453"/>
        <w:gridCol w:w="1626"/>
      </w:tblGrid>
      <w:tr w:rsidR="00855341" w14:paraId="14583A4C" w14:textId="77777777" w:rsidTr="00855341">
        <w:tc>
          <w:tcPr>
            <w:tcW w:w="2036" w:type="dxa"/>
          </w:tcPr>
          <w:p w14:paraId="59198B3C" w14:textId="77777777" w:rsidR="00855341" w:rsidRDefault="00855341" w:rsidP="00733EC2">
            <w:pPr>
              <w:jc w:val="left"/>
            </w:pPr>
            <w:r>
              <w:t>Component</w:t>
            </w:r>
          </w:p>
        </w:tc>
        <w:tc>
          <w:tcPr>
            <w:tcW w:w="1868" w:type="dxa"/>
          </w:tcPr>
          <w:p w14:paraId="43FF647F" w14:textId="77777777" w:rsidR="00855341" w:rsidRDefault="00855341" w:rsidP="00733EC2">
            <w:pPr>
              <w:jc w:val="left"/>
            </w:pPr>
            <w:r>
              <w:t>Reaction 1 (</w:t>
            </w:r>
            <w:proofErr w:type="spellStart"/>
            <w:r>
              <w:t>uL</w:t>
            </w:r>
            <w:proofErr w:type="spellEnd"/>
            <w:r>
              <w:t>)</w:t>
            </w:r>
          </w:p>
        </w:tc>
        <w:tc>
          <w:tcPr>
            <w:tcW w:w="1868" w:type="dxa"/>
          </w:tcPr>
          <w:p w14:paraId="37BF44F6" w14:textId="77777777" w:rsidR="00855341" w:rsidRDefault="00855341" w:rsidP="00733EC2">
            <w:pPr>
              <w:jc w:val="left"/>
            </w:pPr>
            <w:r>
              <w:t>Reaction 2 (</w:t>
            </w:r>
            <w:proofErr w:type="spellStart"/>
            <w:r>
              <w:t>uL</w:t>
            </w:r>
            <w:proofErr w:type="spellEnd"/>
            <w:r>
              <w:t>)</w:t>
            </w:r>
          </w:p>
        </w:tc>
        <w:tc>
          <w:tcPr>
            <w:tcW w:w="1363" w:type="dxa"/>
          </w:tcPr>
          <w:p w14:paraId="38BC6ABA" w14:textId="2F7D10E9" w:rsidR="00855341" w:rsidRDefault="00855341" w:rsidP="00733EC2">
            <w:pPr>
              <w:jc w:val="left"/>
            </w:pPr>
            <w:r>
              <w:t>Reaction 3 (</w:t>
            </w:r>
            <w:proofErr w:type="spellStart"/>
            <w:r>
              <w:t>uL</w:t>
            </w:r>
            <w:proofErr w:type="spellEnd"/>
            <w:r>
              <w:t>)</w:t>
            </w:r>
          </w:p>
        </w:tc>
        <w:tc>
          <w:tcPr>
            <w:tcW w:w="1453" w:type="dxa"/>
          </w:tcPr>
          <w:p w14:paraId="780CEAEF" w14:textId="03079F7E" w:rsidR="00855341" w:rsidRDefault="00855341" w:rsidP="00733EC2">
            <w:pPr>
              <w:jc w:val="left"/>
            </w:pPr>
            <w:r>
              <w:t>Reaction 4 (</w:t>
            </w:r>
            <w:proofErr w:type="spellStart"/>
            <w:r>
              <w:t>uL</w:t>
            </w:r>
            <w:proofErr w:type="spellEnd"/>
            <w:r>
              <w:t>)</w:t>
            </w:r>
          </w:p>
        </w:tc>
        <w:tc>
          <w:tcPr>
            <w:tcW w:w="1626" w:type="dxa"/>
          </w:tcPr>
          <w:p w14:paraId="3FC56FA1" w14:textId="0217EECE" w:rsidR="00855341" w:rsidRDefault="00855341" w:rsidP="00733EC2">
            <w:pPr>
              <w:jc w:val="left"/>
            </w:pPr>
            <w:r>
              <w:t>Master Mix (5x)</w:t>
            </w:r>
          </w:p>
        </w:tc>
      </w:tr>
      <w:tr w:rsidR="00855341" w14:paraId="198C9947" w14:textId="77777777" w:rsidTr="00855341">
        <w:tc>
          <w:tcPr>
            <w:tcW w:w="2036" w:type="dxa"/>
          </w:tcPr>
          <w:p w14:paraId="17C1420A" w14:textId="77777777" w:rsidR="00855341" w:rsidRDefault="00855341" w:rsidP="00855341">
            <w:pPr>
              <w:jc w:val="left"/>
            </w:pPr>
            <w:r>
              <w:t>H</w:t>
            </w:r>
            <w:r w:rsidRPr="000C6A28">
              <w:rPr>
                <w:vertAlign w:val="subscript"/>
              </w:rPr>
              <w:t>2</w:t>
            </w:r>
            <w:r>
              <w:t>O</w:t>
            </w:r>
          </w:p>
        </w:tc>
        <w:tc>
          <w:tcPr>
            <w:tcW w:w="1868" w:type="dxa"/>
          </w:tcPr>
          <w:p w14:paraId="6C0F3799" w14:textId="1342DA0C" w:rsidR="00855341" w:rsidRDefault="00855341" w:rsidP="00855341">
            <w:pPr>
              <w:jc w:val="left"/>
            </w:pPr>
            <w:r>
              <w:t>7.5</w:t>
            </w:r>
          </w:p>
        </w:tc>
        <w:tc>
          <w:tcPr>
            <w:tcW w:w="1868" w:type="dxa"/>
          </w:tcPr>
          <w:p w14:paraId="1ED4CABE" w14:textId="03A1227F" w:rsidR="00855341" w:rsidRDefault="00855341" w:rsidP="00855341">
            <w:pPr>
              <w:jc w:val="left"/>
            </w:pPr>
            <w:r>
              <w:t>7.5</w:t>
            </w:r>
          </w:p>
        </w:tc>
        <w:tc>
          <w:tcPr>
            <w:tcW w:w="1363" w:type="dxa"/>
          </w:tcPr>
          <w:p w14:paraId="3F6CC0E2" w14:textId="21ED5957" w:rsidR="00855341" w:rsidRDefault="00855341" w:rsidP="00855341">
            <w:pPr>
              <w:jc w:val="left"/>
            </w:pPr>
            <w:r>
              <w:t>7.5</w:t>
            </w:r>
          </w:p>
        </w:tc>
        <w:tc>
          <w:tcPr>
            <w:tcW w:w="1453" w:type="dxa"/>
          </w:tcPr>
          <w:p w14:paraId="19C43BBE" w14:textId="133AA762" w:rsidR="00855341" w:rsidRDefault="00855341" w:rsidP="00855341">
            <w:pPr>
              <w:jc w:val="left"/>
            </w:pPr>
            <w:r>
              <w:t>11.5</w:t>
            </w:r>
          </w:p>
        </w:tc>
        <w:tc>
          <w:tcPr>
            <w:tcW w:w="1626" w:type="dxa"/>
          </w:tcPr>
          <w:p w14:paraId="64728CB3" w14:textId="43C90A66" w:rsidR="00855341" w:rsidRDefault="00855341" w:rsidP="00855341">
            <w:pPr>
              <w:jc w:val="left"/>
            </w:pPr>
            <w:r>
              <w:t>37.5</w:t>
            </w:r>
          </w:p>
        </w:tc>
      </w:tr>
      <w:tr w:rsidR="00855341" w14:paraId="0D5BCEEA" w14:textId="77777777" w:rsidTr="00855341">
        <w:tc>
          <w:tcPr>
            <w:tcW w:w="2036" w:type="dxa"/>
          </w:tcPr>
          <w:p w14:paraId="41E10200" w14:textId="77777777" w:rsidR="00855341" w:rsidRDefault="00855341" w:rsidP="00855341">
            <w:pPr>
              <w:jc w:val="left"/>
            </w:pPr>
            <w:r>
              <w:t>10x ligase buffer</w:t>
            </w:r>
          </w:p>
        </w:tc>
        <w:tc>
          <w:tcPr>
            <w:tcW w:w="1868" w:type="dxa"/>
          </w:tcPr>
          <w:p w14:paraId="70167F3B" w14:textId="77777777" w:rsidR="00855341" w:rsidRDefault="00855341" w:rsidP="00855341">
            <w:pPr>
              <w:jc w:val="left"/>
            </w:pPr>
            <w:r>
              <w:t>2.0</w:t>
            </w:r>
          </w:p>
        </w:tc>
        <w:tc>
          <w:tcPr>
            <w:tcW w:w="1868" w:type="dxa"/>
          </w:tcPr>
          <w:p w14:paraId="2A1BF458" w14:textId="57B52772" w:rsidR="00855341" w:rsidRDefault="00855341" w:rsidP="00855341">
            <w:pPr>
              <w:jc w:val="left"/>
            </w:pPr>
            <w:r>
              <w:t>2.0</w:t>
            </w:r>
          </w:p>
        </w:tc>
        <w:tc>
          <w:tcPr>
            <w:tcW w:w="1363" w:type="dxa"/>
          </w:tcPr>
          <w:p w14:paraId="3E2BC49B" w14:textId="298929FC" w:rsidR="00855341" w:rsidRDefault="00855341" w:rsidP="00855341">
            <w:pPr>
              <w:jc w:val="left"/>
            </w:pPr>
            <w:r>
              <w:t>2.0</w:t>
            </w:r>
          </w:p>
        </w:tc>
        <w:tc>
          <w:tcPr>
            <w:tcW w:w="1453" w:type="dxa"/>
          </w:tcPr>
          <w:p w14:paraId="34DF7371" w14:textId="4C342382" w:rsidR="00855341" w:rsidRDefault="00855341" w:rsidP="00855341">
            <w:pPr>
              <w:jc w:val="left"/>
            </w:pPr>
            <w:r>
              <w:t>2.0</w:t>
            </w:r>
          </w:p>
        </w:tc>
        <w:tc>
          <w:tcPr>
            <w:tcW w:w="1626" w:type="dxa"/>
          </w:tcPr>
          <w:p w14:paraId="0D799BD4" w14:textId="71FAFE5B" w:rsidR="00855341" w:rsidRDefault="00855341" w:rsidP="00855341">
            <w:pPr>
              <w:jc w:val="left"/>
            </w:pPr>
            <w:r>
              <w:t>10</w:t>
            </w:r>
          </w:p>
        </w:tc>
      </w:tr>
      <w:tr w:rsidR="00855341" w14:paraId="37040C64" w14:textId="77777777" w:rsidTr="00855341">
        <w:tc>
          <w:tcPr>
            <w:tcW w:w="2036" w:type="dxa"/>
          </w:tcPr>
          <w:p w14:paraId="161D91A5" w14:textId="344556DE" w:rsidR="00855341" w:rsidRDefault="00855341" w:rsidP="00855341">
            <w:pPr>
              <w:jc w:val="left"/>
            </w:pPr>
            <w:r>
              <w:t>Insert 1</w:t>
            </w:r>
          </w:p>
        </w:tc>
        <w:tc>
          <w:tcPr>
            <w:tcW w:w="1868" w:type="dxa"/>
          </w:tcPr>
          <w:p w14:paraId="076927FC" w14:textId="77777777" w:rsidR="00855341" w:rsidRDefault="00855341" w:rsidP="00855341">
            <w:pPr>
              <w:jc w:val="left"/>
            </w:pPr>
            <w:r>
              <w:t>4.0</w:t>
            </w:r>
          </w:p>
        </w:tc>
        <w:tc>
          <w:tcPr>
            <w:tcW w:w="1868" w:type="dxa"/>
          </w:tcPr>
          <w:p w14:paraId="682F9522" w14:textId="5BB71AED" w:rsidR="00855341" w:rsidRDefault="00855341" w:rsidP="00855341">
            <w:pPr>
              <w:jc w:val="left"/>
            </w:pPr>
            <w:r>
              <w:t>4.0</w:t>
            </w:r>
          </w:p>
        </w:tc>
        <w:tc>
          <w:tcPr>
            <w:tcW w:w="1363" w:type="dxa"/>
          </w:tcPr>
          <w:p w14:paraId="2DA6F1F2" w14:textId="0E1C780D" w:rsidR="00855341" w:rsidRDefault="00855341" w:rsidP="00855341">
            <w:pPr>
              <w:jc w:val="left"/>
            </w:pPr>
            <w:r>
              <w:t>4.0</w:t>
            </w:r>
          </w:p>
        </w:tc>
        <w:tc>
          <w:tcPr>
            <w:tcW w:w="1453" w:type="dxa"/>
          </w:tcPr>
          <w:p w14:paraId="2659EE69" w14:textId="074301F4" w:rsidR="00855341" w:rsidRDefault="00855341" w:rsidP="00855341">
            <w:pPr>
              <w:jc w:val="left"/>
            </w:pPr>
            <w:r>
              <w:t>-</w:t>
            </w:r>
          </w:p>
        </w:tc>
        <w:tc>
          <w:tcPr>
            <w:tcW w:w="1626" w:type="dxa"/>
          </w:tcPr>
          <w:p w14:paraId="04792819" w14:textId="7B5C7DFB" w:rsidR="00855341" w:rsidRDefault="00855341" w:rsidP="00855341">
            <w:pPr>
              <w:jc w:val="left"/>
            </w:pPr>
            <w:r>
              <w:t>-</w:t>
            </w:r>
          </w:p>
        </w:tc>
      </w:tr>
      <w:tr w:rsidR="00855341" w14:paraId="45185C2C" w14:textId="77777777" w:rsidTr="00855341">
        <w:tc>
          <w:tcPr>
            <w:tcW w:w="2036" w:type="dxa"/>
          </w:tcPr>
          <w:p w14:paraId="299C2F83" w14:textId="79C8C6C7" w:rsidR="00855341" w:rsidRDefault="00855341" w:rsidP="00855341">
            <w:pPr>
              <w:jc w:val="left"/>
            </w:pPr>
            <w:r>
              <w:t>Insert 2</w:t>
            </w:r>
          </w:p>
        </w:tc>
        <w:tc>
          <w:tcPr>
            <w:tcW w:w="1868" w:type="dxa"/>
          </w:tcPr>
          <w:p w14:paraId="67D773FA" w14:textId="2169B8A5" w:rsidR="00855341" w:rsidRDefault="00855341" w:rsidP="00855341">
            <w:pPr>
              <w:jc w:val="left"/>
            </w:pPr>
            <w:r>
              <w:t>4.0</w:t>
            </w:r>
          </w:p>
        </w:tc>
        <w:tc>
          <w:tcPr>
            <w:tcW w:w="1868" w:type="dxa"/>
          </w:tcPr>
          <w:p w14:paraId="4F893149" w14:textId="1A90E020" w:rsidR="00855341" w:rsidRDefault="00855341" w:rsidP="00855341">
            <w:pPr>
              <w:jc w:val="left"/>
            </w:pPr>
            <w:r>
              <w:t>4.0</w:t>
            </w:r>
          </w:p>
        </w:tc>
        <w:tc>
          <w:tcPr>
            <w:tcW w:w="1363" w:type="dxa"/>
          </w:tcPr>
          <w:p w14:paraId="29A0AA35" w14:textId="7536337B" w:rsidR="00855341" w:rsidRDefault="00855341" w:rsidP="00855341">
            <w:pPr>
              <w:jc w:val="left"/>
            </w:pPr>
            <w:r>
              <w:t>4.0</w:t>
            </w:r>
          </w:p>
        </w:tc>
        <w:tc>
          <w:tcPr>
            <w:tcW w:w="1453" w:type="dxa"/>
          </w:tcPr>
          <w:p w14:paraId="44162A76" w14:textId="77777777" w:rsidR="00855341" w:rsidRDefault="00855341" w:rsidP="00855341">
            <w:pPr>
              <w:jc w:val="left"/>
            </w:pPr>
          </w:p>
        </w:tc>
        <w:tc>
          <w:tcPr>
            <w:tcW w:w="1626" w:type="dxa"/>
          </w:tcPr>
          <w:p w14:paraId="5D3493D6" w14:textId="29A81898" w:rsidR="00855341" w:rsidRDefault="00855341" w:rsidP="00855341">
            <w:pPr>
              <w:jc w:val="left"/>
            </w:pPr>
            <w:r>
              <w:t>-</w:t>
            </w:r>
          </w:p>
        </w:tc>
      </w:tr>
      <w:tr w:rsidR="00855341" w14:paraId="23502320" w14:textId="77777777" w:rsidTr="00855341">
        <w:tc>
          <w:tcPr>
            <w:tcW w:w="2036" w:type="dxa"/>
          </w:tcPr>
          <w:p w14:paraId="315C32D8" w14:textId="77777777" w:rsidR="00855341" w:rsidRDefault="00855341" w:rsidP="00855341">
            <w:pPr>
              <w:jc w:val="left"/>
            </w:pPr>
            <w:r>
              <w:t>Backbone</w:t>
            </w:r>
          </w:p>
        </w:tc>
        <w:tc>
          <w:tcPr>
            <w:tcW w:w="1868" w:type="dxa"/>
          </w:tcPr>
          <w:p w14:paraId="39174C21" w14:textId="77777777" w:rsidR="00855341" w:rsidRDefault="00855341" w:rsidP="00855341">
            <w:pPr>
              <w:jc w:val="left"/>
            </w:pPr>
            <w:r>
              <w:t>2.0</w:t>
            </w:r>
          </w:p>
        </w:tc>
        <w:tc>
          <w:tcPr>
            <w:tcW w:w="1868" w:type="dxa"/>
          </w:tcPr>
          <w:p w14:paraId="4DD068A7" w14:textId="42F2DFED" w:rsidR="00855341" w:rsidRDefault="00855341" w:rsidP="00855341">
            <w:pPr>
              <w:jc w:val="left"/>
            </w:pPr>
            <w:r>
              <w:t>2.0</w:t>
            </w:r>
          </w:p>
        </w:tc>
        <w:tc>
          <w:tcPr>
            <w:tcW w:w="1363" w:type="dxa"/>
          </w:tcPr>
          <w:p w14:paraId="25F5569B" w14:textId="3B61EEB2" w:rsidR="00855341" w:rsidRDefault="00855341" w:rsidP="00855341">
            <w:pPr>
              <w:jc w:val="left"/>
            </w:pPr>
            <w:r>
              <w:t>2.0</w:t>
            </w:r>
          </w:p>
        </w:tc>
        <w:tc>
          <w:tcPr>
            <w:tcW w:w="1453" w:type="dxa"/>
          </w:tcPr>
          <w:p w14:paraId="288474A6" w14:textId="30AEAB4F" w:rsidR="00855341" w:rsidRDefault="00855341" w:rsidP="00855341">
            <w:pPr>
              <w:jc w:val="left"/>
            </w:pPr>
            <w:r>
              <w:t>2.0</w:t>
            </w:r>
          </w:p>
        </w:tc>
        <w:tc>
          <w:tcPr>
            <w:tcW w:w="1626" w:type="dxa"/>
          </w:tcPr>
          <w:p w14:paraId="4F4BA044" w14:textId="55B03C76" w:rsidR="00855341" w:rsidRDefault="00855341" w:rsidP="00855341">
            <w:pPr>
              <w:jc w:val="left"/>
            </w:pPr>
            <w:r>
              <w:t>10</w:t>
            </w:r>
          </w:p>
        </w:tc>
      </w:tr>
      <w:tr w:rsidR="00855341" w14:paraId="23BF8BF4" w14:textId="77777777" w:rsidTr="00855341">
        <w:tc>
          <w:tcPr>
            <w:tcW w:w="2036" w:type="dxa"/>
          </w:tcPr>
          <w:p w14:paraId="546054F8" w14:textId="77777777" w:rsidR="00855341" w:rsidRDefault="00855341" w:rsidP="00855341">
            <w:pPr>
              <w:jc w:val="left"/>
            </w:pPr>
            <w:r>
              <w:t>Ligase</w:t>
            </w:r>
          </w:p>
        </w:tc>
        <w:tc>
          <w:tcPr>
            <w:tcW w:w="1868" w:type="dxa"/>
          </w:tcPr>
          <w:p w14:paraId="0EA89FD7" w14:textId="77777777" w:rsidR="00855341" w:rsidRDefault="00855341" w:rsidP="00855341">
            <w:pPr>
              <w:jc w:val="left"/>
            </w:pPr>
            <w:r>
              <w:t>0.5</w:t>
            </w:r>
          </w:p>
        </w:tc>
        <w:tc>
          <w:tcPr>
            <w:tcW w:w="1868" w:type="dxa"/>
          </w:tcPr>
          <w:p w14:paraId="7608A43D" w14:textId="7A8558B1" w:rsidR="00855341" w:rsidRDefault="00855341" w:rsidP="00855341">
            <w:pPr>
              <w:jc w:val="left"/>
            </w:pPr>
            <w:r>
              <w:t>0.5</w:t>
            </w:r>
          </w:p>
        </w:tc>
        <w:tc>
          <w:tcPr>
            <w:tcW w:w="1363" w:type="dxa"/>
          </w:tcPr>
          <w:p w14:paraId="678CACC5" w14:textId="370EE3A1" w:rsidR="00855341" w:rsidRDefault="00855341" w:rsidP="00855341">
            <w:pPr>
              <w:jc w:val="left"/>
            </w:pPr>
            <w:r>
              <w:t>0.5</w:t>
            </w:r>
          </w:p>
        </w:tc>
        <w:tc>
          <w:tcPr>
            <w:tcW w:w="1453" w:type="dxa"/>
          </w:tcPr>
          <w:p w14:paraId="33B32965" w14:textId="37EEBBFC" w:rsidR="00855341" w:rsidRDefault="00855341" w:rsidP="00855341">
            <w:pPr>
              <w:jc w:val="left"/>
            </w:pPr>
            <w:r>
              <w:t>0.5</w:t>
            </w:r>
          </w:p>
        </w:tc>
        <w:tc>
          <w:tcPr>
            <w:tcW w:w="1626" w:type="dxa"/>
          </w:tcPr>
          <w:p w14:paraId="4491ADA6" w14:textId="33FDF2FD" w:rsidR="00855341" w:rsidRDefault="00855341" w:rsidP="00855341">
            <w:pPr>
              <w:jc w:val="left"/>
            </w:pPr>
            <w:r>
              <w:t>2.5</w:t>
            </w:r>
          </w:p>
        </w:tc>
      </w:tr>
      <w:tr w:rsidR="00855341" w14:paraId="67934350" w14:textId="77777777" w:rsidTr="00855341">
        <w:tc>
          <w:tcPr>
            <w:tcW w:w="2036" w:type="dxa"/>
          </w:tcPr>
          <w:p w14:paraId="0668D088" w14:textId="77777777" w:rsidR="00855341" w:rsidRDefault="00855341" w:rsidP="00855341">
            <w:pPr>
              <w:jc w:val="left"/>
            </w:pPr>
            <w:r>
              <w:t>TOTAL</w:t>
            </w:r>
          </w:p>
        </w:tc>
        <w:tc>
          <w:tcPr>
            <w:tcW w:w="1868" w:type="dxa"/>
          </w:tcPr>
          <w:p w14:paraId="7E14B06B" w14:textId="77777777" w:rsidR="00855341" w:rsidRDefault="00855341" w:rsidP="00855341">
            <w:pPr>
              <w:jc w:val="left"/>
            </w:pPr>
            <w:r>
              <w:t>20.0</w:t>
            </w:r>
          </w:p>
        </w:tc>
        <w:tc>
          <w:tcPr>
            <w:tcW w:w="1868" w:type="dxa"/>
          </w:tcPr>
          <w:p w14:paraId="7AC0EFDB" w14:textId="68A87715" w:rsidR="00855341" w:rsidRDefault="00855341" w:rsidP="00855341">
            <w:pPr>
              <w:jc w:val="left"/>
            </w:pPr>
            <w:r>
              <w:t>20.0</w:t>
            </w:r>
          </w:p>
        </w:tc>
        <w:tc>
          <w:tcPr>
            <w:tcW w:w="1363" w:type="dxa"/>
          </w:tcPr>
          <w:p w14:paraId="45B2B546" w14:textId="513F5D78" w:rsidR="00855341" w:rsidRDefault="00855341" w:rsidP="00855341">
            <w:pPr>
              <w:jc w:val="left"/>
            </w:pPr>
            <w:r>
              <w:t>20.0</w:t>
            </w:r>
          </w:p>
        </w:tc>
        <w:tc>
          <w:tcPr>
            <w:tcW w:w="1453" w:type="dxa"/>
          </w:tcPr>
          <w:p w14:paraId="0E6D7E0C" w14:textId="5CAE748F" w:rsidR="00855341" w:rsidRDefault="00855341" w:rsidP="00855341">
            <w:pPr>
              <w:jc w:val="left"/>
            </w:pPr>
            <w:r>
              <w:t>20.0</w:t>
            </w:r>
          </w:p>
        </w:tc>
        <w:tc>
          <w:tcPr>
            <w:tcW w:w="1626" w:type="dxa"/>
          </w:tcPr>
          <w:p w14:paraId="56BE8F7B" w14:textId="2596EA52" w:rsidR="00855341" w:rsidRDefault="00855341" w:rsidP="00855341">
            <w:pPr>
              <w:jc w:val="left"/>
            </w:pPr>
            <w:r>
              <w:t>100</w:t>
            </w:r>
          </w:p>
        </w:tc>
      </w:tr>
    </w:tbl>
    <w:p w14:paraId="178A47E8" w14:textId="77777777" w:rsidR="00140CC8" w:rsidRDefault="00140CC8" w:rsidP="00140CC8"/>
    <w:p w14:paraId="2EF53BB7" w14:textId="77777777" w:rsidR="00140CC8" w:rsidRDefault="00140CC8" w:rsidP="00C95E01">
      <w:pPr>
        <w:pStyle w:val="ListParagraph"/>
        <w:numPr>
          <w:ilvl w:val="0"/>
          <w:numId w:val="11"/>
        </w:numPr>
      </w:pPr>
      <w:r>
        <w:lastRenderedPageBreak/>
        <w:t>Obtain ice to assemble and keep the reactions on. This is important, as the reaction happens at 16</w:t>
      </w:r>
      <w:r>
        <w:rPr>
          <w:vertAlign w:val="superscript"/>
        </w:rPr>
        <w:t>°</w:t>
      </w:r>
      <w:r>
        <w:t xml:space="preserve">C and the ligase buffer (which contains ATP) needs to be kept cold </w:t>
      </w:r>
      <w:proofErr w:type="gramStart"/>
      <w:r>
        <w:t>in order to</w:t>
      </w:r>
      <w:proofErr w:type="gramEnd"/>
      <w:r>
        <w:t xml:space="preserve"> avoid degradation. Take a 10 </w:t>
      </w:r>
      <w:proofErr w:type="spellStart"/>
      <w:r>
        <w:t>uL</w:t>
      </w:r>
      <w:proofErr w:type="spellEnd"/>
      <w:r>
        <w:t xml:space="preserve"> aliquot of 10X ligase buffer from the miscellaneous buffers box in the -20C.</w:t>
      </w:r>
    </w:p>
    <w:p w14:paraId="1100AA4F" w14:textId="77777777" w:rsidR="00140CC8" w:rsidRDefault="00140CC8" w:rsidP="00C95E01">
      <w:pPr>
        <w:pStyle w:val="ListParagraph"/>
        <w:numPr>
          <w:ilvl w:val="0"/>
          <w:numId w:val="11"/>
        </w:numPr>
      </w:pPr>
      <w:r>
        <w:t>Obtain and label PCR tubes for the reactions. Be sure to include the date and your initials.</w:t>
      </w:r>
    </w:p>
    <w:p w14:paraId="61924F78" w14:textId="77777777" w:rsidR="00140CC8" w:rsidRDefault="00140CC8" w:rsidP="00C95E01">
      <w:pPr>
        <w:pStyle w:val="ListParagraph"/>
        <w:numPr>
          <w:ilvl w:val="0"/>
          <w:numId w:val="11"/>
        </w:numPr>
      </w:pPr>
      <w:r>
        <w:t>To the individual tubes, add indicated amounts of H</w:t>
      </w:r>
      <w:r w:rsidRPr="00682FE8">
        <w:rPr>
          <w:vertAlign w:val="subscript"/>
        </w:rPr>
        <w:t>2</w:t>
      </w:r>
      <w:r>
        <w:t>O (___</w:t>
      </w:r>
      <w:proofErr w:type="spellStart"/>
      <w:r>
        <w:t>uL</w:t>
      </w:r>
      <w:proofErr w:type="spellEnd"/>
      <w:r>
        <w:t>), 10x buffer (_____</w:t>
      </w:r>
      <w:proofErr w:type="spellStart"/>
      <w:r>
        <w:t>uL</w:t>
      </w:r>
      <w:proofErr w:type="spellEnd"/>
      <w:r>
        <w:t>), insert (____</w:t>
      </w:r>
      <w:proofErr w:type="spellStart"/>
      <w:r>
        <w:t>uL</w:t>
      </w:r>
      <w:proofErr w:type="spellEnd"/>
      <w:r>
        <w:t>), and backbone (____</w:t>
      </w:r>
      <w:proofErr w:type="spellStart"/>
      <w:r>
        <w:t>uL</w:t>
      </w:r>
      <w:proofErr w:type="spellEnd"/>
      <w:r>
        <w:t xml:space="preserve">). </w:t>
      </w:r>
    </w:p>
    <w:p w14:paraId="44FFA654" w14:textId="77777777" w:rsidR="00140CC8" w:rsidRDefault="00140CC8" w:rsidP="00C95E01">
      <w:pPr>
        <w:pStyle w:val="ListParagraph"/>
        <w:numPr>
          <w:ilvl w:val="0"/>
          <w:numId w:val="11"/>
        </w:numPr>
      </w:pPr>
      <w:r>
        <w:t>Add indicated amount of ligase (___</w:t>
      </w:r>
      <w:proofErr w:type="spellStart"/>
      <w:r>
        <w:t>uL</w:t>
      </w:r>
      <w:proofErr w:type="spellEnd"/>
      <w:r>
        <w:t xml:space="preserve">) to the individual tubes. Remember to keep the ligase in a mini cooler. </w:t>
      </w:r>
    </w:p>
    <w:p w14:paraId="1E9CC866" w14:textId="77777777" w:rsidR="00140CC8" w:rsidRDefault="00140CC8" w:rsidP="00C95E01">
      <w:pPr>
        <w:pStyle w:val="ListParagraph"/>
        <w:numPr>
          <w:ilvl w:val="0"/>
          <w:numId w:val="11"/>
        </w:numPr>
      </w:pPr>
      <w:r>
        <w:t xml:space="preserve">After </w:t>
      </w:r>
      <w:proofErr w:type="gramStart"/>
      <w:r>
        <w:t>all of</w:t>
      </w:r>
      <w:proofErr w:type="gramEnd"/>
      <w:r>
        <w:t xml:space="preserve"> the components have been added, mix each tube with a pipette set to 18 </w:t>
      </w:r>
      <w:proofErr w:type="spellStart"/>
      <w:r>
        <w:t>uL</w:t>
      </w:r>
      <w:proofErr w:type="spellEnd"/>
      <w:r>
        <w:t>.</w:t>
      </w:r>
    </w:p>
    <w:p w14:paraId="7FC0A966" w14:textId="77777777" w:rsidR="00140CC8" w:rsidRPr="0002667A" w:rsidRDefault="00140CC8" w:rsidP="00C95E01">
      <w:pPr>
        <w:pStyle w:val="ListParagraph"/>
        <w:numPr>
          <w:ilvl w:val="0"/>
          <w:numId w:val="11"/>
        </w:numPr>
      </w:pPr>
      <w:r>
        <w:t>Place in the thermocycler or water bath overnight at 16</w:t>
      </w:r>
      <w:r>
        <w:rPr>
          <w:vertAlign w:val="superscript"/>
        </w:rPr>
        <w:t>o</w:t>
      </w:r>
      <w:r>
        <w:t>C. Can do at room temp for 10 minutes if necessary.</w:t>
      </w:r>
    </w:p>
    <w:p w14:paraId="5870C041" w14:textId="77777777" w:rsidR="00140CC8" w:rsidRDefault="00140CC8" w:rsidP="00F63627">
      <w:pPr>
        <w:widowControl w:val="0"/>
        <w:autoSpaceDE w:val="0"/>
        <w:autoSpaceDN w:val="0"/>
        <w:adjustRightInd w:val="0"/>
        <w:spacing w:before="240" w:line="240" w:lineRule="auto"/>
      </w:pPr>
    </w:p>
    <w:p w14:paraId="6AC7BFA3" w14:textId="77777777" w:rsidR="001A6D1D" w:rsidRDefault="001A6D1D" w:rsidP="00F63627">
      <w:pPr>
        <w:widowControl w:val="0"/>
        <w:autoSpaceDE w:val="0"/>
        <w:autoSpaceDN w:val="0"/>
        <w:adjustRightInd w:val="0"/>
        <w:spacing w:before="240" w:line="240" w:lineRule="auto"/>
      </w:pPr>
    </w:p>
    <w:p w14:paraId="6D92419D" w14:textId="3E1E0309" w:rsidR="001C784D" w:rsidRPr="007B216F" w:rsidRDefault="001C784D" w:rsidP="001C784D">
      <w:pPr>
        <w:rPr>
          <w:b/>
        </w:rPr>
      </w:pPr>
      <w:r>
        <w:rPr>
          <w:b/>
          <w:highlight w:val="green"/>
        </w:rPr>
        <w:t>Thursday</w:t>
      </w:r>
      <w:r w:rsidRPr="007A68D0">
        <w:rPr>
          <w:b/>
          <w:highlight w:val="green"/>
        </w:rPr>
        <w:t xml:space="preserve">, </w:t>
      </w:r>
      <w:r>
        <w:rPr>
          <w:b/>
          <w:highlight w:val="green"/>
        </w:rPr>
        <w:t>May 9,</w:t>
      </w:r>
      <w:r w:rsidRPr="007A68D0">
        <w:rPr>
          <w:b/>
          <w:highlight w:val="green"/>
        </w:rPr>
        <w:t xml:space="preserve"> 20</w:t>
      </w:r>
      <w:r>
        <w:rPr>
          <w:b/>
          <w:highlight w:val="green"/>
        </w:rPr>
        <w:t>24</w:t>
      </w:r>
    </w:p>
    <w:p w14:paraId="1EEC0811" w14:textId="77777777" w:rsidR="001C784D" w:rsidRPr="001D3A86" w:rsidRDefault="001C784D" w:rsidP="001C784D">
      <w:pPr>
        <w:rPr>
          <w:b/>
          <w:sz w:val="18"/>
          <w:szCs w:val="18"/>
        </w:rPr>
      </w:pPr>
      <w:r w:rsidRPr="007B216F">
        <w:rPr>
          <w:b/>
          <w:sz w:val="18"/>
          <w:szCs w:val="18"/>
        </w:rPr>
        <w:t>To Do:</w:t>
      </w:r>
    </w:p>
    <w:p w14:paraId="06E26CF6" w14:textId="77777777" w:rsidR="001C784D" w:rsidRPr="001C784D" w:rsidRDefault="001C784D" w:rsidP="00C95E01">
      <w:pPr>
        <w:pStyle w:val="ListParagraph"/>
        <w:numPr>
          <w:ilvl w:val="0"/>
          <w:numId w:val="13"/>
        </w:numPr>
        <w:spacing w:before="240"/>
        <w:rPr>
          <w:strike/>
          <w:sz w:val="18"/>
          <w:szCs w:val="18"/>
        </w:rPr>
      </w:pPr>
      <w:r w:rsidRPr="001C784D">
        <w:rPr>
          <w:strike/>
          <w:sz w:val="18"/>
          <w:szCs w:val="18"/>
        </w:rPr>
        <w:t>PCR purification</w:t>
      </w:r>
    </w:p>
    <w:p w14:paraId="377AE007" w14:textId="77777777" w:rsidR="001C784D" w:rsidRPr="001C784D" w:rsidRDefault="001C784D" w:rsidP="00C95E01">
      <w:pPr>
        <w:pStyle w:val="ListParagraph"/>
        <w:numPr>
          <w:ilvl w:val="0"/>
          <w:numId w:val="13"/>
        </w:numPr>
        <w:spacing w:before="240"/>
        <w:rPr>
          <w:strike/>
          <w:sz w:val="18"/>
          <w:szCs w:val="18"/>
        </w:rPr>
      </w:pPr>
      <w:r w:rsidRPr="001C784D">
        <w:rPr>
          <w:strike/>
          <w:sz w:val="18"/>
          <w:szCs w:val="18"/>
        </w:rPr>
        <w:t>Digest</w:t>
      </w:r>
    </w:p>
    <w:p w14:paraId="7FF12B08" w14:textId="77777777" w:rsidR="001C784D" w:rsidRPr="001C784D" w:rsidRDefault="001C784D" w:rsidP="00C95E01">
      <w:pPr>
        <w:pStyle w:val="ListParagraph"/>
        <w:numPr>
          <w:ilvl w:val="0"/>
          <w:numId w:val="13"/>
        </w:numPr>
        <w:spacing w:before="240"/>
        <w:rPr>
          <w:strike/>
          <w:sz w:val="18"/>
          <w:szCs w:val="18"/>
        </w:rPr>
      </w:pPr>
      <w:r w:rsidRPr="001C784D">
        <w:rPr>
          <w:strike/>
          <w:sz w:val="18"/>
          <w:szCs w:val="18"/>
        </w:rPr>
        <w:t>Gel purification</w:t>
      </w:r>
    </w:p>
    <w:p w14:paraId="620CBE7A" w14:textId="77777777" w:rsidR="001C784D" w:rsidRPr="001C784D" w:rsidRDefault="001C784D" w:rsidP="00C95E01">
      <w:pPr>
        <w:pStyle w:val="ListParagraph"/>
        <w:numPr>
          <w:ilvl w:val="0"/>
          <w:numId w:val="13"/>
        </w:numPr>
        <w:spacing w:before="240"/>
        <w:rPr>
          <w:strike/>
          <w:sz w:val="18"/>
          <w:szCs w:val="18"/>
        </w:rPr>
      </w:pPr>
      <w:r w:rsidRPr="001C784D">
        <w:rPr>
          <w:strike/>
          <w:sz w:val="18"/>
          <w:szCs w:val="18"/>
        </w:rPr>
        <w:t>Overnight ligation</w:t>
      </w:r>
    </w:p>
    <w:p w14:paraId="1DF42FCE" w14:textId="77777777" w:rsidR="001C784D" w:rsidRPr="001C784D" w:rsidRDefault="001C784D" w:rsidP="00C95E01">
      <w:pPr>
        <w:pStyle w:val="ListParagraph"/>
        <w:numPr>
          <w:ilvl w:val="0"/>
          <w:numId w:val="13"/>
        </w:numPr>
        <w:spacing w:before="240"/>
        <w:rPr>
          <w:strike/>
          <w:sz w:val="18"/>
          <w:szCs w:val="18"/>
        </w:rPr>
      </w:pPr>
      <w:r w:rsidRPr="001C784D">
        <w:rPr>
          <w:strike/>
          <w:sz w:val="18"/>
          <w:szCs w:val="18"/>
        </w:rPr>
        <w:t>Pour LB-Kan plates</w:t>
      </w:r>
    </w:p>
    <w:p w14:paraId="36A3F98F" w14:textId="57784B63" w:rsidR="001C784D" w:rsidRDefault="001C784D" w:rsidP="00C95E01">
      <w:pPr>
        <w:pStyle w:val="ListParagraph"/>
        <w:numPr>
          <w:ilvl w:val="0"/>
          <w:numId w:val="13"/>
        </w:numPr>
        <w:spacing w:before="240"/>
        <w:rPr>
          <w:sz w:val="18"/>
          <w:szCs w:val="18"/>
        </w:rPr>
      </w:pPr>
      <w:r w:rsidRPr="001C784D">
        <w:rPr>
          <w:i/>
          <w:iCs/>
          <w:sz w:val="18"/>
          <w:szCs w:val="18"/>
        </w:rPr>
        <w:t>E. coli</w:t>
      </w:r>
      <w:r>
        <w:rPr>
          <w:sz w:val="18"/>
          <w:szCs w:val="18"/>
        </w:rPr>
        <w:t xml:space="preserve"> transformation</w:t>
      </w:r>
    </w:p>
    <w:p w14:paraId="01904BD0" w14:textId="77777777" w:rsidR="001C784D" w:rsidRDefault="001C784D" w:rsidP="001C784D">
      <w:pPr>
        <w:pStyle w:val="ListParagraph"/>
        <w:spacing w:before="240"/>
        <w:rPr>
          <w:sz w:val="18"/>
          <w:szCs w:val="18"/>
        </w:rPr>
      </w:pPr>
    </w:p>
    <w:p w14:paraId="7A2460BE" w14:textId="77777777" w:rsidR="001A6D1D" w:rsidRPr="005A65D8" w:rsidRDefault="001A6D1D" w:rsidP="001A6D1D">
      <w:pPr>
        <w:pStyle w:val="Heading2"/>
      </w:pPr>
      <w:bookmarkStart w:id="7" w:name="_Toc173770040"/>
      <w:r w:rsidRPr="005A65D8">
        <w:t xml:space="preserve">Transform chemically competent </w:t>
      </w:r>
      <w:r w:rsidRPr="005A65D8">
        <w:rPr>
          <w:i/>
        </w:rPr>
        <w:t>E. coli</w:t>
      </w:r>
      <w:r w:rsidRPr="005A65D8">
        <w:t xml:space="preserve"> cells</w:t>
      </w:r>
      <w:bookmarkEnd w:id="7"/>
    </w:p>
    <w:p w14:paraId="60A040F3" w14:textId="77777777" w:rsidR="001A6D1D" w:rsidRDefault="001A6D1D" w:rsidP="001A6D1D"/>
    <w:p w14:paraId="7EE881B7" w14:textId="77777777" w:rsidR="001A6D1D" w:rsidRDefault="001A6D1D" w:rsidP="00C95E01">
      <w:pPr>
        <w:pStyle w:val="ListParagraph"/>
        <w:numPr>
          <w:ilvl w:val="0"/>
          <w:numId w:val="12"/>
        </w:numPr>
        <w:spacing w:after="0" w:line="240" w:lineRule="auto"/>
        <w:jc w:val="left"/>
      </w:pPr>
      <w:r>
        <w:t xml:space="preserve">Set up reaction table. </w:t>
      </w:r>
      <w:r w:rsidRPr="007227D4">
        <w:rPr>
          <w:b/>
        </w:rPr>
        <w:t>Always include a positive and negative control</w:t>
      </w:r>
      <w:r>
        <w:rPr>
          <w:b/>
        </w:rPr>
        <w:t xml:space="preserve"> for each antibiotic</w:t>
      </w:r>
      <w:r>
        <w:t xml:space="preserve">. If transforming plasmids (from previous plasmid prep), use 0.5 – 1 </w:t>
      </w:r>
      <w:proofErr w:type="spellStart"/>
      <w:r>
        <w:t>uL</w:t>
      </w:r>
      <w:proofErr w:type="spellEnd"/>
      <w:r>
        <w:t xml:space="preserve"> of plasmid. If transforming ligations, use 8 </w:t>
      </w:r>
      <w:proofErr w:type="spellStart"/>
      <w:r>
        <w:t>uL</w:t>
      </w:r>
      <w:proofErr w:type="spellEnd"/>
      <w:r>
        <w:t xml:space="preserve"> per ligation. If transforming plasmid, plate 20 </w:t>
      </w:r>
      <w:proofErr w:type="spellStart"/>
      <w:r>
        <w:t>uL</w:t>
      </w:r>
      <w:proofErr w:type="spellEnd"/>
      <w:r>
        <w:t xml:space="preserve"> and 100 </w:t>
      </w:r>
      <w:proofErr w:type="spellStart"/>
      <w:r>
        <w:t>uL</w:t>
      </w:r>
      <w:proofErr w:type="spellEnd"/>
      <w:r>
        <w:t xml:space="preserve">. If transforming a ligation, plate 100 </w:t>
      </w:r>
      <w:proofErr w:type="spellStart"/>
      <w:r>
        <w:t>uL</w:t>
      </w:r>
      <w:proofErr w:type="spellEnd"/>
      <w:r>
        <w:t xml:space="preserve"> and remaining culture. </w:t>
      </w:r>
    </w:p>
    <w:p w14:paraId="38C548B6" w14:textId="77777777" w:rsidR="001A6D1D" w:rsidRDefault="001A6D1D" w:rsidP="00C95E01">
      <w:pPr>
        <w:pStyle w:val="ListParagraph"/>
        <w:numPr>
          <w:ilvl w:val="1"/>
          <w:numId w:val="12"/>
        </w:numPr>
        <w:spacing w:after="0" w:line="240" w:lineRule="auto"/>
        <w:jc w:val="left"/>
      </w:pPr>
      <w:r>
        <w:t>Note: The plasmid used for the positive control plates should be the regular circular plasmid, not the digest/purified one.</w:t>
      </w:r>
    </w:p>
    <w:p w14:paraId="03833215" w14:textId="77777777" w:rsidR="001A6D1D" w:rsidRDefault="001A6D1D" w:rsidP="00C95E01">
      <w:pPr>
        <w:pStyle w:val="ListParagraph"/>
        <w:numPr>
          <w:ilvl w:val="1"/>
          <w:numId w:val="12"/>
        </w:numPr>
        <w:spacing w:after="0" w:line="240" w:lineRule="auto"/>
        <w:jc w:val="left"/>
      </w:pPr>
      <w:r>
        <w:t>There should always be a backbone control if testing a ligation. This is the digested and ligated backbone with NO INSERT.</w:t>
      </w:r>
    </w:p>
    <w:p w14:paraId="5B24F970" w14:textId="77777777" w:rsidR="001A6D1D" w:rsidRDefault="001A6D1D" w:rsidP="001A6D1D"/>
    <w:p w14:paraId="3482252A" w14:textId="77777777" w:rsidR="001A6D1D" w:rsidRPr="007227D4" w:rsidRDefault="001A6D1D" w:rsidP="001A6D1D">
      <w:pPr>
        <w:rPr>
          <w:u w:val="single"/>
        </w:rPr>
      </w:pPr>
      <w:r w:rsidRPr="007227D4">
        <w:rPr>
          <w:u w:val="single"/>
        </w:rPr>
        <w:t>Reaction table</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1A6D1D" w:rsidRPr="00EE1990" w14:paraId="59161A70" w14:textId="77777777" w:rsidTr="001A6D1D">
        <w:tc>
          <w:tcPr>
            <w:tcW w:w="805" w:type="dxa"/>
          </w:tcPr>
          <w:p w14:paraId="7FD8902D" w14:textId="77777777" w:rsidR="001A6D1D" w:rsidRPr="00EE1990" w:rsidRDefault="001A6D1D" w:rsidP="00733EC2">
            <w:pPr>
              <w:rPr>
                <w:b/>
                <w:sz w:val="16"/>
                <w:szCs w:val="16"/>
              </w:rPr>
            </w:pPr>
            <w:r w:rsidRPr="00EE1990">
              <w:rPr>
                <w:b/>
                <w:sz w:val="16"/>
                <w:szCs w:val="16"/>
              </w:rPr>
              <w:t>Tube number</w:t>
            </w:r>
          </w:p>
        </w:tc>
        <w:tc>
          <w:tcPr>
            <w:tcW w:w="1440" w:type="dxa"/>
          </w:tcPr>
          <w:p w14:paraId="321FF8F9" w14:textId="77777777" w:rsidR="001A6D1D" w:rsidRPr="00EE1990" w:rsidRDefault="001A6D1D" w:rsidP="00733EC2">
            <w:pPr>
              <w:rPr>
                <w:b/>
                <w:sz w:val="16"/>
                <w:szCs w:val="16"/>
              </w:rPr>
            </w:pPr>
            <w:r w:rsidRPr="00EE1990">
              <w:rPr>
                <w:b/>
                <w:sz w:val="16"/>
                <w:szCs w:val="16"/>
              </w:rPr>
              <w:t>Purpose</w:t>
            </w:r>
          </w:p>
        </w:tc>
        <w:tc>
          <w:tcPr>
            <w:tcW w:w="990" w:type="dxa"/>
          </w:tcPr>
          <w:p w14:paraId="0F9F2E38" w14:textId="77777777" w:rsidR="001A6D1D" w:rsidRPr="00EE1990" w:rsidRDefault="001A6D1D" w:rsidP="00733EC2">
            <w:pPr>
              <w:rPr>
                <w:b/>
                <w:sz w:val="16"/>
                <w:szCs w:val="16"/>
              </w:rPr>
            </w:pPr>
            <w:r w:rsidRPr="00EE1990">
              <w:rPr>
                <w:b/>
                <w:sz w:val="16"/>
                <w:szCs w:val="16"/>
              </w:rPr>
              <w:t>DNA</w:t>
            </w:r>
          </w:p>
        </w:tc>
        <w:tc>
          <w:tcPr>
            <w:tcW w:w="990" w:type="dxa"/>
          </w:tcPr>
          <w:p w14:paraId="68BCD1F0" w14:textId="77777777" w:rsidR="001A6D1D" w:rsidRPr="00EE1990" w:rsidRDefault="001A6D1D" w:rsidP="00733EC2">
            <w:pPr>
              <w:rPr>
                <w:b/>
                <w:sz w:val="16"/>
                <w:szCs w:val="16"/>
              </w:rPr>
            </w:pPr>
            <w:r w:rsidRPr="00EE1990">
              <w:rPr>
                <w:b/>
                <w:sz w:val="16"/>
                <w:szCs w:val="16"/>
              </w:rPr>
              <w:t>Volume of DNA</w:t>
            </w:r>
          </w:p>
        </w:tc>
        <w:tc>
          <w:tcPr>
            <w:tcW w:w="2160" w:type="dxa"/>
          </w:tcPr>
          <w:p w14:paraId="2ECEDBD9" w14:textId="77777777" w:rsidR="001A6D1D" w:rsidRPr="00EE1990" w:rsidRDefault="001A6D1D" w:rsidP="00733EC2">
            <w:pPr>
              <w:rPr>
                <w:b/>
                <w:sz w:val="16"/>
                <w:szCs w:val="16"/>
              </w:rPr>
            </w:pPr>
            <w:r w:rsidRPr="00EE1990">
              <w:rPr>
                <w:b/>
                <w:sz w:val="16"/>
                <w:szCs w:val="16"/>
              </w:rPr>
              <w:t>Final volume to plate</w:t>
            </w:r>
          </w:p>
        </w:tc>
        <w:tc>
          <w:tcPr>
            <w:tcW w:w="1440" w:type="dxa"/>
          </w:tcPr>
          <w:p w14:paraId="50D4F0BE" w14:textId="77777777" w:rsidR="001A6D1D" w:rsidRPr="00EE1990" w:rsidRDefault="001A6D1D" w:rsidP="00733EC2">
            <w:pPr>
              <w:rPr>
                <w:b/>
                <w:sz w:val="16"/>
                <w:szCs w:val="16"/>
              </w:rPr>
            </w:pPr>
            <w:r w:rsidRPr="00EE1990">
              <w:rPr>
                <w:b/>
                <w:sz w:val="16"/>
                <w:szCs w:val="16"/>
              </w:rPr>
              <w:t>Number of kanamycin-containing plates</w:t>
            </w:r>
          </w:p>
        </w:tc>
      </w:tr>
      <w:tr w:rsidR="001A6D1D" w:rsidRPr="00EE1990" w14:paraId="7AEC4BA2" w14:textId="77777777" w:rsidTr="001A6D1D">
        <w:tc>
          <w:tcPr>
            <w:tcW w:w="805" w:type="dxa"/>
          </w:tcPr>
          <w:p w14:paraId="40011846" w14:textId="77777777" w:rsidR="001A6D1D" w:rsidRPr="00EE1990" w:rsidRDefault="001A6D1D" w:rsidP="00733EC2">
            <w:pPr>
              <w:rPr>
                <w:sz w:val="16"/>
                <w:szCs w:val="16"/>
              </w:rPr>
            </w:pPr>
            <w:r w:rsidRPr="00EE1990">
              <w:rPr>
                <w:sz w:val="16"/>
                <w:szCs w:val="16"/>
              </w:rPr>
              <w:t>1</w:t>
            </w:r>
          </w:p>
        </w:tc>
        <w:tc>
          <w:tcPr>
            <w:tcW w:w="1440" w:type="dxa"/>
          </w:tcPr>
          <w:p w14:paraId="050D0A41" w14:textId="77777777" w:rsidR="001A6D1D" w:rsidRPr="00EE1990" w:rsidRDefault="001A6D1D" w:rsidP="00733EC2">
            <w:pPr>
              <w:rPr>
                <w:sz w:val="16"/>
                <w:szCs w:val="16"/>
              </w:rPr>
            </w:pPr>
            <w:r w:rsidRPr="00EE1990">
              <w:rPr>
                <w:sz w:val="16"/>
                <w:szCs w:val="16"/>
              </w:rPr>
              <w:t>(+) control</w:t>
            </w:r>
          </w:p>
        </w:tc>
        <w:tc>
          <w:tcPr>
            <w:tcW w:w="990" w:type="dxa"/>
          </w:tcPr>
          <w:p w14:paraId="604F0467" w14:textId="748D3182" w:rsidR="001A6D1D" w:rsidRPr="00EE1990" w:rsidRDefault="001A6D1D" w:rsidP="00733EC2">
            <w:pPr>
              <w:rPr>
                <w:sz w:val="16"/>
                <w:szCs w:val="16"/>
              </w:rPr>
            </w:pPr>
            <w:r w:rsidRPr="00EE1990">
              <w:rPr>
                <w:sz w:val="16"/>
                <w:szCs w:val="16"/>
              </w:rPr>
              <w:t>pK</w:t>
            </w:r>
            <w:r w:rsidR="001C784D">
              <w:rPr>
                <w:sz w:val="16"/>
                <w:szCs w:val="16"/>
              </w:rPr>
              <w:t>R5</w:t>
            </w:r>
          </w:p>
        </w:tc>
        <w:tc>
          <w:tcPr>
            <w:tcW w:w="990" w:type="dxa"/>
          </w:tcPr>
          <w:p w14:paraId="5268C460" w14:textId="77777777" w:rsidR="001A6D1D" w:rsidRPr="00EE1990" w:rsidRDefault="001A6D1D" w:rsidP="00733EC2">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1842725D" w14:textId="77777777" w:rsidR="001A6D1D" w:rsidRPr="00EE1990" w:rsidRDefault="001A6D1D" w:rsidP="00733EC2">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440" w:type="dxa"/>
          </w:tcPr>
          <w:p w14:paraId="482A2B4F" w14:textId="77777777" w:rsidR="001A6D1D" w:rsidRPr="00EE1990" w:rsidRDefault="001A6D1D" w:rsidP="00733EC2">
            <w:pPr>
              <w:rPr>
                <w:sz w:val="16"/>
                <w:szCs w:val="16"/>
              </w:rPr>
            </w:pPr>
            <w:r>
              <w:rPr>
                <w:sz w:val="16"/>
                <w:szCs w:val="16"/>
              </w:rPr>
              <w:t>2</w:t>
            </w:r>
          </w:p>
        </w:tc>
      </w:tr>
      <w:tr w:rsidR="001A6D1D" w:rsidRPr="00EE1990" w14:paraId="0B10D024" w14:textId="77777777" w:rsidTr="001A6D1D">
        <w:tc>
          <w:tcPr>
            <w:tcW w:w="805" w:type="dxa"/>
          </w:tcPr>
          <w:p w14:paraId="561E7738" w14:textId="77777777" w:rsidR="001A6D1D" w:rsidRPr="00EE1990" w:rsidRDefault="001A6D1D" w:rsidP="00733EC2">
            <w:pPr>
              <w:rPr>
                <w:sz w:val="16"/>
                <w:szCs w:val="16"/>
              </w:rPr>
            </w:pPr>
            <w:r w:rsidRPr="00EE1990">
              <w:rPr>
                <w:sz w:val="16"/>
                <w:szCs w:val="16"/>
              </w:rPr>
              <w:t>2</w:t>
            </w:r>
          </w:p>
        </w:tc>
        <w:tc>
          <w:tcPr>
            <w:tcW w:w="1440" w:type="dxa"/>
          </w:tcPr>
          <w:p w14:paraId="69D07270" w14:textId="77777777" w:rsidR="001A6D1D" w:rsidRPr="00EE1990" w:rsidRDefault="001A6D1D" w:rsidP="00733EC2">
            <w:pPr>
              <w:rPr>
                <w:sz w:val="16"/>
                <w:szCs w:val="16"/>
              </w:rPr>
            </w:pPr>
            <w:r w:rsidRPr="00EE1990">
              <w:rPr>
                <w:sz w:val="16"/>
                <w:szCs w:val="16"/>
              </w:rPr>
              <w:t>(-) control</w:t>
            </w:r>
          </w:p>
        </w:tc>
        <w:tc>
          <w:tcPr>
            <w:tcW w:w="990" w:type="dxa"/>
          </w:tcPr>
          <w:p w14:paraId="7CC31D62" w14:textId="77777777" w:rsidR="001A6D1D" w:rsidRPr="00EE1990" w:rsidRDefault="001A6D1D" w:rsidP="00733EC2">
            <w:pPr>
              <w:rPr>
                <w:sz w:val="16"/>
                <w:szCs w:val="16"/>
              </w:rPr>
            </w:pPr>
            <w:r w:rsidRPr="00EE1990">
              <w:rPr>
                <w:sz w:val="16"/>
                <w:szCs w:val="16"/>
              </w:rPr>
              <w:t>None</w:t>
            </w:r>
          </w:p>
        </w:tc>
        <w:tc>
          <w:tcPr>
            <w:tcW w:w="990" w:type="dxa"/>
          </w:tcPr>
          <w:p w14:paraId="644B2B9D" w14:textId="77777777" w:rsidR="001A6D1D" w:rsidRPr="00EE1990" w:rsidRDefault="001A6D1D" w:rsidP="00733EC2">
            <w:pPr>
              <w:rPr>
                <w:sz w:val="16"/>
                <w:szCs w:val="16"/>
              </w:rPr>
            </w:pPr>
            <w:r w:rsidRPr="00EE1990">
              <w:rPr>
                <w:sz w:val="16"/>
                <w:szCs w:val="16"/>
              </w:rPr>
              <w:t>0</w:t>
            </w:r>
          </w:p>
        </w:tc>
        <w:tc>
          <w:tcPr>
            <w:tcW w:w="2160" w:type="dxa"/>
          </w:tcPr>
          <w:p w14:paraId="32D51F58" w14:textId="77777777" w:rsidR="001A6D1D" w:rsidRPr="00EE1990" w:rsidRDefault="001A6D1D" w:rsidP="00733EC2">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440" w:type="dxa"/>
          </w:tcPr>
          <w:p w14:paraId="35204FBB" w14:textId="77777777" w:rsidR="001A6D1D" w:rsidRPr="00EE1990" w:rsidRDefault="001A6D1D" w:rsidP="00733EC2">
            <w:pPr>
              <w:rPr>
                <w:sz w:val="16"/>
                <w:szCs w:val="16"/>
              </w:rPr>
            </w:pPr>
            <w:r>
              <w:rPr>
                <w:sz w:val="16"/>
                <w:szCs w:val="16"/>
              </w:rPr>
              <w:t>2</w:t>
            </w:r>
          </w:p>
        </w:tc>
      </w:tr>
      <w:tr w:rsidR="001A6D1D" w:rsidRPr="00EE1990" w14:paraId="5C85D7FA" w14:textId="77777777" w:rsidTr="001A6D1D">
        <w:tc>
          <w:tcPr>
            <w:tcW w:w="805" w:type="dxa"/>
          </w:tcPr>
          <w:p w14:paraId="1F0DAB8E" w14:textId="77777777" w:rsidR="001A6D1D" w:rsidRPr="00EE1990" w:rsidRDefault="001A6D1D" w:rsidP="00733EC2">
            <w:pPr>
              <w:rPr>
                <w:sz w:val="16"/>
                <w:szCs w:val="16"/>
              </w:rPr>
            </w:pPr>
            <w:r>
              <w:rPr>
                <w:sz w:val="16"/>
                <w:szCs w:val="16"/>
              </w:rPr>
              <w:t>3</w:t>
            </w:r>
          </w:p>
        </w:tc>
        <w:tc>
          <w:tcPr>
            <w:tcW w:w="1440" w:type="dxa"/>
          </w:tcPr>
          <w:p w14:paraId="6A7B1C15" w14:textId="77777777" w:rsidR="001A6D1D" w:rsidRPr="00EE1990" w:rsidRDefault="001A6D1D" w:rsidP="00733EC2">
            <w:pPr>
              <w:rPr>
                <w:sz w:val="16"/>
                <w:szCs w:val="16"/>
              </w:rPr>
            </w:pPr>
            <w:r>
              <w:rPr>
                <w:sz w:val="16"/>
                <w:szCs w:val="16"/>
              </w:rPr>
              <w:t>Backbone Ligation</w:t>
            </w:r>
          </w:p>
        </w:tc>
        <w:tc>
          <w:tcPr>
            <w:tcW w:w="990" w:type="dxa"/>
          </w:tcPr>
          <w:p w14:paraId="0FF145FF" w14:textId="3F2AD998" w:rsidR="001A6D1D" w:rsidRPr="00EE1990" w:rsidRDefault="001A6D1D" w:rsidP="00733EC2">
            <w:pPr>
              <w:rPr>
                <w:sz w:val="16"/>
                <w:szCs w:val="16"/>
              </w:rPr>
            </w:pPr>
            <w:r>
              <w:rPr>
                <w:sz w:val="16"/>
                <w:szCs w:val="16"/>
              </w:rPr>
              <w:t>pKR5 (digested)</w:t>
            </w:r>
          </w:p>
        </w:tc>
        <w:tc>
          <w:tcPr>
            <w:tcW w:w="990" w:type="dxa"/>
          </w:tcPr>
          <w:p w14:paraId="3616FE7C" w14:textId="77777777" w:rsidR="001A6D1D" w:rsidRPr="00EE1990" w:rsidRDefault="001A6D1D" w:rsidP="00733EC2">
            <w:pPr>
              <w:rPr>
                <w:sz w:val="16"/>
                <w:szCs w:val="16"/>
              </w:rPr>
            </w:pPr>
            <w:r>
              <w:rPr>
                <w:sz w:val="16"/>
                <w:szCs w:val="16"/>
              </w:rPr>
              <w:t xml:space="preserve">8 </w:t>
            </w:r>
            <w:proofErr w:type="spellStart"/>
            <w:r>
              <w:rPr>
                <w:sz w:val="16"/>
                <w:szCs w:val="16"/>
              </w:rPr>
              <w:t>uL</w:t>
            </w:r>
            <w:proofErr w:type="spellEnd"/>
          </w:p>
        </w:tc>
        <w:tc>
          <w:tcPr>
            <w:tcW w:w="2160" w:type="dxa"/>
          </w:tcPr>
          <w:p w14:paraId="2B2DB364" w14:textId="77777777" w:rsidR="001A6D1D" w:rsidRPr="00EE1990" w:rsidRDefault="001A6D1D" w:rsidP="00733EC2">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1347BCBA" w14:textId="77777777" w:rsidR="001A6D1D" w:rsidRDefault="001A6D1D" w:rsidP="00733EC2">
            <w:pPr>
              <w:rPr>
                <w:sz w:val="16"/>
                <w:szCs w:val="16"/>
              </w:rPr>
            </w:pPr>
            <w:r>
              <w:rPr>
                <w:sz w:val="16"/>
                <w:szCs w:val="16"/>
              </w:rPr>
              <w:t>2</w:t>
            </w:r>
          </w:p>
        </w:tc>
      </w:tr>
      <w:tr w:rsidR="001A6D1D" w:rsidRPr="00EE1990" w14:paraId="2B01B0B5" w14:textId="77777777" w:rsidTr="001A6D1D">
        <w:tc>
          <w:tcPr>
            <w:tcW w:w="805" w:type="dxa"/>
          </w:tcPr>
          <w:p w14:paraId="15BB7DA5" w14:textId="77777777" w:rsidR="001A6D1D" w:rsidRPr="00EE1990" w:rsidRDefault="001A6D1D" w:rsidP="00733EC2">
            <w:pPr>
              <w:rPr>
                <w:sz w:val="16"/>
                <w:szCs w:val="16"/>
              </w:rPr>
            </w:pPr>
            <w:r>
              <w:rPr>
                <w:sz w:val="16"/>
                <w:szCs w:val="16"/>
              </w:rPr>
              <w:t>4</w:t>
            </w:r>
          </w:p>
        </w:tc>
        <w:tc>
          <w:tcPr>
            <w:tcW w:w="1440" w:type="dxa"/>
          </w:tcPr>
          <w:p w14:paraId="54CFE507" w14:textId="77777777" w:rsidR="001A6D1D" w:rsidRPr="00EE1990" w:rsidRDefault="001A6D1D" w:rsidP="00733EC2">
            <w:pPr>
              <w:rPr>
                <w:sz w:val="16"/>
                <w:szCs w:val="16"/>
              </w:rPr>
            </w:pPr>
            <w:r>
              <w:rPr>
                <w:sz w:val="16"/>
                <w:szCs w:val="16"/>
              </w:rPr>
              <w:t>Ligation 1</w:t>
            </w:r>
          </w:p>
        </w:tc>
        <w:tc>
          <w:tcPr>
            <w:tcW w:w="990" w:type="dxa"/>
          </w:tcPr>
          <w:p w14:paraId="46921F53" w14:textId="2A33F4A7" w:rsidR="001A6D1D" w:rsidRPr="00EE1990" w:rsidRDefault="001A6D1D" w:rsidP="00733EC2">
            <w:pPr>
              <w:rPr>
                <w:sz w:val="16"/>
                <w:szCs w:val="16"/>
              </w:rPr>
            </w:pPr>
            <w:r>
              <w:rPr>
                <w:sz w:val="16"/>
                <w:szCs w:val="16"/>
              </w:rPr>
              <w:t>pKR220</w:t>
            </w:r>
          </w:p>
        </w:tc>
        <w:tc>
          <w:tcPr>
            <w:tcW w:w="990" w:type="dxa"/>
          </w:tcPr>
          <w:p w14:paraId="6EC88E90" w14:textId="77777777" w:rsidR="001A6D1D" w:rsidRPr="00EE1990" w:rsidRDefault="001A6D1D" w:rsidP="00733EC2">
            <w:pPr>
              <w:rPr>
                <w:sz w:val="16"/>
                <w:szCs w:val="16"/>
              </w:rPr>
            </w:pPr>
            <w:r>
              <w:rPr>
                <w:sz w:val="16"/>
                <w:szCs w:val="16"/>
              </w:rPr>
              <w:t xml:space="preserve">8 </w:t>
            </w:r>
            <w:proofErr w:type="spellStart"/>
            <w:r>
              <w:rPr>
                <w:sz w:val="16"/>
                <w:szCs w:val="16"/>
              </w:rPr>
              <w:t>uL</w:t>
            </w:r>
            <w:proofErr w:type="spellEnd"/>
          </w:p>
        </w:tc>
        <w:tc>
          <w:tcPr>
            <w:tcW w:w="2160" w:type="dxa"/>
          </w:tcPr>
          <w:p w14:paraId="1F121B3B" w14:textId="77777777" w:rsidR="001A6D1D" w:rsidRPr="00EE1990" w:rsidRDefault="001A6D1D" w:rsidP="00733EC2">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14AB7616" w14:textId="77777777" w:rsidR="001A6D1D" w:rsidRDefault="001A6D1D" w:rsidP="00733EC2">
            <w:pPr>
              <w:rPr>
                <w:sz w:val="16"/>
                <w:szCs w:val="16"/>
              </w:rPr>
            </w:pPr>
            <w:r>
              <w:rPr>
                <w:sz w:val="16"/>
                <w:szCs w:val="16"/>
              </w:rPr>
              <w:t>2</w:t>
            </w:r>
          </w:p>
        </w:tc>
      </w:tr>
      <w:tr w:rsidR="001A6D1D" w:rsidRPr="00EE1990" w14:paraId="5104F406" w14:textId="77777777" w:rsidTr="001A6D1D">
        <w:tc>
          <w:tcPr>
            <w:tcW w:w="805" w:type="dxa"/>
          </w:tcPr>
          <w:p w14:paraId="7AE4D163" w14:textId="77777777" w:rsidR="001A6D1D" w:rsidRPr="00EE1990" w:rsidRDefault="001A6D1D" w:rsidP="00733EC2">
            <w:pPr>
              <w:rPr>
                <w:sz w:val="16"/>
                <w:szCs w:val="16"/>
              </w:rPr>
            </w:pPr>
            <w:r>
              <w:rPr>
                <w:sz w:val="16"/>
                <w:szCs w:val="16"/>
              </w:rPr>
              <w:lastRenderedPageBreak/>
              <w:t>5</w:t>
            </w:r>
          </w:p>
        </w:tc>
        <w:tc>
          <w:tcPr>
            <w:tcW w:w="1440" w:type="dxa"/>
          </w:tcPr>
          <w:p w14:paraId="3741C7AA" w14:textId="2658BA66" w:rsidR="001A6D1D" w:rsidRPr="00EE1990" w:rsidRDefault="001A6D1D" w:rsidP="00733EC2">
            <w:pPr>
              <w:rPr>
                <w:sz w:val="16"/>
                <w:szCs w:val="16"/>
              </w:rPr>
            </w:pPr>
            <w:r>
              <w:rPr>
                <w:sz w:val="16"/>
                <w:szCs w:val="16"/>
              </w:rPr>
              <w:t>Ligation 2</w:t>
            </w:r>
          </w:p>
        </w:tc>
        <w:tc>
          <w:tcPr>
            <w:tcW w:w="990" w:type="dxa"/>
          </w:tcPr>
          <w:p w14:paraId="7195929B" w14:textId="05B6F646" w:rsidR="001A6D1D" w:rsidRPr="00EE1990" w:rsidRDefault="001A6D1D" w:rsidP="00733EC2">
            <w:pPr>
              <w:rPr>
                <w:sz w:val="16"/>
                <w:szCs w:val="16"/>
              </w:rPr>
            </w:pPr>
            <w:r>
              <w:rPr>
                <w:sz w:val="16"/>
                <w:szCs w:val="16"/>
              </w:rPr>
              <w:t>pKR218</w:t>
            </w:r>
          </w:p>
        </w:tc>
        <w:tc>
          <w:tcPr>
            <w:tcW w:w="990" w:type="dxa"/>
          </w:tcPr>
          <w:p w14:paraId="122639F3" w14:textId="5539ADD2" w:rsidR="001A6D1D" w:rsidRPr="00EE1990" w:rsidRDefault="001A6D1D" w:rsidP="00733EC2">
            <w:pPr>
              <w:rPr>
                <w:sz w:val="16"/>
                <w:szCs w:val="16"/>
              </w:rPr>
            </w:pPr>
            <w:r>
              <w:rPr>
                <w:sz w:val="16"/>
                <w:szCs w:val="16"/>
              </w:rPr>
              <w:t>8</w:t>
            </w:r>
            <w:r w:rsidRPr="00EE1990">
              <w:rPr>
                <w:sz w:val="16"/>
                <w:szCs w:val="16"/>
              </w:rPr>
              <w:t xml:space="preserve"> </w:t>
            </w:r>
            <w:proofErr w:type="spellStart"/>
            <w:r w:rsidRPr="00EE1990">
              <w:rPr>
                <w:sz w:val="16"/>
                <w:szCs w:val="16"/>
              </w:rPr>
              <w:t>uL</w:t>
            </w:r>
            <w:proofErr w:type="spellEnd"/>
          </w:p>
        </w:tc>
        <w:tc>
          <w:tcPr>
            <w:tcW w:w="2160" w:type="dxa"/>
          </w:tcPr>
          <w:p w14:paraId="5F89D9A5" w14:textId="4270F6EC" w:rsidR="001A6D1D" w:rsidRPr="00EE1990" w:rsidRDefault="001A6D1D" w:rsidP="00733EC2">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Borders>
              <w:bottom w:val="single" w:sz="4" w:space="0" w:color="auto"/>
            </w:tcBorders>
          </w:tcPr>
          <w:p w14:paraId="466F7BE3" w14:textId="2B3641B9" w:rsidR="001A6D1D" w:rsidRPr="00EE1990" w:rsidRDefault="001A6D1D" w:rsidP="00733EC2">
            <w:pPr>
              <w:rPr>
                <w:sz w:val="16"/>
                <w:szCs w:val="16"/>
              </w:rPr>
            </w:pPr>
            <w:r>
              <w:rPr>
                <w:sz w:val="16"/>
                <w:szCs w:val="16"/>
              </w:rPr>
              <w:t>2</w:t>
            </w:r>
          </w:p>
        </w:tc>
      </w:tr>
      <w:tr w:rsidR="001A6D1D" w:rsidRPr="00EE1990" w14:paraId="0052E27E" w14:textId="77777777" w:rsidTr="001A6D1D">
        <w:tc>
          <w:tcPr>
            <w:tcW w:w="805" w:type="dxa"/>
          </w:tcPr>
          <w:p w14:paraId="46126B36" w14:textId="77777777" w:rsidR="001A6D1D" w:rsidRPr="00EE1990" w:rsidRDefault="001A6D1D" w:rsidP="00733EC2">
            <w:pPr>
              <w:rPr>
                <w:sz w:val="16"/>
                <w:szCs w:val="16"/>
              </w:rPr>
            </w:pPr>
            <w:r>
              <w:rPr>
                <w:sz w:val="16"/>
                <w:szCs w:val="16"/>
              </w:rPr>
              <w:t>6</w:t>
            </w:r>
          </w:p>
        </w:tc>
        <w:tc>
          <w:tcPr>
            <w:tcW w:w="1440" w:type="dxa"/>
          </w:tcPr>
          <w:p w14:paraId="4BA7D913" w14:textId="3BB84935" w:rsidR="001A6D1D" w:rsidRPr="00EE1990" w:rsidRDefault="001A6D1D" w:rsidP="00733EC2">
            <w:pPr>
              <w:rPr>
                <w:sz w:val="16"/>
                <w:szCs w:val="16"/>
              </w:rPr>
            </w:pPr>
            <w:r>
              <w:rPr>
                <w:sz w:val="16"/>
                <w:szCs w:val="16"/>
              </w:rPr>
              <w:t>Ligation 3</w:t>
            </w:r>
          </w:p>
        </w:tc>
        <w:tc>
          <w:tcPr>
            <w:tcW w:w="990" w:type="dxa"/>
          </w:tcPr>
          <w:p w14:paraId="013F7B4F" w14:textId="19DB9AE7" w:rsidR="001A6D1D" w:rsidRPr="00EE1990" w:rsidRDefault="001A6D1D" w:rsidP="00733EC2">
            <w:pPr>
              <w:rPr>
                <w:sz w:val="16"/>
                <w:szCs w:val="16"/>
              </w:rPr>
            </w:pPr>
            <w:r>
              <w:rPr>
                <w:sz w:val="16"/>
                <w:szCs w:val="16"/>
              </w:rPr>
              <w:t>pKR219</w:t>
            </w:r>
          </w:p>
        </w:tc>
        <w:tc>
          <w:tcPr>
            <w:tcW w:w="990" w:type="dxa"/>
          </w:tcPr>
          <w:p w14:paraId="7B6A2B29" w14:textId="4D5C50C9" w:rsidR="001A6D1D" w:rsidRPr="00EE1990" w:rsidRDefault="001A6D1D" w:rsidP="00733EC2">
            <w:pPr>
              <w:rPr>
                <w:sz w:val="16"/>
                <w:szCs w:val="16"/>
              </w:rPr>
            </w:pPr>
            <w:r>
              <w:rPr>
                <w:sz w:val="16"/>
                <w:szCs w:val="16"/>
              </w:rPr>
              <w:t xml:space="preserve">8 </w:t>
            </w:r>
            <w:proofErr w:type="spellStart"/>
            <w:r>
              <w:rPr>
                <w:sz w:val="16"/>
                <w:szCs w:val="16"/>
              </w:rPr>
              <w:t>uL</w:t>
            </w:r>
            <w:proofErr w:type="spellEnd"/>
          </w:p>
        </w:tc>
        <w:tc>
          <w:tcPr>
            <w:tcW w:w="2160" w:type="dxa"/>
          </w:tcPr>
          <w:p w14:paraId="3306BD35" w14:textId="3BB8D5C0" w:rsidR="001A6D1D" w:rsidRPr="00EE1990" w:rsidRDefault="001A6D1D" w:rsidP="00733EC2">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24955C45" w14:textId="5B841E96" w:rsidR="001A6D1D" w:rsidRPr="00EE1990" w:rsidRDefault="001A6D1D" w:rsidP="00733EC2">
            <w:pPr>
              <w:rPr>
                <w:sz w:val="16"/>
                <w:szCs w:val="16"/>
              </w:rPr>
            </w:pPr>
            <w:r>
              <w:rPr>
                <w:sz w:val="16"/>
                <w:szCs w:val="16"/>
              </w:rPr>
              <w:t>2</w:t>
            </w:r>
          </w:p>
        </w:tc>
      </w:tr>
      <w:tr w:rsidR="001A6D1D" w:rsidRPr="00EE1990" w14:paraId="24CC235D" w14:textId="77777777" w:rsidTr="001A6D1D">
        <w:tc>
          <w:tcPr>
            <w:tcW w:w="6385" w:type="dxa"/>
            <w:gridSpan w:val="5"/>
          </w:tcPr>
          <w:p w14:paraId="3075933C" w14:textId="77777777" w:rsidR="001A6D1D" w:rsidRPr="00EE1990" w:rsidRDefault="001A6D1D" w:rsidP="00733EC2">
            <w:pPr>
              <w:jc w:val="right"/>
              <w:rPr>
                <w:b/>
                <w:sz w:val="16"/>
                <w:szCs w:val="16"/>
              </w:rPr>
            </w:pPr>
            <w:r w:rsidRPr="00EE1990">
              <w:rPr>
                <w:b/>
                <w:sz w:val="16"/>
                <w:szCs w:val="16"/>
              </w:rPr>
              <w:t>Total number of plates</w:t>
            </w:r>
          </w:p>
        </w:tc>
        <w:tc>
          <w:tcPr>
            <w:tcW w:w="1440" w:type="dxa"/>
          </w:tcPr>
          <w:p w14:paraId="299E2E87" w14:textId="15B2885A" w:rsidR="001A6D1D" w:rsidRPr="00EE1990" w:rsidRDefault="001A6D1D" w:rsidP="00733EC2">
            <w:pPr>
              <w:rPr>
                <w:sz w:val="16"/>
                <w:szCs w:val="16"/>
              </w:rPr>
            </w:pPr>
            <w:r>
              <w:rPr>
                <w:sz w:val="16"/>
                <w:szCs w:val="16"/>
              </w:rPr>
              <w:t>12</w:t>
            </w:r>
          </w:p>
        </w:tc>
      </w:tr>
    </w:tbl>
    <w:p w14:paraId="46757130" w14:textId="77777777" w:rsidR="001A6D1D" w:rsidRPr="00EE1990" w:rsidRDefault="001A6D1D" w:rsidP="001A6D1D">
      <w:pPr>
        <w:rPr>
          <w:sz w:val="16"/>
          <w:szCs w:val="16"/>
        </w:rPr>
      </w:pPr>
    </w:p>
    <w:p w14:paraId="22842671" w14:textId="77777777" w:rsidR="001A6D1D" w:rsidRDefault="001A6D1D" w:rsidP="00C95E01">
      <w:pPr>
        <w:pStyle w:val="ListParagraph"/>
        <w:numPr>
          <w:ilvl w:val="0"/>
          <w:numId w:val="12"/>
        </w:numPr>
        <w:spacing w:after="0" w:line="240" w:lineRule="auto"/>
        <w:jc w:val="left"/>
      </w:pPr>
      <w:r>
        <w:t xml:space="preserve">Check to be sure you have enough LB-Kan plates with appropriate antibiotic. If plates were stored at 4°C, warm at 37°C until needed. </w:t>
      </w:r>
    </w:p>
    <w:p w14:paraId="42C37506" w14:textId="77777777" w:rsidR="001A6D1D" w:rsidRDefault="001A6D1D" w:rsidP="00C95E01">
      <w:pPr>
        <w:pStyle w:val="ListParagraph"/>
        <w:numPr>
          <w:ilvl w:val="0"/>
          <w:numId w:val="12"/>
        </w:numPr>
        <w:spacing w:after="0" w:line="240" w:lineRule="auto"/>
        <w:jc w:val="left"/>
      </w:pPr>
      <w:r>
        <w:t xml:space="preserve">Obtain DNA and thaw on ice if necessary. </w:t>
      </w:r>
    </w:p>
    <w:p w14:paraId="5F6D34F4" w14:textId="77777777" w:rsidR="001A6D1D" w:rsidRDefault="001A6D1D" w:rsidP="00C95E01">
      <w:pPr>
        <w:pStyle w:val="ListParagraph"/>
        <w:numPr>
          <w:ilvl w:val="0"/>
          <w:numId w:val="12"/>
        </w:numPr>
        <w:spacing w:after="0" w:line="240" w:lineRule="auto"/>
        <w:jc w:val="left"/>
      </w:pPr>
      <w:r>
        <w:t>Thaw appropriate number of competent cell tubes on ice (5 reactions per tube of competent cells)</w:t>
      </w:r>
    </w:p>
    <w:p w14:paraId="7B95634E" w14:textId="77777777" w:rsidR="001A6D1D" w:rsidRDefault="001A6D1D" w:rsidP="00C95E01">
      <w:pPr>
        <w:pStyle w:val="ListParagraph"/>
        <w:numPr>
          <w:ilvl w:val="0"/>
          <w:numId w:val="12"/>
        </w:numPr>
        <w:spacing w:after="0" w:line="240" w:lineRule="auto"/>
        <w:jc w:val="left"/>
      </w:pPr>
      <w:r>
        <w:t>Label sterile tubes as indicated in reaction table. Add indicated volume of indicated DNA on ice.</w:t>
      </w:r>
    </w:p>
    <w:p w14:paraId="2D0FB268" w14:textId="77777777" w:rsidR="001A6D1D" w:rsidRDefault="001A6D1D" w:rsidP="00C95E01">
      <w:pPr>
        <w:pStyle w:val="ListParagraph"/>
        <w:numPr>
          <w:ilvl w:val="0"/>
          <w:numId w:val="12"/>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4E3BF80D" w14:textId="77777777" w:rsidR="001A6D1D" w:rsidRDefault="001A6D1D" w:rsidP="00C95E01">
      <w:pPr>
        <w:pStyle w:val="ListParagraph"/>
        <w:numPr>
          <w:ilvl w:val="0"/>
          <w:numId w:val="12"/>
        </w:numPr>
        <w:spacing w:after="0" w:line="240" w:lineRule="auto"/>
        <w:jc w:val="left"/>
      </w:pPr>
      <w:r>
        <w:t xml:space="preserve">Incubate cells on ice for 20 minutes. During incubation, find or set heat block to 42°C. </w:t>
      </w:r>
    </w:p>
    <w:p w14:paraId="6DA7F45E" w14:textId="77777777" w:rsidR="001A6D1D" w:rsidRDefault="001A6D1D" w:rsidP="00C95E01">
      <w:pPr>
        <w:pStyle w:val="ListParagraph"/>
        <w:numPr>
          <w:ilvl w:val="0"/>
          <w:numId w:val="12"/>
        </w:numPr>
        <w:spacing w:after="0" w:line="240" w:lineRule="auto"/>
        <w:jc w:val="left"/>
      </w:pPr>
      <w:r>
        <w:t xml:space="preserve">Place tubes with cells and DNA onto 42°C heat block for </w:t>
      </w:r>
      <w:r w:rsidRPr="00DD0F84">
        <w:rPr>
          <w:u w:val="single"/>
        </w:rPr>
        <w:t>30 seconds</w:t>
      </w:r>
      <w:r w:rsidRPr="00DD0F84">
        <w:t xml:space="preserve"> (heat</w:t>
      </w:r>
      <w:r>
        <w:t xml:space="preserve"> </w:t>
      </w:r>
      <w:r w:rsidRPr="00DD0F84">
        <w:t>shock step)</w:t>
      </w:r>
      <w:r>
        <w:t xml:space="preserve">. </w:t>
      </w:r>
    </w:p>
    <w:p w14:paraId="5F56BEB2" w14:textId="77777777" w:rsidR="001A6D1D" w:rsidRDefault="001A6D1D" w:rsidP="00C95E01">
      <w:pPr>
        <w:pStyle w:val="ListParagraph"/>
        <w:numPr>
          <w:ilvl w:val="0"/>
          <w:numId w:val="12"/>
        </w:numPr>
        <w:spacing w:after="0" w:line="240" w:lineRule="auto"/>
        <w:jc w:val="left"/>
      </w:pPr>
      <w:r>
        <w:t>After heat shock, place tubes back on ice until next step (don’t keep them here too long).</w:t>
      </w:r>
    </w:p>
    <w:p w14:paraId="1DDE98F2" w14:textId="77777777" w:rsidR="001A6D1D" w:rsidRDefault="001A6D1D" w:rsidP="00C95E01">
      <w:pPr>
        <w:pStyle w:val="ListParagraph"/>
        <w:numPr>
          <w:ilvl w:val="0"/>
          <w:numId w:val="12"/>
        </w:numPr>
        <w:spacing w:after="0" w:line="240" w:lineRule="auto"/>
        <w:jc w:val="left"/>
      </w:pPr>
      <w:r>
        <w:t>Using aseptic technique, add 1 mL LB (no antibiotic) to each microfuge tube.</w:t>
      </w:r>
    </w:p>
    <w:p w14:paraId="7F9E2D10" w14:textId="77777777" w:rsidR="001A6D1D" w:rsidRDefault="001A6D1D" w:rsidP="00C95E01">
      <w:pPr>
        <w:pStyle w:val="ListParagraph"/>
        <w:numPr>
          <w:ilvl w:val="0"/>
          <w:numId w:val="12"/>
        </w:numPr>
        <w:spacing w:after="0" w:line="240" w:lineRule="auto"/>
        <w:jc w:val="left"/>
      </w:pPr>
      <w:r>
        <w:t>Using autoclave tape, tape microfuge tubes down in shaking incubator set to 37°C.</w:t>
      </w:r>
    </w:p>
    <w:p w14:paraId="7233C502" w14:textId="77777777" w:rsidR="001A6D1D" w:rsidRDefault="001A6D1D" w:rsidP="00C95E01">
      <w:pPr>
        <w:pStyle w:val="ListParagraph"/>
        <w:numPr>
          <w:ilvl w:val="0"/>
          <w:numId w:val="12"/>
        </w:numPr>
        <w:spacing w:after="0" w:line="240" w:lineRule="auto"/>
        <w:jc w:val="left"/>
      </w:pPr>
      <w:r>
        <w:t>Allow cells to recover for 1 hour at 37°C, shaking. Place in a rack after shaking (NOT back on ice).</w:t>
      </w:r>
    </w:p>
    <w:p w14:paraId="4719C3DB" w14:textId="77777777" w:rsidR="001A6D1D" w:rsidRDefault="001A6D1D" w:rsidP="00C95E01">
      <w:pPr>
        <w:pStyle w:val="ListParagraph"/>
        <w:numPr>
          <w:ilvl w:val="0"/>
          <w:numId w:val="12"/>
        </w:numPr>
        <w:spacing w:after="0" w:line="240" w:lineRule="auto"/>
        <w:jc w:val="left"/>
      </w:pPr>
      <w:r>
        <w:t xml:space="preserve">Using aseptic technique, plate indicated </w:t>
      </w:r>
      <w:proofErr w:type="gramStart"/>
      <w:r>
        <w:t>amount</w:t>
      </w:r>
      <w:proofErr w:type="gramEnd"/>
      <w:r>
        <w:t xml:space="preserve"> of cells on appropriate antibiotic plates (LB-Kan), spreading until plates look dry. For “remaining” volume, spin tubes at max speed in benchtop centrifuge for 30 seconds. Remove 800 </w:t>
      </w:r>
      <w:proofErr w:type="spellStart"/>
      <w:r>
        <w:t>uL</w:t>
      </w:r>
      <w:proofErr w:type="spellEnd"/>
      <w:r>
        <w:t xml:space="preserve"> of media. Using 200 </w:t>
      </w:r>
      <w:proofErr w:type="spellStart"/>
      <w:r>
        <w:t>uL</w:t>
      </w:r>
      <w:proofErr w:type="spellEnd"/>
      <w:r>
        <w:t xml:space="preserve"> pipette, resuspend cells at bottom of tube and plate all the remaining culture.</w:t>
      </w:r>
    </w:p>
    <w:p w14:paraId="427B7237" w14:textId="77777777" w:rsidR="001A6D1D" w:rsidRDefault="001A6D1D" w:rsidP="001A6D1D"/>
    <w:p w14:paraId="43A494AA" w14:textId="0638C293" w:rsidR="00133B37" w:rsidRPr="007B216F" w:rsidRDefault="00144E48" w:rsidP="00133B37">
      <w:pPr>
        <w:rPr>
          <w:b/>
        </w:rPr>
      </w:pPr>
      <w:r>
        <w:rPr>
          <w:b/>
          <w:highlight w:val="green"/>
        </w:rPr>
        <w:t>Fri</w:t>
      </w:r>
      <w:r w:rsidR="00133B37">
        <w:rPr>
          <w:b/>
          <w:highlight w:val="green"/>
        </w:rPr>
        <w:t>day</w:t>
      </w:r>
      <w:r w:rsidR="00133B37" w:rsidRPr="007A68D0">
        <w:rPr>
          <w:b/>
          <w:highlight w:val="green"/>
        </w:rPr>
        <w:t xml:space="preserve">, </w:t>
      </w:r>
      <w:r w:rsidR="00133B37">
        <w:rPr>
          <w:b/>
          <w:highlight w:val="green"/>
        </w:rPr>
        <w:t xml:space="preserve">May </w:t>
      </w:r>
      <w:r>
        <w:rPr>
          <w:b/>
          <w:highlight w:val="green"/>
        </w:rPr>
        <w:t>10</w:t>
      </w:r>
      <w:r w:rsidR="00133B37">
        <w:rPr>
          <w:b/>
          <w:highlight w:val="green"/>
        </w:rPr>
        <w:t>,</w:t>
      </w:r>
      <w:r w:rsidR="00133B37" w:rsidRPr="007A68D0">
        <w:rPr>
          <w:b/>
          <w:highlight w:val="green"/>
        </w:rPr>
        <w:t xml:space="preserve"> 20</w:t>
      </w:r>
      <w:r w:rsidR="00133B37">
        <w:rPr>
          <w:b/>
          <w:highlight w:val="green"/>
        </w:rPr>
        <w:t>24</w:t>
      </w:r>
    </w:p>
    <w:p w14:paraId="1BE80F82" w14:textId="77777777" w:rsidR="00133B37" w:rsidRPr="001D3A86" w:rsidRDefault="00133B37" w:rsidP="00133B37">
      <w:pPr>
        <w:rPr>
          <w:b/>
          <w:sz w:val="18"/>
          <w:szCs w:val="18"/>
        </w:rPr>
      </w:pPr>
      <w:r w:rsidRPr="007B216F">
        <w:rPr>
          <w:b/>
          <w:sz w:val="18"/>
          <w:szCs w:val="18"/>
        </w:rPr>
        <w:t>To Do:</w:t>
      </w:r>
    </w:p>
    <w:p w14:paraId="3A687561" w14:textId="77777777" w:rsidR="00133B37" w:rsidRPr="00133B37" w:rsidRDefault="00133B37" w:rsidP="00C95E01">
      <w:pPr>
        <w:pStyle w:val="ListParagraph"/>
        <w:numPr>
          <w:ilvl w:val="0"/>
          <w:numId w:val="14"/>
        </w:numPr>
        <w:spacing w:before="240"/>
        <w:rPr>
          <w:strike/>
          <w:sz w:val="18"/>
          <w:szCs w:val="18"/>
        </w:rPr>
      </w:pPr>
      <w:r w:rsidRPr="00133B37">
        <w:rPr>
          <w:i/>
          <w:iCs/>
          <w:strike/>
          <w:sz w:val="18"/>
          <w:szCs w:val="18"/>
        </w:rPr>
        <w:t>E. coli</w:t>
      </w:r>
      <w:r w:rsidRPr="00133B37">
        <w:rPr>
          <w:strike/>
          <w:sz w:val="18"/>
          <w:szCs w:val="18"/>
        </w:rPr>
        <w:t xml:space="preserve"> transformation</w:t>
      </w:r>
    </w:p>
    <w:p w14:paraId="6663F765" w14:textId="395030D7" w:rsidR="00133B37" w:rsidRDefault="00133B37" w:rsidP="00C95E01">
      <w:pPr>
        <w:pStyle w:val="ListParagraph"/>
        <w:numPr>
          <w:ilvl w:val="0"/>
          <w:numId w:val="14"/>
        </w:numPr>
        <w:spacing w:before="240"/>
        <w:rPr>
          <w:sz w:val="18"/>
          <w:szCs w:val="18"/>
        </w:rPr>
      </w:pPr>
      <w:r>
        <w:rPr>
          <w:sz w:val="18"/>
          <w:szCs w:val="18"/>
        </w:rPr>
        <w:t>Set up overnight cultures</w:t>
      </w:r>
    </w:p>
    <w:p w14:paraId="7891839D" w14:textId="77777777" w:rsidR="00133B37" w:rsidRDefault="00133B37" w:rsidP="00133B37">
      <w:pPr>
        <w:pStyle w:val="ListParagraph"/>
        <w:spacing w:before="240"/>
        <w:rPr>
          <w:sz w:val="18"/>
          <w:szCs w:val="18"/>
        </w:rPr>
      </w:pPr>
    </w:p>
    <w:p w14:paraId="0D7E9E26" w14:textId="1A566601" w:rsidR="006153D8" w:rsidRPr="006153D8" w:rsidRDefault="006153D8" w:rsidP="00F63627">
      <w:pPr>
        <w:widowControl w:val="0"/>
        <w:autoSpaceDE w:val="0"/>
        <w:autoSpaceDN w:val="0"/>
        <w:adjustRightInd w:val="0"/>
        <w:spacing w:before="240" w:line="240" w:lineRule="auto"/>
        <w:rPr>
          <w:b/>
          <w:bCs/>
        </w:rPr>
      </w:pPr>
      <w:r>
        <w:rPr>
          <w:b/>
          <w:bCs/>
        </w:rPr>
        <w:t>Cloning:</w:t>
      </w:r>
    </w:p>
    <w:p w14:paraId="2522FD8E" w14:textId="27DABC82" w:rsidR="006153D8" w:rsidRDefault="00133B37" w:rsidP="00F63627">
      <w:pPr>
        <w:widowControl w:val="0"/>
        <w:autoSpaceDE w:val="0"/>
        <w:autoSpaceDN w:val="0"/>
        <w:adjustRightInd w:val="0"/>
        <w:spacing w:before="240" w:line="240" w:lineRule="auto"/>
      </w:pPr>
      <w:r>
        <w:t>The transformations worked well</w:t>
      </w:r>
      <w:r w:rsidR="006153D8">
        <w:t>:</w:t>
      </w:r>
    </w:p>
    <w:tbl>
      <w:tblPr>
        <w:tblStyle w:val="TableGrid"/>
        <w:tblW w:w="0" w:type="auto"/>
        <w:tblLook w:val="04A0" w:firstRow="1" w:lastRow="0" w:firstColumn="1" w:lastColumn="0" w:noHBand="0" w:noVBand="1"/>
      </w:tblPr>
      <w:tblGrid>
        <w:gridCol w:w="3404"/>
        <w:gridCol w:w="3405"/>
        <w:gridCol w:w="3405"/>
      </w:tblGrid>
      <w:tr w:rsidR="006153D8" w14:paraId="357C1265" w14:textId="77777777" w:rsidTr="006153D8">
        <w:tc>
          <w:tcPr>
            <w:tcW w:w="3404" w:type="dxa"/>
          </w:tcPr>
          <w:p w14:paraId="29BA8446" w14:textId="77777777" w:rsidR="006153D8" w:rsidRDefault="006153D8" w:rsidP="00F63627">
            <w:pPr>
              <w:widowControl w:val="0"/>
              <w:autoSpaceDE w:val="0"/>
              <w:autoSpaceDN w:val="0"/>
              <w:adjustRightInd w:val="0"/>
              <w:spacing w:before="240"/>
            </w:pPr>
          </w:p>
        </w:tc>
        <w:tc>
          <w:tcPr>
            <w:tcW w:w="3405" w:type="dxa"/>
          </w:tcPr>
          <w:p w14:paraId="73714BB7" w14:textId="622510E3" w:rsidR="006153D8" w:rsidRDefault="006153D8" w:rsidP="00F63627">
            <w:pPr>
              <w:widowControl w:val="0"/>
              <w:autoSpaceDE w:val="0"/>
              <w:autoSpaceDN w:val="0"/>
              <w:adjustRightInd w:val="0"/>
              <w:spacing w:before="240"/>
            </w:pPr>
            <w:r>
              <w:t xml:space="preserve">100ul </w:t>
            </w:r>
          </w:p>
        </w:tc>
        <w:tc>
          <w:tcPr>
            <w:tcW w:w="3405" w:type="dxa"/>
          </w:tcPr>
          <w:p w14:paraId="5C72A6F6" w14:textId="6539B979" w:rsidR="006153D8" w:rsidRDefault="006153D8" w:rsidP="00F63627">
            <w:pPr>
              <w:widowControl w:val="0"/>
              <w:autoSpaceDE w:val="0"/>
              <w:autoSpaceDN w:val="0"/>
              <w:adjustRightInd w:val="0"/>
              <w:spacing w:before="240"/>
            </w:pPr>
            <w:r>
              <w:t>Remaining Volume</w:t>
            </w:r>
          </w:p>
        </w:tc>
      </w:tr>
      <w:tr w:rsidR="006153D8" w14:paraId="7863D2C7" w14:textId="77777777" w:rsidTr="006153D8">
        <w:tc>
          <w:tcPr>
            <w:tcW w:w="3404" w:type="dxa"/>
          </w:tcPr>
          <w:p w14:paraId="73DA7D29" w14:textId="40E4D5B4" w:rsidR="006153D8" w:rsidRDefault="006153D8" w:rsidP="00F63627">
            <w:pPr>
              <w:widowControl w:val="0"/>
              <w:autoSpaceDE w:val="0"/>
              <w:autoSpaceDN w:val="0"/>
              <w:adjustRightInd w:val="0"/>
              <w:spacing w:before="240"/>
            </w:pPr>
            <w:r>
              <w:t>Ligation 1</w:t>
            </w:r>
          </w:p>
        </w:tc>
        <w:tc>
          <w:tcPr>
            <w:tcW w:w="3405" w:type="dxa"/>
          </w:tcPr>
          <w:p w14:paraId="2000913F" w14:textId="2E594AFD" w:rsidR="006153D8" w:rsidRDefault="006153D8" w:rsidP="00F63627">
            <w:pPr>
              <w:widowControl w:val="0"/>
              <w:autoSpaceDE w:val="0"/>
              <w:autoSpaceDN w:val="0"/>
              <w:adjustRightInd w:val="0"/>
              <w:spacing w:before="240"/>
            </w:pPr>
            <w:r>
              <w:t>10</w:t>
            </w:r>
          </w:p>
        </w:tc>
        <w:tc>
          <w:tcPr>
            <w:tcW w:w="3405" w:type="dxa"/>
          </w:tcPr>
          <w:p w14:paraId="50D0E165" w14:textId="3301421E" w:rsidR="006153D8" w:rsidRDefault="006153D8" w:rsidP="00F63627">
            <w:pPr>
              <w:widowControl w:val="0"/>
              <w:autoSpaceDE w:val="0"/>
              <w:autoSpaceDN w:val="0"/>
              <w:adjustRightInd w:val="0"/>
              <w:spacing w:before="240"/>
            </w:pPr>
            <w:r>
              <w:t>130</w:t>
            </w:r>
          </w:p>
        </w:tc>
      </w:tr>
      <w:tr w:rsidR="006153D8" w14:paraId="66666BF8" w14:textId="77777777" w:rsidTr="006153D8">
        <w:tc>
          <w:tcPr>
            <w:tcW w:w="3404" w:type="dxa"/>
          </w:tcPr>
          <w:p w14:paraId="289A1C7F" w14:textId="199331E1" w:rsidR="006153D8" w:rsidRDefault="006153D8" w:rsidP="00F63627">
            <w:pPr>
              <w:widowControl w:val="0"/>
              <w:autoSpaceDE w:val="0"/>
              <w:autoSpaceDN w:val="0"/>
              <w:adjustRightInd w:val="0"/>
              <w:spacing w:before="240"/>
            </w:pPr>
            <w:r>
              <w:t>Ligation 2</w:t>
            </w:r>
          </w:p>
        </w:tc>
        <w:tc>
          <w:tcPr>
            <w:tcW w:w="3405" w:type="dxa"/>
          </w:tcPr>
          <w:p w14:paraId="3B4405E2" w14:textId="3C034569" w:rsidR="006153D8" w:rsidRDefault="006153D8" w:rsidP="00F63627">
            <w:pPr>
              <w:widowControl w:val="0"/>
              <w:autoSpaceDE w:val="0"/>
              <w:autoSpaceDN w:val="0"/>
              <w:adjustRightInd w:val="0"/>
              <w:spacing w:before="240"/>
            </w:pPr>
            <w:r>
              <w:t>16</w:t>
            </w:r>
          </w:p>
        </w:tc>
        <w:tc>
          <w:tcPr>
            <w:tcW w:w="3405" w:type="dxa"/>
          </w:tcPr>
          <w:p w14:paraId="3BA28F76" w14:textId="2C4DF276" w:rsidR="006153D8" w:rsidRDefault="006153D8" w:rsidP="00F63627">
            <w:pPr>
              <w:widowControl w:val="0"/>
              <w:autoSpaceDE w:val="0"/>
              <w:autoSpaceDN w:val="0"/>
              <w:adjustRightInd w:val="0"/>
              <w:spacing w:before="240"/>
            </w:pPr>
            <w:r>
              <w:t>249</w:t>
            </w:r>
          </w:p>
        </w:tc>
      </w:tr>
      <w:tr w:rsidR="006153D8" w14:paraId="4EF48BFB" w14:textId="77777777" w:rsidTr="006153D8">
        <w:tc>
          <w:tcPr>
            <w:tcW w:w="3404" w:type="dxa"/>
          </w:tcPr>
          <w:p w14:paraId="0248FB97" w14:textId="08B867D2" w:rsidR="006153D8" w:rsidRDefault="006153D8" w:rsidP="00F63627">
            <w:pPr>
              <w:widowControl w:val="0"/>
              <w:autoSpaceDE w:val="0"/>
              <w:autoSpaceDN w:val="0"/>
              <w:adjustRightInd w:val="0"/>
              <w:spacing w:before="240"/>
            </w:pPr>
            <w:r>
              <w:t>Ligation 3</w:t>
            </w:r>
          </w:p>
        </w:tc>
        <w:tc>
          <w:tcPr>
            <w:tcW w:w="3405" w:type="dxa"/>
          </w:tcPr>
          <w:p w14:paraId="44E871F3" w14:textId="455B6286" w:rsidR="006153D8" w:rsidRDefault="006153D8" w:rsidP="00F63627">
            <w:pPr>
              <w:widowControl w:val="0"/>
              <w:autoSpaceDE w:val="0"/>
              <w:autoSpaceDN w:val="0"/>
              <w:adjustRightInd w:val="0"/>
              <w:spacing w:before="240"/>
            </w:pPr>
            <w:r>
              <w:t>3</w:t>
            </w:r>
          </w:p>
        </w:tc>
        <w:tc>
          <w:tcPr>
            <w:tcW w:w="3405" w:type="dxa"/>
          </w:tcPr>
          <w:p w14:paraId="2468438F" w14:textId="60F2E59A" w:rsidR="006153D8" w:rsidRDefault="006153D8" w:rsidP="00F63627">
            <w:pPr>
              <w:widowControl w:val="0"/>
              <w:autoSpaceDE w:val="0"/>
              <w:autoSpaceDN w:val="0"/>
              <w:adjustRightInd w:val="0"/>
              <w:spacing w:before="240"/>
            </w:pPr>
            <w:r>
              <w:t>74</w:t>
            </w:r>
          </w:p>
        </w:tc>
      </w:tr>
      <w:tr w:rsidR="006153D8" w14:paraId="307A0DFF" w14:textId="77777777" w:rsidTr="006153D8">
        <w:tc>
          <w:tcPr>
            <w:tcW w:w="3404" w:type="dxa"/>
          </w:tcPr>
          <w:p w14:paraId="16AAFD85" w14:textId="0D274BBC" w:rsidR="006153D8" w:rsidRDefault="006153D8" w:rsidP="00F63627">
            <w:pPr>
              <w:widowControl w:val="0"/>
              <w:autoSpaceDE w:val="0"/>
              <w:autoSpaceDN w:val="0"/>
              <w:adjustRightInd w:val="0"/>
              <w:spacing w:before="240"/>
            </w:pPr>
            <w:r>
              <w:t>Backbone only</w:t>
            </w:r>
          </w:p>
        </w:tc>
        <w:tc>
          <w:tcPr>
            <w:tcW w:w="3405" w:type="dxa"/>
          </w:tcPr>
          <w:p w14:paraId="38CC88EB" w14:textId="615F3556" w:rsidR="006153D8" w:rsidRDefault="006153D8" w:rsidP="00F63627">
            <w:pPr>
              <w:widowControl w:val="0"/>
              <w:autoSpaceDE w:val="0"/>
              <w:autoSpaceDN w:val="0"/>
              <w:adjustRightInd w:val="0"/>
              <w:spacing w:before="240"/>
            </w:pPr>
            <w:r>
              <w:t>4</w:t>
            </w:r>
          </w:p>
        </w:tc>
        <w:tc>
          <w:tcPr>
            <w:tcW w:w="3405" w:type="dxa"/>
          </w:tcPr>
          <w:p w14:paraId="19AD82A7" w14:textId="58F3485D" w:rsidR="006153D8" w:rsidRDefault="006153D8" w:rsidP="00F63627">
            <w:pPr>
              <w:widowControl w:val="0"/>
              <w:autoSpaceDE w:val="0"/>
              <w:autoSpaceDN w:val="0"/>
              <w:adjustRightInd w:val="0"/>
              <w:spacing w:before="240"/>
            </w:pPr>
            <w:r>
              <w:t>11</w:t>
            </w:r>
          </w:p>
        </w:tc>
      </w:tr>
    </w:tbl>
    <w:p w14:paraId="447A6E00" w14:textId="62F0003B" w:rsidR="006153D8" w:rsidRDefault="00BF7423" w:rsidP="00F63627">
      <w:pPr>
        <w:widowControl w:val="0"/>
        <w:autoSpaceDE w:val="0"/>
        <w:autoSpaceDN w:val="0"/>
        <w:adjustRightInd w:val="0"/>
        <w:spacing w:before="240" w:line="240" w:lineRule="auto"/>
      </w:pPr>
      <w:r>
        <w:t>A lot of colonies on the positive control and no growth on the negative control.</w:t>
      </w:r>
    </w:p>
    <w:p w14:paraId="12A90B54" w14:textId="1510026A" w:rsidR="001A6D1D" w:rsidRDefault="00133B37" w:rsidP="00F63627">
      <w:pPr>
        <w:widowControl w:val="0"/>
        <w:autoSpaceDE w:val="0"/>
        <w:autoSpaceDN w:val="0"/>
        <w:adjustRightInd w:val="0"/>
        <w:spacing w:before="240" w:line="240" w:lineRule="auto"/>
      </w:pPr>
      <w:r>
        <w:t xml:space="preserve">Set up </w:t>
      </w:r>
      <w:r w:rsidR="00531288">
        <w:t>5</w:t>
      </w:r>
      <w:r>
        <w:t xml:space="preserve"> colonies from each ligation as overnight cultures.</w:t>
      </w:r>
    </w:p>
    <w:p w14:paraId="642EC70E" w14:textId="77777777" w:rsidR="00133B37" w:rsidRDefault="00133B37" w:rsidP="00F63627">
      <w:pPr>
        <w:widowControl w:val="0"/>
        <w:autoSpaceDE w:val="0"/>
        <w:autoSpaceDN w:val="0"/>
        <w:adjustRightInd w:val="0"/>
        <w:spacing w:before="240" w:line="240" w:lineRule="auto"/>
      </w:pPr>
    </w:p>
    <w:p w14:paraId="56B30AC8" w14:textId="07671F4C" w:rsidR="00133B37" w:rsidRPr="00133B37" w:rsidRDefault="00133B37" w:rsidP="00F63627">
      <w:pPr>
        <w:widowControl w:val="0"/>
        <w:autoSpaceDE w:val="0"/>
        <w:autoSpaceDN w:val="0"/>
        <w:adjustRightInd w:val="0"/>
        <w:spacing w:before="240" w:line="240" w:lineRule="auto"/>
        <w:rPr>
          <w:b/>
          <w:bCs/>
        </w:rPr>
      </w:pPr>
      <w:r w:rsidRPr="00133B37">
        <w:rPr>
          <w:b/>
          <w:bCs/>
        </w:rPr>
        <w:t>S. aureus:</w:t>
      </w:r>
    </w:p>
    <w:p w14:paraId="19A48933" w14:textId="1E59F450" w:rsidR="00133B37" w:rsidRDefault="00133B37" w:rsidP="00133B37">
      <w:pPr>
        <w:widowControl w:val="0"/>
        <w:autoSpaceDE w:val="0"/>
        <w:autoSpaceDN w:val="0"/>
        <w:adjustRightInd w:val="0"/>
        <w:spacing w:line="240" w:lineRule="auto"/>
      </w:pPr>
      <w:r>
        <w:t>Next steps for population analysis: set this up in a microplate rather than agar plates. Use higher concentrations of antibiotic (0-256ug/ml). I streaked new plates of mutant and wild-type and set them up in the 30ºC incubator over the weekend.</w:t>
      </w:r>
    </w:p>
    <w:p w14:paraId="4659ED8F" w14:textId="77777777" w:rsidR="00144E48" w:rsidRDefault="00144E48" w:rsidP="00133B37">
      <w:pPr>
        <w:widowControl w:val="0"/>
        <w:autoSpaceDE w:val="0"/>
        <w:autoSpaceDN w:val="0"/>
        <w:adjustRightInd w:val="0"/>
        <w:spacing w:line="240" w:lineRule="auto"/>
      </w:pPr>
    </w:p>
    <w:p w14:paraId="1FA48BBF" w14:textId="297D017D" w:rsidR="00144E48" w:rsidRPr="007B216F" w:rsidRDefault="00144E48" w:rsidP="00144E48">
      <w:pPr>
        <w:rPr>
          <w:b/>
        </w:rPr>
      </w:pPr>
      <w:r>
        <w:rPr>
          <w:b/>
          <w:highlight w:val="green"/>
        </w:rPr>
        <w:t>Saturday</w:t>
      </w:r>
      <w:r w:rsidRPr="007A68D0">
        <w:rPr>
          <w:b/>
          <w:highlight w:val="green"/>
        </w:rPr>
        <w:t xml:space="preserve">, </w:t>
      </w:r>
      <w:r>
        <w:rPr>
          <w:b/>
          <w:highlight w:val="green"/>
        </w:rPr>
        <w:t>May 11,</w:t>
      </w:r>
      <w:r w:rsidRPr="007A68D0">
        <w:rPr>
          <w:b/>
          <w:highlight w:val="green"/>
        </w:rPr>
        <w:t xml:space="preserve"> 20</w:t>
      </w:r>
      <w:r>
        <w:rPr>
          <w:b/>
          <w:highlight w:val="green"/>
        </w:rPr>
        <w:t>24</w:t>
      </w:r>
    </w:p>
    <w:p w14:paraId="0691CEA4" w14:textId="77777777" w:rsidR="00144E48" w:rsidRPr="001D3A86" w:rsidRDefault="00144E48" w:rsidP="00144E48">
      <w:pPr>
        <w:rPr>
          <w:b/>
          <w:sz w:val="18"/>
          <w:szCs w:val="18"/>
        </w:rPr>
      </w:pPr>
      <w:r w:rsidRPr="007B216F">
        <w:rPr>
          <w:b/>
          <w:sz w:val="18"/>
          <w:szCs w:val="18"/>
        </w:rPr>
        <w:t>To Do:</w:t>
      </w:r>
    </w:p>
    <w:p w14:paraId="7D22315F" w14:textId="77777777" w:rsidR="00144E48" w:rsidRPr="00144E48" w:rsidRDefault="00144E48" w:rsidP="00C95E01">
      <w:pPr>
        <w:pStyle w:val="ListParagraph"/>
        <w:numPr>
          <w:ilvl w:val="0"/>
          <w:numId w:val="15"/>
        </w:numPr>
        <w:spacing w:before="240"/>
        <w:rPr>
          <w:strike/>
          <w:sz w:val="18"/>
          <w:szCs w:val="18"/>
        </w:rPr>
      </w:pPr>
      <w:r w:rsidRPr="00144E48">
        <w:rPr>
          <w:strike/>
          <w:sz w:val="18"/>
          <w:szCs w:val="18"/>
        </w:rPr>
        <w:t>Set up overnight cultures</w:t>
      </w:r>
    </w:p>
    <w:p w14:paraId="414B5607" w14:textId="2E0587F1" w:rsidR="00144E48" w:rsidRDefault="00144E48" w:rsidP="00C95E01">
      <w:pPr>
        <w:pStyle w:val="ListParagraph"/>
        <w:numPr>
          <w:ilvl w:val="0"/>
          <w:numId w:val="15"/>
        </w:numPr>
        <w:spacing w:before="240"/>
        <w:rPr>
          <w:sz w:val="18"/>
          <w:szCs w:val="18"/>
        </w:rPr>
      </w:pPr>
      <w:r>
        <w:rPr>
          <w:sz w:val="18"/>
          <w:szCs w:val="18"/>
        </w:rPr>
        <w:t>Make cell pellets</w:t>
      </w:r>
    </w:p>
    <w:p w14:paraId="004CDC1A" w14:textId="0640C660" w:rsidR="00144E48" w:rsidRDefault="00144E48" w:rsidP="00133B37">
      <w:pPr>
        <w:widowControl w:val="0"/>
        <w:autoSpaceDE w:val="0"/>
        <w:autoSpaceDN w:val="0"/>
        <w:adjustRightInd w:val="0"/>
        <w:spacing w:line="240" w:lineRule="auto"/>
      </w:pPr>
      <w:r>
        <w:t>I made cell pellets of the overnight cultures and stored them in the -20ºC.</w:t>
      </w:r>
    </w:p>
    <w:p w14:paraId="6CA3B4DC" w14:textId="77777777" w:rsidR="00144E48" w:rsidRDefault="00144E48" w:rsidP="00133B37">
      <w:pPr>
        <w:widowControl w:val="0"/>
        <w:autoSpaceDE w:val="0"/>
        <w:autoSpaceDN w:val="0"/>
        <w:adjustRightInd w:val="0"/>
        <w:spacing w:line="240" w:lineRule="auto"/>
      </w:pPr>
    </w:p>
    <w:p w14:paraId="31610F80" w14:textId="341F2C72" w:rsidR="00144E48" w:rsidRPr="007B216F" w:rsidRDefault="00144E48" w:rsidP="00144E48">
      <w:pPr>
        <w:rPr>
          <w:b/>
        </w:rPr>
      </w:pPr>
      <w:r>
        <w:rPr>
          <w:b/>
          <w:highlight w:val="green"/>
        </w:rPr>
        <w:t>Monday</w:t>
      </w:r>
      <w:r w:rsidRPr="007A68D0">
        <w:rPr>
          <w:b/>
          <w:highlight w:val="green"/>
        </w:rPr>
        <w:t xml:space="preserve">, </w:t>
      </w:r>
      <w:r>
        <w:rPr>
          <w:b/>
          <w:highlight w:val="green"/>
        </w:rPr>
        <w:t>May 13,</w:t>
      </w:r>
      <w:r w:rsidRPr="007A68D0">
        <w:rPr>
          <w:b/>
          <w:highlight w:val="green"/>
        </w:rPr>
        <w:t xml:space="preserve"> 20</w:t>
      </w:r>
      <w:r>
        <w:rPr>
          <w:b/>
          <w:highlight w:val="green"/>
        </w:rPr>
        <w:t>24</w:t>
      </w:r>
    </w:p>
    <w:p w14:paraId="739C6B87" w14:textId="77777777" w:rsidR="00144E48" w:rsidRPr="001D3A86" w:rsidRDefault="00144E48" w:rsidP="00144E48">
      <w:pPr>
        <w:rPr>
          <w:b/>
          <w:sz w:val="18"/>
          <w:szCs w:val="18"/>
        </w:rPr>
      </w:pPr>
      <w:r w:rsidRPr="007B216F">
        <w:rPr>
          <w:b/>
          <w:sz w:val="18"/>
          <w:szCs w:val="18"/>
        </w:rPr>
        <w:t>To Do:</w:t>
      </w:r>
    </w:p>
    <w:p w14:paraId="7B12D0B2" w14:textId="77777777" w:rsidR="00144E48" w:rsidRPr="00144E48" w:rsidRDefault="00144E48" w:rsidP="00C95E01">
      <w:pPr>
        <w:pStyle w:val="ListParagraph"/>
        <w:numPr>
          <w:ilvl w:val="0"/>
          <w:numId w:val="16"/>
        </w:numPr>
        <w:spacing w:before="240"/>
        <w:rPr>
          <w:strike/>
          <w:sz w:val="18"/>
          <w:szCs w:val="18"/>
        </w:rPr>
      </w:pPr>
      <w:r w:rsidRPr="00144E48">
        <w:rPr>
          <w:strike/>
          <w:sz w:val="18"/>
          <w:szCs w:val="18"/>
        </w:rPr>
        <w:t>Make cell pellets</w:t>
      </w:r>
    </w:p>
    <w:p w14:paraId="26EAD661" w14:textId="7174B397" w:rsidR="00144E48" w:rsidRDefault="00144E48" w:rsidP="00C95E01">
      <w:pPr>
        <w:pStyle w:val="ListParagraph"/>
        <w:numPr>
          <w:ilvl w:val="0"/>
          <w:numId w:val="16"/>
        </w:numPr>
        <w:spacing w:before="240"/>
        <w:rPr>
          <w:sz w:val="18"/>
          <w:szCs w:val="18"/>
        </w:rPr>
      </w:pPr>
      <w:r>
        <w:rPr>
          <w:sz w:val="18"/>
          <w:szCs w:val="18"/>
        </w:rPr>
        <w:t>Minipreps</w:t>
      </w:r>
    </w:p>
    <w:p w14:paraId="093B49F5" w14:textId="0DF0BAB9" w:rsidR="00144E48" w:rsidRDefault="00144E48" w:rsidP="00C95E01">
      <w:pPr>
        <w:pStyle w:val="ListParagraph"/>
        <w:numPr>
          <w:ilvl w:val="0"/>
          <w:numId w:val="16"/>
        </w:numPr>
        <w:spacing w:before="240"/>
        <w:rPr>
          <w:sz w:val="18"/>
          <w:szCs w:val="18"/>
        </w:rPr>
      </w:pPr>
      <w:r>
        <w:rPr>
          <w:sz w:val="18"/>
          <w:szCs w:val="18"/>
        </w:rPr>
        <w:t xml:space="preserve">Set up sequencing </w:t>
      </w:r>
    </w:p>
    <w:p w14:paraId="6A7D0DE2" w14:textId="2B6A7A0D" w:rsidR="00144E48" w:rsidRPr="00144E48" w:rsidRDefault="00144E48" w:rsidP="00C95E01">
      <w:pPr>
        <w:pStyle w:val="ListParagraph"/>
        <w:numPr>
          <w:ilvl w:val="0"/>
          <w:numId w:val="16"/>
        </w:numPr>
        <w:spacing w:before="240"/>
        <w:rPr>
          <w:sz w:val="18"/>
          <w:szCs w:val="18"/>
        </w:rPr>
      </w:pPr>
      <w:r>
        <w:rPr>
          <w:sz w:val="18"/>
          <w:szCs w:val="18"/>
        </w:rPr>
        <w:t xml:space="preserve">Overnights of </w:t>
      </w:r>
      <w:r w:rsidRPr="00144E48">
        <w:rPr>
          <w:i/>
          <w:iCs/>
          <w:sz w:val="18"/>
          <w:szCs w:val="18"/>
        </w:rPr>
        <w:t>S. aureus</w:t>
      </w:r>
    </w:p>
    <w:p w14:paraId="579C2CD5" w14:textId="20BF8C3E" w:rsidR="00144E48" w:rsidRDefault="00144E48" w:rsidP="00C95E01">
      <w:pPr>
        <w:pStyle w:val="ListParagraph"/>
        <w:numPr>
          <w:ilvl w:val="0"/>
          <w:numId w:val="16"/>
        </w:numPr>
        <w:spacing w:before="240"/>
        <w:rPr>
          <w:sz w:val="18"/>
          <w:szCs w:val="18"/>
        </w:rPr>
      </w:pPr>
      <w:r>
        <w:rPr>
          <w:sz w:val="18"/>
          <w:szCs w:val="18"/>
        </w:rPr>
        <w:t>Make BHI broth</w:t>
      </w:r>
    </w:p>
    <w:p w14:paraId="58BACF84" w14:textId="3868D7B0" w:rsidR="00AD1CEC" w:rsidRDefault="00AD1CEC" w:rsidP="00C95E01">
      <w:pPr>
        <w:pStyle w:val="ListParagraph"/>
        <w:numPr>
          <w:ilvl w:val="0"/>
          <w:numId w:val="16"/>
        </w:numPr>
        <w:spacing w:before="240"/>
        <w:rPr>
          <w:sz w:val="18"/>
          <w:szCs w:val="18"/>
        </w:rPr>
      </w:pPr>
      <w:r>
        <w:rPr>
          <w:sz w:val="18"/>
          <w:szCs w:val="18"/>
        </w:rPr>
        <w:t>Patch LVS</w:t>
      </w:r>
    </w:p>
    <w:p w14:paraId="3E46B44F" w14:textId="77777777" w:rsidR="00144E48" w:rsidRDefault="00144E48" w:rsidP="00133B37">
      <w:pPr>
        <w:widowControl w:val="0"/>
        <w:autoSpaceDE w:val="0"/>
        <w:autoSpaceDN w:val="0"/>
        <w:adjustRightInd w:val="0"/>
        <w:spacing w:line="240" w:lineRule="auto"/>
      </w:pPr>
    </w:p>
    <w:p w14:paraId="7D3EBBDA" w14:textId="471D489D" w:rsidR="00C75C9A" w:rsidRPr="00C75C9A" w:rsidRDefault="00C75C9A" w:rsidP="00133B37">
      <w:pPr>
        <w:widowControl w:val="0"/>
        <w:autoSpaceDE w:val="0"/>
        <w:autoSpaceDN w:val="0"/>
        <w:adjustRightInd w:val="0"/>
        <w:spacing w:line="240" w:lineRule="auto"/>
        <w:rPr>
          <w:b/>
          <w:bCs/>
        </w:rPr>
      </w:pPr>
      <w:r>
        <w:rPr>
          <w:b/>
          <w:bCs/>
        </w:rPr>
        <w:t>Minipreps:</w:t>
      </w:r>
    </w:p>
    <w:tbl>
      <w:tblPr>
        <w:tblW w:w="9822" w:type="dxa"/>
        <w:tblLook w:val="04A0" w:firstRow="1" w:lastRow="0" w:firstColumn="1" w:lastColumn="0" w:noHBand="0" w:noVBand="1"/>
      </w:tblPr>
      <w:tblGrid>
        <w:gridCol w:w="439"/>
        <w:gridCol w:w="1280"/>
        <w:gridCol w:w="928"/>
        <w:gridCol w:w="700"/>
        <w:gridCol w:w="1380"/>
        <w:gridCol w:w="1240"/>
        <w:gridCol w:w="939"/>
        <w:gridCol w:w="1020"/>
        <w:gridCol w:w="1380"/>
        <w:gridCol w:w="828"/>
      </w:tblGrid>
      <w:tr w:rsidR="00C75C9A" w:rsidRPr="00C75C9A" w14:paraId="34D78CAC" w14:textId="77777777" w:rsidTr="00C75C9A">
        <w:trPr>
          <w:trHeight w:val="260"/>
        </w:trPr>
        <w:tc>
          <w:tcPr>
            <w:tcW w:w="380" w:type="dxa"/>
            <w:tcBorders>
              <w:top w:val="single" w:sz="4" w:space="0" w:color="000000"/>
              <w:left w:val="single" w:sz="4" w:space="0" w:color="000000"/>
              <w:bottom w:val="single" w:sz="4" w:space="0" w:color="000000"/>
              <w:right w:val="single" w:sz="4" w:space="0" w:color="000000"/>
            </w:tcBorders>
            <w:shd w:val="clear" w:color="000000" w:fill="CCCCFF"/>
            <w:noWrap/>
            <w:vAlign w:val="bottom"/>
            <w:hideMark/>
          </w:tcPr>
          <w:p w14:paraId="537A2A1D" w14:textId="77777777" w:rsidR="00C75C9A" w:rsidRPr="00C75C9A" w:rsidRDefault="00C75C9A" w:rsidP="00C75C9A">
            <w:pPr>
              <w:spacing w:after="0" w:line="240" w:lineRule="auto"/>
              <w:jc w:val="left"/>
              <w:rPr>
                <w:rFonts w:ascii="Arial" w:eastAsia="Times New Roman" w:hAnsi="Arial" w:cs="Arial"/>
                <w:b/>
                <w:bCs/>
                <w:sz w:val="20"/>
                <w:szCs w:val="20"/>
              </w:rPr>
            </w:pPr>
            <w:r w:rsidRPr="00C75C9A">
              <w:rPr>
                <w:rFonts w:ascii="Arial" w:eastAsia="Times New Roman" w:hAnsi="Arial" w:cs="Arial"/>
                <w:b/>
                <w:bCs/>
                <w:sz w:val="20"/>
                <w:szCs w:val="20"/>
              </w:rPr>
              <w:t>#</w:t>
            </w:r>
          </w:p>
        </w:tc>
        <w:tc>
          <w:tcPr>
            <w:tcW w:w="1280" w:type="dxa"/>
            <w:tcBorders>
              <w:top w:val="single" w:sz="4" w:space="0" w:color="000000"/>
              <w:left w:val="nil"/>
              <w:bottom w:val="single" w:sz="4" w:space="0" w:color="000000"/>
              <w:right w:val="single" w:sz="4" w:space="0" w:color="000000"/>
            </w:tcBorders>
            <w:shd w:val="clear" w:color="000000" w:fill="CCCCFF"/>
            <w:noWrap/>
            <w:vAlign w:val="bottom"/>
            <w:hideMark/>
          </w:tcPr>
          <w:p w14:paraId="10AE6D42" w14:textId="77777777" w:rsidR="00C75C9A" w:rsidRPr="00C75C9A" w:rsidRDefault="00C75C9A" w:rsidP="00C75C9A">
            <w:pPr>
              <w:spacing w:after="0" w:line="240" w:lineRule="auto"/>
              <w:jc w:val="left"/>
              <w:rPr>
                <w:rFonts w:ascii="Arial" w:eastAsia="Times New Roman" w:hAnsi="Arial" w:cs="Arial"/>
                <w:b/>
                <w:bCs/>
                <w:sz w:val="20"/>
                <w:szCs w:val="20"/>
              </w:rPr>
            </w:pPr>
            <w:r w:rsidRPr="00C75C9A">
              <w:rPr>
                <w:rFonts w:ascii="Arial" w:eastAsia="Times New Roman" w:hAnsi="Arial" w:cs="Arial"/>
                <w:b/>
                <w:bCs/>
                <w:sz w:val="20"/>
                <w:szCs w:val="20"/>
              </w:rPr>
              <w:t>Sample ID</w:t>
            </w:r>
          </w:p>
        </w:tc>
        <w:tc>
          <w:tcPr>
            <w:tcW w:w="742" w:type="dxa"/>
            <w:tcBorders>
              <w:top w:val="single" w:sz="4" w:space="0" w:color="000000"/>
              <w:left w:val="nil"/>
              <w:bottom w:val="single" w:sz="4" w:space="0" w:color="000000"/>
              <w:right w:val="single" w:sz="4" w:space="0" w:color="000000"/>
            </w:tcBorders>
            <w:shd w:val="clear" w:color="000000" w:fill="CCCCFF"/>
            <w:noWrap/>
            <w:vAlign w:val="bottom"/>
            <w:hideMark/>
          </w:tcPr>
          <w:p w14:paraId="0EA244D6" w14:textId="77777777" w:rsidR="00C75C9A" w:rsidRPr="00C75C9A" w:rsidRDefault="00C75C9A" w:rsidP="00C75C9A">
            <w:pPr>
              <w:spacing w:after="0" w:line="240" w:lineRule="auto"/>
              <w:jc w:val="left"/>
              <w:rPr>
                <w:rFonts w:ascii="Arial" w:eastAsia="Times New Roman" w:hAnsi="Arial" w:cs="Arial"/>
                <w:b/>
                <w:bCs/>
                <w:sz w:val="20"/>
                <w:szCs w:val="20"/>
              </w:rPr>
            </w:pPr>
            <w:r w:rsidRPr="00C75C9A">
              <w:rPr>
                <w:rFonts w:ascii="Arial" w:eastAsia="Times New Roman" w:hAnsi="Arial" w:cs="Arial"/>
                <w:b/>
                <w:bCs/>
                <w:sz w:val="20"/>
                <w:szCs w:val="20"/>
              </w:rPr>
              <w:t>Nucleic Acid</w:t>
            </w:r>
          </w:p>
        </w:tc>
        <w:tc>
          <w:tcPr>
            <w:tcW w:w="700" w:type="dxa"/>
            <w:tcBorders>
              <w:top w:val="single" w:sz="4" w:space="0" w:color="000000"/>
              <w:left w:val="nil"/>
              <w:bottom w:val="single" w:sz="4" w:space="0" w:color="000000"/>
              <w:right w:val="single" w:sz="4" w:space="0" w:color="000000"/>
            </w:tcBorders>
            <w:shd w:val="clear" w:color="000000" w:fill="CCCCFF"/>
            <w:noWrap/>
            <w:vAlign w:val="bottom"/>
            <w:hideMark/>
          </w:tcPr>
          <w:p w14:paraId="023780A4" w14:textId="77777777" w:rsidR="00C75C9A" w:rsidRPr="00C75C9A" w:rsidRDefault="00C75C9A" w:rsidP="00C75C9A">
            <w:pPr>
              <w:spacing w:after="0" w:line="240" w:lineRule="auto"/>
              <w:jc w:val="left"/>
              <w:rPr>
                <w:rFonts w:ascii="Arial" w:eastAsia="Times New Roman" w:hAnsi="Arial" w:cs="Arial"/>
                <w:b/>
                <w:bCs/>
                <w:sz w:val="20"/>
                <w:szCs w:val="20"/>
              </w:rPr>
            </w:pPr>
            <w:r w:rsidRPr="00C75C9A">
              <w:rPr>
                <w:rFonts w:ascii="Arial" w:eastAsia="Times New Roman" w:hAnsi="Arial" w:cs="Arial"/>
                <w:b/>
                <w:bCs/>
                <w:sz w:val="20"/>
                <w:szCs w:val="20"/>
              </w:rPr>
              <w:t>Unit</w:t>
            </w:r>
          </w:p>
        </w:tc>
        <w:tc>
          <w:tcPr>
            <w:tcW w:w="1380" w:type="dxa"/>
            <w:tcBorders>
              <w:top w:val="single" w:sz="4" w:space="0" w:color="000000"/>
              <w:left w:val="nil"/>
              <w:bottom w:val="single" w:sz="4" w:space="0" w:color="000000"/>
              <w:right w:val="single" w:sz="4" w:space="0" w:color="000000"/>
            </w:tcBorders>
            <w:shd w:val="clear" w:color="000000" w:fill="CCCCFF"/>
            <w:noWrap/>
            <w:vAlign w:val="bottom"/>
            <w:hideMark/>
          </w:tcPr>
          <w:p w14:paraId="264EBE37" w14:textId="77777777" w:rsidR="00C75C9A" w:rsidRPr="00C75C9A" w:rsidRDefault="00C75C9A" w:rsidP="00C75C9A">
            <w:pPr>
              <w:spacing w:after="0" w:line="240" w:lineRule="auto"/>
              <w:jc w:val="left"/>
              <w:rPr>
                <w:rFonts w:ascii="Arial" w:eastAsia="Times New Roman" w:hAnsi="Arial" w:cs="Arial"/>
                <w:b/>
                <w:bCs/>
                <w:sz w:val="20"/>
                <w:szCs w:val="20"/>
              </w:rPr>
            </w:pPr>
            <w:r w:rsidRPr="00C75C9A">
              <w:rPr>
                <w:rFonts w:ascii="Arial" w:eastAsia="Times New Roman" w:hAnsi="Arial" w:cs="Arial"/>
                <w:b/>
                <w:bCs/>
                <w:sz w:val="20"/>
                <w:szCs w:val="20"/>
              </w:rPr>
              <w:t>A260 (Abs)</w:t>
            </w:r>
          </w:p>
        </w:tc>
        <w:tc>
          <w:tcPr>
            <w:tcW w:w="1240" w:type="dxa"/>
            <w:tcBorders>
              <w:top w:val="single" w:sz="4" w:space="0" w:color="000000"/>
              <w:left w:val="nil"/>
              <w:bottom w:val="single" w:sz="4" w:space="0" w:color="000000"/>
              <w:right w:val="single" w:sz="4" w:space="0" w:color="000000"/>
            </w:tcBorders>
            <w:shd w:val="clear" w:color="000000" w:fill="CCCCFF"/>
            <w:noWrap/>
            <w:vAlign w:val="bottom"/>
            <w:hideMark/>
          </w:tcPr>
          <w:p w14:paraId="35E40506" w14:textId="77777777" w:rsidR="00C75C9A" w:rsidRPr="00C75C9A" w:rsidRDefault="00C75C9A" w:rsidP="00C75C9A">
            <w:pPr>
              <w:spacing w:after="0" w:line="240" w:lineRule="auto"/>
              <w:jc w:val="left"/>
              <w:rPr>
                <w:rFonts w:ascii="Arial" w:eastAsia="Times New Roman" w:hAnsi="Arial" w:cs="Arial"/>
                <w:b/>
                <w:bCs/>
                <w:sz w:val="20"/>
                <w:szCs w:val="20"/>
              </w:rPr>
            </w:pPr>
            <w:r w:rsidRPr="00C75C9A">
              <w:rPr>
                <w:rFonts w:ascii="Arial" w:eastAsia="Times New Roman" w:hAnsi="Arial" w:cs="Arial"/>
                <w:b/>
                <w:bCs/>
                <w:sz w:val="20"/>
                <w:szCs w:val="20"/>
              </w:rPr>
              <w:t>A280 (Abs)</w:t>
            </w:r>
          </w:p>
        </w:tc>
        <w:tc>
          <w:tcPr>
            <w:tcW w:w="880" w:type="dxa"/>
            <w:tcBorders>
              <w:top w:val="single" w:sz="4" w:space="0" w:color="000000"/>
              <w:left w:val="nil"/>
              <w:bottom w:val="single" w:sz="4" w:space="0" w:color="000000"/>
              <w:right w:val="single" w:sz="4" w:space="0" w:color="000000"/>
            </w:tcBorders>
            <w:shd w:val="clear" w:color="000000" w:fill="CCCCFF"/>
            <w:noWrap/>
            <w:vAlign w:val="bottom"/>
            <w:hideMark/>
          </w:tcPr>
          <w:p w14:paraId="07A174C6" w14:textId="77777777" w:rsidR="00C75C9A" w:rsidRPr="00C75C9A" w:rsidRDefault="00C75C9A" w:rsidP="00C75C9A">
            <w:pPr>
              <w:spacing w:after="0" w:line="240" w:lineRule="auto"/>
              <w:jc w:val="left"/>
              <w:rPr>
                <w:rFonts w:ascii="Arial" w:eastAsia="Times New Roman" w:hAnsi="Arial" w:cs="Arial"/>
                <w:b/>
                <w:bCs/>
                <w:sz w:val="20"/>
                <w:szCs w:val="20"/>
              </w:rPr>
            </w:pPr>
            <w:r w:rsidRPr="00C75C9A">
              <w:rPr>
                <w:rFonts w:ascii="Arial" w:eastAsia="Times New Roman" w:hAnsi="Arial" w:cs="Arial"/>
                <w:b/>
                <w:bCs/>
                <w:sz w:val="20"/>
                <w:szCs w:val="20"/>
              </w:rPr>
              <w:t>260/280</w:t>
            </w:r>
          </w:p>
        </w:tc>
        <w:tc>
          <w:tcPr>
            <w:tcW w:w="1020" w:type="dxa"/>
            <w:tcBorders>
              <w:top w:val="single" w:sz="4" w:space="0" w:color="000000"/>
              <w:left w:val="nil"/>
              <w:bottom w:val="single" w:sz="4" w:space="0" w:color="000000"/>
              <w:right w:val="single" w:sz="4" w:space="0" w:color="000000"/>
            </w:tcBorders>
            <w:shd w:val="clear" w:color="000000" w:fill="CCCCFF"/>
            <w:noWrap/>
            <w:vAlign w:val="bottom"/>
            <w:hideMark/>
          </w:tcPr>
          <w:p w14:paraId="58098F3E" w14:textId="77777777" w:rsidR="00C75C9A" w:rsidRPr="00C75C9A" w:rsidRDefault="00C75C9A" w:rsidP="00C75C9A">
            <w:pPr>
              <w:spacing w:after="0" w:line="240" w:lineRule="auto"/>
              <w:jc w:val="left"/>
              <w:rPr>
                <w:rFonts w:ascii="Arial" w:eastAsia="Times New Roman" w:hAnsi="Arial" w:cs="Arial"/>
                <w:b/>
                <w:bCs/>
                <w:sz w:val="20"/>
                <w:szCs w:val="20"/>
              </w:rPr>
            </w:pPr>
            <w:r w:rsidRPr="00C75C9A">
              <w:rPr>
                <w:rFonts w:ascii="Arial" w:eastAsia="Times New Roman" w:hAnsi="Arial" w:cs="Arial"/>
                <w:b/>
                <w:bCs/>
                <w:sz w:val="20"/>
                <w:szCs w:val="20"/>
              </w:rPr>
              <w:t>260/230</w:t>
            </w:r>
          </w:p>
        </w:tc>
        <w:tc>
          <w:tcPr>
            <w:tcW w:w="1380" w:type="dxa"/>
            <w:tcBorders>
              <w:top w:val="single" w:sz="4" w:space="0" w:color="000000"/>
              <w:left w:val="nil"/>
              <w:bottom w:val="single" w:sz="4" w:space="0" w:color="000000"/>
              <w:right w:val="single" w:sz="4" w:space="0" w:color="000000"/>
            </w:tcBorders>
            <w:shd w:val="clear" w:color="000000" w:fill="CCCCFF"/>
            <w:noWrap/>
            <w:vAlign w:val="bottom"/>
            <w:hideMark/>
          </w:tcPr>
          <w:p w14:paraId="01C92A06" w14:textId="77777777" w:rsidR="00C75C9A" w:rsidRPr="00C75C9A" w:rsidRDefault="00C75C9A" w:rsidP="00C75C9A">
            <w:pPr>
              <w:spacing w:after="0" w:line="240" w:lineRule="auto"/>
              <w:jc w:val="left"/>
              <w:rPr>
                <w:rFonts w:ascii="Arial" w:eastAsia="Times New Roman" w:hAnsi="Arial" w:cs="Arial"/>
                <w:b/>
                <w:bCs/>
                <w:sz w:val="20"/>
                <w:szCs w:val="20"/>
              </w:rPr>
            </w:pPr>
            <w:r w:rsidRPr="00C75C9A">
              <w:rPr>
                <w:rFonts w:ascii="Arial" w:eastAsia="Times New Roman" w:hAnsi="Arial" w:cs="Arial"/>
                <w:b/>
                <w:bCs/>
                <w:sz w:val="20"/>
                <w:szCs w:val="20"/>
              </w:rPr>
              <w:t>Sample Type</w:t>
            </w:r>
          </w:p>
        </w:tc>
        <w:tc>
          <w:tcPr>
            <w:tcW w:w="820" w:type="dxa"/>
            <w:tcBorders>
              <w:top w:val="single" w:sz="4" w:space="0" w:color="000000"/>
              <w:left w:val="nil"/>
              <w:bottom w:val="single" w:sz="4" w:space="0" w:color="000000"/>
              <w:right w:val="single" w:sz="4" w:space="0" w:color="000000"/>
            </w:tcBorders>
            <w:shd w:val="clear" w:color="000000" w:fill="CCCCFF"/>
            <w:noWrap/>
            <w:vAlign w:val="bottom"/>
            <w:hideMark/>
          </w:tcPr>
          <w:p w14:paraId="1D5DDC42" w14:textId="77777777" w:rsidR="00C75C9A" w:rsidRPr="00C75C9A" w:rsidRDefault="00C75C9A" w:rsidP="00C75C9A">
            <w:pPr>
              <w:spacing w:after="0" w:line="240" w:lineRule="auto"/>
              <w:jc w:val="left"/>
              <w:rPr>
                <w:rFonts w:ascii="Arial" w:eastAsia="Times New Roman" w:hAnsi="Arial" w:cs="Arial"/>
                <w:b/>
                <w:bCs/>
                <w:sz w:val="20"/>
                <w:szCs w:val="20"/>
              </w:rPr>
            </w:pPr>
            <w:r w:rsidRPr="00C75C9A">
              <w:rPr>
                <w:rFonts w:ascii="Arial" w:eastAsia="Times New Roman" w:hAnsi="Arial" w:cs="Arial"/>
                <w:b/>
                <w:bCs/>
                <w:sz w:val="20"/>
                <w:szCs w:val="20"/>
              </w:rPr>
              <w:t>Factor</w:t>
            </w:r>
          </w:p>
        </w:tc>
      </w:tr>
      <w:tr w:rsidR="00C75C9A" w:rsidRPr="00C75C9A" w14:paraId="68DBBE19" w14:textId="77777777" w:rsidTr="00C75C9A">
        <w:trPr>
          <w:trHeight w:val="260"/>
        </w:trPr>
        <w:tc>
          <w:tcPr>
            <w:tcW w:w="380" w:type="dxa"/>
            <w:tcBorders>
              <w:top w:val="nil"/>
              <w:left w:val="nil"/>
              <w:bottom w:val="nil"/>
              <w:right w:val="nil"/>
            </w:tcBorders>
            <w:shd w:val="clear" w:color="auto" w:fill="auto"/>
            <w:noWrap/>
            <w:vAlign w:val="bottom"/>
            <w:hideMark/>
          </w:tcPr>
          <w:p w14:paraId="4C3C71E8"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w:t>
            </w:r>
          </w:p>
        </w:tc>
        <w:tc>
          <w:tcPr>
            <w:tcW w:w="1280" w:type="dxa"/>
            <w:tcBorders>
              <w:top w:val="nil"/>
              <w:left w:val="nil"/>
              <w:bottom w:val="nil"/>
              <w:right w:val="nil"/>
            </w:tcBorders>
            <w:shd w:val="clear" w:color="auto" w:fill="auto"/>
            <w:noWrap/>
            <w:vAlign w:val="bottom"/>
            <w:hideMark/>
          </w:tcPr>
          <w:p w14:paraId="45EABFCD"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pKR220-A</w:t>
            </w:r>
          </w:p>
        </w:tc>
        <w:tc>
          <w:tcPr>
            <w:tcW w:w="742" w:type="dxa"/>
            <w:tcBorders>
              <w:top w:val="nil"/>
              <w:left w:val="nil"/>
              <w:bottom w:val="nil"/>
              <w:right w:val="nil"/>
            </w:tcBorders>
            <w:shd w:val="clear" w:color="auto" w:fill="auto"/>
            <w:noWrap/>
            <w:vAlign w:val="bottom"/>
            <w:hideMark/>
          </w:tcPr>
          <w:p w14:paraId="59CCF23D"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500.3</w:t>
            </w:r>
          </w:p>
        </w:tc>
        <w:tc>
          <w:tcPr>
            <w:tcW w:w="700" w:type="dxa"/>
            <w:tcBorders>
              <w:top w:val="nil"/>
              <w:left w:val="nil"/>
              <w:bottom w:val="nil"/>
              <w:right w:val="nil"/>
            </w:tcBorders>
            <w:shd w:val="clear" w:color="auto" w:fill="auto"/>
            <w:noWrap/>
            <w:vAlign w:val="bottom"/>
            <w:hideMark/>
          </w:tcPr>
          <w:p w14:paraId="2675F50A"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1646432C"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10.007</w:t>
            </w:r>
          </w:p>
        </w:tc>
        <w:tc>
          <w:tcPr>
            <w:tcW w:w="1240" w:type="dxa"/>
            <w:tcBorders>
              <w:top w:val="nil"/>
              <w:left w:val="nil"/>
              <w:bottom w:val="nil"/>
              <w:right w:val="nil"/>
            </w:tcBorders>
            <w:shd w:val="clear" w:color="auto" w:fill="auto"/>
            <w:noWrap/>
            <w:vAlign w:val="bottom"/>
            <w:hideMark/>
          </w:tcPr>
          <w:p w14:paraId="208BADD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5.368</w:t>
            </w:r>
          </w:p>
        </w:tc>
        <w:tc>
          <w:tcPr>
            <w:tcW w:w="880" w:type="dxa"/>
            <w:tcBorders>
              <w:top w:val="nil"/>
              <w:left w:val="nil"/>
              <w:bottom w:val="nil"/>
              <w:right w:val="nil"/>
            </w:tcBorders>
            <w:shd w:val="clear" w:color="auto" w:fill="auto"/>
            <w:noWrap/>
            <w:vAlign w:val="bottom"/>
            <w:hideMark/>
          </w:tcPr>
          <w:p w14:paraId="299946E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1.86</w:t>
            </w:r>
          </w:p>
        </w:tc>
        <w:tc>
          <w:tcPr>
            <w:tcW w:w="1020" w:type="dxa"/>
            <w:tcBorders>
              <w:top w:val="nil"/>
              <w:left w:val="nil"/>
              <w:bottom w:val="nil"/>
              <w:right w:val="nil"/>
            </w:tcBorders>
            <w:shd w:val="clear" w:color="auto" w:fill="auto"/>
            <w:noWrap/>
            <w:vAlign w:val="bottom"/>
            <w:hideMark/>
          </w:tcPr>
          <w:p w14:paraId="784118E6"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2.28</w:t>
            </w:r>
          </w:p>
        </w:tc>
        <w:tc>
          <w:tcPr>
            <w:tcW w:w="1380" w:type="dxa"/>
            <w:tcBorders>
              <w:top w:val="nil"/>
              <w:left w:val="nil"/>
              <w:bottom w:val="nil"/>
              <w:right w:val="nil"/>
            </w:tcBorders>
            <w:shd w:val="clear" w:color="auto" w:fill="auto"/>
            <w:noWrap/>
            <w:vAlign w:val="bottom"/>
            <w:hideMark/>
          </w:tcPr>
          <w:p w14:paraId="746536B9"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69F14B1E"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42ECAB77" w14:textId="77777777" w:rsidTr="00C75C9A">
        <w:trPr>
          <w:trHeight w:val="260"/>
        </w:trPr>
        <w:tc>
          <w:tcPr>
            <w:tcW w:w="380" w:type="dxa"/>
            <w:tcBorders>
              <w:top w:val="nil"/>
              <w:left w:val="nil"/>
              <w:bottom w:val="nil"/>
              <w:right w:val="nil"/>
            </w:tcBorders>
            <w:shd w:val="clear" w:color="auto" w:fill="auto"/>
            <w:noWrap/>
            <w:vAlign w:val="bottom"/>
            <w:hideMark/>
          </w:tcPr>
          <w:p w14:paraId="5118BD1E"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w:t>
            </w:r>
          </w:p>
        </w:tc>
        <w:tc>
          <w:tcPr>
            <w:tcW w:w="1280" w:type="dxa"/>
            <w:tcBorders>
              <w:top w:val="nil"/>
              <w:left w:val="nil"/>
              <w:bottom w:val="nil"/>
              <w:right w:val="nil"/>
            </w:tcBorders>
            <w:shd w:val="clear" w:color="auto" w:fill="auto"/>
            <w:noWrap/>
            <w:vAlign w:val="bottom"/>
            <w:hideMark/>
          </w:tcPr>
          <w:p w14:paraId="3D1C014A"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pKR220-B</w:t>
            </w:r>
          </w:p>
        </w:tc>
        <w:tc>
          <w:tcPr>
            <w:tcW w:w="742" w:type="dxa"/>
            <w:tcBorders>
              <w:top w:val="nil"/>
              <w:left w:val="nil"/>
              <w:bottom w:val="nil"/>
              <w:right w:val="nil"/>
            </w:tcBorders>
            <w:shd w:val="clear" w:color="auto" w:fill="auto"/>
            <w:noWrap/>
            <w:vAlign w:val="bottom"/>
            <w:hideMark/>
          </w:tcPr>
          <w:p w14:paraId="766A421B"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449.9</w:t>
            </w:r>
          </w:p>
        </w:tc>
        <w:tc>
          <w:tcPr>
            <w:tcW w:w="700" w:type="dxa"/>
            <w:tcBorders>
              <w:top w:val="nil"/>
              <w:left w:val="nil"/>
              <w:bottom w:val="nil"/>
              <w:right w:val="nil"/>
            </w:tcBorders>
            <w:shd w:val="clear" w:color="auto" w:fill="auto"/>
            <w:noWrap/>
            <w:vAlign w:val="bottom"/>
            <w:hideMark/>
          </w:tcPr>
          <w:p w14:paraId="6576F7EC"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20120B27"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8.997</w:t>
            </w:r>
          </w:p>
        </w:tc>
        <w:tc>
          <w:tcPr>
            <w:tcW w:w="1240" w:type="dxa"/>
            <w:tcBorders>
              <w:top w:val="nil"/>
              <w:left w:val="nil"/>
              <w:bottom w:val="nil"/>
              <w:right w:val="nil"/>
            </w:tcBorders>
            <w:shd w:val="clear" w:color="auto" w:fill="auto"/>
            <w:noWrap/>
            <w:vAlign w:val="bottom"/>
            <w:hideMark/>
          </w:tcPr>
          <w:p w14:paraId="6F4298A7"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4.803</w:t>
            </w:r>
          </w:p>
        </w:tc>
        <w:tc>
          <w:tcPr>
            <w:tcW w:w="880" w:type="dxa"/>
            <w:tcBorders>
              <w:top w:val="nil"/>
              <w:left w:val="nil"/>
              <w:bottom w:val="nil"/>
              <w:right w:val="nil"/>
            </w:tcBorders>
            <w:shd w:val="clear" w:color="auto" w:fill="auto"/>
            <w:noWrap/>
            <w:vAlign w:val="bottom"/>
            <w:hideMark/>
          </w:tcPr>
          <w:p w14:paraId="68E7356D"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1.87</w:t>
            </w:r>
          </w:p>
        </w:tc>
        <w:tc>
          <w:tcPr>
            <w:tcW w:w="1020" w:type="dxa"/>
            <w:tcBorders>
              <w:top w:val="nil"/>
              <w:left w:val="nil"/>
              <w:bottom w:val="nil"/>
              <w:right w:val="nil"/>
            </w:tcBorders>
            <w:shd w:val="clear" w:color="auto" w:fill="auto"/>
            <w:noWrap/>
            <w:vAlign w:val="bottom"/>
            <w:hideMark/>
          </w:tcPr>
          <w:p w14:paraId="08F9930F"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2.24</w:t>
            </w:r>
          </w:p>
        </w:tc>
        <w:tc>
          <w:tcPr>
            <w:tcW w:w="1380" w:type="dxa"/>
            <w:tcBorders>
              <w:top w:val="nil"/>
              <w:left w:val="nil"/>
              <w:bottom w:val="nil"/>
              <w:right w:val="nil"/>
            </w:tcBorders>
            <w:shd w:val="clear" w:color="auto" w:fill="auto"/>
            <w:noWrap/>
            <w:vAlign w:val="bottom"/>
            <w:hideMark/>
          </w:tcPr>
          <w:p w14:paraId="698B4E9C"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20539E4D"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686E1F5C" w14:textId="77777777" w:rsidTr="00C75C9A">
        <w:trPr>
          <w:trHeight w:val="260"/>
        </w:trPr>
        <w:tc>
          <w:tcPr>
            <w:tcW w:w="380" w:type="dxa"/>
            <w:tcBorders>
              <w:top w:val="nil"/>
              <w:left w:val="nil"/>
              <w:bottom w:val="nil"/>
              <w:right w:val="nil"/>
            </w:tcBorders>
            <w:shd w:val="clear" w:color="auto" w:fill="auto"/>
            <w:noWrap/>
            <w:vAlign w:val="bottom"/>
            <w:hideMark/>
          </w:tcPr>
          <w:p w14:paraId="0C7AD69D"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w:t>
            </w:r>
          </w:p>
        </w:tc>
        <w:tc>
          <w:tcPr>
            <w:tcW w:w="1280" w:type="dxa"/>
            <w:tcBorders>
              <w:top w:val="nil"/>
              <w:left w:val="nil"/>
              <w:bottom w:val="nil"/>
              <w:right w:val="nil"/>
            </w:tcBorders>
            <w:shd w:val="clear" w:color="auto" w:fill="auto"/>
            <w:noWrap/>
            <w:vAlign w:val="bottom"/>
            <w:hideMark/>
          </w:tcPr>
          <w:p w14:paraId="5F880B77"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pKR220-C</w:t>
            </w:r>
          </w:p>
        </w:tc>
        <w:tc>
          <w:tcPr>
            <w:tcW w:w="742" w:type="dxa"/>
            <w:tcBorders>
              <w:top w:val="nil"/>
              <w:left w:val="nil"/>
              <w:bottom w:val="nil"/>
              <w:right w:val="nil"/>
            </w:tcBorders>
            <w:shd w:val="clear" w:color="auto" w:fill="auto"/>
            <w:noWrap/>
            <w:vAlign w:val="bottom"/>
            <w:hideMark/>
          </w:tcPr>
          <w:p w14:paraId="012CCA8C"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343.8</w:t>
            </w:r>
          </w:p>
        </w:tc>
        <w:tc>
          <w:tcPr>
            <w:tcW w:w="700" w:type="dxa"/>
            <w:tcBorders>
              <w:top w:val="nil"/>
              <w:left w:val="nil"/>
              <w:bottom w:val="nil"/>
              <w:right w:val="nil"/>
            </w:tcBorders>
            <w:shd w:val="clear" w:color="auto" w:fill="auto"/>
            <w:noWrap/>
            <w:vAlign w:val="bottom"/>
            <w:hideMark/>
          </w:tcPr>
          <w:p w14:paraId="2E630912"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285FB176"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6.876</w:t>
            </w:r>
          </w:p>
        </w:tc>
        <w:tc>
          <w:tcPr>
            <w:tcW w:w="1240" w:type="dxa"/>
            <w:tcBorders>
              <w:top w:val="nil"/>
              <w:left w:val="nil"/>
              <w:bottom w:val="nil"/>
              <w:right w:val="nil"/>
            </w:tcBorders>
            <w:shd w:val="clear" w:color="auto" w:fill="auto"/>
            <w:noWrap/>
            <w:vAlign w:val="bottom"/>
            <w:hideMark/>
          </w:tcPr>
          <w:p w14:paraId="7A27CA80"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3.695</w:t>
            </w:r>
          </w:p>
        </w:tc>
        <w:tc>
          <w:tcPr>
            <w:tcW w:w="880" w:type="dxa"/>
            <w:tcBorders>
              <w:top w:val="nil"/>
              <w:left w:val="nil"/>
              <w:bottom w:val="nil"/>
              <w:right w:val="nil"/>
            </w:tcBorders>
            <w:shd w:val="clear" w:color="auto" w:fill="auto"/>
            <w:noWrap/>
            <w:vAlign w:val="bottom"/>
            <w:hideMark/>
          </w:tcPr>
          <w:p w14:paraId="639095C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1.86</w:t>
            </w:r>
          </w:p>
        </w:tc>
        <w:tc>
          <w:tcPr>
            <w:tcW w:w="1020" w:type="dxa"/>
            <w:tcBorders>
              <w:top w:val="nil"/>
              <w:left w:val="nil"/>
              <w:bottom w:val="nil"/>
              <w:right w:val="nil"/>
            </w:tcBorders>
            <w:shd w:val="clear" w:color="auto" w:fill="auto"/>
            <w:noWrap/>
            <w:vAlign w:val="bottom"/>
            <w:hideMark/>
          </w:tcPr>
          <w:p w14:paraId="3CCE227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2.28</w:t>
            </w:r>
          </w:p>
        </w:tc>
        <w:tc>
          <w:tcPr>
            <w:tcW w:w="1380" w:type="dxa"/>
            <w:tcBorders>
              <w:top w:val="nil"/>
              <w:left w:val="nil"/>
              <w:bottom w:val="nil"/>
              <w:right w:val="nil"/>
            </w:tcBorders>
            <w:shd w:val="clear" w:color="auto" w:fill="auto"/>
            <w:noWrap/>
            <w:vAlign w:val="bottom"/>
            <w:hideMark/>
          </w:tcPr>
          <w:p w14:paraId="4B0C49A1"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317173A4"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073725AB" w14:textId="77777777" w:rsidTr="00C75C9A">
        <w:trPr>
          <w:trHeight w:val="260"/>
        </w:trPr>
        <w:tc>
          <w:tcPr>
            <w:tcW w:w="380" w:type="dxa"/>
            <w:tcBorders>
              <w:top w:val="nil"/>
              <w:left w:val="nil"/>
              <w:bottom w:val="nil"/>
              <w:right w:val="nil"/>
            </w:tcBorders>
            <w:shd w:val="clear" w:color="auto" w:fill="auto"/>
            <w:noWrap/>
            <w:vAlign w:val="bottom"/>
            <w:hideMark/>
          </w:tcPr>
          <w:p w14:paraId="63B602E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4</w:t>
            </w:r>
          </w:p>
        </w:tc>
        <w:tc>
          <w:tcPr>
            <w:tcW w:w="1280" w:type="dxa"/>
            <w:tcBorders>
              <w:top w:val="nil"/>
              <w:left w:val="nil"/>
              <w:bottom w:val="nil"/>
              <w:right w:val="nil"/>
            </w:tcBorders>
            <w:shd w:val="clear" w:color="auto" w:fill="auto"/>
            <w:noWrap/>
            <w:vAlign w:val="bottom"/>
            <w:hideMark/>
          </w:tcPr>
          <w:p w14:paraId="5899789C"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pKR220-D</w:t>
            </w:r>
          </w:p>
        </w:tc>
        <w:tc>
          <w:tcPr>
            <w:tcW w:w="742" w:type="dxa"/>
            <w:tcBorders>
              <w:top w:val="nil"/>
              <w:left w:val="nil"/>
              <w:bottom w:val="nil"/>
              <w:right w:val="nil"/>
            </w:tcBorders>
            <w:shd w:val="clear" w:color="auto" w:fill="auto"/>
            <w:noWrap/>
            <w:vAlign w:val="bottom"/>
            <w:hideMark/>
          </w:tcPr>
          <w:p w14:paraId="12B4D0B7"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316.3</w:t>
            </w:r>
          </w:p>
        </w:tc>
        <w:tc>
          <w:tcPr>
            <w:tcW w:w="700" w:type="dxa"/>
            <w:tcBorders>
              <w:top w:val="nil"/>
              <w:left w:val="nil"/>
              <w:bottom w:val="nil"/>
              <w:right w:val="nil"/>
            </w:tcBorders>
            <w:shd w:val="clear" w:color="auto" w:fill="auto"/>
            <w:noWrap/>
            <w:vAlign w:val="bottom"/>
            <w:hideMark/>
          </w:tcPr>
          <w:p w14:paraId="3DB7C05E"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4D5B9F5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6.326</w:t>
            </w:r>
          </w:p>
        </w:tc>
        <w:tc>
          <w:tcPr>
            <w:tcW w:w="1240" w:type="dxa"/>
            <w:tcBorders>
              <w:top w:val="nil"/>
              <w:left w:val="nil"/>
              <w:bottom w:val="nil"/>
              <w:right w:val="nil"/>
            </w:tcBorders>
            <w:shd w:val="clear" w:color="auto" w:fill="auto"/>
            <w:noWrap/>
            <w:vAlign w:val="bottom"/>
            <w:hideMark/>
          </w:tcPr>
          <w:p w14:paraId="4EFD2B4B"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3.371</w:t>
            </w:r>
          </w:p>
        </w:tc>
        <w:tc>
          <w:tcPr>
            <w:tcW w:w="880" w:type="dxa"/>
            <w:tcBorders>
              <w:top w:val="nil"/>
              <w:left w:val="nil"/>
              <w:bottom w:val="nil"/>
              <w:right w:val="nil"/>
            </w:tcBorders>
            <w:shd w:val="clear" w:color="auto" w:fill="auto"/>
            <w:noWrap/>
            <w:vAlign w:val="bottom"/>
            <w:hideMark/>
          </w:tcPr>
          <w:p w14:paraId="6172AFC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1.88</w:t>
            </w:r>
          </w:p>
        </w:tc>
        <w:tc>
          <w:tcPr>
            <w:tcW w:w="1020" w:type="dxa"/>
            <w:tcBorders>
              <w:top w:val="nil"/>
              <w:left w:val="nil"/>
              <w:bottom w:val="nil"/>
              <w:right w:val="nil"/>
            </w:tcBorders>
            <w:shd w:val="clear" w:color="auto" w:fill="auto"/>
            <w:noWrap/>
            <w:vAlign w:val="bottom"/>
            <w:hideMark/>
          </w:tcPr>
          <w:p w14:paraId="07CEC688"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2.26</w:t>
            </w:r>
          </w:p>
        </w:tc>
        <w:tc>
          <w:tcPr>
            <w:tcW w:w="1380" w:type="dxa"/>
            <w:tcBorders>
              <w:top w:val="nil"/>
              <w:left w:val="nil"/>
              <w:bottom w:val="nil"/>
              <w:right w:val="nil"/>
            </w:tcBorders>
            <w:shd w:val="clear" w:color="auto" w:fill="auto"/>
            <w:noWrap/>
            <w:vAlign w:val="bottom"/>
            <w:hideMark/>
          </w:tcPr>
          <w:p w14:paraId="22A30355"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62C3A8FF"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39AF38A3" w14:textId="77777777" w:rsidTr="00C75C9A">
        <w:trPr>
          <w:trHeight w:val="260"/>
        </w:trPr>
        <w:tc>
          <w:tcPr>
            <w:tcW w:w="380" w:type="dxa"/>
            <w:tcBorders>
              <w:top w:val="nil"/>
              <w:left w:val="nil"/>
              <w:bottom w:val="nil"/>
              <w:right w:val="nil"/>
            </w:tcBorders>
            <w:shd w:val="clear" w:color="auto" w:fill="auto"/>
            <w:noWrap/>
            <w:vAlign w:val="bottom"/>
            <w:hideMark/>
          </w:tcPr>
          <w:p w14:paraId="69ACBB3B"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w:t>
            </w:r>
          </w:p>
        </w:tc>
        <w:tc>
          <w:tcPr>
            <w:tcW w:w="1280" w:type="dxa"/>
            <w:tcBorders>
              <w:top w:val="nil"/>
              <w:left w:val="nil"/>
              <w:bottom w:val="nil"/>
              <w:right w:val="nil"/>
            </w:tcBorders>
            <w:shd w:val="clear" w:color="auto" w:fill="auto"/>
            <w:noWrap/>
            <w:vAlign w:val="bottom"/>
            <w:hideMark/>
          </w:tcPr>
          <w:p w14:paraId="2297A36C"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pKR220-E</w:t>
            </w:r>
          </w:p>
        </w:tc>
        <w:tc>
          <w:tcPr>
            <w:tcW w:w="742" w:type="dxa"/>
            <w:tcBorders>
              <w:top w:val="nil"/>
              <w:left w:val="nil"/>
              <w:bottom w:val="nil"/>
              <w:right w:val="nil"/>
            </w:tcBorders>
            <w:shd w:val="clear" w:color="auto" w:fill="auto"/>
            <w:noWrap/>
            <w:vAlign w:val="bottom"/>
            <w:hideMark/>
          </w:tcPr>
          <w:p w14:paraId="2E6529AC"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366.8</w:t>
            </w:r>
          </w:p>
        </w:tc>
        <w:tc>
          <w:tcPr>
            <w:tcW w:w="700" w:type="dxa"/>
            <w:tcBorders>
              <w:top w:val="nil"/>
              <w:left w:val="nil"/>
              <w:bottom w:val="nil"/>
              <w:right w:val="nil"/>
            </w:tcBorders>
            <w:shd w:val="clear" w:color="auto" w:fill="auto"/>
            <w:noWrap/>
            <w:vAlign w:val="bottom"/>
            <w:hideMark/>
          </w:tcPr>
          <w:p w14:paraId="79FC713D"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6491357B"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7.335</w:t>
            </w:r>
          </w:p>
        </w:tc>
        <w:tc>
          <w:tcPr>
            <w:tcW w:w="1240" w:type="dxa"/>
            <w:tcBorders>
              <w:top w:val="nil"/>
              <w:left w:val="nil"/>
              <w:bottom w:val="nil"/>
              <w:right w:val="nil"/>
            </w:tcBorders>
            <w:shd w:val="clear" w:color="auto" w:fill="auto"/>
            <w:noWrap/>
            <w:vAlign w:val="bottom"/>
            <w:hideMark/>
          </w:tcPr>
          <w:p w14:paraId="31BDA77F"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3.903</w:t>
            </w:r>
          </w:p>
        </w:tc>
        <w:tc>
          <w:tcPr>
            <w:tcW w:w="880" w:type="dxa"/>
            <w:tcBorders>
              <w:top w:val="nil"/>
              <w:left w:val="nil"/>
              <w:bottom w:val="nil"/>
              <w:right w:val="nil"/>
            </w:tcBorders>
            <w:shd w:val="clear" w:color="auto" w:fill="auto"/>
            <w:noWrap/>
            <w:vAlign w:val="bottom"/>
            <w:hideMark/>
          </w:tcPr>
          <w:p w14:paraId="53CF779F"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1.88</w:t>
            </w:r>
          </w:p>
        </w:tc>
        <w:tc>
          <w:tcPr>
            <w:tcW w:w="1020" w:type="dxa"/>
            <w:tcBorders>
              <w:top w:val="nil"/>
              <w:left w:val="nil"/>
              <w:bottom w:val="nil"/>
              <w:right w:val="nil"/>
            </w:tcBorders>
            <w:shd w:val="clear" w:color="auto" w:fill="auto"/>
            <w:noWrap/>
            <w:vAlign w:val="bottom"/>
            <w:hideMark/>
          </w:tcPr>
          <w:p w14:paraId="592CE959"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2.27</w:t>
            </w:r>
          </w:p>
        </w:tc>
        <w:tc>
          <w:tcPr>
            <w:tcW w:w="1380" w:type="dxa"/>
            <w:tcBorders>
              <w:top w:val="nil"/>
              <w:left w:val="nil"/>
              <w:bottom w:val="nil"/>
              <w:right w:val="nil"/>
            </w:tcBorders>
            <w:shd w:val="clear" w:color="auto" w:fill="auto"/>
            <w:noWrap/>
            <w:vAlign w:val="bottom"/>
            <w:hideMark/>
          </w:tcPr>
          <w:p w14:paraId="2B00EC53"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5D7702B1"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6ED6E1D2" w14:textId="77777777" w:rsidTr="00C75C9A">
        <w:trPr>
          <w:trHeight w:val="260"/>
        </w:trPr>
        <w:tc>
          <w:tcPr>
            <w:tcW w:w="380" w:type="dxa"/>
            <w:tcBorders>
              <w:top w:val="nil"/>
              <w:left w:val="nil"/>
              <w:bottom w:val="nil"/>
              <w:right w:val="nil"/>
            </w:tcBorders>
            <w:shd w:val="clear" w:color="auto" w:fill="auto"/>
            <w:noWrap/>
            <w:vAlign w:val="bottom"/>
            <w:hideMark/>
          </w:tcPr>
          <w:p w14:paraId="121C941E"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6</w:t>
            </w:r>
          </w:p>
        </w:tc>
        <w:tc>
          <w:tcPr>
            <w:tcW w:w="1280" w:type="dxa"/>
            <w:tcBorders>
              <w:top w:val="nil"/>
              <w:left w:val="nil"/>
              <w:bottom w:val="nil"/>
              <w:right w:val="nil"/>
            </w:tcBorders>
            <w:shd w:val="clear" w:color="auto" w:fill="auto"/>
            <w:noWrap/>
            <w:vAlign w:val="bottom"/>
            <w:hideMark/>
          </w:tcPr>
          <w:p w14:paraId="6D6B00A3"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pKR219-A</w:t>
            </w:r>
          </w:p>
        </w:tc>
        <w:tc>
          <w:tcPr>
            <w:tcW w:w="742" w:type="dxa"/>
            <w:tcBorders>
              <w:top w:val="nil"/>
              <w:left w:val="nil"/>
              <w:bottom w:val="nil"/>
              <w:right w:val="nil"/>
            </w:tcBorders>
            <w:shd w:val="clear" w:color="auto" w:fill="auto"/>
            <w:noWrap/>
            <w:vAlign w:val="bottom"/>
            <w:hideMark/>
          </w:tcPr>
          <w:p w14:paraId="3D0460D4"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447.2</w:t>
            </w:r>
          </w:p>
        </w:tc>
        <w:tc>
          <w:tcPr>
            <w:tcW w:w="700" w:type="dxa"/>
            <w:tcBorders>
              <w:top w:val="nil"/>
              <w:left w:val="nil"/>
              <w:bottom w:val="nil"/>
              <w:right w:val="nil"/>
            </w:tcBorders>
            <w:shd w:val="clear" w:color="auto" w:fill="auto"/>
            <w:noWrap/>
            <w:vAlign w:val="bottom"/>
            <w:hideMark/>
          </w:tcPr>
          <w:p w14:paraId="6C038958"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5EB8D720"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8.944</w:t>
            </w:r>
          </w:p>
        </w:tc>
        <w:tc>
          <w:tcPr>
            <w:tcW w:w="1240" w:type="dxa"/>
            <w:tcBorders>
              <w:top w:val="nil"/>
              <w:left w:val="nil"/>
              <w:bottom w:val="nil"/>
              <w:right w:val="nil"/>
            </w:tcBorders>
            <w:shd w:val="clear" w:color="auto" w:fill="auto"/>
            <w:noWrap/>
            <w:vAlign w:val="bottom"/>
            <w:hideMark/>
          </w:tcPr>
          <w:p w14:paraId="7421BEA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4.762</w:t>
            </w:r>
          </w:p>
        </w:tc>
        <w:tc>
          <w:tcPr>
            <w:tcW w:w="880" w:type="dxa"/>
            <w:tcBorders>
              <w:top w:val="nil"/>
              <w:left w:val="nil"/>
              <w:bottom w:val="nil"/>
              <w:right w:val="nil"/>
            </w:tcBorders>
            <w:shd w:val="clear" w:color="auto" w:fill="auto"/>
            <w:noWrap/>
            <w:vAlign w:val="bottom"/>
            <w:hideMark/>
          </w:tcPr>
          <w:p w14:paraId="4D9C6A01"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1.88</w:t>
            </w:r>
          </w:p>
        </w:tc>
        <w:tc>
          <w:tcPr>
            <w:tcW w:w="1020" w:type="dxa"/>
            <w:tcBorders>
              <w:top w:val="nil"/>
              <w:left w:val="nil"/>
              <w:bottom w:val="nil"/>
              <w:right w:val="nil"/>
            </w:tcBorders>
            <w:shd w:val="clear" w:color="auto" w:fill="auto"/>
            <w:noWrap/>
            <w:vAlign w:val="bottom"/>
            <w:hideMark/>
          </w:tcPr>
          <w:p w14:paraId="049B9816"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2.27</w:t>
            </w:r>
          </w:p>
        </w:tc>
        <w:tc>
          <w:tcPr>
            <w:tcW w:w="1380" w:type="dxa"/>
            <w:tcBorders>
              <w:top w:val="nil"/>
              <w:left w:val="nil"/>
              <w:bottom w:val="nil"/>
              <w:right w:val="nil"/>
            </w:tcBorders>
            <w:shd w:val="clear" w:color="auto" w:fill="auto"/>
            <w:noWrap/>
            <w:vAlign w:val="bottom"/>
            <w:hideMark/>
          </w:tcPr>
          <w:p w14:paraId="602630CC"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342AF3C7"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760BC99A" w14:textId="77777777" w:rsidTr="00C75C9A">
        <w:trPr>
          <w:trHeight w:val="260"/>
        </w:trPr>
        <w:tc>
          <w:tcPr>
            <w:tcW w:w="380" w:type="dxa"/>
            <w:tcBorders>
              <w:top w:val="nil"/>
              <w:left w:val="nil"/>
              <w:bottom w:val="nil"/>
              <w:right w:val="nil"/>
            </w:tcBorders>
            <w:shd w:val="clear" w:color="auto" w:fill="auto"/>
            <w:noWrap/>
            <w:vAlign w:val="bottom"/>
            <w:hideMark/>
          </w:tcPr>
          <w:p w14:paraId="44A22EE6"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7</w:t>
            </w:r>
          </w:p>
        </w:tc>
        <w:tc>
          <w:tcPr>
            <w:tcW w:w="1280" w:type="dxa"/>
            <w:tcBorders>
              <w:top w:val="nil"/>
              <w:left w:val="nil"/>
              <w:bottom w:val="nil"/>
              <w:right w:val="nil"/>
            </w:tcBorders>
            <w:shd w:val="clear" w:color="auto" w:fill="auto"/>
            <w:noWrap/>
            <w:vAlign w:val="bottom"/>
            <w:hideMark/>
          </w:tcPr>
          <w:p w14:paraId="1CEDFFE7"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pKR219-B</w:t>
            </w:r>
          </w:p>
        </w:tc>
        <w:tc>
          <w:tcPr>
            <w:tcW w:w="742" w:type="dxa"/>
            <w:tcBorders>
              <w:top w:val="nil"/>
              <w:left w:val="nil"/>
              <w:bottom w:val="nil"/>
              <w:right w:val="nil"/>
            </w:tcBorders>
            <w:shd w:val="clear" w:color="auto" w:fill="auto"/>
            <w:noWrap/>
            <w:vAlign w:val="bottom"/>
            <w:hideMark/>
          </w:tcPr>
          <w:p w14:paraId="717F0C4B"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358.3</w:t>
            </w:r>
          </w:p>
        </w:tc>
        <w:tc>
          <w:tcPr>
            <w:tcW w:w="700" w:type="dxa"/>
            <w:tcBorders>
              <w:top w:val="nil"/>
              <w:left w:val="nil"/>
              <w:bottom w:val="nil"/>
              <w:right w:val="nil"/>
            </w:tcBorders>
            <w:shd w:val="clear" w:color="auto" w:fill="auto"/>
            <w:noWrap/>
            <w:vAlign w:val="bottom"/>
            <w:hideMark/>
          </w:tcPr>
          <w:p w14:paraId="32078F1C"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6709F45E"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7.166</w:t>
            </w:r>
          </w:p>
        </w:tc>
        <w:tc>
          <w:tcPr>
            <w:tcW w:w="1240" w:type="dxa"/>
            <w:tcBorders>
              <w:top w:val="nil"/>
              <w:left w:val="nil"/>
              <w:bottom w:val="nil"/>
              <w:right w:val="nil"/>
            </w:tcBorders>
            <w:shd w:val="clear" w:color="auto" w:fill="auto"/>
            <w:noWrap/>
            <w:vAlign w:val="bottom"/>
            <w:hideMark/>
          </w:tcPr>
          <w:p w14:paraId="03F0BA21"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3.821</w:t>
            </w:r>
          </w:p>
        </w:tc>
        <w:tc>
          <w:tcPr>
            <w:tcW w:w="880" w:type="dxa"/>
            <w:tcBorders>
              <w:top w:val="nil"/>
              <w:left w:val="nil"/>
              <w:bottom w:val="nil"/>
              <w:right w:val="nil"/>
            </w:tcBorders>
            <w:shd w:val="clear" w:color="auto" w:fill="auto"/>
            <w:noWrap/>
            <w:vAlign w:val="bottom"/>
            <w:hideMark/>
          </w:tcPr>
          <w:p w14:paraId="452140C1"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1.88</w:t>
            </w:r>
          </w:p>
        </w:tc>
        <w:tc>
          <w:tcPr>
            <w:tcW w:w="1020" w:type="dxa"/>
            <w:tcBorders>
              <w:top w:val="nil"/>
              <w:left w:val="nil"/>
              <w:bottom w:val="nil"/>
              <w:right w:val="nil"/>
            </w:tcBorders>
            <w:shd w:val="clear" w:color="auto" w:fill="auto"/>
            <w:noWrap/>
            <w:vAlign w:val="bottom"/>
            <w:hideMark/>
          </w:tcPr>
          <w:p w14:paraId="27BE11DE"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2.31</w:t>
            </w:r>
          </w:p>
        </w:tc>
        <w:tc>
          <w:tcPr>
            <w:tcW w:w="1380" w:type="dxa"/>
            <w:tcBorders>
              <w:top w:val="nil"/>
              <w:left w:val="nil"/>
              <w:bottom w:val="nil"/>
              <w:right w:val="nil"/>
            </w:tcBorders>
            <w:shd w:val="clear" w:color="auto" w:fill="auto"/>
            <w:noWrap/>
            <w:vAlign w:val="bottom"/>
            <w:hideMark/>
          </w:tcPr>
          <w:p w14:paraId="41C03EC0"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0734221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7ECD8196" w14:textId="77777777" w:rsidTr="00C75C9A">
        <w:trPr>
          <w:trHeight w:val="260"/>
        </w:trPr>
        <w:tc>
          <w:tcPr>
            <w:tcW w:w="380" w:type="dxa"/>
            <w:tcBorders>
              <w:top w:val="nil"/>
              <w:left w:val="nil"/>
              <w:bottom w:val="nil"/>
              <w:right w:val="nil"/>
            </w:tcBorders>
            <w:shd w:val="clear" w:color="auto" w:fill="auto"/>
            <w:noWrap/>
            <w:vAlign w:val="bottom"/>
            <w:hideMark/>
          </w:tcPr>
          <w:p w14:paraId="3D421A9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8</w:t>
            </w:r>
          </w:p>
        </w:tc>
        <w:tc>
          <w:tcPr>
            <w:tcW w:w="1280" w:type="dxa"/>
            <w:tcBorders>
              <w:top w:val="nil"/>
              <w:left w:val="nil"/>
              <w:bottom w:val="nil"/>
              <w:right w:val="nil"/>
            </w:tcBorders>
            <w:shd w:val="clear" w:color="auto" w:fill="auto"/>
            <w:noWrap/>
            <w:vAlign w:val="bottom"/>
            <w:hideMark/>
          </w:tcPr>
          <w:p w14:paraId="2C02362C"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pKR219-C</w:t>
            </w:r>
          </w:p>
        </w:tc>
        <w:tc>
          <w:tcPr>
            <w:tcW w:w="742" w:type="dxa"/>
            <w:tcBorders>
              <w:top w:val="nil"/>
              <w:left w:val="nil"/>
              <w:bottom w:val="nil"/>
              <w:right w:val="nil"/>
            </w:tcBorders>
            <w:shd w:val="clear" w:color="auto" w:fill="auto"/>
            <w:noWrap/>
            <w:vAlign w:val="bottom"/>
            <w:hideMark/>
          </w:tcPr>
          <w:p w14:paraId="6BE4F55F"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338.1</w:t>
            </w:r>
          </w:p>
        </w:tc>
        <w:tc>
          <w:tcPr>
            <w:tcW w:w="700" w:type="dxa"/>
            <w:tcBorders>
              <w:top w:val="nil"/>
              <w:left w:val="nil"/>
              <w:bottom w:val="nil"/>
              <w:right w:val="nil"/>
            </w:tcBorders>
            <w:shd w:val="clear" w:color="auto" w:fill="auto"/>
            <w:noWrap/>
            <w:vAlign w:val="bottom"/>
            <w:hideMark/>
          </w:tcPr>
          <w:p w14:paraId="49A630FA"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07B1BD37"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6.761</w:t>
            </w:r>
          </w:p>
        </w:tc>
        <w:tc>
          <w:tcPr>
            <w:tcW w:w="1240" w:type="dxa"/>
            <w:tcBorders>
              <w:top w:val="nil"/>
              <w:left w:val="nil"/>
              <w:bottom w:val="nil"/>
              <w:right w:val="nil"/>
            </w:tcBorders>
            <w:shd w:val="clear" w:color="auto" w:fill="auto"/>
            <w:noWrap/>
            <w:vAlign w:val="bottom"/>
            <w:hideMark/>
          </w:tcPr>
          <w:p w14:paraId="48B4AB04"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3.596</w:t>
            </w:r>
          </w:p>
        </w:tc>
        <w:tc>
          <w:tcPr>
            <w:tcW w:w="880" w:type="dxa"/>
            <w:tcBorders>
              <w:top w:val="nil"/>
              <w:left w:val="nil"/>
              <w:bottom w:val="nil"/>
              <w:right w:val="nil"/>
            </w:tcBorders>
            <w:shd w:val="clear" w:color="auto" w:fill="auto"/>
            <w:noWrap/>
            <w:vAlign w:val="bottom"/>
            <w:hideMark/>
          </w:tcPr>
          <w:p w14:paraId="56118F98"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1.88</w:t>
            </w:r>
          </w:p>
        </w:tc>
        <w:tc>
          <w:tcPr>
            <w:tcW w:w="1020" w:type="dxa"/>
            <w:tcBorders>
              <w:top w:val="nil"/>
              <w:left w:val="nil"/>
              <w:bottom w:val="nil"/>
              <w:right w:val="nil"/>
            </w:tcBorders>
            <w:shd w:val="clear" w:color="auto" w:fill="auto"/>
            <w:noWrap/>
            <w:vAlign w:val="bottom"/>
            <w:hideMark/>
          </w:tcPr>
          <w:p w14:paraId="7ABE9D9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2.32</w:t>
            </w:r>
          </w:p>
        </w:tc>
        <w:tc>
          <w:tcPr>
            <w:tcW w:w="1380" w:type="dxa"/>
            <w:tcBorders>
              <w:top w:val="nil"/>
              <w:left w:val="nil"/>
              <w:bottom w:val="nil"/>
              <w:right w:val="nil"/>
            </w:tcBorders>
            <w:shd w:val="clear" w:color="auto" w:fill="auto"/>
            <w:noWrap/>
            <w:vAlign w:val="bottom"/>
            <w:hideMark/>
          </w:tcPr>
          <w:p w14:paraId="7DAFE4B1"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5FE567D7"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025E765F" w14:textId="77777777" w:rsidTr="00C75C9A">
        <w:trPr>
          <w:trHeight w:val="260"/>
        </w:trPr>
        <w:tc>
          <w:tcPr>
            <w:tcW w:w="380" w:type="dxa"/>
            <w:tcBorders>
              <w:top w:val="nil"/>
              <w:left w:val="nil"/>
              <w:bottom w:val="nil"/>
              <w:right w:val="nil"/>
            </w:tcBorders>
            <w:shd w:val="clear" w:color="auto" w:fill="auto"/>
            <w:noWrap/>
            <w:vAlign w:val="bottom"/>
            <w:hideMark/>
          </w:tcPr>
          <w:p w14:paraId="2CF1599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9</w:t>
            </w:r>
          </w:p>
        </w:tc>
        <w:tc>
          <w:tcPr>
            <w:tcW w:w="1280" w:type="dxa"/>
            <w:tcBorders>
              <w:top w:val="nil"/>
              <w:left w:val="nil"/>
              <w:bottom w:val="nil"/>
              <w:right w:val="nil"/>
            </w:tcBorders>
            <w:shd w:val="clear" w:color="auto" w:fill="auto"/>
            <w:noWrap/>
            <w:vAlign w:val="bottom"/>
            <w:hideMark/>
          </w:tcPr>
          <w:p w14:paraId="4205F61A"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pKR219-D</w:t>
            </w:r>
          </w:p>
        </w:tc>
        <w:tc>
          <w:tcPr>
            <w:tcW w:w="742" w:type="dxa"/>
            <w:tcBorders>
              <w:top w:val="nil"/>
              <w:left w:val="nil"/>
              <w:bottom w:val="nil"/>
              <w:right w:val="nil"/>
            </w:tcBorders>
            <w:shd w:val="clear" w:color="auto" w:fill="auto"/>
            <w:noWrap/>
            <w:vAlign w:val="bottom"/>
            <w:hideMark/>
          </w:tcPr>
          <w:p w14:paraId="79BF28E5"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395.1</w:t>
            </w:r>
          </w:p>
        </w:tc>
        <w:tc>
          <w:tcPr>
            <w:tcW w:w="700" w:type="dxa"/>
            <w:tcBorders>
              <w:top w:val="nil"/>
              <w:left w:val="nil"/>
              <w:bottom w:val="nil"/>
              <w:right w:val="nil"/>
            </w:tcBorders>
            <w:shd w:val="clear" w:color="auto" w:fill="auto"/>
            <w:noWrap/>
            <w:vAlign w:val="bottom"/>
            <w:hideMark/>
          </w:tcPr>
          <w:p w14:paraId="3590D726"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109A8D5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7.901</w:t>
            </w:r>
          </w:p>
        </w:tc>
        <w:tc>
          <w:tcPr>
            <w:tcW w:w="1240" w:type="dxa"/>
            <w:tcBorders>
              <w:top w:val="nil"/>
              <w:left w:val="nil"/>
              <w:bottom w:val="nil"/>
              <w:right w:val="nil"/>
            </w:tcBorders>
            <w:shd w:val="clear" w:color="auto" w:fill="auto"/>
            <w:noWrap/>
            <w:vAlign w:val="bottom"/>
            <w:hideMark/>
          </w:tcPr>
          <w:p w14:paraId="142C4554"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4.21</w:t>
            </w:r>
          </w:p>
        </w:tc>
        <w:tc>
          <w:tcPr>
            <w:tcW w:w="880" w:type="dxa"/>
            <w:tcBorders>
              <w:top w:val="nil"/>
              <w:left w:val="nil"/>
              <w:bottom w:val="nil"/>
              <w:right w:val="nil"/>
            </w:tcBorders>
            <w:shd w:val="clear" w:color="auto" w:fill="auto"/>
            <w:noWrap/>
            <w:vAlign w:val="bottom"/>
            <w:hideMark/>
          </w:tcPr>
          <w:p w14:paraId="016C666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1.88</w:t>
            </w:r>
          </w:p>
        </w:tc>
        <w:tc>
          <w:tcPr>
            <w:tcW w:w="1020" w:type="dxa"/>
            <w:tcBorders>
              <w:top w:val="nil"/>
              <w:left w:val="nil"/>
              <w:bottom w:val="nil"/>
              <w:right w:val="nil"/>
            </w:tcBorders>
            <w:shd w:val="clear" w:color="auto" w:fill="auto"/>
            <w:noWrap/>
            <w:vAlign w:val="bottom"/>
            <w:hideMark/>
          </w:tcPr>
          <w:p w14:paraId="36A0804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2.3</w:t>
            </w:r>
          </w:p>
        </w:tc>
        <w:tc>
          <w:tcPr>
            <w:tcW w:w="1380" w:type="dxa"/>
            <w:tcBorders>
              <w:top w:val="nil"/>
              <w:left w:val="nil"/>
              <w:bottom w:val="nil"/>
              <w:right w:val="nil"/>
            </w:tcBorders>
            <w:shd w:val="clear" w:color="auto" w:fill="auto"/>
            <w:noWrap/>
            <w:vAlign w:val="bottom"/>
            <w:hideMark/>
          </w:tcPr>
          <w:p w14:paraId="466663AF"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610B1CD8"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782285E6" w14:textId="77777777" w:rsidTr="00C75C9A">
        <w:trPr>
          <w:trHeight w:val="260"/>
        </w:trPr>
        <w:tc>
          <w:tcPr>
            <w:tcW w:w="380" w:type="dxa"/>
            <w:tcBorders>
              <w:top w:val="nil"/>
              <w:left w:val="nil"/>
              <w:bottom w:val="nil"/>
              <w:right w:val="nil"/>
            </w:tcBorders>
            <w:shd w:val="clear" w:color="auto" w:fill="auto"/>
            <w:noWrap/>
            <w:vAlign w:val="bottom"/>
            <w:hideMark/>
          </w:tcPr>
          <w:p w14:paraId="7CEFBD33"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10</w:t>
            </w:r>
          </w:p>
        </w:tc>
        <w:tc>
          <w:tcPr>
            <w:tcW w:w="1280" w:type="dxa"/>
            <w:tcBorders>
              <w:top w:val="nil"/>
              <w:left w:val="nil"/>
              <w:bottom w:val="nil"/>
              <w:right w:val="nil"/>
            </w:tcBorders>
            <w:shd w:val="clear" w:color="auto" w:fill="auto"/>
            <w:noWrap/>
            <w:vAlign w:val="bottom"/>
            <w:hideMark/>
          </w:tcPr>
          <w:p w14:paraId="143A518E"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pKR219-E</w:t>
            </w:r>
          </w:p>
        </w:tc>
        <w:tc>
          <w:tcPr>
            <w:tcW w:w="742" w:type="dxa"/>
            <w:tcBorders>
              <w:top w:val="nil"/>
              <w:left w:val="nil"/>
              <w:bottom w:val="nil"/>
              <w:right w:val="nil"/>
            </w:tcBorders>
            <w:shd w:val="clear" w:color="auto" w:fill="auto"/>
            <w:noWrap/>
            <w:vAlign w:val="bottom"/>
            <w:hideMark/>
          </w:tcPr>
          <w:p w14:paraId="1C578117"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421.5</w:t>
            </w:r>
          </w:p>
        </w:tc>
        <w:tc>
          <w:tcPr>
            <w:tcW w:w="700" w:type="dxa"/>
            <w:tcBorders>
              <w:top w:val="nil"/>
              <w:left w:val="nil"/>
              <w:bottom w:val="nil"/>
              <w:right w:val="nil"/>
            </w:tcBorders>
            <w:shd w:val="clear" w:color="auto" w:fill="auto"/>
            <w:noWrap/>
            <w:vAlign w:val="bottom"/>
            <w:hideMark/>
          </w:tcPr>
          <w:p w14:paraId="6400144A"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721738E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8.429</w:t>
            </w:r>
          </w:p>
        </w:tc>
        <w:tc>
          <w:tcPr>
            <w:tcW w:w="1240" w:type="dxa"/>
            <w:tcBorders>
              <w:top w:val="nil"/>
              <w:left w:val="nil"/>
              <w:bottom w:val="nil"/>
              <w:right w:val="nil"/>
            </w:tcBorders>
            <w:shd w:val="clear" w:color="auto" w:fill="auto"/>
            <w:noWrap/>
            <w:vAlign w:val="bottom"/>
            <w:hideMark/>
          </w:tcPr>
          <w:p w14:paraId="7FEF67A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4.498</w:t>
            </w:r>
          </w:p>
        </w:tc>
        <w:tc>
          <w:tcPr>
            <w:tcW w:w="880" w:type="dxa"/>
            <w:tcBorders>
              <w:top w:val="nil"/>
              <w:left w:val="nil"/>
              <w:bottom w:val="nil"/>
              <w:right w:val="nil"/>
            </w:tcBorders>
            <w:shd w:val="clear" w:color="auto" w:fill="auto"/>
            <w:noWrap/>
            <w:vAlign w:val="bottom"/>
            <w:hideMark/>
          </w:tcPr>
          <w:p w14:paraId="1E67B128"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1.87</w:t>
            </w:r>
          </w:p>
        </w:tc>
        <w:tc>
          <w:tcPr>
            <w:tcW w:w="1020" w:type="dxa"/>
            <w:tcBorders>
              <w:top w:val="nil"/>
              <w:left w:val="nil"/>
              <w:bottom w:val="nil"/>
              <w:right w:val="nil"/>
            </w:tcBorders>
            <w:shd w:val="clear" w:color="auto" w:fill="auto"/>
            <w:noWrap/>
            <w:vAlign w:val="bottom"/>
            <w:hideMark/>
          </w:tcPr>
          <w:p w14:paraId="0B041663"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2.26</w:t>
            </w:r>
          </w:p>
        </w:tc>
        <w:tc>
          <w:tcPr>
            <w:tcW w:w="1380" w:type="dxa"/>
            <w:tcBorders>
              <w:top w:val="nil"/>
              <w:left w:val="nil"/>
              <w:bottom w:val="nil"/>
              <w:right w:val="nil"/>
            </w:tcBorders>
            <w:shd w:val="clear" w:color="auto" w:fill="auto"/>
            <w:noWrap/>
            <w:vAlign w:val="bottom"/>
            <w:hideMark/>
          </w:tcPr>
          <w:p w14:paraId="36DB990D"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218B4D55"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209330DC" w14:textId="77777777" w:rsidTr="00C75C9A">
        <w:trPr>
          <w:trHeight w:val="260"/>
        </w:trPr>
        <w:tc>
          <w:tcPr>
            <w:tcW w:w="380" w:type="dxa"/>
            <w:tcBorders>
              <w:top w:val="nil"/>
              <w:left w:val="nil"/>
              <w:bottom w:val="nil"/>
              <w:right w:val="nil"/>
            </w:tcBorders>
            <w:shd w:val="clear" w:color="auto" w:fill="auto"/>
            <w:noWrap/>
            <w:vAlign w:val="bottom"/>
            <w:hideMark/>
          </w:tcPr>
          <w:p w14:paraId="5F77C875"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11</w:t>
            </w:r>
          </w:p>
        </w:tc>
        <w:tc>
          <w:tcPr>
            <w:tcW w:w="1280" w:type="dxa"/>
            <w:tcBorders>
              <w:top w:val="nil"/>
              <w:left w:val="nil"/>
              <w:bottom w:val="nil"/>
              <w:right w:val="nil"/>
            </w:tcBorders>
            <w:shd w:val="clear" w:color="auto" w:fill="auto"/>
            <w:noWrap/>
            <w:vAlign w:val="bottom"/>
            <w:hideMark/>
          </w:tcPr>
          <w:p w14:paraId="11520CBE"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pKR218-A</w:t>
            </w:r>
          </w:p>
        </w:tc>
        <w:tc>
          <w:tcPr>
            <w:tcW w:w="742" w:type="dxa"/>
            <w:tcBorders>
              <w:top w:val="nil"/>
              <w:left w:val="nil"/>
              <w:bottom w:val="nil"/>
              <w:right w:val="nil"/>
            </w:tcBorders>
            <w:shd w:val="clear" w:color="auto" w:fill="auto"/>
            <w:noWrap/>
            <w:vAlign w:val="bottom"/>
            <w:hideMark/>
          </w:tcPr>
          <w:p w14:paraId="13BF9F81"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626</w:t>
            </w:r>
          </w:p>
        </w:tc>
        <w:tc>
          <w:tcPr>
            <w:tcW w:w="700" w:type="dxa"/>
            <w:tcBorders>
              <w:top w:val="nil"/>
              <w:left w:val="nil"/>
              <w:bottom w:val="nil"/>
              <w:right w:val="nil"/>
            </w:tcBorders>
            <w:shd w:val="clear" w:color="auto" w:fill="auto"/>
            <w:noWrap/>
            <w:vAlign w:val="bottom"/>
            <w:hideMark/>
          </w:tcPr>
          <w:p w14:paraId="3956E078"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54EE35CE"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12.52</w:t>
            </w:r>
          </w:p>
        </w:tc>
        <w:tc>
          <w:tcPr>
            <w:tcW w:w="1240" w:type="dxa"/>
            <w:tcBorders>
              <w:top w:val="nil"/>
              <w:left w:val="nil"/>
              <w:bottom w:val="nil"/>
              <w:right w:val="nil"/>
            </w:tcBorders>
            <w:shd w:val="clear" w:color="auto" w:fill="auto"/>
            <w:noWrap/>
            <w:vAlign w:val="bottom"/>
            <w:hideMark/>
          </w:tcPr>
          <w:p w14:paraId="51931459"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6.694</w:t>
            </w:r>
          </w:p>
        </w:tc>
        <w:tc>
          <w:tcPr>
            <w:tcW w:w="880" w:type="dxa"/>
            <w:tcBorders>
              <w:top w:val="nil"/>
              <w:left w:val="nil"/>
              <w:bottom w:val="nil"/>
              <w:right w:val="nil"/>
            </w:tcBorders>
            <w:shd w:val="clear" w:color="auto" w:fill="auto"/>
            <w:noWrap/>
            <w:vAlign w:val="bottom"/>
            <w:hideMark/>
          </w:tcPr>
          <w:p w14:paraId="1280857C"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1.87</w:t>
            </w:r>
          </w:p>
        </w:tc>
        <w:tc>
          <w:tcPr>
            <w:tcW w:w="1020" w:type="dxa"/>
            <w:tcBorders>
              <w:top w:val="nil"/>
              <w:left w:val="nil"/>
              <w:bottom w:val="nil"/>
              <w:right w:val="nil"/>
            </w:tcBorders>
            <w:shd w:val="clear" w:color="auto" w:fill="auto"/>
            <w:noWrap/>
            <w:vAlign w:val="bottom"/>
            <w:hideMark/>
          </w:tcPr>
          <w:p w14:paraId="678D8FC8"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2.29</w:t>
            </w:r>
          </w:p>
        </w:tc>
        <w:tc>
          <w:tcPr>
            <w:tcW w:w="1380" w:type="dxa"/>
            <w:tcBorders>
              <w:top w:val="nil"/>
              <w:left w:val="nil"/>
              <w:bottom w:val="nil"/>
              <w:right w:val="nil"/>
            </w:tcBorders>
            <w:shd w:val="clear" w:color="auto" w:fill="auto"/>
            <w:noWrap/>
            <w:vAlign w:val="bottom"/>
            <w:hideMark/>
          </w:tcPr>
          <w:p w14:paraId="3CD1CC2A"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57923F4C"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41A12D74" w14:textId="77777777" w:rsidTr="00C75C9A">
        <w:trPr>
          <w:trHeight w:val="260"/>
        </w:trPr>
        <w:tc>
          <w:tcPr>
            <w:tcW w:w="380" w:type="dxa"/>
            <w:tcBorders>
              <w:top w:val="nil"/>
              <w:left w:val="nil"/>
              <w:bottom w:val="nil"/>
              <w:right w:val="nil"/>
            </w:tcBorders>
            <w:shd w:val="clear" w:color="auto" w:fill="auto"/>
            <w:noWrap/>
            <w:vAlign w:val="bottom"/>
            <w:hideMark/>
          </w:tcPr>
          <w:p w14:paraId="49C63120"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12</w:t>
            </w:r>
          </w:p>
        </w:tc>
        <w:tc>
          <w:tcPr>
            <w:tcW w:w="1280" w:type="dxa"/>
            <w:tcBorders>
              <w:top w:val="nil"/>
              <w:left w:val="nil"/>
              <w:bottom w:val="nil"/>
              <w:right w:val="nil"/>
            </w:tcBorders>
            <w:shd w:val="clear" w:color="auto" w:fill="auto"/>
            <w:noWrap/>
            <w:vAlign w:val="bottom"/>
            <w:hideMark/>
          </w:tcPr>
          <w:p w14:paraId="53578439"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pKR218-B</w:t>
            </w:r>
          </w:p>
        </w:tc>
        <w:tc>
          <w:tcPr>
            <w:tcW w:w="742" w:type="dxa"/>
            <w:tcBorders>
              <w:top w:val="nil"/>
              <w:left w:val="nil"/>
              <w:bottom w:val="nil"/>
              <w:right w:val="nil"/>
            </w:tcBorders>
            <w:shd w:val="clear" w:color="auto" w:fill="auto"/>
            <w:noWrap/>
            <w:vAlign w:val="bottom"/>
            <w:hideMark/>
          </w:tcPr>
          <w:p w14:paraId="5F785240"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530</w:t>
            </w:r>
          </w:p>
        </w:tc>
        <w:tc>
          <w:tcPr>
            <w:tcW w:w="700" w:type="dxa"/>
            <w:tcBorders>
              <w:top w:val="nil"/>
              <w:left w:val="nil"/>
              <w:bottom w:val="nil"/>
              <w:right w:val="nil"/>
            </w:tcBorders>
            <w:shd w:val="clear" w:color="auto" w:fill="auto"/>
            <w:noWrap/>
            <w:vAlign w:val="bottom"/>
            <w:hideMark/>
          </w:tcPr>
          <w:p w14:paraId="25F84F66"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420AAFFB"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10.6</w:t>
            </w:r>
          </w:p>
        </w:tc>
        <w:tc>
          <w:tcPr>
            <w:tcW w:w="1240" w:type="dxa"/>
            <w:tcBorders>
              <w:top w:val="nil"/>
              <w:left w:val="nil"/>
              <w:bottom w:val="nil"/>
              <w:right w:val="nil"/>
            </w:tcBorders>
            <w:shd w:val="clear" w:color="auto" w:fill="auto"/>
            <w:noWrap/>
            <w:vAlign w:val="bottom"/>
            <w:hideMark/>
          </w:tcPr>
          <w:p w14:paraId="2F0E054E"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5.655</w:t>
            </w:r>
          </w:p>
        </w:tc>
        <w:tc>
          <w:tcPr>
            <w:tcW w:w="880" w:type="dxa"/>
            <w:tcBorders>
              <w:top w:val="nil"/>
              <w:left w:val="nil"/>
              <w:bottom w:val="nil"/>
              <w:right w:val="nil"/>
            </w:tcBorders>
            <w:shd w:val="clear" w:color="auto" w:fill="auto"/>
            <w:noWrap/>
            <w:vAlign w:val="bottom"/>
            <w:hideMark/>
          </w:tcPr>
          <w:p w14:paraId="47EE4200"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1.87</w:t>
            </w:r>
          </w:p>
        </w:tc>
        <w:tc>
          <w:tcPr>
            <w:tcW w:w="1020" w:type="dxa"/>
            <w:tcBorders>
              <w:top w:val="nil"/>
              <w:left w:val="nil"/>
              <w:bottom w:val="nil"/>
              <w:right w:val="nil"/>
            </w:tcBorders>
            <w:shd w:val="clear" w:color="auto" w:fill="auto"/>
            <w:noWrap/>
            <w:vAlign w:val="bottom"/>
            <w:hideMark/>
          </w:tcPr>
          <w:p w14:paraId="1A66CA7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2.31</w:t>
            </w:r>
          </w:p>
        </w:tc>
        <w:tc>
          <w:tcPr>
            <w:tcW w:w="1380" w:type="dxa"/>
            <w:tcBorders>
              <w:top w:val="nil"/>
              <w:left w:val="nil"/>
              <w:bottom w:val="nil"/>
              <w:right w:val="nil"/>
            </w:tcBorders>
            <w:shd w:val="clear" w:color="auto" w:fill="auto"/>
            <w:noWrap/>
            <w:vAlign w:val="bottom"/>
            <w:hideMark/>
          </w:tcPr>
          <w:p w14:paraId="747260F1"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62FDE759"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6646AC28" w14:textId="77777777" w:rsidTr="00C75C9A">
        <w:trPr>
          <w:trHeight w:val="260"/>
        </w:trPr>
        <w:tc>
          <w:tcPr>
            <w:tcW w:w="380" w:type="dxa"/>
            <w:tcBorders>
              <w:top w:val="nil"/>
              <w:left w:val="nil"/>
              <w:bottom w:val="nil"/>
              <w:right w:val="nil"/>
            </w:tcBorders>
            <w:shd w:val="clear" w:color="auto" w:fill="auto"/>
            <w:noWrap/>
            <w:vAlign w:val="bottom"/>
            <w:hideMark/>
          </w:tcPr>
          <w:p w14:paraId="5F599919"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13</w:t>
            </w:r>
          </w:p>
        </w:tc>
        <w:tc>
          <w:tcPr>
            <w:tcW w:w="1280" w:type="dxa"/>
            <w:tcBorders>
              <w:top w:val="nil"/>
              <w:left w:val="nil"/>
              <w:bottom w:val="nil"/>
              <w:right w:val="nil"/>
            </w:tcBorders>
            <w:shd w:val="clear" w:color="auto" w:fill="auto"/>
            <w:noWrap/>
            <w:vAlign w:val="bottom"/>
            <w:hideMark/>
          </w:tcPr>
          <w:p w14:paraId="0B534BBF"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pKR218-C</w:t>
            </w:r>
          </w:p>
        </w:tc>
        <w:tc>
          <w:tcPr>
            <w:tcW w:w="742" w:type="dxa"/>
            <w:tcBorders>
              <w:top w:val="nil"/>
              <w:left w:val="nil"/>
              <w:bottom w:val="nil"/>
              <w:right w:val="nil"/>
            </w:tcBorders>
            <w:shd w:val="clear" w:color="auto" w:fill="auto"/>
            <w:noWrap/>
            <w:vAlign w:val="bottom"/>
            <w:hideMark/>
          </w:tcPr>
          <w:p w14:paraId="158D94F0"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634.4</w:t>
            </w:r>
          </w:p>
        </w:tc>
        <w:tc>
          <w:tcPr>
            <w:tcW w:w="700" w:type="dxa"/>
            <w:tcBorders>
              <w:top w:val="nil"/>
              <w:left w:val="nil"/>
              <w:bottom w:val="nil"/>
              <w:right w:val="nil"/>
            </w:tcBorders>
            <w:shd w:val="clear" w:color="auto" w:fill="auto"/>
            <w:noWrap/>
            <w:vAlign w:val="bottom"/>
            <w:hideMark/>
          </w:tcPr>
          <w:p w14:paraId="739777A7"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14D631E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12.688</w:t>
            </w:r>
          </w:p>
        </w:tc>
        <w:tc>
          <w:tcPr>
            <w:tcW w:w="1240" w:type="dxa"/>
            <w:tcBorders>
              <w:top w:val="nil"/>
              <w:left w:val="nil"/>
              <w:bottom w:val="nil"/>
              <w:right w:val="nil"/>
            </w:tcBorders>
            <w:shd w:val="clear" w:color="auto" w:fill="auto"/>
            <w:noWrap/>
            <w:vAlign w:val="bottom"/>
            <w:hideMark/>
          </w:tcPr>
          <w:p w14:paraId="78459560"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6.831</w:t>
            </w:r>
          </w:p>
        </w:tc>
        <w:tc>
          <w:tcPr>
            <w:tcW w:w="880" w:type="dxa"/>
            <w:tcBorders>
              <w:top w:val="nil"/>
              <w:left w:val="nil"/>
              <w:bottom w:val="nil"/>
              <w:right w:val="nil"/>
            </w:tcBorders>
            <w:shd w:val="clear" w:color="auto" w:fill="auto"/>
            <w:noWrap/>
            <w:vAlign w:val="bottom"/>
            <w:hideMark/>
          </w:tcPr>
          <w:p w14:paraId="20808CFF"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1.86</w:t>
            </w:r>
          </w:p>
        </w:tc>
        <w:tc>
          <w:tcPr>
            <w:tcW w:w="1020" w:type="dxa"/>
            <w:tcBorders>
              <w:top w:val="nil"/>
              <w:left w:val="nil"/>
              <w:bottom w:val="nil"/>
              <w:right w:val="nil"/>
            </w:tcBorders>
            <w:shd w:val="clear" w:color="auto" w:fill="auto"/>
            <w:noWrap/>
            <w:vAlign w:val="bottom"/>
            <w:hideMark/>
          </w:tcPr>
          <w:p w14:paraId="7EADD5B2"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2.18</w:t>
            </w:r>
          </w:p>
        </w:tc>
        <w:tc>
          <w:tcPr>
            <w:tcW w:w="1380" w:type="dxa"/>
            <w:tcBorders>
              <w:top w:val="nil"/>
              <w:left w:val="nil"/>
              <w:bottom w:val="nil"/>
              <w:right w:val="nil"/>
            </w:tcBorders>
            <w:shd w:val="clear" w:color="auto" w:fill="auto"/>
            <w:noWrap/>
            <w:vAlign w:val="bottom"/>
            <w:hideMark/>
          </w:tcPr>
          <w:p w14:paraId="6DEBFD4E"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11618C0E"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079F6928" w14:textId="77777777" w:rsidTr="00C75C9A">
        <w:trPr>
          <w:trHeight w:val="260"/>
        </w:trPr>
        <w:tc>
          <w:tcPr>
            <w:tcW w:w="380" w:type="dxa"/>
            <w:tcBorders>
              <w:top w:val="nil"/>
              <w:left w:val="nil"/>
              <w:bottom w:val="nil"/>
              <w:right w:val="nil"/>
            </w:tcBorders>
            <w:shd w:val="clear" w:color="auto" w:fill="auto"/>
            <w:noWrap/>
            <w:vAlign w:val="bottom"/>
            <w:hideMark/>
          </w:tcPr>
          <w:p w14:paraId="404767C7"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14</w:t>
            </w:r>
          </w:p>
        </w:tc>
        <w:tc>
          <w:tcPr>
            <w:tcW w:w="1280" w:type="dxa"/>
            <w:tcBorders>
              <w:top w:val="nil"/>
              <w:left w:val="nil"/>
              <w:bottom w:val="nil"/>
              <w:right w:val="nil"/>
            </w:tcBorders>
            <w:shd w:val="clear" w:color="auto" w:fill="auto"/>
            <w:noWrap/>
            <w:vAlign w:val="bottom"/>
            <w:hideMark/>
          </w:tcPr>
          <w:p w14:paraId="0E6510B1"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pKR218-D</w:t>
            </w:r>
          </w:p>
        </w:tc>
        <w:tc>
          <w:tcPr>
            <w:tcW w:w="742" w:type="dxa"/>
            <w:tcBorders>
              <w:top w:val="nil"/>
              <w:left w:val="nil"/>
              <w:bottom w:val="nil"/>
              <w:right w:val="nil"/>
            </w:tcBorders>
            <w:shd w:val="clear" w:color="auto" w:fill="auto"/>
            <w:noWrap/>
            <w:vAlign w:val="bottom"/>
            <w:hideMark/>
          </w:tcPr>
          <w:p w14:paraId="563E1025"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572</w:t>
            </w:r>
          </w:p>
        </w:tc>
        <w:tc>
          <w:tcPr>
            <w:tcW w:w="700" w:type="dxa"/>
            <w:tcBorders>
              <w:top w:val="nil"/>
              <w:left w:val="nil"/>
              <w:bottom w:val="nil"/>
              <w:right w:val="nil"/>
            </w:tcBorders>
            <w:shd w:val="clear" w:color="auto" w:fill="auto"/>
            <w:noWrap/>
            <w:vAlign w:val="bottom"/>
            <w:hideMark/>
          </w:tcPr>
          <w:p w14:paraId="25FE3DF9"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259C4DD4"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11.44</w:t>
            </w:r>
          </w:p>
        </w:tc>
        <w:tc>
          <w:tcPr>
            <w:tcW w:w="1240" w:type="dxa"/>
            <w:tcBorders>
              <w:top w:val="nil"/>
              <w:left w:val="nil"/>
              <w:bottom w:val="nil"/>
              <w:right w:val="nil"/>
            </w:tcBorders>
            <w:shd w:val="clear" w:color="auto" w:fill="auto"/>
            <w:noWrap/>
            <w:vAlign w:val="bottom"/>
            <w:hideMark/>
          </w:tcPr>
          <w:p w14:paraId="786285B8"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6.083</w:t>
            </w:r>
          </w:p>
        </w:tc>
        <w:tc>
          <w:tcPr>
            <w:tcW w:w="880" w:type="dxa"/>
            <w:tcBorders>
              <w:top w:val="nil"/>
              <w:left w:val="nil"/>
              <w:bottom w:val="nil"/>
              <w:right w:val="nil"/>
            </w:tcBorders>
            <w:shd w:val="clear" w:color="auto" w:fill="auto"/>
            <w:noWrap/>
            <w:vAlign w:val="bottom"/>
            <w:hideMark/>
          </w:tcPr>
          <w:p w14:paraId="76B0DD86"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1.88</w:t>
            </w:r>
          </w:p>
        </w:tc>
        <w:tc>
          <w:tcPr>
            <w:tcW w:w="1020" w:type="dxa"/>
            <w:tcBorders>
              <w:top w:val="nil"/>
              <w:left w:val="nil"/>
              <w:bottom w:val="nil"/>
              <w:right w:val="nil"/>
            </w:tcBorders>
            <w:shd w:val="clear" w:color="auto" w:fill="auto"/>
            <w:noWrap/>
            <w:vAlign w:val="bottom"/>
            <w:hideMark/>
          </w:tcPr>
          <w:p w14:paraId="7A2F5D48"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2.3</w:t>
            </w:r>
          </w:p>
        </w:tc>
        <w:tc>
          <w:tcPr>
            <w:tcW w:w="1380" w:type="dxa"/>
            <w:tcBorders>
              <w:top w:val="nil"/>
              <w:left w:val="nil"/>
              <w:bottom w:val="nil"/>
              <w:right w:val="nil"/>
            </w:tcBorders>
            <w:shd w:val="clear" w:color="auto" w:fill="auto"/>
            <w:noWrap/>
            <w:vAlign w:val="bottom"/>
            <w:hideMark/>
          </w:tcPr>
          <w:p w14:paraId="061A79E3"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40C2AE24"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r w:rsidR="00C75C9A" w:rsidRPr="00C75C9A" w14:paraId="6ADF2C04" w14:textId="77777777" w:rsidTr="00C75C9A">
        <w:trPr>
          <w:trHeight w:val="260"/>
        </w:trPr>
        <w:tc>
          <w:tcPr>
            <w:tcW w:w="380" w:type="dxa"/>
            <w:tcBorders>
              <w:top w:val="nil"/>
              <w:left w:val="nil"/>
              <w:bottom w:val="nil"/>
              <w:right w:val="nil"/>
            </w:tcBorders>
            <w:shd w:val="clear" w:color="auto" w:fill="auto"/>
            <w:noWrap/>
            <w:vAlign w:val="bottom"/>
            <w:hideMark/>
          </w:tcPr>
          <w:p w14:paraId="0991E15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15</w:t>
            </w:r>
          </w:p>
        </w:tc>
        <w:tc>
          <w:tcPr>
            <w:tcW w:w="1280" w:type="dxa"/>
            <w:tcBorders>
              <w:top w:val="nil"/>
              <w:left w:val="nil"/>
              <w:bottom w:val="nil"/>
              <w:right w:val="nil"/>
            </w:tcBorders>
            <w:shd w:val="clear" w:color="auto" w:fill="auto"/>
            <w:noWrap/>
            <w:vAlign w:val="bottom"/>
            <w:hideMark/>
          </w:tcPr>
          <w:p w14:paraId="3C7EE78D"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pKR218-E</w:t>
            </w:r>
          </w:p>
        </w:tc>
        <w:tc>
          <w:tcPr>
            <w:tcW w:w="742" w:type="dxa"/>
            <w:tcBorders>
              <w:top w:val="nil"/>
              <w:left w:val="nil"/>
              <w:bottom w:val="nil"/>
              <w:right w:val="nil"/>
            </w:tcBorders>
            <w:shd w:val="clear" w:color="auto" w:fill="auto"/>
            <w:noWrap/>
            <w:vAlign w:val="bottom"/>
            <w:hideMark/>
          </w:tcPr>
          <w:p w14:paraId="6B85EC5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576.8</w:t>
            </w:r>
          </w:p>
        </w:tc>
        <w:tc>
          <w:tcPr>
            <w:tcW w:w="700" w:type="dxa"/>
            <w:tcBorders>
              <w:top w:val="nil"/>
              <w:left w:val="nil"/>
              <w:bottom w:val="nil"/>
              <w:right w:val="nil"/>
            </w:tcBorders>
            <w:shd w:val="clear" w:color="auto" w:fill="auto"/>
            <w:noWrap/>
            <w:vAlign w:val="bottom"/>
            <w:hideMark/>
          </w:tcPr>
          <w:p w14:paraId="0BC93AA0"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ng/µl</w:t>
            </w:r>
          </w:p>
        </w:tc>
        <w:tc>
          <w:tcPr>
            <w:tcW w:w="1380" w:type="dxa"/>
            <w:tcBorders>
              <w:top w:val="nil"/>
              <w:left w:val="nil"/>
              <w:bottom w:val="nil"/>
              <w:right w:val="nil"/>
            </w:tcBorders>
            <w:shd w:val="clear" w:color="auto" w:fill="auto"/>
            <w:noWrap/>
            <w:vAlign w:val="bottom"/>
            <w:hideMark/>
          </w:tcPr>
          <w:p w14:paraId="41DABE67"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11.535</w:t>
            </w:r>
          </w:p>
        </w:tc>
        <w:tc>
          <w:tcPr>
            <w:tcW w:w="1240" w:type="dxa"/>
            <w:tcBorders>
              <w:top w:val="nil"/>
              <w:left w:val="nil"/>
              <w:bottom w:val="nil"/>
              <w:right w:val="nil"/>
            </w:tcBorders>
            <w:shd w:val="clear" w:color="auto" w:fill="auto"/>
            <w:noWrap/>
            <w:vAlign w:val="bottom"/>
            <w:hideMark/>
          </w:tcPr>
          <w:p w14:paraId="7FC74AAF"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6.181</w:t>
            </w:r>
          </w:p>
        </w:tc>
        <w:tc>
          <w:tcPr>
            <w:tcW w:w="880" w:type="dxa"/>
            <w:tcBorders>
              <w:top w:val="nil"/>
              <w:left w:val="nil"/>
              <w:bottom w:val="nil"/>
              <w:right w:val="nil"/>
            </w:tcBorders>
            <w:shd w:val="clear" w:color="auto" w:fill="auto"/>
            <w:noWrap/>
            <w:vAlign w:val="bottom"/>
            <w:hideMark/>
          </w:tcPr>
          <w:p w14:paraId="1B89108A"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1.87</w:t>
            </w:r>
          </w:p>
        </w:tc>
        <w:tc>
          <w:tcPr>
            <w:tcW w:w="1020" w:type="dxa"/>
            <w:tcBorders>
              <w:top w:val="nil"/>
              <w:left w:val="nil"/>
              <w:bottom w:val="nil"/>
              <w:right w:val="nil"/>
            </w:tcBorders>
            <w:shd w:val="clear" w:color="auto" w:fill="auto"/>
            <w:noWrap/>
            <w:vAlign w:val="bottom"/>
            <w:hideMark/>
          </w:tcPr>
          <w:p w14:paraId="744C4670"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2.29</w:t>
            </w:r>
          </w:p>
        </w:tc>
        <w:tc>
          <w:tcPr>
            <w:tcW w:w="1380" w:type="dxa"/>
            <w:tcBorders>
              <w:top w:val="nil"/>
              <w:left w:val="nil"/>
              <w:bottom w:val="nil"/>
              <w:right w:val="nil"/>
            </w:tcBorders>
            <w:shd w:val="clear" w:color="auto" w:fill="auto"/>
            <w:noWrap/>
            <w:vAlign w:val="bottom"/>
            <w:hideMark/>
          </w:tcPr>
          <w:p w14:paraId="2D371B65" w14:textId="77777777" w:rsidR="00C75C9A" w:rsidRPr="00C75C9A" w:rsidRDefault="00C75C9A" w:rsidP="00C75C9A">
            <w:pPr>
              <w:spacing w:after="0" w:line="240" w:lineRule="auto"/>
              <w:jc w:val="left"/>
              <w:rPr>
                <w:rFonts w:ascii="Arial" w:eastAsia="Times New Roman" w:hAnsi="Arial" w:cs="Arial"/>
                <w:sz w:val="20"/>
                <w:szCs w:val="20"/>
              </w:rPr>
            </w:pPr>
            <w:r w:rsidRPr="00C75C9A">
              <w:rPr>
                <w:rFonts w:ascii="Arial" w:eastAsia="Times New Roman" w:hAnsi="Arial" w:cs="Arial"/>
                <w:sz w:val="20"/>
                <w:szCs w:val="20"/>
              </w:rPr>
              <w:t>DNA</w:t>
            </w:r>
          </w:p>
        </w:tc>
        <w:tc>
          <w:tcPr>
            <w:tcW w:w="820" w:type="dxa"/>
            <w:tcBorders>
              <w:top w:val="nil"/>
              <w:left w:val="nil"/>
              <w:bottom w:val="nil"/>
              <w:right w:val="nil"/>
            </w:tcBorders>
            <w:shd w:val="clear" w:color="auto" w:fill="auto"/>
            <w:noWrap/>
            <w:vAlign w:val="bottom"/>
            <w:hideMark/>
          </w:tcPr>
          <w:p w14:paraId="3622A9F7" w14:textId="77777777" w:rsidR="00C75C9A" w:rsidRPr="00C75C9A" w:rsidRDefault="00C75C9A" w:rsidP="00C75C9A">
            <w:pPr>
              <w:spacing w:after="0" w:line="240" w:lineRule="auto"/>
              <w:jc w:val="right"/>
              <w:rPr>
                <w:rFonts w:ascii="Arial" w:eastAsia="Times New Roman" w:hAnsi="Arial" w:cs="Arial"/>
                <w:sz w:val="20"/>
                <w:szCs w:val="20"/>
              </w:rPr>
            </w:pPr>
            <w:r w:rsidRPr="00C75C9A">
              <w:rPr>
                <w:rFonts w:ascii="Arial" w:eastAsia="Times New Roman" w:hAnsi="Arial" w:cs="Arial"/>
                <w:sz w:val="20"/>
                <w:szCs w:val="20"/>
              </w:rPr>
              <w:t>50</w:t>
            </w:r>
          </w:p>
        </w:tc>
      </w:tr>
    </w:tbl>
    <w:p w14:paraId="2FACA259" w14:textId="77777777" w:rsidR="00C75C9A" w:rsidRDefault="00C75C9A" w:rsidP="00133B37">
      <w:pPr>
        <w:widowControl w:val="0"/>
        <w:autoSpaceDE w:val="0"/>
        <w:autoSpaceDN w:val="0"/>
        <w:adjustRightInd w:val="0"/>
        <w:spacing w:line="240" w:lineRule="auto"/>
      </w:pPr>
    </w:p>
    <w:p w14:paraId="1CE491BD" w14:textId="12BB5044" w:rsidR="000F65CC" w:rsidRDefault="000F65CC" w:rsidP="00133B37">
      <w:pPr>
        <w:widowControl w:val="0"/>
        <w:autoSpaceDE w:val="0"/>
        <w:autoSpaceDN w:val="0"/>
        <w:adjustRightInd w:val="0"/>
        <w:spacing w:line="240" w:lineRule="auto"/>
      </w:pPr>
      <w:r>
        <w:t>I diluted these to get better pipetting volumes for sequencing.</w:t>
      </w:r>
    </w:p>
    <w:p w14:paraId="62003A23" w14:textId="77777777" w:rsidR="009B577A" w:rsidRDefault="009B577A" w:rsidP="00133B37">
      <w:pPr>
        <w:widowControl w:val="0"/>
        <w:autoSpaceDE w:val="0"/>
        <w:autoSpaceDN w:val="0"/>
        <w:adjustRightInd w:val="0"/>
        <w:spacing w:line="240" w:lineRule="auto"/>
      </w:pPr>
    </w:p>
    <w:tbl>
      <w:tblPr>
        <w:tblW w:w="9382" w:type="dxa"/>
        <w:tblLook w:val="04A0" w:firstRow="1" w:lastRow="0" w:firstColumn="1" w:lastColumn="0" w:noHBand="0" w:noVBand="1"/>
      </w:tblPr>
      <w:tblGrid>
        <w:gridCol w:w="439"/>
        <w:gridCol w:w="1280"/>
        <w:gridCol w:w="928"/>
        <w:gridCol w:w="680"/>
        <w:gridCol w:w="1220"/>
        <w:gridCol w:w="1220"/>
        <w:gridCol w:w="939"/>
        <w:gridCol w:w="939"/>
        <w:gridCol w:w="1360"/>
        <w:gridCol w:w="828"/>
      </w:tblGrid>
      <w:tr w:rsidR="009B577A" w:rsidRPr="009B577A" w14:paraId="716CFE29" w14:textId="77777777" w:rsidTr="009B577A">
        <w:trPr>
          <w:trHeight w:val="260"/>
        </w:trPr>
        <w:tc>
          <w:tcPr>
            <w:tcW w:w="360" w:type="dxa"/>
            <w:tcBorders>
              <w:top w:val="single" w:sz="4" w:space="0" w:color="000000"/>
              <w:left w:val="single" w:sz="4" w:space="0" w:color="000000"/>
              <w:bottom w:val="single" w:sz="4" w:space="0" w:color="000000"/>
              <w:right w:val="single" w:sz="4" w:space="0" w:color="000000"/>
            </w:tcBorders>
            <w:shd w:val="clear" w:color="000000" w:fill="CCCCFF"/>
            <w:noWrap/>
            <w:vAlign w:val="bottom"/>
            <w:hideMark/>
          </w:tcPr>
          <w:p w14:paraId="22086301" w14:textId="77777777" w:rsidR="009B577A" w:rsidRPr="009B577A" w:rsidRDefault="009B577A" w:rsidP="009B577A">
            <w:pPr>
              <w:spacing w:after="0" w:line="240" w:lineRule="auto"/>
              <w:jc w:val="left"/>
              <w:rPr>
                <w:rFonts w:ascii="Arial" w:eastAsia="Times New Roman" w:hAnsi="Arial" w:cs="Arial"/>
                <w:b/>
                <w:bCs/>
                <w:sz w:val="20"/>
                <w:szCs w:val="20"/>
              </w:rPr>
            </w:pPr>
            <w:r w:rsidRPr="009B577A">
              <w:rPr>
                <w:rFonts w:ascii="Arial" w:eastAsia="Times New Roman" w:hAnsi="Arial" w:cs="Arial"/>
                <w:b/>
                <w:bCs/>
                <w:sz w:val="20"/>
                <w:szCs w:val="20"/>
              </w:rPr>
              <w:t>#</w:t>
            </w:r>
          </w:p>
        </w:tc>
        <w:tc>
          <w:tcPr>
            <w:tcW w:w="1280" w:type="dxa"/>
            <w:tcBorders>
              <w:top w:val="single" w:sz="4" w:space="0" w:color="000000"/>
              <w:left w:val="nil"/>
              <w:bottom w:val="single" w:sz="4" w:space="0" w:color="000000"/>
              <w:right w:val="single" w:sz="4" w:space="0" w:color="000000"/>
            </w:tcBorders>
            <w:shd w:val="clear" w:color="000000" w:fill="CCCCFF"/>
            <w:noWrap/>
            <w:vAlign w:val="bottom"/>
            <w:hideMark/>
          </w:tcPr>
          <w:p w14:paraId="36CAF255" w14:textId="77777777" w:rsidR="009B577A" w:rsidRPr="009B577A" w:rsidRDefault="009B577A" w:rsidP="009B577A">
            <w:pPr>
              <w:spacing w:after="0" w:line="240" w:lineRule="auto"/>
              <w:jc w:val="left"/>
              <w:rPr>
                <w:rFonts w:ascii="Arial" w:eastAsia="Times New Roman" w:hAnsi="Arial" w:cs="Arial"/>
                <w:b/>
                <w:bCs/>
                <w:sz w:val="20"/>
                <w:szCs w:val="20"/>
              </w:rPr>
            </w:pPr>
            <w:r w:rsidRPr="009B577A">
              <w:rPr>
                <w:rFonts w:ascii="Arial" w:eastAsia="Times New Roman" w:hAnsi="Arial" w:cs="Arial"/>
                <w:b/>
                <w:bCs/>
                <w:sz w:val="20"/>
                <w:szCs w:val="20"/>
              </w:rPr>
              <w:t>Sample ID</w:t>
            </w:r>
          </w:p>
        </w:tc>
        <w:tc>
          <w:tcPr>
            <w:tcW w:w="742" w:type="dxa"/>
            <w:tcBorders>
              <w:top w:val="single" w:sz="4" w:space="0" w:color="000000"/>
              <w:left w:val="nil"/>
              <w:bottom w:val="single" w:sz="4" w:space="0" w:color="000000"/>
              <w:right w:val="single" w:sz="4" w:space="0" w:color="000000"/>
            </w:tcBorders>
            <w:shd w:val="clear" w:color="000000" w:fill="CCCCFF"/>
            <w:noWrap/>
            <w:vAlign w:val="bottom"/>
            <w:hideMark/>
          </w:tcPr>
          <w:p w14:paraId="22BF7FF9" w14:textId="77777777" w:rsidR="009B577A" w:rsidRPr="009B577A" w:rsidRDefault="009B577A" w:rsidP="009B577A">
            <w:pPr>
              <w:spacing w:after="0" w:line="240" w:lineRule="auto"/>
              <w:jc w:val="left"/>
              <w:rPr>
                <w:rFonts w:ascii="Arial" w:eastAsia="Times New Roman" w:hAnsi="Arial" w:cs="Arial"/>
                <w:b/>
                <w:bCs/>
                <w:sz w:val="20"/>
                <w:szCs w:val="20"/>
              </w:rPr>
            </w:pPr>
            <w:r w:rsidRPr="009B577A">
              <w:rPr>
                <w:rFonts w:ascii="Arial" w:eastAsia="Times New Roman" w:hAnsi="Arial" w:cs="Arial"/>
                <w:b/>
                <w:bCs/>
                <w:sz w:val="20"/>
                <w:szCs w:val="20"/>
              </w:rPr>
              <w:t>Nucleic Acid</w:t>
            </w:r>
          </w:p>
        </w:tc>
        <w:tc>
          <w:tcPr>
            <w:tcW w:w="680" w:type="dxa"/>
            <w:tcBorders>
              <w:top w:val="single" w:sz="4" w:space="0" w:color="000000"/>
              <w:left w:val="nil"/>
              <w:bottom w:val="single" w:sz="4" w:space="0" w:color="000000"/>
              <w:right w:val="single" w:sz="4" w:space="0" w:color="000000"/>
            </w:tcBorders>
            <w:shd w:val="clear" w:color="000000" w:fill="CCCCFF"/>
            <w:noWrap/>
            <w:vAlign w:val="bottom"/>
            <w:hideMark/>
          </w:tcPr>
          <w:p w14:paraId="279D25D0" w14:textId="77777777" w:rsidR="009B577A" w:rsidRPr="009B577A" w:rsidRDefault="009B577A" w:rsidP="009B577A">
            <w:pPr>
              <w:spacing w:after="0" w:line="240" w:lineRule="auto"/>
              <w:jc w:val="left"/>
              <w:rPr>
                <w:rFonts w:ascii="Arial" w:eastAsia="Times New Roman" w:hAnsi="Arial" w:cs="Arial"/>
                <w:b/>
                <w:bCs/>
                <w:sz w:val="20"/>
                <w:szCs w:val="20"/>
              </w:rPr>
            </w:pPr>
            <w:r w:rsidRPr="009B577A">
              <w:rPr>
                <w:rFonts w:ascii="Arial" w:eastAsia="Times New Roman" w:hAnsi="Arial" w:cs="Arial"/>
                <w:b/>
                <w:bCs/>
                <w:sz w:val="20"/>
                <w:szCs w:val="20"/>
              </w:rPr>
              <w:t>Unit</w:t>
            </w:r>
          </w:p>
        </w:tc>
        <w:tc>
          <w:tcPr>
            <w:tcW w:w="1220" w:type="dxa"/>
            <w:tcBorders>
              <w:top w:val="single" w:sz="4" w:space="0" w:color="000000"/>
              <w:left w:val="nil"/>
              <w:bottom w:val="single" w:sz="4" w:space="0" w:color="000000"/>
              <w:right w:val="single" w:sz="4" w:space="0" w:color="000000"/>
            </w:tcBorders>
            <w:shd w:val="clear" w:color="000000" w:fill="CCCCFF"/>
            <w:noWrap/>
            <w:vAlign w:val="bottom"/>
            <w:hideMark/>
          </w:tcPr>
          <w:p w14:paraId="52C0526F" w14:textId="77777777" w:rsidR="009B577A" w:rsidRPr="009B577A" w:rsidRDefault="009B577A" w:rsidP="009B577A">
            <w:pPr>
              <w:spacing w:after="0" w:line="240" w:lineRule="auto"/>
              <w:jc w:val="left"/>
              <w:rPr>
                <w:rFonts w:ascii="Arial" w:eastAsia="Times New Roman" w:hAnsi="Arial" w:cs="Arial"/>
                <w:b/>
                <w:bCs/>
                <w:sz w:val="20"/>
                <w:szCs w:val="20"/>
              </w:rPr>
            </w:pPr>
            <w:r w:rsidRPr="009B577A">
              <w:rPr>
                <w:rFonts w:ascii="Arial" w:eastAsia="Times New Roman" w:hAnsi="Arial" w:cs="Arial"/>
                <w:b/>
                <w:bCs/>
                <w:sz w:val="20"/>
                <w:szCs w:val="20"/>
              </w:rPr>
              <w:t>A260 (Abs)</w:t>
            </w:r>
          </w:p>
        </w:tc>
        <w:tc>
          <w:tcPr>
            <w:tcW w:w="1220" w:type="dxa"/>
            <w:tcBorders>
              <w:top w:val="single" w:sz="4" w:space="0" w:color="000000"/>
              <w:left w:val="nil"/>
              <w:bottom w:val="single" w:sz="4" w:space="0" w:color="000000"/>
              <w:right w:val="single" w:sz="4" w:space="0" w:color="000000"/>
            </w:tcBorders>
            <w:shd w:val="clear" w:color="000000" w:fill="CCCCFF"/>
            <w:noWrap/>
            <w:vAlign w:val="bottom"/>
            <w:hideMark/>
          </w:tcPr>
          <w:p w14:paraId="37275D2B" w14:textId="77777777" w:rsidR="009B577A" w:rsidRPr="009B577A" w:rsidRDefault="009B577A" w:rsidP="009B577A">
            <w:pPr>
              <w:spacing w:after="0" w:line="240" w:lineRule="auto"/>
              <w:jc w:val="left"/>
              <w:rPr>
                <w:rFonts w:ascii="Arial" w:eastAsia="Times New Roman" w:hAnsi="Arial" w:cs="Arial"/>
                <w:b/>
                <w:bCs/>
                <w:sz w:val="20"/>
                <w:szCs w:val="20"/>
              </w:rPr>
            </w:pPr>
            <w:r w:rsidRPr="009B577A">
              <w:rPr>
                <w:rFonts w:ascii="Arial" w:eastAsia="Times New Roman" w:hAnsi="Arial" w:cs="Arial"/>
                <w:b/>
                <w:bCs/>
                <w:sz w:val="20"/>
                <w:szCs w:val="20"/>
              </w:rPr>
              <w:t>A280 (Abs)</w:t>
            </w:r>
          </w:p>
        </w:tc>
        <w:tc>
          <w:tcPr>
            <w:tcW w:w="900" w:type="dxa"/>
            <w:tcBorders>
              <w:top w:val="single" w:sz="4" w:space="0" w:color="000000"/>
              <w:left w:val="nil"/>
              <w:bottom w:val="single" w:sz="4" w:space="0" w:color="000000"/>
              <w:right w:val="single" w:sz="4" w:space="0" w:color="000000"/>
            </w:tcBorders>
            <w:shd w:val="clear" w:color="000000" w:fill="CCCCFF"/>
            <w:noWrap/>
            <w:vAlign w:val="bottom"/>
            <w:hideMark/>
          </w:tcPr>
          <w:p w14:paraId="7C2E0339" w14:textId="77777777" w:rsidR="009B577A" w:rsidRPr="009B577A" w:rsidRDefault="009B577A" w:rsidP="009B577A">
            <w:pPr>
              <w:spacing w:after="0" w:line="240" w:lineRule="auto"/>
              <w:jc w:val="left"/>
              <w:rPr>
                <w:rFonts w:ascii="Arial" w:eastAsia="Times New Roman" w:hAnsi="Arial" w:cs="Arial"/>
                <w:b/>
                <w:bCs/>
                <w:sz w:val="20"/>
                <w:szCs w:val="20"/>
              </w:rPr>
            </w:pPr>
            <w:r w:rsidRPr="009B577A">
              <w:rPr>
                <w:rFonts w:ascii="Arial" w:eastAsia="Times New Roman" w:hAnsi="Arial" w:cs="Arial"/>
                <w:b/>
                <w:bCs/>
                <w:sz w:val="20"/>
                <w:szCs w:val="20"/>
              </w:rPr>
              <w:t>260/280</w:t>
            </w:r>
          </w:p>
        </w:tc>
        <w:tc>
          <w:tcPr>
            <w:tcW w:w="880" w:type="dxa"/>
            <w:tcBorders>
              <w:top w:val="single" w:sz="4" w:space="0" w:color="000000"/>
              <w:left w:val="nil"/>
              <w:bottom w:val="single" w:sz="4" w:space="0" w:color="000000"/>
              <w:right w:val="single" w:sz="4" w:space="0" w:color="000000"/>
            </w:tcBorders>
            <w:shd w:val="clear" w:color="000000" w:fill="CCCCFF"/>
            <w:noWrap/>
            <w:vAlign w:val="bottom"/>
            <w:hideMark/>
          </w:tcPr>
          <w:p w14:paraId="0C3EA24A" w14:textId="77777777" w:rsidR="009B577A" w:rsidRPr="009B577A" w:rsidRDefault="009B577A" w:rsidP="009B577A">
            <w:pPr>
              <w:spacing w:after="0" w:line="240" w:lineRule="auto"/>
              <w:jc w:val="left"/>
              <w:rPr>
                <w:rFonts w:ascii="Arial" w:eastAsia="Times New Roman" w:hAnsi="Arial" w:cs="Arial"/>
                <w:b/>
                <w:bCs/>
                <w:sz w:val="20"/>
                <w:szCs w:val="20"/>
              </w:rPr>
            </w:pPr>
            <w:r w:rsidRPr="009B577A">
              <w:rPr>
                <w:rFonts w:ascii="Arial" w:eastAsia="Times New Roman" w:hAnsi="Arial" w:cs="Arial"/>
                <w:b/>
                <w:bCs/>
                <w:sz w:val="20"/>
                <w:szCs w:val="20"/>
              </w:rPr>
              <w:t>260/230</w:t>
            </w:r>
          </w:p>
        </w:tc>
        <w:tc>
          <w:tcPr>
            <w:tcW w:w="1360" w:type="dxa"/>
            <w:tcBorders>
              <w:top w:val="single" w:sz="4" w:space="0" w:color="000000"/>
              <w:left w:val="nil"/>
              <w:bottom w:val="single" w:sz="4" w:space="0" w:color="000000"/>
              <w:right w:val="single" w:sz="4" w:space="0" w:color="000000"/>
            </w:tcBorders>
            <w:shd w:val="clear" w:color="000000" w:fill="CCCCFF"/>
            <w:noWrap/>
            <w:vAlign w:val="bottom"/>
            <w:hideMark/>
          </w:tcPr>
          <w:p w14:paraId="59E498AB" w14:textId="77777777" w:rsidR="009B577A" w:rsidRPr="009B577A" w:rsidRDefault="009B577A" w:rsidP="009B577A">
            <w:pPr>
              <w:spacing w:after="0" w:line="240" w:lineRule="auto"/>
              <w:jc w:val="left"/>
              <w:rPr>
                <w:rFonts w:ascii="Arial" w:eastAsia="Times New Roman" w:hAnsi="Arial" w:cs="Arial"/>
                <w:b/>
                <w:bCs/>
                <w:sz w:val="20"/>
                <w:szCs w:val="20"/>
              </w:rPr>
            </w:pPr>
            <w:r w:rsidRPr="009B577A">
              <w:rPr>
                <w:rFonts w:ascii="Arial" w:eastAsia="Times New Roman" w:hAnsi="Arial" w:cs="Arial"/>
                <w:b/>
                <w:bCs/>
                <w:sz w:val="20"/>
                <w:szCs w:val="20"/>
              </w:rPr>
              <w:t>Sample Type</w:t>
            </w:r>
          </w:p>
        </w:tc>
        <w:tc>
          <w:tcPr>
            <w:tcW w:w="740" w:type="dxa"/>
            <w:tcBorders>
              <w:top w:val="single" w:sz="4" w:space="0" w:color="000000"/>
              <w:left w:val="nil"/>
              <w:bottom w:val="single" w:sz="4" w:space="0" w:color="000000"/>
              <w:right w:val="single" w:sz="4" w:space="0" w:color="000000"/>
            </w:tcBorders>
            <w:shd w:val="clear" w:color="000000" w:fill="CCCCFF"/>
            <w:noWrap/>
            <w:vAlign w:val="bottom"/>
            <w:hideMark/>
          </w:tcPr>
          <w:p w14:paraId="31C1C345" w14:textId="77777777" w:rsidR="009B577A" w:rsidRPr="009B577A" w:rsidRDefault="009B577A" w:rsidP="009B577A">
            <w:pPr>
              <w:spacing w:after="0" w:line="240" w:lineRule="auto"/>
              <w:jc w:val="left"/>
              <w:rPr>
                <w:rFonts w:ascii="Arial" w:eastAsia="Times New Roman" w:hAnsi="Arial" w:cs="Arial"/>
                <w:b/>
                <w:bCs/>
                <w:sz w:val="20"/>
                <w:szCs w:val="20"/>
              </w:rPr>
            </w:pPr>
            <w:r w:rsidRPr="009B577A">
              <w:rPr>
                <w:rFonts w:ascii="Arial" w:eastAsia="Times New Roman" w:hAnsi="Arial" w:cs="Arial"/>
                <w:b/>
                <w:bCs/>
                <w:sz w:val="20"/>
                <w:szCs w:val="20"/>
              </w:rPr>
              <w:t>Factor</w:t>
            </w:r>
          </w:p>
        </w:tc>
      </w:tr>
      <w:tr w:rsidR="009B577A" w:rsidRPr="009B577A" w14:paraId="490D8DA6" w14:textId="77777777" w:rsidTr="009B577A">
        <w:trPr>
          <w:trHeight w:val="260"/>
        </w:trPr>
        <w:tc>
          <w:tcPr>
            <w:tcW w:w="360" w:type="dxa"/>
            <w:tcBorders>
              <w:top w:val="nil"/>
              <w:left w:val="nil"/>
              <w:bottom w:val="nil"/>
              <w:right w:val="nil"/>
            </w:tcBorders>
            <w:shd w:val="clear" w:color="auto" w:fill="auto"/>
            <w:noWrap/>
            <w:vAlign w:val="bottom"/>
            <w:hideMark/>
          </w:tcPr>
          <w:p w14:paraId="7D5F71C3"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w:t>
            </w:r>
          </w:p>
        </w:tc>
        <w:tc>
          <w:tcPr>
            <w:tcW w:w="1280" w:type="dxa"/>
            <w:tcBorders>
              <w:top w:val="nil"/>
              <w:left w:val="nil"/>
              <w:bottom w:val="nil"/>
              <w:right w:val="nil"/>
            </w:tcBorders>
            <w:shd w:val="clear" w:color="auto" w:fill="auto"/>
            <w:noWrap/>
            <w:vAlign w:val="bottom"/>
            <w:hideMark/>
          </w:tcPr>
          <w:p w14:paraId="519C443E"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pKR220-A</w:t>
            </w:r>
          </w:p>
        </w:tc>
        <w:tc>
          <w:tcPr>
            <w:tcW w:w="742" w:type="dxa"/>
            <w:tcBorders>
              <w:top w:val="nil"/>
              <w:left w:val="nil"/>
              <w:bottom w:val="nil"/>
              <w:right w:val="nil"/>
            </w:tcBorders>
            <w:shd w:val="clear" w:color="auto" w:fill="auto"/>
            <w:noWrap/>
            <w:vAlign w:val="bottom"/>
            <w:hideMark/>
          </w:tcPr>
          <w:p w14:paraId="72F2E8D8"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52.4</w:t>
            </w:r>
          </w:p>
        </w:tc>
        <w:tc>
          <w:tcPr>
            <w:tcW w:w="680" w:type="dxa"/>
            <w:tcBorders>
              <w:top w:val="nil"/>
              <w:left w:val="nil"/>
              <w:bottom w:val="nil"/>
              <w:right w:val="nil"/>
            </w:tcBorders>
            <w:shd w:val="clear" w:color="auto" w:fill="auto"/>
            <w:noWrap/>
            <w:vAlign w:val="bottom"/>
            <w:hideMark/>
          </w:tcPr>
          <w:p w14:paraId="6BDB9D01"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632316FD"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1.049</w:t>
            </w:r>
          </w:p>
        </w:tc>
        <w:tc>
          <w:tcPr>
            <w:tcW w:w="1220" w:type="dxa"/>
            <w:tcBorders>
              <w:top w:val="nil"/>
              <w:left w:val="nil"/>
              <w:bottom w:val="nil"/>
              <w:right w:val="nil"/>
            </w:tcBorders>
            <w:shd w:val="clear" w:color="auto" w:fill="auto"/>
            <w:noWrap/>
            <w:vAlign w:val="bottom"/>
            <w:hideMark/>
          </w:tcPr>
          <w:p w14:paraId="5435C9D7"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0.559</w:t>
            </w:r>
          </w:p>
        </w:tc>
        <w:tc>
          <w:tcPr>
            <w:tcW w:w="900" w:type="dxa"/>
            <w:tcBorders>
              <w:top w:val="nil"/>
              <w:left w:val="nil"/>
              <w:bottom w:val="nil"/>
              <w:right w:val="nil"/>
            </w:tcBorders>
            <w:shd w:val="clear" w:color="auto" w:fill="auto"/>
            <w:noWrap/>
            <w:vAlign w:val="bottom"/>
            <w:hideMark/>
          </w:tcPr>
          <w:p w14:paraId="2E8D2675"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1.88</w:t>
            </w:r>
          </w:p>
        </w:tc>
        <w:tc>
          <w:tcPr>
            <w:tcW w:w="880" w:type="dxa"/>
            <w:tcBorders>
              <w:top w:val="nil"/>
              <w:left w:val="nil"/>
              <w:bottom w:val="nil"/>
              <w:right w:val="nil"/>
            </w:tcBorders>
            <w:shd w:val="clear" w:color="auto" w:fill="auto"/>
            <w:noWrap/>
            <w:vAlign w:val="bottom"/>
            <w:hideMark/>
          </w:tcPr>
          <w:p w14:paraId="780918D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2.33</w:t>
            </w:r>
          </w:p>
        </w:tc>
        <w:tc>
          <w:tcPr>
            <w:tcW w:w="1360" w:type="dxa"/>
            <w:tcBorders>
              <w:top w:val="nil"/>
              <w:left w:val="nil"/>
              <w:bottom w:val="nil"/>
              <w:right w:val="nil"/>
            </w:tcBorders>
            <w:shd w:val="clear" w:color="auto" w:fill="auto"/>
            <w:noWrap/>
            <w:vAlign w:val="bottom"/>
            <w:hideMark/>
          </w:tcPr>
          <w:p w14:paraId="1009DA41"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6506984C"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5E517F73" w14:textId="77777777" w:rsidTr="009B577A">
        <w:trPr>
          <w:trHeight w:val="260"/>
        </w:trPr>
        <w:tc>
          <w:tcPr>
            <w:tcW w:w="360" w:type="dxa"/>
            <w:tcBorders>
              <w:top w:val="nil"/>
              <w:left w:val="nil"/>
              <w:bottom w:val="nil"/>
              <w:right w:val="nil"/>
            </w:tcBorders>
            <w:shd w:val="clear" w:color="auto" w:fill="auto"/>
            <w:noWrap/>
            <w:vAlign w:val="bottom"/>
            <w:hideMark/>
          </w:tcPr>
          <w:p w14:paraId="280004AE"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w:t>
            </w:r>
          </w:p>
        </w:tc>
        <w:tc>
          <w:tcPr>
            <w:tcW w:w="1280" w:type="dxa"/>
            <w:tcBorders>
              <w:top w:val="nil"/>
              <w:left w:val="nil"/>
              <w:bottom w:val="nil"/>
              <w:right w:val="nil"/>
            </w:tcBorders>
            <w:shd w:val="clear" w:color="auto" w:fill="auto"/>
            <w:noWrap/>
            <w:vAlign w:val="bottom"/>
            <w:hideMark/>
          </w:tcPr>
          <w:p w14:paraId="23C045DA"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pKR220-B</w:t>
            </w:r>
          </w:p>
        </w:tc>
        <w:tc>
          <w:tcPr>
            <w:tcW w:w="742" w:type="dxa"/>
            <w:tcBorders>
              <w:top w:val="nil"/>
              <w:left w:val="nil"/>
              <w:bottom w:val="nil"/>
              <w:right w:val="nil"/>
            </w:tcBorders>
            <w:shd w:val="clear" w:color="auto" w:fill="auto"/>
            <w:noWrap/>
            <w:vAlign w:val="bottom"/>
            <w:hideMark/>
          </w:tcPr>
          <w:p w14:paraId="22449058"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82.3</w:t>
            </w:r>
          </w:p>
        </w:tc>
        <w:tc>
          <w:tcPr>
            <w:tcW w:w="680" w:type="dxa"/>
            <w:tcBorders>
              <w:top w:val="nil"/>
              <w:left w:val="nil"/>
              <w:bottom w:val="nil"/>
              <w:right w:val="nil"/>
            </w:tcBorders>
            <w:shd w:val="clear" w:color="auto" w:fill="auto"/>
            <w:noWrap/>
            <w:vAlign w:val="bottom"/>
            <w:hideMark/>
          </w:tcPr>
          <w:p w14:paraId="3B6232C5"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41428F4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1.645</w:t>
            </w:r>
          </w:p>
        </w:tc>
        <w:tc>
          <w:tcPr>
            <w:tcW w:w="1220" w:type="dxa"/>
            <w:tcBorders>
              <w:top w:val="nil"/>
              <w:left w:val="nil"/>
              <w:bottom w:val="nil"/>
              <w:right w:val="nil"/>
            </w:tcBorders>
            <w:shd w:val="clear" w:color="auto" w:fill="auto"/>
            <w:noWrap/>
            <w:vAlign w:val="bottom"/>
            <w:hideMark/>
          </w:tcPr>
          <w:p w14:paraId="317E625E"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0.87</w:t>
            </w:r>
          </w:p>
        </w:tc>
        <w:tc>
          <w:tcPr>
            <w:tcW w:w="900" w:type="dxa"/>
            <w:tcBorders>
              <w:top w:val="nil"/>
              <w:left w:val="nil"/>
              <w:bottom w:val="nil"/>
              <w:right w:val="nil"/>
            </w:tcBorders>
            <w:shd w:val="clear" w:color="auto" w:fill="auto"/>
            <w:noWrap/>
            <w:vAlign w:val="bottom"/>
            <w:hideMark/>
          </w:tcPr>
          <w:p w14:paraId="58907B0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1.89</w:t>
            </w:r>
          </w:p>
        </w:tc>
        <w:tc>
          <w:tcPr>
            <w:tcW w:w="880" w:type="dxa"/>
            <w:tcBorders>
              <w:top w:val="nil"/>
              <w:left w:val="nil"/>
              <w:bottom w:val="nil"/>
              <w:right w:val="nil"/>
            </w:tcBorders>
            <w:shd w:val="clear" w:color="auto" w:fill="auto"/>
            <w:noWrap/>
            <w:vAlign w:val="bottom"/>
            <w:hideMark/>
          </w:tcPr>
          <w:p w14:paraId="39CB9A73"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2.76</w:t>
            </w:r>
          </w:p>
        </w:tc>
        <w:tc>
          <w:tcPr>
            <w:tcW w:w="1360" w:type="dxa"/>
            <w:tcBorders>
              <w:top w:val="nil"/>
              <w:left w:val="nil"/>
              <w:bottom w:val="nil"/>
              <w:right w:val="nil"/>
            </w:tcBorders>
            <w:shd w:val="clear" w:color="auto" w:fill="auto"/>
            <w:noWrap/>
            <w:vAlign w:val="bottom"/>
            <w:hideMark/>
          </w:tcPr>
          <w:p w14:paraId="52F0F363"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00B5ECFE"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1854BD8A" w14:textId="77777777" w:rsidTr="009B577A">
        <w:trPr>
          <w:trHeight w:val="260"/>
        </w:trPr>
        <w:tc>
          <w:tcPr>
            <w:tcW w:w="360" w:type="dxa"/>
            <w:tcBorders>
              <w:top w:val="nil"/>
              <w:left w:val="nil"/>
              <w:bottom w:val="nil"/>
              <w:right w:val="nil"/>
            </w:tcBorders>
            <w:shd w:val="clear" w:color="auto" w:fill="auto"/>
            <w:noWrap/>
            <w:vAlign w:val="bottom"/>
            <w:hideMark/>
          </w:tcPr>
          <w:p w14:paraId="77933AF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3</w:t>
            </w:r>
          </w:p>
        </w:tc>
        <w:tc>
          <w:tcPr>
            <w:tcW w:w="1280" w:type="dxa"/>
            <w:tcBorders>
              <w:top w:val="nil"/>
              <w:left w:val="nil"/>
              <w:bottom w:val="nil"/>
              <w:right w:val="nil"/>
            </w:tcBorders>
            <w:shd w:val="clear" w:color="auto" w:fill="auto"/>
            <w:noWrap/>
            <w:vAlign w:val="bottom"/>
            <w:hideMark/>
          </w:tcPr>
          <w:p w14:paraId="6648FE86"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pKR220-C</w:t>
            </w:r>
          </w:p>
        </w:tc>
        <w:tc>
          <w:tcPr>
            <w:tcW w:w="742" w:type="dxa"/>
            <w:tcBorders>
              <w:top w:val="nil"/>
              <w:left w:val="nil"/>
              <w:bottom w:val="nil"/>
              <w:right w:val="nil"/>
            </w:tcBorders>
            <w:shd w:val="clear" w:color="auto" w:fill="auto"/>
            <w:noWrap/>
            <w:vAlign w:val="bottom"/>
            <w:hideMark/>
          </w:tcPr>
          <w:p w14:paraId="195945E8"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69.3</w:t>
            </w:r>
          </w:p>
        </w:tc>
        <w:tc>
          <w:tcPr>
            <w:tcW w:w="680" w:type="dxa"/>
            <w:tcBorders>
              <w:top w:val="nil"/>
              <w:left w:val="nil"/>
              <w:bottom w:val="nil"/>
              <w:right w:val="nil"/>
            </w:tcBorders>
            <w:shd w:val="clear" w:color="auto" w:fill="auto"/>
            <w:noWrap/>
            <w:vAlign w:val="bottom"/>
            <w:hideMark/>
          </w:tcPr>
          <w:p w14:paraId="10DB85FD"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50AFF0EF"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1.386</w:t>
            </w:r>
          </w:p>
        </w:tc>
        <w:tc>
          <w:tcPr>
            <w:tcW w:w="1220" w:type="dxa"/>
            <w:tcBorders>
              <w:top w:val="nil"/>
              <w:left w:val="nil"/>
              <w:bottom w:val="nil"/>
              <w:right w:val="nil"/>
            </w:tcBorders>
            <w:shd w:val="clear" w:color="auto" w:fill="auto"/>
            <w:noWrap/>
            <w:vAlign w:val="bottom"/>
            <w:hideMark/>
          </w:tcPr>
          <w:p w14:paraId="08BAD93E"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0.709</w:t>
            </w:r>
          </w:p>
        </w:tc>
        <w:tc>
          <w:tcPr>
            <w:tcW w:w="900" w:type="dxa"/>
            <w:tcBorders>
              <w:top w:val="nil"/>
              <w:left w:val="nil"/>
              <w:bottom w:val="nil"/>
              <w:right w:val="nil"/>
            </w:tcBorders>
            <w:shd w:val="clear" w:color="auto" w:fill="auto"/>
            <w:noWrap/>
            <w:vAlign w:val="bottom"/>
            <w:hideMark/>
          </w:tcPr>
          <w:p w14:paraId="032CDFE4"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1.95</w:t>
            </w:r>
          </w:p>
        </w:tc>
        <w:tc>
          <w:tcPr>
            <w:tcW w:w="880" w:type="dxa"/>
            <w:tcBorders>
              <w:top w:val="nil"/>
              <w:left w:val="nil"/>
              <w:bottom w:val="nil"/>
              <w:right w:val="nil"/>
            </w:tcBorders>
            <w:shd w:val="clear" w:color="auto" w:fill="auto"/>
            <w:noWrap/>
            <w:vAlign w:val="bottom"/>
            <w:hideMark/>
          </w:tcPr>
          <w:p w14:paraId="6B95E26D"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2.78</w:t>
            </w:r>
          </w:p>
        </w:tc>
        <w:tc>
          <w:tcPr>
            <w:tcW w:w="1360" w:type="dxa"/>
            <w:tcBorders>
              <w:top w:val="nil"/>
              <w:left w:val="nil"/>
              <w:bottom w:val="nil"/>
              <w:right w:val="nil"/>
            </w:tcBorders>
            <w:shd w:val="clear" w:color="auto" w:fill="auto"/>
            <w:noWrap/>
            <w:vAlign w:val="bottom"/>
            <w:hideMark/>
          </w:tcPr>
          <w:p w14:paraId="701C5D11"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0B2B547C"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0E346D44" w14:textId="77777777" w:rsidTr="009B577A">
        <w:trPr>
          <w:trHeight w:val="260"/>
        </w:trPr>
        <w:tc>
          <w:tcPr>
            <w:tcW w:w="360" w:type="dxa"/>
            <w:tcBorders>
              <w:top w:val="nil"/>
              <w:left w:val="nil"/>
              <w:bottom w:val="nil"/>
              <w:right w:val="nil"/>
            </w:tcBorders>
            <w:shd w:val="clear" w:color="auto" w:fill="auto"/>
            <w:noWrap/>
            <w:vAlign w:val="bottom"/>
            <w:hideMark/>
          </w:tcPr>
          <w:p w14:paraId="05F81C38"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4</w:t>
            </w:r>
          </w:p>
        </w:tc>
        <w:tc>
          <w:tcPr>
            <w:tcW w:w="1280" w:type="dxa"/>
            <w:tcBorders>
              <w:top w:val="nil"/>
              <w:left w:val="nil"/>
              <w:bottom w:val="nil"/>
              <w:right w:val="nil"/>
            </w:tcBorders>
            <w:shd w:val="clear" w:color="auto" w:fill="auto"/>
            <w:noWrap/>
            <w:vAlign w:val="bottom"/>
            <w:hideMark/>
          </w:tcPr>
          <w:p w14:paraId="1A5F55F4"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pKR220-D</w:t>
            </w:r>
          </w:p>
        </w:tc>
        <w:tc>
          <w:tcPr>
            <w:tcW w:w="742" w:type="dxa"/>
            <w:tcBorders>
              <w:top w:val="nil"/>
              <w:left w:val="nil"/>
              <w:bottom w:val="nil"/>
              <w:right w:val="nil"/>
            </w:tcBorders>
            <w:shd w:val="clear" w:color="auto" w:fill="auto"/>
            <w:noWrap/>
            <w:vAlign w:val="bottom"/>
            <w:hideMark/>
          </w:tcPr>
          <w:p w14:paraId="567141AA"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65.4</w:t>
            </w:r>
          </w:p>
        </w:tc>
        <w:tc>
          <w:tcPr>
            <w:tcW w:w="680" w:type="dxa"/>
            <w:tcBorders>
              <w:top w:val="nil"/>
              <w:left w:val="nil"/>
              <w:bottom w:val="nil"/>
              <w:right w:val="nil"/>
            </w:tcBorders>
            <w:shd w:val="clear" w:color="auto" w:fill="auto"/>
            <w:noWrap/>
            <w:vAlign w:val="bottom"/>
            <w:hideMark/>
          </w:tcPr>
          <w:p w14:paraId="51F0F04C"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233F6FC6"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1.308</w:t>
            </w:r>
          </w:p>
        </w:tc>
        <w:tc>
          <w:tcPr>
            <w:tcW w:w="1220" w:type="dxa"/>
            <w:tcBorders>
              <w:top w:val="nil"/>
              <w:left w:val="nil"/>
              <w:bottom w:val="nil"/>
              <w:right w:val="nil"/>
            </w:tcBorders>
            <w:shd w:val="clear" w:color="auto" w:fill="auto"/>
            <w:noWrap/>
            <w:vAlign w:val="bottom"/>
            <w:hideMark/>
          </w:tcPr>
          <w:p w14:paraId="53AFC27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0.687</w:t>
            </w:r>
          </w:p>
        </w:tc>
        <w:tc>
          <w:tcPr>
            <w:tcW w:w="900" w:type="dxa"/>
            <w:tcBorders>
              <w:top w:val="nil"/>
              <w:left w:val="nil"/>
              <w:bottom w:val="nil"/>
              <w:right w:val="nil"/>
            </w:tcBorders>
            <w:shd w:val="clear" w:color="auto" w:fill="auto"/>
            <w:noWrap/>
            <w:vAlign w:val="bottom"/>
            <w:hideMark/>
          </w:tcPr>
          <w:p w14:paraId="18C335C8"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1.9</w:t>
            </w:r>
          </w:p>
        </w:tc>
        <w:tc>
          <w:tcPr>
            <w:tcW w:w="880" w:type="dxa"/>
            <w:tcBorders>
              <w:top w:val="nil"/>
              <w:left w:val="nil"/>
              <w:bottom w:val="nil"/>
              <w:right w:val="nil"/>
            </w:tcBorders>
            <w:shd w:val="clear" w:color="auto" w:fill="auto"/>
            <w:noWrap/>
            <w:vAlign w:val="bottom"/>
            <w:hideMark/>
          </w:tcPr>
          <w:p w14:paraId="13F2ED23"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2.92</w:t>
            </w:r>
          </w:p>
        </w:tc>
        <w:tc>
          <w:tcPr>
            <w:tcW w:w="1360" w:type="dxa"/>
            <w:tcBorders>
              <w:top w:val="nil"/>
              <w:left w:val="nil"/>
              <w:bottom w:val="nil"/>
              <w:right w:val="nil"/>
            </w:tcBorders>
            <w:shd w:val="clear" w:color="auto" w:fill="auto"/>
            <w:noWrap/>
            <w:vAlign w:val="bottom"/>
            <w:hideMark/>
          </w:tcPr>
          <w:p w14:paraId="69800305"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6F00D691"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63C8249F" w14:textId="77777777" w:rsidTr="009B577A">
        <w:trPr>
          <w:trHeight w:val="260"/>
        </w:trPr>
        <w:tc>
          <w:tcPr>
            <w:tcW w:w="360" w:type="dxa"/>
            <w:tcBorders>
              <w:top w:val="nil"/>
              <w:left w:val="nil"/>
              <w:bottom w:val="nil"/>
              <w:right w:val="nil"/>
            </w:tcBorders>
            <w:shd w:val="clear" w:color="auto" w:fill="auto"/>
            <w:noWrap/>
            <w:vAlign w:val="bottom"/>
            <w:hideMark/>
          </w:tcPr>
          <w:p w14:paraId="0C509576"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w:t>
            </w:r>
          </w:p>
        </w:tc>
        <w:tc>
          <w:tcPr>
            <w:tcW w:w="1280" w:type="dxa"/>
            <w:tcBorders>
              <w:top w:val="nil"/>
              <w:left w:val="nil"/>
              <w:bottom w:val="nil"/>
              <w:right w:val="nil"/>
            </w:tcBorders>
            <w:shd w:val="clear" w:color="auto" w:fill="auto"/>
            <w:noWrap/>
            <w:vAlign w:val="bottom"/>
            <w:hideMark/>
          </w:tcPr>
          <w:p w14:paraId="0A82757C"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pKR220-E</w:t>
            </w:r>
          </w:p>
        </w:tc>
        <w:tc>
          <w:tcPr>
            <w:tcW w:w="742" w:type="dxa"/>
            <w:tcBorders>
              <w:top w:val="nil"/>
              <w:left w:val="nil"/>
              <w:bottom w:val="nil"/>
              <w:right w:val="nil"/>
            </w:tcBorders>
            <w:shd w:val="clear" w:color="auto" w:fill="auto"/>
            <w:noWrap/>
            <w:vAlign w:val="bottom"/>
            <w:hideMark/>
          </w:tcPr>
          <w:p w14:paraId="49E1D091"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72.6</w:t>
            </w:r>
          </w:p>
        </w:tc>
        <w:tc>
          <w:tcPr>
            <w:tcW w:w="680" w:type="dxa"/>
            <w:tcBorders>
              <w:top w:val="nil"/>
              <w:left w:val="nil"/>
              <w:bottom w:val="nil"/>
              <w:right w:val="nil"/>
            </w:tcBorders>
            <w:shd w:val="clear" w:color="auto" w:fill="auto"/>
            <w:noWrap/>
            <w:vAlign w:val="bottom"/>
            <w:hideMark/>
          </w:tcPr>
          <w:p w14:paraId="770B1F31"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00B896D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1.451</w:t>
            </w:r>
          </w:p>
        </w:tc>
        <w:tc>
          <w:tcPr>
            <w:tcW w:w="1220" w:type="dxa"/>
            <w:tcBorders>
              <w:top w:val="nil"/>
              <w:left w:val="nil"/>
              <w:bottom w:val="nil"/>
              <w:right w:val="nil"/>
            </w:tcBorders>
            <w:shd w:val="clear" w:color="auto" w:fill="auto"/>
            <w:noWrap/>
            <w:vAlign w:val="bottom"/>
            <w:hideMark/>
          </w:tcPr>
          <w:p w14:paraId="447E4E5A"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0.778</w:t>
            </w:r>
          </w:p>
        </w:tc>
        <w:tc>
          <w:tcPr>
            <w:tcW w:w="900" w:type="dxa"/>
            <w:tcBorders>
              <w:top w:val="nil"/>
              <w:left w:val="nil"/>
              <w:bottom w:val="nil"/>
              <w:right w:val="nil"/>
            </w:tcBorders>
            <w:shd w:val="clear" w:color="auto" w:fill="auto"/>
            <w:noWrap/>
            <w:vAlign w:val="bottom"/>
            <w:hideMark/>
          </w:tcPr>
          <w:p w14:paraId="3C90B3A7"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1.87</w:t>
            </w:r>
          </w:p>
        </w:tc>
        <w:tc>
          <w:tcPr>
            <w:tcW w:w="880" w:type="dxa"/>
            <w:tcBorders>
              <w:top w:val="nil"/>
              <w:left w:val="nil"/>
              <w:bottom w:val="nil"/>
              <w:right w:val="nil"/>
            </w:tcBorders>
            <w:shd w:val="clear" w:color="auto" w:fill="auto"/>
            <w:noWrap/>
            <w:vAlign w:val="bottom"/>
            <w:hideMark/>
          </w:tcPr>
          <w:p w14:paraId="1648F49F"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2.97</w:t>
            </w:r>
          </w:p>
        </w:tc>
        <w:tc>
          <w:tcPr>
            <w:tcW w:w="1360" w:type="dxa"/>
            <w:tcBorders>
              <w:top w:val="nil"/>
              <w:left w:val="nil"/>
              <w:bottom w:val="nil"/>
              <w:right w:val="nil"/>
            </w:tcBorders>
            <w:shd w:val="clear" w:color="auto" w:fill="auto"/>
            <w:noWrap/>
            <w:vAlign w:val="bottom"/>
            <w:hideMark/>
          </w:tcPr>
          <w:p w14:paraId="07DD4145"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4E1DAECF"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549F0DC9" w14:textId="77777777" w:rsidTr="009B577A">
        <w:trPr>
          <w:trHeight w:val="260"/>
        </w:trPr>
        <w:tc>
          <w:tcPr>
            <w:tcW w:w="360" w:type="dxa"/>
            <w:tcBorders>
              <w:top w:val="nil"/>
              <w:left w:val="nil"/>
              <w:bottom w:val="nil"/>
              <w:right w:val="nil"/>
            </w:tcBorders>
            <w:shd w:val="clear" w:color="auto" w:fill="auto"/>
            <w:noWrap/>
            <w:vAlign w:val="bottom"/>
            <w:hideMark/>
          </w:tcPr>
          <w:p w14:paraId="1031D768"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6</w:t>
            </w:r>
          </w:p>
        </w:tc>
        <w:tc>
          <w:tcPr>
            <w:tcW w:w="1280" w:type="dxa"/>
            <w:tcBorders>
              <w:top w:val="nil"/>
              <w:left w:val="nil"/>
              <w:bottom w:val="nil"/>
              <w:right w:val="nil"/>
            </w:tcBorders>
            <w:shd w:val="clear" w:color="auto" w:fill="auto"/>
            <w:noWrap/>
            <w:vAlign w:val="bottom"/>
            <w:hideMark/>
          </w:tcPr>
          <w:p w14:paraId="63217CFB"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pKR219-A</w:t>
            </w:r>
          </w:p>
        </w:tc>
        <w:tc>
          <w:tcPr>
            <w:tcW w:w="742" w:type="dxa"/>
            <w:tcBorders>
              <w:top w:val="nil"/>
              <w:left w:val="nil"/>
              <w:bottom w:val="nil"/>
              <w:right w:val="nil"/>
            </w:tcBorders>
            <w:shd w:val="clear" w:color="auto" w:fill="auto"/>
            <w:noWrap/>
            <w:vAlign w:val="bottom"/>
            <w:hideMark/>
          </w:tcPr>
          <w:p w14:paraId="16C49EF9"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71.6</w:t>
            </w:r>
          </w:p>
        </w:tc>
        <w:tc>
          <w:tcPr>
            <w:tcW w:w="680" w:type="dxa"/>
            <w:tcBorders>
              <w:top w:val="nil"/>
              <w:left w:val="nil"/>
              <w:bottom w:val="nil"/>
              <w:right w:val="nil"/>
            </w:tcBorders>
            <w:shd w:val="clear" w:color="auto" w:fill="auto"/>
            <w:noWrap/>
            <w:vAlign w:val="bottom"/>
            <w:hideMark/>
          </w:tcPr>
          <w:p w14:paraId="10137E9E"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56ED23CD"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1.432</w:t>
            </w:r>
          </w:p>
        </w:tc>
        <w:tc>
          <w:tcPr>
            <w:tcW w:w="1220" w:type="dxa"/>
            <w:tcBorders>
              <w:top w:val="nil"/>
              <w:left w:val="nil"/>
              <w:bottom w:val="nil"/>
              <w:right w:val="nil"/>
            </w:tcBorders>
            <w:shd w:val="clear" w:color="auto" w:fill="auto"/>
            <w:noWrap/>
            <w:vAlign w:val="bottom"/>
            <w:hideMark/>
          </w:tcPr>
          <w:p w14:paraId="62835659"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0.761</w:t>
            </w:r>
          </w:p>
        </w:tc>
        <w:tc>
          <w:tcPr>
            <w:tcW w:w="900" w:type="dxa"/>
            <w:tcBorders>
              <w:top w:val="nil"/>
              <w:left w:val="nil"/>
              <w:bottom w:val="nil"/>
              <w:right w:val="nil"/>
            </w:tcBorders>
            <w:shd w:val="clear" w:color="auto" w:fill="auto"/>
            <w:noWrap/>
            <w:vAlign w:val="bottom"/>
            <w:hideMark/>
          </w:tcPr>
          <w:p w14:paraId="63947D3B"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1.88</w:t>
            </w:r>
          </w:p>
        </w:tc>
        <w:tc>
          <w:tcPr>
            <w:tcW w:w="880" w:type="dxa"/>
            <w:tcBorders>
              <w:top w:val="nil"/>
              <w:left w:val="nil"/>
              <w:bottom w:val="nil"/>
              <w:right w:val="nil"/>
            </w:tcBorders>
            <w:shd w:val="clear" w:color="auto" w:fill="auto"/>
            <w:noWrap/>
            <w:vAlign w:val="bottom"/>
            <w:hideMark/>
          </w:tcPr>
          <w:p w14:paraId="529525A9"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2.69</w:t>
            </w:r>
          </w:p>
        </w:tc>
        <w:tc>
          <w:tcPr>
            <w:tcW w:w="1360" w:type="dxa"/>
            <w:tcBorders>
              <w:top w:val="nil"/>
              <w:left w:val="nil"/>
              <w:bottom w:val="nil"/>
              <w:right w:val="nil"/>
            </w:tcBorders>
            <w:shd w:val="clear" w:color="auto" w:fill="auto"/>
            <w:noWrap/>
            <w:vAlign w:val="bottom"/>
            <w:hideMark/>
          </w:tcPr>
          <w:p w14:paraId="3ED2AD72"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3354BB37"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39D688BA" w14:textId="77777777" w:rsidTr="009B577A">
        <w:trPr>
          <w:trHeight w:val="260"/>
        </w:trPr>
        <w:tc>
          <w:tcPr>
            <w:tcW w:w="360" w:type="dxa"/>
            <w:tcBorders>
              <w:top w:val="nil"/>
              <w:left w:val="nil"/>
              <w:bottom w:val="nil"/>
              <w:right w:val="nil"/>
            </w:tcBorders>
            <w:shd w:val="clear" w:color="auto" w:fill="auto"/>
            <w:noWrap/>
            <w:vAlign w:val="bottom"/>
            <w:hideMark/>
          </w:tcPr>
          <w:p w14:paraId="74E0CBEE"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7</w:t>
            </w:r>
          </w:p>
        </w:tc>
        <w:tc>
          <w:tcPr>
            <w:tcW w:w="1280" w:type="dxa"/>
            <w:tcBorders>
              <w:top w:val="nil"/>
              <w:left w:val="nil"/>
              <w:bottom w:val="nil"/>
              <w:right w:val="nil"/>
            </w:tcBorders>
            <w:shd w:val="clear" w:color="auto" w:fill="auto"/>
            <w:noWrap/>
            <w:vAlign w:val="bottom"/>
            <w:hideMark/>
          </w:tcPr>
          <w:p w14:paraId="6EFC6996"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pKR219-B</w:t>
            </w:r>
          </w:p>
        </w:tc>
        <w:tc>
          <w:tcPr>
            <w:tcW w:w="742" w:type="dxa"/>
            <w:tcBorders>
              <w:top w:val="nil"/>
              <w:left w:val="nil"/>
              <w:bottom w:val="nil"/>
              <w:right w:val="nil"/>
            </w:tcBorders>
            <w:shd w:val="clear" w:color="auto" w:fill="auto"/>
            <w:noWrap/>
            <w:vAlign w:val="bottom"/>
            <w:hideMark/>
          </w:tcPr>
          <w:p w14:paraId="646B90B5"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61.9</w:t>
            </w:r>
          </w:p>
        </w:tc>
        <w:tc>
          <w:tcPr>
            <w:tcW w:w="680" w:type="dxa"/>
            <w:tcBorders>
              <w:top w:val="nil"/>
              <w:left w:val="nil"/>
              <w:bottom w:val="nil"/>
              <w:right w:val="nil"/>
            </w:tcBorders>
            <w:shd w:val="clear" w:color="auto" w:fill="auto"/>
            <w:noWrap/>
            <w:vAlign w:val="bottom"/>
            <w:hideMark/>
          </w:tcPr>
          <w:p w14:paraId="0D9B5B48"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1C097F5F"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1.239</w:t>
            </w:r>
          </w:p>
        </w:tc>
        <w:tc>
          <w:tcPr>
            <w:tcW w:w="1220" w:type="dxa"/>
            <w:tcBorders>
              <w:top w:val="nil"/>
              <w:left w:val="nil"/>
              <w:bottom w:val="nil"/>
              <w:right w:val="nil"/>
            </w:tcBorders>
            <w:shd w:val="clear" w:color="auto" w:fill="auto"/>
            <w:noWrap/>
            <w:vAlign w:val="bottom"/>
            <w:hideMark/>
          </w:tcPr>
          <w:p w14:paraId="33682B6A"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0.625</w:t>
            </w:r>
          </w:p>
        </w:tc>
        <w:tc>
          <w:tcPr>
            <w:tcW w:w="900" w:type="dxa"/>
            <w:tcBorders>
              <w:top w:val="nil"/>
              <w:left w:val="nil"/>
              <w:bottom w:val="nil"/>
              <w:right w:val="nil"/>
            </w:tcBorders>
            <w:shd w:val="clear" w:color="auto" w:fill="auto"/>
            <w:noWrap/>
            <w:vAlign w:val="bottom"/>
            <w:hideMark/>
          </w:tcPr>
          <w:p w14:paraId="3E565B6C"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1.98</w:t>
            </w:r>
          </w:p>
        </w:tc>
        <w:tc>
          <w:tcPr>
            <w:tcW w:w="880" w:type="dxa"/>
            <w:tcBorders>
              <w:top w:val="nil"/>
              <w:left w:val="nil"/>
              <w:bottom w:val="nil"/>
              <w:right w:val="nil"/>
            </w:tcBorders>
            <w:shd w:val="clear" w:color="auto" w:fill="auto"/>
            <w:noWrap/>
            <w:vAlign w:val="bottom"/>
            <w:hideMark/>
          </w:tcPr>
          <w:p w14:paraId="11FE16E1"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2.93</w:t>
            </w:r>
          </w:p>
        </w:tc>
        <w:tc>
          <w:tcPr>
            <w:tcW w:w="1360" w:type="dxa"/>
            <w:tcBorders>
              <w:top w:val="nil"/>
              <w:left w:val="nil"/>
              <w:bottom w:val="nil"/>
              <w:right w:val="nil"/>
            </w:tcBorders>
            <w:shd w:val="clear" w:color="auto" w:fill="auto"/>
            <w:noWrap/>
            <w:vAlign w:val="bottom"/>
            <w:hideMark/>
          </w:tcPr>
          <w:p w14:paraId="5BC064A4"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7EE1DC8A"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67BBDA18" w14:textId="77777777" w:rsidTr="009B577A">
        <w:trPr>
          <w:trHeight w:val="260"/>
        </w:trPr>
        <w:tc>
          <w:tcPr>
            <w:tcW w:w="360" w:type="dxa"/>
            <w:tcBorders>
              <w:top w:val="nil"/>
              <w:left w:val="nil"/>
              <w:bottom w:val="nil"/>
              <w:right w:val="nil"/>
            </w:tcBorders>
            <w:shd w:val="clear" w:color="auto" w:fill="auto"/>
            <w:noWrap/>
            <w:vAlign w:val="bottom"/>
            <w:hideMark/>
          </w:tcPr>
          <w:p w14:paraId="7648254D"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8</w:t>
            </w:r>
          </w:p>
        </w:tc>
        <w:tc>
          <w:tcPr>
            <w:tcW w:w="1280" w:type="dxa"/>
            <w:tcBorders>
              <w:top w:val="nil"/>
              <w:left w:val="nil"/>
              <w:bottom w:val="nil"/>
              <w:right w:val="nil"/>
            </w:tcBorders>
            <w:shd w:val="clear" w:color="auto" w:fill="auto"/>
            <w:noWrap/>
            <w:vAlign w:val="bottom"/>
            <w:hideMark/>
          </w:tcPr>
          <w:p w14:paraId="48CC0417"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pKR219-C</w:t>
            </w:r>
          </w:p>
        </w:tc>
        <w:tc>
          <w:tcPr>
            <w:tcW w:w="742" w:type="dxa"/>
            <w:tcBorders>
              <w:top w:val="nil"/>
              <w:left w:val="nil"/>
              <w:bottom w:val="nil"/>
              <w:right w:val="nil"/>
            </w:tcBorders>
            <w:shd w:val="clear" w:color="auto" w:fill="auto"/>
            <w:noWrap/>
            <w:vAlign w:val="bottom"/>
            <w:hideMark/>
          </w:tcPr>
          <w:p w14:paraId="55C5CFC7"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61.2</w:t>
            </w:r>
          </w:p>
        </w:tc>
        <w:tc>
          <w:tcPr>
            <w:tcW w:w="680" w:type="dxa"/>
            <w:tcBorders>
              <w:top w:val="nil"/>
              <w:left w:val="nil"/>
              <w:bottom w:val="nil"/>
              <w:right w:val="nil"/>
            </w:tcBorders>
            <w:shd w:val="clear" w:color="auto" w:fill="auto"/>
            <w:noWrap/>
            <w:vAlign w:val="bottom"/>
            <w:hideMark/>
          </w:tcPr>
          <w:p w14:paraId="20C0F4F0"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25816764"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1.225</w:t>
            </w:r>
          </w:p>
        </w:tc>
        <w:tc>
          <w:tcPr>
            <w:tcW w:w="1220" w:type="dxa"/>
            <w:tcBorders>
              <w:top w:val="nil"/>
              <w:left w:val="nil"/>
              <w:bottom w:val="nil"/>
              <w:right w:val="nil"/>
            </w:tcBorders>
            <w:shd w:val="clear" w:color="auto" w:fill="auto"/>
            <w:noWrap/>
            <w:vAlign w:val="bottom"/>
            <w:hideMark/>
          </w:tcPr>
          <w:p w14:paraId="706836C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0.628</w:t>
            </w:r>
          </w:p>
        </w:tc>
        <w:tc>
          <w:tcPr>
            <w:tcW w:w="900" w:type="dxa"/>
            <w:tcBorders>
              <w:top w:val="nil"/>
              <w:left w:val="nil"/>
              <w:bottom w:val="nil"/>
              <w:right w:val="nil"/>
            </w:tcBorders>
            <w:shd w:val="clear" w:color="auto" w:fill="auto"/>
            <w:noWrap/>
            <w:vAlign w:val="bottom"/>
            <w:hideMark/>
          </w:tcPr>
          <w:p w14:paraId="69095244"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1.95</w:t>
            </w:r>
          </w:p>
        </w:tc>
        <w:tc>
          <w:tcPr>
            <w:tcW w:w="880" w:type="dxa"/>
            <w:tcBorders>
              <w:top w:val="nil"/>
              <w:left w:val="nil"/>
              <w:bottom w:val="nil"/>
              <w:right w:val="nil"/>
            </w:tcBorders>
            <w:shd w:val="clear" w:color="auto" w:fill="auto"/>
            <w:noWrap/>
            <w:vAlign w:val="bottom"/>
            <w:hideMark/>
          </w:tcPr>
          <w:p w14:paraId="25A5F7E9"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2.83</w:t>
            </w:r>
          </w:p>
        </w:tc>
        <w:tc>
          <w:tcPr>
            <w:tcW w:w="1360" w:type="dxa"/>
            <w:tcBorders>
              <w:top w:val="nil"/>
              <w:left w:val="nil"/>
              <w:bottom w:val="nil"/>
              <w:right w:val="nil"/>
            </w:tcBorders>
            <w:shd w:val="clear" w:color="auto" w:fill="auto"/>
            <w:noWrap/>
            <w:vAlign w:val="bottom"/>
            <w:hideMark/>
          </w:tcPr>
          <w:p w14:paraId="6B246D20"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6F7B4967"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5EE17206" w14:textId="77777777" w:rsidTr="009B577A">
        <w:trPr>
          <w:trHeight w:val="260"/>
        </w:trPr>
        <w:tc>
          <w:tcPr>
            <w:tcW w:w="360" w:type="dxa"/>
            <w:tcBorders>
              <w:top w:val="nil"/>
              <w:left w:val="nil"/>
              <w:bottom w:val="nil"/>
              <w:right w:val="nil"/>
            </w:tcBorders>
            <w:shd w:val="clear" w:color="auto" w:fill="auto"/>
            <w:noWrap/>
            <w:vAlign w:val="bottom"/>
            <w:hideMark/>
          </w:tcPr>
          <w:p w14:paraId="2CAAB74B"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9</w:t>
            </w:r>
          </w:p>
        </w:tc>
        <w:tc>
          <w:tcPr>
            <w:tcW w:w="1280" w:type="dxa"/>
            <w:tcBorders>
              <w:top w:val="nil"/>
              <w:left w:val="nil"/>
              <w:bottom w:val="nil"/>
              <w:right w:val="nil"/>
            </w:tcBorders>
            <w:shd w:val="clear" w:color="auto" w:fill="auto"/>
            <w:noWrap/>
            <w:vAlign w:val="bottom"/>
            <w:hideMark/>
          </w:tcPr>
          <w:p w14:paraId="2C46734B"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pKR219-D</w:t>
            </w:r>
          </w:p>
        </w:tc>
        <w:tc>
          <w:tcPr>
            <w:tcW w:w="742" w:type="dxa"/>
            <w:tcBorders>
              <w:top w:val="nil"/>
              <w:left w:val="nil"/>
              <w:bottom w:val="nil"/>
              <w:right w:val="nil"/>
            </w:tcBorders>
            <w:shd w:val="clear" w:color="auto" w:fill="auto"/>
            <w:noWrap/>
            <w:vAlign w:val="bottom"/>
            <w:hideMark/>
          </w:tcPr>
          <w:p w14:paraId="25C1BCD2"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84.2</w:t>
            </w:r>
          </w:p>
        </w:tc>
        <w:tc>
          <w:tcPr>
            <w:tcW w:w="680" w:type="dxa"/>
            <w:tcBorders>
              <w:top w:val="nil"/>
              <w:left w:val="nil"/>
              <w:bottom w:val="nil"/>
              <w:right w:val="nil"/>
            </w:tcBorders>
            <w:shd w:val="clear" w:color="auto" w:fill="auto"/>
            <w:noWrap/>
            <w:vAlign w:val="bottom"/>
            <w:hideMark/>
          </w:tcPr>
          <w:p w14:paraId="14757D16"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7A4C82B1"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1.684</w:t>
            </w:r>
          </w:p>
        </w:tc>
        <w:tc>
          <w:tcPr>
            <w:tcW w:w="1220" w:type="dxa"/>
            <w:tcBorders>
              <w:top w:val="nil"/>
              <w:left w:val="nil"/>
              <w:bottom w:val="nil"/>
              <w:right w:val="nil"/>
            </w:tcBorders>
            <w:shd w:val="clear" w:color="auto" w:fill="auto"/>
            <w:noWrap/>
            <w:vAlign w:val="bottom"/>
            <w:hideMark/>
          </w:tcPr>
          <w:p w14:paraId="643EA80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0.887</w:t>
            </w:r>
          </w:p>
        </w:tc>
        <w:tc>
          <w:tcPr>
            <w:tcW w:w="900" w:type="dxa"/>
            <w:tcBorders>
              <w:top w:val="nil"/>
              <w:left w:val="nil"/>
              <w:bottom w:val="nil"/>
              <w:right w:val="nil"/>
            </w:tcBorders>
            <w:shd w:val="clear" w:color="auto" w:fill="auto"/>
            <w:noWrap/>
            <w:vAlign w:val="bottom"/>
            <w:hideMark/>
          </w:tcPr>
          <w:p w14:paraId="52BFF0D3"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1.9</w:t>
            </w:r>
          </w:p>
        </w:tc>
        <w:tc>
          <w:tcPr>
            <w:tcW w:w="880" w:type="dxa"/>
            <w:tcBorders>
              <w:top w:val="nil"/>
              <w:left w:val="nil"/>
              <w:bottom w:val="nil"/>
              <w:right w:val="nil"/>
            </w:tcBorders>
            <w:shd w:val="clear" w:color="auto" w:fill="auto"/>
            <w:noWrap/>
            <w:vAlign w:val="bottom"/>
            <w:hideMark/>
          </w:tcPr>
          <w:p w14:paraId="2886ACEA"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2.63</w:t>
            </w:r>
          </w:p>
        </w:tc>
        <w:tc>
          <w:tcPr>
            <w:tcW w:w="1360" w:type="dxa"/>
            <w:tcBorders>
              <w:top w:val="nil"/>
              <w:left w:val="nil"/>
              <w:bottom w:val="nil"/>
              <w:right w:val="nil"/>
            </w:tcBorders>
            <w:shd w:val="clear" w:color="auto" w:fill="auto"/>
            <w:noWrap/>
            <w:vAlign w:val="bottom"/>
            <w:hideMark/>
          </w:tcPr>
          <w:p w14:paraId="51A453D0"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2830455B"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2AAD0E89" w14:textId="77777777" w:rsidTr="009B577A">
        <w:trPr>
          <w:trHeight w:val="260"/>
        </w:trPr>
        <w:tc>
          <w:tcPr>
            <w:tcW w:w="360" w:type="dxa"/>
            <w:tcBorders>
              <w:top w:val="nil"/>
              <w:left w:val="nil"/>
              <w:bottom w:val="nil"/>
              <w:right w:val="nil"/>
            </w:tcBorders>
            <w:shd w:val="clear" w:color="auto" w:fill="auto"/>
            <w:noWrap/>
            <w:vAlign w:val="bottom"/>
            <w:hideMark/>
          </w:tcPr>
          <w:p w14:paraId="09E03257"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10</w:t>
            </w:r>
          </w:p>
        </w:tc>
        <w:tc>
          <w:tcPr>
            <w:tcW w:w="1280" w:type="dxa"/>
            <w:tcBorders>
              <w:top w:val="nil"/>
              <w:left w:val="nil"/>
              <w:bottom w:val="nil"/>
              <w:right w:val="nil"/>
            </w:tcBorders>
            <w:shd w:val="clear" w:color="auto" w:fill="auto"/>
            <w:noWrap/>
            <w:vAlign w:val="bottom"/>
            <w:hideMark/>
          </w:tcPr>
          <w:p w14:paraId="78F7E521"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pKR219-E</w:t>
            </w:r>
          </w:p>
        </w:tc>
        <w:tc>
          <w:tcPr>
            <w:tcW w:w="742" w:type="dxa"/>
            <w:tcBorders>
              <w:top w:val="nil"/>
              <w:left w:val="nil"/>
              <w:bottom w:val="nil"/>
              <w:right w:val="nil"/>
            </w:tcBorders>
            <w:shd w:val="clear" w:color="auto" w:fill="auto"/>
            <w:noWrap/>
            <w:vAlign w:val="bottom"/>
            <w:hideMark/>
          </w:tcPr>
          <w:p w14:paraId="591E25A9"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75.3</w:t>
            </w:r>
          </w:p>
        </w:tc>
        <w:tc>
          <w:tcPr>
            <w:tcW w:w="680" w:type="dxa"/>
            <w:tcBorders>
              <w:top w:val="nil"/>
              <w:left w:val="nil"/>
              <w:bottom w:val="nil"/>
              <w:right w:val="nil"/>
            </w:tcBorders>
            <w:shd w:val="clear" w:color="auto" w:fill="auto"/>
            <w:noWrap/>
            <w:vAlign w:val="bottom"/>
            <w:hideMark/>
          </w:tcPr>
          <w:p w14:paraId="7497BC34"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7C1C01BC"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1.506</w:t>
            </w:r>
          </w:p>
        </w:tc>
        <w:tc>
          <w:tcPr>
            <w:tcW w:w="1220" w:type="dxa"/>
            <w:tcBorders>
              <w:top w:val="nil"/>
              <w:left w:val="nil"/>
              <w:bottom w:val="nil"/>
              <w:right w:val="nil"/>
            </w:tcBorders>
            <w:shd w:val="clear" w:color="auto" w:fill="auto"/>
            <w:noWrap/>
            <w:vAlign w:val="bottom"/>
            <w:hideMark/>
          </w:tcPr>
          <w:p w14:paraId="597B8A66"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0.809</w:t>
            </w:r>
          </w:p>
        </w:tc>
        <w:tc>
          <w:tcPr>
            <w:tcW w:w="900" w:type="dxa"/>
            <w:tcBorders>
              <w:top w:val="nil"/>
              <w:left w:val="nil"/>
              <w:bottom w:val="nil"/>
              <w:right w:val="nil"/>
            </w:tcBorders>
            <w:shd w:val="clear" w:color="auto" w:fill="auto"/>
            <w:noWrap/>
            <w:vAlign w:val="bottom"/>
            <w:hideMark/>
          </w:tcPr>
          <w:p w14:paraId="737943B1"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1.86</w:t>
            </w:r>
          </w:p>
        </w:tc>
        <w:tc>
          <w:tcPr>
            <w:tcW w:w="880" w:type="dxa"/>
            <w:tcBorders>
              <w:top w:val="nil"/>
              <w:left w:val="nil"/>
              <w:bottom w:val="nil"/>
              <w:right w:val="nil"/>
            </w:tcBorders>
            <w:shd w:val="clear" w:color="auto" w:fill="auto"/>
            <w:noWrap/>
            <w:vAlign w:val="bottom"/>
            <w:hideMark/>
          </w:tcPr>
          <w:p w14:paraId="0E26D8F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2.91</w:t>
            </w:r>
          </w:p>
        </w:tc>
        <w:tc>
          <w:tcPr>
            <w:tcW w:w="1360" w:type="dxa"/>
            <w:tcBorders>
              <w:top w:val="nil"/>
              <w:left w:val="nil"/>
              <w:bottom w:val="nil"/>
              <w:right w:val="nil"/>
            </w:tcBorders>
            <w:shd w:val="clear" w:color="auto" w:fill="auto"/>
            <w:noWrap/>
            <w:vAlign w:val="bottom"/>
            <w:hideMark/>
          </w:tcPr>
          <w:p w14:paraId="035D1794"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255E3892"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6DF64477" w14:textId="77777777" w:rsidTr="009B577A">
        <w:trPr>
          <w:trHeight w:val="260"/>
        </w:trPr>
        <w:tc>
          <w:tcPr>
            <w:tcW w:w="360" w:type="dxa"/>
            <w:tcBorders>
              <w:top w:val="nil"/>
              <w:left w:val="nil"/>
              <w:bottom w:val="nil"/>
              <w:right w:val="nil"/>
            </w:tcBorders>
            <w:shd w:val="clear" w:color="auto" w:fill="auto"/>
            <w:noWrap/>
            <w:vAlign w:val="bottom"/>
            <w:hideMark/>
          </w:tcPr>
          <w:p w14:paraId="4C135AE9"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11</w:t>
            </w:r>
          </w:p>
        </w:tc>
        <w:tc>
          <w:tcPr>
            <w:tcW w:w="1280" w:type="dxa"/>
            <w:tcBorders>
              <w:top w:val="nil"/>
              <w:left w:val="nil"/>
              <w:bottom w:val="nil"/>
              <w:right w:val="nil"/>
            </w:tcBorders>
            <w:shd w:val="clear" w:color="auto" w:fill="auto"/>
            <w:noWrap/>
            <w:vAlign w:val="bottom"/>
            <w:hideMark/>
          </w:tcPr>
          <w:p w14:paraId="1D937EE1"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pKR218-A</w:t>
            </w:r>
          </w:p>
        </w:tc>
        <w:tc>
          <w:tcPr>
            <w:tcW w:w="742" w:type="dxa"/>
            <w:tcBorders>
              <w:top w:val="nil"/>
              <w:left w:val="nil"/>
              <w:bottom w:val="nil"/>
              <w:right w:val="nil"/>
            </w:tcBorders>
            <w:shd w:val="clear" w:color="auto" w:fill="auto"/>
            <w:noWrap/>
            <w:vAlign w:val="bottom"/>
            <w:hideMark/>
          </w:tcPr>
          <w:p w14:paraId="3E77363C"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114</w:t>
            </w:r>
          </w:p>
        </w:tc>
        <w:tc>
          <w:tcPr>
            <w:tcW w:w="680" w:type="dxa"/>
            <w:tcBorders>
              <w:top w:val="nil"/>
              <w:left w:val="nil"/>
              <w:bottom w:val="nil"/>
              <w:right w:val="nil"/>
            </w:tcBorders>
            <w:shd w:val="clear" w:color="auto" w:fill="auto"/>
            <w:noWrap/>
            <w:vAlign w:val="bottom"/>
            <w:hideMark/>
          </w:tcPr>
          <w:p w14:paraId="7E6873FC"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083682BC"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2.286</w:t>
            </w:r>
          </w:p>
        </w:tc>
        <w:tc>
          <w:tcPr>
            <w:tcW w:w="1220" w:type="dxa"/>
            <w:tcBorders>
              <w:top w:val="nil"/>
              <w:left w:val="nil"/>
              <w:bottom w:val="nil"/>
              <w:right w:val="nil"/>
            </w:tcBorders>
            <w:shd w:val="clear" w:color="auto" w:fill="auto"/>
            <w:noWrap/>
            <w:vAlign w:val="bottom"/>
            <w:hideMark/>
          </w:tcPr>
          <w:p w14:paraId="2E422743"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1.228</w:t>
            </w:r>
          </w:p>
        </w:tc>
        <w:tc>
          <w:tcPr>
            <w:tcW w:w="900" w:type="dxa"/>
            <w:tcBorders>
              <w:top w:val="nil"/>
              <w:left w:val="nil"/>
              <w:bottom w:val="nil"/>
              <w:right w:val="nil"/>
            </w:tcBorders>
            <w:shd w:val="clear" w:color="auto" w:fill="auto"/>
            <w:noWrap/>
            <w:vAlign w:val="bottom"/>
            <w:hideMark/>
          </w:tcPr>
          <w:p w14:paraId="3AE8FB53"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1.86</w:t>
            </w:r>
          </w:p>
        </w:tc>
        <w:tc>
          <w:tcPr>
            <w:tcW w:w="880" w:type="dxa"/>
            <w:tcBorders>
              <w:top w:val="nil"/>
              <w:left w:val="nil"/>
              <w:bottom w:val="nil"/>
              <w:right w:val="nil"/>
            </w:tcBorders>
            <w:shd w:val="clear" w:color="auto" w:fill="auto"/>
            <w:noWrap/>
            <w:vAlign w:val="bottom"/>
            <w:hideMark/>
          </w:tcPr>
          <w:p w14:paraId="16FE6BA8"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2.79</w:t>
            </w:r>
          </w:p>
        </w:tc>
        <w:tc>
          <w:tcPr>
            <w:tcW w:w="1360" w:type="dxa"/>
            <w:tcBorders>
              <w:top w:val="nil"/>
              <w:left w:val="nil"/>
              <w:bottom w:val="nil"/>
              <w:right w:val="nil"/>
            </w:tcBorders>
            <w:shd w:val="clear" w:color="auto" w:fill="auto"/>
            <w:noWrap/>
            <w:vAlign w:val="bottom"/>
            <w:hideMark/>
          </w:tcPr>
          <w:p w14:paraId="3974D0F7"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518171C4"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68DACC1F" w14:textId="77777777" w:rsidTr="009B577A">
        <w:trPr>
          <w:trHeight w:val="260"/>
        </w:trPr>
        <w:tc>
          <w:tcPr>
            <w:tcW w:w="360" w:type="dxa"/>
            <w:tcBorders>
              <w:top w:val="nil"/>
              <w:left w:val="nil"/>
              <w:bottom w:val="nil"/>
              <w:right w:val="nil"/>
            </w:tcBorders>
            <w:shd w:val="clear" w:color="auto" w:fill="auto"/>
            <w:noWrap/>
            <w:vAlign w:val="bottom"/>
            <w:hideMark/>
          </w:tcPr>
          <w:p w14:paraId="1BAD8863"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12</w:t>
            </w:r>
          </w:p>
        </w:tc>
        <w:tc>
          <w:tcPr>
            <w:tcW w:w="1280" w:type="dxa"/>
            <w:tcBorders>
              <w:top w:val="nil"/>
              <w:left w:val="nil"/>
              <w:bottom w:val="nil"/>
              <w:right w:val="nil"/>
            </w:tcBorders>
            <w:shd w:val="clear" w:color="auto" w:fill="auto"/>
            <w:noWrap/>
            <w:vAlign w:val="bottom"/>
            <w:hideMark/>
          </w:tcPr>
          <w:p w14:paraId="6B55FAE1"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pKR218-B</w:t>
            </w:r>
          </w:p>
        </w:tc>
        <w:tc>
          <w:tcPr>
            <w:tcW w:w="742" w:type="dxa"/>
            <w:tcBorders>
              <w:top w:val="nil"/>
              <w:left w:val="nil"/>
              <w:bottom w:val="nil"/>
              <w:right w:val="nil"/>
            </w:tcBorders>
            <w:shd w:val="clear" w:color="auto" w:fill="auto"/>
            <w:noWrap/>
            <w:vAlign w:val="bottom"/>
            <w:hideMark/>
          </w:tcPr>
          <w:p w14:paraId="5C867D6D"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53.9</w:t>
            </w:r>
          </w:p>
        </w:tc>
        <w:tc>
          <w:tcPr>
            <w:tcW w:w="680" w:type="dxa"/>
            <w:tcBorders>
              <w:top w:val="nil"/>
              <w:left w:val="nil"/>
              <w:bottom w:val="nil"/>
              <w:right w:val="nil"/>
            </w:tcBorders>
            <w:shd w:val="clear" w:color="auto" w:fill="auto"/>
            <w:noWrap/>
            <w:vAlign w:val="bottom"/>
            <w:hideMark/>
          </w:tcPr>
          <w:p w14:paraId="2E86A9D2"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7F2DB45A"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1.078</w:t>
            </w:r>
          </w:p>
        </w:tc>
        <w:tc>
          <w:tcPr>
            <w:tcW w:w="1220" w:type="dxa"/>
            <w:tcBorders>
              <w:top w:val="nil"/>
              <w:left w:val="nil"/>
              <w:bottom w:val="nil"/>
              <w:right w:val="nil"/>
            </w:tcBorders>
            <w:shd w:val="clear" w:color="auto" w:fill="auto"/>
            <w:noWrap/>
            <w:vAlign w:val="bottom"/>
            <w:hideMark/>
          </w:tcPr>
          <w:p w14:paraId="176CE373"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0.58</w:t>
            </w:r>
          </w:p>
        </w:tc>
        <w:tc>
          <w:tcPr>
            <w:tcW w:w="900" w:type="dxa"/>
            <w:tcBorders>
              <w:top w:val="nil"/>
              <w:left w:val="nil"/>
              <w:bottom w:val="nil"/>
              <w:right w:val="nil"/>
            </w:tcBorders>
            <w:shd w:val="clear" w:color="auto" w:fill="auto"/>
            <w:noWrap/>
            <w:vAlign w:val="bottom"/>
            <w:hideMark/>
          </w:tcPr>
          <w:p w14:paraId="475E64E7"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1.86</w:t>
            </w:r>
          </w:p>
        </w:tc>
        <w:tc>
          <w:tcPr>
            <w:tcW w:w="880" w:type="dxa"/>
            <w:tcBorders>
              <w:top w:val="nil"/>
              <w:left w:val="nil"/>
              <w:bottom w:val="nil"/>
              <w:right w:val="nil"/>
            </w:tcBorders>
            <w:shd w:val="clear" w:color="auto" w:fill="auto"/>
            <w:noWrap/>
            <w:vAlign w:val="bottom"/>
            <w:hideMark/>
          </w:tcPr>
          <w:p w14:paraId="0B51DF9E"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2.25</w:t>
            </w:r>
          </w:p>
        </w:tc>
        <w:tc>
          <w:tcPr>
            <w:tcW w:w="1360" w:type="dxa"/>
            <w:tcBorders>
              <w:top w:val="nil"/>
              <w:left w:val="nil"/>
              <w:bottom w:val="nil"/>
              <w:right w:val="nil"/>
            </w:tcBorders>
            <w:shd w:val="clear" w:color="auto" w:fill="auto"/>
            <w:noWrap/>
            <w:vAlign w:val="bottom"/>
            <w:hideMark/>
          </w:tcPr>
          <w:p w14:paraId="5EFC60E0"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131D5F39"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3A672C77" w14:textId="77777777" w:rsidTr="009B577A">
        <w:trPr>
          <w:trHeight w:val="260"/>
        </w:trPr>
        <w:tc>
          <w:tcPr>
            <w:tcW w:w="360" w:type="dxa"/>
            <w:tcBorders>
              <w:top w:val="nil"/>
              <w:left w:val="nil"/>
              <w:bottom w:val="nil"/>
              <w:right w:val="nil"/>
            </w:tcBorders>
            <w:shd w:val="clear" w:color="auto" w:fill="auto"/>
            <w:noWrap/>
            <w:vAlign w:val="bottom"/>
            <w:hideMark/>
          </w:tcPr>
          <w:p w14:paraId="2CD5A6DE"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13</w:t>
            </w:r>
          </w:p>
        </w:tc>
        <w:tc>
          <w:tcPr>
            <w:tcW w:w="1280" w:type="dxa"/>
            <w:tcBorders>
              <w:top w:val="nil"/>
              <w:left w:val="nil"/>
              <w:bottom w:val="nil"/>
              <w:right w:val="nil"/>
            </w:tcBorders>
            <w:shd w:val="clear" w:color="auto" w:fill="auto"/>
            <w:noWrap/>
            <w:vAlign w:val="bottom"/>
            <w:hideMark/>
          </w:tcPr>
          <w:p w14:paraId="1B6F51D1"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pKR218-C</w:t>
            </w:r>
          </w:p>
        </w:tc>
        <w:tc>
          <w:tcPr>
            <w:tcW w:w="742" w:type="dxa"/>
            <w:tcBorders>
              <w:top w:val="nil"/>
              <w:left w:val="nil"/>
              <w:bottom w:val="nil"/>
              <w:right w:val="nil"/>
            </w:tcBorders>
            <w:shd w:val="clear" w:color="auto" w:fill="auto"/>
            <w:noWrap/>
            <w:vAlign w:val="bottom"/>
            <w:hideMark/>
          </w:tcPr>
          <w:p w14:paraId="18A2772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65.9</w:t>
            </w:r>
          </w:p>
        </w:tc>
        <w:tc>
          <w:tcPr>
            <w:tcW w:w="680" w:type="dxa"/>
            <w:tcBorders>
              <w:top w:val="nil"/>
              <w:left w:val="nil"/>
              <w:bottom w:val="nil"/>
              <w:right w:val="nil"/>
            </w:tcBorders>
            <w:shd w:val="clear" w:color="auto" w:fill="auto"/>
            <w:noWrap/>
            <w:vAlign w:val="bottom"/>
            <w:hideMark/>
          </w:tcPr>
          <w:p w14:paraId="2BC0C2F2"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1D0379DC"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1.317</w:t>
            </w:r>
          </w:p>
        </w:tc>
        <w:tc>
          <w:tcPr>
            <w:tcW w:w="1220" w:type="dxa"/>
            <w:tcBorders>
              <w:top w:val="nil"/>
              <w:left w:val="nil"/>
              <w:bottom w:val="nil"/>
              <w:right w:val="nil"/>
            </w:tcBorders>
            <w:shd w:val="clear" w:color="auto" w:fill="auto"/>
            <w:noWrap/>
            <w:vAlign w:val="bottom"/>
            <w:hideMark/>
          </w:tcPr>
          <w:p w14:paraId="2966AC63"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0.708</w:t>
            </w:r>
          </w:p>
        </w:tc>
        <w:tc>
          <w:tcPr>
            <w:tcW w:w="900" w:type="dxa"/>
            <w:tcBorders>
              <w:top w:val="nil"/>
              <w:left w:val="nil"/>
              <w:bottom w:val="nil"/>
              <w:right w:val="nil"/>
            </w:tcBorders>
            <w:shd w:val="clear" w:color="auto" w:fill="auto"/>
            <w:noWrap/>
            <w:vAlign w:val="bottom"/>
            <w:hideMark/>
          </w:tcPr>
          <w:p w14:paraId="62F02608"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1.86</w:t>
            </w:r>
          </w:p>
        </w:tc>
        <w:tc>
          <w:tcPr>
            <w:tcW w:w="880" w:type="dxa"/>
            <w:tcBorders>
              <w:top w:val="nil"/>
              <w:left w:val="nil"/>
              <w:bottom w:val="nil"/>
              <w:right w:val="nil"/>
            </w:tcBorders>
            <w:shd w:val="clear" w:color="auto" w:fill="auto"/>
            <w:noWrap/>
            <w:vAlign w:val="bottom"/>
            <w:hideMark/>
          </w:tcPr>
          <w:p w14:paraId="31EFF978"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2.25</w:t>
            </w:r>
          </w:p>
        </w:tc>
        <w:tc>
          <w:tcPr>
            <w:tcW w:w="1360" w:type="dxa"/>
            <w:tcBorders>
              <w:top w:val="nil"/>
              <w:left w:val="nil"/>
              <w:bottom w:val="nil"/>
              <w:right w:val="nil"/>
            </w:tcBorders>
            <w:shd w:val="clear" w:color="auto" w:fill="auto"/>
            <w:noWrap/>
            <w:vAlign w:val="bottom"/>
            <w:hideMark/>
          </w:tcPr>
          <w:p w14:paraId="5E422E09"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2BECE703"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5D20B914" w14:textId="77777777" w:rsidTr="009B577A">
        <w:trPr>
          <w:trHeight w:val="260"/>
        </w:trPr>
        <w:tc>
          <w:tcPr>
            <w:tcW w:w="360" w:type="dxa"/>
            <w:tcBorders>
              <w:top w:val="nil"/>
              <w:left w:val="nil"/>
              <w:bottom w:val="nil"/>
              <w:right w:val="nil"/>
            </w:tcBorders>
            <w:shd w:val="clear" w:color="auto" w:fill="auto"/>
            <w:noWrap/>
            <w:vAlign w:val="bottom"/>
            <w:hideMark/>
          </w:tcPr>
          <w:p w14:paraId="2321AAEC"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14</w:t>
            </w:r>
          </w:p>
        </w:tc>
        <w:tc>
          <w:tcPr>
            <w:tcW w:w="1280" w:type="dxa"/>
            <w:tcBorders>
              <w:top w:val="nil"/>
              <w:left w:val="nil"/>
              <w:bottom w:val="nil"/>
              <w:right w:val="nil"/>
            </w:tcBorders>
            <w:shd w:val="clear" w:color="auto" w:fill="auto"/>
            <w:noWrap/>
            <w:vAlign w:val="bottom"/>
            <w:hideMark/>
          </w:tcPr>
          <w:p w14:paraId="5DA6E378"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pKR218-D</w:t>
            </w:r>
          </w:p>
        </w:tc>
        <w:tc>
          <w:tcPr>
            <w:tcW w:w="742" w:type="dxa"/>
            <w:tcBorders>
              <w:top w:val="nil"/>
              <w:left w:val="nil"/>
              <w:bottom w:val="nil"/>
              <w:right w:val="nil"/>
            </w:tcBorders>
            <w:shd w:val="clear" w:color="auto" w:fill="auto"/>
            <w:noWrap/>
            <w:vAlign w:val="bottom"/>
            <w:hideMark/>
          </w:tcPr>
          <w:p w14:paraId="66715439"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63.4</w:t>
            </w:r>
          </w:p>
        </w:tc>
        <w:tc>
          <w:tcPr>
            <w:tcW w:w="680" w:type="dxa"/>
            <w:tcBorders>
              <w:top w:val="nil"/>
              <w:left w:val="nil"/>
              <w:bottom w:val="nil"/>
              <w:right w:val="nil"/>
            </w:tcBorders>
            <w:shd w:val="clear" w:color="auto" w:fill="auto"/>
            <w:noWrap/>
            <w:vAlign w:val="bottom"/>
            <w:hideMark/>
          </w:tcPr>
          <w:p w14:paraId="24B9028C"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68A387A7"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1.267</w:t>
            </w:r>
          </w:p>
        </w:tc>
        <w:tc>
          <w:tcPr>
            <w:tcW w:w="1220" w:type="dxa"/>
            <w:tcBorders>
              <w:top w:val="nil"/>
              <w:left w:val="nil"/>
              <w:bottom w:val="nil"/>
              <w:right w:val="nil"/>
            </w:tcBorders>
            <w:shd w:val="clear" w:color="auto" w:fill="auto"/>
            <w:noWrap/>
            <w:vAlign w:val="bottom"/>
            <w:hideMark/>
          </w:tcPr>
          <w:p w14:paraId="649806DB"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0.673</w:t>
            </w:r>
          </w:p>
        </w:tc>
        <w:tc>
          <w:tcPr>
            <w:tcW w:w="900" w:type="dxa"/>
            <w:tcBorders>
              <w:top w:val="nil"/>
              <w:left w:val="nil"/>
              <w:bottom w:val="nil"/>
              <w:right w:val="nil"/>
            </w:tcBorders>
            <w:shd w:val="clear" w:color="auto" w:fill="auto"/>
            <w:noWrap/>
            <w:vAlign w:val="bottom"/>
            <w:hideMark/>
          </w:tcPr>
          <w:p w14:paraId="374BDCB2"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1.88</w:t>
            </w:r>
          </w:p>
        </w:tc>
        <w:tc>
          <w:tcPr>
            <w:tcW w:w="880" w:type="dxa"/>
            <w:tcBorders>
              <w:top w:val="nil"/>
              <w:left w:val="nil"/>
              <w:bottom w:val="nil"/>
              <w:right w:val="nil"/>
            </w:tcBorders>
            <w:shd w:val="clear" w:color="auto" w:fill="auto"/>
            <w:noWrap/>
            <w:vAlign w:val="bottom"/>
            <w:hideMark/>
          </w:tcPr>
          <w:p w14:paraId="745E6A09"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2.23</w:t>
            </w:r>
          </w:p>
        </w:tc>
        <w:tc>
          <w:tcPr>
            <w:tcW w:w="1360" w:type="dxa"/>
            <w:tcBorders>
              <w:top w:val="nil"/>
              <w:left w:val="nil"/>
              <w:bottom w:val="nil"/>
              <w:right w:val="nil"/>
            </w:tcBorders>
            <w:shd w:val="clear" w:color="auto" w:fill="auto"/>
            <w:noWrap/>
            <w:vAlign w:val="bottom"/>
            <w:hideMark/>
          </w:tcPr>
          <w:p w14:paraId="6516BF26"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34AFF397"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r w:rsidR="009B577A" w:rsidRPr="009B577A" w14:paraId="46F94F54" w14:textId="77777777" w:rsidTr="009B577A">
        <w:trPr>
          <w:trHeight w:val="260"/>
        </w:trPr>
        <w:tc>
          <w:tcPr>
            <w:tcW w:w="360" w:type="dxa"/>
            <w:tcBorders>
              <w:top w:val="nil"/>
              <w:left w:val="nil"/>
              <w:bottom w:val="nil"/>
              <w:right w:val="nil"/>
            </w:tcBorders>
            <w:shd w:val="clear" w:color="auto" w:fill="auto"/>
            <w:noWrap/>
            <w:vAlign w:val="bottom"/>
            <w:hideMark/>
          </w:tcPr>
          <w:p w14:paraId="4B690A35"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15</w:t>
            </w:r>
          </w:p>
        </w:tc>
        <w:tc>
          <w:tcPr>
            <w:tcW w:w="1280" w:type="dxa"/>
            <w:tcBorders>
              <w:top w:val="nil"/>
              <w:left w:val="nil"/>
              <w:bottom w:val="nil"/>
              <w:right w:val="nil"/>
            </w:tcBorders>
            <w:shd w:val="clear" w:color="auto" w:fill="auto"/>
            <w:noWrap/>
            <w:vAlign w:val="bottom"/>
            <w:hideMark/>
          </w:tcPr>
          <w:p w14:paraId="17B97A35"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pKR218-E</w:t>
            </w:r>
          </w:p>
        </w:tc>
        <w:tc>
          <w:tcPr>
            <w:tcW w:w="742" w:type="dxa"/>
            <w:tcBorders>
              <w:top w:val="nil"/>
              <w:left w:val="nil"/>
              <w:bottom w:val="nil"/>
              <w:right w:val="nil"/>
            </w:tcBorders>
            <w:shd w:val="clear" w:color="auto" w:fill="auto"/>
            <w:noWrap/>
            <w:vAlign w:val="bottom"/>
            <w:hideMark/>
          </w:tcPr>
          <w:p w14:paraId="41920CC2"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64</w:t>
            </w:r>
          </w:p>
        </w:tc>
        <w:tc>
          <w:tcPr>
            <w:tcW w:w="680" w:type="dxa"/>
            <w:tcBorders>
              <w:top w:val="nil"/>
              <w:left w:val="nil"/>
              <w:bottom w:val="nil"/>
              <w:right w:val="nil"/>
            </w:tcBorders>
            <w:shd w:val="clear" w:color="auto" w:fill="auto"/>
            <w:noWrap/>
            <w:vAlign w:val="bottom"/>
            <w:hideMark/>
          </w:tcPr>
          <w:p w14:paraId="1B004F96"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75F9F08D"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1.279</w:t>
            </w:r>
          </w:p>
        </w:tc>
        <w:tc>
          <w:tcPr>
            <w:tcW w:w="1220" w:type="dxa"/>
            <w:tcBorders>
              <w:top w:val="nil"/>
              <w:left w:val="nil"/>
              <w:bottom w:val="nil"/>
              <w:right w:val="nil"/>
            </w:tcBorders>
            <w:shd w:val="clear" w:color="auto" w:fill="auto"/>
            <w:noWrap/>
            <w:vAlign w:val="bottom"/>
            <w:hideMark/>
          </w:tcPr>
          <w:p w14:paraId="108E40DE"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0.673</w:t>
            </w:r>
          </w:p>
        </w:tc>
        <w:tc>
          <w:tcPr>
            <w:tcW w:w="900" w:type="dxa"/>
            <w:tcBorders>
              <w:top w:val="nil"/>
              <w:left w:val="nil"/>
              <w:bottom w:val="nil"/>
              <w:right w:val="nil"/>
            </w:tcBorders>
            <w:shd w:val="clear" w:color="auto" w:fill="auto"/>
            <w:noWrap/>
            <w:vAlign w:val="bottom"/>
            <w:hideMark/>
          </w:tcPr>
          <w:p w14:paraId="3C5B5100"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1.9</w:t>
            </w:r>
          </w:p>
        </w:tc>
        <w:tc>
          <w:tcPr>
            <w:tcW w:w="880" w:type="dxa"/>
            <w:tcBorders>
              <w:top w:val="nil"/>
              <w:left w:val="nil"/>
              <w:bottom w:val="nil"/>
              <w:right w:val="nil"/>
            </w:tcBorders>
            <w:shd w:val="clear" w:color="auto" w:fill="auto"/>
            <w:noWrap/>
            <w:vAlign w:val="bottom"/>
            <w:hideMark/>
          </w:tcPr>
          <w:p w14:paraId="163F4A5D"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2.3</w:t>
            </w:r>
          </w:p>
        </w:tc>
        <w:tc>
          <w:tcPr>
            <w:tcW w:w="1360" w:type="dxa"/>
            <w:tcBorders>
              <w:top w:val="nil"/>
              <w:left w:val="nil"/>
              <w:bottom w:val="nil"/>
              <w:right w:val="nil"/>
            </w:tcBorders>
            <w:shd w:val="clear" w:color="auto" w:fill="auto"/>
            <w:noWrap/>
            <w:vAlign w:val="bottom"/>
            <w:hideMark/>
          </w:tcPr>
          <w:p w14:paraId="151491B4" w14:textId="77777777" w:rsidR="009B577A" w:rsidRPr="009B577A" w:rsidRDefault="009B577A" w:rsidP="009B577A">
            <w:pPr>
              <w:spacing w:after="0" w:line="240" w:lineRule="auto"/>
              <w:jc w:val="left"/>
              <w:rPr>
                <w:rFonts w:ascii="Arial" w:eastAsia="Times New Roman" w:hAnsi="Arial" w:cs="Arial"/>
                <w:sz w:val="20"/>
                <w:szCs w:val="20"/>
              </w:rPr>
            </w:pPr>
            <w:r w:rsidRPr="009B577A">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5126578B" w14:textId="77777777" w:rsidR="009B577A" w:rsidRPr="009B577A" w:rsidRDefault="009B577A" w:rsidP="009B577A">
            <w:pPr>
              <w:spacing w:after="0" w:line="240" w:lineRule="auto"/>
              <w:jc w:val="right"/>
              <w:rPr>
                <w:rFonts w:ascii="Arial" w:eastAsia="Times New Roman" w:hAnsi="Arial" w:cs="Arial"/>
                <w:sz w:val="20"/>
                <w:szCs w:val="20"/>
              </w:rPr>
            </w:pPr>
            <w:r w:rsidRPr="009B577A">
              <w:rPr>
                <w:rFonts w:ascii="Arial" w:eastAsia="Times New Roman" w:hAnsi="Arial" w:cs="Arial"/>
                <w:sz w:val="20"/>
                <w:szCs w:val="20"/>
              </w:rPr>
              <w:t>50</w:t>
            </w:r>
          </w:p>
        </w:tc>
      </w:tr>
    </w:tbl>
    <w:p w14:paraId="0863204A" w14:textId="77777777" w:rsidR="009B577A" w:rsidRDefault="009B577A" w:rsidP="00133B37">
      <w:pPr>
        <w:widowControl w:val="0"/>
        <w:autoSpaceDE w:val="0"/>
        <w:autoSpaceDN w:val="0"/>
        <w:adjustRightInd w:val="0"/>
        <w:spacing w:line="240" w:lineRule="auto"/>
      </w:pPr>
    </w:p>
    <w:p w14:paraId="1040214B" w14:textId="77777777" w:rsidR="006044ED" w:rsidRDefault="006044ED" w:rsidP="00133B37">
      <w:pPr>
        <w:widowControl w:val="0"/>
        <w:autoSpaceDE w:val="0"/>
        <w:autoSpaceDN w:val="0"/>
        <w:adjustRightInd w:val="0"/>
        <w:spacing w:line="240" w:lineRule="auto"/>
      </w:pPr>
    </w:p>
    <w:tbl>
      <w:tblPr>
        <w:tblW w:w="10738" w:type="dxa"/>
        <w:tblLook w:val="04A0" w:firstRow="1" w:lastRow="0" w:firstColumn="1" w:lastColumn="0" w:noHBand="0" w:noVBand="1"/>
      </w:tblPr>
      <w:tblGrid>
        <w:gridCol w:w="1004"/>
        <w:gridCol w:w="1350"/>
        <w:gridCol w:w="1980"/>
        <w:gridCol w:w="1080"/>
        <w:gridCol w:w="1260"/>
        <w:gridCol w:w="1479"/>
        <w:gridCol w:w="1168"/>
        <w:gridCol w:w="1421"/>
      </w:tblGrid>
      <w:tr w:rsidR="006044ED" w:rsidRPr="006044ED" w14:paraId="0F561D89" w14:textId="77777777" w:rsidTr="006044ED">
        <w:trPr>
          <w:trHeight w:val="38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D3274" w14:textId="77777777" w:rsidR="006044ED" w:rsidRPr="006044ED" w:rsidRDefault="006044ED" w:rsidP="006044ED">
            <w:pPr>
              <w:spacing w:after="0" w:line="240" w:lineRule="auto"/>
              <w:jc w:val="left"/>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Sample number</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4CC67B20" w14:textId="77777777" w:rsidR="006044ED" w:rsidRPr="006044ED" w:rsidRDefault="006044ED" w:rsidP="006044ED">
            <w:pPr>
              <w:spacing w:after="0" w:line="240" w:lineRule="auto"/>
              <w:jc w:val="left"/>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Template Type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756E66E5" w14:textId="77777777" w:rsidR="006044ED" w:rsidRPr="006044ED" w:rsidRDefault="006044ED" w:rsidP="006044ED">
            <w:pPr>
              <w:spacing w:after="0" w:line="240" w:lineRule="auto"/>
              <w:jc w:val="left"/>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Template Name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76E4B17" w14:textId="77777777" w:rsidR="006044ED" w:rsidRPr="006044ED" w:rsidRDefault="006044ED" w:rsidP="006044ED">
            <w:pPr>
              <w:spacing w:after="0" w:line="240" w:lineRule="auto"/>
              <w:jc w:val="left"/>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 xml:space="preserve">Primer </w:t>
            </w:r>
            <w:proofErr w:type="spellStart"/>
            <w:r w:rsidRPr="006044ED">
              <w:rPr>
                <w:rFonts w:ascii="Calibri (Body)" w:eastAsia="Times New Roman" w:hAnsi="Calibri (Body)" w:cs="Calibri"/>
                <w:b/>
                <w:bCs/>
                <w:color w:val="000000"/>
                <w:sz w:val="24"/>
                <w:szCs w:val="24"/>
              </w:rPr>
              <w:t>Name</w:t>
            </w:r>
            <w:r w:rsidRPr="006044ED">
              <w:rPr>
                <w:rFonts w:ascii="Calibri" w:eastAsia="Times New Roman" w:hAnsi="Calibri" w:cs="Calibri"/>
                <w:b/>
                <w:bCs/>
                <w:color w:val="000000"/>
                <w:sz w:val="24"/>
                <w:szCs w:val="24"/>
                <w:vertAlign w:val="superscript"/>
              </w:rPr>
              <w:t>a</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D437A69" w14:textId="77777777" w:rsidR="006044ED" w:rsidRPr="006044ED" w:rsidRDefault="006044ED" w:rsidP="006044ED">
            <w:pPr>
              <w:spacing w:after="0" w:line="240" w:lineRule="auto"/>
              <w:jc w:val="left"/>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A.</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14:paraId="30BBEBCE" w14:textId="77777777" w:rsidR="006044ED" w:rsidRPr="006044ED" w:rsidRDefault="006044ED" w:rsidP="006044ED">
            <w:pPr>
              <w:spacing w:after="0" w:line="240" w:lineRule="auto"/>
              <w:jc w:val="left"/>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B.</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14:paraId="43FD9DDD" w14:textId="77777777" w:rsidR="006044ED" w:rsidRPr="006044ED" w:rsidRDefault="006044ED" w:rsidP="006044ED">
            <w:pPr>
              <w:spacing w:after="0" w:line="240" w:lineRule="auto"/>
              <w:jc w:val="left"/>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E.</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14:paraId="739DFF40" w14:textId="77777777" w:rsidR="006044ED" w:rsidRPr="006044ED" w:rsidRDefault="006044ED" w:rsidP="006044ED">
            <w:pPr>
              <w:spacing w:after="0" w:line="240" w:lineRule="auto"/>
              <w:jc w:val="left"/>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F.</w:t>
            </w:r>
          </w:p>
        </w:tc>
      </w:tr>
      <w:tr w:rsidR="006044ED" w:rsidRPr="006044ED" w14:paraId="0078B2CB" w14:textId="77777777" w:rsidTr="006044ED">
        <w:trPr>
          <w:trHeight w:val="700"/>
        </w:trPr>
        <w:tc>
          <w:tcPr>
            <w:tcW w:w="1004" w:type="dxa"/>
            <w:tcBorders>
              <w:top w:val="nil"/>
              <w:left w:val="single" w:sz="4" w:space="0" w:color="auto"/>
              <w:bottom w:val="single" w:sz="4" w:space="0" w:color="auto"/>
              <w:right w:val="single" w:sz="4" w:space="0" w:color="auto"/>
            </w:tcBorders>
            <w:shd w:val="clear" w:color="auto" w:fill="auto"/>
            <w:vAlign w:val="bottom"/>
            <w:hideMark/>
          </w:tcPr>
          <w:p w14:paraId="75B7B7CE"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350" w:type="dxa"/>
            <w:tcBorders>
              <w:top w:val="nil"/>
              <w:left w:val="nil"/>
              <w:bottom w:val="single" w:sz="4" w:space="0" w:color="auto"/>
              <w:right w:val="single" w:sz="4" w:space="0" w:color="auto"/>
            </w:tcBorders>
            <w:shd w:val="clear" w:color="auto" w:fill="auto"/>
            <w:vAlign w:val="bottom"/>
            <w:hideMark/>
          </w:tcPr>
          <w:p w14:paraId="13587B7E"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 or PCR)</w:t>
            </w:r>
          </w:p>
        </w:tc>
        <w:tc>
          <w:tcPr>
            <w:tcW w:w="1980" w:type="dxa"/>
            <w:tcBorders>
              <w:top w:val="nil"/>
              <w:left w:val="nil"/>
              <w:bottom w:val="single" w:sz="4" w:space="0" w:color="auto"/>
              <w:right w:val="single" w:sz="4" w:space="0" w:color="auto"/>
            </w:tcBorders>
            <w:shd w:val="clear" w:color="auto" w:fill="auto"/>
            <w:vAlign w:val="bottom"/>
            <w:hideMark/>
          </w:tcPr>
          <w:p w14:paraId="4486472C"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080" w:type="dxa"/>
            <w:tcBorders>
              <w:top w:val="nil"/>
              <w:left w:val="nil"/>
              <w:bottom w:val="single" w:sz="4" w:space="0" w:color="auto"/>
              <w:right w:val="single" w:sz="4" w:space="0" w:color="auto"/>
            </w:tcBorders>
            <w:shd w:val="clear" w:color="auto" w:fill="auto"/>
            <w:vAlign w:val="bottom"/>
            <w:hideMark/>
          </w:tcPr>
          <w:p w14:paraId="6E6537E0"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260" w:type="dxa"/>
            <w:tcBorders>
              <w:top w:val="nil"/>
              <w:left w:val="nil"/>
              <w:bottom w:val="single" w:sz="4" w:space="0" w:color="auto"/>
              <w:right w:val="single" w:sz="4" w:space="0" w:color="auto"/>
            </w:tcBorders>
            <w:shd w:val="clear" w:color="auto" w:fill="auto"/>
            <w:vAlign w:val="bottom"/>
            <w:hideMark/>
          </w:tcPr>
          <w:p w14:paraId="3C1D84DC" w14:textId="77777777" w:rsidR="006044ED" w:rsidRPr="006044ED" w:rsidRDefault="006044ED" w:rsidP="006044ED">
            <w:pPr>
              <w:spacing w:after="0" w:line="240" w:lineRule="auto"/>
              <w:jc w:val="center"/>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Template Size (bases)</w:t>
            </w:r>
          </w:p>
        </w:tc>
        <w:tc>
          <w:tcPr>
            <w:tcW w:w="1479" w:type="dxa"/>
            <w:tcBorders>
              <w:top w:val="nil"/>
              <w:left w:val="nil"/>
              <w:bottom w:val="single" w:sz="4" w:space="0" w:color="auto"/>
              <w:right w:val="single" w:sz="4" w:space="0" w:color="auto"/>
            </w:tcBorders>
            <w:shd w:val="clear" w:color="auto" w:fill="auto"/>
            <w:vAlign w:val="bottom"/>
            <w:hideMark/>
          </w:tcPr>
          <w:p w14:paraId="537EC8C2" w14:textId="77777777" w:rsidR="006044ED" w:rsidRPr="006044ED" w:rsidRDefault="006044ED" w:rsidP="006044ED">
            <w:pPr>
              <w:spacing w:after="0" w:line="240" w:lineRule="auto"/>
              <w:jc w:val="center"/>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Template Stock Conc. (ng/</w:t>
            </w:r>
            <w:proofErr w:type="spellStart"/>
            <w:r w:rsidRPr="006044ED">
              <w:rPr>
                <w:rFonts w:ascii="Calibri (Body)" w:eastAsia="Times New Roman" w:hAnsi="Calibri (Body)" w:cs="Calibri"/>
                <w:color w:val="000000"/>
                <w:sz w:val="24"/>
                <w:szCs w:val="24"/>
              </w:rPr>
              <w:t>μl</w:t>
            </w:r>
            <w:proofErr w:type="spellEnd"/>
            <w:r w:rsidRPr="006044ED">
              <w:rPr>
                <w:rFonts w:ascii="Calibri (Body)" w:eastAsia="Times New Roman" w:hAnsi="Calibri (Body)" w:cs="Calibri"/>
                <w:color w:val="000000"/>
                <w:sz w:val="24"/>
                <w:szCs w:val="24"/>
              </w:rPr>
              <w:t>)</w:t>
            </w:r>
          </w:p>
        </w:tc>
        <w:tc>
          <w:tcPr>
            <w:tcW w:w="1166" w:type="dxa"/>
            <w:tcBorders>
              <w:top w:val="nil"/>
              <w:left w:val="nil"/>
              <w:bottom w:val="single" w:sz="4" w:space="0" w:color="auto"/>
              <w:right w:val="single" w:sz="4" w:space="0" w:color="auto"/>
            </w:tcBorders>
            <w:shd w:val="clear" w:color="auto" w:fill="auto"/>
            <w:vAlign w:val="bottom"/>
            <w:hideMark/>
          </w:tcPr>
          <w:p w14:paraId="29CCF885" w14:textId="77777777" w:rsidR="006044ED" w:rsidRPr="006044ED" w:rsidRDefault="006044ED" w:rsidP="006044ED">
            <w:pPr>
              <w:spacing w:after="0" w:line="240" w:lineRule="auto"/>
              <w:jc w:val="center"/>
              <w:rPr>
                <w:rFonts w:ascii="Calibri (Body)" w:eastAsia="Times New Roman" w:hAnsi="Calibri (Body)" w:cs="Calibri"/>
                <w:b/>
                <w:bCs/>
                <w:color w:val="000000"/>
                <w:sz w:val="24"/>
                <w:szCs w:val="24"/>
                <w:u w:val="single"/>
              </w:rPr>
            </w:pPr>
            <w:r w:rsidRPr="006044ED">
              <w:rPr>
                <w:rFonts w:ascii="Calibri (Body)" w:eastAsia="Times New Roman" w:hAnsi="Calibri (Body)" w:cs="Calibri"/>
                <w:b/>
                <w:bCs/>
                <w:color w:val="000000"/>
                <w:sz w:val="24"/>
                <w:szCs w:val="24"/>
                <w:u w:val="single"/>
              </w:rPr>
              <w:t xml:space="preserve">PLASMID </w:t>
            </w:r>
            <w:r w:rsidRPr="006044ED">
              <w:rPr>
                <w:rFonts w:ascii="Calibri (Body)" w:eastAsia="Times New Roman" w:hAnsi="Calibri (Body)" w:cs="Calibri"/>
                <w:color w:val="000000"/>
                <w:sz w:val="24"/>
                <w:szCs w:val="24"/>
                <w:u w:val="single"/>
              </w:rPr>
              <w:t>template:</w:t>
            </w:r>
          </w:p>
        </w:tc>
        <w:tc>
          <w:tcPr>
            <w:tcW w:w="1419" w:type="dxa"/>
            <w:tcBorders>
              <w:top w:val="nil"/>
              <w:left w:val="nil"/>
              <w:bottom w:val="single" w:sz="4" w:space="0" w:color="auto"/>
              <w:right w:val="single" w:sz="4" w:space="0" w:color="auto"/>
            </w:tcBorders>
            <w:shd w:val="clear" w:color="auto" w:fill="auto"/>
            <w:vAlign w:val="bottom"/>
            <w:hideMark/>
          </w:tcPr>
          <w:p w14:paraId="3766DEA8" w14:textId="77777777" w:rsidR="006044ED" w:rsidRPr="006044ED" w:rsidRDefault="006044ED" w:rsidP="006044ED">
            <w:pPr>
              <w:spacing w:after="0" w:line="240" w:lineRule="auto"/>
              <w:jc w:val="center"/>
              <w:rPr>
                <w:rFonts w:ascii="Calibri (Body)" w:eastAsia="Times New Roman" w:hAnsi="Calibri (Body)" w:cs="Calibri"/>
                <w:color w:val="000000"/>
                <w:sz w:val="24"/>
                <w:szCs w:val="24"/>
                <w:u w:val="single"/>
              </w:rPr>
            </w:pPr>
            <w:r w:rsidRPr="006044ED">
              <w:rPr>
                <w:rFonts w:ascii="Calibri (Body)" w:eastAsia="Times New Roman" w:hAnsi="Calibri (Body)" w:cs="Calibri"/>
                <w:color w:val="000000"/>
                <w:sz w:val="24"/>
                <w:szCs w:val="24"/>
                <w:u w:val="single"/>
              </w:rPr>
              <w:t>Volume </w:t>
            </w:r>
            <w:r w:rsidRPr="006044ED">
              <w:rPr>
                <w:rFonts w:ascii="Calibri (Body)" w:eastAsia="Times New Roman" w:hAnsi="Calibri (Body)" w:cs="Calibri"/>
                <w:b/>
                <w:bCs/>
                <w:color w:val="000000"/>
                <w:sz w:val="24"/>
                <w:szCs w:val="24"/>
                <w:u w:val="single"/>
              </w:rPr>
              <w:t>H</w:t>
            </w:r>
            <w:r w:rsidRPr="006044ED">
              <w:rPr>
                <w:rFonts w:ascii="Calibri (Body)" w:eastAsia="Times New Roman" w:hAnsi="Calibri (Body)" w:cs="Calibri"/>
                <w:b/>
                <w:bCs/>
                <w:color w:val="000000"/>
                <w:sz w:val="24"/>
                <w:szCs w:val="24"/>
                <w:u w:val="single"/>
                <w:vertAlign w:val="subscript"/>
              </w:rPr>
              <w:t>2</w:t>
            </w:r>
            <w:r w:rsidRPr="006044ED">
              <w:rPr>
                <w:rFonts w:ascii="Calibri (Body)" w:eastAsia="Times New Roman" w:hAnsi="Calibri (Body)" w:cs="Calibri"/>
                <w:b/>
                <w:bCs/>
                <w:color w:val="000000"/>
                <w:sz w:val="24"/>
                <w:szCs w:val="24"/>
                <w:u w:val="single"/>
              </w:rPr>
              <w:t>O needed</w:t>
            </w:r>
          </w:p>
        </w:tc>
      </w:tr>
      <w:tr w:rsidR="006044ED" w:rsidRPr="006044ED" w14:paraId="353EDE1E"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316FCE78"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14:paraId="13F09F7B"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14:paraId="1122DC0F"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0160E749"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14:paraId="7D957D59"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479" w:type="dxa"/>
            <w:tcBorders>
              <w:top w:val="nil"/>
              <w:left w:val="nil"/>
              <w:bottom w:val="single" w:sz="4" w:space="0" w:color="auto"/>
              <w:right w:val="single" w:sz="4" w:space="0" w:color="auto"/>
            </w:tcBorders>
            <w:shd w:val="clear" w:color="auto" w:fill="auto"/>
            <w:noWrap/>
            <w:vAlign w:val="bottom"/>
            <w:hideMark/>
          </w:tcPr>
          <w:p w14:paraId="6AF6ACC4"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14:paraId="219BE493" w14:textId="77777777" w:rsidR="006044ED" w:rsidRPr="006044ED" w:rsidRDefault="006044ED" w:rsidP="006044ED">
            <w:pPr>
              <w:spacing w:after="0" w:line="240" w:lineRule="auto"/>
              <w:jc w:val="center"/>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Volume =</w:t>
            </w:r>
          </w:p>
        </w:tc>
        <w:tc>
          <w:tcPr>
            <w:tcW w:w="1419" w:type="dxa"/>
            <w:tcBorders>
              <w:top w:val="nil"/>
              <w:left w:val="nil"/>
              <w:bottom w:val="single" w:sz="4" w:space="0" w:color="auto"/>
              <w:right w:val="single" w:sz="4" w:space="0" w:color="auto"/>
            </w:tcBorders>
            <w:shd w:val="clear" w:color="auto" w:fill="auto"/>
            <w:noWrap/>
            <w:vAlign w:val="bottom"/>
            <w:hideMark/>
          </w:tcPr>
          <w:p w14:paraId="749C8FA0" w14:textId="77777777" w:rsidR="006044ED" w:rsidRPr="006044ED" w:rsidRDefault="006044ED" w:rsidP="006044ED">
            <w:pPr>
              <w:spacing w:after="0" w:line="240" w:lineRule="auto"/>
              <w:jc w:val="left"/>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 </w:t>
            </w:r>
          </w:p>
        </w:tc>
      </w:tr>
      <w:tr w:rsidR="006044ED" w:rsidRPr="006044ED" w14:paraId="6D97ED2B" w14:textId="77777777" w:rsidTr="006044ED">
        <w:trPr>
          <w:trHeight w:val="68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47DBFB71"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14:paraId="7889E513"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14:paraId="5D26145E"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E84DC4"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14:paraId="22FC1619"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479" w:type="dxa"/>
            <w:tcBorders>
              <w:top w:val="nil"/>
              <w:left w:val="nil"/>
              <w:bottom w:val="single" w:sz="4" w:space="0" w:color="auto"/>
              <w:right w:val="single" w:sz="4" w:space="0" w:color="auto"/>
            </w:tcBorders>
            <w:shd w:val="clear" w:color="auto" w:fill="auto"/>
            <w:noWrap/>
            <w:vAlign w:val="bottom"/>
            <w:hideMark/>
          </w:tcPr>
          <w:p w14:paraId="3BE871E8"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 </w:t>
            </w:r>
          </w:p>
        </w:tc>
        <w:tc>
          <w:tcPr>
            <w:tcW w:w="1166" w:type="dxa"/>
            <w:tcBorders>
              <w:top w:val="nil"/>
              <w:left w:val="nil"/>
              <w:bottom w:val="single" w:sz="4" w:space="0" w:color="auto"/>
              <w:right w:val="single" w:sz="4" w:space="0" w:color="auto"/>
            </w:tcBorders>
            <w:shd w:val="clear" w:color="auto" w:fill="auto"/>
            <w:vAlign w:val="bottom"/>
            <w:hideMark/>
          </w:tcPr>
          <w:p w14:paraId="4EE1CA0B" w14:textId="77777777" w:rsidR="006044ED" w:rsidRPr="006044ED" w:rsidRDefault="006044ED" w:rsidP="006044ED">
            <w:pPr>
              <w:spacing w:after="0" w:line="240" w:lineRule="auto"/>
              <w:jc w:val="center"/>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2</w:t>
            </w:r>
            <w:proofErr w:type="gramStart"/>
            <w:r w:rsidRPr="006044ED">
              <w:rPr>
                <w:rFonts w:ascii="Calibri (Body)" w:eastAsia="Times New Roman" w:hAnsi="Calibri (Body)" w:cs="Calibri"/>
                <w:b/>
                <w:bCs/>
                <w:color w:val="000000"/>
                <w:sz w:val="24"/>
                <w:szCs w:val="24"/>
              </w:rPr>
              <w:t>x(</w:t>
            </w:r>
            <w:proofErr w:type="gramEnd"/>
            <w:r w:rsidRPr="006044ED">
              <w:rPr>
                <w:rFonts w:ascii="Calibri (Body)" w:eastAsia="Times New Roman" w:hAnsi="Calibri (Body)" w:cs="Calibri"/>
                <w:b/>
                <w:bCs/>
                <w:color w:val="000000"/>
                <w:sz w:val="24"/>
                <w:szCs w:val="24"/>
              </w:rPr>
              <w:t>~200 ÷ B)</w:t>
            </w:r>
            <w:proofErr w:type="spellStart"/>
            <w:r w:rsidRPr="006044ED">
              <w:rPr>
                <w:rFonts w:ascii="Calibri (Body)" w:eastAsia="Times New Roman" w:hAnsi="Calibri (Body)" w:cs="Calibri"/>
                <w:b/>
                <w:bCs/>
                <w:color w:val="000000"/>
                <w:sz w:val="24"/>
                <w:szCs w:val="24"/>
              </w:rPr>
              <w:t>μl</w:t>
            </w:r>
            <w:proofErr w:type="spellEnd"/>
          </w:p>
        </w:tc>
        <w:tc>
          <w:tcPr>
            <w:tcW w:w="1419" w:type="dxa"/>
            <w:tcBorders>
              <w:top w:val="nil"/>
              <w:left w:val="nil"/>
              <w:bottom w:val="single" w:sz="4" w:space="0" w:color="auto"/>
              <w:right w:val="single" w:sz="4" w:space="0" w:color="auto"/>
            </w:tcBorders>
            <w:shd w:val="clear" w:color="auto" w:fill="auto"/>
            <w:vAlign w:val="bottom"/>
            <w:hideMark/>
          </w:tcPr>
          <w:p w14:paraId="4710E116" w14:textId="77777777" w:rsidR="006044ED" w:rsidRPr="006044ED" w:rsidRDefault="006044ED" w:rsidP="006044ED">
            <w:pPr>
              <w:spacing w:after="0" w:line="240" w:lineRule="auto"/>
              <w:jc w:val="center"/>
              <w:rPr>
                <w:rFonts w:ascii="Calibri (Body)" w:eastAsia="Times New Roman" w:hAnsi="Calibri (Body)" w:cs="Calibri"/>
                <w:b/>
                <w:bCs/>
                <w:color w:val="000000"/>
                <w:sz w:val="24"/>
                <w:szCs w:val="24"/>
              </w:rPr>
            </w:pPr>
            <w:r w:rsidRPr="006044ED">
              <w:rPr>
                <w:rFonts w:ascii="Calibri (Body)" w:eastAsia="Times New Roman" w:hAnsi="Calibri (Body)" w:cs="Calibri"/>
                <w:b/>
                <w:bCs/>
                <w:color w:val="000000"/>
                <w:sz w:val="24"/>
                <w:szCs w:val="24"/>
              </w:rPr>
              <w:t xml:space="preserve">(12 less D or E - </w:t>
            </w:r>
            <w:proofErr w:type="gramStart"/>
            <w:r w:rsidRPr="006044ED">
              <w:rPr>
                <w:rFonts w:ascii="Calibri (Body)" w:eastAsia="Times New Roman" w:hAnsi="Calibri (Body)" w:cs="Calibri"/>
                <w:b/>
                <w:bCs/>
                <w:color w:val="000000"/>
                <w:sz w:val="24"/>
                <w:szCs w:val="24"/>
              </w:rPr>
              <w:t>2.56)</w:t>
            </w:r>
            <w:proofErr w:type="spellStart"/>
            <w:r w:rsidRPr="006044ED">
              <w:rPr>
                <w:rFonts w:ascii="Calibri (Body)" w:eastAsia="Times New Roman" w:hAnsi="Calibri (Body)" w:cs="Calibri"/>
                <w:b/>
                <w:bCs/>
                <w:color w:val="000000"/>
                <w:sz w:val="24"/>
                <w:szCs w:val="24"/>
              </w:rPr>
              <w:t>μ</w:t>
            </w:r>
            <w:proofErr w:type="gramEnd"/>
            <w:r w:rsidRPr="006044ED">
              <w:rPr>
                <w:rFonts w:ascii="Calibri (Body)" w:eastAsia="Times New Roman" w:hAnsi="Calibri (Body)" w:cs="Calibri"/>
                <w:b/>
                <w:bCs/>
                <w:color w:val="000000"/>
                <w:sz w:val="24"/>
                <w:szCs w:val="24"/>
              </w:rPr>
              <w:t>l</w:t>
            </w:r>
            <w:proofErr w:type="spellEnd"/>
          </w:p>
        </w:tc>
      </w:tr>
      <w:tr w:rsidR="006044ED" w:rsidRPr="006044ED" w14:paraId="47519687"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78728533"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KB1</w:t>
            </w:r>
          </w:p>
        </w:tc>
        <w:tc>
          <w:tcPr>
            <w:tcW w:w="1350" w:type="dxa"/>
            <w:tcBorders>
              <w:top w:val="nil"/>
              <w:left w:val="nil"/>
              <w:bottom w:val="single" w:sz="4" w:space="0" w:color="auto"/>
              <w:right w:val="single" w:sz="4" w:space="0" w:color="auto"/>
            </w:tcBorders>
            <w:shd w:val="clear" w:color="auto" w:fill="auto"/>
            <w:noWrap/>
            <w:vAlign w:val="bottom"/>
            <w:hideMark/>
          </w:tcPr>
          <w:p w14:paraId="5C0D4DD1"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056F2A63"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pKR220</w:t>
            </w:r>
          </w:p>
        </w:tc>
        <w:tc>
          <w:tcPr>
            <w:tcW w:w="1080" w:type="dxa"/>
            <w:tcBorders>
              <w:top w:val="nil"/>
              <w:left w:val="nil"/>
              <w:bottom w:val="single" w:sz="4" w:space="0" w:color="auto"/>
              <w:right w:val="single" w:sz="4" w:space="0" w:color="auto"/>
            </w:tcBorders>
            <w:shd w:val="clear" w:color="auto" w:fill="auto"/>
            <w:noWrap/>
            <w:vAlign w:val="bottom"/>
            <w:hideMark/>
          </w:tcPr>
          <w:p w14:paraId="14B9DB2E"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391A2491"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8073</w:t>
            </w:r>
          </w:p>
        </w:tc>
        <w:tc>
          <w:tcPr>
            <w:tcW w:w="1479" w:type="dxa"/>
            <w:tcBorders>
              <w:top w:val="nil"/>
              <w:left w:val="nil"/>
              <w:bottom w:val="single" w:sz="4" w:space="0" w:color="auto"/>
              <w:right w:val="single" w:sz="4" w:space="0" w:color="auto"/>
            </w:tcBorders>
            <w:shd w:val="clear" w:color="auto" w:fill="auto"/>
            <w:noWrap/>
            <w:vAlign w:val="center"/>
            <w:hideMark/>
          </w:tcPr>
          <w:p w14:paraId="3AF992A3"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52.4</w:t>
            </w:r>
          </w:p>
        </w:tc>
        <w:tc>
          <w:tcPr>
            <w:tcW w:w="1166" w:type="dxa"/>
            <w:tcBorders>
              <w:top w:val="nil"/>
              <w:left w:val="nil"/>
              <w:bottom w:val="single" w:sz="4" w:space="0" w:color="auto"/>
              <w:right w:val="single" w:sz="4" w:space="0" w:color="auto"/>
            </w:tcBorders>
            <w:shd w:val="clear" w:color="auto" w:fill="auto"/>
            <w:noWrap/>
            <w:vAlign w:val="bottom"/>
            <w:hideMark/>
          </w:tcPr>
          <w:p w14:paraId="5A752AF8"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7.63</w:t>
            </w:r>
          </w:p>
        </w:tc>
        <w:tc>
          <w:tcPr>
            <w:tcW w:w="1419" w:type="dxa"/>
            <w:tcBorders>
              <w:top w:val="nil"/>
              <w:left w:val="nil"/>
              <w:bottom w:val="single" w:sz="4" w:space="0" w:color="auto"/>
              <w:right w:val="single" w:sz="4" w:space="0" w:color="auto"/>
            </w:tcBorders>
            <w:shd w:val="clear" w:color="auto" w:fill="auto"/>
            <w:noWrap/>
            <w:vAlign w:val="bottom"/>
            <w:hideMark/>
          </w:tcPr>
          <w:p w14:paraId="5BFE56B7"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1.81</w:t>
            </w:r>
          </w:p>
        </w:tc>
      </w:tr>
      <w:tr w:rsidR="006044ED" w:rsidRPr="006044ED" w14:paraId="34D07BE1"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20089009"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KB2</w:t>
            </w:r>
          </w:p>
        </w:tc>
        <w:tc>
          <w:tcPr>
            <w:tcW w:w="1350" w:type="dxa"/>
            <w:tcBorders>
              <w:top w:val="nil"/>
              <w:left w:val="nil"/>
              <w:bottom w:val="single" w:sz="4" w:space="0" w:color="auto"/>
              <w:right w:val="single" w:sz="4" w:space="0" w:color="auto"/>
            </w:tcBorders>
            <w:shd w:val="clear" w:color="auto" w:fill="auto"/>
            <w:noWrap/>
            <w:vAlign w:val="bottom"/>
            <w:hideMark/>
          </w:tcPr>
          <w:p w14:paraId="732B0279"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540AC24F"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pKR220</w:t>
            </w:r>
          </w:p>
        </w:tc>
        <w:tc>
          <w:tcPr>
            <w:tcW w:w="1080" w:type="dxa"/>
            <w:tcBorders>
              <w:top w:val="nil"/>
              <w:left w:val="nil"/>
              <w:bottom w:val="single" w:sz="4" w:space="0" w:color="auto"/>
              <w:right w:val="single" w:sz="4" w:space="0" w:color="auto"/>
            </w:tcBorders>
            <w:shd w:val="clear" w:color="auto" w:fill="auto"/>
            <w:noWrap/>
            <w:vAlign w:val="bottom"/>
            <w:hideMark/>
          </w:tcPr>
          <w:p w14:paraId="3BCD2F56"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499DB987"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8073</w:t>
            </w:r>
          </w:p>
        </w:tc>
        <w:tc>
          <w:tcPr>
            <w:tcW w:w="1479" w:type="dxa"/>
            <w:tcBorders>
              <w:top w:val="nil"/>
              <w:left w:val="nil"/>
              <w:bottom w:val="single" w:sz="4" w:space="0" w:color="auto"/>
              <w:right w:val="single" w:sz="4" w:space="0" w:color="auto"/>
            </w:tcBorders>
            <w:shd w:val="clear" w:color="auto" w:fill="auto"/>
            <w:noWrap/>
            <w:vAlign w:val="bottom"/>
            <w:hideMark/>
          </w:tcPr>
          <w:p w14:paraId="42E34E3A"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82.3</w:t>
            </w:r>
          </w:p>
        </w:tc>
        <w:tc>
          <w:tcPr>
            <w:tcW w:w="1166" w:type="dxa"/>
            <w:tcBorders>
              <w:top w:val="nil"/>
              <w:left w:val="nil"/>
              <w:bottom w:val="single" w:sz="4" w:space="0" w:color="auto"/>
              <w:right w:val="single" w:sz="4" w:space="0" w:color="auto"/>
            </w:tcBorders>
            <w:shd w:val="clear" w:color="auto" w:fill="auto"/>
            <w:noWrap/>
            <w:vAlign w:val="bottom"/>
            <w:hideMark/>
          </w:tcPr>
          <w:p w14:paraId="72E668C6"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4.86</w:t>
            </w:r>
          </w:p>
        </w:tc>
        <w:tc>
          <w:tcPr>
            <w:tcW w:w="1419" w:type="dxa"/>
            <w:tcBorders>
              <w:top w:val="nil"/>
              <w:left w:val="nil"/>
              <w:bottom w:val="single" w:sz="4" w:space="0" w:color="auto"/>
              <w:right w:val="single" w:sz="4" w:space="0" w:color="auto"/>
            </w:tcBorders>
            <w:shd w:val="clear" w:color="auto" w:fill="auto"/>
            <w:noWrap/>
            <w:vAlign w:val="bottom"/>
            <w:hideMark/>
          </w:tcPr>
          <w:p w14:paraId="0C4E599C"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4.58</w:t>
            </w:r>
          </w:p>
        </w:tc>
      </w:tr>
      <w:tr w:rsidR="006044ED" w:rsidRPr="006044ED" w14:paraId="52ABF3E1"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3D2D4825"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KB3</w:t>
            </w:r>
          </w:p>
        </w:tc>
        <w:tc>
          <w:tcPr>
            <w:tcW w:w="1350" w:type="dxa"/>
            <w:tcBorders>
              <w:top w:val="nil"/>
              <w:left w:val="nil"/>
              <w:bottom w:val="single" w:sz="4" w:space="0" w:color="auto"/>
              <w:right w:val="single" w:sz="4" w:space="0" w:color="auto"/>
            </w:tcBorders>
            <w:shd w:val="clear" w:color="auto" w:fill="auto"/>
            <w:noWrap/>
            <w:vAlign w:val="bottom"/>
            <w:hideMark/>
          </w:tcPr>
          <w:p w14:paraId="5B3D4C08"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599AC2F8"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pKR220</w:t>
            </w:r>
          </w:p>
        </w:tc>
        <w:tc>
          <w:tcPr>
            <w:tcW w:w="1080" w:type="dxa"/>
            <w:tcBorders>
              <w:top w:val="nil"/>
              <w:left w:val="nil"/>
              <w:bottom w:val="single" w:sz="4" w:space="0" w:color="auto"/>
              <w:right w:val="single" w:sz="4" w:space="0" w:color="auto"/>
            </w:tcBorders>
            <w:shd w:val="clear" w:color="auto" w:fill="auto"/>
            <w:noWrap/>
            <w:vAlign w:val="bottom"/>
            <w:hideMark/>
          </w:tcPr>
          <w:p w14:paraId="21368BCC"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449DD392"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8073</w:t>
            </w:r>
          </w:p>
        </w:tc>
        <w:tc>
          <w:tcPr>
            <w:tcW w:w="1479" w:type="dxa"/>
            <w:tcBorders>
              <w:top w:val="nil"/>
              <w:left w:val="nil"/>
              <w:bottom w:val="single" w:sz="4" w:space="0" w:color="auto"/>
              <w:right w:val="single" w:sz="4" w:space="0" w:color="auto"/>
            </w:tcBorders>
            <w:shd w:val="clear" w:color="auto" w:fill="auto"/>
            <w:noWrap/>
            <w:vAlign w:val="bottom"/>
            <w:hideMark/>
          </w:tcPr>
          <w:p w14:paraId="75CA664C"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69.3</w:t>
            </w:r>
          </w:p>
        </w:tc>
        <w:tc>
          <w:tcPr>
            <w:tcW w:w="1166" w:type="dxa"/>
            <w:tcBorders>
              <w:top w:val="nil"/>
              <w:left w:val="nil"/>
              <w:bottom w:val="single" w:sz="4" w:space="0" w:color="auto"/>
              <w:right w:val="single" w:sz="4" w:space="0" w:color="auto"/>
            </w:tcBorders>
            <w:shd w:val="clear" w:color="auto" w:fill="auto"/>
            <w:noWrap/>
            <w:vAlign w:val="bottom"/>
            <w:hideMark/>
          </w:tcPr>
          <w:p w14:paraId="3AA548E7"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5.77</w:t>
            </w:r>
          </w:p>
        </w:tc>
        <w:tc>
          <w:tcPr>
            <w:tcW w:w="1419" w:type="dxa"/>
            <w:tcBorders>
              <w:top w:val="nil"/>
              <w:left w:val="nil"/>
              <w:bottom w:val="single" w:sz="4" w:space="0" w:color="auto"/>
              <w:right w:val="single" w:sz="4" w:space="0" w:color="auto"/>
            </w:tcBorders>
            <w:shd w:val="clear" w:color="auto" w:fill="auto"/>
            <w:noWrap/>
            <w:vAlign w:val="bottom"/>
            <w:hideMark/>
          </w:tcPr>
          <w:p w14:paraId="71EAAAEB"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3.67</w:t>
            </w:r>
          </w:p>
        </w:tc>
      </w:tr>
      <w:tr w:rsidR="006044ED" w:rsidRPr="006044ED" w14:paraId="56925234"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29B7D7FB"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KB4</w:t>
            </w:r>
          </w:p>
        </w:tc>
        <w:tc>
          <w:tcPr>
            <w:tcW w:w="1350" w:type="dxa"/>
            <w:tcBorders>
              <w:top w:val="nil"/>
              <w:left w:val="nil"/>
              <w:bottom w:val="single" w:sz="4" w:space="0" w:color="auto"/>
              <w:right w:val="single" w:sz="4" w:space="0" w:color="auto"/>
            </w:tcBorders>
            <w:shd w:val="clear" w:color="auto" w:fill="auto"/>
            <w:noWrap/>
            <w:vAlign w:val="bottom"/>
            <w:hideMark/>
          </w:tcPr>
          <w:p w14:paraId="5A4B8DF3"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1F9194DF"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pKR220</w:t>
            </w:r>
          </w:p>
        </w:tc>
        <w:tc>
          <w:tcPr>
            <w:tcW w:w="1080" w:type="dxa"/>
            <w:tcBorders>
              <w:top w:val="nil"/>
              <w:left w:val="nil"/>
              <w:bottom w:val="single" w:sz="4" w:space="0" w:color="auto"/>
              <w:right w:val="single" w:sz="4" w:space="0" w:color="auto"/>
            </w:tcBorders>
            <w:shd w:val="clear" w:color="auto" w:fill="auto"/>
            <w:noWrap/>
            <w:vAlign w:val="bottom"/>
            <w:hideMark/>
          </w:tcPr>
          <w:p w14:paraId="2F08F093"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05020EC6"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8073</w:t>
            </w:r>
          </w:p>
        </w:tc>
        <w:tc>
          <w:tcPr>
            <w:tcW w:w="1479" w:type="dxa"/>
            <w:tcBorders>
              <w:top w:val="nil"/>
              <w:left w:val="nil"/>
              <w:bottom w:val="single" w:sz="4" w:space="0" w:color="auto"/>
              <w:right w:val="single" w:sz="4" w:space="0" w:color="auto"/>
            </w:tcBorders>
            <w:shd w:val="clear" w:color="auto" w:fill="auto"/>
            <w:noWrap/>
            <w:vAlign w:val="bottom"/>
            <w:hideMark/>
          </w:tcPr>
          <w:p w14:paraId="3AFD6D77"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65.4</w:t>
            </w:r>
          </w:p>
        </w:tc>
        <w:tc>
          <w:tcPr>
            <w:tcW w:w="1166" w:type="dxa"/>
            <w:tcBorders>
              <w:top w:val="nil"/>
              <w:left w:val="nil"/>
              <w:bottom w:val="single" w:sz="4" w:space="0" w:color="auto"/>
              <w:right w:val="single" w:sz="4" w:space="0" w:color="auto"/>
            </w:tcBorders>
            <w:shd w:val="clear" w:color="auto" w:fill="auto"/>
            <w:noWrap/>
            <w:vAlign w:val="bottom"/>
            <w:hideMark/>
          </w:tcPr>
          <w:p w14:paraId="47F89123"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6.12</w:t>
            </w:r>
          </w:p>
        </w:tc>
        <w:tc>
          <w:tcPr>
            <w:tcW w:w="1419" w:type="dxa"/>
            <w:tcBorders>
              <w:top w:val="nil"/>
              <w:left w:val="nil"/>
              <w:bottom w:val="single" w:sz="4" w:space="0" w:color="auto"/>
              <w:right w:val="single" w:sz="4" w:space="0" w:color="auto"/>
            </w:tcBorders>
            <w:shd w:val="clear" w:color="auto" w:fill="auto"/>
            <w:noWrap/>
            <w:vAlign w:val="bottom"/>
            <w:hideMark/>
          </w:tcPr>
          <w:p w14:paraId="25E4D37E"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3.32</w:t>
            </w:r>
          </w:p>
        </w:tc>
      </w:tr>
      <w:tr w:rsidR="006044ED" w:rsidRPr="006044ED" w14:paraId="6A27D075"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46686F07"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KB5</w:t>
            </w:r>
          </w:p>
        </w:tc>
        <w:tc>
          <w:tcPr>
            <w:tcW w:w="1350" w:type="dxa"/>
            <w:tcBorders>
              <w:top w:val="nil"/>
              <w:left w:val="nil"/>
              <w:bottom w:val="single" w:sz="4" w:space="0" w:color="auto"/>
              <w:right w:val="single" w:sz="4" w:space="0" w:color="auto"/>
            </w:tcBorders>
            <w:shd w:val="clear" w:color="auto" w:fill="auto"/>
            <w:noWrap/>
            <w:vAlign w:val="bottom"/>
            <w:hideMark/>
          </w:tcPr>
          <w:p w14:paraId="35323443"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620BBE10"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pKR220</w:t>
            </w:r>
          </w:p>
        </w:tc>
        <w:tc>
          <w:tcPr>
            <w:tcW w:w="1080" w:type="dxa"/>
            <w:tcBorders>
              <w:top w:val="nil"/>
              <w:left w:val="nil"/>
              <w:bottom w:val="single" w:sz="4" w:space="0" w:color="auto"/>
              <w:right w:val="single" w:sz="4" w:space="0" w:color="auto"/>
            </w:tcBorders>
            <w:shd w:val="clear" w:color="auto" w:fill="auto"/>
            <w:noWrap/>
            <w:vAlign w:val="bottom"/>
            <w:hideMark/>
          </w:tcPr>
          <w:p w14:paraId="77874FD7"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1D0ED7C1"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8073</w:t>
            </w:r>
          </w:p>
        </w:tc>
        <w:tc>
          <w:tcPr>
            <w:tcW w:w="1479" w:type="dxa"/>
            <w:tcBorders>
              <w:top w:val="nil"/>
              <w:left w:val="nil"/>
              <w:bottom w:val="single" w:sz="4" w:space="0" w:color="auto"/>
              <w:right w:val="single" w:sz="4" w:space="0" w:color="auto"/>
            </w:tcBorders>
            <w:shd w:val="clear" w:color="auto" w:fill="auto"/>
            <w:noWrap/>
            <w:vAlign w:val="bottom"/>
            <w:hideMark/>
          </w:tcPr>
          <w:p w14:paraId="5D77C946"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72.6</w:t>
            </w:r>
          </w:p>
        </w:tc>
        <w:tc>
          <w:tcPr>
            <w:tcW w:w="1166" w:type="dxa"/>
            <w:tcBorders>
              <w:top w:val="nil"/>
              <w:left w:val="nil"/>
              <w:bottom w:val="single" w:sz="4" w:space="0" w:color="auto"/>
              <w:right w:val="single" w:sz="4" w:space="0" w:color="auto"/>
            </w:tcBorders>
            <w:shd w:val="clear" w:color="auto" w:fill="auto"/>
            <w:noWrap/>
            <w:vAlign w:val="bottom"/>
            <w:hideMark/>
          </w:tcPr>
          <w:p w14:paraId="182C404B"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5.51</w:t>
            </w:r>
          </w:p>
        </w:tc>
        <w:tc>
          <w:tcPr>
            <w:tcW w:w="1419" w:type="dxa"/>
            <w:tcBorders>
              <w:top w:val="nil"/>
              <w:left w:val="nil"/>
              <w:bottom w:val="single" w:sz="4" w:space="0" w:color="auto"/>
              <w:right w:val="single" w:sz="4" w:space="0" w:color="auto"/>
            </w:tcBorders>
            <w:shd w:val="clear" w:color="auto" w:fill="auto"/>
            <w:noWrap/>
            <w:vAlign w:val="bottom"/>
            <w:hideMark/>
          </w:tcPr>
          <w:p w14:paraId="74AB494C"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3.93</w:t>
            </w:r>
          </w:p>
        </w:tc>
      </w:tr>
      <w:tr w:rsidR="006044ED" w:rsidRPr="006044ED" w14:paraId="2C8F9010"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4750F6B"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KB6</w:t>
            </w:r>
          </w:p>
        </w:tc>
        <w:tc>
          <w:tcPr>
            <w:tcW w:w="1350" w:type="dxa"/>
            <w:tcBorders>
              <w:top w:val="nil"/>
              <w:left w:val="nil"/>
              <w:bottom w:val="single" w:sz="4" w:space="0" w:color="auto"/>
              <w:right w:val="single" w:sz="4" w:space="0" w:color="auto"/>
            </w:tcBorders>
            <w:shd w:val="clear" w:color="auto" w:fill="auto"/>
            <w:noWrap/>
            <w:vAlign w:val="bottom"/>
            <w:hideMark/>
          </w:tcPr>
          <w:p w14:paraId="66F2498B"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77FC45FD"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pKR218</w:t>
            </w:r>
          </w:p>
        </w:tc>
        <w:tc>
          <w:tcPr>
            <w:tcW w:w="1080" w:type="dxa"/>
            <w:tcBorders>
              <w:top w:val="nil"/>
              <w:left w:val="nil"/>
              <w:bottom w:val="single" w:sz="4" w:space="0" w:color="auto"/>
              <w:right w:val="single" w:sz="4" w:space="0" w:color="auto"/>
            </w:tcBorders>
            <w:shd w:val="clear" w:color="auto" w:fill="auto"/>
            <w:noWrap/>
            <w:vAlign w:val="bottom"/>
            <w:hideMark/>
          </w:tcPr>
          <w:p w14:paraId="2415FBB7"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7A66583E"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8081</w:t>
            </w:r>
          </w:p>
        </w:tc>
        <w:tc>
          <w:tcPr>
            <w:tcW w:w="1479" w:type="dxa"/>
            <w:tcBorders>
              <w:top w:val="nil"/>
              <w:left w:val="nil"/>
              <w:bottom w:val="single" w:sz="4" w:space="0" w:color="auto"/>
              <w:right w:val="single" w:sz="4" w:space="0" w:color="auto"/>
            </w:tcBorders>
            <w:shd w:val="clear" w:color="auto" w:fill="auto"/>
            <w:noWrap/>
            <w:vAlign w:val="bottom"/>
            <w:hideMark/>
          </w:tcPr>
          <w:p w14:paraId="43544EA4"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71.6</w:t>
            </w:r>
          </w:p>
        </w:tc>
        <w:tc>
          <w:tcPr>
            <w:tcW w:w="1166" w:type="dxa"/>
            <w:tcBorders>
              <w:top w:val="nil"/>
              <w:left w:val="nil"/>
              <w:bottom w:val="single" w:sz="4" w:space="0" w:color="auto"/>
              <w:right w:val="single" w:sz="4" w:space="0" w:color="auto"/>
            </w:tcBorders>
            <w:shd w:val="clear" w:color="auto" w:fill="auto"/>
            <w:noWrap/>
            <w:vAlign w:val="bottom"/>
            <w:hideMark/>
          </w:tcPr>
          <w:p w14:paraId="1B347D42"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5.59</w:t>
            </w:r>
          </w:p>
        </w:tc>
        <w:tc>
          <w:tcPr>
            <w:tcW w:w="1419" w:type="dxa"/>
            <w:tcBorders>
              <w:top w:val="nil"/>
              <w:left w:val="nil"/>
              <w:bottom w:val="single" w:sz="4" w:space="0" w:color="auto"/>
              <w:right w:val="single" w:sz="4" w:space="0" w:color="auto"/>
            </w:tcBorders>
            <w:shd w:val="clear" w:color="auto" w:fill="auto"/>
            <w:noWrap/>
            <w:vAlign w:val="bottom"/>
            <w:hideMark/>
          </w:tcPr>
          <w:p w14:paraId="47B602A0"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3.85</w:t>
            </w:r>
          </w:p>
        </w:tc>
      </w:tr>
      <w:tr w:rsidR="006044ED" w:rsidRPr="006044ED" w14:paraId="763B1E29"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A968AC9"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KB7</w:t>
            </w:r>
          </w:p>
        </w:tc>
        <w:tc>
          <w:tcPr>
            <w:tcW w:w="1350" w:type="dxa"/>
            <w:tcBorders>
              <w:top w:val="nil"/>
              <w:left w:val="nil"/>
              <w:bottom w:val="single" w:sz="4" w:space="0" w:color="auto"/>
              <w:right w:val="single" w:sz="4" w:space="0" w:color="auto"/>
            </w:tcBorders>
            <w:shd w:val="clear" w:color="auto" w:fill="auto"/>
            <w:noWrap/>
            <w:vAlign w:val="bottom"/>
            <w:hideMark/>
          </w:tcPr>
          <w:p w14:paraId="4ED1BF1A"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5F9D24AE"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pKR218</w:t>
            </w:r>
          </w:p>
        </w:tc>
        <w:tc>
          <w:tcPr>
            <w:tcW w:w="1080" w:type="dxa"/>
            <w:tcBorders>
              <w:top w:val="nil"/>
              <w:left w:val="nil"/>
              <w:bottom w:val="single" w:sz="4" w:space="0" w:color="auto"/>
              <w:right w:val="single" w:sz="4" w:space="0" w:color="auto"/>
            </w:tcBorders>
            <w:shd w:val="clear" w:color="auto" w:fill="auto"/>
            <w:noWrap/>
            <w:vAlign w:val="bottom"/>
            <w:hideMark/>
          </w:tcPr>
          <w:p w14:paraId="2A95180E"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34C899B1"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8081</w:t>
            </w:r>
          </w:p>
        </w:tc>
        <w:tc>
          <w:tcPr>
            <w:tcW w:w="1479" w:type="dxa"/>
            <w:tcBorders>
              <w:top w:val="nil"/>
              <w:left w:val="nil"/>
              <w:bottom w:val="single" w:sz="4" w:space="0" w:color="auto"/>
              <w:right w:val="single" w:sz="4" w:space="0" w:color="auto"/>
            </w:tcBorders>
            <w:shd w:val="clear" w:color="auto" w:fill="auto"/>
            <w:noWrap/>
            <w:vAlign w:val="bottom"/>
            <w:hideMark/>
          </w:tcPr>
          <w:p w14:paraId="0EBCF585"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61.9</w:t>
            </w:r>
          </w:p>
        </w:tc>
        <w:tc>
          <w:tcPr>
            <w:tcW w:w="1166" w:type="dxa"/>
            <w:tcBorders>
              <w:top w:val="nil"/>
              <w:left w:val="nil"/>
              <w:bottom w:val="single" w:sz="4" w:space="0" w:color="auto"/>
              <w:right w:val="single" w:sz="4" w:space="0" w:color="auto"/>
            </w:tcBorders>
            <w:shd w:val="clear" w:color="auto" w:fill="auto"/>
            <w:noWrap/>
            <w:vAlign w:val="bottom"/>
            <w:hideMark/>
          </w:tcPr>
          <w:p w14:paraId="0C8BB653"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6.46</w:t>
            </w:r>
          </w:p>
        </w:tc>
        <w:tc>
          <w:tcPr>
            <w:tcW w:w="1419" w:type="dxa"/>
            <w:tcBorders>
              <w:top w:val="nil"/>
              <w:left w:val="nil"/>
              <w:bottom w:val="single" w:sz="4" w:space="0" w:color="auto"/>
              <w:right w:val="single" w:sz="4" w:space="0" w:color="auto"/>
            </w:tcBorders>
            <w:shd w:val="clear" w:color="auto" w:fill="auto"/>
            <w:noWrap/>
            <w:vAlign w:val="bottom"/>
            <w:hideMark/>
          </w:tcPr>
          <w:p w14:paraId="66DE38EF"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2.98</w:t>
            </w:r>
          </w:p>
        </w:tc>
      </w:tr>
      <w:tr w:rsidR="006044ED" w:rsidRPr="006044ED" w14:paraId="19769916"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5500F5F7"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KB8</w:t>
            </w:r>
          </w:p>
        </w:tc>
        <w:tc>
          <w:tcPr>
            <w:tcW w:w="1350" w:type="dxa"/>
            <w:tcBorders>
              <w:top w:val="nil"/>
              <w:left w:val="nil"/>
              <w:bottom w:val="single" w:sz="4" w:space="0" w:color="auto"/>
              <w:right w:val="single" w:sz="4" w:space="0" w:color="auto"/>
            </w:tcBorders>
            <w:shd w:val="clear" w:color="auto" w:fill="auto"/>
            <w:noWrap/>
            <w:vAlign w:val="bottom"/>
            <w:hideMark/>
          </w:tcPr>
          <w:p w14:paraId="23F0F335"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6DAF0BCC"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pKR218</w:t>
            </w:r>
          </w:p>
        </w:tc>
        <w:tc>
          <w:tcPr>
            <w:tcW w:w="1080" w:type="dxa"/>
            <w:tcBorders>
              <w:top w:val="nil"/>
              <w:left w:val="nil"/>
              <w:bottom w:val="single" w:sz="4" w:space="0" w:color="auto"/>
              <w:right w:val="single" w:sz="4" w:space="0" w:color="auto"/>
            </w:tcBorders>
            <w:shd w:val="clear" w:color="auto" w:fill="auto"/>
            <w:noWrap/>
            <w:vAlign w:val="bottom"/>
            <w:hideMark/>
          </w:tcPr>
          <w:p w14:paraId="6F647F40"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7D72BB0C"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8081</w:t>
            </w:r>
          </w:p>
        </w:tc>
        <w:tc>
          <w:tcPr>
            <w:tcW w:w="1479" w:type="dxa"/>
            <w:tcBorders>
              <w:top w:val="nil"/>
              <w:left w:val="nil"/>
              <w:bottom w:val="single" w:sz="4" w:space="0" w:color="auto"/>
              <w:right w:val="single" w:sz="4" w:space="0" w:color="auto"/>
            </w:tcBorders>
            <w:shd w:val="clear" w:color="auto" w:fill="auto"/>
            <w:noWrap/>
            <w:vAlign w:val="bottom"/>
            <w:hideMark/>
          </w:tcPr>
          <w:p w14:paraId="357EC4DB"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61.2</w:t>
            </w:r>
          </w:p>
        </w:tc>
        <w:tc>
          <w:tcPr>
            <w:tcW w:w="1166" w:type="dxa"/>
            <w:tcBorders>
              <w:top w:val="nil"/>
              <w:left w:val="nil"/>
              <w:bottom w:val="single" w:sz="4" w:space="0" w:color="auto"/>
              <w:right w:val="single" w:sz="4" w:space="0" w:color="auto"/>
            </w:tcBorders>
            <w:shd w:val="clear" w:color="auto" w:fill="auto"/>
            <w:noWrap/>
            <w:vAlign w:val="bottom"/>
            <w:hideMark/>
          </w:tcPr>
          <w:p w14:paraId="431CA872"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6.54</w:t>
            </w:r>
          </w:p>
        </w:tc>
        <w:tc>
          <w:tcPr>
            <w:tcW w:w="1419" w:type="dxa"/>
            <w:tcBorders>
              <w:top w:val="nil"/>
              <w:left w:val="nil"/>
              <w:bottom w:val="single" w:sz="4" w:space="0" w:color="auto"/>
              <w:right w:val="single" w:sz="4" w:space="0" w:color="auto"/>
            </w:tcBorders>
            <w:shd w:val="clear" w:color="auto" w:fill="auto"/>
            <w:noWrap/>
            <w:vAlign w:val="bottom"/>
            <w:hideMark/>
          </w:tcPr>
          <w:p w14:paraId="3D770138"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2.90</w:t>
            </w:r>
          </w:p>
        </w:tc>
      </w:tr>
      <w:tr w:rsidR="006044ED" w:rsidRPr="006044ED" w14:paraId="1C622C08"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75DBAF5D"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KB9</w:t>
            </w:r>
          </w:p>
        </w:tc>
        <w:tc>
          <w:tcPr>
            <w:tcW w:w="1350" w:type="dxa"/>
            <w:tcBorders>
              <w:top w:val="nil"/>
              <w:left w:val="nil"/>
              <w:bottom w:val="single" w:sz="4" w:space="0" w:color="auto"/>
              <w:right w:val="single" w:sz="4" w:space="0" w:color="auto"/>
            </w:tcBorders>
            <w:shd w:val="clear" w:color="auto" w:fill="auto"/>
            <w:noWrap/>
            <w:vAlign w:val="bottom"/>
            <w:hideMark/>
          </w:tcPr>
          <w:p w14:paraId="3E1F35EB"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4E643A9B"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pKR218</w:t>
            </w:r>
          </w:p>
        </w:tc>
        <w:tc>
          <w:tcPr>
            <w:tcW w:w="1080" w:type="dxa"/>
            <w:tcBorders>
              <w:top w:val="nil"/>
              <w:left w:val="nil"/>
              <w:bottom w:val="single" w:sz="4" w:space="0" w:color="auto"/>
              <w:right w:val="single" w:sz="4" w:space="0" w:color="auto"/>
            </w:tcBorders>
            <w:shd w:val="clear" w:color="auto" w:fill="auto"/>
            <w:noWrap/>
            <w:vAlign w:val="bottom"/>
            <w:hideMark/>
          </w:tcPr>
          <w:p w14:paraId="76293C06"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26F0ABB7"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8081</w:t>
            </w:r>
          </w:p>
        </w:tc>
        <w:tc>
          <w:tcPr>
            <w:tcW w:w="1479" w:type="dxa"/>
            <w:tcBorders>
              <w:top w:val="nil"/>
              <w:left w:val="nil"/>
              <w:bottom w:val="single" w:sz="4" w:space="0" w:color="auto"/>
              <w:right w:val="single" w:sz="4" w:space="0" w:color="auto"/>
            </w:tcBorders>
            <w:shd w:val="clear" w:color="auto" w:fill="auto"/>
            <w:noWrap/>
            <w:vAlign w:val="bottom"/>
            <w:hideMark/>
          </w:tcPr>
          <w:p w14:paraId="79F856EE"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84.2</w:t>
            </w:r>
          </w:p>
        </w:tc>
        <w:tc>
          <w:tcPr>
            <w:tcW w:w="1166" w:type="dxa"/>
            <w:tcBorders>
              <w:top w:val="nil"/>
              <w:left w:val="nil"/>
              <w:bottom w:val="single" w:sz="4" w:space="0" w:color="auto"/>
              <w:right w:val="single" w:sz="4" w:space="0" w:color="auto"/>
            </w:tcBorders>
            <w:shd w:val="clear" w:color="auto" w:fill="auto"/>
            <w:noWrap/>
            <w:vAlign w:val="bottom"/>
            <w:hideMark/>
          </w:tcPr>
          <w:p w14:paraId="288EDF03"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4.75</w:t>
            </w:r>
          </w:p>
        </w:tc>
        <w:tc>
          <w:tcPr>
            <w:tcW w:w="1419" w:type="dxa"/>
            <w:tcBorders>
              <w:top w:val="nil"/>
              <w:left w:val="nil"/>
              <w:bottom w:val="single" w:sz="4" w:space="0" w:color="auto"/>
              <w:right w:val="single" w:sz="4" w:space="0" w:color="auto"/>
            </w:tcBorders>
            <w:shd w:val="clear" w:color="auto" w:fill="auto"/>
            <w:noWrap/>
            <w:vAlign w:val="bottom"/>
            <w:hideMark/>
          </w:tcPr>
          <w:p w14:paraId="0C0E51BB"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4.69</w:t>
            </w:r>
          </w:p>
        </w:tc>
      </w:tr>
      <w:tr w:rsidR="006044ED" w:rsidRPr="006044ED" w14:paraId="01DB868D"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7D3FF21D"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KB10</w:t>
            </w:r>
          </w:p>
        </w:tc>
        <w:tc>
          <w:tcPr>
            <w:tcW w:w="1350" w:type="dxa"/>
            <w:tcBorders>
              <w:top w:val="nil"/>
              <w:left w:val="nil"/>
              <w:bottom w:val="single" w:sz="4" w:space="0" w:color="auto"/>
              <w:right w:val="single" w:sz="4" w:space="0" w:color="auto"/>
            </w:tcBorders>
            <w:shd w:val="clear" w:color="auto" w:fill="auto"/>
            <w:noWrap/>
            <w:vAlign w:val="bottom"/>
            <w:hideMark/>
          </w:tcPr>
          <w:p w14:paraId="1E0082DC"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14A90219"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pKR218</w:t>
            </w:r>
          </w:p>
        </w:tc>
        <w:tc>
          <w:tcPr>
            <w:tcW w:w="1080" w:type="dxa"/>
            <w:tcBorders>
              <w:top w:val="nil"/>
              <w:left w:val="nil"/>
              <w:bottom w:val="single" w:sz="4" w:space="0" w:color="auto"/>
              <w:right w:val="single" w:sz="4" w:space="0" w:color="auto"/>
            </w:tcBorders>
            <w:shd w:val="clear" w:color="auto" w:fill="auto"/>
            <w:noWrap/>
            <w:vAlign w:val="bottom"/>
            <w:hideMark/>
          </w:tcPr>
          <w:p w14:paraId="32C23A32"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603F6415"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8081</w:t>
            </w:r>
          </w:p>
        </w:tc>
        <w:tc>
          <w:tcPr>
            <w:tcW w:w="1479" w:type="dxa"/>
            <w:tcBorders>
              <w:top w:val="nil"/>
              <w:left w:val="nil"/>
              <w:bottom w:val="single" w:sz="4" w:space="0" w:color="auto"/>
              <w:right w:val="single" w:sz="4" w:space="0" w:color="auto"/>
            </w:tcBorders>
            <w:shd w:val="clear" w:color="auto" w:fill="auto"/>
            <w:noWrap/>
            <w:vAlign w:val="bottom"/>
            <w:hideMark/>
          </w:tcPr>
          <w:p w14:paraId="7AEF6440"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75.3</w:t>
            </w:r>
          </w:p>
        </w:tc>
        <w:tc>
          <w:tcPr>
            <w:tcW w:w="1166" w:type="dxa"/>
            <w:tcBorders>
              <w:top w:val="nil"/>
              <w:left w:val="nil"/>
              <w:bottom w:val="single" w:sz="4" w:space="0" w:color="auto"/>
              <w:right w:val="single" w:sz="4" w:space="0" w:color="auto"/>
            </w:tcBorders>
            <w:shd w:val="clear" w:color="auto" w:fill="auto"/>
            <w:noWrap/>
            <w:vAlign w:val="bottom"/>
            <w:hideMark/>
          </w:tcPr>
          <w:p w14:paraId="04C38A1C"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5.31</w:t>
            </w:r>
          </w:p>
        </w:tc>
        <w:tc>
          <w:tcPr>
            <w:tcW w:w="1419" w:type="dxa"/>
            <w:tcBorders>
              <w:top w:val="nil"/>
              <w:left w:val="nil"/>
              <w:bottom w:val="single" w:sz="4" w:space="0" w:color="auto"/>
              <w:right w:val="single" w:sz="4" w:space="0" w:color="auto"/>
            </w:tcBorders>
            <w:shd w:val="clear" w:color="auto" w:fill="auto"/>
            <w:noWrap/>
            <w:vAlign w:val="bottom"/>
            <w:hideMark/>
          </w:tcPr>
          <w:p w14:paraId="5C96021A"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4.13</w:t>
            </w:r>
          </w:p>
        </w:tc>
      </w:tr>
      <w:tr w:rsidR="006044ED" w:rsidRPr="006044ED" w14:paraId="3E8F67C9"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5DC5804D"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lastRenderedPageBreak/>
              <w:t>KB11</w:t>
            </w:r>
          </w:p>
        </w:tc>
        <w:tc>
          <w:tcPr>
            <w:tcW w:w="1350" w:type="dxa"/>
            <w:tcBorders>
              <w:top w:val="nil"/>
              <w:left w:val="nil"/>
              <w:bottom w:val="single" w:sz="4" w:space="0" w:color="auto"/>
              <w:right w:val="single" w:sz="4" w:space="0" w:color="auto"/>
            </w:tcBorders>
            <w:shd w:val="clear" w:color="auto" w:fill="auto"/>
            <w:noWrap/>
            <w:vAlign w:val="bottom"/>
            <w:hideMark/>
          </w:tcPr>
          <w:p w14:paraId="01262CEC"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309612E8"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pKR219</w:t>
            </w:r>
          </w:p>
        </w:tc>
        <w:tc>
          <w:tcPr>
            <w:tcW w:w="1080" w:type="dxa"/>
            <w:tcBorders>
              <w:top w:val="nil"/>
              <w:left w:val="nil"/>
              <w:bottom w:val="single" w:sz="4" w:space="0" w:color="auto"/>
              <w:right w:val="single" w:sz="4" w:space="0" w:color="auto"/>
            </w:tcBorders>
            <w:shd w:val="clear" w:color="auto" w:fill="auto"/>
            <w:noWrap/>
            <w:vAlign w:val="bottom"/>
            <w:hideMark/>
          </w:tcPr>
          <w:p w14:paraId="08601877"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69974576"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8087</w:t>
            </w:r>
          </w:p>
        </w:tc>
        <w:tc>
          <w:tcPr>
            <w:tcW w:w="1479" w:type="dxa"/>
            <w:tcBorders>
              <w:top w:val="nil"/>
              <w:left w:val="nil"/>
              <w:bottom w:val="single" w:sz="4" w:space="0" w:color="auto"/>
              <w:right w:val="single" w:sz="4" w:space="0" w:color="auto"/>
            </w:tcBorders>
            <w:shd w:val="clear" w:color="auto" w:fill="auto"/>
            <w:noWrap/>
            <w:vAlign w:val="bottom"/>
            <w:hideMark/>
          </w:tcPr>
          <w:p w14:paraId="6B50B936" w14:textId="77777777" w:rsidR="006044ED" w:rsidRPr="006044ED" w:rsidRDefault="006044ED" w:rsidP="006044ED">
            <w:pPr>
              <w:spacing w:after="0" w:line="240" w:lineRule="auto"/>
              <w:jc w:val="right"/>
              <w:rPr>
                <w:rFonts w:ascii="Calibri" w:eastAsia="Times New Roman" w:hAnsi="Calibri" w:cs="Calibri"/>
                <w:color w:val="000000"/>
                <w:sz w:val="24"/>
                <w:szCs w:val="24"/>
              </w:rPr>
            </w:pPr>
            <w:r w:rsidRPr="006044ED">
              <w:rPr>
                <w:rFonts w:ascii="Calibri" w:eastAsia="Times New Roman" w:hAnsi="Calibri" w:cs="Calibri"/>
                <w:color w:val="000000"/>
                <w:sz w:val="24"/>
                <w:szCs w:val="24"/>
              </w:rPr>
              <w:t>114.3</w:t>
            </w:r>
          </w:p>
        </w:tc>
        <w:tc>
          <w:tcPr>
            <w:tcW w:w="1166" w:type="dxa"/>
            <w:tcBorders>
              <w:top w:val="nil"/>
              <w:left w:val="nil"/>
              <w:bottom w:val="single" w:sz="4" w:space="0" w:color="auto"/>
              <w:right w:val="single" w:sz="4" w:space="0" w:color="auto"/>
            </w:tcBorders>
            <w:shd w:val="clear" w:color="auto" w:fill="auto"/>
            <w:noWrap/>
            <w:vAlign w:val="bottom"/>
            <w:hideMark/>
          </w:tcPr>
          <w:p w14:paraId="06BB2C75"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3.50</w:t>
            </w:r>
          </w:p>
        </w:tc>
        <w:tc>
          <w:tcPr>
            <w:tcW w:w="1419" w:type="dxa"/>
            <w:tcBorders>
              <w:top w:val="nil"/>
              <w:left w:val="nil"/>
              <w:bottom w:val="single" w:sz="4" w:space="0" w:color="auto"/>
              <w:right w:val="single" w:sz="4" w:space="0" w:color="auto"/>
            </w:tcBorders>
            <w:shd w:val="clear" w:color="auto" w:fill="auto"/>
            <w:noWrap/>
            <w:vAlign w:val="bottom"/>
            <w:hideMark/>
          </w:tcPr>
          <w:p w14:paraId="55A5392D"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5.94</w:t>
            </w:r>
          </w:p>
        </w:tc>
      </w:tr>
      <w:tr w:rsidR="006044ED" w:rsidRPr="006044ED" w14:paraId="4EA34585"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E8D6E33"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KB12</w:t>
            </w:r>
          </w:p>
        </w:tc>
        <w:tc>
          <w:tcPr>
            <w:tcW w:w="1350" w:type="dxa"/>
            <w:tcBorders>
              <w:top w:val="nil"/>
              <w:left w:val="nil"/>
              <w:bottom w:val="single" w:sz="4" w:space="0" w:color="auto"/>
              <w:right w:val="single" w:sz="4" w:space="0" w:color="auto"/>
            </w:tcBorders>
            <w:shd w:val="clear" w:color="auto" w:fill="auto"/>
            <w:noWrap/>
            <w:vAlign w:val="bottom"/>
            <w:hideMark/>
          </w:tcPr>
          <w:p w14:paraId="74AA7584"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4A6B4AE1"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pKR219</w:t>
            </w:r>
          </w:p>
        </w:tc>
        <w:tc>
          <w:tcPr>
            <w:tcW w:w="1080" w:type="dxa"/>
            <w:tcBorders>
              <w:top w:val="nil"/>
              <w:left w:val="nil"/>
              <w:bottom w:val="single" w:sz="4" w:space="0" w:color="auto"/>
              <w:right w:val="single" w:sz="4" w:space="0" w:color="auto"/>
            </w:tcBorders>
            <w:shd w:val="clear" w:color="auto" w:fill="auto"/>
            <w:noWrap/>
            <w:vAlign w:val="bottom"/>
            <w:hideMark/>
          </w:tcPr>
          <w:p w14:paraId="11247262"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3E44C882"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8087</w:t>
            </w:r>
          </w:p>
        </w:tc>
        <w:tc>
          <w:tcPr>
            <w:tcW w:w="1479" w:type="dxa"/>
            <w:tcBorders>
              <w:top w:val="nil"/>
              <w:left w:val="nil"/>
              <w:bottom w:val="single" w:sz="4" w:space="0" w:color="auto"/>
              <w:right w:val="single" w:sz="4" w:space="0" w:color="auto"/>
            </w:tcBorders>
            <w:shd w:val="clear" w:color="auto" w:fill="auto"/>
            <w:noWrap/>
            <w:vAlign w:val="center"/>
            <w:hideMark/>
          </w:tcPr>
          <w:p w14:paraId="6FCCF1D3" w14:textId="77777777" w:rsidR="006044ED" w:rsidRPr="006044ED" w:rsidRDefault="006044ED" w:rsidP="006044ED">
            <w:pPr>
              <w:spacing w:after="0" w:line="240" w:lineRule="auto"/>
              <w:jc w:val="right"/>
              <w:rPr>
                <w:rFonts w:ascii="Arial" w:eastAsia="Times New Roman" w:hAnsi="Arial" w:cs="Arial"/>
                <w:color w:val="000000"/>
                <w:sz w:val="20"/>
                <w:szCs w:val="20"/>
              </w:rPr>
            </w:pPr>
            <w:r w:rsidRPr="006044ED">
              <w:rPr>
                <w:rFonts w:ascii="Arial" w:eastAsia="Times New Roman" w:hAnsi="Arial" w:cs="Arial"/>
                <w:color w:val="000000"/>
                <w:sz w:val="20"/>
                <w:szCs w:val="20"/>
              </w:rPr>
              <w:t>53.9</w:t>
            </w:r>
          </w:p>
        </w:tc>
        <w:tc>
          <w:tcPr>
            <w:tcW w:w="1166" w:type="dxa"/>
            <w:tcBorders>
              <w:top w:val="nil"/>
              <w:left w:val="nil"/>
              <w:bottom w:val="single" w:sz="4" w:space="0" w:color="auto"/>
              <w:right w:val="single" w:sz="4" w:space="0" w:color="auto"/>
            </w:tcBorders>
            <w:shd w:val="clear" w:color="auto" w:fill="auto"/>
            <w:noWrap/>
            <w:vAlign w:val="bottom"/>
            <w:hideMark/>
          </w:tcPr>
          <w:p w14:paraId="1D2F7685"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7.42</w:t>
            </w:r>
          </w:p>
        </w:tc>
        <w:tc>
          <w:tcPr>
            <w:tcW w:w="1419" w:type="dxa"/>
            <w:tcBorders>
              <w:top w:val="nil"/>
              <w:left w:val="nil"/>
              <w:bottom w:val="single" w:sz="4" w:space="0" w:color="auto"/>
              <w:right w:val="single" w:sz="4" w:space="0" w:color="auto"/>
            </w:tcBorders>
            <w:shd w:val="clear" w:color="auto" w:fill="auto"/>
            <w:noWrap/>
            <w:vAlign w:val="bottom"/>
            <w:hideMark/>
          </w:tcPr>
          <w:p w14:paraId="40E28F61"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2.02</w:t>
            </w:r>
          </w:p>
        </w:tc>
      </w:tr>
      <w:tr w:rsidR="006044ED" w:rsidRPr="006044ED" w14:paraId="6D37F253"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68AECB84"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KB13</w:t>
            </w:r>
          </w:p>
        </w:tc>
        <w:tc>
          <w:tcPr>
            <w:tcW w:w="1350" w:type="dxa"/>
            <w:tcBorders>
              <w:top w:val="nil"/>
              <w:left w:val="nil"/>
              <w:bottom w:val="single" w:sz="4" w:space="0" w:color="auto"/>
              <w:right w:val="single" w:sz="4" w:space="0" w:color="auto"/>
            </w:tcBorders>
            <w:shd w:val="clear" w:color="auto" w:fill="auto"/>
            <w:noWrap/>
            <w:vAlign w:val="bottom"/>
            <w:hideMark/>
          </w:tcPr>
          <w:p w14:paraId="04384D2F"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7EF5B479"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pKR219</w:t>
            </w:r>
          </w:p>
        </w:tc>
        <w:tc>
          <w:tcPr>
            <w:tcW w:w="1080" w:type="dxa"/>
            <w:tcBorders>
              <w:top w:val="nil"/>
              <w:left w:val="nil"/>
              <w:bottom w:val="single" w:sz="4" w:space="0" w:color="auto"/>
              <w:right w:val="single" w:sz="4" w:space="0" w:color="auto"/>
            </w:tcBorders>
            <w:shd w:val="clear" w:color="auto" w:fill="auto"/>
            <w:noWrap/>
            <w:vAlign w:val="bottom"/>
            <w:hideMark/>
          </w:tcPr>
          <w:p w14:paraId="33199333"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7730CE23"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8087</w:t>
            </w:r>
          </w:p>
        </w:tc>
        <w:tc>
          <w:tcPr>
            <w:tcW w:w="1479" w:type="dxa"/>
            <w:tcBorders>
              <w:top w:val="nil"/>
              <w:left w:val="nil"/>
              <w:bottom w:val="single" w:sz="4" w:space="0" w:color="auto"/>
              <w:right w:val="single" w:sz="4" w:space="0" w:color="auto"/>
            </w:tcBorders>
            <w:shd w:val="clear" w:color="auto" w:fill="auto"/>
            <w:noWrap/>
            <w:vAlign w:val="center"/>
            <w:hideMark/>
          </w:tcPr>
          <w:p w14:paraId="266100EA" w14:textId="77777777" w:rsidR="006044ED" w:rsidRPr="006044ED" w:rsidRDefault="006044ED" w:rsidP="006044ED">
            <w:pPr>
              <w:spacing w:after="0" w:line="240" w:lineRule="auto"/>
              <w:jc w:val="right"/>
              <w:rPr>
                <w:rFonts w:ascii="Arial" w:eastAsia="Times New Roman" w:hAnsi="Arial" w:cs="Arial"/>
                <w:color w:val="000000"/>
                <w:sz w:val="20"/>
                <w:szCs w:val="20"/>
              </w:rPr>
            </w:pPr>
            <w:r w:rsidRPr="006044ED">
              <w:rPr>
                <w:rFonts w:ascii="Arial" w:eastAsia="Times New Roman" w:hAnsi="Arial" w:cs="Arial"/>
                <w:color w:val="000000"/>
                <w:sz w:val="20"/>
                <w:szCs w:val="20"/>
              </w:rPr>
              <w:t>65.9</w:t>
            </w:r>
          </w:p>
        </w:tc>
        <w:tc>
          <w:tcPr>
            <w:tcW w:w="1166" w:type="dxa"/>
            <w:tcBorders>
              <w:top w:val="nil"/>
              <w:left w:val="nil"/>
              <w:bottom w:val="single" w:sz="4" w:space="0" w:color="auto"/>
              <w:right w:val="single" w:sz="4" w:space="0" w:color="auto"/>
            </w:tcBorders>
            <w:shd w:val="clear" w:color="auto" w:fill="auto"/>
            <w:noWrap/>
            <w:vAlign w:val="bottom"/>
            <w:hideMark/>
          </w:tcPr>
          <w:p w14:paraId="3F839634"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6.07</w:t>
            </w:r>
          </w:p>
        </w:tc>
        <w:tc>
          <w:tcPr>
            <w:tcW w:w="1419" w:type="dxa"/>
            <w:tcBorders>
              <w:top w:val="nil"/>
              <w:left w:val="nil"/>
              <w:bottom w:val="single" w:sz="4" w:space="0" w:color="auto"/>
              <w:right w:val="single" w:sz="4" w:space="0" w:color="auto"/>
            </w:tcBorders>
            <w:shd w:val="clear" w:color="auto" w:fill="auto"/>
            <w:noWrap/>
            <w:vAlign w:val="bottom"/>
            <w:hideMark/>
          </w:tcPr>
          <w:p w14:paraId="36260FC6"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3.37</w:t>
            </w:r>
          </w:p>
        </w:tc>
      </w:tr>
      <w:tr w:rsidR="006044ED" w:rsidRPr="006044ED" w14:paraId="74BB5D3D"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6583A5D"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KB14</w:t>
            </w:r>
          </w:p>
        </w:tc>
        <w:tc>
          <w:tcPr>
            <w:tcW w:w="1350" w:type="dxa"/>
            <w:tcBorders>
              <w:top w:val="nil"/>
              <w:left w:val="nil"/>
              <w:bottom w:val="single" w:sz="4" w:space="0" w:color="auto"/>
              <w:right w:val="single" w:sz="4" w:space="0" w:color="auto"/>
            </w:tcBorders>
            <w:shd w:val="clear" w:color="auto" w:fill="auto"/>
            <w:noWrap/>
            <w:vAlign w:val="bottom"/>
            <w:hideMark/>
          </w:tcPr>
          <w:p w14:paraId="5D5B0E02"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093550CD"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pKR219</w:t>
            </w:r>
          </w:p>
        </w:tc>
        <w:tc>
          <w:tcPr>
            <w:tcW w:w="1080" w:type="dxa"/>
            <w:tcBorders>
              <w:top w:val="nil"/>
              <w:left w:val="nil"/>
              <w:bottom w:val="single" w:sz="4" w:space="0" w:color="auto"/>
              <w:right w:val="single" w:sz="4" w:space="0" w:color="auto"/>
            </w:tcBorders>
            <w:shd w:val="clear" w:color="auto" w:fill="auto"/>
            <w:noWrap/>
            <w:vAlign w:val="bottom"/>
            <w:hideMark/>
          </w:tcPr>
          <w:p w14:paraId="5D69756E"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31CAD634"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8087</w:t>
            </w:r>
          </w:p>
        </w:tc>
        <w:tc>
          <w:tcPr>
            <w:tcW w:w="1479" w:type="dxa"/>
            <w:tcBorders>
              <w:top w:val="nil"/>
              <w:left w:val="nil"/>
              <w:bottom w:val="single" w:sz="4" w:space="0" w:color="auto"/>
              <w:right w:val="single" w:sz="4" w:space="0" w:color="auto"/>
            </w:tcBorders>
            <w:shd w:val="clear" w:color="auto" w:fill="auto"/>
            <w:noWrap/>
            <w:vAlign w:val="center"/>
            <w:hideMark/>
          </w:tcPr>
          <w:p w14:paraId="4D88492E" w14:textId="77777777" w:rsidR="006044ED" w:rsidRPr="006044ED" w:rsidRDefault="006044ED" w:rsidP="006044ED">
            <w:pPr>
              <w:spacing w:after="0" w:line="240" w:lineRule="auto"/>
              <w:jc w:val="right"/>
              <w:rPr>
                <w:rFonts w:ascii="Arial" w:eastAsia="Times New Roman" w:hAnsi="Arial" w:cs="Arial"/>
                <w:color w:val="000000"/>
                <w:sz w:val="20"/>
                <w:szCs w:val="20"/>
              </w:rPr>
            </w:pPr>
            <w:r w:rsidRPr="006044ED">
              <w:rPr>
                <w:rFonts w:ascii="Arial" w:eastAsia="Times New Roman" w:hAnsi="Arial" w:cs="Arial"/>
                <w:color w:val="000000"/>
                <w:sz w:val="20"/>
                <w:szCs w:val="20"/>
              </w:rPr>
              <w:t>63.4</w:t>
            </w:r>
          </w:p>
        </w:tc>
        <w:tc>
          <w:tcPr>
            <w:tcW w:w="1166" w:type="dxa"/>
            <w:tcBorders>
              <w:top w:val="nil"/>
              <w:left w:val="nil"/>
              <w:bottom w:val="single" w:sz="4" w:space="0" w:color="auto"/>
              <w:right w:val="single" w:sz="4" w:space="0" w:color="auto"/>
            </w:tcBorders>
            <w:shd w:val="clear" w:color="auto" w:fill="auto"/>
            <w:noWrap/>
            <w:vAlign w:val="bottom"/>
            <w:hideMark/>
          </w:tcPr>
          <w:p w14:paraId="26736C1D"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6.31</w:t>
            </w:r>
          </w:p>
        </w:tc>
        <w:tc>
          <w:tcPr>
            <w:tcW w:w="1419" w:type="dxa"/>
            <w:tcBorders>
              <w:top w:val="nil"/>
              <w:left w:val="nil"/>
              <w:bottom w:val="single" w:sz="4" w:space="0" w:color="auto"/>
              <w:right w:val="single" w:sz="4" w:space="0" w:color="auto"/>
            </w:tcBorders>
            <w:shd w:val="clear" w:color="auto" w:fill="auto"/>
            <w:noWrap/>
            <w:vAlign w:val="bottom"/>
            <w:hideMark/>
          </w:tcPr>
          <w:p w14:paraId="35075101"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3.13</w:t>
            </w:r>
          </w:p>
        </w:tc>
      </w:tr>
      <w:tr w:rsidR="006044ED" w:rsidRPr="006044ED" w14:paraId="1B59C772" w14:textId="77777777" w:rsidTr="006044ED">
        <w:trPr>
          <w:trHeight w:val="3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52F4F11C"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KB15</w:t>
            </w:r>
          </w:p>
        </w:tc>
        <w:tc>
          <w:tcPr>
            <w:tcW w:w="1350" w:type="dxa"/>
            <w:tcBorders>
              <w:top w:val="nil"/>
              <w:left w:val="nil"/>
              <w:bottom w:val="single" w:sz="4" w:space="0" w:color="auto"/>
              <w:right w:val="single" w:sz="4" w:space="0" w:color="auto"/>
            </w:tcBorders>
            <w:shd w:val="clear" w:color="auto" w:fill="auto"/>
            <w:noWrap/>
            <w:vAlign w:val="bottom"/>
            <w:hideMark/>
          </w:tcPr>
          <w:p w14:paraId="3E87224C"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plasmid</w:t>
            </w:r>
          </w:p>
        </w:tc>
        <w:tc>
          <w:tcPr>
            <w:tcW w:w="1980" w:type="dxa"/>
            <w:tcBorders>
              <w:top w:val="nil"/>
              <w:left w:val="nil"/>
              <w:bottom w:val="single" w:sz="4" w:space="0" w:color="auto"/>
              <w:right w:val="single" w:sz="4" w:space="0" w:color="auto"/>
            </w:tcBorders>
            <w:shd w:val="clear" w:color="auto" w:fill="auto"/>
            <w:noWrap/>
            <w:vAlign w:val="bottom"/>
            <w:hideMark/>
          </w:tcPr>
          <w:p w14:paraId="613B9A72" w14:textId="77777777" w:rsidR="006044ED" w:rsidRPr="006044ED" w:rsidRDefault="006044ED" w:rsidP="006044ED">
            <w:pPr>
              <w:spacing w:after="0" w:line="240" w:lineRule="auto"/>
              <w:jc w:val="left"/>
              <w:rPr>
                <w:rFonts w:ascii="Calibri" w:eastAsia="Times New Roman" w:hAnsi="Calibri" w:cs="Calibri"/>
                <w:color w:val="000000"/>
                <w:sz w:val="24"/>
                <w:szCs w:val="24"/>
              </w:rPr>
            </w:pPr>
            <w:r w:rsidRPr="006044ED">
              <w:rPr>
                <w:rFonts w:ascii="Calibri" w:eastAsia="Times New Roman" w:hAnsi="Calibri" w:cs="Calibri"/>
                <w:color w:val="000000"/>
                <w:sz w:val="24"/>
                <w:szCs w:val="24"/>
              </w:rPr>
              <w:t>pKR219</w:t>
            </w:r>
          </w:p>
        </w:tc>
        <w:tc>
          <w:tcPr>
            <w:tcW w:w="1080" w:type="dxa"/>
            <w:tcBorders>
              <w:top w:val="nil"/>
              <w:left w:val="nil"/>
              <w:bottom w:val="single" w:sz="4" w:space="0" w:color="auto"/>
              <w:right w:val="single" w:sz="4" w:space="0" w:color="auto"/>
            </w:tcBorders>
            <w:shd w:val="clear" w:color="auto" w:fill="auto"/>
            <w:noWrap/>
            <w:vAlign w:val="bottom"/>
            <w:hideMark/>
          </w:tcPr>
          <w:p w14:paraId="46A0E347" w14:textId="77777777" w:rsidR="006044ED" w:rsidRPr="006044ED" w:rsidRDefault="006044ED" w:rsidP="006044ED">
            <w:pPr>
              <w:spacing w:after="0" w:line="240" w:lineRule="auto"/>
              <w:jc w:val="lef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KROL6</w:t>
            </w:r>
          </w:p>
        </w:tc>
        <w:tc>
          <w:tcPr>
            <w:tcW w:w="1260" w:type="dxa"/>
            <w:tcBorders>
              <w:top w:val="nil"/>
              <w:left w:val="nil"/>
              <w:bottom w:val="single" w:sz="4" w:space="0" w:color="auto"/>
              <w:right w:val="single" w:sz="4" w:space="0" w:color="auto"/>
            </w:tcBorders>
            <w:shd w:val="clear" w:color="auto" w:fill="auto"/>
            <w:noWrap/>
            <w:vAlign w:val="bottom"/>
            <w:hideMark/>
          </w:tcPr>
          <w:p w14:paraId="253BE8CC"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8087</w:t>
            </w:r>
          </w:p>
        </w:tc>
        <w:tc>
          <w:tcPr>
            <w:tcW w:w="1479" w:type="dxa"/>
            <w:tcBorders>
              <w:top w:val="nil"/>
              <w:left w:val="nil"/>
              <w:bottom w:val="single" w:sz="4" w:space="0" w:color="auto"/>
              <w:right w:val="single" w:sz="4" w:space="0" w:color="auto"/>
            </w:tcBorders>
            <w:shd w:val="clear" w:color="auto" w:fill="auto"/>
            <w:noWrap/>
            <w:vAlign w:val="center"/>
            <w:hideMark/>
          </w:tcPr>
          <w:p w14:paraId="065E90F6" w14:textId="77777777" w:rsidR="006044ED" w:rsidRPr="006044ED" w:rsidRDefault="006044ED" w:rsidP="006044ED">
            <w:pPr>
              <w:spacing w:after="0" w:line="240" w:lineRule="auto"/>
              <w:jc w:val="right"/>
              <w:rPr>
                <w:rFonts w:ascii="Arial" w:eastAsia="Times New Roman" w:hAnsi="Arial" w:cs="Arial"/>
                <w:color w:val="000000"/>
                <w:sz w:val="20"/>
                <w:szCs w:val="20"/>
              </w:rPr>
            </w:pPr>
            <w:r w:rsidRPr="006044ED">
              <w:rPr>
                <w:rFonts w:ascii="Arial" w:eastAsia="Times New Roman" w:hAnsi="Arial" w:cs="Arial"/>
                <w:color w:val="000000"/>
                <w:sz w:val="20"/>
                <w:szCs w:val="20"/>
              </w:rPr>
              <w:t>64</w:t>
            </w:r>
          </w:p>
        </w:tc>
        <w:tc>
          <w:tcPr>
            <w:tcW w:w="1166" w:type="dxa"/>
            <w:tcBorders>
              <w:top w:val="nil"/>
              <w:left w:val="nil"/>
              <w:bottom w:val="single" w:sz="4" w:space="0" w:color="auto"/>
              <w:right w:val="single" w:sz="4" w:space="0" w:color="auto"/>
            </w:tcBorders>
            <w:shd w:val="clear" w:color="auto" w:fill="auto"/>
            <w:noWrap/>
            <w:vAlign w:val="bottom"/>
            <w:hideMark/>
          </w:tcPr>
          <w:p w14:paraId="23AF48CE"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6.25</w:t>
            </w:r>
          </w:p>
        </w:tc>
        <w:tc>
          <w:tcPr>
            <w:tcW w:w="1419" w:type="dxa"/>
            <w:tcBorders>
              <w:top w:val="nil"/>
              <w:left w:val="nil"/>
              <w:bottom w:val="single" w:sz="4" w:space="0" w:color="auto"/>
              <w:right w:val="single" w:sz="4" w:space="0" w:color="auto"/>
            </w:tcBorders>
            <w:shd w:val="clear" w:color="auto" w:fill="auto"/>
            <w:noWrap/>
            <w:vAlign w:val="bottom"/>
            <w:hideMark/>
          </w:tcPr>
          <w:p w14:paraId="1688DB82" w14:textId="77777777" w:rsidR="006044ED" w:rsidRPr="006044ED" w:rsidRDefault="006044ED" w:rsidP="006044ED">
            <w:pPr>
              <w:spacing w:after="0" w:line="240" w:lineRule="auto"/>
              <w:jc w:val="right"/>
              <w:rPr>
                <w:rFonts w:ascii="Calibri (Body)" w:eastAsia="Times New Roman" w:hAnsi="Calibri (Body)" w:cs="Calibri"/>
                <w:color w:val="000000"/>
                <w:sz w:val="24"/>
                <w:szCs w:val="24"/>
              </w:rPr>
            </w:pPr>
            <w:r w:rsidRPr="006044ED">
              <w:rPr>
                <w:rFonts w:ascii="Calibri (Body)" w:eastAsia="Times New Roman" w:hAnsi="Calibri (Body)" w:cs="Calibri"/>
                <w:color w:val="000000"/>
                <w:sz w:val="24"/>
                <w:szCs w:val="24"/>
              </w:rPr>
              <w:t>3.19</w:t>
            </w:r>
          </w:p>
        </w:tc>
      </w:tr>
    </w:tbl>
    <w:p w14:paraId="3BFD8F30" w14:textId="77777777" w:rsidR="006044ED" w:rsidRDefault="006044ED" w:rsidP="00133B37">
      <w:pPr>
        <w:widowControl w:val="0"/>
        <w:autoSpaceDE w:val="0"/>
        <w:autoSpaceDN w:val="0"/>
        <w:adjustRightInd w:val="0"/>
        <w:spacing w:line="240" w:lineRule="auto"/>
      </w:pPr>
    </w:p>
    <w:p w14:paraId="197079FE" w14:textId="77777777" w:rsidR="00AD1CEC" w:rsidRDefault="00AD1CEC" w:rsidP="00133B37">
      <w:pPr>
        <w:widowControl w:val="0"/>
        <w:autoSpaceDE w:val="0"/>
        <w:autoSpaceDN w:val="0"/>
        <w:adjustRightInd w:val="0"/>
        <w:spacing w:line="240" w:lineRule="auto"/>
      </w:pPr>
    </w:p>
    <w:p w14:paraId="4E813AF3" w14:textId="4B343401" w:rsidR="00AD1CEC" w:rsidRPr="007B216F" w:rsidRDefault="00AD1CEC" w:rsidP="00AD1CEC">
      <w:pPr>
        <w:rPr>
          <w:b/>
        </w:rPr>
      </w:pPr>
      <w:r>
        <w:rPr>
          <w:b/>
          <w:highlight w:val="green"/>
        </w:rPr>
        <w:t>Tuesday</w:t>
      </w:r>
      <w:r w:rsidRPr="007A68D0">
        <w:rPr>
          <w:b/>
          <w:highlight w:val="green"/>
        </w:rPr>
        <w:t xml:space="preserve">, </w:t>
      </w:r>
      <w:r>
        <w:rPr>
          <w:b/>
          <w:highlight w:val="green"/>
        </w:rPr>
        <w:t>May 14,</w:t>
      </w:r>
      <w:r w:rsidRPr="007A68D0">
        <w:rPr>
          <w:b/>
          <w:highlight w:val="green"/>
        </w:rPr>
        <w:t xml:space="preserve"> 20</w:t>
      </w:r>
      <w:r>
        <w:rPr>
          <w:b/>
          <w:highlight w:val="green"/>
        </w:rPr>
        <w:t>24</w:t>
      </w:r>
    </w:p>
    <w:p w14:paraId="4EBF62C7" w14:textId="77777777" w:rsidR="00AD1CEC" w:rsidRPr="001D3A86" w:rsidRDefault="00AD1CEC" w:rsidP="00AD1CEC">
      <w:pPr>
        <w:rPr>
          <w:b/>
          <w:sz w:val="18"/>
          <w:szCs w:val="18"/>
        </w:rPr>
      </w:pPr>
      <w:r w:rsidRPr="007B216F">
        <w:rPr>
          <w:b/>
          <w:sz w:val="18"/>
          <w:szCs w:val="18"/>
        </w:rPr>
        <w:t>To Do:</w:t>
      </w:r>
    </w:p>
    <w:p w14:paraId="0F8137F4" w14:textId="77777777" w:rsidR="00AD1CEC" w:rsidRPr="00AD1CEC" w:rsidRDefault="00AD1CEC" w:rsidP="00C95E01">
      <w:pPr>
        <w:pStyle w:val="ListParagraph"/>
        <w:numPr>
          <w:ilvl w:val="0"/>
          <w:numId w:val="17"/>
        </w:numPr>
        <w:spacing w:before="240"/>
        <w:rPr>
          <w:strike/>
          <w:sz w:val="18"/>
          <w:szCs w:val="18"/>
        </w:rPr>
      </w:pPr>
      <w:r w:rsidRPr="00AD1CEC">
        <w:rPr>
          <w:strike/>
          <w:sz w:val="18"/>
          <w:szCs w:val="18"/>
        </w:rPr>
        <w:t>Minipreps</w:t>
      </w:r>
    </w:p>
    <w:p w14:paraId="6B4C4C74" w14:textId="77777777" w:rsidR="00AD1CEC" w:rsidRPr="00AD1CEC" w:rsidRDefault="00AD1CEC" w:rsidP="00C95E01">
      <w:pPr>
        <w:pStyle w:val="ListParagraph"/>
        <w:numPr>
          <w:ilvl w:val="0"/>
          <w:numId w:val="17"/>
        </w:numPr>
        <w:spacing w:before="240"/>
        <w:rPr>
          <w:strike/>
          <w:sz w:val="18"/>
          <w:szCs w:val="18"/>
        </w:rPr>
      </w:pPr>
      <w:r w:rsidRPr="00AD1CEC">
        <w:rPr>
          <w:strike/>
          <w:sz w:val="18"/>
          <w:szCs w:val="18"/>
        </w:rPr>
        <w:t xml:space="preserve">Set up sequencing </w:t>
      </w:r>
    </w:p>
    <w:p w14:paraId="691DDC8C" w14:textId="77777777" w:rsidR="00AD1CEC" w:rsidRPr="00AD1CEC" w:rsidRDefault="00AD1CEC" w:rsidP="00C95E01">
      <w:pPr>
        <w:pStyle w:val="ListParagraph"/>
        <w:numPr>
          <w:ilvl w:val="0"/>
          <w:numId w:val="17"/>
        </w:numPr>
        <w:spacing w:before="240"/>
        <w:rPr>
          <w:strike/>
          <w:sz w:val="18"/>
          <w:szCs w:val="18"/>
        </w:rPr>
      </w:pPr>
      <w:r w:rsidRPr="00AD1CEC">
        <w:rPr>
          <w:strike/>
          <w:sz w:val="18"/>
          <w:szCs w:val="18"/>
        </w:rPr>
        <w:t xml:space="preserve">Overnights of </w:t>
      </w:r>
      <w:r w:rsidRPr="00AD1CEC">
        <w:rPr>
          <w:i/>
          <w:iCs/>
          <w:strike/>
          <w:sz w:val="18"/>
          <w:szCs w:val="18"/>
        </w:rPr>
        <w:t>S. aureus</w:t>
      </w:r>
    </w:p>
    <w:p w14:paraId="39A2E1F8" w14:textId="77777777" w:rsidR="00AD1CEC" w:rsidRPr="00AD1CEC" w:rsidRDefault="00AD1CEC" w:rsidP="00C95E01">
      <w:pPr>
        <w:pStyle w:val="ListParagraph"/>
        <w:numPr>
          <w:ilvl w:val="0"/>
          <w:numId w:val="17"/>
        </w:numPr>
        <w:spacing w:before="240"/>
        <w:rPr>
          <w:strike/>
          <w:sz w:val="18"/>
          <w:szCs w:val="18"/>
        </w:rPr>
      </w:pPr>
      <w:r w:rsidRPr="00AD1CEC">
        <w:rPr>
          <w:strike/>
          <w:sz w:val="18"/>
          <w:szCs w:val="18"/>
        </w:rPr>
        <w:t>Make BHI broth</w:t>
      </w:r>
    </w:p>
    <w:p w14:paraId="38C3AB47" w14:textId="77777777" w:rsidR="00AD1CEC" w:rsidRPr="00AD1CEC" w:rsidRDefault="00AD1CEC" w:rsidP="00C95E01">
      <w:pPr>
        <w:pStyle w:val="ListParagraph"/>
        <w:numPr>
          <w:ilvl w:val="0"/>
          <w:numId w:val="17"/>
        </w:numPr>
        <w:spacing w:before="240"/>
        <w:rPr>
          <w:strike/>
          <w:sz w:val="18"/>
          <w:szCs w:val="18"/>
        </w:rPr>
      </w:pPr>
      <w:r w:rsidRPr="00AD1CEC">
        <w:rPr>
          <w:strike/>
          <w:sz w:val="18"/>
          <w:szCs w:val="18"/>
        </w:rPr>
        <w:t>Patch LVS</w:t>
      </w:r>
    </w:p>
    <w:p w14:paraId="3EAA3683" w14:textId="355A3219" w:rsidR="00AD1CEC" w:rsidRDefault="00AD1CEC" w:rsidP="00C95E01">
      <w:pPr>
        <w:pStyle w:val="ListParagraph"/>
        <w:numPr>
          <w:ilvl w:val="0"/>
          <w:numId w:val="17"/>
        </w:numPr>
        <w:spacing w:before="240"/>
        <w:rPr>
          <w:sz w:val="18"/>
          <w:szCs w:val="18"/>
        </w:rPr>
      </w:pPr>
      <w:r>
        <w:rPr>
          <w:sz w:val="18"/>
          <w:szCs w:val="18"/>
        </w:rPr>
        <w:t>Population analysis</w:t>
      </w:r>
    </w:p>
    <w:p w14:paraId="535DBF50" w14:textId="77777777" w:rsidR="00AD1CEC" w:rsidRDefault="00AD1CEC" w:rsidP="00133B37">
      <w:pPr>
        <w:widowControl w:val="0"/>
        <w:autoSpaceDE w:val="0"/>
        <w:autoSpaceDN w:val="0"/>
        <w:adjustRightInd w:val="0"/>
        <w:spacing w:line="240" w:lineRule="auto"/>
      </w:pPr>
    </w:p>
    <w:p w14:paraId="0FEBE1C9" w14:textId="77777777" w:rsidR="00A96D7F" w:rsidRDefault="00A96D7F" w:rsidP="00A96D7F">
      <w:pPr>
        <w:pStyle w:val="Heading2"/>
      </w:pPr>
      <w:bookmarkStart w:id="8" w:name="_Toc173770041"/>
      <w:r>
        <w:t>Population Analysis Assay (microplate method)</w:t>
      </w:r>
      <w:bookmarkEnd w:id="8"/>
    </w:p>
    <w:p w14:paraId="6741829B" w14:textId="52E1B3E4" w:rsidR="00A96D7F" w:rsidRPr="006D7240" w:rsidRDefault="00A96D7F" w:rsidP="00A96D7F">
      <w:r>
        <w:t xml:space="preserve">Based on Barnes et </w:t>
      </w:r>
      <w:r w:rsidR="007F1301">
        <w:t>a</w:t>
      </w:r>
      <w:r>
        <w:t>l</w:t>
      </w:r>
      <w:r w:rsidR="007F1301">
        <w:t>,</w:t>
      </w:r>
      <w:r>
        <w:t xml:space="preserve"> 2023</w:t>
      </w:r>
    </w:p>
    <w:p w14:paraId="42B0D565" w14:textId="77777777" w:rsidR="00A96D7F" w:rsidRDefault="00A96D7F" w:rsidP="00A96D7F">
      <w:r>
        <w:t>Methods:</w:t>
      </w:r>
    </w:p>
    <w:p w14:paraId="14F75E35" w14:textId="77777777" w:rsidR="00A96D7F" w:rsidRDefault="00A96D7F" w:rsidP="00C95E01">
      <w:pPr>
        <w:pStyle w:val="ListParagraph"/>
        <w:numPr>
          <w:ilvl w:val="0"/>
          <w:numId w:val="18"/>
        </w:numPr>
        <w:jc w:val="left"/>
      </w:pPr>
      <w:r>
        <w:t xml:space="preserve">Grow overnight cultures of </w:t>
      </w:r>
      <w:r w:rsidRPr="00A84F7A">
        <w:rPr>
          <w:i/>
          <w:iCs/>
        </w:rPr>
        <w:t>S. aureus</w:t>
      </w:r>
      <w:r>
        <w:t xml:space="preserve"> strains.</w:t>
      </w:r>
    </w:p>
    <w:p w14:paraId="70E5DAE9" w14:textId="6ECC744F" w:rsidR="00A96D7F" w:rsidRDefault="00A96D7F" w:rsidP="00C95E01">
      <w:pPr>
        <w:pStyle w:val="ListParagraph"/>
        <w:numPr>
          <w:ilvl w:val="0"/>
          <w:numId w:val="18"/>
        </w:numPr>
        <w:jc w:val="left"/>
      </w:pPr>
      <w:r>
        <w:t>The next day, back-dilute cultures to an OD600 of 0.3 in BHI broth.</w:t>
      </w:r>
    </w:p>
    <w:p w14:paraId="3D0C1DAC" w14:textId="77777777" w:rsidR="00A96D7F" w:rsidRDefault="00A96D7F" w:rsidP="00C95E01">
      <w:pPr>
        <w:pStyle w:val="ListParagraph"/>
        <w:numPr>
          <w:ilvl w:val="0"/>
          <w:numId w:val="18"/>
        </w:numPr>
        <w:jc w:val="left"/>
      </w:pPr>
      <w:r>
        <w:t>Prepare BHI broth with antibiotics by making the medium 2X the highest drug concentration in test range.</w:t>
      </w:r>
    </w:p>
    <w:p w14:paraId="14DB213C" w14:textId="77777777" w:rsidR="00A96D7F" w:rsidRDefault="00A96D7F" w:rsidP="00C95E01">
      <w:pPr>
        <w:pStyle w:val="ListParagraph"/>
        <w:numPr>
          <w:ilvl w:val="0"/>
          <w:numId w:val="18"/>
        </w:numPr>
        <w:jc w:val="left"/>
      </w:pPr>
      <w:r>
        <w:t>In a 96-well plate, add 100ul of BHI with antibiotics to each well in Row A using a multi-channel pipet.</w:t>
      </w:r>
    </w:p>
    <w:p w14:paraId="3596B4CB" w14:textId="77777777" w:rsidR="00A96D7F" w:rsidRDefault="00A96D7F" w:rsidP="00C95E01">
      <w:pPr>
        <w:pStyle w:val="ListParagraph"/>
        <w:numPr>
          <w:ilvl w:val="0"/>
          <w:numId w:val="18"/>
        </w:numPr>
        <w:jc w:val="left"/>
      </w:pPr>
      <w:r>
        <w:t>In Rows B-H add 50ul of BHI without antibiotics</w:t>
      </w:r>
    </w:p>
    <w:p w14:paraId="71A299D9" w14:textId="77777777" w:rsidR="00A96D7F" w:rsidRDefault="00A96D7F" w:rsidP="00C95E01">
      <w:pPr>
        <w:pStyle w:val="ListParagraph"/>
        <w:numPr>
          <w:ilvl w:val="0"/>
          <w:numId w:val="18"/>
        </w:numPr>
        <w:jc w:val="left"/>
      </w:pPr>
      <w:r>
        <w:t>Perform a serial two-fold dilution by adding 50ul of BHI with antibiotics from wells in Row A to the Row B.</w:t>
      </w:r>
    </w:p>
    <w:p w14:paraId="05F50C54" w14:textId="6428E6A4" w:rsidR="00A96D7F" w:rsidRDefault="00A96D7F" w:rsidP="00C95E01">
      <w:pPr>
        <w:pStyle w:val="ListParagraph"/>
        <w:numPr>
          <w:ilvl w:val="0"/>
          <w:numId w:val="18"/>
        </w:numPr>
        <w:jc w:val="left"/>
      </w:pPr>
      <w:r>
        <w:t>Continue the serial dilution until Row F.</w:t>
      </w:r>
      <w:r w:rsidR="0093183C">
        <w:t xml:space="preserve"> </w:t>
      </w:r>
    </w:p>
    <w:p w14:paraId="24E6949C" w14:textId="77777777" w:rsidR="00A96D7F" w:rsidRDefault="00A96D7F" w:rsidP="00C95E01">
      <w:pPr>
        <w:pStyle w:val="ListParagraph"/>
        <w:numPr>
          <w:ilvl w:val="0"/>
          <w:numId w:val="18"/>
        </w:numPr>
        <w:jc w:val="left"/>
      </w:pPr>
      <w:r>
        <w:t>Perform a ten-fold serial dilution of bacterial cultures by adding 10ul of overnight cultures to 990ul of TSB to create a 10</w:t>
      </w:r>
      <w:r>
        <w:rPr>
          <w:vertAlign w:val="superscript"/>
        </w:rPr>
        <w:t>-2</w:t>
      </w:r>
      <w:r>
        <w:t xml:space="preserve"> dilution, then add 100ul of that dilution to 900ul of new TSB for a dilution of 10</w:t>
      </w:r>
      <w:r w:rsidRPr="00FA458D">
        <w:rPr>
          <w:vertAlign w:val="superscript"/>
        </w:rPr>
        <w:t>-3</w:t>
      </w:r>
      <w:r>
        <w:t>.</w:t>
      </w:r>
    </w:p>
    <w:p w14:paraId="3CDFF0F3" w14:textId="77777777" w:rsidR="00A96D7F" w:rsidRDefault="00A96D7F" w:rsidP="00C95E01">
      <w:pPr>
        <w:pStyle w:val="ListParagraph"/>
        <w:numPr>
          <w:ilvl w:val="0"/>
          <w:numId w:val="18"/>
        </w:numPr>
        <w:jc w:val="left"/>
      </w:pPr>
      <w:r>
        <w:t>Add 500ul of each bacterial dilution to the wells in the appropriate columns (i.e. 10</w:t>
      </w:r>
      <w:r>
        <w:rPr>
          <w:vertAlign w:val="superscript"/>
        </w:rPr>
        <w:t>-2</w:t>
      </w:r>
      <w:r>
        <w:t xml:space="preserve"> to the wells in Columns 1 and 7).</w:t>
      </w:r>
    </w:p>
    <w:p w14:paraId="762B70AB" w14:textId="77777777" w:rsidR="00A96D7F" w:rsidRDefault="00A96D7F" w:rsidP="00C95E01">
      <w:pPr>
        <w:pStyle w:val="ListParagraph"/>
        <w:numPr>
          <w:ilvl w:val="0"/>
          <w:numId w:val="18"/>
        </w:numPr>
        <w:jc w:val="left"/>
      </w:pPr>
      <w:r>
        <w:t>Incubate plate at 37ºC for 24 hours.</w:t>
      </w:r>
    </w:p>
    <w:p w14:paraId="59CC5BD5" w14:textId="45752523" w:rsidR="00A96D7F" w:rsidRDefault="0093183C" w:rsidP="00133B37">
      <w:pPr>
        <w:widowControl w:val="0"/>
        <w:autoSpaceDE w:val="0"/>
        <w:autoSpaceDN w:val="0"/>
        <w:adjustRightInd w:val="0"/>
        <w:spacing w:line="240" w:lineRule="auto"/>
      </w:pPr>
      <w:r>
        <w:t xml:space="preserve">I may have messed this up. The protocol this is based on said to add 100ul of the 2X </w:t>
      </w:r>
      <w:proofErr w:type="spellStart"/>
      <w:r>
        <w:t>vanc</w:t>
      </w:r>
      <w:proofErr w:type="spellEnd"/>
      <w:r>
        <w:t xml:space="preserve"> BHI to the first row, which I did, and then serially dilute the antibiotic 2-fold down the column. However, doing it this way means the first row of antibiotics is at a concentration of 512 ug/ml, instead of 256 ug/ml, and </w:t>
      </w:r>
      <w:proofErr w:type="gramStart"/>
      <w:r>
        <w:t>all of</w:t>
      </w:r>
      <w:proofErr w:type="gramEnd"/>
      <w:r>
        <w:t xml:space="preserve"> the rows are off by a factor of 2 except for Row G which is at 0. </w:t>
      </w:r>
      <w:proofErr w:type="gramStart"/>
      <w:r>
        <w:t>So</w:t>
      </w:r>
      <w:proofErr w:type="gramEnd"/>
      <w:r>
        <w:t xml:space="preserve"> the range of vancomycin is 0, 16, 32, 64, </w:t>
      </w:r>
      <w:r>
        <w:lastRenderedPageBreak/>
        <w:t>128, 256, 512 instead of 0, 8, 16, 32, 64,128.</w:t>
      </w:r>
      <w:r w:rsidR="00856F29">
        <w:t xml:space="preserve"> </w:t>
      </w:r>
    </w:p>
    <w:p w14:paraId="63BB968D" w14:textId="77777777" w:rsidR="00856F29" w:rsidRDefault="00856F29" w:rsidP="00133B37">
      <w:pPr>
        <w:widowControl w:val="0"/>
        <w:autoSpaceDE w:val="0"/>
        <w:autoSpaceDN w:val="0"/>
        <w:adjustRightInd w:val="0"/>
        <w:spacing w:line="240" w:lineRule="auto"/>
      </w:pPr>
    </w:p>
    <w:p w14:paraId="75FC34EF" w14:textId="0AA207FD" w:rsidR="00856F29" w:rsidRPr="007B216F" w:rsidRDefault="00856F29" w:rsidP="00856F29">
      <w:pPr>
        <w:rPr>
          <w:b/>
        </w:rPr>
      </w:pPr>
      <w:r>
        <w:rPr>
          <w:b/>
          <w:highlight w:val="green"/>
        </w:rPr>
        <w:t>Wednesday</w:t>
      </w:r>
      <w:r w:rsidRPr="007A68D0">
        <w:rPr>
          <w:b/>
          <w:highlight w:val="green"/>
        </w:rPr>
        <w:t xml:space="preserve">, </w:t>
      </w:r>
      <w:r>
        <w:rPr>
          <w:b/>
          <w:highlight w:val="green"/>
        </w:rPr>
        <w:t>May 15,</w:t>
      </w:r>
      <w:r w:rsidRPr="007A68D0">
        <w:rPr>
          <w:b/>
          <w:highlight w:val="green"/>
        </w:rPr>
        <w:t xml:space="preserve"> 20</w:t>
      </w:r>
      <w:r>
        <w:rPr>
          <w:b/>
          <w:highlight w:val="green"/>
        </w:rPr>
        <w:t>24</w:t>
      </w:r>
    </w:p>
    <w:p w14:paraId="6787B70D" w14:textId="77777777" w:rsidR="00856F29" w:rsidRPr="001D3A86" w:rsidRDefault="00856F29" w:rsidP="00856F29">
      <w:pPr>
        <w:rPr>
          <w:b/>
          <w:sz w:val="18"/>
          <w:szCs w:val="18"/>
        </w:rPr>
      </w:pPr>
      <w:r w:rsidRPr="007B216F">
        <w:rPr>
          <w:b/>
          <w:sz w:val="18"/>
          <w:szCs w:val="18"/>
        </w:rPr>
        <w:t>To Do:</w:t>
      </w:r>
    </w:p>
    <w:p w14:paraId="420AE906" w14:textId="77777777" w:rsidR="00856F29" w:rsidRPr="00856F29" w:rsidRDefault="00856F29" w:rsidP="00C95E01">
      <w:pPr>
        <w:pStyle w:val="ListParagraph"/>
        <w:numPr>
          <w:ilvl w:val="0"/>
          <w:numId w:val="19"/>
        </w:numPr>
        <w:spacing w:before="240"/>
        <w:rPr>
          <w:strike/>
          <w:sz w:val="18"/>
          <w:szCs w:val="18"/>
        </w:rPr>
      </w:pPr>
      <w:r w:rsidRPr="00856F29">
        <w:rPr>
          <w:strike/>
          <w:sz w:val="18"/>
          <w:szCs w:val="18"/>
        </w:rPr>
        <w:t>Population analysis</w:t>
      </w:r>
    </w:p>
    <w:p w14:paraId="379A7042" w14:textId="3BF2E530" w:rsidR="00856F29" w:rsidRDefault="00F56731" w:rsidP="00C95E01">
      <w:pPr>
        <w:pStyle w:val="ListParagraph"/>
        <w:numPr>
          <w:ilvl w:val="0"/>
          <w:numId w:val="19"/>
        </w:numPr>
        <w:spacing w:before="240"/>
        <w:rPr>
          <w:sz w:val="18"/>
          <w:szCs w:val="18"/>
        </w:rPr>
      </w:pPr>
      <w:r>
        <w:rPr>
          <w:sz w:val="18"/>
          <w:szCs w:val="18"/>
        </w:rPr>
        <w:t xml:space="preserve">Start culture for </w:t>
      </w:r>
      <w:r w:rsidR="00856F29">
        <w:rPr>
          <w:sz w:val="18"/>
          <w:szCs w:val="18"/>
        </w:rPr>
        <w:t>LVS-pF pellet</w:t>
      </w:r>
    </w:p>
    <w:p w14:paraId="318E0B5F" w14:textId="0BBD92F8" w:rsidR="00856F29" w:rsidRDefault="00856F29" w:rsidP="00C95E01">
      <w:pPr>
        <w:pStyle w:val="ListParagraph"/>
        <w:numPr>
          <w:ilvl w:val="0"/>
          <w:numId w:val="19"/>
        </w:numPr>
        <w:spacing w:before="240"/>
        <w:rPr>
          <w:sz w:val="18"/>
          <w:szCs w:val="18"/>
        </w:rPr>
      </w:pPr>
      <w:r>
        <w:rPr>
          <w:sz w:val="18"/>
          <w:szCs w:val="18"/>
        </w:rPr>
        <w:t>Western Blot</w:t>
      </w:r>
    </w:p>
    <w:p w14:paraId="743FDBB9" w14:textId="11F731AA" w:rsidR="00E70E16" w:rsidRDefault="00E70E16" w:rsidP="00C95E01">
      <w:pPr>
        <w:pStyle w:val="ListParagraph"/>
        <w:numPr>
          <w:ilvl w:val="0"/>
          <w:numId w:val="19"/>
        </w:numPr>
        <w:spacing w:before="240"/>
        <w:rPr>
          <w:sz w:val="18"/>
          <w:szCs w:val="18"/>
        </w:rPr>
      </w:pPr>
      <w:r>
        <w:rPr>
          <w:sz w:val="18"/>
          <w:szCs w:val="18"/>
        </w:rPr>
        <w:t>Start overnights of Ligation 1</w:t>
      </w:r>
    </w:p>
    <w:p w14:paraId="47EBE010" w14:textId="038DECE0" w:rsidR="00BF4296" w:rsidRDefault="00BF4296" w:rsidP="00133B37">
      <w:pPr>
        <w:widowControl w:val="0"/>
        <w:autoSpaceDE w:val="0"/>
        <w:autoSpaceDN w:val="0"/>
        <w:adjustRightInd w:val="0"/>
        <w:spacing w:line="240" w:lineRule="auto"/>
        <w:rPr>
          <w:b/>
          <w:bCs/>
        </w:rPr>
      </w:pPr>
      <w:r>
        <w:rPr>
          <w:b/>
          <w:bCs/>
        </w:rPr>
        <w:t>Population Analysis:</w:t>
      </w:r>
    </w:p>
    <w:p w14:paraId="7F81F412" w14:textId="76787F5A" w:rsidR="00BF4296" w:rsidRPr="00BF4296" w:rsidRDefault="00BF4296" w:rsidP="00133B37">
      <w:pPr>
        <w:widowControl w:val="0"/>
        <w:autoSpaceDE w:val="0"/>
        <w:autoSpaceDN w:val="0"/>
        <w:adjustRightInd w:val="0"/>
        <w:spacing w:line="240" w:lineRule="auto"/>
      </w:pPr>
      <w:proofErr w:type="gramStart"/>
      <w:r>
        <w:t>Wild-type</w:t>
      </w:r>
      <w:proofErr w:type="gramEnd"/>
      <w:r>
        <w:t>:</w:t>
      </w:r>
    </w:p>
    <w:tbl>
      <w:tblPr>
        <w:tblStyle w:val="TableGrid"/>
        <w:tblW w:w="0" w:type="auto"/>
        <w:tblLook w:val="04A0" w:firstRow="1" w:lastRow="0" w:firstColumn="1" w:lastColumn="0" w:noHBand="0" w:noVBand="1"/>
      </w:tblPr>
      <w:tblGrid>
        <w:gridCol w:w="768"/>
        <w:gridCol w:w="788"/>
        <w:gridCol w:w="788"/>
        <w:gridCol w:w="787"/>
        <w:gridCol w:w="787"/>
        <w:gridCol w:w="787"/>
        <w:gridCol w:w="787"/>
        <w:gridCol w:w="787"/>
        <w:gridCol w:w="787"/>
        <w:gridCol w:w="787"/>
        <w:gridCol w:w="787"/>
        <w:gridCol w:w="787"/>
        <w:gridCol w:w="787"/>
      </w:tblGrid>
      <w:tr w:rsidR="00E03718" w:rsidRPr="00BF4296" w14:paraId="35B9A63F" w14:textId="77777777" w:rsidTr="00E03718">
        <w:trPr>
          <w:trHeight w:val="300"/>
        </w:trPr>
        <w:tc>
          <w:tcPr>
            <w:tcW w:w="487" w:type="dxa"/>
            <w:hideMark/>
          </w:tcPr>
          <w:p w14:paraId="42149761" w14:textId="77777777" w:rsidR="00E03718" w:rsidRPr="00BF4296" w:rsidRDefault="00E03718" w:rsidP="00E03718">
            <w:pPr>
              <w:widowControl w:val="0"/>
              <w:autoSpaceDE w:val="0"/>
              <w:autoSpaceDN w:val="0"/>
              <w:adjustRightInd w:val="0"/>
            </w:pPr>
            <w:r w:rsidRPr="00BF4296">
              <w:t> </w:t>
            </w:r>
          </w:p>
        </w:tc>
        <w:tc>
          <w:tcPr>
            <w:tcW w:w="810" w:type="dxa"/>
            <w:hideMark/>
          </w:tcPr>
          <w:p w14:paraId="2B003B3B" w14:textId="19193960" w:rsidR="00E03718" w:rsidRPr="00BF4296" w:rsidRDefault="00E03718" w:rsidP="00E03718">
            <w:pPr>
              <w:widowControl w:val="0"/>
              <w:autoSpaceDE w:val="0"/>
              <w:autoSpaceDN w:val="0"/>
              <w:adjustRightInd w:val="0"/>
            </w:pPr>
            <w:r>
              <w:t>5e-2</w:t>
            </w:r>
          </w:p>
        </w:tc>
        <w:tc>
          <w:tcPr>
            <w:tcW w:w="810" w:type="dxa"/>
            <w:hideMark/>
          </w:tcPr>
          <w:p w14:paraId="42ED1BDA" w14:textId="1CF34D8B" w:rsidR="00E03718" w:rsidRPr="00BF4296" w:rsidRDefault="00E03718" w:rsidP="00E03718">
            <w:pPr>
              <w:widowControl w:val="0"/>
              <w:autoSpaceDE w:val="0"/>
              <w:autoSpaceDN w:val="0"/>
              <w:adjustRightInd w:val="0"/>
            </w:pPr>
            <w:r>
              <w:t>5e-3</w:t>
            </w:r>
          </w:p>
        </w:tc>
        <w:tc>
          <w:tcPr>
            <w:tcW w:w="810" w:type="dxa"/>
            <w:hideMark/>
          </w:tcPr>
          <w:p w14:paraId="1D5256BC" w14:textId="2E3C3AA7" w:rsidR="00E03718" w:rsidRPr="00BF4296" w:rsidRDefault="00E03718" w:rsidP="00E03718">
            <w:pPr>
              <w:widowControl w:val="0"/>
              <w:autoSpaceDE w:val="0"/>
              <w:autoSpaceDN w:val="0"/>
              <w:adjustRightInd w:val="0"/>
            </w:pPr>
            <w:r>
              <w:t>5e-4</w:t>
            </w:r>
          </w:p>
        </w:tc>
        <w:tc>
          <w:tcPr>
            <w:tcW w:w="810" w:type="dxa"/>
            <w:hideMark/>
          </w:tcPr>
          <w:p w14:paraId="7AD62A48" w14:textId="3783C8F2" w:rsidR="00E03718" w:rsidRPr="00BF4296" w:rsidRDefault="00E03718" w:rsidP="00E03718">
            <w:pPr>
              <w:widowControl w:val="0"/>
              <w:autoSpaceDE w:val="0"/>
              <w:autoSpaceDN w:val="0"/>
              <w:adjustRightInd w:val="0"/>
            </w:pPr>
            <w:r>
              <w:t>5e-5</w:t>
            </w:r>
          </w:p>
        </w:tc>
        <w:tc>
          <w:tcPr>
            <w:tcW w:w="810" w:type="dxa"/>
            <w:hideMark/>
          </w:tcPr>
          <w:p w14:paraId="05211102" w14:textId="2274BCCB" w:rsidR="00E03718" w:rsidRPr="00BF4296" w:rsidRDefault="00E03718" w:rsidP="00E03718">
            <w:pPr>
              <w:widowControl w:val="0"/>
              <w:autoSpaceDE w:val="0"/>
              <w:autoSpaceDN w:val="0"/>
              <w:adjustRightInd w:val="0"/>
            </w:pPr>
            <w:r>
              <w:t>5e-6</w:t>
            </w:r>
          </w:p>
        </w:tc>
        <w:tc>
          <w:tcPr>
            <w:tcW w:w="811" w:type="dxa"/>
            <w:hideMark/>
          </w:tcPr>
          <w:p w14:paraId="60962F26" w14:textId="171B25A7" w:rsidR="00E03718" w:rsidRPr="00BF4296" w:rsidRDefault="00E03718" w:rsidP="00E03718">
            <w:pPr>
              <w:widowControl w:val="0"/>
              <w:autoSpaceDE w:val="0"/>
              <w:autoSpaceDN w:val="0"/>
              <w:adjustRightInd w:val="0"/>
            </w:pPr>
            <w:r>
              <w:t>5e-7</w:t>
            </w:r>
          </w:p>
        </w:tc>
        <w:tc>
          <w:tcPr>
            <w:tcW w:w="811" w:type="dxa"/>
            <w:hideMark/>
          </w:tcPr>
          <w:p w14:paraId="7C9BB232" w14:textId="0FE83FFF" w:rsidR="00E03718" w:rsidRPr="00BF4296" w:rsidRDefault="00E03718" w:rsidP="00E03718">
            <w:pPr>
              <w:widowControl w:val="0"/>
              <w:autoSpaceDE w:val="0"/>
              <w:autoSpaceDN w:val="0"/>
              <w:adjustRightInd w:val="0"/>
            </w:pPr>
            <w:r>
              <w:t>5e-2</w:t>
            </w:r>
          </w:p>
        </w:tc>
        <w:tc>
          <w:tcPr>
            <w:tcW w:w="811" w:type="dxa"/>
            <w:hideMark/>
          </w:tcPr>
          <w:p w14:paraId="7C102FDB" w14:textId="02C0A556" w:rsidR="00E03718" w:rsidRPr="00BF4296" w:rsidRDefault="00E03718" w:rsidP="00E03718">
            <w:pPr>
              <w:widowControl w:val="0"/>
              <w:autoSpaceDE w:val="0"/>
              <w:autoSpaceDN w:val="0"/>
              <w:adjustRightInd w:val="0"/>
            </w:pPr>
            <w:r>
              <w:t>5e-3</w:t>
            </w:r>
          </w:p>
        </w:tc>
        <w:tc>
          <w:tcPr>
            <w:tcW w:w="811" w:type="dxa"/>
            <w:hideMark/>
          </w:tcPr>
          <w:p w14:paraId="1408E2F7" w14:textId="3ECA4402" w:rsidR="00E03718" w:rsidRPr="00BF4296" w:rsidRDefault="00E03718" w:rsidP="00E03718">
            <w:pPr>
              <w:widowControl w:val="0"/>
              <w:autoSpaceDE w:val="0"/>
              <w:autoSpaceDN w:val="0"/>
              <w:adjustRightInd w:val="0"/>
            </w:pPr>
            <w:r>
              <w:t>5e-4</w:t>
            </w:r>
          </w:p>
        </w:tc>
        <w:tc>
          <w:tcPr>
            <w:tcW w:w="811" w:type="dxa"/>
            <w:hideMark/>
          </w:tcPr>
          <w:p w14:paraId="33F7E1B1" w14:textId="3FB8FC8A" w:rsidR="00E03718" w:rsidRPr="00BF4296" w:rsidRDefault="00E03718" w:rsidP="00E03718">
            <w:pPr>
              <w:widowControl w:val="0"/>
              <w:autoSpaceDE w:val="0"/>
              <w:autoSpaceDN w:val="0"/>
              <w:adjustRightInd w:val="0"/>
            </w:pPr>
            <w:r>
              <w:t>5e-5</w:t>
            </w:r>
          </w:p>
        </w:tc>
        <w:tc>
          <w:tcPr>
            <w:tcW w:w="811" w:type="dxa"/>
            <w:hideMark/>
          </w:tcPr>
          <w:p w14:paraId="479A1379" w14:textId="0BBD2B46" w:rsidR="00E03718" w:rsidRPr="00BF4296" w:rsidRDefault="00E03718" w:rsidP="00E03718">
            <w:pPr>
              <w:widowControl w:val="0"/>
              <w:autoSpaceDE w:val="0"/>
              <w:autoSpaceDN w:val="0"/>
              <w:adjustRightInd w:val="0"/>
            </w:pPr>
            <w:r>
              <w:t>5e-6</w:t>
            </w:r>
          </w:p>
        </w:tc>
        <w:tc>
          <w:tcPr>
            <w:tcW w:w="811" w:type="dxa"/>
            <w:hideMark/>
          </w:tcPr>
          <w:p w14:paraId="7CE9F06E" w14:textId="5B0171EF" w:rsidR="00E03718" w:rsidRPr="00BF4296" w:rsidRDefault="00E03718" w:rsidP="00E03718">
            <w:pPr>
              <w:widowControl w:val="0"/>
              <w:autoSpaceDE w:val="0"/>
              <w:autoSpaceDN w:val="0"/>
              <w:adjustRightInd w:val="0"/>
            </w:pPr>
            <w:r>
              <w:t>5e-7</w:t>
            </w:r>
          </w:p>
        </w:tc>
      </w:tr>
      <w:tr w:rsidR="00BF4296" w:rsidRPr="00BF4296" w14:paraId="538561F4" w14:textId="77777777" w:rsidTr="00E03718">
        <w:trPr>
          <w:trHeight w:val="300"/>
        </w:trPr>
        <w:tc>
          <w:tcPr>
            <w:tcW w:w="487" w:type="dxa"/>
            <w:hideMark/>
          </w:tcPr>
          <w:p w14:paraId="2E2B8326" w14:textId="3C1424EB" w:rsidR="00BF4296" w:rsidRPr="00BF4296" w:rsidRDefault="00E03718" w:rsidP="00BF4296">
            <w:pPr>
              <w:widowControl w:val="0"/>
              <w:autoSpaceDE w:val="0"/>
              <w:autoSpaceDN w:val="0"/>
              <w:adjustRightInd w:val="0"/>
            </w:pPr>
            <w:r>
              <w:t>256 ug/ml</w:t>
            </w:r>
          </w:p>
        </w:tc>
        <w:tc>
          <w:tcPr>
            <w:tcW w:w="810" w:type="dxa"/>
            <w:hideMark/>
          </w:tcPr>
          <w:p w14:paraId="56530E7D" w14:textId="77777777" w:rsidR="00BF4296" w:rsidRPr="00BF4296" w:rsidRDefault="00BF4296" w:rsidP="00BF4296">
            <w:pPr>
              <w:widowControl w:val="0"/>
              <w:autoSpaceDE w:val="0"/>
              <w:autoSpaceDN w:val="0"/>
              <w:adjustRightInd w:val="0"/>
            </w:pPr>
            <w:r w:rsidRPr="00BF4296">
              <w:t>0.049</w:t>
            </w:r>
          </w:p>
        </w:tc>
        <w:tc>
          <w:tcPr>
            <w:tcW w:w="810" w:type="dxa"/>
            <w:hideMark/>
          </w:tcPr>
          <w:p w14:paraId="4B5FA867" w14:textId="77777777" w:rsidR="00BF4296" w:rsidRPr="00BF4296" w:rsidRDefault="00BF4296" w:rsidP="00BF4296">
            <w:pPr>
              <w:widowControl w:val="0"/>
              <w:autoSpaceDE w:val="0"/>
              <w:autoSpaceDN w:val="0"/>
              <w:adjustRightInd w:val="0"/>
            </w:pPr>
            <w:r w:rsidRPr="00BF4296">
              <w:t>0.049</w:t>
            </w:r>
          </w:p>
        </w:tc>
        <w:tc>
          <w:tcPr>
            <w:tcW w:w="810" w:type="dxa"/>
            <w:hideMark/>
          </w:tcPr>
          <w:p w14:paraId="2FCC4CD6" w14:textId="77777777" w:rsidR="00BF4296" w:rsidRPr="00BF4296" w:rsidRDefault="00BF4296" w:rsidP="00BF4296">
            <w:pPr>
              <w:widowControl w:val="0"/>
              <w:autoSpaceDE w:val="0"/>
              <w:autoSpaceDN w:val="0"/>
              <w:adjustRightInd w:val="0"/>
            </w:pPr>
            <w:r w:rsidRPr="00BF4296">
              <w:t>0.048</w:t>
            </w:r>
          </w:p>
        </w:tc>
        <w:tc>
          <w:tcPr>
            <w:tcW w:w="810" w:type="dxa"/>
            <w:hideMark/>
          </w:tcPr>
          <w:p w14:paraId="4BAC8A47" w14:textId="77777777" w:rsidR="00BF4296" w:rsidRPr="00BF4296" w:rsidRDefault="00BF4296" w:rsidP="00BF4296">
            <w:pPr>
              <w:widowControl w:val="0"/>
              <w:autoSpaceDE w:val="0"/>
              <w:autoSpaceDN w:val="0"/>
              <w:adjustRightInd w:val="0"/>
            </w:pPr>
            <w:r w:rsidRPr="00BF4296">
              <w:t>0.05</w:t>
            </w:r>
          </w:p>
        </w:tc>
        <w:tc>
          <w:tcPr>
            <w:tcW w:w="810" w:type="dxa"/>
            <w:hideMark/>
          </w:tcPr>
          <w:p w14:paraId="3541AC25" w14:textId="77777777" w:rsidR="00BF4296" w:rsidRPr="00BF4296" w:rsidRDefault="00BF4296" w:rsidP="00BF4296">
            <w:pPr>
              <w:widowControl w:val="0"/>
              <w:autoSpaceDE w:val="0"/>
              <w:autoSpaceDN w:val="0"/>
              <w:adjustRightInd w:val="0"/>
            </w:pPr>
            <w:r w:rsidRPr="00BF4296">
              <w:t>0.048</w:t>
            </w:r>
          </w:p>
        </w:tc>
        <w:tc>
          <w:tcPr>
            <w:tcW w:w="811" w:type="dxa"/>
            <w:hideMark/>
          </w:tcPr>
          <w:p w14:paraId="3375E5ED" w14:textId="77777777" w:rsidR="00BF4296" w:rsidRPr="00BF4296" w:rsidRDefault="00BF4296" w:rsidP="00BF4296">
            <w:pPr>
              <w:widowControl w:val="0"/>
              <w:autoSpaceDE w:val="0"/>
              <w:autoSpaceDN w:val="0"/>
              <w:adjustRightInd w:val="0"/>
            </w:pPr>
            <w:r w:rsidRPr="00BF4296">
              <w:t>0.049</w:t>
            </w:r>
          </w:p>
        </w:tc>
        <w:tc>
          <w:tcPr>
            <w:tcW w:w="811" w:type="dxa"/>
            <w:hideMark/>
          </w:tcPr>
          <w:p w14:paraId="4D0290CF" w14:textId="77777777" w:rsidR="00BF4296" w:rsidRPr="00BF4296" w:rsidRDefault="00BF4296" w:rsidP="00BF4296">
            <w:pPr>
              <w:widowControl w:val="0"/>
              <w:autoSpaceDE w:val="0"/>
              <w:autoSpaceDN w:val="0"/>
              <w:adjustRightInd w:val="0"/>
            </w:pPr>
            <w:r w:rsidRPr="00BF4296">
              <w:t>0.05</w:t>
            </w:r>
          </w:p>
        </w:tc>
        <w:tc>
          <w:tcPr>
            <w:tcW w:w="811" w:type="dxa"/>
            <w:hideMark/>
          </w:tcPr>
          <w:p w14:paraId="767A3BA0" w14:textId="77777777" w:rsidR="00BF4296" w:rsidRPr="00BF4296" w:rsidRDefault="00BF4296" w:rsidP="00BF4296">
            <w:pPr>
              <w:widowControl w:val="0"/>
              <w:autoSpaceDE w:val="0"/>
              <w:autoSpaceDN w:val="0"/>
              <w:adjustRightInd w:val="0"/>
            </w:pPr>
            <w:r w:rsidRPr="00BF4296">
              <w:t>0.05</w:t>
            </w:r>
          </w:p>
        </w:tc>
        <w:tc>
          <w:tcPr>
            <w:tcW w:w="811" w:type="dxa"/>
            <w:hideMark/>
          </w:tcPr>
          <w:p w14:paraId="4A4E4E94" w14:textId="77777777" w:rsidR="00BF4296" w:rsidRPr="00BF4296" w:rsidRDefault="00BF4296" w:rsidP="00BF4296">
            <w:pPr>
              <w:widowControl w:val="0"/>
              <w:autoSpaceDE w:val="0"/>
              <w:autoSpaceDN w:val="0"/>
              <w:adjustRightInd w:val="0"/>
            </w:pPr>
            <w:r w:rsidRPr="00BF4296">
              <w:t>0.048</w:t>
            </w:r>
          </w:p>
        </w:tc>
        <w:tc>
          <w:tcPr>
            <w:tcW w:w="811" w:type="dxa"/>
            <w:hideMark/>
          </w:tcPr>
          <w:p w14:paraId="39295B82" w14:textId="77777777" w:rsidR="00BF4296" w:rsidRPr="00BF4296" w:rsidRDefault="00BF4296" w:rsidP="00BF4296">
            <w:pPr>
              <w:widowControl w:val="0"/>
              <w:autoSpaceDE w:val="0"/>
              <w:autoSpaceDN w:val="0"/>
              <w:adjustRightInd w:val="0"/>
            </w:pPr>
            <w:r w:rsidRPr="00BF4296">
              <w:t>0.05</w:t>
            </w:r>
          </w:p>
        </w:tc>
        <w:tc>
          <w:tcPr>
            <w:tcW w:w="811" w:type="dxa"/>
            <w:hideMark/>
          </w:tcPr>
          <w:p w14:paraId="02A8589B" w14:textId="77777777" w:rsidR="00BF4296" w:rsidRPr="00BF4296" w:rsidRDefault="00BF4296" w:rsidP="00BF4296">
            <w:pPr>
              <w:widowControl w:val="0"/>
              <w:autoSpaceDE w:val="0"/>
              <w:autoSpaceDN w:val="0"/>
              <w:adjustRightInd w:val="0"/>
            </w:pPr>
            <w:r w:rsidRPr="00BF4296">
              <w:t>0.049</w:t>
            </w:r>
          </w:p>
        </w:tc>
        <w:tc>
          <w:tcPr>
            <w:tcW w:w="811" w:type="dxa"/>
            <w:hideMark/>
          </w:tcPr>
          <w:p w14:paraId="0F5BE5A3" w14:textId="77777777" w:rsidR="00BF4296" w:rsidRPr="00BF4296" w:rsidRDefault="00BF4296" w:rsidP="00BF4296">
            <w:pPr>
              <w:widowControl w:val="0"/>
              <w:autoSpaceDE w:val="0"/>
              <w:autoSpaceDN w:val="0"/>
              <w:adjustRightInd w:val="0"/>
            </w:pPr>
            <w:r w:rsidRPr="00BF4296">
              <w:t>0.047</w:t>
            </w:r>
          </w:p>
        </w:tc>
      </w:tr>
      <w:tr w:rsidR="00BF4296" w:rsidRPr="00BF4296" w14:paraId="1C2F1D4E" w14:textId="77777777" w:rsidTr="00E03718">
        <w:trPr>
          <w:trHeight w:val="300"/>
        </w:trPr>
        <w:tc>
          <w:tcPr>
            <w:tcW w:w="487" w:type="dxa"/>
            <w:hideMark/>
          </w:tcPr>
          <w:p w14:paraId="3F0B9FEA" w14:textId="6E117719" w:rsidR="00BF4296" w:rsidRPr="00BF4296" w:rsidRDefault="00E03718" w:rsidP="00BF4296">
            <w:pPr>
              <w:widowControl w:val="0"/>
              <w:autoSpaceDE w:val="0"/>
              <w:autoSpaceDN w:val="0"/>
              <w:adjustRightInd w:val="0"/>
            </w:pPr>
            <w:r>
              <w:t>128 ug/ml</w:t>
            </w:r>
          </w:p>
        </w:tc>
        <w:tc>
          <w:tcPr>
            <w:tcW w:w="810" w:type="dxa"/>
            <w:hideMark/>
          </w:tcPr>
          <w:p w14:paraId="3C02986B" w14:textId="77777777" w:rsidR="00BF4296" w:rsidRPr="00BF4296" w:rsidRDefault="00BF4296" w:rsidP="00BF4296">
            <w:pPr>
              <w:widowControl w:val="0"/>
              <w:autoSpaceDE w:val="0"/>
              <w:autoSpaceDN w:val="0"/>
              <w:adjustRightInd w:val="0"/>
            </w:pPr>
            <w:r w:rsidRPr="00BF4296">
              <w:t>0.051</w:t>
            </w:r>
          </w:p>
        </w:tc>
        <w:tc>
          <w:tcPr>
            <w:tcW w:w="810" w:type="dxa"/>
            <w:hideMark/>
          </w:tcPr>
          <w:p w14:paraId="4A9E147E" w14:textId="77777777" w:rsidR="00BF4296" w:rsidRPr="00BF4296" w:rsidRDefault="00BF4296" w:rsidP="00BF4296">
            <w:pPr>
              <w:widowControl w:val="0"/>
              <w:autoSpaceDE w:val="0"/>
              <w:autoSpaceDN w:val="0"/>
              <w:adjustRightInd w:val="0"/>
            </w:pPr>
            <w:r w:rsidRPr="00BF4296">
              <w:t>0.051</w:t>
            </w:r>
          </w:p>
        </w:tc>
        <w:tc>
          <w:tcPr>
            <w:tcW w:w="810" w:type="dxa"/>
            <w:hideMark/>
          </w:tcPr>
          <w:p w14:paraId="2D84F486" w14:textId="77777777" w:rsidR="00BF4296" w:rsidRPr="00BF4296" w:rsidRDefault="00BF4296" w:rsidP="00BF4296">
            <w:pPr>
              <w:widowControl w:val="0"/>
              <w:autoSpaceDE w:val="0"/>
              <w:autoSpaceDN w:val="0"/>
              <w:adjustRightInd w:val="0"/>
            </w:pPr>
            <w:r w:rsidRPr="00BF4296">
              <w:t>0.05</w:t>
            </w:r>
          </w:p>
        </w:tc>
        <w:tc>
          <w:tcPr>
            <w:tcW w:w="810" w:type="dxa"/>
            <w:hideMark/>
          </w:tcPr>
          <w:p w14:paraId="60A58ED8" w14:textId="77777777" w:rsidR="00BF4296" w:rsidRPr="00BF4296" w:rsidRDefault="00BF4296" w:rsidP="00BF4296">
            <w:pPr>
              <w:widowControl w:val="0"/>
              <w:autoSpaceDE w:val="0"/>
              <w:autoSpaceDN w:val="0"/>
              <w:adjustRightInd w:val="0"/>
            </w:pPr>
            <w:r w:rsidRPr="00BF4296">
              <w:t>0.051</w:t>
            </w:r>
          </w:p>
        </w:tc>
        <w:tc>
          <w:tcPr>
            <w:tcW w:w="810" w:type="dxa"/>
            <w:hideMark/>
          </w:tcPr>
          <w:p w14:paraId="4A65F053" w14:textId="77777777" w:rsidR="00BF4296" w:rsidRPr="00BF4296" w:rsidRDefault="00BF4296" w:rsidP="00BF4296">
            <w:pPr>
              <w:widowControl w:val="0"/>
              <w:autoSpaceDE w:val="0"/>
              <w:autoSpaceDN w:val="0"/>
              <w:adjustRightInd w:val="0"/>
            </w:pPr>
            <w:r w:rsidRPr="00BF4296">
              <w:t>0.05</w:t>
            </w:r>
          </w:p>
        </w:tc>
        <w:tc>
          <w:tcPr>
            <w:tcW w:w="811" w:type="dxa"/>
            <w:hideMark/>
          </w:tcPr>
          <w:p w14:paraId="43C183A8" w14:textId="77777777" w:rsidR="00BF4296" w:rsidRPr="00BF4296" w:rsidRDefault="00BF4296" w:rsidP="00BF4296">
            <w:pPr>
              <w:widowControl w:val="0"/>
              <w:autoSpaceDE w:val="0"/>
              <w:autoSpaceDN w:val="0"/>
              <w:adjustRightInd w:val="0"/>
            </w:pPr>
            <w:r w:rsidRPr="00BF4296">
              <w:t>0.05</w:t>
            </w:r>
          </w:p>
        </w:tc>
        <w:tc>
          <w:tcPr>
            <w:tcW w:w="811" w:type="dxa"/>
            <w:hideMark/>
          </w:tcPr>
          <w:p w14:paraId="71E4A642" w14:textId="77777777" w:rsidR="00BF4296" w:rsidRPr="00BF4296" w:rsidRDefault="00BF4296" w:rsidP="00BF4296">
            <w:pPr>
              <w:widowControl w:val="0"/>
              <w:autoSpaceDE w:val="0"/>
              <w:autoSpaceDN w:val="0"/>
              <w:adjustRightInd w:val="0"/>
            </w:pPr>
            <w:r w:rsidRPr="00BF4296">
              <w:t>0.051</w:t>
            </w:r>
          </w:p>
        </w:tc>
        <w:tc>
          <w:tcPr>
            <w:tcW w:w="811" w:type="dxa"/>
            <w:hideMark/>
          </w:tcPr>
          <w:p w14:paraId="6BCB3732" w14:textId="77777777" w:rsidR="00BF4296" w:rsidRPr="00BF4296" w:rsidRDefault="00BF4296" w:rsidP="00BF4296">
            <w:pPr>
              <w:widowControl w:val="0"/>
              <w:autoSpaceDE w:val="0"/>
              <w:autoSpaceDN w:val="0"/>
              <w:adjustRightInd w:val="0"/>
            </w:pPr>
            <w:r w:rsidRPr="00BF4296">
              <w:t>0.05</w:t>
            </w:r>
          </w:p>
        </w:tc>
        <w:tc>
          <w:tcPr>
            <w:tcW w:w="811" w:type="dxa"/>
            <w:hideMark/>
          </w:tcPr>
          <w:p w14:paraId="6E1177DE" w14:textId="77777777" w:rsidR="00BF4296" w:rsidRPr="00BF4296" w:rsidRDefault="00BF4296" w:rsidP="00BF4296">
            <w:pPr>
              <w:widowControl w:val="0"/>
              <w:autoSpaceDE w:val="0"/>
              <w:autoSpaceDN w:val="0"/>
              <w:adjustRightInd w:val="0"/>
            </w:pPr>
            <w:r w:rsidRPr="00BF4296">
              <w:t>0.049</w:t>
            </w:r>
          </w:p>
        </w:tc>
        <w:tc>
          <w:tcPr>
            <w:tcW w:w="811" w:type="dxa"/>
            <w:hideMark/>
          </w:tcPr>
          <w:p w14:paraId="2F305F7C" w14:textId="77777777" w:rsidR="00BF4296" w:rsidRPr="00BF4296" w:rsidRDefault="00BF4296" w:rsidP="00BF4296">
            <w:pPr>
              <w:widowControl w:val="0"/>
              <w:autoSpaceDE w:val="0"/>
              <w:autoSpaceDN w:val="0"/>
              <w:adjustRightInd w:val="0"/>
            </w:pPr>
            <w:r w:rsidRPr="00BF4296">
              <w:t>0.05</w:t>
            </w:r>
          </w:p>
        </w:tc>
        <w:tc>
          <w:tcPr>
            <w:tcW w:w="811" w:type="dxa"/>
            <w:hideMark/>
          </w:tcPr>
          <w:p w14:paraId="6DCBD7CF" w14:textId="77777777" w:rsidR="00BF4296" w:rsidRPr="00BF4296" w:rsidRDefault="00BF4296" w:rsidP="00BF4296">
            <w:pPr>
              <w:widowControl w:val="0"/>
              <w:autoSpaceDE w:val="0"/>
              <w:autoSpaceDN w:val="0"/>
              <w:adjustRightInd w:val="0"/>
            </w:pPr>
            <w:r w:rsidRPr="00BF4296">
              <w:t>0.048</w:t>
            </w:r>
          </w:p>
        </w:tc>
        <w:tc>
          <w:tcPr>
            <w:tcW w:w="811" w:type="dxa"/>
            <w:hideMark/>
          </w:tcPr>
          <w:p w14:paraId="40231024" w14:textId="77777777" w:rsidR="00BF4296" w:rsidRPr="00BF4296" w:rsidRDefault="00BF4296" w:rsidP="00BF4296">
            <w:pPr>
              <w:widowControl w:val="0"/>
              <w:autoSpaceDE w:val="0"/>
              <w:autoSpaceDN w:val="0"/>
              <w:adjustRightInd w:val="0"/>
            </w:pPr>
            <w:r w:rsidRPr="00BF4296">
              <w:t>0.047</w:t>
            </w:r>
          </w:p>
        </w:tc>
      </w:tr>
      <w:tr w:rsidR="00BF4296" w:rsidRPr="00BF4296" w14:paraId="7AF8EAD7" w14:textId="77777777" w:rsidTr="00E03718">
        <w:trPr>
          <w:trHeight w:val="300"/>
        </w:trPr>
        <w:tc>
          <w:tcPr>
            <w:tcW w:w="487" w:type="dxa"/>
            <w:hideMark/>
          </w:tcPr>
          <w:p w14:paraId="56840636" w14:textId="02D9D9B8" w:rsidR="00BF4296" w:rsidRPr="00BF4296" w:rsidRDefault="00E03718" w:rsidP="00BF4296">
            <w:pPr>
              <w:widowControl w:val="0"/>
              <w:autoSpaceDE w:val="0"/>
              <w:autoSpaceDN w:val="0"/>
              <w:adjustRightInd w:val="0"/>
            </w:pPr>
            <w:r>
              <w:t>64 ug/ml</w:t>
            </w:r>
          </w:p>
        </w:tc>
        <w:tc>
          <w:tcPr>
            <w:tcW w:w="810" w:type="dxa"/>
            <w:hideMark/>
          </w:tcPr>
          <w:p w14:paraId="21EF2D65" w14:textId="77777777" w:rsidR="00BF4296" w:rsidRPr="00BF4296" w:rsidRDefault="00BF4296" w:rsidP="00BF4296">
            <w:pPr>
              <w:widowControl w:val="0"/>
              <w:autoSpaceDE w:val="0"/>
              <w:autoSpaceDN w:val="0"/>
              <w:adjustRightInd w:val="0"/>
            </w:pPr>
            <w:r w:rsidRPr="00BF4296">
              <w:t>0.051</w:t>
            </w:r>
          </w:p>
        </w:tc>
        <w:tc>
          <w:tcPr>
            <w:tcW w:w="810" w:type="dxa"/>
            <w:hideMark/>
          </w:tcPr>
          <w:p w14:paraId="6FAD451E" w14:textId="77777777" w:rsidR="00BF4296" w:rsidRPr="00BF4296" w:rsidRDefault="00BF4296" w:rsidP="00BF4296">
            <w:pPr>
              <w:widowControl w:val="0"/>
              <w:autoSpaceDE w:val="0"/>
              <w:autoSpaceDN w:val="0"/>
              <w:adjustRightInd w:val="0"/>
            </w:pPr>
            <w:r w:rsidRPr="00BF4296">
              <w:t>0.05</w:t>
            </w:r>
          </w:p>
        </w:tc>
        <w:tc>
          <w:tcPr>
            <w:tcW w:w="810" w:type="dxa"/>
            <w:hideMark/>
          </w:tcPr>
          <w:p w14:paraId="65419066" w14:textId="77777777" w:rsidR="00BF4296" w:rsidRPr="00BF4296" w:rsidRDefault="00BF4296" w:rsidP="00BF4296">
            <w:pPr>
              <w:widowControl w:val="0"/>
              <w:autoSpaceDE w:val="0"/>
              <w:autoSpaceDN w:val="0"/>
              <w:adjustRightInd w:val="0"/>
            </w:pPr>
            <w:r w:rsidRPr="00BF4296">
              <w:t>0.051</w:t>
            </w:r>
          </w:p>
        </w:tc>
        <w:tc>
          <w:tcPr>
            <w:tcW w:w="810" w:type="dxa"/>
            <w:hideMark/>
          </w:tcPr>
          <w:p w14:paraId="1F4D86AD" w14:textId="77777777" w:rsidR="00BF4296" w:rsidRPr="00BF4296" w:rsidRDefault="00BF4296" w:rsidP="00BF4296">
            <w:pPr>
              <w:widowControl w:val="0"/>
              <w:autoSpaceDE w:val="0"/>
              <w:autoSpaceDN w:val="0"/>
              <w:adjustRightInd w:val="0"/>
            </w:pPr>
            <w:r w:rsidRPr="00BF4296">
              <w:t>0.05</w:t>
            </w:r>
          </w:p>
        </w:tc>
        <w:tc>
          <w:tcPr>
            <w:tcW w:w="810" w:type="dxa"/>
            <w:hideMark/>
          </w:tcPr>
          <w:p w14:paraId="7C346AB8" w14:textId="77777777" w:rsidR="00BF4296" w:rsidRPr="00BF4296" w:rsidRDefault="00BF4296" w:rsidP="00BF4296">
            <w:pPr>
              <w:widowControl w:val="0"/>
              <w:autoSpaceDE w:val="0"/>
              <w:autoSpaceDN w:val="0"/>
              <w:adjustRightInd w:val="0"/>
            </w:pPr>
            <w:r w:rsidRPr="00BF4296">
              <w:t>0.051</w:t>
            </w:r>
          </w:p>
        </w:tc>
        <w:tc>
          <w:tcPr>
            <w:tcW w:w="811" w:type="dxa"/>
            <w:hideMark/>
          </w:tcPr>
          <w:p w14:paraId="01EF06D0" w14:textId="77777777" w:rsidR="00BF4296" w:rsidRPr="00BF4296" w:rsidRDefault="00BF4296" w:rsidP="00BF4296">
            <w:pPr>
              <w:widowControl w:val="0"/>
              <w:autoSpaceDE w:val="0"/>
              <w:autoSpaceDN w:val="0"/>
              <w:adjustRightInd w:val="0"/>
            </w:pPr>
            <w:r w:rsidRPr="00BF4296">
              <w:t>0.05</w:t>
            </w:r>
          </w:p>
        </w:tc>
        <w:tc>
          <w:tcPr>
            <w:tcW w:w="811" w:type="dxa"/>
            <w:hideMark/>
          </w:tcPr>
          <w:p w14:paraId="49E517AE" w14:textId="77777777" w:rsidR="00BF4296" w:rsidRPr="00BF4296" w:rsidRDefault="00BF4296" w:rsidP="00BF4296">
            <w:pPr>
              <w:widowControl w:val="0"/>
              <w:autoSpaceDE w:val="0"/>
              <w:autoSpaceDN w:val="0"/>
              <w:adjustRightInd w:val="0"/>
            </w:pPr>
            <w:r w:rsidRPr="00BF4296">
              <w:t>0.051</w:t>
            </w:r>
          </w:p>
        </w:tc>
        <w:tc>
          <w:tcPr>
            <w:tcW w:w="811" w:type="dxa"/>
            <w:hideMark/>
          </w:tcPr>
          <w:p w14:paraId="74CA37F1" w14:textId="77777777" w:rsidR="00BF4296" w:rsidRPr="00BF4296" w:rsidRDefault="00BF4296" w:rsidP="00BF4296">
            <w:pPr>
              <w:widowControl w:val="0"/>
              <w:autoSpaceDE w:val="0"/>
              <w:autoSpaceDN w:val="0"/>
              <w:adjustRightInd w:val="0"/>
            </w:pPr>
            <w:r w:rsidRPr="00BF4296">
              <w:t>0.05</w:t>
            </w:r>
          </w:p>
        </w:tc>
        <w:tc>
          <w:tcPr>
            <w:tcW w:w="811" w:type="dxa"/>
            <w:hideMark/>
          </w:tcPr>
          <w:p w14:paraId="0CD0FF35" w14:textId="77777777" w:rsidR="00BF4296" w:rsidRPr="00BF4296" w:rsidRDefault="00BF4296" w:rsidP="00BF4296">
            <w:pPr>
              <w:widowControl w:val="0"/>
              <w:autoSpaceDE w:val="0"/>
              <w:autoSpaceDN w:val="0"/>
              <w:adjustRightInd w:val="0"/>
            </w:pPr>
            <w:r w:rsidRPr="00BF4296">
              <w:t>0.05</w:t>
            </w:r>
          </w:p>
        </w:tc>
        <w:tc>
          <w:tcPr>
            <w:tcW w:w="811" w:type="dxa"/>
            <w:hideMark/>
          </w:tcPr>
          <w:p w14:paraId="48DB4209" w14:textId="77777777" w:rsidR="00BF4296" w:rsidRPr="00BF4296" w:rsidRDefault="00BF4296" w:rsidP="00BF4296">
            <w:pPr>
              <w:widowControl w:val="0"/>
              <w:autoSpaceDE w:val="0"/>
              <w:autoSpaceDN w:val="0"/>
              <w:adjustRightInd w:val="0"/>
            </w:pPr>
            <w:r w:rsidRPr="00BF4296">
              <w:t>0.05</w:t>
            </w:r>
          </w:p>
        </w:tc>
        <w:tc>
          <w:tcPr>
            <w:tcW w:w="811" w:type="dxa"/>
            <w:hideMark/>
          </w:tcPr>
          <w:p w14:paraId="1E812C70" w14:textId="77777777" w:rsidR="00BF4296" w:rsidRPr="00BF4296" w:rsidRDefault="00BF4296" w:rsidP="00BF4296">
            <w:pPr>
              <w:widowControl w:val="0"/>
              <w:autoSpaceDE w:val="0"/>
              <w:autoSpaceDN w:val="0"/>
              <w:adjustRightInd w:val="0"/>
            </w:pPr>
            <w:r w:rsidRPr="00BF4296">
              <w:t>0.05</w:t>
            </w:r>
          </w:p>
        </w:tc>
        <w:tc>
          <w:tcPr>
            <w:tcW w:w="811" w:type="dxa"/>
            <w:hideMark/>
          </w:tcPr>
          <w:p w14:paraId="5C927E02" w14:textId="77777777" w:rsidR="00BF4296" w:rsidRPr="00BF4296" w:rsidRDefault="00BF4296" w:rsidP="00BF4296">
            <w:pPr>
              <w:widowControl w:val="0"/>
              <w:autoSpaceDE w:val="0"/>
              <w:autoSpaceDN w:val="0"/>
              <w:adjustRightInd w:val="0"/>
            </w:pPr>
            <w:r w:rsidRPr="00BF4296">
              <w:t>0.048</w:t>
            </w:r>
          </w:p>
        </w:tc>
      </w:tr>
      <w:tr w:rsidR="00BF4296" w:rsidRPr="00BF4296" w14:paraId="461D02C9" w14:textId="77777777" w:rsidTr="00E03718">
        <w:trPr>
          <w:trHeight w:val="300"/>
        </w:trPr>
        <w:tc>
          <w:tcPr>
            <w:tcW w:w="487" w:type="dxa"/>
            <w:hideMark/>
          </w:tcPr>
          <w:p w14:paraId="3A562B53" w14:textId="6EA67035" w:rsidR="00BF4296" w:rsidRPr="00BF4296" w:rsidRDefault="00E03718" w:rsidP="00BF4296">
            <w:pPr>
              <w:widowControl w:val="0"/>
              <w:autoSpaceDE w:val="0"/>
              <w:autoSpaceDN w:val="0"/>
              <w:adjustRightInd w:val="0"/>
            </w:pPr>
            <w:r>
              <w:t>32 ug/ml</w:t>
            </w:r>
          </w:p>
        </w:tc>
        <w:tc>
          <w:tcPr>
            <w:tcW w:w="810" w:type="dxa"/>
            <w:hideMark/>
          </w:tcPr>
          <w:p w14:paraId="16C8D450" w14:textId="77777777" w:rsidR="00BF4296" w:rsidRPr="00BF4296" w:rsidRDefault="00BF4296" w:rsidP="00BF4296">
            <w:pPr>
              <w:widowControl w:val="0"/>
              <w:autoSpaceDE w:val="0"/>
              <w:autoSpaceDN w:val="0"/>
              <w:adjustRightInd w:val="0"/>
            </w:pPr>
            <w:r w:rsidRPr="00BF4296">
              <w:t>0.049</w:t>
            </w:r>
          </w:p>
        </w:tc>
        <w:tc>
          <w:tcPr>
            <w:tcW w:w="810" w:type="dxa"/>
            <w:hideMark/>
          </w:tcPr>
          <w:p w14:paraId="3185CDA4" w14:textId="77777777" w:rsidR="00BF4296" w:rsidRPr="00BF4296" w:rsidRDefault="00BF4296" w:rsidP="00BF4296">
            <w:pPr>
              <w:widowControl w:val="0"/>
              <w:autoSpaceDE w:val="0"/>
              <w:autoSpaceDN w:val="0"/>
              <w:adjustRightInd w:val="0"/>
            </w:pPr>
            <w:r w:rsidRPr="00BF4296">
              <w:t>0.05</w:t>
            </w:r>
          </w:p>
        </w:tc>
        <w:tc>
          <w:tcPr>
            <w:tcW w:w="810" w:type="dxa"/>
            <w:hideMark/>
          </w:tcPr>
          <w:p w14:paraId="752ED87A" w14:textId="77777777" w:rsidR="00BF4296" w:rsidRPr="00BF4296" w:rsidRDefault="00BF4296" w:rsidP="00BF4296">
            <w:pPr>
              <w:widowControl w:val="0"/>
              <w:autoSpaceDE w:val="0"/>
              <w:autoSpaceDN w:val="0"/>
              <w:adjustRightInd w:val="0"/>
            </w:pPr>
            <w:r w:rsidRPr="00BF4296">
              <w:t>0.051</w:t>
            </w:r>
          </w:p>
        </w:tc>
        <w:tc>
          <w:tcPr>
            <w:tcW w:w="810" w:type="dxa"/>
            <w:hideMark/>
          </w:tcPr>
          <w:p w14:paraId="2133C09A" w14:textId="77777777" w:rsidR="00BF4296" w:rsidRPr="00BF4296" w:rsidRDefault="00BF4296" w:rsidP="00BF4296">
            <w:pPr>
              <w:widowControl w:val="0"/>
              <w:autoSpaceDE w:val="0"/>
              <w:autoSpaceDN w:val="0"/>
              <w:adjustRightInd w:val="0"/>
            </w:pPr>
            <w:r w:rsidRPr="00BF4296">
              <w:t>0.051</w:t>
            </w:r>
          </w:p>
        </w:tc>
        <w:tc>
          <w:tcPr>
            <w:tcW w:w="810" w:type="dxa"/>
            <w:hideMark/>
          </w:tcPr>
          <w:p w14:paraId="59708639" w14:textId="77777777" w:rsidR="00BF4296" w:rsidRPr="00BF4296" w:rsidRDefault="00BF4296" w:rsidP="00BF4296">
            <w:pPr>
              <w:widowControl w:val="0"/>
              <w:autoSpaceDE w:val="0"/>
              <w:autoSpaceDN w:val="0"/>
              <w:adjustRightInd w:val="0"/>
            </w:pPr>
            <w:r w:rsidRPr="00BF4296">
              <w:t>0.05</w:t>
            </w:r>
          </w:p>
        </w:tc>
        <w:tc>
          <w:tcPr>
            <w:tcW w:w="811" w:type="dxa"/>
            <w:hideMark/>
          </w:tcPr>
          <w:p w14:paraId="4CDA0DFA" w14:textId="77777777" w:rsidR="00BF4296" w:rsidRPr="00BF4296" w:rsidRDefault="00BF4296" w:rsidP="00BF4296">
            <w:pPr>
              <w:widowControl w:val="0"/>
              <w:autoSpaceDE w:val="0"/>
              <w:autoSpaceDN w:val="0"/>
              <w:adjustRightInd w:val="0"/>
            </w:pPr>
            <w:r w:rsidRPr="00BF4296">
              <w:t>0.049</w:t>
            </w:r>
          </w:p>
        </w:tc>
        <w:tc>
          <w:tcPr>
            <w:tcW w:w="811" w:type="dxa"/>
            <w:hideMark/>
          </w:tcPr>
          <w:p w14:paraId="6456FE6B" w14:textId="77777777" w:rsidR="00BF4296" w:rsidRPr="00BF4296" w:rsidRDefault="00BF4296" w:rsidP="00BF4296">
            <w:pPr>
              <w:widowControl w:val="0"/>
              <w:autoSpaceDE w:val="0"/>
              <w:autoSpaceDN w:val="0"/>
              <w:adjustRightInd w:val="0"/>
            </w:pPr>
            <w:r w:rsidRPr="00BF4296">
              <w:t>0.05</w:t>
            </w:r>
          </w:p>
        </w:tc>
        <w:tc>
          <w:tcPr>
            <w:tcW w:w="811" w:type="dxa"/>
            <w:hideMark/>
          </w:tcPr>
          <w:p w14:paraId="786B3D76" w14:textId="77777777" w:rsidR="00BF4296" w:rsidRPr="00BF4296" w:rsidRDefault="00BF4296" w:rsidP="00BF4296">
            <w:pPr>
              <w:widowControl w:val="0"/>
              <w:autoSpaceDE w:val="0"/>
              <w:autoSpaceDN w:val="0"/>
              <w:adjustRightInd w:val="0"/>
            </w:pPr>
            <w:r w:rsidRPr="00BF4296">
              <w:t>0.049</w:t>
            </w:r>
          </w:p>
        </w:tc>
        <w:tc>
          <w:tcPr>
            <w:tcW w:w="811" w:type="dxa"/>
            <w:hideMark/>
          </w:tcPr>
          <w:p w14:paraId="4521DBF7" w14:textId="77777777" w:rsidR="00BF4296" w:rsidRPr="00BF4296" w:rsidRDefault="00BF4296" w:rsidP="00BF4296">
            <w:pPr>
              <w:widowControl w:val="0"/>
              <w:autoSpaceDE w:val="0"/>
              <w:autoSpaceDN w:val="0"/>
              <w:adjustRightInd w:val="0"/>
            </w:pPr>
            <w:r w:rsidRPr="00BF4296">
              <w:t>0.05</w:t>
            </w:r>
          </w:p>
        </w:tc>
        <w:tc>
          <w:tcPr>
            <w:tcW w:w="811" w:type="dxa"/>
            <w:hideMark/>
          </w:tcPr>
          <w:p w14:paraId="3F007590" w14:textId="77777777" w:rsidR="00BF4296" w:rsidRPr="00BF4296" w:rsidRDefault="00BF4296" w:rsidP="00BF4296">
            <w:pPr>
              <w:widowControl w:val="0"/>
              <w:autoSpaceDE w:val="0"/>
              <w:autoSpaceDN w:val="0"/>
              <w:adjustRightInd w:val="0"/>
            </w:pPr>
            <w:r w:rsidRPr="00BF4296">
              <w:t>0.05</w:t>
            </w:r>
          </w:p>
        </w:tc>
        <w:tc>
          <w:tcPr>
            <w:tcW w:w="811" w:type="dxa"/>
            <w:hideMark/>
          </w:tcPr>
          <w:p w14:paraId="0FAADF32" w14:textId="77777777" w:rsidR="00BF4296" w:rsidRPr="00BF4296" w:rsidRDefault="00BF4296" w:rsidP="00BF4296">
            <w:pPr>
              <w:widowControl w:val="0"/>
              <w:autoSpaceDE w:val="0"/>
              <w:autoSpaceDN w:val="0"/>
              <w:adjustRightInd w:val="0"/>
            </w:pPr>
            <w:r w:rsidRPr="00BF4296">
              <w:t>0.05</w:t>
            </w:r>
          </w:p>
        </w:tc>
        <w:tc>
          <w:tcPr>
            <w:tcW w:w="811" w:type="dxa"/>
            <w:hideMark/>
          </w:tcPr>
          <w:p w14:paraId="29413863" w14:textId="77777777" w:rsidR="00BF4296" w:rsidRPr="00BF4296" w:rsidRDefault="00BF4296" w:rsidP="00BF4296">
            <w:pPr>
              <w:widowControl w:val="0"/>
              <w:autoSpaceDE w:val="0"/>
              <w:autoSpaceDN w:val="0"/>
              <w:adjustRightInd w:val="0"/>
            </w:pPr>
            <w:r w:rsidRPr="00BF4296">
              <w:t>0.05</w:t>
            </w:r>
          </w:p>
        </w:tc>
      </w:tr>
      <w:tr w:rsidR="00BF4296" w:rsidRPr="00BF4296" w14:paraId="47B9E305" w14:textId="77777777" w:rsidTr="00E03718">
        <w:trPr>
          <w:trHeight w:val="300"/>
        </w:trPr>
        <w:tc>
          <w:tcPr>
            <w:tcW w:w="487" w:type="dxa"/>
            <w:hideMark/>
          </w:tcPr>
          <w:p w14:paraId="6200A42C" w14:textId="5D9BE5BC" w:rsidR="00BF4296" w:rsidRPr="00BF4296" w:rsidRDefault="00E03718" w:rsidP="00BF4296">
            <w:pPr>
              <w:widowControl w:val="0"/>
              <w:autoSpaceDE w:val="0"/>
              <w:autoSpaceDN w:val="0"/>
              <w:adjustRightInd w:val="0"/>
            </w:pPr>
            <w:r>
              <w:t>16 ug/ml</w:t>
            </w:r>
          </w:p>
        </w:tc>
        <w:tc>
          <w:tcPr>
            <w:tcW w:w="810" w:type="dxa"/>
            <w:hideMark/>
          </w:tcPr>
          <w:p w14:paraId="4DA70CF1" w14:textId="77777777" w:rsidR="00BF4296" w:rsidRPr="00BF4296" w:rsidRDefault="00BF4296" w:rsidP="00BF4296">
            <w:pPr>
              <w:widowControl w:val="0"/>
              <w:autoSpaceDE w:val="0"/>
              <w:autoSpaceDN w:val="0"/>
              <w:adjustRightInd w:val="0"/>
            </w:pPr>
            <w:r w:rsidRPr="00BF4296">
              <w:t>0.049</w:t>
            </w:r>
          </w:p>
        </w:tc>
        <w:tc>
          <w:tcPr>
            <w:tcW w:w="810" w:type="dxa"/>
            <w:hideMark/>
          </w:tcPr>
          <w:p w14:paraId="1CA8550A" w14:textId="77777777" w:rsidR="00BF4296" w:rsidRPr="00BF4296" w:rsidRDefault="00BF4296" w:rsidP="00BF4296">
            <w:pPr>
              <w:widowControl w:val="0"/>
              <w:autoSpaceDE w:val="0"/>
              <w:autoSpaceDN w:val="0"/>
              <w:adjustRightInd w:val="0"/>
            </w:pPr>
            <w:r w:rsidRPr="00BF4296">
              <w:t>0.05</w:t>
            </w:r>
          </w:p>
        </w:tc>
        <w:tc>
          <w:tcPr>
            <w:tcW w:w="810" w:type="dxa"/>
            <w:hideMark/>
          </w:tcPr>
          <w:p w14:paraId="00D33229" w14:textId="77777777" w:rsidR="00BF4296" w:rsidRPr="00BF4296" w:rsidRDefault="00BF4296" w:rsidP="00BF4296">
            <w:pPr>
              <w:widowControl w:val="0"/>
              <w:autoSpaceDE w:val="0"/>
              <w:autoSpaceDN w:val="0"/>
              <w:adjustRightInd w:val="0"/>
            </w:pPr>
            <w:r w:rsidRPr="00BF4296">
              <w:t>0.05</w:t>
            </w:r>
          </w:p>
        </w:tc>
        <w:tc>
          <w:tcPr>
            <w:tcW w:w="810" w:type="dxa"/>
            <w:hideMark/>
          </w:tcPr>
          <w:p w14:paraId="4137F3FC" w14:textId="77777777" w:rsidR="00BF4296" w:rsidRPr="00BF4296" w:rsidRDefault="00BF4296" w:rsidP="00BF4296">
            <w:pPr>
              <w:widowControl w:val="0"/>
              <w:autoSpaceDE w:val="0"/>
              <w:autoSpaceDN w:val="0"/>
              <w:adjustRightInd w:val="0"/>
            </w:pPr>
            <w:r w:rsidRPr="00BF4296">
              <w:t>0.049</w:t>
            </w:r>
          </w:p>
        </w:tc>
        <w:tc>
          <w:tcPr>
            <w:tcW w:w="810" w:type="dxa"/>
            <w:hideMark/>
          </w:tcPr>
          <w:p w14:paraId="1A97E105" w14:textId="77777777" w:rsidR="00BF4296" w:rsidRPr="00BF4296" w:rsidRDefault="00BF4296" w:rsidP="00BF4296">
            <w:pPr>
              <w:widowControl w:val="0"/>
              <w:autoSpaceDE w:val="0"/>
              <w:autoSpaceDN w:val="0"/>
              <w:adjustRightInd w:val="0"/>
            </w:pPr>
            <w:r w:rsidRPr="00BF4296">
              <w:t>0.05</w:t>
            </w:r>
          </w:p>
        </w:tc>
        <w:tc>
          <w:tcPr>
            <w:tcW w:w="811" w:type="dxa"/>
            <w:hideMark/>
          </w:tcPr>
          <w:p w14:paraId="4FA02CEB" w14:textId="77777777" w:rsidR="00BF4296" w:rsidRPr="00BF4296" w:rsidRDefault="00BF4296" w:rsidP="00BF4296">
            <w:pPr>
              <w:widowControl w:val="0"/>
              <w:autoSpaceDE w:val="0"/>
              <w:autoSpaceDN w:val="0"/>
              <w:adjustRightInd w:val="0"/>
            </w:pPr>
            <w:r w:rsidRPr="00BF4296">
              <w:t>0.048</w:t>
            </w:r>
          </w:p>
        </w:tc>
        <w:tc>
          <w:tcPr>
            <w:tcW w:w="811" w:type="dxa"/>
            <w:hideMark/>
          </w:tcPr>
          <w:p w14:paraId="4EE824BD" w14:textId="77777777" w:rsidR="00BF4296" w:rsidRPr="00BF4296" w:rsidRDefault="00BF4296" w:rsidP="00BF4296">
            <w:pPr>
              <w:widowControl w:val="0"/>
              <w:autoSpaceDE w:val="0"/>
              <w:autoSpaceDN w:val="0"/>
              <w:adjustRightInd w:val="0"/>
            </w:pPr>
            <w:r w:rsidRPr="00BF4296">
              <w:t>0.05</w:t>
            </w:r>
          </w:p>
        </w:tc>
        <w:tc>
          <w:tcPr>
            <w:tcW w:w="811" w:type="dxa"/>
            <w:hideMark/>
          </w:tcPr>
          <w:p w14:paraId="3AD639AE" w14:textId="77777777" w:rsidR="00BF4296" w:rsidRPr="00BF4296" w:rsidRDefault="00BF4296" w:rsidP="00BF4296">
            <w:pPr>
              <w:widowControl w:val="0"/>
              <w:autoSpaceDE w:val="0"/>
              <w:autoSpaceDN w:val="0"/>
              <w:adjustRightInd w:val="0"/>
            </w:pPr>
            <w:r w:rsidRPr="00BF4296">
              <w:t>0.05</w:t>
            </w:r>
          </w:p>
        </w:tc>
        <w:tc>
          <w:tcPr>
            <w:tcW w:w="811" w:type="dxa"/>
            <w:hideMark/>
          </w:tcPr>
          <w:p w14:paraId="476FABF1" w14:textId="77777777" w:rsidR="00BF4296" w:rsidRPr="00BF4296" w:rsidRDefault="00BF4296" w:rsidP="00BF4296">
            <w:pPr>
              <w:widowControl w:val="0"/>
              <w:autoSpaceDE w:val="0"/>
              <w:autoSpaceDN w:val="0"/>
              <w:adjustRightInd w:val="0"/>
            </w:pPr>
            <w:r w:rsidRPr="00BF4296">
              <w:t>0.051</w:t>
            </w:r>
          </w:p>
        </w:tc>
        <w:tc>
          <w:tcPr>
            <w:tcW w:w="811" w:type="dxa"/>
            <w:hideMark/>
          </w:tcPr>
          <w:p w14:paraId="22240D53" w14:textId="77777777" w:rsidR="00BF4296" w:rsidRPr="00BF4296" w:rsidRDefault="00BF4296" w:rsidP="00BF4296">
            <w:pPr>
              <w:widowControl w:val="0"/>
              <w:autoSpaceDE w:val="0"/>
              <w:autoSpaceDN w:val="0"/>
              <w:adjustRightInd w:val="0"/>
            </w:pPr>
            <w:r w:rsidRPr="00BF4296">
              <w:t>0.05</w:t>
            </w:r>
          </w:p>
        </w:tc>
        <w:tc>
          <w:tcPr>
            <w:tcW w:w="811" w:type="dxa"/>
            <w:hideMark/>
          </w:tcPr>
          <w:p w14:paraId="5C1FFBA6" w14:textId="77777777" w:rsidR="00BF4296" w:rsidRPr="00BF4296" w:rsidRDefault="00BF4296" w:rsidP="00BF4296">
            <w:pPr>
              <w:widowControl w:val="0"/>
              <w:autoSpaceDE w:val="0"/>
              <w:autoSpaceDN w:val="0"/>
              <w:adjustRightInd w:val="0"/>
            </w:pPr>
            <w:r w:rsidRPr="00BF4296">
              <w:t>0.051</w:t>
            </w:r>
          </w:p>
        </w:tc>
        <w:tc>
          <w:tcPr>
            <w:tcW w:w="811" w:type="dxa"/>
            <w:hideMark/>
          </w:tcPr>
          <w:p w14:paraId="5205E89E" w14:textId="77777777" w:rsidR="00BF4296" w:rsidRPr="00BF4296" w:rsidRDefault="00BF4296" w:rsidP="00BF4296">
            <w:pPr>
              <w:widowControl w:val="0"/>
              <w:autoSpaceDE w:val="0"/>
              <w:autoSpaceDN w:val="0"/>
              <w:adjustRightInd w:val="0"/>
            </w:pPr>
            <w:r w:rsidRPr="00BF4296">
              <w:t>0.051</w:t>
            </w:r>
          </w:p>
        </w:tc>
      </w:tr>
      <w:tr w:rsidR="00BF4296" w:rsidRPr="00BF4296" w14:paraId="370DEE02" w14:textId="77777777" w:rsidTr="00E03718">
        <w:trPr>
          <w:trHeight w:val="300"/>
        </w:trPr>
        <w:tc>
          <w:tcPr>
            <w:tcW w:w="487" w:type="dxa"/>
            <w:hideMark/>
          </w:tcPr>
          <w:p w14:paraId="414706B1" w14:textId="037D3513" w:rsidR="00BF4296" w:rsidRPr="00BF4296" w:rsidRDefault="00E03718" w:rsidP="00BF4296">
            <w:pPr>
              <w:widowControl w:val="0"/>
              <w:autoSpaceDE w:val="0"/>
              <w:autoSpaceDN w:val="0"/>
              <w:adjustRightInd w:val="0"/>
            </w:pPr>
            <w:r>
              <w:t>8 ug/ml</w:t>
            </w:r>
          </w:p>
        </w:tc>
        <w:tc>
          <w:tcPr>
            <w:tcW w:w="810" w:type="dxa"/>
            <w:hideMark/>
          </w:tcPr>
          <w:p w14:paraId="5CD87FE7" w14:textId="77777777" w:rsidR="00BF4296" w:rsidRPr="00BF4296" w:rsidRDefault="00BF4296" w:rsidP="00BF4296">
            <w:pPr>
              <w:widowControl w:val="0"/>
              <w:autoSpaceDE w:val="0"/>
              <w:autoSpaceDN w:val="0"/>
              <w:adjustRightInd w:val="0"/>
            </w:pPr>
            <w:r w:rsidRPr="00BF4296">
              <w:t>0.049</w:t>
            </w:r>
          </w:p>
        </w:tc>
        <w:tc>
          <w:tcPr>
            <w:tcW w:w="810" w:type="dxa"/>
            <w:hideMark/>
          </w:tcPr>
          <w:p w14:paraId="78AFA552" w14:textId="77777777" w:rsidR="00BF4296" w:rsidRPr="00BF4296" w:rsidRDefault="00BF4296" w:rsidP="00BF4296">
            <w:pPr>
              <w:widowControl w:val="0"/>
              <w:autoSpaceDE w:val="0"/>
              <w:autoSpaceDN w:val="0"/>
              <w:adjustRightInd w:val="0"/>
            </w:pPr>
            <w:r w:rsidRPr="00BF4296">
              <w:t>0.052</w:t>
            </w:r>
          </w:p>
        </w:tc>
        <w:tc>
          <w:tcPr>
            <w:tcW w:w="810" w:type="dxa"/>
            <w:hideMark/>
          </w:tcPr>
          <w:p w14:paraId="056623EB" w14:textId="77777777" w:rsidR="00BF4296" w:rsidRPr="00BF4296" w:rsidRDefault="00BF4296" w:rsidP="00BF4296">
            <w:pPr>
              <w:widowControl w:val="0"/>
              <w:autoSpaceDE w:val="0"/>
              <w:autoSpaceDN w:val="0"/>
              <w:adjustRightInd w:val="0"/>
            </w:pPr>
            <w:r w:rsidRPr="00BF4296">
              <w:t>0.051</w:t>
            </w:r>
          </w:p>
        </w:tc>
        <w:tc>
          <w:tcPr>
            <w:tcW w:w="810" w:type="dxa"/>
            <w:hideMark/>
          </w:tcPr>
          <w:p w14:paraId="3A7C9BDA" w14:textId="77777777" w:rsidR="00BF4296" w:rsidRPr="00BF4296" w:rsidRDefault="00BF4296" w:rsidP="00BF4296">
            <w:pPr>
              <w:widowControl w:val="0"/>
              <w:autoSpaceDE w:val="0"/>
              <w:autoSpaceDN w:val="0"/>
              <w:adjustRightInd w:val="0"/>
            </w:pPr>
            <w:r w:rsidRPr="00BF4296">
              <w:t>0.049</w:t>
            </w:r>
          </w:p>
        </w:tc>
        <w:tc>
          <w:tcPr>
            <w:tcW w:w="810" w:type="dxa"/>
            <w:hideMark/>
          </w:tcPr>
          <w:p w14:paraId="5973DDD9" w14:textId="77777777" w:rsidR="00BF4296" w:rsidRPr="00BF4296" w:rsidRDefault="00BF4296" w:rsidP="00BF4296">
            <w:pPr>
              <w:widowControl w:val="0"/>
              <w:autoSpaceDE w:val="0"/>
              <w:autoSpaceDN w:val="0"/>
              <w:adjustRightInd w:val="0"/>
            </w:pPr>
            <w:r w:rsidRPr="00BF4296">
              <w:t>0.05</w:t>
            </w:r>
          </w:p>
        </w:tc>
        <w:tc>
          <w:tcPr>
            <w:tcW w:w="811" w:type="dxa"/>
            <w:hideMark/>
          </w:tcPr>
          <w:p w14:paraId="4D12BE00" w14:textId="77777777" w:rsidR="00BF4296" w:rsidRPr="00BF4296" w:rsidRDefault="00BF4296" w:rsidP="00BF4296">
            <w:pPr>
              <w:widowControl w:val="0"/>
              <w:autoSpaceDE w:val="0"/>
              <w:autoSpaceDN w:val="0"/>
              <w:adjustRightInd w:val="0"/>
            </w:pPr>
            <w:r w:rsidRPr="00BF4296">
              <w:t>0.049</w:t>
            </w:r>
          </w:p>
        </w:tc>
        <w:tc>
          <w:tcPr>
            <w:tcW w:w="811" w:type="dxa"/>
            <w:hideMark/>
          </w:tcPr>
          <w:p w14:paraId="630FDC9E" w14:textId="77777777" w:rsidR="00BF4296" w:rsidRPr="00BF4296" w:rsidRDefault="00BF4296" w:rsidP="00BF4296">
            <w:pPr>
              <w:widowControl w:val="0"/>
              <w:autoSpaceDE w:val="0"/>
              <w:autoSpaceDN w:val="0"/>
              <w:adjustRightInd w:val="0"/>
            </w:pPr>
            <w:r w:rsidRPr="00BF4296">
              <w:t>0.049</w:t>
            </w:r>
          </w:p>
        </w:tc>
        <w:tc>
          <w:tcPr>
            <w:tcW w:w="811" w:type="dxa"/>
            <w:hideMark/>
          </w:tcPr>
          <w:p w14:paraId="728F7256" w14:textId="77777777" w:rsidR="00BF4296" w:rsidRPr="00BF4296" w:rsidRDefault="00BF4296" w:rsidP="00BF4296">
            <w:pPr>
              <w:widowControl w:val="0"/>
              <w:autoSpaceDE w:val="0"/>
              <w:autoSpaceDN w:val="0"/>
              <w:adjustRightInd w:val="0"/>
            </w:pPr>
            <w:r w:rsidRPr="00BF4296">
              <w:t>0.054</w:t>
            </w:r>
          </w:p>
        </w:tc>
        <w:tc>
          <w:tcPr>
            <w:tcW w:w="811" w:type="dxa"/>
            <w:hideMark/>
          </w:tcPr>
          <w:p w14:paraId="04223E63" w14:textId="77777777" w:rsidR="00BF4296" w:rsidRPr="00BF4296" w:rsidRDefault="00BF4296" w:rsidP="00BF4296">
            <w:pPr>
              <w:widowControl w:val="0"/>
              <w:autoSpaceDE w:val="0"/>
              <w:autoSpaceDN w:val="0"/>
              <w:adjustRightInd w:val="0"/>
            </w:pPr>
            <w:r w:rsidRPr="00BF4296">
              <w:t>0.051</w:t>
            </w:r>
          </w:p>
        </w:tc>
        <w:tc>
          <w:tcPr>
            <w:tcW w:w="811" w:type="dxa"/>
            <w:hideMark/>
          </w:tcPr>
          <w:p w14:paraId="30C01A3B" w14:textId="77777777" w:rsidR="00BF4296" w:rsidRPr="00BF4296" w:rsidRDefault="00BF4296" w:rsidP="00BF4296">
            <w:pPr>
              <w:widowControl w:val="0"/>
              <w:autoSpaceDE w:val="0"/>
              <w:autoSpaceDN w:val="0"/>
              <w:adjustRightInd w:val="0"/>
            </w:pPr>
            <w:r w:rsidRPr="00BF4296">
              <w:t>0.05</w:t>
            </w:r>
          </w:p>
        </w:tc>
        <w:tc>
          <w:tcPr>
            <w:tcW w:w="811" w:type="dxa"/>
            <w:hideMark/>
          </w:tcPr>
          <w:p w14:paraId="54BB2119" w14:textId="77777777" w:rsidR="00BF4296" w:rsidRPr="00BF4296" w:rsidRDefault="00BF4296" w:rsidP="00BF4296">
            <w:pPr>
              <w:widowControl w:val="0"/>
              <w:autoSpaceDE w:val="0"/>
              <w:autoSpaceDN w:val="0"/>
              <w:adjustRightInd w:val="0"/>
            </w:pPr>
            <w:r w:rsidRPr="00BF4296">
              <w:t>0.05</w:t>
            </w:r>
          </w:p>
        </w:tc>
        <w:tc>
          <w:tcPr>
            <w:tcW w:w="811" w:type="dxa"/>
            <w:hideMark/>
          </w:tcPr>
          <w:p w14:paraId="29F1A9DB" w14:textId="77777777" w:rsidR="00BF4296" w:rsidRPr="00BF4296" w:rsidRDefault="00BF4296" w:rsidP="00BF4296">
            <w:pPr>
              <w:widowControl w:val="0"/>
              <w:autoSpaceDE w:val="0"/>
              <w:autoSpaceDN w:val="0"/>
              <w:adjustRightInd w:val="0"/>
            </w:pPr>
            <w:r w:rsidRPr="00BF4296">
              <w:t>0.05</w:t>
            </w:r>
          </w:p>
        </w:tc>
      </w:tr>
      <w:tr w:rsidR="00BF4296" w:rsidRPr="00BF4296" w14:paraId="3EE26789" w14:textId="77777777" w:rsidTr="00E03718">
        <w:trPr>
          <w:trHeight w:val="300"/>
        </w:trPr>
        <w:tc>
          <w:tcPr>
            <w:tcW w:w="487" w:type="dxa"/>
            <w:hideMark/>
          </w:tcPr>
          <w:p w14:paraId="2C708617" w14:textId="717882F9" w:rsidR="00BF4296" w:rsidRPr="00BF4296" w:rsidRDefault="00E03718" w:rsidP="00BF4296">
            <w:pPr>
              <w:widowControl w:val="0"/>
              <w:autoSpaceDE w:val="0"/>
              <w:autoSpaceDN w:val="0"/>
              <w:adjustRightInd w:val="0"/>
            </w:pPr>
            <w:r>
              <w:t>0 ug/ml</w:t>
            </w:r>
          </w:p>
        </w:tc>
        <w:tc>
          <w:tcPr>
            <w:tcW w:w="810" w:type="dxa"/>
            <w:hideMark/>
          </w:tcPr>
          <w:p w14:paraId="73D4DF24" w14:textId="77777777" w:rsidR="00BF4296" w:rsidRPr="00BF4296" w:rsidRDefault="00BF4296" w:rsidP="00BF4296">
            <w:pPr>
              <w:widowControl w:val="0"/>
              <w:autoSpaceDE w:val="0"/>
              <w:autoSpaceDN w:val="0"/>
              <w:adjustRightInd w:val="0"/>
            </w:pPr>
            <w:r w:rsidRPr="00BF4296">
              <w:t>0.909</w:t>
            </w:r>
          </w:p>
        </w:tc>
        <w:tc>
          <w:tcPr>
            <w:tcW w:w="810" w:type="dxa"/>
            <w:hideMark/>
          </w:tcPr>
          <w:p w14:paraId="48817086" w14:textId="77777777" w:rsidR="00BF4296" w:rsidRPr="00BF4296" w:rsidRDefault="00BF4296" w:rsidP="00BF4296">
            <w:pPr>
              <w:widowControl w:val="0"/>
              <w:autoSpaceDE w:val="0"/>
              <w:autoSpaceDN w:val="0"/>
              <w:adjustRightInd w:val="0"/>
            </w:pPr>
            <w:r w:rsidRPr="00BF4296">
              <w:t>0.644</w:t>
            </w:r>
          </w:p>
        </w:tc>
        <w:tc>
          <w:tcPr>
            <w:tcW w:w="810" w:type="dxa"/>
            <w:hideMark/>
          </w:tcPr>
          <w:p w14:paraId="28C695AE" w14:textId="77777777" w:rsidR="00BF4296" w:rsidRPr="00BF4296" w:rsidRDefault="00BF4296" w:rsidP="00BF4296">
            <w:pPr>
              <w:widowControl w:val="0"/>
              <w:autoSpaceDE w:val="0"/>
              <w:autoSpaceDN w:val="0"/>
              <w:adjustRightInd w:val="0"/>
            </w:pPr>
            <w:r w:rsidRPr="00BF4296">
              <w:t>0.705</w:t>
            </w:r>
          </w:p>
        </w:tc>
        <w:tc>
          <w:tcPr>
            <w:tcW w:w="810" w:type="dxa"/>
            <w:hideMark/>
          </w:tcPr>
          <w:p w14:paraId="6568F53F" w14:textId="77777777" w:rsidR="00BF4296" w:rsidRPr="00BF4296" w:rsidRDefault="00BF4296" w:rsidP="00BF4296">
            <w:pPr>
              <w:widowControl w:val="0"/>
              <w:autoSpaceDE w:val="0"/>
              <w:autoSpaceDN w:val="0"/>
              <w:adjustRightInd w:val="0"/>
            </w:pPr>
            <w:r w:rsidRPr="00BF4296">
              <w:t>0.738</w:t>
            </w:r>
          </w:p>
        </w:tc>
        <w:tc>
          <w:tcPr>
            <w:tcW w:w="810" w:type="dxa"/>
            <w:hideMark/>
          </w:tcPr>
          <w:p w14:paraId="06956535" w14:textId="77777777" w:rsidR="00BF4296" w:rsidRPr="00BF4296" w:rsidRDefault="00BF4296" w:rsidP="00BF4296">
            <w:pPr>
              <w:widowControl w:val="0"/>
              <w:autoSpaceDE w:val="0"/>
              <w:autoSpaceDN w:val="0"/>
              <w:adjustRightInd w:val="0"/>
            </w:pPr>
            <w:r w:rsidRPr="00BF4296">
              <w:t>0.358</w:t>
            </w:r>
          </w:p>
        </w:tc>
        <w:tc>
          <w:tcPr>
            <w:tcW w:w="811" w:type="dxa"/>
            <w:hideMark/>
          </w:tcPr>
          <w:p w14:paraId="2C584446" w14:textId="77777777" w:rsidR="00BF4296" w:rsidRPr="00BF4296" w:rsidRDefault="00BF4296" w:rsidP="00BF4296">
            <w:pPr>
              <w:widowControl w:val="0"/>
              <w:autoSpaceDE w:val="0"/>
              <w:autoSpaceDN w:val="0"/>
              <w:adjustRightInd w:val="0"/>
            </w:pPr>
            <w:r w:rsidRPr="00BF4296">
              <w:t>0.369</w:t>
            </w:r>
          </w:p>
        </w:tc>
        <w:tc>
          <w:tcPr>
            <w:tcW w:w="811" w:type="dxa"/>
            <w:hideMark/>
          </w:tcPr>
          <w:p w14:paraId="513FF6BD" w14:textId="77777777" w:rsidR="00BF4296" w:rsidRPr="00BF4296" w:rsidRDefault="00BF4296" w:rsidP="00BF4296">
            <w:pPr>
              <w:widowControl w:val="0"/>
              <w:autoSpaceDE w:val="0"/>
              <w:autoSpaceDN w:val="0"/>
              <w:adjustRightInd w:val="0"/>
            </w:pPr>
            <w:r w:rsidRPr="00BF4296">
              <w:t>0.68</w:t>
            </w:r>
          </w:p>
        </w:tc>
        <w:tc>
          <w:tcPr>
            <w:tcW w:w="811" w:type="dxa"/>
            <w:hideMark/>
          </w:tcPr>
          <w:p w14:paraId="1DE98B2D" w14:textId="77777777" w:rsidR="00BF4296" w:rsidRPr="00BF4296" w:rsidRDefault="00BF4296" w:rsidP="00BF4296">
            <w:pPr>
              <w:widowControl w:val="0"/>
              <w:autoSpaceDE w:val="0"/>
              <w:autoSpaceDN w:val="0"/>
              <w:adjustRightInd w:val="0"/>
            </w:pPr>
            <w:r w:rsidRPr="00BF4296">
              <w:t>0.696</w:t>
            </w:r>
          </w:p>
        </w:tc>
        <w:tc>
          <w:tcPr>
            <w:tcW w:w="811" w:type="dxa"/>
            <w:hideMark/>
          </w:tcPr>
          <w:p w14:paraId="238D0103" w14:textId="77777777" w:rsidR="00BF4296" w:rsidRPr="00BF4296" w:rsidRDefault="00BF4296" w:rsidP="00BF4296">
            <w:pPr>
              <w:widowControl w:val="0"/>
              <w:autoSpaceDE w:val="0"/>
              <w:autoSpaceDN w:val="0"/>
              <w:adjustRightInd w:val="0"/>
            </w:pPr>
            <w:r w:rsidRPr="00BF4296">
              <w:t>0.667</w:t>
            </w:r>
          </w:p>
        </w:tc>
        <w:tc>
          <w:tcPr>
            <w:tcW w:w="811" w:type="dxa"/>
            <w:hideMark/>
          </w:tcPr>
          <w:p w14:paraId="736C8463" w14:textId="77777777" w:rsidR="00BF4296" w:rsidRPr="00BF4296" w:rsidRDefault="00BF4296" w:rsidP="00BF4296">
            <w:pPr>
              <w:widowControl w:val="0"/>
              <w:autoSpaceDE w:val="0"/>
              <w:autoSpaceDN w:val="0"/>
              <w:adjustRightInd w:val="0"/>
            </w:pPr>
            <w:r w:rsidRPr="00BF4296">
              <w:t>0.653</w:t>
            </w:r>
          </w:p>
        </w:tc>
        <w:tc>
          <w:tcPr>
            <w:tcW w:w="811" w:type="dxa"/>
            <w:hideMark/>
          </w:tcPr>
          <w:p w14:paraId="251FC1ED" w14:textId="77777777" w:rsidR="00BF4296" w:rsidRPr="00BF4296" w:rsidRDefault="00BF4296" w:rsidP="00BF4296">
            <w:pPr>
              <w:widowControl w:val="0"/>
              <w:autoSpaceDE w:val="0"/>
              <w:autoSpaceDN w:val="0"/>
              <w:adjustRightInd w:val="0"/>
            </w:pPr>
            <w:r w:rsidRPr="00BF4296">
              <w:t>0.614</w:t>
            </w:r>
          </w:p>
        </w:tc>
        <w:tc>
          <w:tcPr>
            <w:tcW w:w="811" w:type="dxa"/>
            <w:hideMark/>
          </w:tcPr>
          <w:p w14:paraId="4E5F7398" w14:textId="77777777" w:rsidR="00BF4296" w:rsidRPr="00BF4296" w:rsidRDefault="00BF4296" w:rsidP="00BF4296">
            <w:pPr>
              <w:widowControl w:val="0"/>
              <w:autoSpaceDE w:val="0"/>
              <w:autoSpaceDN w:val="0"/>
              <w:adjustRightInd w:val="0"/>
            </w:pPr>
            <w:r w:rsidRPr="00BF4296">
              <w:t>0.429</w:t>
            </w:r>
          </w:p>
        </w:tc>
      </w:tr>
      <w:tr w:rsidR="00BF4296" w:rsidRPr="00BF4296" w14:paraId="3CBBD744" w14:textId="77777777" w:rsidTr="00E03718">
        <w:trPr>
          <w:trHeight w:val="300"/>
        </w:trPr>
        <w:tc>
          <w:tcPr>
            <w:tcW w:w="487" w:type="dxa"/>
            <w:hideMark/>
          </w:tcPr>
          <w:p w14:paraId="0EAABA08" w14:textId="61F4CA31" w:rsidR="00BF4296" w:rsidRPr="00BF4296" w:rsidRDefault="00E03718" w:rsidP="00BF4296">
            <w:pPr>
              <w:widowControl w:val="0"/>
              <w:autoSpaceDE w:val="0"/>
              <w:autoSpaceDN w:val="0"/>
              <w:adjustRightInd w:val="0"/>
            </w:pPr>
            <w:r>
              <w:t>Blank</w:t>
            </w:r>
          </w:p>
        </w:tc>
        <w:tc>
          <w:tcPr>
            <w:tcW w:w="810" w:type="dxa"/>
            <w:hideMark/>
          </w:tcPr>
          <w:p w14:paraId="46AF6E6B" w14:textId="77777777" w:rsidR="00BF4296" w:rsidRPr="00BF4296" w:rsidRDefault="00BF4296" w:rsidP="00BF4296">
            <w:pPr>
              <w:widowControl w:val="0"/>
              <w:autoSpaceDE w:val="0"/>
              <w:autoSpaceDN w:val="0"/>
              <w:adjustRightInd w:val="0"/>
            </w:pPr>
            <w:r w:rsidRPr="00BF4296">
              <w:t>0.036</w:t>
            </w:r>
          </w:p>
        </w:tc>
        <w:tc>
          <w:tcPr>
            <w:tcW w:w="810" w:type="dxa"/>
            <w:hideMark/>
          </w:tcPr>
          <w:p w14:paraId="532BCA79" w14:textId="77777777" w:rsidR="00BF4296" w:rsidRPr="00BF4296" w:rsidRDefault="00BF4296" w:rsidP="00BF4296">
            <w:pPr>
              <w:widowControl w:val="0"/>
              <w:autoSpaceDE w:val="0"/>
              <w:autoSpaceDN w:val="0"/>
              <w:adjustRightInd w:val="0"/>
            </w:pPr>
            <w:r w:rsidRPr="00BF4296">
              <w:t>0.041</w:t>
            </w:r>
          </w:p>
        </w:tc>
        <w:tc>
          <w:tcPr>
            <w:tcW w:w="810" w:type="dxa"/>
            <w:hideMark/>
          </w:tcPr>
          <w:p w14:paraId="5203685C" w14:textId="77777777" w:rsidR="00BF4296" w:rsidRPr="00BF4296" w:rsidRDefault="00BF4296" w:rsidP="00BF4296">
            <w:pPr>
              <w:widowControl w:val="0"/>
              <w:autoSpaceDE w:val="0"/>
              <w:autoSpaceDN w:val="0"/>
              <w:adjustRightInd w:val="0"/>
            </w:pPr>
            <w:r w:rsidRPr="00BF4296">
              <w:t>0.043</w:t>
            </w:r>
          </w:p>
        </w:tc>
        <w:tc>
          <w:tcPr>
            <w:tcW w:w="810" w:type="dxa"/>
            <w:hideMark/>
          </w:tcPr>
          <w:p w14:paraId="67C77A8B" w14:textId="77777777" w:rsidR="00BF4296" w:rsidRPr="00BF4296" w:rsidRDefault="00BF4296" w:rsidP="00BF4296">
            <w:pPr>
              <w:widowControl w:val="0"/>
              <w:autoSpaceDE w:val="0"/>
              <w:autoSpaceDN w:val="0"/>
              <w:adjustRightInd w:val="0"/>
            </w:pPr>
            <w:r w:rsidRPr="00BF4296">
              <w:t>0.042</w:t>
            </w:r>
          </w:p>
        </w:tc>
        <w:tc>
          <w:tcPr>
            <w:tcW w:w="810" w:type="dxa"/>
            <w:hideMark/>
          </w:tcPr>
          <w:p w14:paraId="6AB520A0" w14:textId="77777777" w:rsidR="00BF4296" w:rsidRPr="00BF4296" w:rsidRDefault="00BF4296" w:rsidP="00BF4296">
            <w:pPr>
              <w:widowControl w:val="0"/>
              <w:autoSpaceDE w:val="0"/>
              <w:autoSpaceDN w:val="0"/>
              <w:adjustRightInd w:val="0"/>
            </w:pPr>
            <w:r w:rsidRPr="00BF4296">
              <w:t>0.042</w:t>
            </w:r>
          </w:p>
        </w:tc>
        <w:tc>
          <w:tcPr>
            <w:tcW w:w="811" w:type="dxa"/>
            <w:hideMark/>
          </w:tcPr>
          <w:p w14:paraId="41B19D2D" w14:textId="77777777" w:rsidR="00BF4296" w:rsidRPr="00BF4296" w:rsidRDefault="00BF4296" w:rsidP="00BF4296">
            <w:pPr>
              <w:widowControl w:val="0"/>
              <w:autoSpaceDE w:val="0"/>
              <w:autoSpaceDN w:val="0"/>
              <w:adjustRightInd w:val="0"/>
            </w:pPr>
            <w:r w:rsidRPr="00BF4296">
              <w:t>0.041</w:t>
            </w:r>
          </w:p>
        </w:tc>
        <w:tc>
          <w:tcPr>
            <w:tcW w:w="811" w:type="dxa"/>
            <w:hideMark/>
          </w:tcPr>
          <w:p w14:paraId="55E79546" w14:textId="77777777" w:rsidR="00BF4296" w:rsidRPr="00BF4296" w:rsidRDefault="00BF4296" w:rsidP="00BF4296">
            <w:pPr>
              <w:widowControl w:val="0"/>
              <w:autoSpaceDE w:val="0"/>
              <w:autoSpaceDN w:val="0"/>
              <w:adjustRightInd w:val="0"/>
            </w:pPr>
            <w:r w:rsidRPr="00BF4296">
              <w:t>0.04</w:t>
            </w:r>
          </w:p>
        </w:tc>
        <w:tc>
          <w:tcPr>
            <w:tcW w:w="811" w:type="dxa"/>
            <w:hideMark/>
          </w:tcPr>
          <w:p w14:paraId="305674AC" w14:textId="77777777" w:rsidR="00BF4296" w:rsidRPr="00BF4296" w:rsidRDefault="00BF4296" w:rsidP="00BF4296">
            <w:pPr>
              <w:widowControl w:val="0"/>
              <w:autoSpaceDE w:val="0"/>
              <w:autoSpaceDN w:val="0"/>
              <w:adjustRightInd w:val="0"/>
            </w:pPr>
            <w:r w:rsidRPr="00BF4296">
              <w:t>0.04</w:t>
            </w:r>
          </w:p>
        </w:tc>
        <w:tc>
          <w:tcPr>
            <w:tcW w:w="811" w:type="dxa"/>
            <w:hideMark/>
          </w:tcPr>
          <w:p w14:paraId="7FC6C6F1" w14:textId="77777777" w:rsidR="00BF4296" w:rsidRPr="00BF4296" w:rsidRDefault="00BF4296" w:rsidP="00BF4296">
            <w:pPr>
              <w:widowControl w:val="0"/>
              <w:autoSpaceDE w:val="0"/>
              <w:autoSpaceDN w:val="0"/>
              <w:adjustRightInd w:val="0"/>
            </w:pPr>
            <w:r w:rsidRPr="00BF4296">
              <w:t>0.04</w:t>
            </w:r>
          </w:p>
        </w:tc>
        <w:tc>
          <w:tcPr>
            <w:tcW w:w="811" w:type="dxa"/>
            <w:hideMark/>
          </w:tcPr>
          <w:p w14:paraId="07CB114D" w14:textId="77777777" w:rsidR="00BF4296" w:rsidRPr="00BF4296" w:rsidRDefault="00BF4296" w:rsidP="00BF4296">
            <w:pPr>
              <w:widowControl w:val="0"/>
              <w:autoSpaceDE w:val="0"/>
              <w:autoSpaceDN w:val="0"/>
              <w:adjustRightInd w:val="0"/>
            </w:pPr>
            <w:r w:rsidRPr="00BF4296">
              <w:t>0.039</w:t>
            </w:r>
          </w:p>
        </w:tc>
        <w:tc>
          <w:tcPr>
            <w:tcW w:w="811" w:type="dxa"/>
            <w:hideMark/>
          </w:tcPr>
          <w:p w14:paraId="1463734B" w14:textId="77777777" w:rsidR="00BF4296" w:rsidRPr="00BF4296" w:rsidRDefault="00BF4296" w:rsidP="00BF4296">
            <w:pPr>
              <w:widowControl w:val="0"/>
              <w:autoSpaceDE w:val="0"/>
              <w:autoSpaceDN w:val="0"/>
              <w:adjustRightInd w:val="0"/>
            </w:pPr>
            <w:r w:rsidRPr="00BF4296">
              <w:t>0.039</w:t>
            </w:r>
          </w:p>
        </w:tc>
        <w:tc>
          <w:tcPr>
            <w:tcW w:w="811" w:type="dxa"/>
            <w:hideMark/>
          </w:tcPr>
          <w:p w14:paraId="464AC030" w14:textId="77777777" w:rsidR="00BF4296" w:rsidRPr="00BF4296" w:rsidRDefault="00BF4296" w:rsidP="00BF4296">
            <w:pPr>
              <w:widowControl w:val="0"/>
              <w:autoSpaceDE w:val="0"/>
              <w:autoSpaceDN w:val="0"/>
              <w:adjustRightInd w:val="0"/>
            </w:pPr>
            <w:r w:rsidRPr="00BF4296">
              <w:t>0.038</w:t>
            </w:r>
          </w:p>
        </w:tc>
      </w:tr>
    </w:tbl>
    <w:p w14:paraId="6D77940A" w14:textId="77777777" w:rsidR="00BF4296" w:rsidRDefault="00BF4296" w:rsidP="00133B37">
      <w:pPr>
        <w:widowControl w:val="0"/>
        <w:autoSpaceDE w:val="0"/>
        <w:autoSpaceDN w:val="0"/>
        <w:adjustRightInd w:val="0"/>
        <w:spacing w:line="240" w:lineRule="auto"/>
      </w:pPr>
    </w:p>
    <w:p w14:paraId="1C309C57" w14:textId="0C2CDFCD" w:rsidR="00BF4296" w:rsidRDefault="00BF4296" w:rsidP="00133B37">
      <w:pPr>
        <w:widowControl w:val="0"/>
        <w:autoSpaceDE w:val="0"/>
        <w:autoSpaceDN w:val="0"/>
        <w:adjustRightInd w:val="0"/>
        <w:spacing w:line="240" w:lineRule="auto"/>
      </w:pPr>
      <w:r>
        <w:t>∆</w:t>
      </w:r>
      <w:proofErr w:type="spellStart"/>
      <w:r>
        <w:t>rpsU</w:t>
      </w:r>
      <w:proofErr w:type="spellEnd"/>
      <w:r>
        <w:t>:</w:t>
      </w:r>
    </w:p>
    <w:tbl>
      <w:tblPr>
        <w:tblStyle w:val="TableGrid"/>
        <w:tblW w:w="0" w:type="auto"/>
        <w:tblLook w:val="04A0" w:firstRow="1" w:lastRow="0" w:firstColumn="1" w:lastColumn="0" w:noHBand="0" w:noVBand="1"/>
      </w:tblPr>
      <w:tblGrid>
        <w:gridCol w:w="768"/>
        <w:gridCol w:w="788"/>
        <w:gridCol w:w="788"/>
        <w:gridCol w:w="787"/>
        <w:gridCol w:w="787"/>
        <w:gridCol w:w="787"/>
        <w:gridCol w:w="787"/>
        <w:gridCol w:w="787"/>
        <w:gridCol w:w="787"/>
        <w:gridCol w:w="787"/>
        <w:gridCol w:w="787"/>
        <w:gridCol w:w="787"/>
        <w:gridCol w:w="787"/>
      </w:tblGrid>
      <w:tr w:rsidR="00E03718" w:rsidRPr="00BF4296" w14:paraId="7529625F" w14:textId="77777777" w:rsidTr="00E03718">
        <w:trPr>
          <w:trHeight w:val="300"/>
        </w:trPr>
        <w:tc>
          <w:tcPr>
            <w:tcW w:w="487" w:type="dxa"/>
            <w:hideMark/>
          </w:tcPr>
          <w:p w14:paraId="538FDFF5" w14:textId="77777777" w:rsidR="00E03718" w:rsidRPr="00BF4296" w:rsidRDefault="00E03718" w:rsidP="00E03718">
            <w:pPr>
              <w:widowControl w:val="0"/>
              <w:autoSpaceDE w:val="0"/>
              <w:autoSpaceDN w:val="0"/>
              <w:adjustRightInd w:val="0"/>
            </w:pPr>
            <w:r w:rsidRPr="00BF4296">
              <w:t> </w:t>
            </w:r>
          </w:p>
        </w:tc>
        <w:tc>
          <w:tcPr>
            <w:tcW w:w="810" w:type="dxa"/>
            <w:hideMark/>
          </w:tcPr>
          <w:p w14:paraId="518F9A23" w14:textId="380A0D58" w:rsidR="00E03718" w:rsidRPr="00BF4296" w:rsidRDefault="00E03718" w:rsidP="00E03718">
            <w:pPr>
              <w:widowControl w:val="0"/>
              <w:autoSpaceDE w:val="0"/>
              <w:autoSpaceDN w:val="0"/>
              <w:adjustRightInd w:val="0"/>
            </w:pPr>
            <w:r>
              <w:t>5e-2</w:t>
            </w:r>
          </w:p>
        </w:tc>
        <w:tc>
          <w:tcPr>
            <w:tcW w:w="810" w:type="dxa"/>
            <w:hideMark/>
          </w:tcPr>
          <w:p w14:paraId="0D190C48" w14:textId="6FE18BF4" w:rsidR="00E03718" w:rsidRPr="00BF4296" w:rsidRDefault="00E03718" w:rsidP="00E03718">
            <w:pPr>
              <w:widowControl w:val="0"/>
              <w:autoSpaceDE w:val="0"/>
              <w:autoSpaceDN w:val="0"/>
              <w:adjustRightInd w:val="0"/>
            </w:pPr>
            <w:r>
              <w:t>5e-3</w:t>
            </w:r>
          </w:p>
        </w:tc>
        <w:tc>
          <w:tcPr>
            <w:tcW w:w="810" w:type="dxa"/>
            <w:hideMark/>
          </w:tcPr>
          <w:p w14:paraId="14F8D849" w14:textId="67B9A96C" w:rsidR="00E03718" w:rsidRPr="00BF4296" w:rsidRDefault="00E03718" w:rsidP="00E03718">
            <w:pPr>
              <w:widowControl w:val="0"/>
              <w:autoSpaceDE w:val="0"/>
              <w:autoSpaceDN w:val="0"/>
              <w:adjustRightInd w:val="0"/>
            </w:pPr>
            <w:r>
              <w:t>5e-4</w:t>
            </w:r>
          </w:p>
        </w:tc>
        <w:tc>
          <w:tcPr>
            <w:tcW w:w="810" w:type="dxa"/>
            <w:hideMark/>
          </w:tcPr>
          <w:p w14:paraId="298E2FDA" w14:textId="5F5CAAFA" w:rsidR="00E03718" w:rsidRPr="00BF4296" w:rsidRDefault="00E03718" w:rsidP="00E03718">
            <w:pPr>
              <w:widowControl w:val="0"/>
              <w:autoSpaceDE w:val="0"/>
              <w:autoSpaceDN w:val="0"/>
              <w:adjustRightInd w:val="0"/>
            </w:pPr>
            <w:r>
              <w:t>5e-5</w:t>
            </w:r>
          </w:p>
        </w:tc>
        <w:tc>
          <w:tcPr>
            <w:tcW w:w="810" w:type="dxa"/>
            <w:hideMark/>
          </w:tcPr>
          <w:p w14:paraId="4ECE9509" w14:textId="13D88BD6" w:rsidR="00E03718" w:rsidRPr="00BF4296" w:rsidRDefault="00E03718" w:rsidP="00E03718">
            <w:pPr>
              <w:widowControl w:val="0"/>
              <w:autoSpaceDE w:val="0"/>
              <w:autoSpaceDN w:val="0"/>
              <w:adjustRightInd w:val="0"/>
            </w:pPr>
            <w:r>
              <w:t>5e-6</w:t>
            </w:r>
          </w:p>
        </w:tc>
        <w:tc>
          <w:tcPr>
            <w:tcW w:w="811" w:type="dxa"/>
            <w:hideMark/>
          </w:tcPr>
          <w:p w14:paraId="6638681D" w14:textId="49F88179" w:rsidR="00E03718" w:rsidRPr="00BF4296" w:rsidRDefault="00E03718" w:rsidP="00E03718">
            <w:pPr>
              <w:widowControl w:val="0"/>
              <w:autoSpaceDE w:val="0"/>
              <w:autoSpaceDN w:val="0"/>
              <w:adjustRightInd w:val="0"/>
            </w:pPr>
            <w:r>
              <w:t>5e-7</w:t>
            </w:r>
          </w:p>
        </w:tc>
        <w:tc>
          <w:tcPr>
            <w:tcW w:w="811" w:type="dxa"/>
            <w:hideMark/>
          </w:tcPr>
          <w:p w14:paraId="1CFF0551" w14:textId="5B1A5E3C" w:rsidR="00E03718" w:rsidRPr="00BF4296" w:rsidRDefault="00E03718" w:rsidP="00E03718">
            <w:pPr>
              <w:widowControl w:val="0"/>
              <w:autoSpaceDE w:val="0"/>
              <w:autoSpaceDN w:val="0"/>
              <w:adjustRightInd w:val="0"/>
            </w:pPr>
            <w:r>
              <w:t>5e-2</w:t>
            </w:r>
          </w:p>
        </w:tc>
        <w:tc>
          <w:tcPr>
            <w:tcW w:w="811" w:type="dxa"/>
            <w:hideMark/>
          </w:tcPr>
          <w:p w14:paraId="7E7BB3A9" w14:textId="514EC56E" w:rsidR="00E03718" w:rsidRPr="00BF4296" w:rsidRDefault="00E03718" w:rsidP="00E03718">
            <w:pPr>
              <w:widowControl w:val="0"/>
              <w:autoSpaceDE w:val="0"/>
              <w:autoSpaceDN w:val="0"/>
              <w:adjustRightInd w:val="0"/>
            </w:pPr>
            <w:r>
              <w:t>5e-3</w:t>
            </w:r>
          </w:p>
        </w:tc>
        <w:tc>
          <w:tcPr>
            <w:tcW w:w="811" w:type="dxa"/>
            <w:hideMark/>
          </w:tcPr>
          <w:p w14:paraId="6AA86649" w14:textId="486D7BA3" w:rsidR="00E03718" w:rsidRPr="00BF4296" w:rsidRDefault="00E03718" w:rsidP="00E03718">
            <w:pPr>
              <w:widowControl w:val="0"/>
              <w:autoSpaceDE w:val="0"/>
              <w:autoSpaceDN w:val="0"/>
              <w:adjustRightInd w:val="0"/>
            </w:pPr>
            <w:r>
              <w:t>5e-4</w:t>
            </w:r>
          </w:p>
        </w:tc>
        <w:tc>
          <w:tcPr>
            <w:tcW w:w="811" w:type="dxa"/>
            <w:hideMark/>
          </w:tcPr>
          <w:p w14:paraId="5968DD27" w14:textId="76447020" w:rsidR="00E03718" w:rsidRPr="00BF4296" w:rsidRDefault="00E03718" w:rsidP="00E03718">
            <w:pPr>
              <w:widowControl w:val="0"/>
              <w:autoSpaceDE w:val="0"/>
              <w:autoSpaceDN w:val="0"/>
              <w:adjustRightInd w:val="0"/>
            </w:pPr>
            <w:r>
              <w:t>5e-5</w:t>
            </w:r>
          </w:p>
        </w:tc>
        <w:tc>
          <w:tcPr>
            <w:tcW w:w="811" w:type="dxa"/>
            <w:hideMark/>
          </w:tcPr>
          <w:p w14:paraId="26F90AD2" w14:textId="07D51E52" w:rsidR="00E03718" w:rsidRPr="00BF4296" w:rsidRDefault="00E03718" w:rsidP="00E03718">
            <w:pPr>
              <w:widowControl w:val="0"/>
              <w:autoSpaceDE w:val="0"/>
              <w:autoSpaceDN w:val="0"/>
              <w:adjustRightInd w:val="0"/>
            </w:pPr>
            <w:r>
              <w:t>5e-6</w:t>
            </w:r>
          </w:p>
        </w:tc>
        <w:tc>
          <w:tcPr>
            <w:tcW w:w="811" w:type="dxa"/>
            <w:hideMark/>
          </w:tcPr>
          <w:p w14:paraId="3B20D21C" w14:textId="076D224D" w:rsidR="00E03718" w:rsidRPr="00BF4296" w:rsidRDefault="00E03718" w:rsidP="00E03718">
            <w:pPr>
              <w:widowControl w:val="0"/>
              <w:autoSpaceDE w:val="0"/>
              <w:autoSpaceDN w:val="0"/>
              <w:adjustRightInd w:val="0"/>
            </w:pPr>
            <w:r>
              <w:t>5e-7</w:t>
            </w:r>
          </w:p>
        </w:tc>
      </w:tr>
      <w:tr w:rsidR="00E03718" w:rsidRPr="00BF4296" w14:paraId="6C6D9EA2" w14:textId="77777777" w:rsidTr="00E03718">
        <w:trPr>
          <w:trHeight w:val="300"/>
        </w:trPr>
        <w:tc>
          <w:tcPr>
            <w:tcW w:w="487" w:type="dxa"/>
            <w:hideMark/>
          </w:tcPr>
          <w:p w14:paraId="4FAFCD6C" w14:textId="4EA4C53E" w:rsidR="00E03718" w:rsidRPr="00BF4296" w:rsidRDefault="00E03718" w:rsidP="00E03718">
            <w:pPr>
              <w:widowControl w:val="0"/>
              <w:autoSpaceDE w:val="0"/>
              <w:autoSpaceDN w:val="0"/>
              <w:adjustRightInd w:val="0"/>
            </w:pPr>
            <w:r>
              <w:t>256 ug/ml</w:t>
            </w:r>
          </w:p>
        </w:tc>
        <w:tc>
          <w:tcPr>
            <w:tcW w:w="810" w:type="dxa"/>
            <w:hideMark/>
          </w:tcPr>
          <w:p w14:paraId="26688C44" w14:textId="77777777" w:rsidR="00E03718" w:rsidRPr="00BF4296" w:rsidRDefault="00E03718" w:rsidP="00E03718">
            <w:pPr>
              <w:widowControl w:val="0"/>
              <w:autoSpaceDE w:val="0"/>
              <w:autoSpaceDN w:val="0"/>
              <w:adjustRightInd w:val="0"/>
            </w:pPr>
            <w:r w:rsidRPr="00BF4296">
              <w:t>0.049</w:t>
            </w:r>
          </w:p>
        </w:tc>
        <w:tc>
          <w:tcPr>
            <w:tcW w:w="810" w:type="dxa"/>
            <w:hideMark/>
          </w:tcPr>
          <w:p w14:paraId="13D9D2FD" w14:textId="77777777" w:rsidR="00E03718" w:rsidRPr="00BF4296" w:rsidRDefault="00E03718" w:rsidP="00E03718">
            <w:pPr>
              <w:widowControl w:val="0"/>
              <w:autoSpaceDE w:val="0"/>
              <w:autoSpaceDN w:val="0"/>
              <w:adjustRightInd w:val="0"/>
            </w:pPr>
            <w:r w:rsidRPr="00BF4296">
              <w:t>0.048</w:t>
            </w:r>
          </w:p>
        </w:tc>
        <w:tc>
          <w:tcPr>
            <w:tcW w:w="810" w:type="dxa"/>
            <w:hideMark/>
          </w:tcPr>
          <w:p w14:paraId="267FF5ED" w14:textId="77777777" w:rsidR="00E03718" w:rsidRPr="00BF4296" w:rsidRDefault="00E03718" w:rsidP="00E03718">
            <w:pPr>
              <w:widowControl w:val="0"/>
              <w:autoSpaceDE w:val="0"/>
              <w:autoSpaceDN w:val="0"/>
              <w:adjustRightInd w:val="0"/>
            </w:pPr>
            <w:r w:rsidRPr="00BF4296">
              <w:t>0.047</w:t>
            </w:r>
          </w:p>
        </w:tc>
        <w:tc>
          <w:tcPr>
            <w:tcW w:w="810" w:type="dxa"/>
            <w:hideMark/>
          </w:tcPr>
          <w:p w14:paraId="160A398D" w14:textId="77777777" w:rsidR="00E03718" w:rsidRPr="00BF4296" w:rsidRDefault="00E03718" w:rsidP="00E03718">
            <w:pPr>
              <w:widowControl w:val="0"/>
              <w:autoSpaceDE w:val="0"/>
              <w:autoSpaceDN w:val="0"/>
              <w:adjustRightInd w:val="0"/>
            </w:pPr>
            <w:r w:rsidRPr="00BF4296">
              <w:t>0.049</w:t>
            </w:r>
          </w:p>
        </w:tc>
        <w:tc>
          <w:tcPr>
            <w:tcW w:w="810" w:type="dxa"/>
            <w:hideMark/>
          </w:tcPr>
          <w:p w14:paraId="214E8F65" w14:textId="77777777" w:rsidR="00E03718" w:rsidRPr="00BF4296" w:rsidRDefault="00E03718" w:rsidP="00E03718">
            <w:pPr>
              <w:widowControl w:val="0"/>
              <w:autoSpaceDE w:val="0"/>
              <w:autoSpaceDN w:val="0"/>
              <w:adjustRightInd w:val="0"/>
            </w:pPr>
            <w:r w:rsidRPr="00BF4296">
              <w:t>0.048</w:t>
            </w:r>
          </w:p>
        </w:tc>
        <w:tc>
          <w:tcPr>
            <w:tcW w:w="811" w:type="dxa"/>
            <w:hideMark/>
          </w:tcPr>
          <w:p w14:paraId="5DDFDFDE" w14:textId="77777777" w:rsidR="00E03718" w:rsidRPr="00BF4296" w:rsidRDefault="00E03718" w:rsidP="00E03718">
            <w:pPr>
              <w:widowControl w:val="0"/>
              <w:autoSpaceDE w:val="0"/>
              <w:autoSpaceDN w:val="0"/>
              <w:adjustRightInd w:val="0"/>
            </w:pPr>
            <w:r w:rsidRPr="00BF4296">
              <w:t>0.049</w:t>
            </w:r>
          </w:p>
        </w:tc>
        <w:tc>
          <w:tcPr>
            <w:tcW w:w="811" w:type="dxa"/>
            <w:hideMark/>
          </w:tcPr>
          <w:p w14:paraId="709C411B" w14:textId="77777777" w:rsidR="00E03718" w:rsidRPr="00BF4296" w:rsidRDefault="00E03718" w:rsidP="00E03718">
            <w:pPr>
              <w:widowControl w:val="0"/>
              <w:autoSpaceDE w:val="0"/>
              <w:autoSpaceDN w:val="0"/>
              <w:adjustRightInd w:val="0"/>
            </w:pPr>
            <w:r w:rsidRPr="00BF4296">
              <w:t>0.049</w:t>
            </w:r>
          </w:p>
        </w:tc>
        <w:tc>
          <w:tcPr>
            <w:tcW w:w="811" w:type="dxa"/>
            <w:hideMark/>
          </w:tcPr>
          <w:p w14:paraId="357A9382" w14:textId="77777777" w:rsidR="00E03718" w:rsidRPr="00BF4296" w:rsidRDefault="00E03718" w:rsidP="00E03718">
            <w:pPr>
              <w:widowControl w:val="0"/>
              <w:autoSpaceDE w:val="0"/>
              <w:autoSpaceDN w:val="0"/>
              <w:adjustRightInd w:val="0"/>
            </w:pPr>
            <w:r w:rsidRPr="00BF4296">
              <w:t>0.048</w:t>
            </w:r>
          </w:p>
        </w:tc>
        <w:tc>
          <w:tcPr>
            <w:tcW w:w="811" w:type="dxa"/>
            <w:hideMark/>
          </w:tcPr>
          <w:p w14:paraId="3A79AEE1" w14:textId="77777777" w:rsidR="00E03718" w:rsidRPr="00BF4296" w:rsidRDefault="00E03718" w:rsidP="00E03718">
            <w:pPr>
              <w:widowControl w:val="0"/>
              <w:autoSpaceDE w:val="0"/>
              <w:autoSpaceDN w:val="0"/>
              <w:adjustRightInd w:val="0"/>
            </w:pPr>
            <w:r w:rsidRPr="00BF4296">
              <w:t>0.048</w:t>
            </w:r>
          </w:p>
        </w:tc>
        <w:tc>
          <w:tcPr>
            <w:tcW w:w="811" w:type="dxa"/>
            <w:hideMark/>
          </w:tcPr>
          <w:p w14:paraId="6936C09B" w14:textId="77777777" w:rsidR="00E03718" w:rsidRPr="00BF4296" w:rsidRDefault="00E03718" w:rsidP="00E03718">
            <w:pPr>
              <w:widowControl w:val="0"/>
              <w:autoSpaceDE w:val="0"/>
              <w:autoSpaceDN w:val="0"/>
              <w:adjustRightInd w:val="0"/>
            </w:pPr>
            <w:r w:rsidRPr="00BF4296">
              <w:t>0.048</w:t>
            </w:r>
          </w:p>
        </w:tc>
        <w:tc>
          <w:tcPr>
            <w:tcW w:w="811" w:type="dxa"/>
            <w:hideMark/>
          </w:tcPr>
          <w:p w14:paraId="7487F676" w14:textId="77777777" w:rsidR="00E03718" w:rsidRPr="00BF4296" w:rsidRDefault="00E03718" w:rsidP="00E03718">
            <w:pPr>
              <w:widowControl w:val="0"/>
              <w:autoSpaceDE w:val="0"/>
              <w:autoSpaceDN w:val="0"/>
              <w:adjustRightInd w:val="0"/>
            </w:pPr>
            <w:r w:rsidRPr="00BF4296">
              <w:t>0.047</w:t>
            </w:r>
          </w:p>
        </w:tc>
        <w:tc>
          <w:tcPr>
            <w:tcW w:w="811" w:type="dxa"/>
            <w:hideMark/>
          </w:tcPr>
          <w:p w14:paraId="1F070C3F" w14:textId="77777777" w:rsidR="00E03718" w:rsidRPr="00BF4296" w:rsidRDefault="00E03718" w:rsidP="00E03718">
            <w:pPr>
              <w:widowControl w:val="0"/>
              <w:autoSpaceDE w:val="0"/>
              <w:autoSpaceDN w:val="0"/>
              <w:adjustRightInd w:val="0"/>
            </w:pPr>
            <w:r w:rsidRPr="00BF4296">
              <w:t>0.046</w:t>
            </w:r>
          </w:p>
        </w:tc>
      </w:tr>
      <w:tr w:rsidR="00E03718" w:rsidRPr="00BF4296" w14:paraId="3E0B006B" w14:textId="77777777" w:rsidTr="00E03718">
        <w:trPr>
          <w:trHeight w:val="300"/>
        </w:trPr>
        <w:tc>
          <w:tcPr>
            <w:tcW w:w="487" w:type="dxa"/>
            <w:hideMark/>
          </w:tcPr>
          <w:p w14:paraId="446B8D36" w14:textId="1C30983E" w:rsidR="00E03718" w:rsidRPr="00BF4296" w:rsidRDefault="00E03718" w:rsidP="00E03718">
            <w:pPr>
              <w:widowControl w:val="0"/>
              <w:autoSpaceDE w:val="0"/>
              <w:autoSpaceDN w:val="0"/>
              <w:adjustRightInd w:val="0"/>
            </w:pPr>
            <w:r>
              <w:t>128 ug/ml</w:t>
            </w:r>
          </w:p>
        </w:tc>
        <w:tc>
          <w:tcPr>
            <w:tcW w:w="810" w:type="dxa"/>
            <w:hideMark/>
          </w:tcPr>
          <w:p w14:paraId="6D151ADE" w14:textId="77777777" w:rsidR="00E03718" w:rsidRPr="00BF4296" w:rsidRDefault="00E03718" w:rsidP="00E03718">
            <w:pPr>
              <w:widowControl w:val="0"/>
              <w:autoSpaceDE w:val="0"/>
              <w:autoSpaceDN w:val="0"/>
              <w:adjustRightInd w:val="0"/>
            </w:pPr>
            <w:r w:rsidRPr="00BF4296">
              <w:t>0.05</w:t>
            </w:r>
          </w:p>
        </w:tc>
        <w:tc>
          <w:tcPr>
            <w:tcW w:w="810" w:type="dxa"/>
            <w:hideMark/>
          </w:tcPr>
          <w:p w14:paraId="5DB4B713" w14:textId="77777777" w:rsidR="00E03718" w:rsidRPr="00BF4296" w:rsidRDefault="00E03718" w:rsidP="00E03718">
            <w:pPr>
              <w:widowControl w:val="0"/>
              <w:autoSpaceDE w:val="0"/>
              <w:autoSpaceDN w:val="0"/>
              <w:adjustRightInd w:val="0"/>
            </w:pPr>
            <w:r w:rsidRPr="00BF4296">
              <w:t>0.05</w:t>
            </w:r>
          </w:p>
        </w:tc>
        <w:tc>
          <w:tcPr>
            <w:tcW w:w="810" w:type="dxa"/>
            <w:hideMark/>
          </w:tcPr>
          <w:p w14:paraId="78E03AA0" w14:textId="77777777" w:rsidR="00E03718" w:rsidRPr="00BF4296" w:rsidRDefault="00E03718" w:rsidP="00E03718">
            <w:pPr>
              <w:widowControl w:val="0"/>
              <w:autoSpaceDE w:val="0"/>
              <w:autoSpaceDN w:val="0"/>
              <w:adjustRightInd w:val="0"/>
            </w:pPr>
            <w:r w:rsidRPr="00BF4296">
              <w:t>0.05</w:t>
            </w:r>
          </w:p>
        </w:tc>
        <w:tc>
          <w:tcPr>
            <w:tcW w:w="810" w:type="dxa"/>
            <w:hideMark/>
          </w:tcPr>
          <w:p w14:paraId="4D360D73" w14:textId="77777777" w:rsidR="00E03718" w:rsidRPr="00BF4296" w:rsidRDefault="00E03718" w:rsidP="00E03718">
            <w:pPr>
              <w:widowControl w:val="0"/>
              <w:autoSpaceDE w:val="0"/>
              <w:autoSpaceDN w:val="0"/>
              <w:adjustRightInd w:val="0"/>
            </w:pPr>
            <w:r w:rsidRPr="00BF4296">
              <w:t>0.049</w:t>
            </w:r>
          </w:p>
        </w:tc>
        <w:tc>
          <w:tcPr>
            <w:tcW w:w="810" w:type="dxa"/>
            <w:hideMark/>
          </w:tcPr>
          <w:p w14:paraId="2DAEE266" w14:textId="77777777" w:rsidR="00E03718" w:rsidRPr="00BF4296" w:rsidRDefault="00E03718" w:rsidP="00E03718">
            <w:pPr>
              <w:widowControl w:val="0"/>
              <w:autoSpaceDE w:val="0"/>
              <w:autoSpaceDN w:val="0"/>
              <w:adjustRightInd w:val="0"/>
            </w:pPr>
            <w:r w:rsidRPr="00BF4296">
              <w:t>0.049</w:t>
            </w:r>
          </w:p>
        </w:tc>
        <w:tc>
          <w:tcPr>
            <w:tcW w:w="811" w:type="dxa"/>
            <w:hideMark/>
          </w:tcPr>
          <w:p w14:paraId="293032EE" w14:textId="77777777" w:rsidR="00E03718" w:rsidRPr="00BF4296" w:rsidRDefault="00E03718" w:rsidP="00E03718">
            <w:pPr>
              <w:widowControl w:val="0"/>
              <w:autoSpaceDE w:val="0"/>
              <w:autoSpaceDN w:val="0"/>
              <w:adjustRightInd w:val="0"/>
            </w:pPr>
            <w:r w:rsidRPr="00BF4296">
              <w:t>0.05</w:t>
            </w:r>
          </w:p>
        </w:tc>
        <w:tc>
          <w:tcPr>
            <w:tcW w:w="811" w:type="dxa"/>
            <w:hideMark/>
          </w:tcPr>
          <w:p w14:paraId="391EA010" w14:textId="77777777" w:rsidR="00E03718" w:rsidRPr="00BF4296" w:rsidRDefault="00E03718" w:rsidP="00E03718">
            <w:pPr>
              <w:widowControl w:val="0"/>
              <w:autoSpaceDE w:val="0"/>
              <w:autoSpaceDN w:val="0"/>
              <w:adjustRightInd w:val="0"/>
            </w:pPr>
            <w:r w:rsidRPr="00BF4296">
              <w:t>0.05</w:t>
            </w:r>
          </w:p>
        </w:tc>
        <w:tc>
          <w:tcPr>
            <w:tcW w:w="811" w:type="dxa"/>
            <w:hideMark/>
          </w:tcPr>
          <w:p w14:paraId="66EF6A37" w14:textId="77777777" w:rsidR="00E03718" w:rsidRPr="00BF4296" w:rsidRDefault="00E03718" w:rsidP="00E03718">
            <w:pPr>
              <w:widowControl w:val="0"/>
              <w:autoSpaceDE w:val="0"/>
              <w:autoSpaceDN w:val="0"/>
              <w:adjustRightInd w:val="0"/>
            </w:pPr>
            <w:r w:rsidRPr="00BF4296">
              <w:t>0.05</w:t>
            </w:r>
          </w:p>
        </w:tc>
        <w:tc>
          <w:tcPr>
            <w:tcW w:w="811" w:type="dxa"/>
            <w:hideMark/>
          </w:tcPr>
          <w:p w14:paraId="09CAA91C" w14:textId="77777777" w:rsidR="00E03718" w:rsidRPr="00BF4296" w:rsidRDefault="00E03718" w:rsidP="00E03718">
            <w:pPr>
              <w:widowControl w:val="0"/>
              <w:autoSpaceDE w:val="0"/>
              <w:autoSpaceDN w:val="0"/>
              <w:adjustRightInd w:val="0"/>
            </w:pPr>
            <w:r w:rsidRPr="00BF4296">
              <w:t>0.051</w:t>
            </w:r>
          </w:p>
        </w:tc>
        <w:tc>
          <w:tcPr>
            <w:tcW w:w="811" w:type="dxa"/>
            <w:hideMark/>
          </w:tcPr>
          <w:p w14:paraId="3EC64494" w14:textId="77777777" w:rsidR="00E03718" w:rsidRPr="00BF4296" w:rsidRDefault="00E03718" w:rsidP="00E03718">
            <w:pPr>
              <w:widowControl w:val="0"/>
              <w:autoSpaceDE w:val="0"/>
              <w:autoSpaceDN w:val="0"/>
              <w:adjustRightInd w:val="0"/>
            </w:pPr>
            <w:r w:rsidRPr="00BF4296">
              <w:t>0.05</w:t>
            </w:r>
          </w:p>
        </w:tc>
        <w:tc>
          <w:tcPr>
            <w:tcW w:w="811" w:type="dxa"/>
            <w:hideMark/>
          </w:tcPr>
          <w:p w14:paraId="5741BE73" w14:textId="77777777" w:rsidR="00E03718" w:rsidRPr="00BF4296" w:rsidRDefault="00E03718" w:rsidP="00E03718">
            <w:pPr>
              <w:widowControl w:val="0"/>
              <w:autoSpaceDE w:val="0"/>
              <w:autoSpaceDN w:val="0"/>
              <w:adjustRightInd w:val="0"/>
            </w:pPr>
            <w:r w:rsidRPr="00BF4296">
              <w:t>0.048</w:t>
            </w:r>
          </w:p>
        </w:tc>
        <w:tc>
          <w:tcPr>
            <w:tcW w:w="811" w:type="dxa"/>
            <w:hideMark/>
          </w:tcPr>
          <w:p w14:paraId="10343612" w14:textId="77777777" w:rsidR="00E03718" w:rsidRPr="00BF4296" w:rsidRDefault="00E03718" w:rsidP="00E03718">
            <w:pPr>
              <w:widowControl w:val="0"/>
              <w:autoSpaceDE w:val="0"/>
              <w:autoSpaceDN w:val="0"/>
              <w:adjustRightInd w:val="0"/>
            </w:pPr>
            <w:r w:rsidRPr="00BF4296">
              <w:t>0.047</w:t>
            </w:r>
          </w:p>
        </w:tc>
      </w:tr>
      <w:tr w:rsidR="00E03718" w:rsidRPr="00BF4296" w14:paraId="56F33F45" w14:textId="77777777" w:rsidTr="00E03718">
        <w:trPr>
          <w:trHeight w:val="300"/>
        </w:trPr>
        <w:tc>
          <w:tcPr>
            <w:tcW w:w="487" w:type="dxa"/>
            <w:hideMark/>
          </w:tcPr>
          <w:p w14:paraId="471BE555" w14:textId="23002E70" w:rsidR="00E03718" w:rsidRPr="00BF4296" w:rsidRDefault="00E03718" w:rsidP="00E03718">
            <w:pPr>
              <w:widowControl w:val="0"/>
              <w:autoSpaceDE w:val="0"/>
              <w:autoSpaceDN w:val="0"/>
              <w:adjustRightInd w:val="0"/>
            </w:pPr>
            <w:r>
              <w:t>64 ug/ml</w:t>
            </w:r>
          </w:p>
        </w:tc>
        <w:tc>
          <w:tcPr>
            <w:tcW w:w="810" w:type="dxa"/>
            <w:hideMark/>
          </w:tcPr>
          <w:p w14:paraId="1439CD44" w14:textId="77777777" w:rsidR="00E03718" w:rsidRPr="00BF4296" w:rsidRDefault="00E03718" w:rsidP="00E03718">
            <w:pPr>
              <w:widowControl w:val="0"/>
              <w:autoSpaceDE w:val="0"/>
              <w:autoSpaceDN w:val="0"/>
              <w:adjustRightInd w:val="0"/>
            </w:pPr>
            <w:r w:rsidRPr="00BF4296">
              <w:t>0.052</w:t>
            </w:r>
          </w:p>
        </w:tc>
        <w:tc>
          <w:tcPr>
            <w:tcW w:w="810" w:type="dxa"/>
            <w:hideMark/>
          </w:tcPr>
          <w:p w14:paraId="088465F3" w14:textId="77777777" w:rsidR="00E03718" w:rsidRPr="00BF4296" w:rsidRDefault="00E03718" w:rsidP="00E03718">
            <w:pPr>
              <w:widowControl w:val="0"/>
              <w:autoSpaceDE w:val="0"/>
              <w:autoSpaceDN w:val="0"/>
              <w:adjustRightInd w:val="0"/>
            </w:pPr>
            <w:r w:rsidRPr="00BF4296">
              <w:t>0.05</w:t>
            </w:r>
          </w:p>
        </w:tc>
        <w:tc>
          <w:tcPr>
            <w:tcW w:w="810" w:type="dxa"/>
            <w:hideMark/>
          </w:tcPr>
          <w:p w14:paraId="5A47D040" w14:textId="77777777" w:rsidR="00E03718" w:rsidRPr="00BF4296" w:rsidRDefault="00E03718" w:rsidP="00E03718">
            <w:pPr>
              <w:widowControl w:val="0"/>
              <w:autoSpaceDE w:val="0"/>
              <w:autoSpaceDN w:val="0"/>
              <w:adjustRightInd w:val="0"/>
            </w:pPr>
            <w:r w:rsidRPr="00BF4296">
              <w:t>0.051</w:t>
            </w:r>
          </w:p>
        </w:tc>
        <w:tc>
          <w:tcPr>
            <w:tcW w:w="810" w:type="dxa"/>
            <w:hideMark/>
          </w:tcPr>
          <w:p w14:paraId="100D1134" w14:textId="77777777" w:rsidR="00E03718" w:rsidRPr="00BF4296" w:rsidRDefault="00E03718" w:rsidP="00E03718">
            <w:pPr>
              <w:widowControl w:val="0"/>
              <w:autoSpaceDE w:val="0"/>
              <w:autoSpaceDN w:val="0"/>
              <w:adjustRightInd w:val="0"/>
            </w:pPr>
            <w:r w:rsidRPr="00BF4296">
              <w:t>0.05</w:t>
            </w:r>
          </w:p>
        </w:tc>
        <w:tc>
          <w:tcPr>
            <w:tcW w:w="810" w:type="dxa"/>
            <w:hideMark/>
          </w:tcPr>
          <w:p w14:paraId="6059A538" w14:textId="77777777" w:rsidR="00E03718" w:rsidRPr="00BF4296" w:rsidRDefault="00E03718" w:rsidP="00E03718">
            <w:pPr>
              <w:widowControl w:val="0"/>
              <w:autoSpaceDE w:val="0"/>
              <w:autoSpaceDN w:val="0"/>
              <w:adjustRightInd w:val="0"/>
            </w:pPr>
            <w:r w:rsidRPr="00BF4296">
              <w:t>0.051</w:t>
            </w:r>
          </w:p>
        </w:tc>
        <w:tc>
          <w:tcPr>
            <w:tcW w:w="811" w:type="dxa"/>
            <w:hideMark/>
          </w:tcPr>
          <w:p w14:paraId="6A24516C" w14:textId="77777777" w:rsidR="00E03718" w:rsidRPr="00BF4296" w:rsidRDefault="00E03718" w:rsidP="00E03718">
            <w:pPr>
              <w:widowControl w:val="0"/>
              <w:autoSpaceDE w:val="0"/>
              <w:autoSpaceDN w:val="0"/>
              <w:adjustRightInd w:val="0"/>
            </w:pPr>
            <w:r w:rsidRPr="00BF4296">
              <w:t>0.051</w:t>
            </w:r>
          </w:p>
        </w:tc>
        <w:tc>
          <w:tcPr>
            <w:tcW w:w="811" w:type="dxa"/>
            <w:hideMark/>
          </w:tcPr>
          <w:p w14:paraId="0E5494A6" w14:textId="77777777" w:rsidR="00E03718" w:rsidRPr="00BF4296" w:rsidRDefault="00E03718" w:rsidP="00E03718">
            <w:pPr>
              <w:widowControl w:val="0"/>
              <w:autoSpaceDE w:val="0"/>
              <w:autoSpaceDN w:val="0"/>
              <w:adjustRightInd w:val="0"/>
            </w:pPr>
            <w:r w:rsidRPr="00BF4296">
              <w:t>0.051</w:t>
            </w:r>
          </w:p>
        </w:tc>
        <w:tc>
          <w:tcPr>
            <w:tcW w:w="811" w:type="dxa"/>
            <w:hideMark/>
          </w:tcPr>
          <w:p w14:paraId="5DD753CF" w14:textId="77777777" w:rsidR="00E03718" w:rsidRPr="00BF4296" w:rsidRDefault="00E03718" w:rsidP="00E03718">
            <w:pPr>
              <w:widowControl w:val="0"/>
              <w:autoSpaceDE w:val="0"/>
              <w:autoSpaceDN w:val="0"/>
              <w:adjustRightInd w:val="0"/>
            </w:pPr>
            <w:r w:rsidRPr="00BF4296">
              <w:t>0.05</w:t>
            </w:r>
          </w:p>
        </w:tc>
        <w:tc>
          <w:tcPr>
            <w:tcW w:w="811" w:type="dxa"/>
            <w:hideMark/>
          </w:tcPr>
          <w:p w14:paraId="28B70C2F" w14:textId="77777777" w:rsidR="00E03718" w:rsidRPr="00BF4296" w:rsidRDefault="00E03718" w:rsidP="00E03718">
            <w:pPr>
              <w:widowControl w:val="0"/>
              <w:autoSpaceDE w:val="0"/>
              <w:autoSpaceDN w:val="0"/>
              <w:adjustRightInd w:val="0"/>
            </w:pPr>
            <w:r w:rsidRPr="00BF4296">
              <w:t>0.049</w:t>
            </w:r>
          </w:p>
        </w:tc>
        <w:tc>
          <w:tcPr>
            <w:tcW w:w="811" w:type="dxa"/>
            <w:hideMark/>
          </w:tcPr>
          <w:p w14:paraId="115B34B4" w14:textId="77777777" w:rsidR="00E03718" w:rsidRPr="00BF4296" w:rsidRDefault="00E03718" w:rsidP="00E03718">
            <w:pPr>
              <w:widowControl w:val="0"/>
              <w:autoSpaceDE w:val="0"/>
              <w:autoSpaceDN w:val="0"/>
              <w:adjustRightInd w:val="0"/>
            </w:pPr>
            <w:r w:rsidRPr="00BF4296">
              <w:t>0.048</w:t>
            </w:r>
          </w:p>
        </w:tc>
        <w:tc>
          <w:tcPr>
            <w:tcW w:w="811" w:type="dxa"/>
            <w:hideMark/>
          </w:tcPr>
          <w:p w14:paraId="730197C2" w14:textId="77777777" w:rsidR="00E03718" w:rsidRPr="00BF4296" w:rsidRDefault="00E03718" w:rsidP="00E03718">
            <w:pPr>
              <w:widowControl w:val="0"/>
              <w:autoSpaceDE w:val="0"/>
              <w:autoSpaceDN w:val="0"/>
              <w:adjustRightInd w:val="0"/>
            </w:pPr>
            <w:r w:rsidRPr="00BF4296">
              <w:t>0.05</w:t>
            </w:r>
          </w:p>
        </w:tc>
        <w:tc>
          <w:tcPr>
            <w:tcW w:w="811" w:type="dxa"/>
            <w:hideMark/>
          </w:tcPr>
          <w:p w14:paraId="1F27DA6D" w14:textId="77777777" w:rsidR="00E03718" w:rsidRPr="00BF4296" w:rsidRDefault="00E03718" w:rsidP="00E03718">
            <w:pPr>
              <w:widowControl w:val="0"/>
              <w:autoSpaceDE w:val="0"/>
              <w:autoSpaceDN w:val="0"/>
              <w:adjustRightInd w:val="0"/>
            </w:pPr>
            <w:r w:rsidRPr="00BF4296">
              <w:t>0.049</w:t>
            </w:r>
          </w:p>
        </w:tc>
      </w:tr>
      <w:tr w:rsidR="00E03718" w:rsidRPr="00BF4296" w14:paraId="5B7327D0" w14:textId="77777777" w:rsidTr="00E03718">
        <w:trPr>
          <w:trHeight w:val="300"/>
        </w:trPr>
        <w:tc>
          <w:tcPr>
            <w:tcW w:w="487" w:type="dxa"/>
            <w:hideMark/>
          </w:tcPr>
          <w:p w14:paraId="4CCF1255" w14:textId="467BCDB6" w:rsidR="00E03718" w:rsidRPr="00BF4296" w:rsidRDefault="00E03718" w:rsidP="00E03718">
            <w:pPr>
              <w:widowControl w:val="0"/>
              <w:autoSpaceDE w:val="0"/>
              <w:autoSpaceDN w:val="0"/>
              <w:adjustRightInd w:val="0"/>
            </w:pPr>
            <w:r>
              <w:t>32 ug/ml</w:t>
            </w:r>
          </w:p>
        </w:tc>
        <w:tc>
          <w:tcPr>
            <w:tcW w:w="810" w:type="dxa"/>
            <w:hideMark/>
          </w:tcPr>
          <w:p w14:paraId="3EFF1FAB" w14:textId="77777777" w:rsidR="00E03718" w:rsidRPr="00BF4296" w:rsidRDefault="00E03718" w:rsidP="00E03718">
            <w:pPr>
              <w:widowControl w:val="0"/>
              <w:autoSpaceDE w:val="0"/>
              <w:autoSpaceDN w:val="0"/>
              <w:adjustRightInd w:val="0"/>
            </w:pPr>
            <w:r w:rsidRPr="00BF4296">
              <w:t>0.05</w:t>
            </w:r>
          </w:p>
        </w:tc>
        <w:tc>
          <w:tcPr>
            <w:tcW w:w="810" w:type="dxa"/>
            <w:hideMark/>
          </w:tcPr>
          <w:p w14:paraId="5C6EC653" w14:textId="77777777" w:rsidR="00E03718" w:rsidRPr="00BF4296" w:rsidRDefault="00E03718" w:rsidP="00E03718">
            <w:pPr>
              <w:widowControl w:val="0"/>
              <w:autoSpaceDE w:val="0"/>
              <w:autoSpaceDN w:val="0"/>
              <w:adjustRightInd w:val="0"/>
            </w:pPr>
            <w:r w:rsidRPr="00BF4296">
              <w:t>0.05</w:t>
            </w:r>
          </w:p>
        </w:tc>
        <w:tc>
          <w:tcPr>
            <w:tcW w:w="810" w:type="dxa"/>
            <w:hideMark/>
          </w:tcPr>
          <w:p w14:paraId="20BB4AE0" w14:textId="77777777" w:rsidR="00E03718" w:rsidRPr="00BF4296" w:rsidRDefault="00E03718" w:rsidP="00E03718">
            <w:pPr>
              <w:widowControl w:val="0"/>
              <w:autoSpaceDE w:val="0"/>
              <w:autoSpaceDN w:val="0"/>
              <w:adjustRightInd w:val="0"/>
            </w:pPr>
            <w:r w:rsidRPr="00BF4296">
              <w:t>0.05</w:t>
            </w:r>
          </w:p>
        </w:tc>
        <w:tc>
          <w:tcPr>
            <w:tcW w:w="810" w:type="dxa"/>
            <w:hideMark/>
          </w:tcPr>
          <w:p w14:paraId="4C343C5B" w14:textId="77777777" w:rsidR="00E03718" w:rsidRPr="00BF4296" w:rsidRDefault="00E03718" w:rsidP="00E03718">
            <w:pPr>
              <w:widowControl w:val="0"/>
              <w:autoSpaceDE w:val="0"/>
              <w:autoSpaceDN w:val="0"/>
              <w:adjustRightInd w:val="0"/>
            </w:pPr>
            <w:r w:rsidRPr="00BF4296">
              <w:t>0.051</w:t>
            </w:r>
          </w:p>
        </w:tc>
        <w:tc>
          <w:tcPr>
            <w:tcW w:w="810" w:type="dxa"/>
            <w:hideMark/>
          </w:tcPr>
          <w:p w14:paraId="0AFC45C1" w14:textId="77777777" w:rsidR="00E03718" w:rsidRPr="00BF4296" w:rsidRDefault="00E03718" w:rsidP="00E03718">
            <w:pPr>
              <w:widowControl w:val="0"/>
              <w:autoSpaceDE w:val="0"/>
              <w:autoSpaceDN w:val="0"/>
              <w:adjustRightInd w:val="0"/>
            </w:pPr>
            <w:r w:rsidRPr="00BF4296">
              <w:t>0.05</w:t>
            </w:r>
          </w:p>
        </w:tc>
        <w:tc>
          <w:tcPr>
            <w:tcW w:w="811" w:type="dxa"/>
            <w:hideMark/>
          </w:tcPr>
          <w:p w14:paraId="0B0CB6A9" w14:textId="77777777" w:rsidR="00E03718" w:rsidRPr="00BF4296" w:rsidRDefault="00E03718" w:rsidP="00E03718">
            <w:pPr>
              <w:widowControl w:val="0"/>
              <w:autoSpaceDE w:val="0"/>
              <w:autoSpaceDN w:val="0"/>
              <w:adjustRightInd w:val="0"/>
            </w:pPr>
            <w:r w:rsidRPr="00BF4296">
              <w:t>0.05</w:t>
            </w:r>
          </w:p>
        </w:tc>
        <w:tc>
          <w:tcPr>
            <w:tcW w:w="811" w:type="dxa"/>
            <w:hideMark/>
          </w:tcPr>
          <w:p w14:paraId="01C8380E" w14:textId="77777777" w:rsidR="00E03718" w:rsidRPr="00BF4296" w:rsidRDefault="00E03718" w:rsidP="00E03718">
            <w:pPr>
              <w:widowControl w:val="0"/>
              <w:autoSpaceDE w:val="0"/>
              <w:autoSpaceDN w:val="0"/>
              <w:adjustRightInd w:val="0"/>
            </w:pPr>
            <w:r w:rsidRPr="00BF4296">
              <w:t>0.051</w:t>
            </w:r>
          </w:p>
        </w:tc>
        <w:tc>
          <w:tcPr>
            <w:tcW w:w="811" w:type="dxa"/>
            <w:hideMark/>
          </w:tcPr>
          <w:p w14:paraId="791B2F93" w14:textId="77777777" w:rsidR="00E03718" w:rsidRPr="00BF4296" w:rsidRDefault="00E03718" w:rsidP="00E03718">
            <w:pPr>
              <w:widowControl w:val="0"/>
              <w:autoSpaceDE w:val="0"/>
              <w:autoSpaceDN w:val="0"/>
              <w:adjustRightInd w:val="0"/>
            </w:pPr>
            <w:r w:rsidRPr="00BF4296">
              <w:t>0.049</w:t>
            </w:r>
          </w:p>
        </w:tc>
        <w:tc>
          <w:tcPr>
            <w:tcW w:w="811" w:type="dxa"/>
            <w:hideMark/>
          </w:tcPr>
          <w:p w14:paraId="22FD06FA" w14:textId="77777777" w:rsidR="00E03718" w:rsidRPr="00BF4296" w:rsidRDefault="00E03718" w:rsidP="00E03718">
            <w:pPr>
              <w:widowControl w:val="0"/>
              <w:autoSpaceDE w:val="0"/>
              <w:autoSpaceDN w:val="0"/>
              <w:adjustRightInd w:val="0"/>
            </w:pPr>
            <w:r w:rsidRPr="00BF4296">
              <w:t>0.05</w:t>
            </w:r>
          </w:p>
        </w:tc>
        <w:tc>
          <w:tcPr>
            <w:tcW w:w="811" w:type="dxa"/>
            <w:hideMark/>
          </w:tcPr>
          <w:p w14:paraId="600176DD" w14:textId="77777777" w:rsidR="00E03718" w:rsidRPr="00BF4296" w:rsidRDefault="00E03718" w:rsidP="00E03718">
            <w:pPr>
              <w:widowControl w:val="0"/>
              <w:autoSpaceDE w:val="0"/>
              <w:autoSpaceDN w:val="0"/>
              <w:adjustRightInd w:val="0"/>
            </w:pPr>
            <w:r w:rsidRPr="00BF4296">
              <w:t>0.048</w:t>
            </w:r>
          </w:p>
        </w:tc>
        <w:tc>
          <w:tcPr>
            <w:tcW w:w="811" w:type="dxa"/>
            <w:hideMark/>
          </w:tcPr>
          <w:p w14:paraId="3339F884" w14:textId="77777777" w:rsidR="00E03718" w:rsidRPr="00BF4296" w:rsidRDefault="00E03718" w:rsidP="00E03718">
            <w:pPr>
              <w:widowControl w:val="0"/>
              <w:autoSpaceDE w:val="0"/>
              <w:autoSpaceDN w:val="0"/>
              <w:adjustRightInd w:val="0"/>
            </w:pPr>
            <w:r w:rsidRPr="00BF4296">
              <w:t>0.05</w:t>
            </w:r>
          </w:p>
        </w:tc>
        <w:tc>
          <w:tcPr>
            <w:tcW w:w="811" w:type="dxa"/>
            <w:hideMark/>
          </w:tcPr>
          <w:p w14:paraId="51FFBFEF" w14:textId="77777777" w:rsidR="00E03718" w:rsidRPr="00BF4296" w:rsidRDefault="00E03718" w:rsidP="00E03718">
            <w:pPr>
              <w:widowControl w:val="0"/>
              <w:autoSpaceDE w:val="0"/>
              <w:autoSpaceDN w:val="0"/>
              <w:adjustRightInd w:val="0"/>
            </w:pPr>
            <w:r w:rsidRPr="00BF4296">
              <w:t>0.048</w:t>
            </w:r>
          </w:p>
        </w:tc>
      </w:tr>
      <w:tr w:rsidR="00E03718" w:rsidRPr="00BF4296" w14:paraId="5FB9B407" w14:textId="77777777" w:rsidTr="00E03718">
        <w:trPr>
          <w:trHeight w:val="300"/>
        </w:trPr>
        <w:tc>
          <w:tcPr>
            <w:tcW w:w="487" w:type="dxa"/>
            <w:hideMark/>
          </w:tcPr>
          <w:p w14:paraId="6BCB374B" w14:textId="1E281DF6" w:rsidR="00E03718" w:rsidRPr="00BF4296" w:rsidRDefault="00E03718" w:rsidP="00E03718">
            <w:pPr>
              <w:widowControl w:val="0"/>
              <w:autoSpaceDE w:val="0"/>
              <w:autoSpaceDN w:val="0"/>
              <w:adjustRightInd w:val="0"/>
            </w:pPr>
            <w:r>
              <w:t>16 ug/ml</w:t>
            </w:r>
          </w:p>
        </w:tc>
        <w:tc>
          <w:tcPr>
            <w:tcW w:w="810" w:type="dxa"/>
            <w:hideMark/>
          </w:tcPr>
          <w:p w14:paraId="6E152530" w14:textId="77777777" w:rsidR="00E03718" w:rsidRPr="00BF4296" w:rsidRDefault="00E03718" w:rsidP="00E03718">
            <w:pPr>
              <w:widowControl w:val="0"/>
              <w:autoSpaceDE w:val="0"/>
              <w:autoSpaceDN w:val="0"/>
              <w:adjustRightInd w:val="0"/>
            </w:pPr>
            <w:r w:rsidRPr="00BF4296">
              <w:t>0.05</w:t>
            </w:r>
          </w:p>
        </w:tc>
        <w:tc>
          <w:tcPr>
            <w:tcW w:w="810" w:type="dxa"/>
            <w:hideMark/>
          </w:tcPr>
          <w:p w14:paraId="3C40A6D6" w14:textId="77777777" w:rsidR="00E03718" w:rsidRPr="00BF4296" w:rsidRDefault="00E03718" w:rsidP="00E03718">
            <w:pPr>
              <w:widowControl w:val="0"/>
              <w:autoSpaceDE w:val="0"/>
              <w:autoSpaceDN w:val="0"/>
              <w:adjustRightInd w:val="0"/>
            </w:pPr>
            <w:r w:rsidRPr="00BF4296">
              <w:t>0.051</w:t>
            </w:r>
          </w:p>
        </w:tc>
        <w:tc>
          <w:tcPr>
            <w:tcW w:w="810" w:type="dxa"/>
            <w:hideMark/>
          </w:tcPr>
          <w:p w14:paraId="174D3816" w14:textId="77777777" w:rsidR="00E03718" w:rsidRPr="00BF4296" w:rsidRDefault="00E03718" w:rsidP="00E03718">
            <w:pPr>
              <w:widowControl w:val="0"/>
              <w:autoSpaceDE w:val="0"/>
              <w:autoSpaceDN w:val="0"/>
              <w:adjustRightInd w:val="0"/>
            </w:pPr>
            <w:r w:rsidRPr="00BF4296">
              <w:t>0.049</w:t>
            </w:r>
          </w:p>
        </w:tc>
        <w:tc>
          <w:tcPr>
            <w:tcW w:w="810" w:type="dxa"/>
            <w:hideMark/>
          </w:tcPr>
          <w:p w14:paraId="086D5D64" w14:textId="77777777" w:rsidR="00E03718" w:rsidRPr="00BF4296" w:rsidRDefault="00E03718" w:rsidP="00E03718">
            <w:pPr>
              <w:widowControl w:val="0"/>
              <w:autoSpaceDE w:val="0"/>
              <w:autoSpaceDN w:val="0"/>
              <w:adjustRightInd w:val="0"/>
            </w:pPr>
            <w:r w:rsidRPr="00BF4296">
              <w:t>0.05</w:t>
            </w:r>
          </w:p>
        </w:tc>
        <w:tc>
          <w:tcPr>
            <w:tcW w:w="810" w:type="dxa"/>
            <w:hideMark/>
          </w:tcPr>
          <w:p w14:paraId="66A47E0C" w14:textId="77777777" w:rsidR="00E03718" w:rsidRPr="00BF4296" w:rsidRDefault="00E03718" w:rsidP="00E03718">
            <w:pPr>
              <w:widowControl w:val="0"/>
              <w:autoSpaceDE w:val="0"/>
              <w:autoSpaceDN w:val="0"/>
              <w:adjustRightInd w:val="0"/>
            </w:pPr>
            <w:r w:rsidRPr="00BF4296">
              <w:t>0.049</w:t>
            </w:r>
          </w:p>
        </w:tc>
        <w:tc>
          <w:tcPr>
            <w:tcW w:w="811" w:type="dxa"/>
            <w:hideMark/>
          </w:tcPr>
          <w:p w14:paraId="4F847F74" w14:textId="77777777" w:rsidR="00E03718" w:rsidRPr="00BF4296" w:rsidRDefault="00E03718" w:rsidP="00E03718">
            <w:pPr>
              <w:widowControl w:val="0"/>
              <w:autoSpaceDE w:val="0"/>
              <w:autoSpaceDN w:val="0"/>
              <w:adjustRightInd w:val="0"/>
            </w:pPr>
            <w:r w:rsidRPr="00BF4296">
              <w:t>0.05</w:t>
            </w:r>
          </w:p>
        </w:tc>
        <w:tc>
          <w:tcPr>
            <w:tcW w:w="811" w:type="dxa"/>
            <w:hideMark/>
          </w:tcPr>
          <w:p w14:paraId="291A70F7" w14:textId="77777777" w:rsidR="00E03718" w:rsidRPr="00BF4296" w:rsidRDefault="00E03718" w:rsidP="00E03718">
            <w:pPr>
              <w:widowControl w:val="0"/>
              <w:autoSpaceDE w:val="0"/>
              <w:autoSpaceDN w:val="0"/>
              <w:adjustRightInd w:val="0"/>
            </w:pPr>
            <w:r w:rsidRPr="00BF4296">
              <w:t>0.052</w:t>
            </w:r>
          </w:p>
        </w:tc>
        <w:tc>
          <w:tcPr>
            <w:tcW w:w="811" w:type="dxa"/>
            <w:hideMark/>
          </w:tcPr>
          <w:p w14:paraId="766C75D0" w14:textId="77777777" w:rsidR="00E03718" w:rsidRPr="00BF4296" w:rsidRDefault="00E03718" w:rsidP="00E03718">
            <w:pPr>
              <w:widowControl w:val="0"/>
              <w:autoSpaceDE w:val="0"/>
              <w:autoSpaceDN w:val="0"/>
              <w:adjustRightInd w:val="0"/>
            </w:pPr>
            <w:r w:rsidRPr="00BF4296">
              <w:t>0.051</w:t>
            </w:r>
          </w:p>
        </w:tc>
        <w:tc>
          <w:tcPr>
            <w:tcW w:w="811" w:type="dxa"/>
            <w:hideMark/>
          </w:tcPr>
          <w:p w14:paraId="39F0B4B5" w14:textId="77777777" w:rsidR="00E03718" w:rsidRPr="00BF4296" w:rsidRDefault="00E03718" w:rsidP="00E03718">
            <w:pPr>
              <w:widowControl w:val="0"/>
              <w:autoSpaceDE w:val="0"/>
              <w:autoSpaceDN w:val="0"/>
              <w:adjustRightInd w:val="0"/>
            </w:pPr>
            <w:r w:rsidRPr="00BF4296">
              <w:t>0.051</w:t>
            </w:r>
          </w:p>
        </w:tc>
        <w:tc>
          <w:tcPr>
            <w:tcW w:w="811" w:type="dxa"/>
            <w:hideMark/>
          </w:tcPr>
          <w:p w14:paraId="62515F3D" w14:textId="77777777" w:rsidR="00E03718" w:rsidRPr="00BF4296" w:rsidRDefault="00E03718" w:rsidP="00E03718">
            <w:pPr>
              <w:widowControl w:val="0"/>
              <w:autoSpaceDE w:val="0"/>
              <w:autoSpaceDN w:val="0"/>
              <w:adjustRightInd w:val="0"/>
            </w:pPr>
            <w:r w:rsidRPr="00BF4296">
              <w:t>0.05</w:t>
            </w:r>
          </w:p>
        </w:tc>
        <w:tc>
          <w:tcPr>
            <w:tcW w:w="811" w:type="dxa"/>
            <w:hideMark/>
          </w:tcPr>
          <w:p w14:paraId="66BF9F0B" w14:textId="77777777" w:rsidR="00E03718" w:rsidRPr="00BF4296" w:rsidRDefault="00E03718" w:rsidP="00E03718">
            <w:pPr>
              <w:widowControl w:val="0"/>
              <w:autoSpaceDE w:val="0"/>
              <w:autoSpaceDN w:val="0"/>
              <w:adjustRightInd w:val="0"/>
            </w:pPr>
            <w:r w:rsidRPr="00BF4296">
              <w:t>0.051</w:t>
            </w:r>
          </w:p>
        </w:tc>
        <w:tc>
          <w:tcPr>
            <w:tcW w:w="811" w:type="dxa"/>
            <w:hideMark/>
          </w:tcPr>
          <w:p w14:paraId="60455ACF" w14:textId="77777777" w:rsidR="00E03718" w:rsidRPr="00BF4296" w:rsidRDefault="00E03718" w:rsidP="00E03718">
            <w:pPr>
              <w:widowControl w:val="0"/>
              <w:autoSpaceDE w:val="0"/>
              <w:autoSpaceDN w:val="0"/>
              <w:adjustRightInd w:val="0"/>
            </w:pPr>
            <w:r w:rsidRPr="00BF4296">
              <w:t>0.05</w:t>
            </w:r>
          </w:p>
        </w:tc>
      </w:tr>
      <w:tr w:rsidR="00E03718" w:rsidRPr="00BF4296" w14:paraId="6D86FB57" w14:textId="77777777" w:rsidTr="00E03718">
        <w:trPr>
          <w:trHeight w:val="300"/>
        </w:trPr>
        <w:tc>
          <w:tcPr>
            <w:tcW w:w="487" w:type="dxa"/>
            <w:hideMark/>
          </w:tcPr>
          <w:p w14:paraId="723C61E8" w14:textId="49AC34A5" w:rsidR="00E03718" w:rsidRPr="00BF4296" w:rsidRDefault="00E03718" w:rsidP="00E03718">
            <w:pPr>
              <w:widowControl w:val="0"/>
              <w:autoSpaceDE w:val="0"/>
              <w:autoSpaceDN w:val="0"/>
              <w:adjustRightInd w:val="0"/>
            </w:pPr>
            <w:r>
              <w:t>8 ug/ml</w:t>
            </w:r>
          </w:p>
        </w:tc>
        <w:tc>
          <w:tcPr>
            <w:tcW w:w="810" w:type="dxa"/>
            <w:hideMark/>
          </w:tcPr>
          <w:p w14:paraId="1184FAAB" w14:textId="77777777" w:rsidR="00E03718" w:rsidRPr="00BF4296" w:rsidRDefault="00E03718" w:rsidP="00E03718">
            <w:pPr>
              <w:widowControl w:val="0"/>
              <w:autoSpaceDE w:val="0"/>
              <w:autoSpaceDN w:val="0"/>
              <w:adjustRightInd w:val="0"/>
            </w:pPr>
            <w:r w:rsidRPr="00BF4296">
              <w:t>0.056</w:t>
            </w:r>
          </w:p>
        </w:tc>
        <w:tc>
          <w:tcPr>
            <w:tcW w:w="810" w:type="dxa"/>
            <w:hideMark/>
          </w:tcPr>
          <w:p w14:paraId="35912F7D" w14:textId="77777777" w:rsidR="00E03718" w:rsidRPr="00BF4296" w:rsidRDefault="00E03718" w:rsidP="00E03718">
            <w:pPr>
              <w:widowControl w:val="0"/>
              <w:autoSpaceDE w:val="0"/>
              <w:autoSpaceDN w:val="0"/>
              <w:adjustRightInd w:val="0"/>
            </w:pPr>
            <w:r w:rsidRPr="00BF4296">
              <w:t>0.05</w:t>
            </w:r>
          </w:p>
        </w:tc>
        <w:tc>
          <w:tcPr>
            <w:tcW w:w="810" w:type="dxa"/>
            <w:hideMark/>
          </w:tcPr>
          <w:p w14:paraId="1DD79F2F" w14:textId="77777777" w:rsidR="00E03718" w:rsidRPr="00BF4296" w:rsidRDefault="00E03718" w:rsidP="00E03718">
            <w:pPr>
              <w:widowControl w:val="0"/>
              <w:autoSpaceDE w:val="0"/>
              <w:autoSpaceDN w:val="0"/>
              <w:adjustRightInd w:val="0"/>
            </w:pPr>
            <w:r w:rsidRPr="00BF4296">
              <w:t>0.048</w:t>
            </w:r>
          </w:p>
        </w:tc>
        <w:tc>
          <w:tcPr>
            <w:tcW w:w="810" w:type="dxa"/>
            <w:hideMark/>
          </w:tcPr>
          <w:p w14:paraId="7402A091" w14:textId="77777777" w:rsidR="00E03718" w:rsidRPr="00BF4296" w:rsidRDefault="00E03718" w:rsidP="00E03718">
            <w:pPr>
              <w:widowControl w:val="0"/>
              <w:autoSpaceDE w:val="0"/>
              <w:autoSpaceDN w:val="0"/>
              <w:adjustRightInd w:val="0"/>
            </w:pPr>
            <w:r w:rsidRPr="00BF4296">
              <w:t>0.049</w:t>
            </w:r>
          </w:p>
        </w:tc>
        <w:tc>
          <w:tcPr>
            <w:tcW w:w="810" w:type="dxa"/>
            <w:hideMark/>
          </w:tcPr>
          <w:p w14:paraId="23D6DA5B" w14:textId="77777777" w:rsidR="00E03718" w:rsidRPr="00BF4296" w:rsidRDefault="00E03718" w:rsidP="00E03718">
            <w:pPr>
              <w:widowControl w:val="0"/>
              <w:autoSpaceDE w:val="0"/>
              <w:autoSpaceDN w:val="0"/>
              <w:adjustRightInd w:val="0"/>
            </w:pPr>
            <w:r w:rsidRPr="00BF4296">
              <w:t>0.049</w:t>
            </w:r>
          </w:p>
        </w:tc>
        <w:tc>
          <w:tcPr>
            <w:tcW w:w="811" w:type="dxa"/>
            <w:hideMark/>
          </w:tcPr>
          <w:p w14:paraId="04839C52" w14:textId="77777777" w:rsidR="00E03718" w:rsidRPr="00BF4296" w:rsidRDefault="00E03718" w:rsidP="00E03718">
            <w:pPr>
              <w:widowControl w:val="0"/>
              <w:autoSpaceDE w:val="0"/>
              <w:autoSpaceDN w:val="0"/>
              <w:adjustRightInd w:val="0"/>
            </w:pPr>
            <w:r w:rsidRPr="00BF4296">
              <w:t>0.049</w:t>
            </w:r>
          </w:p>
        </w:tc>
        <w:tc>
          <w:tcPr>
            <w:tcW w:w="811" w:type="dxa"/>
            <w:hideMark/>
          </w:tcPr>
          <w:p w14:paraId="48109F4D" w14:textId="77777777" w:rsidR="00E03718" w:rsidRPr="00BF4296" w:rsidRDefault="00E03718" w:rsidP="00E03718">
            <w:pPr>
              <w:widowControl w:val="0"/>
              <w:autoSpaceDE w:val="0"/>
              <w:autoSpaceDN w:val="0"/>
              <w:adjustRightInd w:val="0"/>
            </w:pPr>
            <w:r w:rsidRPr="00BF4296">
              <w:t>0.057</w:t>
            </w:r>
          </w:p>
        </w:tc>
        <w:tc>
          <w:tcPr>
            <w:tcW w:w="811" w:type="dxa"/>
            <w:hideMark/>
          </w:tcPr>
          <w:p w14:paraId="40BC1893" w14:textId="77777777" w:rsidR="00E03718" w:rsidRPr="00BF4296" w:rsidRDefault="00E03718" w:rsidP="00E03718">
            <w:pPr>
              <w:widowControl w:val="0"/>
              <w:autoSpaceDE w:val="0"/>
              <w:autoSpaceDN w:val="0"/>
              <w:adjustRightInd w:val="0"/>
            </w:pPr>
            <w:r w:rsidRPr="00BF4296">
              <w:t>0.049</w:t>
            </w:r>
          </w:p>
        </w:tc>
        <w:tc>
          <w:tcPr>
            <w:tcW w:w="811" w:type="dxa"/>
            <w:hideMark/>
          </w:tcPr>
          <w:p w14:paraId="0B07A3CF" w14:textId="77777777" w:rsidR="00E03718" w:rsidRPr="00BF4296" w:rsidRDefault="00E03718" w:rsidP="00E03718">
            <w:pPr>
              <w:widowControl w:val="0"/>
              <w:autoSpaceDE w:val="0"/>
              <w:autoSpaceDN w:val="0"/>
              <w:adjustRightInd w:val="0"/>
            </w:pPr>
            <w:r w:rsidRPr="00BF4296">
              <w:t>0.05</w:t>
            </w:r>
          </w:p>
        </w:tc>
        <w:tc>
          <w:tcPr>
            <w:tcW w:w="811" w:type="dxa"/>
            <w:hideMark/>
          </w:tcPr>
          <w:p w14:paraId="3F23FEF6" w14:textId="77777777" w:rsidR="00E03718" w:rsidRPr="00BF4296" w:rsidRDefault="00E03718" w:rsidP="00E03718">
            <w:pPr>
              <w:widowControl w:val="0"/>
              <w:autoSpaceDE w:val="0"/>
              <w:autoSpaceDN w:val="0"/>
              <w:adjustRightInd w:val="0"/>
            </w:pPr>
            <w:r w:rsidRPr="00BF4296">
              <w:t>0.05</w:t>
            </w:r>
          </w:p>
        </w:tc>
        <w:tc>
          <w:tcPr>
            <w:tcW w:w="811" w:type="dxa"/>
            <w:hideMark/>
          </w:tcPr>
          <w:p w14:paraId="62F8F723" w14:textId="77777777" w:rsidR="00E03718" w:rsidRPr="00BF4296" w:rsidRDefault="00E03718" w:rsidP="00E03718">
            <w:pPr>
              <w:widowControl w:val="0"/>
              <w:autoSpaceDE w:val="0"/>
              <w:autoSpaceDN w:val="0"/>
              <w:adjustRightInd w:val="0"/>
            </w:pPr>
            <w:r w:rsidRPr="00BF4296">
              <w:t>0.05</w:t>
            </w:r>
          </w:p>
        </w:tc>
        <w:tc>
          <w:tcPr>
            <w:tcW w:w="811" w:type="dxa"/>
            <w:hideMark/>
          </w:tcPr>
          <w:p w14:paraId="042DD668" w14:textId="77777777" w:rsidR="00E03718" w:rsidRPr="00BF4296" w:rsidRDefault="00E03718" w:rsidP="00E03718">
            <w:pPr>
              <w:widowControl w:val="0"/>
              <w:autoSpaceDE w:val="0"/>
              <w:autoSpaceDN w:val="0"/>
              <w:adjustRightInd w:val="0"/>
            </w:pPr>
            <w:r w:rsidRPr="00BF4296">
              <w:t>0.051</w:t>
            </w:r>
          </w:p>
        </w:tc>
      </w:tr>
      <w:tr w:rsidR="00E03718" w:rsidRPr="00BF4296" w14:paraId="412FEEE4" w14:textId="77777777" w:rsidTr="00E03718">
        <w:trPr>
          <w:trHeight w:val="300"/>
        </w:trPr>
        <w:tc>
          <w:tcPr>
            <w:tcW w:w="487" w:type="dxa"/>
            <w:hideMark/>
          </w:tcPr>
          <w:p w14:paraId="6E653535" w14:textId="5089F8DB" w:rsidR="00E03718" w:rsidRPr="00BF4296" w:rsidRDefault="00E03718" w:rsidP="00E03718">
            <w:pPr>
              <w:widowControl w:val="0"/>
              <w:autoSpaceDE w:val="0"/>
              <w:autoSpaceDN w:val="0"/>
              <w:adjustRightInd w:val="0"/>
            </w:pPr>
            <w:r>
              <w:t xml:space="preserve">0 </w:t>
            </w:r>
            <w:r>
              <w:lastRenderedPageBreak/>
              <w:t>ug/ml</w:t>
            </w:r>
          </w:p>
        </w:tc>
        <w:tc>
          <w:tcPr>
            <w:tcW w:w="810" w:type="dxa"/>
            <w:hideMark/>
          </w:tcPr>
          <w:p w14:paraId="3BB73527" w14:textId="77777777" w:rsidR="00E03718" w:rsidRPr="00BF4296" w:rsidRDefault="00E03718" w:rsidP="00E03718">
            <w:pPr>
              <w:widowControl w:val="0"/>
              <w:autoSpaceDE w:val="0"/>
              <w:autoSpaceDN w:val="0"/>
              <w:adjustRightInd w:val="0"/>
            </w:pPr>
            <w:r w:rsidRPr="00BF4296">
              <w:lastRenderedPageBreak/>
              <w:t>0.583</w:t>
            </w:r>
          </w:p>
        </w:tc>
        <w:tc>
          <w:tcPr>
            <w:tcW w:w="810" w:type="dxa"/>
            <w:hideMark/>
          </w:tcPr>
          <w:p w14:paraId="7E7EFF97" w14:textId="77777777" w:rsidR="00E03718" w:rsidRPr="00BF4296" w:rsidRDefault="00E03718" w:rsidP="00E03718">
            <w:pPr>
              <w:widowControl w:val="0"/>
              <w:autoSpaceDE w:val="0"/>
              <w:autoSpaceDN w:val="0"/>
              <w:adjustRightInd w:val="0"/>
            </w:pPr>
            <w:r w:rsidRPr="00BF4296">
              <w:t>0.754</w:t>
            </w:r>
          </w:p>
        </w:tc>
        <w:tc>
          <w:tcPr>
            <w:tcW w:w="810" w:type="dxa"/>
            <w:hideMark/>
          </w:tcPr>
          <w:p w14:paraId="69204FAB" w14:textId="77777777" w:rsidR="00E03718" w:rsidRPr="00BF4296" w:rsidRDefault="00E03718" w:rsidP="00E03718">
            <w:pPr>
              <w:widowControl w:val="0"/>
              <w:autoSpaceDE w:val="0"/>
              <w:autoSpaceDN w:val="0"/>
              <w:adjustRightInd w:val="0"/>
            </w:pPr>
            <w:r w:rsidRPr="00BF4296">
              <w:t>0.764</w:t>
            </w:r>
          </w:p>
        </w:tc>
        <w:tc>
          <w:tcPr>
            <w:tcW w:w="810" w:type="dxa"/>
            <w:hideMark/>
          </w:tcPr>
          <w:p w14:paraId="179D513A" w14:textId="77777777" w:rsidR="00E03718" w:rsidRPr="00BF4296" w:rsidRDefault="00E03718" w:rsidP="00E03718">
            <w:pPr>
              <w:widowControl w:val="0"/>
              <w:autoSpaceDE w:val="0"/>
              <w:autoSpaceDN w:val="0"/>
              <w:adjustRightInd w:val="0"/>
            </w:pPr>
            <w:r w:rsidRPr="00BF4296">
              <w:t>0.368</w:t>
            </w:r>
          </w:p>
        </w:tc>
        <w:tc>
          <w:tcPr>
            <w:tcW w:w="810" w:type="dxa"/>
            <w:hideMark/>
          </w:tcPr>
          <w:p w14:paraId="0941EC73" w14:textId="77777777" w:rsidR="00E03718" w:rsidRPr="00BF4296" w:rsidRDefault="00E03718" w:rsidP="00E03718">
            <w:pPr>
              <w:widowControl w:val="0"/>
              <w:autoSpaceDE w:val="0"/>
              <w:autoSpaceDN w:val="0"/>
              <w:adjustRightInd w:val="0"/>
            </w:pPr>
            <w:r w:rsidRPr="00BF4296">
              <w:t>0.161</w:t>
            </w:r>
          </w:p>
        </w:tc>
        <w:tc>
          <w:tcPr>
            <w:tcW w:w="811" w:type="dxa"/>
            <w:hideMark/>
          </w:tcPr>
          <w:p w14:paraId="4118AB1A" w14:textId="77777777" w:rsidR="00E03718" w:rsidRPr="00BF4296" w:rsidRDefault="00E03718" w:rsidP="00E03718">
            <w:pPr>
              <w:widowControl w:val="0"/>
              <w:autoSpaceDE w:val="0"/>
              <w:autoSpaceDN w:val="0"/>
              <w:adjustRightInd w:val="0"/>
            </w:pPr>
            <w:r w:rsidRPr="00BF4296">
              <w:t>0.419</w:t>
            </w:r>
          </w:p>
        </w:tc>
        <w:tc>
          <w:tcPr>
            <w:tcW w:w="811" w:type="dxa"/>
            <w:hideMark/>
          </w:tcPr>
          <w:p w14:paraId="6A68EE8B" w14:textId="77777777" w:rsidR="00E03718" w:rsidRPr="00BF4296" w:rsidRDefault="00E03718" w:rsidP="00E03718">
            <w:pPr>
              <w:widowControl w:val="0"/>
              <w:autoSpaceDE w:val="0"/>
              <w:autoSpaceDN w:val="0"/>
              <w:adjustRightInd w:val="0"/>
            </w:pPr>
            <w:r w:rsidRPr="00BF4296">
              <w:t>0.509</w:t>
            </w:r>
          </w:p>
        </w:tc>
        <w:tc>
          <w:tcPr>
            <w:tcW w:w="811" w:type="dxa"/>
            <w:hideMark/>
          </w:tcPr>
          <w:p w14:paraId="56942C20" w14:textId="77777777" w:rsidR="00E03718" w:rsidRPr="00BF4296" w:rsidRDefault="00E03718" w:rsidP="00E03718">
            <w:pPr>
              <w:widowControl w:val="0"/>
              <w:autoSpaceDE w:val="0"/>
              <w:autoSpaceDN w:val="0"/>
              <w:adjustRightInd w:val="0"/>
            </w:pPr>
            <w:r w:rsidRPr="00BF4296">
              <w:t>0.71</w:t>
            </w:r>
          </w:p>
        </w:tc>
        <w:tc>
          <w:tcPr>
            <w:tcW w:w="811" w:type="dxa"/>
            <w:hideMark/>
          </w:tcPr>
          <w:p w14:paraId="0D6DBB78" w14:textId="77777777" w:rsidR="00E03718" w:rsidRPr="00BF4296" w:rsidRDefault="00E03718" w:rsidP="00E03718">
            <w:pPr>
              <w:widowControl w:val="0"/>
              <w:autoSpaceDE w:val="0"/>
              <w:autoSpaceDN w:val="0"/>
              <w:adjustRightInd w:val="0"/>
            </w:pPr>
            <w:r w:rsidRPr="00BF4296">
              <w:t>0.417</w:t>
            </w:r>
          </w:p>
        </w:tc>
        <w:tc>
          <w:tcPr>
            <w:tcW w:w="811" w:type="dxa"/>
            <w:hideMark/>
          </w:tcPr>
          <w:p w14:paraId="45BD9707" w14:textId="77777777" w:rsidR="00E03718" w:rsidRPr="00BF4296" w:rsidRDefault="00E03718" w:rsidP="00E03718">
            <w:pPr>
              <w:widowControl w:val="0"/>
              <w:autoSpaceDE w:val="0"/>
              <w:autoSpaceDN w:val="0"/>
              <w:adjustRightInd w:val="0"/>
            </w:pPr>
            <w:r w:rsidRPr="00BF4296">
              <w:t>0.493</w:t>
            </w:r>
          </w:p>
        </w:tc>
        <w:tc>
          <w:tcPr>
            <w:tcW w:w="811" w:type="dxa"/>
            <w:hideMark/>
          </w:tcPr>
          <w:p w14:paraId="1557B65F" w14:textId="77777777" w:rsidR="00E03718" w:rsidRPr="00BF4296" w:rsidRDefault="00E03718" w:rsidP="00E03718">
            <w:pPr>
              <w:widowControl w:val="0"/>
              <w:autoSpaceDE w:val="0"/>
              <w:autoSpaceDN w:val="0"/>
              <w:adjustRightInd w:val="0"/>
            </w:pPr>
            <w:r w:rsidRPr="00BF4296">
              <w:t>0.054</w:t>
            </w:r>
          </w:p>
        </w:tc>
        <w:tc>
          <w:tcPr>
            <w:tcW w:w="811" w:type="dxa"/>
            <w:hideMark/>
          </w:tcPr>
          <w:p w14:paraId="60FC1148" w14:textId="77777777" w:rsidR="00E03718" w:rsidRPr="00BF4296" w:rsidRDefault="00E03718" w:rsidP="00E03718">
            <w:pPr>
              <w:widowControl w:val="0"/>
              <w:autoSpaceDE w:val="0"/>
              <w:autoSpaceDN w:val="0"/>
              <w:adjustRightInd w:val="0"/>
            </w:pPr>
            <w:r w:rsidRPr="00BF4296">
              <w:t>0.311</w:t>
            </w:r>
          </w:p>
        </w:tc>
      </w:tr>
      <w:tr w:rsidR="00E03718" w:rsidRPr="00BF4296" w14:paraId="1E7C1EAB" w14:textId="77777777" w:rsidTr="00E03718">
        <w:trPr>
          <w:trHeight w:val="300"/>
        </w:trPr>
        <w:tc>
          <w:tcPr>
            <w:tcW w:w="487" w:type="dxa"/>
            <w:hideMark/>
          </w:tcPr>
          <w:p w14:paraId="66EC84B5" w14:textId="63B763C2" w:rsidR="00E03718" w:rsidRPr="00BF4296" w:rsidRDefault="00E03718" w:rsidP="00E03718">
            <w:pPr>
              <w:widowControl w:val="0"/>
              <w:autoSpaceDE w:val="0"/>
              <w:autoSpaceDN w:val="0"/>
              <w:adjustRightInd w:val="0"/>
            </w:pPr>
            <w:r>
              <w:t>Blank</w:t>
            </w:r>
          </w:p>
        </w:tc>
        <w:tc>
          <w:tcPr>
            <w:tcW w:w="810" w:type="dxa"/>
            <w:hideMark/>
          </w:tcPr>
          <w:p w14:paraId="1AABF277" w14:textId="77777777" w:rsidR="00E03718" w:rsidRPr="00BF4296" w:rsidRDefault="00E03718" w:rsidP="00E03718">
            <w:pPr>
              <w:widowControl w:val="0"/>
              <w:autoSpaceDE w:val="0"/>
              <w:autoSpaceDN w:val="0"/>
              <w:adjustRightInd w:val="0"/>
            </w:pPr>
            <w:r w:rsidRPr="00BF4296">
              <w:t>0.046</w:t>
            </w:r>
          </w:p>
        </w:tc>
        <w:tc>
          <w:tcPr>
            <w:tcW w:w="810" w:type="dxa"/>
            <w:hideMark/>
          </w:tcPr>
          <w:p w14:paraId="5181897C" w14:textId="77777777" w:rsidR="00E03718" w:rsidRPr="00BF4296" w:rsidRDefault="00E03718" w:rsidP="00E03718">
            <w:pPr>
              <w:widowControl w:val="0"/>
              <w:autoSpaceDE w:val="0"/>
              <w:autoSpaceDN w:val="0"/>
              <w:adjustRightInd w:val="0"/>
            </w:pPr>
            <w:r w:rsidRPr="00BF4296">
              <w:t>0.041</w:t>
            </w:r>
          </w:p>
        </w:tc>
        <w:tc>
          <w:tcPr>
            <w:tcW w:w="810" w:type="dxa"/>
            <w:hideMark/>
          </w:tcPr>
          <w:p w14:paraId="7184341C" w14:textId="77777777" w:rsidR="00E03718" w:rsidRPr="00BF4296" w:rsidRDefault="00E03718" w:rsidP="00E03718">
            <w:pPr>
              <w:widowControl w:val="0"/>
              <w:autoSpaceDE w:val="0"/>
              <w:autoSpaceDN w:val="0"/>
              <w:adjustRightInd w:val="0"/>
            </w:pPr>
            <w:r w:rsidRPr="00BF4296">
              <w:t>0.046</w:t>
            </w:r>
          </w:p>
        </w:tc>
        <w:tc>
          <w:tcPr>
            <w:tcW w:w="810" w:type="dxa"/>
            <w:hideMark/>
          </w:tcPr>
          <w:p w14:paraId="77CFFCBF" w14:textId="77777777" w:rsidR="00E03718" w:rsidRPr="00BF4296" w:rsidRDefault="00E03718" w:rsidP="00E03718">
            <w:pPr>
              <w:widowControl w:val="0"/>
              <w:autoSpaceDE w:val="0"/>
              <w:autoSpaceDN w:val="0"/>
              <w:adjustRightInd w:val="0"/>
            </w:pPr>
            <w:r w:rsidRPr="00BF4296">
              <w:t>0.049</w:t>
            </w:r>
          </w:p>
        </w:tc>
        <w:tc>
          <w:tcPr>
            <w:tcW w:w="810" w:type="dxa"/>
            <w:hideMark/>
          </w:tcPr>
          <w:p w14:paraId="01201EDB" w14:textId="77777777" w:rsidR="00E03718" w:rsidRPr="00BF4296" w:rsidRDefault="00E03718" w:rsidP="00E03718">
            <w:pPr>
              <w:widowControl w:val="0"/>
              <w:autoSpaceDE w:val="0"/>
              <w:autoSpaceDN w:val="0"/>
              <w:adjustRightInd w:val="0"/>
            </w:pPr>
            <w:r w:rsidRPr="00BF4296">
              <w:t>0.053</w:t>
            </w:r>
          </w:p>
        </w:tc>
        <w:tc>
          <w:tcPr>
            <w:tcW w:w="811" w:type="dxa"/>
            <w:hideMark/>
          </w:tcPr>
          <w:p w14:paraId="484C6796" w14:textId="77777777" w:rsidR="00E03718" w:rsidRPr="00BF4296" w:rsidRDefault="00E03718" w:rsidP="00E03718">
            <w:pPr>
              <w:widowControl w:val="0"/>
              <w:autoSpaceDE w:val="0"/>
              <w:autoSpaceDN w:val="0"/>
              <w:adjustRightInd w:val="0"/>
            </w:pPr>
            <w:r w:rsidRPr="00BF4296">
              <w:t>0.049</w:t>
            </w:r>
          </w:p>
        </w:tc>
        <w:tc>
          <w:tcPr>
            <w:tcW w:w="811" w:type="dxa"/>
            <w:hideMark/>
          </w:tcPr>
          <w:p w14:paraId="362ECFE4" w14:textId="77777777" w:rsidR="00E03718" w:rsidRPr="00BF4296" w:rsidRDefault="00E03718" w:rsidP="00E03718">
            <w:pPr>
              <w:widowControl w:val="0"/>
              <w:autoSpaceDE w:val="0"/>
              <w:autoSpaceDN w:val="0"/>
              <w:adjustRightInd w:val="0"/>
            </w:pPr>
            <w:r w:rsidRPr="00BF4296">
              <w:t>0.064</w:t>
            </w:r>
          </w:p>
        </w:tc>
        <w:tc>
          <w:tcPr>
            <w:tcW w:w="811" w:type="dxa"/>
            <w:hideMark/>
          </w:tcPr>
          <w:p w14:paraId="3CEA406F" w14:textId="77777777" w:rsidR="00E03718" w:rsidRPr="00BF4296" w:rsidRDefault="00E03718" w:rsidP="00E03718">
            <w:pPr>
              <w:widowControl w:val="0"/>
              <w:autoSpaceDE w:val="0"/>
              <w:autoSpaceDN w:val="0"/>
              <w:adjustRightInd w:val="0"/>
            </w:pPr>
            <w:r w:rsidRPr="00BF4296">
              <w:t>0.062</w:t>
            </w:r>
          </w:p>
        </w:tc>
        <w:tc>
          <w:tcPr>
            <w:tcW w:w="811" w:type="dxa"/>
            <w:hideMark/>
          </w:tcPr>
          <w:p w14:paraId="01B6BDAA" w14:textId="77777777" w:rsidR="00E03718" w:rsidRPr="00BF4296" w:rsidRDefault="00E03718" w:rsidP="00E03718">
            <w:pPr>
              <w:widowControl w:val="0"/>
              <w:autoSpaceDE w:val="0"/>
              <w:autoSpaceDN w:val="0"/>
              <w:adjustRightInd w:val="0"/>
            </w:pPr>
            <w:r w:rsidRPr="00BF4296">
              <w:t>0.056</w:t>
            </w:r>
          </w:p>
        </w:tc>
        <w:tc>
          <w:tcPr>
            <w:tcW w:w="811" w:type="dxa"/>
            <w:hideMark/>
          </w:tcPr>
          <w:p w14:paraId="5A96E658" w14:textId="77777777" w:rsidR="00E03718" w:rsidRPr="00BF4296" w:rsidRDefault="00E03718" w:rsidP="00E03718">
            <w:pPr>
              <w:widowControl w:val="0"/>
              <w:autoSpaceDE w:val="0"/>
              <w:autoSpaceDN w:val="0"/>
              <w:adjustRightInd w:val="0"/>
            </w:pPr>
            <w:r w:rsidRPr="00BF4296">
              <w:t>0.047</w:t>
            </w:r>
          </w:p>
        </w:tc>
        <w:tc>
          <w:tcPr>
            <w:tcW w:w="811" w:type="dxa"/>
            <w:hideMark/>
          </w:tcPr>
          <w:p w14:paraId="6A0F91AA" w14:textId="77777777" w:rsidR="00E03718" w:rsidRPr="00BF4296" w:rsidRDefault="00E03718" w:rsidP="00E03718">
            <w:pPr>
              <w:widowControl w:val="0"/>
              <w:autoSpaceDE w:val="0"/>
              <w:autoSpaceDN w:val="0"/>
              <w:adjustRightInd w:val="0"/>
            </w:pPr>
            <w:r w:rsidRPr="00BF4296">
              <w:t>0.045</w:t>
            </w:r>
          </w:p>
        </w:tc>
        <w:tc>
          <w:tcPr>
            <w:tcW w:w="811" w:type="dxa"/>
            <w:hideMark/>
          </w:tcPr>
          <w:p w14:paraId="7254137A" w14:textId="77777777" w:rsidR="00E03718" w:rsidRPr="00BF4296" w:rsidRDefault="00E03718" w:rsidP="00E03718">
            <w:pPr>
              <w:widowControl w:val="0"/>
              <w:autoSpaceDE w:val="0"/>
              <w:autoSpaceDN w:val="0"/>
              <w:adjustRightInd w:val="0"/>
            </w:pPr>
            <w:r w:rsidRPr="00BF4296">
              <w:t>0.04</w:t>
            </w:r>
          </w:p>
        </w:tc>
      </w:tr>
    </w:tbl>
    <w:p w14:paraId="7D3B6BFF" w14:textId="77777777" w:rsidR="00BF4296" w:rsidRDefault="00BF4296" w:rsidP="00133B37">
      <w:pPr>
        <w:widowControl w:val="0"/>
        <w:autoSpaceDE w:val="0"/>
        <w:autoSpaceDN w:val="0"/>
        <w:adjustRightInd w:val="0"/>
        <w:spacing w:line="240" w:lineRule="auto"/>
      </w:pPr>
    </w:p>
    <w:p w14:paraId="736BD092" w14:textId="32B11FD8" w:rsidR="00BF4296" w:rsidRDefault="009538ED" w:rsidP="009538ED">
      <w:pPr>
        <w:pStyle w:val="Heading3"/>
      </w:pPr>
      <w:bookmarkStart w:id="9" w:name="_Toc173770042"/>
      <w:r>
        <w:t>Table</w:t>
      </w:r>
      <w:r w:rsidR="00061F91">
        <w:t xml:space="preserve"> 1</w:t>
      </w:r>
      <w:r w:rsidR="00BF4296">
        <w:t xml:space="preserve">: MICs of </w:t>
      </w:r>
      <w:r w:rsidR="00BF4296" w:rsidRPr="009538ED">
        <w:rPr>
          <w:i/>
          <w:iCs/>
        </w:rPr>
        <w:t>S. aureus</w:t>
      </w:r>
      <w:r w:rsidR="00BF4296">
        <w:t xml:space="preserve"> wild-type and </w:t>
      </w:r>
      <w:r w:rsidR="00BF4296" w:rsidRPr="009538ED">
        <w:rPr>
          <w:i/>
          <w:iCs/>
        </w:rPr>
        <w:t>∆</w:t>
      </w:r>
      <w:proofErr w:type="spellStart"/>
      <w:r w:rsidR="00BF4296" w:rsidRPr="009538ED">
        <w:rPr>
          <w:i/>
          <w:iCs/>
        </w:rPr>
        <w:t>rpsU</w:t>
      </w:r>
      <w:proofErr w:type="spellEnd"/>
      <w:r w:rsidR="00BF4296">
        <w:t xml:space="preserve"> mutant</w:t>
      </w:r>
      <w:bookmarkEnd w:id="9"/>
    </w:p>
    <w:p w14:paraId="1307FFFD" w14:textId="77777777" w:rsidR="00BF4296" w:rsidRPr="00BF4296" w:rsidRDefault="00BF4296" w:rsidP="00BF4296"/>
    <w:p w14:paraId="3A9AFB49" w14:textId="77777777" w:rsidR="00BF4296" w:rsidRDefault="00BF4296" w:rsidP="00133B37">
      <w:pPr>
        <w:widowControl w:val="0"/>
        <w:autoSpaceDE w:val="0"/>
        <w:autoSpaceDN w:val="0"/>
        <w:adjustRightInd w:val="0"/>
        <w:spacing w:line="240" w:lineRule="auto"/>
        <w:rPr>
          <w:b/>
          <w:bCs/>
        </w:rPr>
      </w:pPr>
    </w:p>
    <w:p w14:paraId="02649153" w14:textId="1F7730E1" w:rsidR="00856F29" w:rsidRDefault="00856F29" w:rsidP="00133B37">
      <w:pPr>
        <w:widowControl w:val="0"/>
        <w:autoSpaceDE w:val="0"/>
        <w:autoSpaceDN w:val="0"/>
        <w:adjustRightInd w:val="0"/>
        <w:spacing w:line="240" w:lineRule="auto"/>
        <w:rPr>
          <w:b/>
          <w:bCs/>
        </w:rPr>
      </w:pPr>
      <w:r>
        <w:rPr>
          <w:b/>
          <w:bCs/>
        </w:rPr>
        <w:t>Cloning:</w:t>
      </w:r>
    </w:p>
    <w:p w14:paraId="30FDA9E7" w14:textId="410E777D" w:rsidR="00856F29" w:rsidRDefault="00856F29" w:rsidP="00133B37">
      <w:pPr>
        <w:widowControl w:val="0"/>
        <w:autoSpaceDE w:val="0"/>
        <w:autoSpaceDN w:val="0"/>
        <w:adjustRightInd w:val="0"/>
        <w:spacing w:line="240" w:lineRule="auto"/>
      </w:pPr>
      <w:r>
        <w:t xml:space="preserve">The sequencing results came back. rpsU3-HA looks great, most of rpsU2-HA looks great, but rpsU1-HA doesn’t. One of the minipreps for that strain didn’t sequence, and 2 of the sequences came back with large insertions at the end of bS21-1 that looks like the ATAT addition and the </w:t>
      </w:r>
      <w:proofErr w:type="spellStart"/>
      <w:r>
        <w:t>NotI</w:t>
      </w:r>
      <w:proofErr w:type="spellEnd"/>
      <w:r>
        <w:t xml:space="preserve"> site. One of the sequences looks fine except for 3 </w:t>
      </w:r>
      <w:proofErr w:type="spellStart"/>
      <w:r>
        <w:t>nts</w:t>
      </w:r>
      <w:proofErr w:type="spellEnd"/>
      <w:r>
        <w:t xml:space="preserve"> that weren’t identified, but the peaks look fine. It is in the promoter region though, so I will re-sequence that miniprep with a different primer (KROL7), and in the meantime screen some more colonies from the transformation plate </w:t>
      </w:r>
      <w:proofErr w:type="gramStart"/>
      <w:r>
        <w:t>and also</w:t>
      </w:r>
      <w:proofErr w:type="gramEnd"/>
      <w:r>
        <w:t xml:space="preserve"> go back and repeat the digest.</w:t>
      </w:r>
      <w:r w:rsidR="0028528D">
        <w:t xml:space="preserve"> </w:t>
      </w:r>
    </w:p>
    <w:p w14:paraId="2F9967CC" w14:textId="1770241B" w:rsidR="0028528D" w:rsidRDefault="0028528D" w:rsidP="00133B37">
      <w:pPr>
        <w:widowControl w:val="0"/>
        <w:autoSpaceDE w:val="0"/>
        <w:autoSpaceDN w:val="0"/>
        <w:adjustRightInd w:val="0"/>
        <w:spacing w:line="240" w:lineRule="auto"/>
      </w:pPr>
      <w:r>
        <w:t xml:space="preserve">The immediate focus for the next stage is getting allelic exchange for rpsU2-HA. Kathryn and I took another look at the latest sucrose gradient </w:t>
      </w:r>
      <w:proofErr w:type="gramStart"/>
      <w:r>
        <w:t>results</w:t>
      </w:r>
      <w:proofErr w:type="gramEnd"/>
      <w:r>
        <w:t xml:space="preserve"> and we are wondering if bS21-2 will be found in all three peaks or just in the 30S and 70S. I’m throwing those fractions on a Western. It’s possible that bS21-2</w:t>
      </w:r>
      <w:r w:rsidR="00153D1D">
        <w:t xml:space="preserve"> </w:t>
      </w:r>
      <w:r>
        <w:t xml:space="preserve">has dissociated and reattached at a secondary binding site in the 50S. In any case, it might be we see something different on the HA-tagged bS21 on the chromosome. It might be that since we’re overexpressing bS21-2-HA this might not be biologically relevant. </w:t>
      </w:r>
    </w:p>
    <w:p w14:paraId="4F6D1FAB" w14:textId="5E265255" w:rsidR="00D71C29" w:rsidRDefault="00D71C29" w:rsidP="00133B37">
      <w:pPr>
        <w:widowControl w:val="0"/>
        <w:autoSpaceDE w:val="0"/>
        <w:autoSpaceDN w:val="0"/>
        <w:adjustRightInd w:val="0"/>
        <w:spacing w:line="240" w:lineRule="auto"/>
      </w:pPr>
    </w:p>
    <w:p w14:paraId="256C381A" w14:textId="6818AA04" w:rsidR="00D71C29" w:rsidRDefault="00D71C29" w:rsidP="00133B37">
      <w:pPr>
        <w:widowControl w:val="0"/>
        <w:autoSpaceDE w:val="0"/>
        <w:autoSpaceDN w:val="0"/>
        <w:adjustRightInd w:val="0"/>
        <w:spacing w:line="240" w:lineRule="auto"/>
        <w:rPr>
          <w:b/>
          <w:bCs/>
        </w:rPr>
      </w:pPr>
      <w:r w:rsidRPr="00D71C29">
        <w:rPr>
          <w:b/>
          <w:bCs/>
        </w:rPr>
        <w:t>Western Blot:</w:t>
      </w:r>
    </w:p>
    <w:tbl>
      <w:tblPr>
        <w:tblStyle w:val="TableGrid"/>
        <w:tblW w:w="0" w:type="auto"/>
        <w:tblLook w:val="04A0" w:firstRow="1" w:lastRow="0" w:firstColumn="1" w:lastColumn="0" w:noHBand="0" w:noVBand="1"/>
      </w:tblPr>
      <w:tblGrid>
        <w:gridCol w:w="1317"/>
        <w:gridCol w:w="1707"/>
        <w:gridCol w:w="1317"/>
      </w:tblGrid>
      <w:tr w:rsidR="00D71C29" w:rsidRPr="00224C85" w14:paraId="62EAB8A9" w14:textId="77777777" w:rsidTr="00733EC2">
        <w:trPr>
          <w:trHeight w:val="320"/>
        </w:trPr>
        <w:tc>
          <w:tcPr>
            <w:tcW w:w="1317" w:type="dxa"/>
            <w:noWrap/>
            <w:hideMark/>
          </w:tcPr>
          <w:p w14:paraId="7367B796" w14:textId="77777777" w:rsidR="00D71C29" w:rsidRPr="00224C85" w:rsidRDefault="00D71C29" w:rsidP="00733EC2">
            <w:pPr>
              <w:widowControl w:val="0"/>
              <w:autoSpaceDE w:val="0"/>
              <w:autoSpaceDN w:val="0"/>
              <w:adjustRightInd w:val="0"/>
              <w:rPr>
                <w:b/>
                <w:bCs/>
              </w:rPr>
            </w:pPr>
            <w:r w:rsidRPr="00224C85">
              <w:rPr>
                <w:b/>
                <w:bCs/>
              </w:rPr>
              <w:t xml:space="preserve">Lane </w:t>
            </w:r>
          </w:p>
        </w:tc>
        <w:tc>
          <w:tcPr>
            <w:tcW w:w="1707" w:type="dxa"/>
            <w:noWrap/>
            <w:hideMark/>
          </w:tcPr>
          <w:p w14:paraId="6CFAE1C3" w14:textId="77777777" w:rsidR="00D71C29" w:rsidRPr="00224C85" w:rsidRDefault="00D71C29" w:rsidP="00733EC2">
            <w:pPr>
              <w:widowControl w:val="0"/>
              <w:autoSpaceDE w:val="0"/>
              <w:autoSpaceDN w:val="0"/>
              <w:adjustRightInd w:val="0"/>
              <w:rPr>
                <w:b/>
                <w:bCs/>
              </w:rPr>
            </w:pPr>
            <w:r w:rsidRPr="00224C85">
              <w:rPr>
                <w:b/>
                <w:bCs/>
              </w:rPr>
              <w:t>Content</w:t>
            </w:r>
          </w:p>
        </w:tc>
        <w:tc>
          <w:tcPr>
            <w:tcW w:w="1317" w:type="dxa"/>
            <w:noWrap/>
            <w:hideMark/>
          </w:tcPr>
          <w:p w14:paraId="6FB3E1CF" w14:textId="77777777" w:rsidR="00D71C29" w:rsidRPr="00224C85" w:rsidRDefault="00D71C29" w:rsidP="00733EC2">
            <w:pPr>
              <w:widowControl w:val="0"/>
              <w:autoSpaceDE w:val="0"/>
              <w:autoSpaceDN w:val="0"/>
              <w:adjustRightInd w:val="0"/>
              <w:rPr>
                <w:b/>
                <w:bCs/>
              </w:rPr>
            </w:pPr>
            <w:r w:rsidRPr="00224C85">
              <w:rPr>
                <w:b/>
                <w:bCs/>
              </w:rPr>
              <w:t xml:space="preserve">Volume </w:t>
            </w:r>
          </w:p>
        </w:tc>
      </w:tr>
      <w:tr w:rsidR="00D71C29" w:rsidRPr="00224C85" w14:paraId="24336806" w14:textId="77777777" w:rsidTr="00733EC2">
        <w:trPr>
          <w:trHeight w:val="320"/>
        </w:trPr>
        <w:tc>
          <w:tcPr>
            <w:tcW w:w="1317" w:type="dxa"/>
            <w:noWrap/>
            <w:hideMark/>
          </w:tcPr>
          <w:p w14:paraId="61BB0BFA" w14:textId="77777777" w:rsidR="00D71C29" w:rsidRPr="00224C85" w:rsidRDefault="00D71C29" w:rsidP="00733EC2">
            <w:pPr>
              <w:widowControl w:val="0"/>
              <w:autoSpaceDE w:val="0"/>
              <w:autoSpaceDN w:val="0"/>
              <w:adjustRightInd w:val="0"/>
            </w:pPr>
            <w:r w:rsidRPr="00224C85">
              <w:t>1</w:t>
            </w:r>
          </w:p>
        </w:tc>
        <w:tc>
          <w:tcPr>
            <w:tcW w:w="1707" w:type="dxa"/>
            <w:noWrap/>
            <w:hideMark/>
          </w:tcPr>
          <w:p w14:paraId="5FC754D4" w14:textId="77777777" w:rsidR="00D71C29" w:rsidRPr="00224C85" w:rsidRDefault="00D71C29" w:rsidP="00733EC2">
            <w:pPr>
              <w:widowControl w:val="0"/>
              <w:autoSpaceDE w:val="0"/>
              <w:autoSpaceDN w:val="0"/>
              <w:adjustRightInd w:val="0"/>
            </w:pPr>
            <w:proofErr w:type="spellStart"/>
            <w:r>
              <w:t>WesternSure</w:t>
            </w:r>
            <w:proofErr w:type="spellEnd"/>
            <w:r>
              <w:t xml:space="preserve"> Ladder</w:t>
            </w:r>
          </w:p>
        </w:tc>
        <w:tc>
          <w:tcPr>
            <w:tcW w:w="1317" w:type="dxa"/>
            <w:noWrap/>
            <w:hideMark/>
          </w:tcPr>
          <w:p w14:paraId="7D0E2F24" w14:textId="77777777" w:rsidR="00D71C29" w:rsidRPr="00224C85" w:rsidRDefault="00D71C29" w:rsidP="00733EC2">
            <w:pPr>
              <w:widowControl w:val="0"/>
              <w:autoSpaceDE w:val="0"/>
              <w:autoSpaceDN w:val="0"/>
              <w:adjustRightInd w:val="0"/>
            </w:pPr>
            <w:r>
              <w:t>5</w:t>
            </w:r>
            <w:r w:rsidRPr="00224C85">
              <w:t xml:space="preserve"> </w:t>
            </w:r>
            <w:proofErr w:type="spellStart"/>
            <w:r w:rsidRPr="00224C85">
              <w:t>ul</w:t>
            </w:r>
            <w:proofErr w:type="spellEnd"/>
          </w:p>
        </w:tc>
      </w:tr>
      <w:tr w:rsidR="00D71C29" w:rsidRPr="00224C85" w14:paraId="39008AE3" w14:textId="77777777" w:rsidTr="00733EC2">
        <w:trPr>
          <w:trHeight w:val="320"/>
        </w:trPr>
        <w:tc>
          <w:tcPr>
            <w:tcW w:w="1317" w:type="dxa"/>
            <w:noWrap/>
            <w:hideMark/>
          </w:tcPr>
          <w:p w14:paraId="632A700A" w14:textId="77777777" w:rsidR="00D71C29" w:rsidRPr="00224C85" w:rsidRDefault="00D71C29" w:rsidP="00733EC2">
            <w:pPr>
              <w:widowControl w:val="0"/>
              <w:autoSpaceDE w:val="0"/>
              <w:autoSpaceDN w:val="0"/>
              <w:adjustRightInd w:val="0"/>
            </w:pPr>
            <w:r w:rsidRPr="00224C85">
              <w:t>2</w:t>
            </w:r>
          </w:p>
        </w:tc>
        <w:tc>
          <w:tcPr>
            <w:tcW w:w="1707" w:type="dxa"/>
            <w:noWrap/>
            <w:hideMark/>
          </w:tcPr>
          <w:p w14:paraId="6E1922DF" w14:textId="24174EB3" w:rsidR="00D71C29" w:rsidRPr="00813B47" w:rsidRDefault="00D71C29" w:rsidP="00733EC2">
            <w:pPr>
              <w:widowControl w:val="0"/>
              <w:autoSpaceDE w:val="0"/>
              <w:autoSpaceDN w:val="0"/>
              <w:adjustRightInd w:val="0"/>
              <w:rPr>
                <w:lang w:val="es-419"/>
              </w:rPr>
            </w:pPr>
            <w:r>
              <w:rPr>
                <w:lang w:val="es-419"/>
              </w:rPr>
              <w:t>Fraction 8</w:t>
            </w:r>
          </w:p>
        </w:tc>
        <w:tc>
          <w:tcPr>
            <w:tcW w:w="1317" w:type="dxa"/>
            <w:noWrap/>
            <w:hideMark/>
          </w:tcPr>
          <w:p w14:paraId="555BACC9" w14:textId="391CAB25" w:rsidR="00D71C29" w:rsidRPr="00224C85" w:rsidRDefault="00D71C29" w:rsidP="00733EC2">
            <w:pPr>
              <w:widowControl w:val="0"/>
              <w:autoSpaceDE w:val="0"/>
              <w:autoSpaceDN w:val="0"/>
              <w:adjustRightInd w:val="0"/>
            </w:pPr>
            <w:r w:rsidRPr="00224C85">
              <w:t>1</w:t>
            </w:r>
            <w:r>
              <w:t>5</w:t>
            </w:r>
            <w:r w:rsidRPr="00224C85">
              <w:t xml:space="preserve"> </w:t>
            </w:r>
            <w:proofErr w:type="spellStart"/>
            <w:r w:rsidRPr="00224C85">
              <w:t>ul</w:t>
            </w:r>
            <w:proofErr w:type="spellEnd"/>
          </w:p>
        </w:tc>
      </w:tr>
      <w:tr w:rsidR="00D71C29" w:rsidRPr="00224C85" w14:paraId="1EEF90CB" w14:textId="77777777" w:rsidTr="00733EC2">
        <w:trPr>
          <w:trHeight w:val="320"/>
        </w:trPr>
        <w:tc>
          <w:tcPr>
            <w:tcW w:w="1317" w:type="dxa"/>
            <w:noWrap/>
            <w:hideMark/>
          </w:tcPr>
          <w:p w14:paraId="64DD0792" w14:textId="77777777" w:rsidR="00D71C29" w:rsidRPr="00224C85" w:rsidRDefault="00D71C29" w:rsidP="00D71C29">
            <w:pPr>
              <w:widowControl w:val="0"/>
              <w:autoSpaceDE w:val="0"/>
              <w:autoSpaceDN w:val="0"/>
              <w:adjustRightInd w:val="0"/>
            </w:pPr>
            <w:r w:rsidRPr="00224C85">
              <w:t>3</w:t>
            </w:r>
          </w:p>
        </w:tc>
        <w:tc>
          <w:tcPr>
            <w:tcW w:w="1707" w:type="dxa"/>
            <w:noWrap/>
            <w:hideMark/>
          </w:tcPr>
          <w:p w14:paraId="0E785577" w14:textId="16F987BB" w:rsidR="00D71C29" w:rsidRPr="00224C85" w:rsidRDefault="00D71C29" w:rsidP="00D71C29">
            <w:pPr>
              <w:widowControl w:val="0"/>
              <w:autoSpaceDE w:val="0"/>
              <w:autoSpaceDN w:val="0"/>
              <w:adjustRightInd w:val="0"/>
            </w:pPr>
            <w:r w:rsidRPr="00E22C91">
              <w:rPr>
                <w:lang w:val="es-419"/>
              </w:rPr>
              <w:t xml:space="preserve">Fraction </w:t>
            </w:r>
            <w:r>
              <w:rPr>
                <w:lang w:val="es-419"/>
              </w:rPr>
              <w:t>9</w:t>
            </w:r>
          </w:p>
        </w:tc>
        <w:tc>
          <w:tcPr>
            <w:tcW w:w="1317" w:type="dxa"/>
            <w:noWrap/>
            <w:hideMark/>
          </w:tcPr>
          <w:p w14:paraId="39737F83" w14:textId="64844334" w:rsidR="00D71C29" w:rsidRPr="00224C85" w:rsidRDefault="00D71C29" w:rsidP="00D71C29">
            <w:pPr>
              <w:widowControl w:val="0"/>
              <w:autoSpaceDE w:val="0"/>
              <w:autoSpaceDN w:val="0"/>
              <w:adjustRightInd w:val="0"/>
            </w:pPr>
            <w:r w:rsidRPr="007B3A5B">
              <w:t xml:space="preserve">15 </w:t>
            </w:r>
            <w:proofErr w:type="spellStart"/>
            <w:r w:rsidRPr="007B3A5B">
              <w:t>ul</w:t>
            </w:r>
            <w:proofErr w:type="spellEnd"/>
          </w:p>
        </w:tc>
      </w:tr>
      <w:tr w:rsidR="00D71C29" w:rsidRPr="00224C85" w14:paraId="6919CB7E" w14:textId="77777777" w:rsidTr="00733EC2">
        <w:trPr>
          <w:trHeight w:val="320"/>
        </w:trPr>
        <w:tc>
          <w:tcPr>
            <w:tcW w:w="1317" w:type="dxa"/>
            <w:noWrap/>
            <w:hideMark/>
          </w:tcPr>
          <w:p w14:paraId="67928B2B" w14:textId="77777777" w:rsidR="00D71C29" w:rsidRPr="00224C85" w:rsidRDefault="00D71C29" w:rsidP="00D71C29">
            <w:pPr>
              <w:widowControl w:val="0"/>
              <w:autoSpaceDE w:val="0"/>
              <w:autoSpaceDN w:val="0"/>
              <w:adjustRightInd w:val="0"/>
            </w:pPr>
            <w:r>
              <w:t>4</w:t>
            </w:r>
          </w:p>
        </w:tc>
        <w:tc>
          <w:tcPr>
            <w:tcW w:w="1707" w:type="dxa"/>
            <w:noWrap/>
          </w:tcPr>
          <w:p w14:paraId="7BF1DF23" w14:textId="7828B239" w:rsidR="00D71C29" w:rsidRPr="00813B47" w:rsidRDefault="00D71C29" w:rsidP="00D71C29">
            <w:pPr>
              <w:widowControl w:val="0"/>
              <w:autoSpaceDE w:val="0"/>
              <w:autoSpaceDN w:val="0"/>
              <w:adjustRightInd w:val="0"/>
              <w:rPr>
                <w:lang w:val="es-419"/>
              </w:rPr>
            </w:pPr>
            <w:r w:rsidRPr="00E22C91">
              <w:rPr>
                <w:lang w:val="es-419"/>
              </w:rPr>
              <w:t xml:space="preserve">Fraction </w:t>
            </w:r>
            <w:r>
              <w:rPr>
                <w:lang w:val="es-419"/>
              </w:rPr>
              <w:t>10</w:t>
            </w:r>
          </w:p>
        </w:tc>
        <w:tc>
          <w:tcPr>
            <w:tcW w:w="1317" w:type="dxa"/>
            <w:noWrap/>
            <w:hideMark/>
          </w:tcPr>
          <w:p w14:paraId="090A3ED9" w14:textId="1386219F" w:rsidR="00D71C29" w:rsidRPr="00224C85" w:rsidRDefault="00D71C29" w:rsidP="00D71C29">
            <w:pPr>
              <w:widowControl w:val="0"/>
              <w:autoSpaceDE w:val="0"/>
              <w:autoSpaceDN w:val="0"/>
              <w:adjustRightInd w:val="0"/>
            </w:pPr>
            <w:r w:rsidRPr="007B3A5B">
              <w:t xml:space="preserve">15 </w:t>
            </w:r>
            <w:proofErr w:type="spellStart"/>
            <w:r w:rsidRPr="007B3A5B">
              <w:t>ul</w:t>
            </w:r>
            <w:proofErr w:type="spellEnd"/>
          </w:p>
        </w:tc>
      </w:tr>
      <w:tr w:rsidR="00D71C29" w:rsidRPr="00224C85" w14:paraId="31DE8723" w14:textId="77777777" w:rsidTr="00733EC2">
        <w:trPr>
          <w:trHeight w:val="320"/>
        </w:trPr>
        <w:tc>
          <w:tcPr>
            <w:tcW w:w="1317" w:type="dxa"/>
            <w:noWrap/>
            <w:hideMark/>
          </w:tcPr>
          <w:p w14:paraId="1DA0979D" w14:textId="77777777" w:rsidR="00D71C29" w:rsidRPr="00224C85" w:rsidRDefault="00D71C29" w:rsidP="00D71C29">
            <w:pPr>
              <w:widowControl w:val="0"/>
              <w:autoSpaceDE w:val="0"/>
              <w:autoSpaceDN w:val="0"/>
              <w:adjustRightInd w:val="0"/>
            </w:pPr>
            <w:r>
              <w:t>5</w:t>
            </w:r>
          </w:p>
        </w:tc>
        <w:tc>
          <w:tcPr>
            <w:tcW w:w="1707" w:type="dxa"/>
            <w:noWrap/>
          </w:tcPr>
          <w:p w14:paraId="34E518A9" w14:textId="561354F0" w:rsidR="00D71C29" w:rsidRPr="00224C85" w:rsidRDefault="00D71C29" w:rsidP="00D71C29">
            <w:pPr>
              <w:widowControl w:val="0"/>
              <w:autoSpaceDE w:val="0"/>
              <w:autoSpaceDN w:val="0"/>
              <w:adjustRightInd w:val="0"/>
            </w:pPr>
            <w:r w:rsidRPr="00E22C91">
              <w:rPr>
                <w:lang w:val="es-419"/>
              </w:rPr>
              <w:t xml:space="preserve">Fraction </w:t>
            </w:r>
            <w:r>
              <w:rPr>
                <w:lang w:val="es-419"/>
              </w:rPr>
              <w:t>13</w:t>
            </w:r>
          </w:p>
        </w:tc>
        <w:tc>
          <w:tcPr>
            <w:tcW w:w="1317" w:type="dxa"/>
            <w:noWrap/>
            <w:hideMark/>
          </w:tcPr>
          <w:p w14:paraId="53EFCED4" w14:textId="5E98D83E" w:rsidR="00D71C29" w:rsidRPr="00224C85" w:rsidRDefault="00D71C29" w:rsidP="00D71C29">
            <w:pPr>
              <w:widowControl w:val="0"/>
              <w:autoSpaceDE w:val="0"/>
              <w:autoSpaceDN w:val="0"/>
              <w:adjustRightInd w:val="0"/>
            </w:pPr>
            <w:r w:rsidRPr="007B3A5B">
              <w:t xml:space="preserve">15 </w:t>
            </w:r>
            <w:proofErr w:type="spellStart"/>
            <w:r w:rsidRPr="007B3A5B">
              <w:t>ul</w:t>
            </w:r>
            <w:proofErr w:type="spellEnd"/>
          </w:p>
        </w:tc>
      </w:tr>
      <w:tr w:rsidR="00D71C29" w:rsidRPr="00224C85" w14:paraId="3A231887" w14:textId="77777777" w:rsidTr="00733EC2">
        <w:trPr>
          <w:trHeight w:val="320"/>
        </w:trPr>
        <w:tc>
          <w:tcPr>
            <w:tcW w:w="1317" w:type="dxa"/>
            <w:noWrap/>
            <w:hideMark/>
          </w:tcPr>
          <w:p w14:paraId="40F327AD" w14:textId="77777777" w:rsidR="00D71C29" w:rsidRPr="00224C85" w:rsidRDefault="00D71C29" w:rsidP="00D71C29">
            <w:pPr>
              <w:widowControl w:val="0"/>
              <w:autoSpaceDE w:val="0"/>
              <w:autoSpaceDN w:val="0"/>
              <w:adjustRightInd w:val="0"/>
            </w:pPr>
            <w:r>
              <w:t>6</w:t>
            </w:r>
          </w:p>
        </w:tc>
        <w:tc>
          <w:tcPr>
            <w:tcW w:w="1707" w:type="dxa"/>
            <w:noWrap/>
          </w:tcPr>
          <w:p w14:paraId="4B45E925" w14:textId="2393BA63" w:rsidR="00D71C29" w:rsidRPr="00813B47" w:rsidRDefault="00D71C29" w:rsidP="00D71C29">
            <w:pPr>
              <w:widowControl w:val="0"/>
              <w:autoSpaceDE w:val="0"/>
              <w:autoSpaceDN w:val="0"/>
              <w:adjustRightInd w:val="0"/>
              <w:rPr>
                <w:lang w:val="es-419"/>
              </w:rPr>
            </w:pPr>
            <w:r w:rsidRPr="00E22C91">
              <w:rPr>
                <w:lang w:val="es-419"/>
              </w:rPr>
              <w:t xml:space="preserve">Fraction </w:t>
            </w:r>
            <w:r>
              <w:rPr>
                <w:lang w:val="es-419"/>
              </w:rPr>
              <w:t>14</w:t>
            </w:r>
          </w:p>
        </w:tc>
        <w:tc>
          <w:tcPr>
            <w:tcW w:w="1317" w:type="dxa"/>
            <w:noWrap/>
            <w:hideMark/>
          </w:tcPr>
          <w:p w14:paraId="540E0D5A" w14:textId="0325145F" w:rsidR="00D71C29" w:rsidRPr="00224C85" w:rsidRDefault="00D71C29" w:rsidP="00D71C29">
            <w:pPr>
              <w:widowControl w:val="0"/>
              <w:autoSpaceDE w:val="0"/>
              <w:autoSpaceDN w:val="0"/>
              <w:adjustRightInd w:val="0"/>
            </w:pPr>
            <w:r w:rsidRPr="007B3A5B">
              <w:t xml:space="preserve">15 </w:t>
            </w:r>
            <w:proofErr w:type="spellStart"/>
            <w:r w:rsidRPr="007B3A5B">
              <w:t>ul</w:t>
            </w:r>
            <w:proofErr w:type="spellEnd"/>
          </w:p>
        </w:tc>
      </w:tr>
      <w:tr w:rsidR="00D71C29" w:rsidRPr="00224C85" w14:paraId="5B3BF0B2" w14:textId="77777777" w:rsidTr="00733EC2">
        <w:trPr>
          <w:trHeight w:val="320"/>
        </w:trPr>
        <w:tc>
          <w:tcPr>
            <w:tcW w:w="1317" w:type="dxa"/>
            <w:noWrap/>
            <w:hideMark/>
          </w:tcPr>
          <w:p w14:paraId="6F70BCEB" w14:textId="77777777" w:rsidR="00D71C29" w:rsidRPr="00224C85" w:rsidRDefault="00D71C29" w:rsidP="00D71C29">
            <w:pPr>
              <w:widowControl w:val="0"/>
              <w:autoSpaceDE w:val="0"/>
              <w:autoSpaceDN w:val="0"/>
              <w:adjustRightInd w:val="0"/>
            </w:pPr>
            <w:r>
              <w:t>7</w:t>
            </w:r>
          </w:p>
        </w:tc>
        <w:tc>
          <w:tcPr>
            <w:tcW w:w="1707" w:type="dxa"/>
            <w:noWrap/>
          </w:tcPr>
          <w:p w14:paraId="530C8752" w14:textId="6EFB70A1" w:rsidR="00D71C29" w:rsidRPr="00224C85" w:rsidRDefault="00D71C29" w:rsidP="00D71C29">
            <w:pPr>
              <w:widowControl w:val="0"/>
              <w:autoSpaceDE w:val="0"/>
              <w:autoSpaceDN w:val="0"/>
              <w:adjustRightInd w:val="0"/>
            </w:pPr>
            <w:r w:rsidRPr="00E22C91">
              <w:rPr>
                <w:lang w:val="es-419"/>
              </w:rPr>
              <w:t xml:space="preserve">Fraction </w:t>
            </w:r>
            <w:r>
              <w:rPr>
                <w:lang w:val="es-419"/>
              </w:rPr>
              <w:t>15</w:t>
            </w:r>
          </w:p>
        </w:tc>
        <w:tc>
          <w:tcPr>
            <w:tcW w:w="1317" w:type="dxa"/>
            <w:noWrap/>
            <w:hideMark/>
          </w:tcPr>
          <w:p w14:paraId="22B029AF" w14:textId="3830B8C2" w:rsidR="00D71C29" w:rsidRPr="00224C85" w:rsidRDefault="00D71C29" w:rsidP="00D71C29">
            <w:pPr>
              <w:widowControl w:val="0"/>
              <w:autoSpaceDE w:val="0"/>
              <w:autoSpaceDN w:val="0"/>
              <w:adjustRightInd w:val="0"/>
            </w:pPr>
            <w:r w:rsidRPr="007B3A5B">
              <w:t xml:space="preserve">15 </w:t>
            </w:r>
            <w:proofErr w:type="spellStart"/>
            <w:r w:rsidRPr="007B3A5B">
              <w:t>ul</w:t>
            </w:r>
            <w:proofErr w:type="spellEnd"/>
          </w:p>
        </w:tc>
      </w:tr>
      <w:tr w:rsidR="00D71C29" w:rsidRPr="00224C85" w14:paraId="44C61C3B" w14:textId="77777777" w:rsidTr="00733EC2">
        <w:trPr>
          <w:trHeight w:val="320"/>
        </w:trPr>
        <w:tc>
          <w:tcPr>
            <w:tcW w:w="1317" w:type="dxa"/>
            <w:noWrap/>
            <w:hideMark/>
          </w:tcPr>
          <w:p w14:paraId="258DB981" w14:textId="77777777" w:rsidR="00D71C29" w:rsidRPr="00224C85" w:rsidRDefault="00D71C29" w:rsidP="00D71C29">
            <w:pPr>
              <w:widowControl w:val="0"/>
              <w:autoSpaceDE w:val="0"/>
              <w:autoSpaceDN w:val="0"/>
              <w:adjustRightInd w:val="0"/>
            </w:pPr>
            <w:r>
              <w:t>8</w:t>
            </w:r>
          </w:p>
        </w:tc>
        <w:tc>
          <w:tcPr>
            <w:tcW w:w="1707" w:type="dxa"/>
            <w:noWrap/>
          </w:tcPr>
          <w:p w14:paraId="49123F5D" w14:textId="1DEB86B1" w:rsidR="00D71C29" w:rsidRPr="00813B47" w:rsidRDefault="00D71C29" w:rsidP="00D71C29">
            <w:pPr>
              <w:widowControl w:val="0"/>
              <w:autoSpaceDE w:val="0"/>
              <w:autoSpaceDN w:val="0"/>
              <w:adjustRightInd w:val="0"/>
              <w:rPr>
                <w:lang w:val="es-419"/>
              </w:rPr>
            </w:pPr>
            <w:r w:rsidRPr="00E22C91">
              <w:rPr>
                <w:lang w:val="es-419"/>
              </w:rPr>
              <w:t xml:space="preserve">Fraction </w:t>
            </w:r>
            <w:r>
              <w:rPr>
                <w:lang w:val="es-419"/>
              </w:rPr>
              <w:t>16</w:t>
            </w:r>
          </w:p>
        </w:tc>
        <w:tc>
          <w:tcPr>
            <w:tcW w:w="1317" w:type="dxa"/>
            <w:noWrap/>
            <w:hideMark/>
          </w:tcPr>
          <w:p w14:paraId="5C15A0C9" w14:textId="0D242F41" w:rsidR="00D71C29" w:rsidRPr="00224C85" w:rsidRDefault="00D71C29" w:rsidP="00D71C29">
            <w:pPr>
              <w:widowControl w:val="0"/>
              <w:autoSpaceDE w:val="0"/>
              <w:autoSpaceDN w:val="0"/>
              <w:adjustRightInd w:val="0"/>
            </w:pPr>
            <w:r w:rsidRPr="007B3A5B">
              <w:t xml:space="preserve">15 </w:t>
            </w:r>
            <w:proofErr w:type="spellStart"/>
            <w:r w:rsidRPr="007B3A5B">
              <w:t>ul</w:t>
            </w:r>
            <w:proofErr w:type="spellEnd"/>
          </w:p>
        </w:tc>
      </w:tr>
      <w:tr w:rsidR="00D71C29" w:rsidRPr="00224C85" w14:paraId="4DDAB9A7" w14:textId="77777777" w:rsidTr="00733EC2">
        <w:trPr>
          <w:trHeight w:val="320"/>
        </w:trPr>
        <w:tc>
          <w:tcPr>
            <w:tcW w:w="1317" w:type="dxa"/>
            <w:noWrap/>
          </w:tcPr>
          <w:p w14:paraId="7F35DBC5" w14:textId="77777777" w:rsidR="00D71C29" w:rsidRPr="00224C85" w:rsidRDefault="00D71C29" w:rsidP="00D71C29">
            <w:pPr>
              <w:widowControl w:val="0"/>
              <w:autoSpaceDE w:val="0"/>
              <w:autoSpaceDN w:val="0"/>
              <w:adjustRightInd w:val="0"/>
            </w:pPr>
            <w:r>
              <w:t>9</w:t>
            </w:r>
          </w:p>
        </w:tc>
        <w:tc>
          <w:tcPr>
            <w:tcW w:w="1707" w:type="dxa"/>
            <w:noWrap/>
          </w:tcPr>
          <w:p w14:paraId="503D1AB0" w14:textId="0CA5038C" w:rsidR="00D71C29" w:rsidRPr="00224C85" w:rsidRDefault="00D71C29" w:rsidP="00D71C29">
            <w:pPr>
              <w:widowControl w:val="0"/>
              <w:autoSpaceDE w:val="0"/>
              <w:autoSpaceDN w:val="0"/>
              <w:adjustRightInd w:val="0"/>
            </w:pPr>
            <w:r w:rsidRPr="00E22C91">
              <w:rPr>
                <w:lang w:val="es-419"/>
              </w:rPr>
              <w:t xml:space="preserve">Fraction </w:t>
            </w:r>
            <w:r>
              <w:rPr>
                <w:lang w:val="es-419"/>
              </w:rPr>
              <w:t>17</w:t>
            </w:r>
          </w:p>
        </w:tc>
        <w:tc>
          <w:tcPr>
            <w:tcW w:w="1317" w:type="dxa"/>
            <w:noWrap/>
          </w:tcPr>
          <w:p w14:paraId="5335B12C" w14:textId="5E3EED5D" w:rsidR="00D71C29" w:rsidRPr="00224C85" w:rsidRDefault="00D71C29" w:rsidP="00D71C29">
            <w:pPr>
              <w:widowControl w:val="0"/>
              <w:autoSpaceDE w:val="0"/>
              <w:autoSpaceDN w:val="0"/>
              <w:adjustRightInd w:val="0"/>
            </w:pPr>
            <w:r w:rsidRPr="007B3A5B">
              <w:t xml:space="preserve">15 </w:t>
            </w:r>
            <w:proofErr w:type="spellStart"/>
            <w:r w:rsidRPr="007B3A5B">
              <w:t>ul</w:t>
            </w:r>
            <w:proofErr w:type="spellEnd"/>
          </w:p>
        </w:tc>
      </w:tr>
      <w:tr w:rsidR="00D71C29" w:rsidRPr="001C7315" w14:paraId="7536F17F" w14:textId="77777777" w:rsidTr="00733EC2">
        <w:trPr>
          <w:trHeight w:val="320"/>
        </w:trPr>
        <w:tc>
          <w:tcPr>
            <w:tcW w:w="1317" w:type="dxa"/>
            <w:noWrap/>
          </w:tcPr>
          <w:p w14:paraId="5B111F3F" w14:textId="77777777" w:rsidR="00D71C29" w:rsidRPr="00785EAD" w:rsidRDefault="00D71C29" w:rsidP="00733EC2">
            <w:pPr>
              <w:widowControl w:val="0"/>
              <w:autoSpaceDE w:val="0"/>
              <w:autoSpaceDN w:val="0"/>
              <w:adjustRightInd w:val="0"/>
              <w:rPr>
                <w:lang w:val="es-419"/>
              </w:rPr>
            </w:pPr>
            <w:r>
              <w:rPr>
                <w:lang w:val="es-419"/>
              </w:rPr>
              <w:t>10</w:t>
            </w:r>
          </w:p>
        </w:tc>
        <w:tc>
          <w:tcPr>
            <w:tcW w:w="1707" w:type="dxa"/>
            <w:noWrap/>
          </w:tcPr>
          <w:p w14:paraId="3AE89D16" w14:textId="38655334" w:rsidR="00D71C29" w:rsidRPr="002530C8" w:rsidRDefault="00D71C29" w:rsidP="00733EC2">
            <w:pPr>
              <w:widowControl w:val="0"/>
              <w:autoSpaceDE w:val="0"/>
              <w:autoSpaceDN w:val="0"/>
              <w:adjustRightInd w:val="0"/>
              <w:rPr>
                <w:lang w:val="es-419"/>
              </w:rPr>
            </w:pPr>
            <w:r>
              <w:rPr>
                <w:lang w:val="es-419"/>
              </w:rPr>
              <w:t>LVS pF-</w:t>
            </w:r>
            <w:r w:rsidRPr="00D71C29">
              <w:rPr>
                <w:i/>
                <w:iCs/>
                <w:lang w:val="es-419"/>
              </w:rPr>
              <w:t>rpsU2</w:t>
            </w:r>
            <w:r>
              <w:rPr>
                <w:lang w:val="es-419"/>
              </w:rPr>
              <w:t>-HA WCL</w:t>
            </w:r>
          </w:p>
        </w:tc>
        <w:tc>
          <w:tcPr>
            <w:tcW w:w="1317" w:type="dxa"/>
            <w:noWrap/>
          </w:tcPr>
          <w:p w14:paraId="08DF2FBC" w14:textId="3E1C1F90" w:rsidR="00D71C29" w:rsidRPr="001C7315" w:rsidRDefault="00D71C29" w:rsidP="00733EC2">
            <w:pPr>
              <w:widowControl w:val="0"/>
              <w:autoSpaceDE w:val="0"/>
              <w:autoSpaceDN w:val="0"/>
              <w:adjustRightInd w:val="0"/>
              <w:rPr>
                <w:lang w:val="es-419"/>
              </w:rPr>
            </w:pPr>
            <w:r>
              <w:rPr>
                <w:lang w:val="es-419"/>
              </w:rPr>
              <w:t>10 ul</w:t>
            </w:r>
          </w:p>
        </w:tc>
      </w:tr>
      <w:tr w:rsidR="00D71C29" w14:paraId="0F155E70" w14:textId="77777777" w:rsidTr="00733EC2">
        <w:trPr>
          <w:trHeight w:val="320"/>
        </w:trPr>
        <w:tc>
          <w:tcPr>
            <w:tcW w:w="1317" w:type="dxa"/>
            <w:noWrap/>
          </w:tcPr>
          <w:p w14:paraId="1D070505" w14:textId="76D024CE" w:rsidR="00D71C29" w:rsidRDefault="00D71C29" w:rsidP="00733EC2">
            <w:pPr>
              <w:widowControl w:val="0"/>
              <w:autoSpaceDE w:val="0"/>
              <w:autoSpaceDN w:val="0"/>
              <w:adjustRightInd w:val="0"/>
            </w:pPr>
            <w:r>
              <w:t>11</w:t>
            </w:r>
          </w:p>
        </w:tc>
        <w:tc>
          <w:tcPr>
            <w:tcW w:w="1707" w:type="dxa"/>
            <w:noWrap/>
          </w:tcPr>
          <w:p w14:paraId="31586569" w14:textId="56CB0138" w:rsidR="00D71C29" w:rsidRPr="00D71C29" w:rsidRDefault="00D71C29" w:rsidP="00733EC2">
            <w:pPr>
              <w:widowControl w:val="0"/>
              <w:autoSpaceDE w:val="0"/>
              <w:autoSpaceDN w:val="0"/>
              <w:adjustRightInd w:val="0"/>
            </w:pPr>
            <w:r w:rsidRPr="00D71C29">
              <w:t>LVS pF-</w:t>
            </w:r>
            <w:r w:rsidRPr="00D71C29">
              <w:rPr>
                <w:i/>
                <w:iCs/>
              </w:rPr>
              <w:t>rpsU2</w:t>
            </w:r>
            <w:r w:rsidRPr="00D71C29">
              <w:t>-V5 WCL</w:t>
            </w:r>
          </w:p>
        </w:tc>
        <w:tc>
          <w:tcPr>
            <w:tcW w:w="1317" w:type="dxa"/>
            <w:noWrap/>
          </w:tcPr>
          <w:p w14:paraId="273749C2" w14:textId="77777777" w:rsidR="00D71C29" w:rsidRDefault="00D71C29" w:rsidP="00733EC2">
            <w:pPr>
              <w:widowControl w:val="0"/>
              <w:autoSpaceDE w:val="0"/>
              <w:autoSpaceDN w:val="0"/>
              <w:adjustRightInd w:val="0"/>
            </w:pPr>
            <w:r>
              <w:t xml:space="preserve">10 </w:t>
            </w:r>
            <w:proofErr w:type="spellStart"/>
            <w:r>
              <w:t>ul</w:t>
            </w:r>
            <w:proofErr w:type="spellEnd"/>
          </w:p>
        </w:tc>
      </w:tr>
      <w:tr w:rsidR="00D71C29" w14:paraId="1404B86D" w14:textId="77777777" w:rsidTr="00733EC2">
        <w:trPr>
          <w:trHeight w:val="320"/>
        </w:trPr>
        <w:tc>
          <w:tcPr>
            <w:tcW w:w="1317" w:type="dxa"/>
            <w:noWrap/>
          </w:tcPr>
          <w:p w14:paraId="6B8239FA" w14:textId="532C2510" w:rsidR="00D71C29" w:rsidRDefault="00D71C29" w:rsidP="00D71C29">
            <w:pPr>
              <w:widowControl w:val="0"/>
              <w:autoSpaceDE w:val="0"/>
              <w:autoSpaceDN w:val="0"/>
              <w:adjustRightInd w:val="0"/>
            </w:pPr>
            <w:r>
              <w:t>12</w:t>
            </w:r>
          </w:p>
        </w:tc>
        <w:tc>
          <w:tcPr>
            <w:tcW w:w="1707" w:type="dxa"/>
            <w:noWrap/>
          </w:tcPr>
          <w:p w14:paraId="7DF70FFF" w14:textId="3C9C1AA3" w:rsidR="00D71C29" w:rsidRPr="001C7315" w:rsidRDefault="00D71C29" w:rsidP="00D71C29">
            <w:pPr>
              <w:widowControl w:val="0"/>
              <w:autoSpaceDE w:val="0"/>
              <w:autoSpaceDN w:val="0"/>
              <w:adjustRightInd w:val="0"/>
              <w:rPr>
                <w:lang w:val="es-419"/>
              </w:rPr>
            </w:pPr>
            <w:r>
              <w:rPr>
                <w:lang w:val="es-419"/>
              </w:rPr>
              <w:t>1X SLB</w:t>
            </w:r>
          </w:p>
        </w:tc>
        <w:tc>
          <w:tcPr>
            <w:tcW w:w="1317" w:type="dxa"/>
            <w:noWrap/>
          </w:tcPr>
          <w:p w14:paraId="0A2DA44C" w14:textId="066B6ABF" w:rsidR="00D71C29" w:rsidRDefault="00D71C29" w:rsidP="00D71C29">
            <w:pPr>
              <w:widowControl w:val="0"/>
              <w:autoSpaceDE w:val="0"/>
              <w:autoSpaceDN w:val="0"/>
              <w:adjustRightInd w:val="0"/>
            </w:pPr>
            <w:r w:rsidRPr="0010339D">
              <w:t xml:space="preserve">10 </w:t>
            </w:r>
            <w:proofErr w:type="spellStart"/>
            <w:r w:rsidRPr="0010339D">
              <w:t>ul</w:t>
            </w:r>
            <w:proofErr w:type="spellEnd"/>
          </w:p>
        </w:tc>
      </w:tr>
      <w:tr w:rsidR="00D71C29" w14:paraId="31043C86" w14:textId="77777777" w:rsidTr="00733EC2">
        <w:trPr>
          <w:trHeight w:val="320"/>
        </w:trPr>
        <w:tc>
          <w:tcPr>
            <w:tcW w:w="1317" w:type="dxa"/>
            <w:noWrap/>
          </w:tcPr>
          <w:p w14:paraId="728F9556" w14:textId="32AAAC5A" w:rsidR="00D71C29" w:rsidRDefault="00D71C29" w:rsidP="00D71C29">
            <w:pPr>
              <w:widowControl w:val="0"/>
              <w:autoSpaceDE w:val="0"/>
              <w:autoSpaceDN w:val="0"/>
              <w:adjustRightInd w:val="0"/>
            </w:pPr>
            <w:r>
              <w:t>13</w:t>
            </w:r>
          </w:p>
        </w:tc>
        <w:tc>
          <w:tcPr>
            <w:tcW w:w="1707" w:type="dxa"/>
            <w:noWrap/>
          </w:tcPr>
          <w:p w14:paraId="096105B9" w14:textId="44FAB0C3" w:rsidR="00D71C29" w:rsidRPr="001C7315" w:rsidRDefault="00D71C29" w:rsidP="00D71C29">
            <w:pPr>
              <w:widowControl w:val="0"/>
              <w:autoSpaceDE w:val="0"/>
              <w:autoSpaceDN w:val="0"/>
              <w:adjustRightInd w:val="0"/>
              <w:rPr>
                <w:lang w:val="es-419"/>
              </w:rPr>
            </w:pPr>
            <w:r>
              <w:rPr>
                <w:lang w:val="es-419"/>
              </w:rPr>
              <w:t>1</w:t>
            </w:r>
            <w:r w:rsidRPr="00303075">
              <w:rPr>
                <w:lang w:val="es-419"/>
              </w:rPr>
              <w:t>X SLB</w:t>
            </w:r>
          </w:p>
        </w:tc>
        <w:tc>
          <w:tcPr>
            <w:tcW w:w="1317" w:type="dxa"/>
            <w:noWrap/>
          </w:tcPr>
          <w:p w14:paraId="6A2538E3" w14:textId="61EAE6D8" w:rsidR="00D71C29" w:rsidRDefault="00D71C29" w:rsidP="00D71C29">
            <w:pPr>
              <w:widowControl w:val="0"/>
              <w:autoSpaceDE w:val="0"/>
              <w:autoSpaceDN w:val="0"/>
              <w:adjustRightInd w:val="0"/>
            </w:pPr>
            <w:r w:rsidRPr="0010339D">
              <w:t xml:space="preserve">10 </w:t>
            </w:r>
            <w:proofErr w:type="spellStart"/>
            <w:r w:rsidRPr="0010339D">
              <w:t>ul</w:t>
            </w:r>
            <w:proofErr w:type="spellEnd"/>
          </w:p>
        </w:tc>
      </w:tr>
      <w:tr w:rsidR="00D71C29" w14:paraId="271FC46C" w14:textId="77777777" w:rsidTr="00733EC2">
        <w:trPr>
          <w:trHeight w:val="320"/>
        </w:trPr>
        <w:tc>
          <w:tcPr>
            <w:tcW w:w="1317" w:type="dxa"/>
            <w:noWrap/>
          </w:tcPr>
          <w:p w14:paraId="3D83DA01" w14:textId="75887093" w:rsidR="00D71C29" w:rsidRDefault="00D71C29" w:rsidP="00D71C29">
            <w:pPr>
              <w:widowControl w:val="0"/>
              <w:autoSpaceDE w:val="0"/>
              <w:autoSpaceDN w:val="0"/>
              <w:adjustRightInd w:val="0"/>
            </w:pPr>
            <w:r>
              <w:t>14</w:t>
            </w:r>
          </w:p>
        </w:tc>
        <w:tc>
          <w:tcPr>
            <w:tcW w:w="1707" w:type="dxa"/>
            <w:noWrap/>
          </w:tcPr>
          <w:p w14:paraId="064F3474" w14:textId="1F1BEDBF" w:rsidR="00D71C29" w:rsidRPr="001C7315" w:rsidRDefault="00D71C29" w:rsidP="00D71C29">
            <w:pPr>
              <w:widowControl w:val="0"/>
              <w:autoSpaceDE w:val="0"/>
              <w:autoSpaceDN w:val="0"/>
              <w:adjustRightInd w:val="0"/>
              <w:rPr>
                <w:lang w:val="es-419"/>
              </w:rPr>
            </w:pPr>
            <w:r w:rsidRPr="00256884">
              <w:rPr>
                <w:lang w:val="es-419"/>
              </w:rPr>
              <w:t>1X SLB</w:t>
            </w:r>
          </w:p>
        </w:tc>
        <w:tc>
          <w:tcPr>
            <w:tcW w:w="1317" w:type="dxa"/>
            <w:noWrap/>
          </w:tcPr>
          <w:p w14:paraId="279C02AF" w14:textId="0BA6D4EC" w:rsidR="00D71C29" w:rsidRDefault="00D71C29" w:rsidP="00D71C29">
            <w:pPr>
              <w:widowControl w:val="0"/>
              <w:autoSpaceDE w:val="0"/>
              <w:autoSpaceDN w:val="0"/>
              <w:adjustRightInd w:val="0"/>
            </w:pPr>
            <w:r w:rsidRPr="0010339D">
              <w:t xml:space="preserve">10 </w:t>
            </w:r>
            <w:proofErr w:type="spellStart"/>
            <w:r w:rsidRPr="0010339D">
              <w:t>ul</w:t>
            </w:r>
            <w:proofErr w:type="spellEnd"/>
          </w:p>
        </w:tc>
      </w:tr>
      <w:tr w:rsidR="00D71C29" w14:paraId="13CBB3F6" w14:textId="77777777" w:rsidTr="00733EC2">
        <w:trPr>
          <w:trHeight w:val="320"/>
        </w:trPr>
        <w:tc>
          <w:tcPr>
            <w:tcW w:w="1317" w:type="dxa"/>
            <w:noWrap/>
          </w:tcPr>
          <w:p w14:paraId="08BF3CB4" w14:textId="39B80983" w:rsidR="00D71C29" w:rsidRDefault="00D71C29" w:rsidP="00D71C29">
            <w:pPr>
              <w:widowControl w:val="0"/>
              <w:autoSpaceDE w:val="0"/>
              <w:autoSpaceDN w:val="0"/>
              <w:adjustRightInd w:val="0"/>
            </w:pPr>
            <w:r>
              <w:lastRenderedPageBreak/>
              <w:t>15</w:t>
            </w:r>
          </w:p>
        </w:tc>
        <w:tc>
          <w:tcPr>
            <w:tcW w:w="1707" w:type="dxa"/>
            <w:noWrap/>
          </w:tcPr>
          <w:p w14:paraId="2B887439" w14:textId="7D61BF7E" w:rsidR="00D71C29" w:rsidRPr="001C7315" w:rsidRDefault="00D71C29" w:rsidP="00D71C29">
            <w:pPr>
              <w:widowControl w:val="0"/>
              <w:autoSpaceDE w:val="0"/>
              <w:autoSpaceDN w:val="0"/>
              <w:adjustRightInd w:val="0"/>
              <w:rPr>
                <w:lang w:val="es-419"/>
              </w:rPr>
            </w:pPr>
            <w:r w:rsidRPr="00256884">
              <w:rPr>
                <w:lang w:val="es-419"/>
              </w:rPr>
              <w:t>1X SLB</w:t>
            </w:r>
          </w:p>
        </w:tc>
        <w:tc>
          <w:tcPr>
            <w:tcW w:w="1317" w:type="dxa"/>
            <w:noWrap/>
          </w:tcPr>
          <w:p w14:paraId="2CDF7657" w14:textId="1A431D28" w:rsidR="00D71C29" w:rsidRDefault="00D71C29" w:rsidP="00D71C29">
            <w:pPr>
              <w:widowControl w:val="0"/>
              <w:autoSpaceDE w:val="0"/>
              <w:autoSpaceDN w:val="0"/>
              <w:adjustRightInd w:val="0"/>
            </w:pPr>
            <w:r w:rsidRPr="0010339D">
              <w:t xml:space="preserve">10 </w:t>
            </w:r>
            <w:proofErr w:type="spellStart"/>
            <w:r w:rsidRPr="0010339D">
              <w:t>ul</w:t>
            </w:r>
            <w:proofErr w:type="spellEnd"/>
          </w:p>
        </w:tc>
      </w:tr>
    </w:tbl>
    <w:p w14:paraId="3AC02CCC" w14:textId="77777777" w:rsidR="00D71C29" w:rsidRDefault="00D71C29" w:rsidP="00133B37">
      <w:pPr>
        <w:widowControl w:val="0"/>
        <w:autoSpaceDE w:val="0"/>
        <w:autoSpaceDN w:val="0"/>
        <w:adjustRightInd w:val="0"/>
        <w:spacing w:line="240" w:lineRule="auto"/>
        <w:rPr>
          <w:b/>
          <w:bCs/>
        </w:rPr>
      </w:pPr>
    </w:p>
    <w:p w14:paraId="267D8AE7" w14:textId="698C3E6A" w:rsidR="00C8527C" w:rsidRDefault="00C8527C" w:rsidP="00133B37">
      <w:pPr>
        <w:widowControl w:val="0"/>
        <w:autoSpaceDE w:val="0"/>
        <w:autoSpaceDN w:val="0"/>
        <w:adjustRightInd w:val="0"/>
        <w:spacing w:line="240" w:lineRule="auto"/>
        <w:rPr>
          <w:b/>
          <w:bCs/>
        </w:rPr>
      </w:pPr>
      <w:r>
        <w:rPr>
          <w:b/>
          <w:bCs/>
        </w:rPr>
        <w:t>IP cell pellet:</w:t>
      </w:r>
    </w:p>
    <w:tbl>
      <w:tblPr>
        <w:tblStyle w:val="TableGrid"/>
        <w:tblW w:w="0" w:type="auto"/>
        <w:tblLook w:val="04A0" w:firstRow="1" w:lastRow="0" w:firstColumn="1" w:lastColumn="0" w:noHBand="0" w:noVBand="1"/>
      </w:tblPr>
      <w:tblGrid>
        <w:gridCol w:w="2020"/>
        <w:gridCol w:w="1300"/>
        <w:gridCol w:w="1300"/>
        <w:gridCol w:w="1300"/>
      </w:tblGrid>
      <w:tr w:rsidR="00C8527C" w:rsidRPr="00C8527C" w14:paraId="29296427" w14:textId="77777777" w:rsidTr="00C8527C">
        <w:trPr>
          <w:trHeight w:val="640"/>
        </w:trPr>
        <w:tc>
          <w:tcPr>
            <w:tcW w:w="2020" w:type="dxa"/>
            <w:noWrap/>
            <w:hideMark/>
          </w:tcPr>
          <w:p w14:paraId="12CD855C" w14:textId="77777777" w:rsidR="00C8527C" w:rsidRPr="002A1089" w:rsidRDefault="00C8527C" w:rsidP="00C8527C">
            <w:pPr>
              <w:widowControl w:val="0"/>
              <w:autoSpaceDE w:val="0"/>
              <w:autoSpaceDN w:val="0"/>
              <w:adjustRightInd w:val="0"/>
            </w:pPr>
            <w:r w:rsidRPr="002A1089">
              <w:t>Sample</w:t>
            </w:r>
          </w:p>
        </w:tc>
        <w:tc>
          <w:tcPr>
            <w:tcW w:w="1300" w:type="dxa"/>
            <w:hideMark/>
          </w:tcPr>
          <w:p w14:paraId="7181D4F0" w14:textId="77777777" w:rsidR="00C8527C" w:rsidRPr="002A1089" w:rsidRDefault="00C8527C" w:rsidP="00C8527C">
            <w:pPr>
              <w:widowControl w:val="0"/>
              <w:autoSpaceDE w:val="0"/>
              <w:autoSpaceDN w:val="0"/>
              <w:adjustRightInd w:val="0"/>
            </w:pPr>
            <w:r w:rsidRPr="002A1089">
              <w:t>Observed OD600</w:t>
            </w:r>
          </w:p>
        </w:tc>
        <w:tc>
          <w:tcPr>
            <w:tcW w:w="1300" w:type="dxa"/>
            <w:hideMark/>
          </w:tcPr>
          <w:p w14:paraId="1CD2F613" w14:textId="77777777" w:rsidR="00C8527C" w:rsidRPr="002A1089" w:rsidRDefault="00C8527C" w:rsidP="00C8527C">
            <w:pPr>
              <w:widowControl w:val="0"/>
              <w:autoSpaceDE w:val="0"/>
              <w:autoSpaceDN w:val="0"/>
              <w:adjustRightInd w:val="0"/>
            </w:pPr>
            <w:r w:rsidRPr="002A1089">
              <w:t>Calculated OD600</w:t>
            </w:r>
          </w:p>
        </w:tc>
        <w:tc>
          <w:tcPr>
            <w:tcW w:w="1300" w:type="dxa"/>
            <w:hideMark/>
          </w:tcPr>
          <w:p w14:paraId="6436E62E" w14:textId="77777777" w:rsidR="00C8527C" w:rsidRPr="002A1089" w:rsidRDefault="00C8527C" w:rsidP="00C8527C">
            <w:pPr>
              <w:widowControl w:val="0"/>
              <w:autoSpaceDE w:val="0"/>
              <w:autoSpaceDN w:val="0"/>
              <w:adjustRightInd w:val="0"/>
            </w:pPr>
            <w:r w:rsidRPr="002A1089">
              <w:t>Starting Volume for OD600 0.003 (</w:t>
            </w:r>
            <w:proofErr w:type="spellStart"/>
            <w:r w:rsidRPr="002A1089">
              <w:t>ul</w:t>
            </w:r>
            <w:proofErr w:type="spellEnd"/>
            <w:r w:rsidRPr="002A1089">
              <w:t>)</w:t>
            </w:r>
          </w:p>
        </w:tc>
      </w:tr>
      <w:tr w:rsidR="00C8527C" w:rsidRPr="00C8527C" w14:paraId="3779B312" w14:textId="77777777" w:rsidTr="00C8527C">
        <w:trPr>
          <w:trHeight w:val="320"/>
        </w:trPr>
        <w:tc>
          <w:tcPr>
            <w:tcW w:w="2020" w:type="dxa"/>
            <w:noWrap/>
            <w:hideMark/>
          </w:tcPr>
          <w:p w14:paraId="33F40628" w14:textId="77777777" w:rsidR="00C8527C" w:rsidRPr="00C8527C" w:rsidRDefault="00C8527C" w:rsidP="00C8527C">
            <w:pPr>
              <w:widowControl w:val="0"/>
              <w:autoSpaceDE w:val="0"/>
              <w:autoSpaceDN w:val="0"/>
              <w:adjustRightInd w:val="0"/>
            </w:pPr>
            <w:r w:rsidRPr="00C8527C">
              <w:t>LVS pF</w:t>
            </w:r>
          </w:p>
        </w:tc>
        <w:tc>
          <w:tcPr>
            <w:tcW w:w="1300" w:type="dxa"/>
            <w:noWrap/>
            <w:hideMark/>
          </w:tcPr>
          <w:p w14:paraId="339D0C24" w14:textId="77777777" w:rsidR="00C8527C" w:rsidRPr="00C8527C" w:rsidRDefault="00C8527C" w:rsidP="00C8527C">
            <w:pPr>
              <w:widowControl w:val="0"/>
              <w:autoSpaceDE w:val="0"/>
              <w:autoSpaceDN w:val="0"/>
              <w:adjustRightInd w:val="0"/>
            </w:pPr>
            <w:r w:rsidRPr="00C8527C">
              <w:t>0.156</w:t>
            </w:r>
          </w:p>
        </w:tc>
        <w:tc>
          <w:tcPr>
            <w:tcW w:w="1300" w:type="dxa"/>
            <w:noWrap/>
            <w:hideMark/>
          </w:tcPr>
          <w:p w14:paraId="2AE7923A" w14:textId="77777777" w:rsidR="00C8527C" w:rsidRPr="00C8527C" w:rsidRDefault="00C8527C" w:rsidP="00C8527C">
            <w:pPr>
              <w:widowControl w:val="0"/>
              <w:autoSpaceDE w:val="0"/>
              <w:autoSpaceDN w:val="0"/>
              <w:adjustRightInd w:val="0"/>
            </w:pPr>
            <w:r w:rsidRPr="00C8527C">
              <w:t>3.12</w:t>
            </w:r>
          </w:p>
        </w:tc>
        <w:tc>
          <w:tcPr>
            <w:tcW w:w="1300" w:type="dxa"/>
            <w:noWrap/>
            <w:hideMark/>
          </w:tcPr>
          <w:p w14:paraId="10E18A0C" w14:textId="77777777" w:rsidR="00C8527C" w:rsidRPr="00C8527C" w:rsidRDefault="00C8527C" w:rsidP="00C8527C">
            <w:pPr>
              <w:widowControl w:val="0"/>
              <w:autoSpaceDE w:val="0"/>
              <w:autoSpaceDN w:val="0"/>
              <w:adjustRightInd w:val="0"/>
            </w:pPr>
            <w:r w:rsidRPr="00C8527C">
              <w:t>77</w:t>
            </w:r>
          </w:p>
        </w:tc>
      </w:tr>
    </w:tbl>
    <w:p w14:paraId="62DC0C49" w14:textId="77777777" w:rsidR="00C8527C" w:rsidRDefault="00C8527C" w:rsidP="00133B37">
      <w:pPr>
        <w:widowControl w:val="0"/>
        <w:autoSpaceDE w:val="0"/>
        <w:autoSpaceDN w:val="0"/>
        <w:adjustRightInd w:val="0"/>
        <w:spacing w:line="240" w:lineRule="auto"/>
      </w:pPr>
    </w:p>
    <w:p w14:paraId="451AE4E8" w14:textId="77777777" w:rsidR="00FF30BC" w:rsidRDefault="00FF30BC" w:rsidP="00133B37">
      <w:pPr>
        <w:widowControl w:val="0"/>
        <w:autoSpaceDE w:val="0"/>
        <w:autoSpaceDN w:val="0"/>
        <w:adjustRightInd w:val="0"/>
        <w:spacing w:line="240" w:lineRule="auto"/>
      </w:pPr>
    </w:p>
    <w:p w14:paraId="60F5E622" w14:textId="4997C1DA" w:rsidR="00FF30BC" w:rsidRPr="007B216F" w:rsidRDefault="00FF30BC" w:rsidP="00FF30BC">
      <w:pPr>
        <w:rPr>
          <w:b/>
        </w:rPr>
      </w:pPr>
      <w:r>
        <w:rPr>
          <w:b/>
          <w:highlight w:val="green"/>
        </w:rPr>
        <w:t>Thursday</w:t>
      </w:r>
      <w:r w:rsidRPr="007A68D0">
        <w:rPr>
          <w:b/>
          <w:highlight w:val="green"/>
        </w:rPr>
        <w:t xml:space="preserve">, </w:t>
      </w:r>
      <w:r>
        <w:rPr>
          <w:b/>
          <w:highlight w:val="green"/>
        </w:rPr>
        <w:t>May 16,</w:t>
      </w:r>
      <w:r w:rsidRPr="007A68D0">
        <w:rPr>
          <w:b/>
          <w:highlight w:val="green"/>
        </w:rPr>
        <w:t xml:space="preserve"> 20</w:t>
      </w:r>
      <w:r>
        <w:rPr>
          <w:b/>
          <w:highlight w:val="green"/>
        </w:rPr>
        <w:t>24</w:t>
      </w:r>
    </w:p>
    <w:p w14:paraId="548AA20F" w14:textId="77777777" w:rsidR="00FF30BC" w:rsidRPr="001D3A86" w:rsidRDefault="00FF30BC" w:rsidP="00FF30BC">
      <w:pPr>
        <w:rPr>
          <w:b/>
          <w:sz w:val="18"/>
          <w:szCs w:val="18"/>
        </w:rPr>
      </w:pPr>
      <w:r w:rsidRPr="007B216F">
        <w:rPr>
          <w:b/>
          <w:sz w:val="18"/>
          <w:szCs w:val="18"/>
        </w:rPr>
        <w:t>To Do:</w:t>
      </w:r>
    </w:p>
    <w:p w14:paraId="451956ED" w14:textId="77777777" w:rsidR="00FF30BC" w:rsidRPr="00BF4296" w:rsidRDefault="00FF30BC" w:rsidP="00C95E01">
      <w:pPr>
        <w:pStyle w:val="ListParagraph"/>
        <w:numPr>
          <w:ilvl w:val="0"/>
          <w:numId w:val="20"/>
        </w:numPr>
        <w:spacing w:before="240"/>
        <w:rPr>
          <w:strike/>
          <w:sz w:val="18"/>
          <w:szCs w:val="18"/>
        </w:rPr>
      </w:pPr>
      <w:r w:rsidRPr="00BF4296">
        <w:rPr>
          <w:strike/>
          <w:sz w:val="18"/>
          <w:szCs w:val="18"/>
        </w:rPr>
        <w:t>Start culture for LVS-pF pellet</w:t>
      </w:r>
    </w:p>
    <w:p w14:paraId="7828A034" w14:textId="77777777" w:rsidR="00FF30BC" w:rsidRPr="00BF4296" w:rsidRDefault="00FF30BC" w:rsidP="00C95E01">
      <w:pPr>
        <w:pStyle w:val="ListParagraph"/>
        <w:numPr>
          <w:ilvl w:val="0"/>
          <w:numId w:val="20"/>
        </w:numPr>
        <w:spacing w:before="240"/>
        <w:rPr>
          <w:strike/>
          <w:sz w:val="18"/>
          <w:szCs w:val="18"/>
        </w:rPr>
      </w:pPr>
      <w:r w:rsidRPr="00BF4296">
        <w:rPr>
          <w:strike/>
          <w:sz w:val="18"/>
          <w:szCs w:val="18"/>
        </w:rPr>
        <w:t>Western Blot</w:t>
      </w:r>
    </w:p>
    <w:p w14:paraId="4996F07D" w14:textId="77777777" w:rsidR="00FF30BC" w:rsidRPr="00BF4296" w:rsidRDefault="00FF30BC" w:rsidP="00C95E01">
      <w:pPr>
        <w:pStyle w:val="ListParagraph"/>
        <w:numPr>
          <w:ilvl w:val="0"/>
          <w:numId w:val="20"/>
        </w:numPr>
        <w:spacing w:before="240"/>
        <w:rPr>
          <w:strike/>
          <w:sz w:val="18"/>
          <w:szCs w:val="18"/>
        </w:rPr>
      </w:pPr>
      <w:r w:rsidRPr="00BF4296">
        <w:rPr>
          <w:strike/>
          <w:sz w:val="18"/>
          <w:szCs w:val="18"/>
        </w:rPr>
        <w:t>Start overnights of Ligation 1</w:t>
      </w:r>
    </w:p>
    <w:p w14:paraId="0B8EEC3E" w14:textId="15935B2E" w:rsidR="00FF30BC" w:rsidRDefault="00FF30BC" w:rsidP="00C95E01">
      <w:pPr>
        <w:pStyle w:val="ListParagraph"/>
        <w:numPr>
          <w:ilvl w:val="0"/>
          <w:numId w:val="20"/>
        </w:numPr>
        <w:spacing w:before="240"/>
        <w:rPr>
          <w:sz w:val="18"/>
          <w:szCs w:val="18"/>
        </w:rPr>
      </w:pPr>
      <w:r>
        <w:rPr>
          <w:sz w:val="18"/>
          <w:szCs w:val="18"/>
        </w:rPr>
        <w:t>Miniprep transformants</w:t>
      </w:r>
    </w:p>
    <w:p w14:paraId="7947C93F" w14:textId="4884C61B" w:rsidR="00FF30BC" w:rsidRDefault="00FF30BC" w:rsidP="00C95E01">
      <w:pPr>
        <w:pStyle w:val="ListParagraph"/>
        <w:numPr>
          <w:ilvl w:val="0"/>
          <w:numId w:val="20"/>
        </w:numPr>
        <w:spacing w:before="240"/>
        <w:rPr>
          <w:sz w:val="18"/>
          <w:szCs w:val="18"/>
        </w:rPr>
      </w:pPr>
      <w:r>
        <w:rPr>
          <w:sz w:val="18"/>
          <w:szCs w:val="18"/>
        </w:rPr>
        <w:t>Western Day 2</w:t>
      </w:r>
    </w:p>
    <w:p w14:paraId="24C5412F" w14:textId="481B2071" w:rsidR="00FF30BC" w:rsidRDefault="00FF30BC" w:rsidP="00C95E01">
      <w:pPr>
        <w:pStyle w:val="ListParagraph"/>
        <w:numPr>
          <w:ilvl w:val="0"/>
          <w:numId w:val="20"/>
        </w:numPr>
        <w:spacing w:before="240"/>
        <w:rPr>
          <w:sz w:val="18"/>
          <w:szCs w:val="18"/>
        </w:rPr>
      </w:pPr>
      <w:r>
        <w:rPr>
          <w:sz w:val="18"/>
          <w:szCs w:val="18"/>
        </w:rPr>
        <w:t>Make IP cell pelle</w:t>
      </w:r>
      <w:r w:rsidR="00140309">
        <w:rPr>
          <w:sz w:val="18"/>
          <w:szCs w:val="18"/>
        </w:rPr>
        <w:t>t</w:t>
      </w:r>
    </w:p>
    <w:p w14:paraId="65D33688" w14:textId="0BE04905" w:rsidR="00140309" w:rsidRDefault="00140309" w:rsidP="00C95E01">
      <w:pPr>
        <w:pStyle w:val="ListParagraph"/>
        <w:numPr>
          <w:ilvl w:val="0"/>
          <w:numId w:val="20"/>
        </w:numPr>
        <w:spacing w:before="240"/>
        <w:rPr>
          <w:sz w:val="18"/>
          <w:szCs w:val="18"/>
        </w:rPr>
      </w:pPr>
      <w:r>
        <w:rPr>
          <w:sz w:val="18"/>
          <w:szCs w:val="18"/>
        </w:rPr>
        <w:t>Patch LVS</w:t>
      </w:r>
    </w:p>
    <w:p w14:paraId="45797E7A" w14:textId="77777777" w:rsidR="00FF30BC" w:rsidRDefault="00FF30BC" w:rsidP="00133B37">
      <w:pPr>
        <w:widowControl w:val="0"/>
        <w:autoSpaceDE w:val="0"/>
        <w:autoSpaceDN w:val="0"/>
        <w:adjustRightInd w:val="0"/>
        <w:spacing w:line="240" w:lineRule="auto"/>
      </w:pPr>
    </w:p>
    <w:p w14:paraId="501A5DCC" w14:textId="393FFE72" w:rsidR="00DF241E" w:rsidRPr="00DF241E" w:rsidRDefault="00DF241E" w:rsidP="00133B37">
      <w:pPr>
        <w:widowControl w:val="0"/>
        <w:autoSpaceDE w:val="0"/>
        <w:autoSpaceDN w:val="0"/>
        <w:adjustRightInd w:val="0"/>
        <w:spacing w:line="240" w:lineRule="auto"/>
        <w:rPr>
          <w:b/>
          <w:bCs/>
        </w:rPr>
      </w:pPr>
      <w:r>
        <w:rPr>
          <w:b/>
          <w:bCs/>
        </w:rPr>
        <w:t>IP cell pellet:</w:t>
      </w:r>
    </w:p>
    <w:tbl>
      <w:tblPr>
        <w:tblStyle w:val="TableGrid"/>
        <w:tblW w:w="0" w:type="auto"/>
        <w:tblLook w:val="04A0" w:firstRow="1" w:lastRow="0" w:firstColumn="1" w:lastColumn="0" w:noHBand="0" w:noVBand="1"/>
      </w:tblPr>
      <w:tblGrid>
        <w:gridCol w:w="2020"/>
        <w:gridCol w:w="1300"/>
        <w:gridCol w:w="1300"/>
        <w:gridCol w:w="1300"/>
        <w:gridCol w:w="1300"/>
      </w:tblGrid>
      <w:tr w:rsidR="00E63229" w:rsidRPr="00E63229" w14:paraId="254E185B" w14:textId="77777777" w:rsidTr="00E63229">
        <w:trPr>
          <w:trHeight w:val="640"/>
        </w:trPr>
        <w:tc>
          <w:tcPr>
            <w:tcW w:w="2020" w:type="dxa"/>
            <w:noWrap/>
            <w:hideMark/>
          </w:tcPr>
          <w:p w14:paraId="234FAF2B" w14:textId="77777777" w:rsidR="00E63229" w:rsidRPr="00E63229" w:rsidRDefault="00E63229" w:rsidP="00E63229">
            <w:pPr>
              <w:widowControl w:val="0"/>
              <w:autoSpaceDE w:val="0"/>
              <w:autoSpaceDN w:val="0"/>
              <w:adjustRightInd w:val="0"/>
            </w:pPr>
            <w:r w:rsidRPr="00E63229">
              <w:t>Sample</w:t>
            </w:r>
          </w:p>
        </w:tc>
        <w:tc>
          <w:tcPr>
            <w:tcW w:w="1300" w:type="dxa"/>
            <w:hideMark/>
          </w:tcPr>
          <w:p w14:paraId="42FFC0DD" w14:textId="77777777" w:rsidR="00E63229" w:rsidRPr="00E63229" w:rsidRDefault="00E63229" w:rsidP="00E63229">
            <w:pPr>
              <w:widowControl w:val="0"/>
              <w:autoSpaceDE w:val="0"/>
              <w:autoSpaceDN w:val="0"/>
              <w:adjustRightInd w:val="0"/>
            </w:pPr>
            <w:r w:rsidRPr="00E63229">
              <w:t>Observed OD600</w:t>
            </w:r>
          </w:p>
        </w:tc>
        <w:tc>
          <w:tcPr>
            <w:tcW w:w="1300" w:type="dxa"/>
            <w:hideMark/>
          </w:tcPr>
          <w:p w14:paraId="6896B99F" w14:textId="77777777" w:rsidR="00E63229" w:rsidRPr="00E63229" w:rsidRDefault="00E63229" w:rsidP="00E63229">
            <w:pPr>
              <w:widowControl w:val="0"/>
              <w:autoSpaceDE w:val="0"/>
              <w:autoSpaceDN w:val="0"/>
              <w:adjustRightInd w:val="0"/>
            </w:pPr>
            <w:r w:rsidRPr="00E63229">
              <w:t>Calculated OD600</w:t>
            </w:r>
          </w:p>
        </w:tc>
        <w:tc>
          <w:tcPr>
            <w:tcW w:w="1300" w:type="dxa"/>
            <w:hideMark/>
          </w:tcPr>
          <w:p w14:paraId="795BF2B5" w14:textId="77777777" w:rsidR="00E63229" w:rsidRPr="00E63229" w:rsidRDefault="00E63229" w:rsidP="00E63229">
            <w:pPr>
              <w:widowControl w:val="0"/>
              <w:autoSpaceDE w:val="0"/>
              <w:autoSpaceDN w:val="0"/>
              <w:adjustRightInd w:val="0"/>
            </w:pPr>
            <w:r w:rsidRPr="00E63229">
              <w:t>Starting Volume for OD600 0.003 (</w:t>
            </w:r>
            <w:proofErr w:type="spellStart"/>
            <w:r w:rsidRPr="00E63229">
              <w:t>ul</w:t>
            </w:r>
            <w:proofErr w:type="spellEnd"/>
            <w:r w:rsidRPr="00E63229">
              <w:t>)</w:t>
            </w:r>
          </w:p>
        </w:tc>
        <w:tc>
          <w:tcPr>
            <w:tcW w:w="1300" w:type="dxa"/>
            <w:hideMark/>
          </w:tcPr>
          <w:p w14:paraId="577B03D0" w14:textId="77777777" w:rsidR="00E63229" w:rsidRPr="00E63229" w:rsidRDefault="00E63229" w:rsidP="00E63229">
            <w:pPr>
              <w:widowControl w:val="0"/>
              <w:autoSpaceDE w:val="0"/>
              <w:autoSpaceDN w:val="0"/>
              <w:adjustRightInd w:val="0"/>
            </w:pPr>
            <w:r w:rsidRPr="00E63229">
              <w:t>OD600 10:50 am next day</w:t>
            </w:r>
          </w:p>
        </w:tc>
      </w:tr>
      <w:tr w:rsidR="00E63229" w:rsidRPr="00E63229" w14:paraId="26A9F5F7" w14:textId="77777777" w:rsidTr="00E63229">
        <w:trPr>
          <w:trHeight w:val="320"/>
        </w:trPr>
        <w:tc>
          <w:tcPr>
            <w:tcW w:w="2020" w:type="dxa"/>
            <w:noWrap/>
            <w:hideMark/>
          </w:tcPr>
          <w:p w14:paraId="40093413" w14:textId="77777777" w:rsidR="00E63229" w:rsidRPr="00E63229" w:rsidRDefault="00E63229" w:rsidP="00E63229">
            <w:pPr>
              <w:widowControl w:val="0"/>
              <w:autoSpaceDE w:val="0"/>
              <w:autoSpaceDN w:val="0"/>
              <w:adjustRightInd w:val="0"/>
            </w:pPr>
            <w:r w:rsidRPr="00E63229">
              <w:t>LVS pF</w:t>
            </w:r>
          </w:p>
        </w:tc>
        <w:tc>
          <w:tcPr>
            <w:tcW w:w="1300" w:type="dxa"/>
            <w:noWrap/>
            <w:hideMark/>
          </w:tcPr>
          <w:p w14:paraId="3C1F8EA6" w14:textId="77777777" w:rsidR="00E63229" w:rsidRPr="00E63229" w:rsidRDefault="00E63229" w:rsidP="00E63229">
            <w:pPr>
              <w:widowControl w:val="0"/>
              <w:autoSpaceDE w:val="0"/>
              <w:autoSpaceDN w:val="0"/>
              <w:adjustRightInd w:val="0"/>
            </w:pPr>
            <w:r w:rsidRPr="00E63229">
              <w:t>0.156</w:t>
            </w:r>
          </w:p>
        </w:tc>
        <w:tc>
          <w:tcPr>
            <w:tcW w:w="1300" w:type="dxa"/>
            <w:noWrap/>
            <w:hideMark/>
          </w:tcPr>
          <w:p w14:paraId="21B056AA" w14:textId="77777777" w:rsidR="00E63229" w:rsidRPr="00E63229" w:rsidRDefault="00E63229" w:rsidP="00E63229">
            <w:pPr>
              <w:widowControl w:val="0"/>
              <w:autoSpaceDE w:val="0"/>
              <w:autoSpaceDN w:val="0"/>
              <w:adjustRightInd w:val="0"/>
            </w:pPr>
            <w:r w:rsidRPr="00E63229">
              <w:t>3.12</w:t>
            </w:r>
          </w:p>
        </w:tc>
        <w:tc>
          <w:tcPr>
            <w:tcW w:w="1300" w:type="dxa"/>
            <w:noWrap/>
            <w:hideMark/>
          </w:tcPr>
          <w:p w14:paraId="04F981DE" w14:textId="77777777" w:rsidR="00E63229" w:rsidRPr="00E63229" w:rsidRDefault="00E63229" w:rsidP="00E63229">
            <w:pPr>
              <w:widowControl w:val="0"/>
              <w:autoSpaceDE w:val="0"/>
              <w:autoSpaceDN w:val="0"/>
              <w:adjustRightInd w:val="0"/>
            </w:pPr>
            <w:r w:rsidRPr="00E63229">
              <w:t>77</w:t>
            </w:r>
          </w:p>
        </w:tc>
        <w:tc>
          <w:tcPr>
            <w:tcW w:w="1300" w:type="dxa"/>
            <w:noWrap/>
            <w:hideMark/>
          </w:tcPr>
          <w:p w14:paraId="72F7C769" w14:textId="77777777" w:rsidR="00E63229" w:rsidRPr="00E63229" w:rsidRDefault="00E63229" w:rsidP="00E63229">
            <w:pPr>
              <w:widowControl w:val="0"/>
              <w:autoSpaceDE w:val="0"/>
              <w:autoSpaceDN w:val="0"/>
              <w:adjustRightInd w:val="0"/>
            </w:pPr>
            <w:r w:rsidRPr="00E63229">
              <w:t>0.485</w:t>
            </w:r>
          </w:p>
        </w:tc>
      </w:tr>
    </w:tbl>
    <w:p w14:paraId="28F95869" w14:textId="77777777" w:rsidR="00E63229" w:rsidRDefault="00E63229" w:rsidP="00133B37">
      <w:pPr>
        <w:widowControl w:val="0"/>
        <w:autoSpaceDE w:val="0"/>
        <w:autoSpaceDN w:val="0"/>
        <w:adjustRightInd w:val="0"/>
        <w:spacing w:line="240" w:lineRule="auto"/>
      </w:pPr>
    </w:p>
    <w:p w14:paraId="6ADC7F05" w14:textId="2EBDAA35" w:rsidR="00E63229" w:rsidRDefault="00E63229" w:rsidP="00133B37">
      <w:pPr>
        <w:widowControl w:val="0"/>
        <w:autoSpaceDE w:val="0"/>
        <w:autoSpaceDN w:val="0"/>
        <w:adjustRightInd w:val="0"/>
        <w:spacing w:line="240" w:lineRule="auto"/>
      </w:pPr>
      <w:r>
        <w:t>Dang it.</w:t>
      </w:r>
    </w:p>
    <w:p w14:paraId="16D94725" w14:textId="5B2F7FAA" w:rsidR="00E63229" w:rsidRDefault="00E63229" w:rsidP="00133B37">
      <w:pPr>
        <w:widowControl w:val="0"/>
        <w:autoSpaceDE w:val="0"/>
        <w:autoSpaceDN w:val="0"/>
        <w:adjustRightInd w:val="0"/>
        <w:spacing w:line="240" w:lineRule="auto"/>
      </w:pPr>
      <w:proofErr w:type="gramStart"/>
      <w:r>
        <w:t>Back-diluted</w:t>
      </w:r>
      <w:proofErr w:type="gramEnd"/>
      <w:r>
        <w:t xml:space="preserve"> to OD 0.08 and will try again this afternoon. Added 13ml of overnight culture to 67ml of </w:t>
      </w:r>
      <w:proofErr w:type="spellStart"/>
      <w:r>
        <w:t>sMHB</w:t>
      </w:r>
      <w:proofErr w:type="spellEnd"/>
      <w:r>
        <w:t>.</w:t>
      </w:r>
    </w:p>
    <w:p w14:paraId="759AC668" w14:textId="7BBC43F0" w:rsidR="00E45CC0" w:rsidRDefault="00E45CC0" w:rsidP="00133B37">
      <w:pPr>
        <w:widowControl w:val="0"/>
        <w:autoSpaceDE w:val="0"/>
        <w:autoSpaceDN w:val="0"/>
        <w:adjustRightInd w:val="0"/>
        <w:spacing w:line="240" w:lineRule="auto"/>
      </w:pPr>
      <w:r>
        <w:t>At 5:15 the OD was 0.339.</w:t>
      </w:r>
    </w:p>
    <w:p w14:paraId="65146C55" w14:textId="77777777" w:rsidR="00E45CC0" w:rsidRDefault="00E45CC0" w:rsidP="00133B37">
      <w:pPr>
        <w:widowControl w:val="0"/>
        <w:autoSpaceDE w:val="0"/>
        <w:autoSpaceDN w:val="0"/>
        <w:adjustRightInd w:val="0"/>
        <w:spacing w:line="240" w:lineRule="auto"/>
      </w:pPr>
    </w:p>
    <w:p w14:paraId="52E6242E" w14:textId="77777777" w:rsidR="00140309" w:rsidRDefault="00140309" w:rsidP="00140309">
      <w:pPr>
        <w:widowControl w:val="0"/>
        <w:autoSpaceDE w:val="0"/>
        <w:autoSpaceDN w:val="0"/>
        <w:adjustRightInd w:val="0"/>
        <w:spacing w:line="240" w:lineRule="auto"/>
        <w:rPr>
          <w:b/>
          <w:bCs/>
        </w:rPr>
      </w:pPr>
      <w:r w:rsidRPr="00DF241E">
        <w:rPr>
          <w:b/>
          <w:bCs/>
        </w:rPr>
        <w:t>Minipreps:</w:t>
      </w:r>
    </w:p>
    <w:p w14:paraId="6206CC1B" w14:textId="77777777" w:rsidR="00140309" w:rsidRDefault="00140309" w:rsidP="00140309">
      <w:pPr>
        <w:widowControl w:val="0"/>
        <w:autoSpaceDE w:val="0"/>
        <w:autoSpaceDN w:val="0"/>
        <w:adjustRightInd w:val="0"/>
        <w:spacing w:line="240" w:lineRule="auto"/>
        <w:rPr>
          <w:b/>
          <w:bCs/>
        </w:rPr>
      </w:pPr>
    </w:p>
    <w:tbl>
      <w:tblPr>
        <w:tblW w:w="9082" w:type="dxa"/>
        <w:tblLook w:val="04A0" w:firstRow="1" w:lastRow="0" w:firstColumn="1" w:lastColumn="0" w:noHBand="0" w:noVBand="1"/>
      </w:tblPr>
      <w:tblGrid>
        <w:gridCol w:w="340"/>
        <w:gridCol w:w="1180"/>
        <w:gridCol w:w="928"/>
        <w:gridCol w:w="654"/>
        <w:gridCol w:w="1160"/>
        <w:gridCol w:w="1200"/>
        <w:gridCol w:w="939"/>
        <w:gridCol w:w="939"/>
        <w:gridCol w:w="1360"/>
        <w:gridCol w:w="828"/>
      </w:tblGrid>
      <w:tr w:rsidR="00140309" w:rsidRPr="00E112CE" w14:paraId="208A1772" w14:textId="77777777" w:rsidTr="00733EC2">
        <w:trPr>
          <w:trHeight w:val="260"/>
        </w:trPr>
        <w:tc>
          <w:tcPr>
            <w:tcW w:w="340"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39D10804" w14:textId="77777777" w:rsidR="00140309" w:rsidRPr="00E112CE" w:rsidRDefault="00140309" w:rsidP="00733EC2">
            <w:pPr>
              <w:spacing w:after="0" w:line="240" w:lineRule="auto"/>
              <w:jc w:val="left"/>
              <w:rPr>
                <w:rFonts w:ascii="Arial" w:eastAsia="Times New Roman" w:hAnsi="Arial" w:cs="Arial"/>
                <w:b/>
                <w:bCs/>
                <w:sz w:val="20"/>
                <w:szCs w:val="20"/>
              </w:rPr>
            </w:pPr>
            <w:r w:rsidRPr="00E112CE">
              <w:rPr>
                <w:rFonts w:ascii="Arial" w:eastAsia="Times New Roman" w:hAnsi="Arial" w:cs="Arial"/>
                <w:b/>
                <w:bCs/>
                <w:sz w:val="20"/>
                <w:szCs w:val="20"/>
              </w:rPr>
              <w:t>#</w:t>
            </w:r>
          </w:p>
        </w:tc>
        <w:tc>
          <w:tcPr>
            <w:tcW w:w="1180" w:type="dxa"/>
            <w:tcBorders>
              <w:top w:val="single" w:sz="4" w:space="0" w:color="000000"/>
              <w:left w:val="nil"/>
              <w:bottom w:val="single" w:sz="4" w:space="0" w:color="000000"/>
              <w:right w:val="single" w:sz="4" w:space="0" w:color="000000"/>
            </w:tcBorders>
            <w:shd w:val="clear" w:color="000000" w:fill="DCDCFF"/>
            <w:noWrap/>
            <w:vAlign w:val="bottom"/>
            <w:hideMark/>
          </w:tcPr>
          <w:p w14:paraId="232D63FC" w14:textId="77777777" w:rsidR="00140309" w:rsidRPr="00E112CE" w:rsidRDefault="00140309" w:rsidP="00733EC2">
            <w:pPr>
              <w:spacing w:after="0" w:line="240" w:lineRule="auto"/>
              <w:jc w:val="left"/>
              <w:rPr>
                <w:rFonts w:ascii="Arial" w:eastAsia="Times New Roman" w:hAnsi="Arial" w:cs="Arial"/>
                <w:b/>
                <w:bCs/>
                <w:sz w:val="20"/>
                <w:szCs w:val="20"/>
              </w:rPr>
            </w:pPr>
            <w:r w:rsidRPr="00E112CE">
              <w:rPr>
                <w:rFonts w:ascii="Arial" w:eastAsia="Times New Roman" w:hAnsi="Arial" w:cs="Arial"/>
                <w:b/>
                <w:bCs/>
                <w:sz w:val="20"/>
                <w:szCs w:val="20"/>
              </w:rPr>
              <w:t>Sample ID</w:t>
            </w:r>
          </w:p>
        </w:tc>
        <w:tc>
          <w:tcPr>
            <w:tcW w:w="742" w:type="dxa"/>
            <w:tcBorders>
              <w:top w:val="single" w:sz="4" w:space="0" w:color="000000"/>
              <w:left w:val="nil"/>
              <w:bottom w:val="single" w:sz="4" w:space="0" w:color="000000"/>
              <w:right w:val="single" w:sz="4" w:space="0" w:color="000000"/>
            </w:tcBorders>
            <w:shd w:val="clear" w:color="000000" w:fill="DCDCFF"/>
            <w:noWrap/>
            <w:vAlign w:val="bottom"/>
            <w:hideMark/>
          </w:tcPr>
          <w:p w14:paraId="1F618EEB" w14:textId="77777777" w:rsidR="00140309" w:rsidRPr="00E112CE" w:rsidRDefault="00140309" w:rsidP="00733EC2">
            <w:pPr>
              <w:spacing w:after="0" w:line="240" w:lineRule="auto"/>
              <w:jc w:val="left"/>
              <w:rPr>
                <w:rFonts w:ascii="Arial" w:eastAsia="Times New Roman" w:hAnsi="Arial" w:cs="Arial"/>
                <w:b/>
                <w:bCs/>
                <w:sz w:val="20"/>
                <w:szCs w:val="20"/>
              </w:rPr>
            </w:pPr>
            <w:r w:rsidRPr="00E112CE">
              <w:rPr>
                <w:rFonts w:ascii="Arial" w:eastAsia="Times New Roman" w:hAnsi="Arial" w:cs="Arial"/>
                <w:b/>
                <w:bCs/>
                <w:sz w:val="20"/>
                <w:szCs w:val="20"/>
              </w:rPr>
              <w:t>Nucleic Acid</w:t>
            </w:r>
          </w:p>
        </w:tc>
        <w:tc>
          <w:tcPr>
            <w:tcW w:w="580" w:type="dxa"/>
            <w:tcBorders>
              <w:top w:val="single" w:sz="4" w:space="0" w:color="000000"/>
              <w:left w:val="nil"/>
              <w:bottom w:val="single" w:sz="4" w:space="0" w:color="000000"/>
              <w:right w:val="single" w:sz="4" w:space="0" w:color="000000"/>
            </w:tcBorders>
            <w:shd w:val="clear" w:color="000000" w:fill="DCDCFF"/>
            <w:noWrap/>
            <w:vAlign w:val="bottom"/>
            <w:hideMark/>
          </w:tcPr>
          <w:p w14:paraId="7CB49513" w14:textId="77777777" w:rsidR="00140309" w:rsidRPr="00E112CE" w:rsidRDefault="00140309" w:rsidP="00733EC2">
            <w:pPr>
              <w:spacing w:after="0" w:line="240" w:lineRule="auto"/>
              <w:jc w:val="left"/>
              <w:rPr>
                <w:rFonts w:ascii="Arial" w:eastAsia="Times New Roman" w:hAnsi="Arial" w:cs="Arial"/>
                <w:b/>
                <w:bCs/>
                <w:sz w:val="20"/>
                <w:szCs w:val="20"/>
              </w:rPr>
            </w:pPr>
            <w:r w:rsidRPr="00E112CE">
              <w:rPr>
                <w:rFonts w:ascii="Arial" w:eastAsia="Times New Roman" w:hAnsi="Arial" w:cs="Arial"/>
                <w:b/>
                <w:bCs/>
                <w:sz w:val="20"/>
                <w:szCs w:val="20"/>
              </w:rPr>
              <w:t>Unit</w:t>
            </w:r>
          </w:p>
        </w:tc>
        <w:tc>
          <w:tcPr>
            <w:tcW w:w="1160" w:type="dxa"/>
            <w:tcBorders>
              <w:top w:val="single" w:sz="4" w:space="0" w:color="000000"/>
              <w:left w:val="nil"/>
              <w:bottom w:val="single" w:sz="4" w:space="0" w:color="000000"/>
              <w:right w:val="single" w:sz="4" w:space="0" w:color="000000"/>
            </w:tcBorders>
            <w:shd w:val="clear" w:color="000000" w:fill="DCDCFF"/>
            <w:noWrap/>
            <w:vAlign w:val="bottom"/>
            <w:hideMark/>
          </w:tcPr>
          <w:p w14:paraId="36C7F396" w14:textId="77777777" w:rsidR="00140309" w:rsidRPr="00E112CE" w:rsidRDefault="00140309" w:rsidP="00733EC2">
            <w:pPr>
              <w:spacing w:after="0" w:line="240" w:lineRule="auto"/>
              <w:jc w:val="left"/>
              <w:rPr>
                <w:rFonts w:ascii="Arial" w:eastAsia="Times New Roman" w:hAnsi="Arial" w:cs="Arial"/>
                <w:b/>
                <w:bCs/>
                <w:sz w:val="20"/>
                <w:szCs w:val="20"/>
              </w:rPr>
            </w:pPr>
            <w:r w:rsidRPr="00E112CE">
              <w:rPr>
                <w:rFonts w:ascii="Arial" w:eastAsia="Times New Roman" w:hAnsi="Arial" w:cs="Arial"/>
                <w:b/>
                <w:bCs/>
                <w:sz w:val="20"/>
                <w:szCs w:val="20"/>
              </w:rPr>
              <w:t>A260 (Abs)</w:t>
            </w:r>
          </w:p>
        </w:tc>
        <w:tc>
          <w:tcPr>
            <w:tcW w:w="1200" w:type="dxa"/>
            <w:tcBorders>
              <w:top w:val="single" w:sz="4" w:space="0" w:color="000000"/>
              <w:left w:val="nil"/>
              <w:bottom w:val="single" w:sz="4" w:space="0" w:color="000000"/>
              <w:right w:val="single" w:sz="4" w:space="0" w:color="000000"/>
            </w:tcBorders>
            <w:shd w:val="clear" w:color="000000" w:fill="DCDCFF"/>
            <w:noWrap/>
            <w:vAlign w:val="bottom"/>
            <w:hideMark/>
          </w:tcPr>
          <w:p w14:paraId="2FD89ABC" w14:textId="77777777" w:rsidR="00140309" w:rsidRPr="00E112CE" w:rsidRDefault="00140309" w:rsidP="00733EC2">
            <w:pPr>
              <w:spacing w:after="0" w:line="240" w:lineRule="auto"/>
              <w:jc w:val="left"/>
              <w:rPr>
                <w:rFonts w:ascii="Arial" w:eastAsia="Times New Roman" w:hAnsi="Arial" w:cs="Arial"/>
                <w:b/>
                <w:bCs/>
                <w:sz w:val="20"/>
                <w:szCs w:val="20"/>
              </w:rPr>
            </w:pPr>
            <w:r w:rsidRPr="00E112CE">
              <w:rPr>
                <w:rFonts w:ascii="Arial" w:eastAsia="Times New Roman" w:hAnsi="Arial" w:cs="Arial"/>
                <w:b/>
                <w:bCs/>
                <w:sz w:val="20"/>
                <w:szCs w:val="20"/>
              </w:rPr>
              <w:t>A280 (Abs)</w:t>
            </w:r>
          </w:p>
        </w:tc>
        <w:tc>
          <w:tcPr>
            <w:tcW w:w="880" w:type="dxa"/>
            <w:tcBorders>
              <w:top w:val="single" w:sz="4" w:space="0" w:color="000000"/>
              <w:left w:val="nil"/>
              <w:bottom w:val="single" w:sz="4" w:space="0" w:color="000000"/>
              <w:right w:val="single" w:sz="4" w:space="0" w:color="000000"/>
            </w:tcBorders>
            <w:shd w:val="clear" w:color="000000" w:fill="DCDCFF"/>
            <w:noWrap/>
            <w:vAlign w:val="bottom"/>
            <w:hideMark/>
          </w:tcPr>
          <w:p w14:paraId="23B4DE96" w14:textId="77777777" w:rsidR="00140309" w:rsidRPr="00E112CE" w:rsidRDefault="00140309" w:rsidP="00733EC2">
            <w:pPr>
              <w:spacing w:after="0" w:line="240" w:lineRule="auto"/>
              <w:jc w:val="left"/>
              <w:rPr>
                <w:rFonts w:ascii="Arial" w:eastAsia="Times New Roman" w:hAnsi="Arial" w:cs="Arial"/>
                <w:b/>
                <w:bCs/>
                <w:sz w:val="20"/>
                <w:szCs w:val="20"/>
              </w:rPr>
            </w:pPr>
            <w:r w:rsidRPr="00E112CE">
              <w:rPr>
                <w:rFonts w:ascii="Arial" w:eastAsia="Times New Roman" w:hAnsi="Arial" w:cs="Arial"/>
                <w:b/>
                <w:bCs/>
                <w:sz w:val="20"/>
                <w:szCs w:val="20"/>
              </w:rPr>
              <w:t>260/280</w:t>
            </w:r>
          </w:p>
        </w:tc>
        <w:tc>
          <w:tcPr>
            <w:tcW w:w="880" w:type="dxa"/>
            <w:tcBorders>
              <w:top w:val="single" w:sz="4" w:space="0" w:color="000000"/>
              <w:left w:val="nil"/>
              <w:bottom w:val="single" w:sz="4" w:space="0" w:color="000000"/>
              <w:right w:val="single" w:sz="4" w:space="0" w:color="000000"/>
            </w:tcBorders>
            <w:shd w:val="clear" w:color="000000" w:fill="DCDCFF"/>
            <w:noWrap/>
            <w:vAlign w:val="bottom"/>
            <w:hideMark/>
          </w:tcPr>
          <w:p w14:paraId="6CCBF47C" w14:textId="77777777" w:rsidR="00140309" w:rsidRPr="00E112CE" w:rsidRDefault="00140309" w:rsidP="00733EC2">
            <w:pPr>
              <w:spacing w:after="0" w:line="240" w:lineRule="auto"/>
              <w:jc w:val="left"/>
              <w:rPr>
                <w:rFonts w:ascii="Arial" w:eastAsia="Times New Roman" w:hAnsi="Arial" w:cs="Arial"/>
                <w:b/>
                <w:bCs/>
                <w:sz w:val="20"/>
                <w:szCs w:val="20"/>
              </w:rPr>
            </w:pPr>
            <w:r w:rsidRPr="00E112CE">
              <w:rPr>
                <w:rFonts w:ascii="Arial" w:eastAsia="Times New Roman" w:hAnsi="Arial" w:cs="Arial"/>
                <w:b/>
                <w:bCs/>
                <w:sz w:val="20"/>
                <w:szCs w:val="20"/>
              </w:rPr>
              <w:t>260/230</w:t>
            </w:r>
          </w:p>
        </w:tc>
        <w:tc>
          <w:tcPr>
            <w:tcW w:w="1360" w:type="dxa"/>
            <w:tcBorders>
              <w:top w:val="single" w:sz="4" w:space="0" w:color="000000"/>
              <w:left w:val="nil"/>
              <w:bottom w:val="single" w:sz="4" w:space="0" w:color="000000"/>
              <w:right w:val="single" w:sz="4" w:space="0" w:color="000000"/>
            </w:tcBorders>
            <w:shd w:val="clear" w:color="000000" w:fill="DCDCFF"/>
            <w:noWrap/>
            <w:vAlign w:val="bottom"/>
            <w:hideMark/>
          </w:tcPr>
          <w:p w14:paraId="676F2AA3" w14:textId="77777777" w:rsidR="00140309" w:rsidRPr="00E112CE" w:rsidRDefault="00140309" w:rsidP="00733EC2">
            <w:pPr>
              <w:spacing w:after="0" w:line="240" w:lineRule="auto"/>
              <w:jc w:val="left"/>
              <w:rPr>
                <w:rFonts w:ascii="Arial" w:eastAsia="Times New Roman" w:hAnsi="Arial" w:cs="Arial"/>
                <w:b/>
                <w:bCs/>
                <w:sz w:val="20"/>
                <w:szCs w:val="20"/>
              </w:rPr>
            </w:pPr>
            <w:r w:rsidRPr="00E112CE">
              <w:rPr>
                <w:rFonts w:ascii="Arial" w:eastAsia="Times New Roman" w:hAnsi="Arial" w:cs="Arial"/>
                <w:b/>
                <w:bCs/>
                <w:sz w:val="20"/>
                <w:szCs w:val="20"/>
              </w:rPr>
              <w:t>Sample Type</w:t>
            </w:r>
          </w:p>
        </w:tc>
        <w:tc>
          <w:tcPr>
            <w:tcW w:w="760" w:type="dxa"/>
            <w:tcBorders>
              <w:top w:val="single" w:sz="4" w:space="0" w:color="000000"/>
              <w:left w:val="nil"/>
              <w:bottom w:val="single" w:sz="4" w:space="0" w:color="000000"/>
              <w:right w:val="single" w:sz="4" w:space="0" w:color="000000"/>
            </w:tcBorders>
            <w:shd w:val="clear" w:color="000000" w:fill="DCDCFF"/>
            <w:noWrap/>
            <w:vAlign w:val="bottom"/>
            <w:hideMark/>
          </w:tcPr>
          <w:p w14:paraId="2EC39724" w14:textId="77777777" w:rsidR="00140309" w:rsidRPr="00E112CE" w:rsidRDefault="00140309" w:rsidP="00733EC2">
            <w:pPr>
              <w:spacing w:after="0" w:line="240" w:lineRule="auto"/>
              <w:jc w:val="left"/>
              <w:rPr>
                <w:rFonts w:ascii="Arial" w:eastAsia="Times New Roman" w:hAnsi="Arial" w:cs="Arial"/>
                <w:b/>
                <w:bCs/>
                <w:sz w:val="20"/>
                <w:szCs w:val="20"/>
              </w:rPr>
            </w:pPr>
            <w:r w:rsidRPr="00E112CE">
              <w:rPr>
                <w:rFonts w:ascii="Arial" w:eastAsia="Times New Roman" w:hAnsi="Arial" w:cs="Arial"/>
                <w:b/>
                <w:bCs/>
                <w:sz w:val="20"/>
                <w:szCs w:val="20"/>
              </w:rPr>
              <w:t>Factor</w:t>
            </w:r>
          </w:p>
        </w:tc>
      </w:tr>
      <w:tr w:rsidR="00140309" w:rsidRPr="00E112CE" w14:paraId="03E0E80D" w14:textId="77777777" w:rsidTr="00733EC2">
        <w:trPr>
          <w:trHeight w:val="260"/>
        </w:trPr>
        <w:tc>
          <w:tcPr>
            <w:tcW w:w="340" w:type="dxa"/>
            <w:tcBorders>
              <w:top w:val="nil"/>
              <w:left w:val="nil"/>
              <w:bottom w:val="nil"/>
              <w:right w:val="nil"/>
            </w:tcBorders>
            <w:shd w:val="clear" w:color="auto" w:fill="auto"/>
            <w:noWrap/>
            <w:vAlign w:val="bottom"/>
            <w:hideMark/>
          </w:tcPr>
          <w:p w14:paraId="6CB2424F"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w:t>
            </w:r>
          </w:p>
        </w:tc>
        <w:tc>
          <w:tcPr>
            <w:tcW w:w="1180" w:type="dxa"/>
            <w:tcBorders>
              <w:top w:val="nil"/>
              <w:left w:val="nil"/>
              <w:bottom w:val="nil"/>
              <w:right w:val="nil"/>
            </w:tcBorders>
            <w:shd w:val="clear" w:color="auto" w:fill="auto"/>
            <w:noWrap/>
            <w:vAlign w:val="bottom"/>
            <w:hideMark/>
          </w:tcPr>
          <w:p w14:paraId="0DA6BEFF"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pKR220-F</w:t>
            </w:r>
          </w:p>
        </w:tc>
        <w:tc>
          <w:tcPr>
            <w:tcW w:w="742" w:type="dxa"/>
            <w:tcBorders>
              <w:top w:val="nil"/>
              <w:left w:val="nil"/>
              <w:bottom w:val="nil"/>
              <w:right w:val="nil"/>
            </w:tcBorders>
            <w:shd w:val="clear" w:color="auto" w:fill="auto"/>
            <w:noWrap/>
            <w:vAlign w:val="bottom"/>
            <w:hideMark/>
          </w:tcPr>
          <w:p w14:paraId="50F9FE7F"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540</w:t>
            </w:r>
          </w:p>
        </w:tc>
        <w:tc>
          <w:tcPr>
            <w:tcW w:w="580" w:type="dxa"/>
            <w:tcBorders>
              <w:top w:val="nil"/>
              <w:left w:val="nil"/>
              <w:bottom w:val="nil"/>
              <w:right w:val="nil"/>
            </w:tcBorders>
            <w:shd w:val="clear" w:color="auto" w:fill="auto"/>
            <w:noWrap/>
            <w:vAlign w:val="bottom"/>
            <w:hideMark/>
          </w:tcPr>
          <w:p w14:paraId="21A54161"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ng/µl</w:t>
            </w:r>
          </w:p>
        </w:tc>
        <w:tc>
          <w:tcPr>
            <w:tcW w:w="1160" w:type="dxa"/>
            <w:tcBorders>
              <w:top w:val="nil"/>
              <w:left w:val="nil"/>
              <w:bottom w:val="nil"/>
              <w:right w:val="nil"/>
            </w:tcBorders>
            <w:shd w:val="clear" w:color="auto" w:fill="auto"/>
            <w:noWrap/>
            <w:vAlign w:val="bottom"/>
            <w:hideMark/>
          </w:tcPr>
          <w:p w14:paraId="5BC9E7A6"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10.789</w:t>
            </w:r>
          </w:p>
        </w:tc>
        <w:tc>
          <w:tcPr>
            <w:tcW w:w="1200" w:type="dxa"/>
            <w:tcBorders>
              <w:top w:val="nil"/>
              <w:left w:val="nil"/>
              <w:bottom w:val="nil"/>
              <w:right w:val="nil"/>
            </w:tcBorders>
            <w:shd w:val="clear" w:color="auto" w:fill="auto"/>
            <w:noWrap/>
            <w:vAlign w:val="bottom"/>
            <w:hideMark/>
          </w:tcPr>
          <w:p w14:paraId="6BC8BB18"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5.847</w:t>
            </w:r>
          </w:p>
        </w:tc>
        <w:tc>
          <w:tcPr>
            <w:tcW w:w="880" w:type="dxa"/>
            <w:tcBorders>
              <w:top w:val="nil"/>
              <w:left w:val="nil"/>
              <w:bottom w:val="nil"/>
              <w:right w:val="nil"/>
            </w:tcBorders>
            <w:shd w:val="clear" w:color="auto" w:fill="auto"/>
            <w:noWrap/>
            <w:vAlign w:val="bottom"/>
            <w:hideMark/>
          </w:tcPr>
          <w:p w14:paraId="0EBE8839"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1.85</w:t>
            </w:r>
          </w:p>
        </w:tc>
        <w:tc>
          <w:tcPr>
            <w:tcW w:w="880" w:type="dxa"/>
            <w:tcBorders>
              <w:top w:val="nil"/>
              <w:left w:val="nil"/>
              <w:bottom w:val="nil"/>
              <w:right w:val="nil"/>
            </w:tcBorders>
            <w:shd w:val="clear" w:color="auto" w:fill="auto"/>
            <w:noWrap/>
            <w:vAlign w:val="bottom"/>
            <w:hideMark/>
          </w:tcPr>
          <w:p w14:paraId="3E7CB9F7"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2.21</w:t>
            </w:r>
          </w:p>
        </w:tc>
        <w:tc>
          <w:tcPr>
            <w:tcW w:w="1360" w:type="dxa"/>
            <w:tcBorders>
              <w:top w:val="nil"/>
              <w:left w:val="nil"/>
              <w:bottom w:val="nil"/>
              <w:right w:val="nil"/>
            </w:tcBorders>
            <w:shd w:val="clear" w:color="auto" w:fill="auto"/>
            <w:noWrap/>
            <w:vAlign w:val="bottom"/>
            <w:hideMark/>
          </w:tcPr>
          <w:p w14:paraId="51F7089A"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DNA</w:t>
            </w:r>
          </w:p>
        </w:tc>
        <w:tc>
          <w:tcPr>
            <w:tcW w:w="760" w:type="dxa"/>
            <w:tcBorders>
              <w:top w:val="nil"/>
              <w:left w:val="nil"/>
              <w:bottom w:val="nil"/>
              <w:right w:val="nil"/>
            </w:tcBorders>
            <w:shd w:val="clear" w:color="auto" w:fill="auto"/>
            <w:noWrap/>
            <w:vAlign w:val="bottom"/>
            <w:hideMark/>
          </w:tcPr>
          <w:p w14:paraId="0D11EDEA"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50</w:t>
            </w:r>
          </w:p>
        </w:tc>
      </w:tr>
      <w:tr w:rsidR="00140309" w:rsidRPr="00E112CE" w14:paraId="13E26A93" w14:textId="77777777" w:rsidTr="00733EC2">
        <w:trPr>
          <w:trHeight w:val="260"/>
        </w:trPr>
        <w:tc>
          <w:tcPr>
            <w:tcW w:w="340" w:type="dxa"/>
            <w:tcBorders>
              <w:top w:val="nil"/>
              <w:left w:val="nil"/>
              <w:bottom w:val="nil"/>
              <w:right w:val="nil"/>
            </w:tcBorders>
            <w:shd w:val="clear" w:color="auto" w:fill="auto"/>
            <w:noWrap/>
            <w:vAlign w:val="bottom"/>
            <w:hideMark/>
          </w:tcPr>
          <w:p w14:paraId="6632FD7B"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2</w:t>
            </w:r>
          </w:p>
        </w:tc>
        <w:tc>
          <w:tcPr>
            <w:tcW w:w="1180" w:type="dxa"/>
            <w:tcBorders>
              <w:top w:val="nil"/>
              <w:left w:val="nil"/>
              <w:bottom w:val="nil"/>
              <w:right w:val="nil"/>
            </w:tcBorders>
            <w:shd w:val="clear" w:color="auto" w:fill="auto"/>
            <w:noWrap/>
            <w:vAlign w:val="bottom"/>
            <w:hideMark/>
          </w:tcPr>
          <w:p w14:paraId="4D3351D1"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pKR220-G</w:t>
            </w:r>
          </w:p>
        </w:tc>
        <w:tc>
          <w:tcPr>
            <w:tcW w:w="742" w:type="dxa"/>
            <w:tcBorders>
              <w:top w:val="nil"/>
              <w:left w:val="nil"/>
              <w:bottom w:val="nil"/>
              <w:right w:val="nil"/>
            </w:tcBorders>
            <w:shd w:val="clear" w:color="auto" w:fill="auto"/>
            <w:noWrap/>
            <w:vAlign w:val="bottom"/>
            <w:hideMark/>
          </w:tcPr>
          <w:p w14:paraId="44D69B9D"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620</w:t>
            </w:r>
          </w:p>
        </w:tc>
        <w:tc>
          <w:tcPr>
            <w:tcW w:w="580" w:type="dxa"/>
            <w:tcBorders>
              <w:top w:val="nil"/>
              <w:left w:val="nil"/>
              <w:bottom w:val="nil"/>
              <w:right w:val="nil"/>
            </w:tcBorders>
            <w:shd w:val="clear" w:color="auto" w:fill="auto"/>
            <w:noWrap/>
            <w:vAlign w:val="bottom"/>
            <w:hideMark/>
          </w:tcPr>
          <w:p w14:paraId="781CA3F5"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ng/µl</w:t>
            </w:r>
          </w:p>
        </w:tc>
        <w:tc>
          <w:tcPr>
            <w:tcW w:w="1160" w:type="dxa"/>
            <w:tcBorders>
              <w:top w:val="nil"/>
              <w:left w:val="nil"/>
              <w:bottom w:val="nil"/>
              <w:right w:val="nil"/>
            </w:tcBorders>
            <w:shd w:val="clear" w:color="auto" w:fill="auto"/>
            <w:noWrap/>
            <w:vAlign w:val="bottom"/>
            <w:hideMark/>
          </w:tcPr>
          <w:p w14:paraId="7DCAEA9B"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12.395</w:t>
            </w:r>
          </w:p>
        </w:tc>
        <w:tc>
          <w:tcPr>
            <w:tcW w:w="1200" w:type="dxa"/>
            <w:tcBorders>
              <w:top w:val="nil"/>
              <w:left w:val="nil"/>
              <w:bottom w:val="nil"/>
              <w:right w:val="nil"/>
            </w:tcBorders>
            <w:shd w:val="clear" w:color="auto" w:fill="auto"/>
            <w:noWrap/>
            <w:vAlign w:val="bottom"/>
            <w:hideMark/>
          </w:tcPr>
          <w:p w14:paraId="6C973F35"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6.693</w:t>
            </w:r>
          </w:p>
        </w:tc>
        <w:tc>
          <w:tcPr>
            <w:tcW w:w="880" w:type="dxa"/>
            <w:tcBorders>
              <w:top w:val="nil"/>
              <w:left w:val="nil"/>
              <w:bottom w:val="nil"/>
              <w:right w:val="nil"/>
            </w:tcBorders>
            <w:shd w:val="clear" w:color="auto" w:fill="auto"/>
            <w:noWrap/>
            <w:vAlign w:val="bottom"/>
            <w:hideMark/>
          </w:tcPr>
          <w:p w14:paraId="0160BAAF"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1.85</w:t>
            </w:r>
          </w:p>
        </w:tc>
        <w:tc>
          <w:tcPr>
            <w:tcW w:w="880" w:type="dxa"/>
            <w:tcBorders>
              <w:top w:val="nil"/>
              <w:left w:val="nil"/>
              <w:bottom w:val="nil"/>
              <w:right w:val="nil"/>
            </w:tcBorders>
            <w:shd w:val="clear" w:color="auto" w:fill="auto"/>
            <w:noWrap/>
            <w:vAlign w:val="bottom"/>
            <w:hideMark/>
          </w:tcPr>
          <w:p w14:paraId="76E68ABC"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2.2</w:t>
            </w:r>
          </w:p>
        </w:tc>
        <w:tc>
          <w:tcPr>
            <w:tcW w:w="1360" w:type="dxa"/>
            <w:tcBorders>
              <w:top w:val="nil"/>
              <w:left w:val="nil"/>
              <w:bottom w:val="nil"/>
              <w:right w:val="nil"/>
            </w:tcBorders>
            <w:shd w:val="clear" w:color="auto" w:fill="auto"/>
            <w:noWrap/>
            <w:vAlign w:val="bottom"/>
            <w:hideMark/>
          </w:tcPr>
          <w:p w14:paraId="0565533A"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DNA</w:t>
            </w:r>
          </w:p>
        </w:tc>
        <w:tc>
          <w:tcPr>
            <w:tcW w:w="760" w:type="dxa"/>
            <w:tcBorders>
              <w:top w:val="nil"/>
              <w:left w:val="nil"/>
              <w:bottom w:val="nil"/>
              <w:right w:val="nil"/>
            </w:tcBorders>
            <w:shd w:val="clear" w:color="auto" w:fill="auto"/>
            <w:noWrap/>
            <w:vAlign w:val="bottom"/>
            <w:hideMark/>
          </w:tcPr>
          <w:p w14:paraId="1B367991"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50</w:t>
            </w:r>
          </w:p>
        </w:tc>
      </w:tr>
      <w:tr w:rsidR="00140309" w:rsidRPr="00E112CE" w14:paraId="36397C52" w14:textId="77777777" w:rsidTr="00733EC2">
        <w:trPr>
          <w:trHeight w:val="260"/>
        </w:trPr>
        <w:tc>
          <w:tcPr>
            <w:tcW w:w="340" w:type="dxa"/>
            <w:tcBorders>
              <w:top w:val="nil"/>
              <w:left w:val="nil"/>
              <w:bottom w:val="nil"/>
              <w:right w:val="nil"/>
            </w:tcBorders>
            <w:shd w:val="clear" w:color="auto" w:fill="auto"/>
            <w:noWrap/>
            <w:vAlign w:val="bottom"/>
            <w:hideMark/>
          </w:tcPr>
          <w:p w14:paraId="701F3409"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lastRenderedPageBreak/>
              <w:t>3</w:t>
            </w:r>
          </w:p>
        </w:tc>
        <w:tc>
          <w:tcPr>
            <w:tcW w:w="1180" w:type="dxa"/>
            <w:tcBorders>
              <w:top w:val="nil"/>
              <w:left w:val="nil"/>
              <w:bottom w:val="nil"/>
              <w:right w:val="nil"/>
            </w:tcBorders>
            <w:shd w:val="clear" w:color="auto" w:fill="auto"/>
            <w:noWrap/>
            <w:vAlign w:val="bottom"/>
            <w:hideMark/>
          </w:tcPr>
          <w:p w14:paraId="781C24AB"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pKR220-H</w:t>
            </w:r>
          </w:p>
        </w:tc>
        <w:tc>
          <w:tcPr>
            <w:tcW w:w="742" w:type="dxa"/>
            <w:tcBorders>
              <w:top w:val="nil"/>
              <w:left w:val="nil"/>
              <w:bottom w:val="nil"/>
              <w:right w:val="nil"/>
            </w:tcBorders>
            <w:shd w:val="clear" w:color="auto" w:fill="auto"/>
            <w:noWrap/>
            <w:vAlign w:val="bottom"/>
            <w:hideMark/>
          </w:tcPr>
          <w:p w14:paraId="6AB7A76F"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541</w:t>
            </w:r>
          </w:p>
        </w:tc>
        <w:tc>
          <w:tcPr>
            <w:tcW w:w="580" w:type="dxa"/>
            <w:tcBorders>
              <w:top w:val="nil"/>
              <w:left w:val="nil"/>
              <w:bottom w:val="nil"/>
              <w:right w:val="nil"/>
            </w:tcBorders>
            <w:shd w:val="clear" w:color="auto" w:fill="auto"/>
            <w:noWrap/>
            <w:vAlign w:val="bottom"/>
            <w:hideMark/>
          </w:tcPr>
          <w:p w14:paraId="229F3C25"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ng/µl</w:t>
            </w:r>
          </w:p>
        </w:tc>
        <w:tc>
          <w:tcPr>
            <w:tcW w:w="1160" w:type="dxa"/>
            <w:tcBorders>
              <w:top w:val="nil"/>
              <w:left w:val="nil"/>
              <w:bottom w:val="nil"/>
              <w:right w:val="nil"/>
            </w:tcBorders>
            <w:shd w:val="clear" w:color="auto" w:fill="auto"/>
            <w:noWrap/>
            <w:vAlign w:val="bottom"/>
            <w:hideMark/>
          </w:tcPr>
          <w:p w14:paraId="51D323B8"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10.828</w:t>
            </w:r>
          </w:p>
        </w:tc>
        <w:tc>
          <w:tcPr>
            <w:tcW w:w="1200" w:type="dxa"/>
            <w:tcBorders>
              <w:top w:val="nil"/>
              <w:left w:val="nil"/>
              <w:bottom w:val="nil"/>
              <w:right w:val="nil"/>
            </w:tcBorders>
            <w:shd w:val="clear" w:color="auto" w:fill="auto"/>
            <w:noWrap/>
            <w:vAlign w:val="bottom"/>
            <w:hideMark/>
          </w:tcPr>
          <w:p w14:paraId="2C0E203D"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5.874</w:t>
            </w:r>
          </w:p>
        </w:tc>
        <w:tc>
          <w:tcPr>
            <w:tcW w:w="880" w:type="dxa"/>
            <w:tcBorders>
              <w:top w:val="nil"/>
              <w:left w:val="nil"/>
              <w:bottom w:val="nil"/>
              <w:right w:val="nil"/>
            </w:tcBorders>
            <w:shd w:val="clear" w:color="auto" w:fill="auto"/>
            <w:noWrap/>
            <w:vAlign w:val="bottom"/>
            <w:hideMark/>
          </w:tcPr>
          <w:p w14:paraId="34F78832"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1.84</w:t>
            </w:r>
          </w:p>
        </w:tc>
        <w:tc>
          <w:tcPr>
            <w:tcW w:w="880" w:type="dxa"/>
            <w:tcBorders>
              <w:top w:val="nil"/>
              <w:left w:val="nil"/>
              <w:bottom w:val="nil"/>
              <w:right w:val="nil"/>
            </w:tcBorders>
            <w:shd w:val="clear" w:color="auto" w:fill="auto"/>
            <w:noWrap/>
            <w:vAlign w:val="bottom"/>
            <w:hideMark/>
          </w:tcPr>
          <w:p w14:paraId="1730BD4F"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2.25</w:t>
            </w:r>
          </w:p>
        </w:tc>
        <w:tc>
          <w:tcPr>
            <w:tcW w:w="1360" w:type="dxa"/>
            <w:tcBorders>
              <w:top w:val="nil"/>
              <w:left w:val="nil"/>
              <w:bottom w:val="nil"/>
              <w:right w:val="nil"/>
            </w:tcBorders>
            <w:shd w:val="clear" w:color="auto" w:fill="auto"/>
            <w:noWrap/>
            <w:vAlign w:val="bottom"/>
            <w:hideMark/>
          </w:tcPr>
          <w:p w14:paraId="43DB3CB1"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DNA</w:t>
            </w:r>
          </w:p>
        </w:tc>
        <w:tc>
          <w:tcPr>
            <w:tcW w:w="760" w:type="dxa"/>
            <w:tcBorders>
              <w:top w:val="nil"/>
              <w:left w:val="nil"/>
              <w:bottom w:val="nil"/>
              <w:right w:val="nil"/>
            </w:tcBorders>
            <w:shd w:val="clear" w:color="auto" w:fill="auto"/>
            <w:noWrap/>
            <w:vAlign w:val="bottom"/>
            <w:hideMark/>
          </w:tcPr>
          <w:p w14:paraId="4CB42698"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50</w:t>
            </w:r>
          </w:p>
        </w:tc>
      </w:tr>
      <w:tr w:rsidR="00140309" w:rsidRPr="00E112CE" w14:paraId="69B486D3" w14:textId="77777777" w:rsidTr="00733EC2">
        <w:trPr>
          <w:trHeight w:val="260"/>
        </w:trPr>
        <w:tc>
          <w:tcPr>
            <w:tcW w:w="340" w:type="dxa"/>
            <w:tcBorders>
              <w:top w:val="nil"/>
              <w:left w:val="nil"/>
              <w:bottom w:val="nil"/>
              <w:right w:val="nil"/>
            </w:tcBorders>
            <w:shd w:val="clear" w:color="auto" w:fill="auto"/>
            <w:noWrap/>
            <w:vAlign w:val="bottom"/>
            <w:hideMark/>
          </w:tcPr>
          <w:p w14:paraId="56632D3B"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4</w:t>
            </w:r>
          </w:p>
        </w:tc>
        <w:tc>
          <w:tcPr>
            <w:tcW w:w="1180" w:type="dxa"/>
            <w:tcBorders>
              <w:top w:val="nil"/>
              <w:left w:val="nil"/>
              <w:bottom w:val="nil"/>
              <w:right w:val="nil"/>
            </w:tcBorders>
            <w:shd w:val="clear" w:color="auto" w:fill="auto"/>
            <w:noWrap/>
            <w:vAlign w:val="bottom"/>
            <w:hideMark/>
          </w:tcPr>
          <w:p w14:paraId="35CB094D"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pKR220-I</w:t>
            </w:r>
          </w:p>
        </w:tc>
        <w:tc>
          <w:tcPr>
            <w:tcW w:w="742" w:type="dxa"/>
            <w:tcBorders>
              <w:top w:val="nil"/>
              <w:left w:val="nil"/>
              <w:bottom w:val="nil"/>
              <w:right w:val="nil"/>
            </w:tcBorders>
            <w:shd w:val="clear" w:color="auto" w:fill="auto"/>
            <w:noWrap/>
            <w:vAlign w:val="bottom"/>
            <w:hideMark/>
          </w:tcPr>
          <w:p w14:paraId="493092C8"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610</w:t>
            </w:r>
          </w:p>
        </w:tc>
        <w:tc>
          <w:tcPr>
            <w:tcW w:w="580" w:type="dxa"/>
            <w:tcBorders>
              <w:top w:val="nil"/>
              <w:left w:val="nil"/>
              <w:bottom w:val="nil"/>
              <w:right w:val="nil"/>
            </w:tcBorders>
            <w:shd w:val="clear" w:color="auto" w:fill="auto"/>
            <w:noWrap/>
            <w:vAlign w:val="bottom"/>
            <w:hideMark/>
          </w:tcPr>
          <w:p w14:paraId="677BEB41"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ng/µl</w:t>
            </w:r>
          </w:p>
        </w:tc>
        <w:tc>
          <w:tcPr>
            <w:tcW w:w="1160" w:type="dxa"/>
            <w:tcBorders>
              <w:top w:val="nil"/>
              <w:left w:val="nil"/>
              <w:bottom w:val="nil"/>
              <w:right w:val="nil"/>
            </w:tcBorders>
            <w:shd w:val="clear" w:color="auto" w:fill="auto"/>
            <w:noWrap/>
            <w:vAlign w:val="bottom"/>
            <w:hideMark/>
          </w:tcPr>
          <w:p w14:paraId="17FD0C56"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12.199</w:t>
            </w:r>
          </w:p>
        </w:tc>
        <w:tc>
          <w:tcPr>
            <w:tcW w:w="1200" w:type="dxa"/>
            <w:tcBorders>
              <w:top w:val="nil"/>
              <w:left w:val="nil"/>
              <w:bottom w:val="nil"/>
              <w:right w:val="nil"/>
            </w:tcBorders>
            <w:shd w:val="clear" w:color="auto" w:fill="auto"/>
            <w:noWrap/>
            <w:vAlign w:val="bottom"/>
            <w:hideMark/>
          </w:tcPr>
          <w:p w14:paraId="61CEEC0C"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6.596</w:t>
            </w:r>
          </w:p>
        </w:tc>
        <w:tc>
          <w:tcPr>
            <w:tcW w:w="880" w:type="dxa"/>
            <w:tcBorders>
              <w:top w:val="nil"/>
              <w:left w:val="nil"/>
              <w:bottom w:val="nil"/>
              <w:right w:val="nil"/>
            </w:tcBorders>
            <w:shd w:val="clear" w:color="auto" w:fill="auto"/>
            <w:noWrap/>
            <w:vAlign w:val="bottom"/>
            <w:hideMark/>
          </w:tcPr>
          <w:p w14:paraId="5A427A06"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1.85</w:t>
            </w:r>
          </w:p>
        </w:tc>
        <w:tc>
          <w:tcPr>
            <w:tcW w:w="880" w:type="dxa"/>
            <w:tcBorders>
              <w:top w:val="nil"/>
              <w:left w:val="nil"/>
              <w:bottom w:val="nil"/>
              <w:right w:val="nil"/>
            </w:tcBorders>
            <w:shd w:val="clear" w:color="auto" w:fill="auto"/>
            <w:noWrap/>
            <w:vAlign w:val="bottom"/>
            <w:hideMark/>
          </w:tcPr>
          <w:p w14:paraId="43502713"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2.28</w:t>
            </w:r>
          </w:p>
        </w:tc>
        <w:tc>
          <w:tcPr>
            <w:tcW w:w="1360" w:type="dxa"/>
            <w:tcBorders>
              <w:top w:val="nil"/>
              <w:left w:val="nil"/>
              <w:bottom w:val="nil"/>
              <w:right w:val="nil"/>
            </w:tcBorders>
            <w:shd w:val="clear" w:color="auto" w:fill="auto"/>
            <w:noWrap/>
            <w:vAlign w:val="bottom"/>
            <w:hideMark/>
          </w:tcPr>
          <w:p w14:paraId="74F7D725"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DNA</w:t>
            </w:r>
          </w:p>
        </w:tc>
        <w:tc>
          <w:tcPr>
            <w:tcW w:w="760" w:type="dxa"/>
            <w:tcBorders>
              <w:top w:val="nil"/>
              <w:left w:val="nil"/>
              <w:bottom w:val="nil"/>
              <w:right w:val="nil"/>
            </w:tcBorders>
            <w:shd w:val="clear" w:color="auto" w:fill="auto"/>
            <w:noWrap/>
            <w:vAlign w:val="bottom"/>
            <w:hideMark/>
          </w:tcPr>
          <w:p w14:paraId="63059F13"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50</w:t>
            </w:r>
          </w:p>
        </w:tc>
      </w:tr>
      <w:tr w:rsidR="00140309" w:rsidRPr="00E112CE" w14:paraId="249EA515" w14:textId="77777777" w:rsidTr="00733EC2">
        <w:trPr>
          <w:trHeight w:val="260"/>
        </w:trPr>
        <w:tc>
          <w:tcPr>
            <w:tcW w:w="340" w:type="dxa"/>
            <w:tcBorders>
              <w:top w:val="nil"/>
              <w:left w:val="nil"/>
              <w:bottom w:val="nil"/>
              <w:right w:val="nil"/>
            </w:tcBorders>
            <w:shd w:val="clear" w:color="auto" w:fill="auto"/>
            <w:noWrap/>
            <w:vAlign w:val="bottom"/>
            <w:hideMark/>
          </w:tcPr>
          <w:p w14:paraId="4DA52E35"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5</w:t>
            </w:r>
          </w:p>
        </w:tc>
        <w:tc>
          <w:tcPr>
            <w:tcW w:w="1180" w:type="dxa"/>
            <w:tcBorders>
              <w:top w:val="nil"/>
              <w:left w:val="nil"/>
              <w:bottom w:val="nil"/>
              <w:right w:val="nil"/>
            </w:tcBorders>
            <w:shd w:val="clear" w:color="auto" w:fill="auto"/>
            <w:noWrap/>
            <w:vAlign w:val="bottom"/>
            <w:hideMark/>
          </w:tcPr>
          <w:p w14:paraId="54EA9420"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pKR220-J</w:t>
            </w:r>
          </w:p>
        </w:tc>
        <w:tc>
          <w:tcPr>
            <w:tcW w:w="742" w:type="dxa"/>
            <w:tcBorders>
              <w:top w:val="nil"/>
              <w:left w:val="nil"/>
              <w:bottom w:val="nil"/>
              <w:right w:val="nil"/>
            </w:tcBorders>
            <w:shd w:val="clear" w:color="auto" w:fill="auto"/>
            <w:noWrap/>
            <w:vAlign w:val="bottom"/>
            <w:hideMark/>
          </w:tcPr>
          <w:p w14:paraId="4641668B"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603</w:t>
            </w:r>
          </w:p>
        </w:tc>
        <w:tc>
          <w:tcPr>
            <w:tcW w:w="580" w:type="dxa"/>
            <w:tcBorders>
              <w:top w:val="nil"/>
              <w:left w:val="nil"/>
              <w:bottom w:val="nil"/>
              <w:right w:val="nil"/>
            </w:tcBorders>
            <w:shd w:val="clear" w:color="auto" w:fill="auto"/>
            <w:noWrap/>
            <w:vAlign w:val="bottom"/>
            <w:hideMark/>
          </w:tcPr>
          <w:p w14:paraId="5607B0F2"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ng/µl</w:t>
            </w:r>
          </w:p>
        </w:tc>
        <w:tc>
          <w:tcPr>
            <w:tcW w:w="1160" w:type="dxa"/>
            <w:tcBorders>
              <w:top w:val="nil"/>
              <w:left w:val="nil"/>
              <w:bottom w:val="nil"/>
              <w:right w:val="nil"/>
            </w:tcBorders>
            <w:shd w:val="clear" w:color="auto" w:fill="auto"/>
            <w:noWrap/>
            <w:vAlign w:val="bottom"/>
            <w:hideMark/>
          </w:tcPr>
          <w:p w14:paraId="001C1493"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12.059</w:t>
            </w:r>
          </w:p>
        </w:tc>
        <w:tc>
          <w:tcPr>
            <w:tcW w:w="1200" w:type="dxa"/>
            <w:tcBorders>
              <w:top w:val="nil"/>
              <w:left w:val="nil"/>
              <w:bottom w:val="nil"/>
              <w:right w:val="nil"/>
            </w:tcBorders>
            <w:shd w:val="clear" w:color="auto" w:fill="auto"/>
            <w:noWrap/>
            <w:vAlign w:val="bottom"/>
            <w:hideMark/>
          </w:tcPr>
          <w:p w14:paraId="504E0B04"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6.509</w:t>
            </w:r>
          </w:p>
        </w:tc>
        <w:tc>
          <w:tcPr>
            <w:tcW w:w="880" w:type="dxa"/>
            <w:tcBorders>
              <w:top w:val="nil"/>
              <w:left w:val="nil"/>
              <w:bottom w:val="nil"/>
              <w:right w:val="nil"/>
            </w:tcBorders>
            <w:shd w:val="clear" w:color="auto" w:fill="auto"/>
            <w:noWrap/>
            <w:vAlign w:val="bottom"/>
            <w:hideMark/>
          </w:tcPr>
          <w:p w14:paraId="5D097A76"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1.85</w:t>
            </w:r>
          </w:p>
        </w:tc>
        <w:tc>
          <w:tcPr>
            <w:tcW w:w="880" w:type="dxa"/>
            <w:tcBorders>
              <w:top w:val="nil"/>
              <w:left w:val="nil"/>
              <w:bottom w:val="nil"/>
              <w:right w:val="nil"/>
            </w:tcBorders>
            <w:shd w:val="clear" w:color="auto" w:fill="auto"/>
            <w:noWrap/>
            <w:vAlign w:val="bottom"/>
            <w:hideMark/>
          </w:tcPr>
          <w:p w14:paraId="4FABD935"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2.28</w:t>
            </w:r>
          </w:p>
        </w:tc>
        <w:tc>
          <w:tcPr>
            <w:tcW w:w="1360" w:type="dxa"/>
            <w:tcBorders>
              <w:top w:val="nil"/>
              <w:left w:val="nil"/>
              <w:bottom w:val="nil"/>
              <w:right w:val="nil"/>
            </w:tcBorders>
            <w:shd w:val="clear" w:color="auto" w:fill="auto"/>
            <w:noWrap/>
            <w:vAlign w:val="bottom"/>
            <w:hideMark/>
          </w:tcPr>
          <w:p w14:paraId="0EB8A604" w14:textId="77777777" w:rsidR="00140309" w:rsidRPr="00E112CE" w:rsidRDefault="00140309" w:rsidP="00733EC2">
            <w:pPr>
              <w:spacing w:after="0" w:line="240" w:lineRule="auto"/>
              <w:jc w:val="left"/>
              <w:rPr>
                <w:rFonts w:ascii="Arial" w:eastAsia="Times New Roman" w:hAnsi="Arial" w:cs="Arial"/>
                <w:sz w:val="20"/>
                <w:szCs w:val="20"/>
              </w:rPr>
            </w:pPr>
            <w:r w:rsidRPr="00E112CE">
              <w:rPr>
                <w:rFonts w:ascii="Arial" w:eastAsia="Times New Roman" w:hAnsi="Arial" w:cs="Arial"/>
                <w:sz w:val="20"/>
                <w:szCs w:val="20"/>
              </w:rPr>
              <w:t>DNA</w:t>
            </w:r>
          </w:p>
        </w:tc>
        <w:tc>
          <w:tcPr>
            <w:tcW w:w="760" w:type="dxa"/>
            <w:tcBorders>
              <w:top w:val="nil"/>
              <w:left w:val="nil"/>
              <w:bottom w:val="nil"/>
              <w:right w:val="nil"/>
            </w:tcBorders>
            <w:shd w:val="clear" w:color="auto" w:fill="auto"/>
            <w:noWrap/>
            <w:vAlign w:val="bottom"/>
            <w:hideMark/>
          </w:tcPr>
          <w:p w14:paraId="5CC5A02C" w14:textId="77777777" w:rsidR="00140309" w:rsidRPr="00E112CE" w:rsidRDefault="00140309" w:rsidP="00733EC2">
            <w:pPr>
              <w:spacing w:after="0" w:line="240" w:lineRule="auto"/>
              <w:jc w:val="right"/>
              <w:rPr>
                <w:rFonts w:ascii="Arial" w:eastAsia="Times New Roman" w:hAnsi="Arial" w:cs="Arial"/>
                <w:sz w:val="20"/>
                <w:szCs w:val="20"/>
              </w:rPr>
            </w:pPr>
            <w:r w:rsidRPr="00E112CE">
              <w:rPr>
                <w:rFonts w:ascii="Arial" w:eastAsia="Times New Roman" w:hAnsi="Arial" w:cs="Arial"/>
                <w:sz w:val="20"/>
                <w:szCs w:val="20"/>
              </w:rPr>
              <w:t>50</w:t>
            </w:r>
          </w:p>
        </w:tc>
      </w:tr>
    </w:tbl>
    <w:p w14:paraId="1A94F99A" w14:textId="77777777" w:rsidR="00AE67DE" w:rsidRDefault="00AE67DE" w:rsidP="00133B37">
      <w:pPr>
        <w:widowControl w:val="0"/>
        <w:autoSpaceDE w:val="0"/>
        <w:autoSpaceDN w:val="0"/>
        <w:adjustRightInd w:val="0"/>
        <w:spacing w:line="240" w:lineRule="auto"/>
        <w:rPr>
          <w:b/>
          <w:bCs/>
        </w:rPr>
      </w:pPr>
    </w:p>
    <w:p w14:paraId="6A7DF55E" w14:textId="2553E671" w:rsidR="00AE67DE" w:rsidRDefault="00AE67DE" w:rsidP="00133B37">
      <w:pPr>
        <w:widowControl w:val="0"/>
        <w:autoSpaceDE w:val="0"/>
        <w:autoSpaceDN w:val="0"/>
        <w:adjustRightInd w:val="0"/>
        <w:spacing w:line="240" w:lineRule="auto"/>
        <w:rPr>
          <w:b/>
          <w:bCs/>
        </w:rPr>
      </w:pPr>
      <w:r>
        <w:rPr>
          <w:b/>
          <w:bCs/>
        </w:rPr>
        <w:t>Western:</w:t>
      </w:r>
    </w:p>
    <w:p w14:paraId="37F4364E" w14:textId="4502DF9F" w:rsidR="00AE67DE" w:rsidRDefault="00AE67DE" w:rsidP="00133B37">
      <w:pPr>
        <w:widowControl w:val="0"/>
        <w:autoSpaceDE w:val="0"/>
        <w:autoSpaceDN w:val="0"/>
        <w:adjustRightInd w:val="0"/>
        <w:spacing w:line="240" w:lineRule="auto"/>
        <w:rPr>
          <w:b/>
          <w:bCs/>
        </w:rPr>
      </w:pPr>
      <w:r>
        <w:rPr>
          <w:b/>
          <w:bCs/>
          <w:noProof/>
        </w:rPr>
        <w:drawing>
          <wp:inline distT="0" distB="0" distL="0" distR="0" wp14:anchorId="6A096FA4" wp14:editId="0E0680BD">
            <wp:extent cx="3426211" cy="2675890"/>
            <wp:effectExtent l="0" t="0" r="3175" b="3810"/>
            <wp:docPr id="476740497" name="Picture 3"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40497" name="Picture 3" descr="A green light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6415" cy="2683859"/>
                    </a:xfrm>
                    <a:prstGeom prst="rect">
                      <a:avLst/>
                    </a:prstGeom>
                  </pic:spPr>
                </pic:pic>
              </a:graphicData>
            </a:graphic>
          </wp:inline>
        </w:drawing>
      </w:r>
      <w:r w:rsidR="008234E5">
        <w:rPr>
          <w:b/>
          <w:bCs/>
          <w:noProof/>
        </w:rPr>
        <w:drawing>
          <wp:inline distT="0" distB="0" distL="0" distR="0" wp14:anchorId="1A49A25E" wp14:editId="17074C4A">
            <wp:extent cx="4204211" cy="2394065"/>
            <wp:effectExtent l="0" t="0" r="0" b="0"/>
            <wp:docPr id="707305048" name="Picture 4"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05048" name="Picture 4" descr="A graph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9339" cy="2408374"/>
                    </a:xfrm>
                    <a:prstGeom prst="rect">
                      <a:avLst/>
                    </a:prstGeom>
                  </pic:spPr>
                </pic:pic>
              </a:graphicData>
            </a:graphic>
          </wp:inline>
        </w:drawing>
      </w:r>
    </w:p>
    <w:p w14:paraId="7BE71F9A" w14:textId="6CD03104" w:rsidR="00AE67DE" w:rsidRDefault="00AE67DE" w:rsidP="009538ED">
      <w:pPr>
        <w:pStyle w:val="Heading3"/>
      </w:pPr>
      <w:bookmarkStart w:id="10" w:name="_Toc173770043"/>
      <w:r>
        <w:t xml:space="preserve">Figure </w:t>
      </w:r>
      <w:r w:rsidR="009538ED">
        <w:t>1</w:t>
      </w:r>
      <w:r>
        <w:t>: Western Blot of HA-IP fractions</w:t>
      </w:r>
      <w:bookmarkEnd w:id="10"/>
    </w:p>
    <w:p w14:paraId="4A03EDD7" w14:textId="423B77CE" w:rsidR="00AE67DE" w:rsidRPr="00AE67DE" w:rsidRDefault="00AE67DE" w:rsidP="00AE67DE">
      <w:r>
        <w:t xml:space="preserve">bS21-2 </w:t>
      </w:r>
      <w:r w:rsidR="007606D5">
        <w:t>appears to be i</w:t>
      </w:r>
      <w:r>
        <w:t xml:space="preserve">n </w:t>
      </w:r>
      <w:proofErr w:type="gramStart"/>
      <w:r>
        <w:t>all of</w:t>
      </w:r>
      <w:proofErr w:type="gramEnd"/>
      <w:r>
        <w:t xml:space="preserve"> these fractions, which span 30S peak, presumptive 50S peak, and 70S peak. This suggests that bS21-2 may be dissociating from 30S and attaching to 50S at a secondary binding site, although if that’s the case why would bS21-2 be detected at all in the 30S fractions? I’m also not clear if that middle peak in the gradient is 50S.</w:t>
      </w:r>
    </w:p>
    <w:p w14:paraId="0AA29B6F" w14:textId="60384A0E" w:rsidR="00E112CE" w:rsidRDefault="00AE67DE" w:rsidP="00133B37">
      <w:pPr>
        <w:widowControl w:val="0"/>
        <w:autoSpaceDE w:val="0"/>
        <w:autoSpaceDN w:val="0"/>
        <w:adjustRightInd w:val="0"/>
        <w:spacing w:line="240" w:lineRule="auto"/>
      </w:pPr>
      <w:r>
        <w:t>I patched LVS to electroporate into tomorrow.</w:t>
      </w:r>
    </w:p>
    <w:p w14:paraId="58052816" w14:textId="3B33811F" w:rsidR="00AE67DE" w:rsidRPr="00AE67DE" w:rsidRDefault="00390E13" w:rsidP="00133B37">
      <w:pPr>
        <w:widowControl w:val="0"/>
        <w:autoSpaceDE w:val="0"/>
        <w:autoSpaceDN w:val="0"/>
        <w:adjustRightInd w:val="0"/>
        <w:spacing w:line="240" w:lineRule="auto"/>
      </w:pPr>
      <w:r>
        <w:t>The MIC plates look the same as yesterday.</w:t>
      </w:r>
      <w:r w:rsidR="003C68FD">
        <w:t xml:space="preserve"> I’m going to next try a different range of antibiotic concentrations.</w:t>
      </w:r>
    </w:p>
    <w:p w14:paraId="7DFE7CF5" w14:textId="77777777" w:rsidR="00153D1D" w:rsidRDefault="00153D1D" w:rsidP="008061D8">
      <w:pPr>
        <w:rPr>
          <w:b/>
          <w:highlight w:val="green"/>
        </w:rPr>
      </w:pPr>
    </w:p>
    <w:p w14:paraId="3B7E2916" w14:textId="4425ECE9" w:rsidR="008061D8" w:rsidRPr="007B216F" w:rsidRDefault="008061D8" w:rsidP="008061D8">
      <w:pPr>
        <w:rPr>
          <w:b/>
        </w:rPr>
      </w:pPr>
      <w:r>
        <w:rPr>
          <w:b/>
          <w:highlight w:val="green"/>
        </w:rPr>
        <w:t>Friday</w:t>
      </w:r>
      <w:r w:rsidRPr="007A68D0">
        <w:rPr>
          <w:b/>
          <w:highlight w:val="green"/>
        </w:rPr>
        <w:t xml:space="preserve">, </w:t>
      </w:r>
      <w:r>
        <w:rPr>
          <w:b/>
          <w:highlight w:val="green"/>
        </w:rPr>
        <w:t>May 17,</w:t>
      </w:r>
      <w:r w:rsidRPr="007A68D0">
        <w:rPr>
          <w:b/>
          <w:highlight w:val="green"/>
        </w:rPr>
        <w:t xml:space="preserve"> 20</w:t>
      </w:r>
      <w:r>
        <w:rPr>
          <w:b/>
          <w:highlight w:val="green"/>
        </w:rPr>
        <w:t>24</w:t>
      </w:r>
    </w:p>
    <w:p w14:paraId="71FAF938" w14:textId="77777777" w:rsidR="008061D8" w:rsidRPr="001D3A86" w:rsidRDefault="008061D8" w:rsidP="008061D8">
      <w:pPr>
        <w:rPr>
          <w:b/>
          <w:sz w:val="18"/>
          <w:szCs w:val="18"/>
        </w:rPr>
      </w:pPr>
      <w:r w:rsidRPr="007B216F">
        <w:rPr>
          <w:b/>
          <w:sz w:val="18"/>
          <w:szCs w:val="18"/>
        </w:rPr>
        <w:t>To Do:</w:t>
      </w:r>
    </w:p>
    <w:p w14:paraId="45648FC5" w14:textId="77777777" w:rsidR="008061D8" w:rsidRPr="002F5A68" w:rsidRDefault="008061D8" w:rsidP="00C95E01">
      <w:pPr>
        <w:pStyle w:val="ListParagraph"/>
        <w:numPr>
          <w:ilvl w:val="0"/>
          <w:numId w:val="21"/>
        </w:numPr>
        <w:spacing w:before="240"/>
        <w:rPr>
          <w:strike/>
          <w:sz w:val="18"/>
          <w:szCs w:val="18"/>
        </w:rPr>
      </w:pPr>
      <w:r w:rsidRPr="002F5A68">
        <w:rPr>
          <w:strike/>
          <w:sz w:val="18"/>
          <w:szCs w:val="18"/>
        </w:rPr>
        <w:t>Miniprep transformants</w:t>
      </w:r>
    </w:p>
    <w:p w14:paraId="3DEC4D63" w14:textId="77777777" w:rsidR="008061D8" w:rsidRPr="002F5A68" w:rsidRDefault="008061D8" w:rsidP="00C95E01">
      <w:pPr>
        <w:pStyle w:val="ListParagraph"/>
        <w:numPr>
          <w:ilvl w:val="0"/>
          <w:numId w:val="21"/>
        </w:numPr>
        <w:spacing w:before="240"/>
        <w:rPr>
          <w:strike/>
          <w:sz w:val="18"/>
          <w:szCs w:val="18"/>
        </w:rPr>
      </w:pPr>
      <w:r w:rsidRPr="002F5A68">
        <w:rPr>
          <w:strike/>
          <w:sz w:val="18"/>
          <w:szCs w:val="18"/>
        </w:rPr>
        <w:t>Western Day 2</w:t>
      </w:r>
    </w:p>
    <w:p w14:paraId="2D619A1F" w14:textId="77777777" w:rsidR="008061D8" w:rsidRPr="002F5A68" w:rsidRDefault="008061D8" w:rsidP="00C95E01">
      <w:pPr>
        <w:pStyle w:val="ListParagraph"/>
        <w:numPr>
          <w:ilvl w:val="0"/>
          <w:numId w:val="21"/>
        </w:numPr>
        <w:spacing w:before="240"/>
        <w:rPr>
          <w:strike/>
          <w:sz w:val="18"/>
          <w:szCs w:val="18"/>
        </w:rPr>
      </w:pPr>
      <w:r w:rsidRPr="002F5A68">
        <w:rPr>
          <w:strike/>
          <w:sz w:val="18"/>
          <w:szCs w:val="18"/>
        </w:rPr>
        <w:t>Make IP cell pellet</w:t>
      </w:r>
    </w:p>
    <w:p w14:paraId="146251DC" w14:textId="77777777" w:rsidR="008061D8" w:rsidRPr="002F5A68" w:rsidRDefault="008061D8" w:rsidP="00C95E01">
      <w:pPr>
        <w:pStyle w:val="ListParagraph"/>
        <w:numPr>
          <w:ilvl w:val="0"/>
          <w:numId w:val="21"/>
        </w:numPr>
        <w:spacing w:before="240"/>
        <w:rPr>
          <w:strike/>
          <w:sz w:val="18"/>
          <w:szCs w:val="18"/>
        </w:rPr>
      </w:pPr>
      <w:r w:rsidRPr="002F5A68">
        <w:rPr>
          <w:strike/>
          <w:sz w:val="18"/>
          <w:szCs w:val="18"/>
        </w:rPr>
        <w:t>Patch LVS</w:t>
      </w:r>
    </w:p>
    <w:p w14:paraId="0DA55126" w14:textId="312AB029" w:rsidR="008061D8" w:rsidRDefault="008061D8" w:rsidP="00C95E01">
      <w:pPr>
        <w:pStyle w:val="ListParagraph"/>
        <w:numPr>
          <w:ilvl w:val="0"/>
          <w:numId w:val="21"/>
        </w:numPr>
        <w:spacing w:before="240"/>
        <w:rPr>
          <w:sz w:val="18"/>
          <w:szCs w:val="18"/>
        </w:rPr>
      </w:pPr>
      <w:r>
        <w:rPr>
          <w:sz w:val="18"/>
          <w:szCs w:val="18"/>
        </w:rPr>
        <w:t>Electroporation</w:t>
      </w:r>
    </w:p>
    <w:p w14:paraId="31F80B4E" w14:textId="338B64E6" w:rsidR="008061D8" w:rsidRDefault="008061D8" w:rsidP="00C95E01">
      <w:pPr>
        <w:pStyle w:val="ListParagraph"/>
        <w:numPr>
          <w:ilvl w:val="0"/>
          <w:numId w:val="21"/>
        </w:numPr>
        <w:spacing w:before="240"/>
        <w:rPr>
          <w:sz w:val="18"/>
          <w:szCs w:val="18"/>
        </w:rPr>
      </w:pPr>
      <w:r>
        <w:rPr>
          <w:sz w:val="18"/>
          <w:szCs w:val="18"/>
        </w:rPr>
        <w:t>Make sucrose plates</w:t>
      </w:r>
    </w:p>
    <w:p w14:paraId="406244E9" w14:textId="130CDF08" w:rsidR="00B6159B" w:rsidRDefault="00B6159B" w:rsidP="00C95E01">
      <w:pPr>
        <w:pStyle w:val="ListParagraph"/>
        <w:numPr>
          <w:ilvl w:val="0"/>
          <w:numId w:val="21"/>
        </w:numPr>
        <w:spacing w:before="240"/>
        <w:rPr>
          <w:sz w:val="18"/>
          <w:szCs w:val="18"/>
        </w:rPr>
      </w:pPr>
      <w:r>
        <w:rPr>
          <w:sz w:val="18"/>
          <w:szCs w:val="18"/>
        </w:rPr>
        <w:t>Amplify flanking regions of rpsU1-HA</w:t>
      </w:r>
    </w:p>
    <w:p w14:paraId="77ECB4BC" w14:textId="77777777" w:rsidR="00140309" w:rsidRDefault="00140309" w:rsidP="00133B37">
      <w:pPr>
        <w:widowControl w:val="0"/>
        <w:autoSpaceDE w:val="0"/>
        <w:autoSpaceDN w:val="0"/>
        <w:adjustRightInd w:val="0"/>
        <w:spacing w:line="240" w:lineRule="auto"/>
        <w:rPr>
          <w:b/>
          <w:bCs/>
        </w:rPr>
      </w:pPr>
    </w:p>
    <w:p w14:paraId="583B3E50" w14:textId="77777777" w:rsidR="004C25B5" w:rsidRDefault="004C25B5" w:rsidP="004C25B5">
      <w:pPr>
        <w:rPr>
          <w:rFonts w:ascii="Calibri" w:eastAsia="Calibri" w:hAnsi="Calibri" w:cs="Calibri"/>
          <w:i/>
        </w:rPr>
      </w:pPr>
      <w:r>
        <w:rPr>
          <w:rFonts w:ascii="Calibri" w:eastAsia="Calibri" w:hAnsi="Calibri" w:cs="Calibri"/>
          <w:i/>
        </w:rPr>
        <w:t>Prepare electrocompetent (EC) cells</w:t>
      </w:r>
    </w:p>
    <w:p w14:paraId="73D25734" w14:textId="77777777" w:rsidR="004C25B5" w:rsidRDefault="004C25B5" w:rsidP="004C25B5">
      <w:pPr>
        <w:ind w:firstLine="720"/>
        <w:rPr>
          <w:rFonts w:ascii="Calibri" w:eastAsia="Calibri" w:hAnsi="Calibri" w:cs="Calibri"/>
        </w:rPr>
      </w:pPr>
      <w:r>
        <w:rPr>
          <w:rFonts w:ascii="Calibri" w:eastAsia="Calibri" w:hAnsi="Calibri" w:cs="Calibri"/>
        </w:rPr>
        <w:t xml:space="preserve">-Scrape up entire plate of cells into 400 </w:t>
      </w:r>
      <w:proofErr w:type="spellStart"/>
      <w:r>
        <w:rPr>
          <w:rFonts w:ascii="Calibri" w:eastAsia="Calibri" w:hAnsi="Calibri" w:cs="Calibri"/>
        </w:rPr>
        <w:t>uL</w:t>
      </w:r>
      <w:proofErr w:type="spellEnd"/>
      <w:r>
        <w:rPr>
          <w:rFonts w:ascii="Calibri" w:eastAsia="Calibri" w:hAnsi="Calibri" w:cs="Calibri"/>
        </w:rPr>
        <w:t xml:space="preserve"> of sterile 10% sucrose and resuspend (alternately, cells can be grown to mid-log in MHB)</w:t>
      </w:r>
    </w:p>
    <w:p w14:paraId="6768656B" w14:textId="77777777" w:rsidR="004C25B5" w:rsidRDefault="004C25B5" w:rsidP="004C25B5">
      <w:pPr>
        <w:ind w:firstLine="720"/>
        <w:rPr>
          <w:rFonts w:ascii="Calibri" w:eastAsia="Calibri" w:hAnsi="Calibri" w:cs="Calibri"/>
        </w:rPr>
      </w:pPr>
      <w:r>
        <w:rPr>
          <w:rFonts w:ascii="Calibri" w:eastAsia="Calibri" w:hAnsi="Calibri" w:cs="Calibri"/>
        </w:rPr>
        <w:t>-Add 1.1 mL of 10% sucrose to a final volume of 1.5 mL</w:t>
      </w:r>
    </w:p>
    <w:p w14:paraId="2B0799B5" w14:textId="77777777" w:rsidR="004C25B5" w:rsidRDefault="004C25B5" w:rsidP="004C25B5">
      <w:pPr>
        <w:ind w:firstLine="720"/>
        <w:rPr>
          <w:rFonts w:ascii="Calibri" w:eastAsia="Calibri" w:hAnsi="Calibri" w:cs="Calibri"/>
        </w:rPr>
      </w:pPr>
      <w:r>
        <w:rPr>
          <w:rFonts w:ascii="Calibri" w:eastAsia="Calibri" w:hAnsi="Calibri" w:cs="Calibri"/>
        </w:rPr>
        <w:t>-Spin for 3 minutes at 10,000 rpm</w:t>
      </w:r>
    </w:p>
    <w:p w14:paraId="5DA07471" w14:textId="77777777" w:rsidR="004C25B5" w:rsidRDefault="004C25B5" w:rsidP="004C25B5">
      <w:pPr>
        <w:ind w:firstLine="720"/>
        <w:rPr>
          <w:rFonts w:ascii="Calibri" w:eastAsia="Calibri" w:hAnsi="Calibri" w:cs="Calibri"/>
        </w:rPr>
      </w:pPr>
      <w:r>
        <w:rPr>
          <w:rFonts w:ascii="Calibri" w:eastAsia="Calibri" w:hAnsi="Calibri" w:cs="Calibri"/>
        </w:rPr>
        <w:t>-remove supernatant, throw out, and resuspend in fresh 1 mL 10% sucrose</w:t>
      </w:r>
    </w:p>
    <w:p w14:paraId="6F9FFC06" w14:textId="77777777" w:rsidR="004C25B5" w:rsidRDefault="004C25B5" w:rsidP="004C25B5">
      <w:pPr>
        <w:ind w:firstLine="720"/>
        <w:rPr>
          <w:rFonts w:ascii="Calibri" w:eastAsia="Calibri" w:hAnsi="Calibri" w:cs="Calibri"/>
        </w:rPr>
      </w:pPr>
      <w:r>
        <w:rPr>
          <w:rFonts w:ascii="Calibri" w:eastAsia="Calibri" w:hAnsi="Calibri" w:cs="Calibri"/>
        </w:rPr>
        <w:t>-Repeat 3x-5x in 10% sucrose</w:t>
      </w:r>
    </w:p>
    <w:p w14:paraId="67945E60" w14:textId="77777777" w:rsidR="004C25B5" w:rsidRDefault="004C25B5" w:rsidP="004C25B5">
      <w:pPr>
        <w:ind w:firstLine="720"/>
        <w:rPr>
          <w:rFonts w:ascii="Calibri" w:eastAsia="Calibri" w:hAnsi="Calibri" w:cs="Calibri"/>
        </w:rPr>
      </w:pPr>
      <w:r>
        <w:rPr>
          <w:rFonts w:ascii="Calibri" w:eastAsia="Calibri" w:hAnsi="Calibri" w:cs="Calibri"/>
        </w:rPr>
        <w:t>-After final spin, remove all supernatant.</w:t>
      </w:r>
    </w:p>
    <w:p w14:paraId="41F56DCE" w14:textId="77777777" w:rsidR="004C25B5" w:rsidRDefault="004C25B5" w:rsidP="004C25B5">
      <w:pPr>
        <w:ind w:firstLine="720"/>
        <w:rPr>
          <w:rFonts w:ascii="Calibri" w:eastAsia="Calibri" w:hAnsi="Calibri" w:cs="Calibri"/>
        </w:rPr>
      </w:pPr>
      <w:r>
        <w:rPr>
          <w:rFonts w:ascii="Calibri" w:eastAsia="Calibri" w:hAnsi="Calibri" w:cs="Calibri"/>
        </w:rPr>
        <w:t>-Resuspend cells in 10% sucrose at high density (corresponding to ~1x10</w:t>
      </w:r>
      <w:r>
        <w:rPr>
          <w:rFonts w:ascii="Calibri" w:eastAsia="Calibri" w:hAnsi="Calibri" w:cs="Calibri"/>
          <w:vertAlign w:val="superscript"/>
        </w:rPr>
        <w:t>11</w:t>
      </w:r>
      <w:r>
        <w:rPr>
          <w:rFonts w:ascii="Calibri" w:eastAsia="Calibri" w:hAnsi="Calibri" w:cs="Calibri"/>
        </w:rPr>
        <w:t xml:space="preserve"> cells /mL); these are EC cells by slowly adding 110 </w:t>
      </w:r>
      <w:proofErr w:type="spellStart"/>
      <w:r>
        <w:rPr>
          <w:rFonts w:ascii="Calibri" w:eastAsia="Calibri" w:hAnsi="Calibri" w:cs="Calibri"/>
        </w:rPr>
        <w:t>uL</w:t>
      </w:r>
      <w:proofErr w:type="spellEnd"/>
      <w:r>
        <w:rPr>
          <w:rFonts w:ascii="Calibri" w:eastAsia="Calibri" w:hAnsi="Calibri" w:cs="Calibri"/>
        </w:rPr>
        <w:t xml:space="preserve"> at a time. It should be about equal amounts of cells as sucrose. </w:t>
      </w:r>
    </w:p>
    <w:p w14:paraId="7F824502" w14:textId="77777777" w:rsidR="004C25B5" w:rsidRDefault="004C25B5" w:rsidP="004C25B5">
      <w:pPr>
        <w:ind w:firstLine="720"/>
        <w:rPr>
          <w:rFonts w:ascii="Calibri" w:eastAsia="Calibri" w:hAnsi="Calibri" w:cs="Calibri"/>
        </w:rPr>
      </w:pPr>
      <w:bookmarkStart w:id="11" w:name="_heading=h.gjdgxs" w:colFirst="0" w:colLast="0"/>
      <w:bookmarkEnd w:id="11"/>
      <w:r>
        <w:rPr>
          <w:rFonts w:ascii="Calibri" w:eastAsia="Calibri" w:hAnsi="Calibri" w:cs="Calibri"/>
        </w:rPr>
        <w:t xml:space="preserve">-For any extra EC cells, aliquot ~110 </w:t>
      </w:r>
      <w:proofErr w:type="spellStart"/>
      <w:r>
        <w:rPr>
          <w:rFonts w:ascii="Calibri" w:eastAsia="Calibri" w:hAnsi="Calibri" w:cs="Calibri"/>
        </w:rPr>
        <w:t>μL</w:t>
      </w:r>
      <w:proofErr w:type="spellEnd"/>
      <w:r>
        <w:rPr>
          <w:rFonts w:ascii="Calibri" w:eastAsia="Calibri" w:hAnsi="Calibri" w:cs="Calibri"/>
        </w:rPr>
        <w:t xml:space="preserve"> / sterile tube (enough for 2 </w:t>
      </w:r>
      <w:proofErr w:type="spellStart"/>
      <w:r>
        <w:rPr>
          <w:rFonts w:ascii="Calibri" w:eastAsia="Calibri" w:hAnsi="Calibri" w:cs="Calibri"/>
        </w:rPr>
        <w:t>electroporations</w:t>
      </w:r>
      <w:proofErr w:type="spellEnd"/>
      <w:r>
        <w:rPr>
          <w:rFonts w:ascii="Calibri" w:eastAsia="Calibri" w:hAnsi="Calibri" w:cs="Calibri"/>
        </w:rPr>
        <w:t>) and freeze at -80°C</w:t>
      </w:r>
    </w:p>
    <w:p w14:paraId="439E6160" w14:textId="77777777" w:rsidR="004C25B5" w:rsidRDefault="004C25B5" w:rsidP="004C25B5">
      <w:pPr>
        <w:ind w:firstLine="720"/>
        <w:rPr>
          <w:rFonts w:ascii="Calibri" w:eastAsia="Calibri" w:hAnsi="Calibri" w:cs="Calibri"/>
        </w:rPr>
      </w:pPr>
    </w:p>
    <w:p w14:paraId="2E0A7F43" w14:textId="77777777" w:rsidR="004C25B5" w:rsidRDefault="004C25B5" w:rsidP="004C25B5">
      <w:pPr>
        <w:rPr>
          <w:rFonts w:ascii="Calibri" w:eastAsia="Calibri" w:hAnsi="Calibri" w:cs="Calibri"/>
          <w:i/>
        </w:rPr>
      </w:pPr>
      <w:r>
        <w:rPr>
          <w:rFonts w:ascii="Calibri" w:eastAsia="Calibri" w:hAnsi="Calibri" w:cs="Calibri"/>
          <w:i/>
        </w:rPr>
        <w:t>Electroporate plasmid into EC cells</w:t>
      </w:r>
      <w:r>
        <w:rPr>
          <w:rFonts w:ascii="Calibri" w:eastAsia="Calibri" w:hAnsi="Calibri" w:cs="Calibri"/>
        </w:rPr>
        <w:t>*</w:t>
      </w:r>
    </w:p>
    <w:p w14:paraId="63C0E995" w14:textId="77777777" w:rsidR="004C25B5" w:rsidRDefault="004C25B5" w:rsidP="004C25B5">
      <w:pPr>
        <w:ind w:firstLine="720"/>
        <w:rPr>
          <w:rFonts w:ascii="Calibri" w:eastAsia="Calibri" w:hAnsi="Calibri" w:cs="Calibri"/>
        </w:rPr>
      </w:pPr>
      <w:r>
        <w:rPr>
          <w:rFonts w:ascii="Calibri" w:eastAsia="Calibri" w:hAnsi="Calibri" w:cs="Calibri"/>
        </w:rPr>
        <w:t>-For each electroporation, aliquot 4 mL MHB into glass test tubes for recovery, warm in shaker at 37°C</w:t>
      </w:r>
    </w:p>
    <w:p w14:paraId="7ACDD477" w14:textId="77777777" w:rsidR="004C25B5" w:rsidRDefault="004C25B5" w:rsidP="004C25B5">
      <w:pPr>
        <w:ind w:firstLine="720"/>
        <w:rPr>
          <w:rFonts w:ascii="Calibri" w:eastAsia="Calibri" w:hAnsi="Calibri" w:cs="Calibri"/>
        </w:rPr>
      </w:pPr>
      <w:r>
        <w:rPr>
          <w:rFonts w:ascii="Calibri" w:eastAsia="Calibri" w:hAnsi="Calibri" w:cs="Calibri"/>
        </w:rPr>
        <w:t>-For each electroporation, in a 2 mm sterile electroporation cuvette, combine:</w:t>
      </w:r>
    </w:p>
    <w:p w14:paraId="455CC32E" w14:textId="77777777" w:rsidR="004C25B5" w:rsidRDefault="004C25B5" w:rsidP="004C25B5">
      <w:pPr>
        <w:ind w:left="720" w:firstLine="720"/>
        <w:rPr>
          <w:rFonts w:ascii="Calibri" w:eastAsia="Calibri" w:hAnsi="Calibri" w:cs="Calibri"/>
        </w:rPr>
      </w:pPr>
      <w:r>
        <w:rPr>
          <w:rFonts w:ascii="Calibri" w:eastAsia="Calibri" w:hAnsi="Calibri" w:cs="Calibri"/>
        </w:rPr>
        <w:t xml:space="preserve">5 </w:t>
      </w:r>
      <w:proofErr w:type="spellStart"/>
      <w:r>
        <w:rPr>
          <w:rFonts w:ascii="Calibri" w:eastAsia="Calibri" w:hAnsi="Calibri" w:cs="Calibri"/>
        </w:rPr>
        <w:t>μL</w:t>
      </w:r>
      <w:proofErr w:type="spellEnd"/>
      <w:r>
        <w:rPr>
          <w:rFonts w:ascii="Calibri" w:eastAsia="Calibri" w:hAnsi="Calibri" w:cs="Calibri"/>
        </w:rPr>
        <w:t xml:space="preserve"> of </w:t>
      </w:r>
      <w:proofErr w:type="spellStart"/>
      <w:r>
        <w:rPr>
          <w:rFonts w:ascii="Calibri" w:eastAsia="Calibri" w:hAnsi="Calibri" w:cs="Calibri"/>
        </w:rPr>
        <w:t>pEX</w:t>
      </w:r>
      <w:proofErr w:type="spellEnd"/>
      <w:r>
        <w:rPr>
          <w:rFonts w:ascii="Calibri" w:eastAsia="Calibri" w:hAnsi="Calibri" w:cs="Calibri"/>
        </w:rPr>
        <w:t>-based allelic exchange construct (mini-prep concentration, at least 100 ng/</w:t>
      </w:r>
      <w:proofErr w:type="spellStart"/>
      <w:r>
        <w:rPr>
          <w:rFonts w:ascii="Calibri" w:eastAsia="Calibri" w:hAnsi="Calibri" w:cs="Calibri"/>
        </w:rPr>
        <w:t>μL</w:t>
      </w:r>
      <w:proofErr w:type="spellEnd"/>
      <w:r>
        <w:rPr>
          <w:rFonts w:ascii="Calibri" w:eastAsia="Calibri" w:hAnsi="Calibri" w:cs="Calibri"/>
        </w:rPr>
        <w:t>)</w:t>
      </w:r>
    </w:p>
    <w:p w14:paraId="12B88F8F" w14:textId="77777777" w:rsidR="004C25B5" w:rsidRDefault="004C25B5" w:rsidP="004C25B5">
      <w:pPr>
        <w:ind w:left="720" w:firstLine="720"/>
        <w:rPr>
          <w:rFonts w:ascii="Calibri" w:eastAsia="Calibri" w:hAnsi="Calibri" w:cs="Calibri"/>
        </w:rPr>
      </w:pPr>
      <w:r>
        <w:rPr>
          <w:rFonts w:ascii="Calibri" w:eastAsia="Calibri" w:hAnsi="Calibri" w:cs="Calibri"/>
        </w:rPr>
        <w:t xml:space="preserve">50 </w:t>
      </w:r>
      <w:proofErr w:type="spellStart"/>
      <w:r>
        <w:rPr>
          <w:rFonts w:ascii="Calibri" w:eastAsia="Calibri" w:hAnsi="Calibri" w:cs="Calibri"/>
        </w:rPr>
        <w:t>μL</w:t>
      </w:r>
      <w:proofErr w:type="spellEnd"/>
      <w:r>
        <w:rPr>
          <w:rFonts w:ascii="Calibri" w:eastAsia="Calibri" w:hAnsi="Calibri" w:cs="Calibri"/>
        </w:rPr>
        <w:t xml:space="preserve"> electrocompetent cells </w:t>
      </w:r>
    </w:p>
    <w:p w14:paraId="4D681E3D" w14:textId="77777777" w:rsidR="004C25B5" w:rsidRDefault="004C25B5" w:rsidP="004C25B5">
      <w:pPr>
        <w:rPr>
          <w:rFonts w:ascii="Calibri" w:eastAsia="Calibri" w:hAnsi="Calibri" w:cs="Calibri"/>
        </w:rPr>
      </w:pPr>
      <w:r>
        <w:rPr>
          <w:rFonts w:ascii="Calibri" w:eastAsia="Calibri" w:hAnsi="Calibri" w:cs="Calibri"/>
        </w:rPr>
        <w:tab/>
        <w:t>-Have recovery media ready</w:t>
      </w:r>
    </w:p>
    <w:p w14:paraId="2E5CFA54" w14:textId="77777777" w:rsidR="004C25B5" w:rsidRDefault="004C25B5" w:rsidP="004C25B5">
      <w:pPr>
        <w:rPr>
          <w:rFonts w:ascii="Calibri" w:eastAsia="Calibri" w:hAnsi="Calibri" w:cs="Calibri"/>
        </w:rPr>
      </w:pPr>
      <w:r>
        <w:rPr>
          <w:rFonts w:ascii="Calibri" w:eastAsia="Calibri" w:hAnsi="Calibri" w:cs="Calibri"/>
        </w:rPr>
        <w:tab/>
        <w:t xml:space="preserve">-Electroporate using the following settings: 2.5 kV, 25 </w:t>
      </w:r>
      <w:proofErr w:type="spellStart"/>
      <w:r>
        <w:rPr>
          <w:rFonts w:ascii="Calibri" w:eastAsia="Calibri" w:hAnsi="Calibri" w:cs="Calibri"/>
        </w:rPr>
        <w:t>μF</w:t>
      </w:r>
      <w:proofErr w:type="spellEnd"/>
      <w:r>
        <w:rPr>
          <w:rFonts w:ascii="Calibri" w:eastAsia="Calibri" w:hAnsi="Calibri" w:cs="Calibri"/>
        </w:rPr>
        <w:t>, and 600 Ω</w:t>
      </w:r>
    </w:p>
    <w:p w14:paraId="3FFC3F22" w14:textId="77777777" w:rsidR="004C25B5" w:rsidRDefault="004C25B5" w:rsidP="004C25B5">
      <w:pPr>
        <w:rPr>
          <w:rFonts w:ascii="Calibri" w:eastAsia="Calibri" w:hAnsi="Calibri" w:cs="Calibri"/>
        </w:rPr>
      </w:pPr>
      <w:r>
        <w:rPr>
          <w:rFonts w:ascii="Calibri" w:eastAsia="Calibri" w:hAnsi="Calibri" w:cs="Calibri"/>
        </w:rPr>
        <w:lastRenderedPageBreak/>
        <w:tab/>
        <w:t xml:space="preserve">-Immediately after individual </w:t>
      </w:r>
      <w:proofErr w:type="spellStart"/>
      <w:r>
        <w:rPr>
          <w:rFonts w:ascii="Calibri" w:eastAsia="Calibri" w:hAnsi="Calibri" w:cs="Calibri"/>
        </w:rPr>
        <w:t>electroporations</w:t>
      </w:r>
      <w:proofErr w:type="spellEnd"/>
      <w:r>
        <w:rPr>
          <w:rFonts w:ascii="Calibri" w:eastAsia="Calibri" w:hAnsi="Calibri" w:cs="Calibri"/>
        </w:rPr>
        <w:t>, use 1 mL warm recovery media from test tube to wash cells out of cuvette and transfer cells to recovery test tube</w:t>
      </w:r>
    </w:p>
    <w:p w14:paraId="4B0ED44B" w14:textId="77777777" w:rsidR="004C25B5" w:rsidRDefault="004C25B5" w:rsidP="004C25B5">
      <w:pPr>
        <w:rPr>
          <w:rFonts w:ascii="Calibri" w:eastAsia="Calibri" w:hAnsi="Calibri" w:cs="Calibri"/>
        </w:rPr>
      </w:pPr>
      <w:r>
        <w:rPr>
          <w:rFonts w:ascii="Calibri" w:eastAsia="Calibri" w:hAnsi="Calibri" w:cs="Calibri"/>
        </w:rPr>
        <w:tab/>
        <w:t>-Recover cells for 4-8 hours, shaking at 37°C</w:t>
      </w:r>
    </w:p>
    <w:p w14:paraId="12F30C07" w14:textId="77777777" w:rsidR="004C25B5" w:rsidRDefault="004C25B5" w:rsidP="004C25B5">
      <w:pPr>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-Pellet cells by centrifugation in sterile 2 mL tubes, 1’ at 10,000 x g. </w:t>
      </w:r>
    </w:p>
    <w:p w14:paraId="3AB2E131" w14:textId="637CB949" w:rsidR="00435BE8" w:rsidRDefault="00435BE8" w:rsidP="004C25B5">
      <w:pPr>
        <w:rPr>
          <w:rFonts w:ascii="Calibri" w:eastAsia="Calibri" w:hAnsi="Calibri" w:cs="Calibri"/>
        </w:rPr>
      </w:pPr>
      <w:r>
        <w:rPr>
          <w:rFonts w:ascii="Calibri" w:eastAsia="Calibri" w:hAnsi="Calibri" w:cs="Calibri"/>
        </w:rPr>
        <w:t>Remove supernatant but leave 100-200ul and plate all of that</w:t>
      </w:r>
    </w:p>
    <w:p w14:paraId="112126A9" w14:textId="42DD12C4" w:rsidR="004C25B5" w:rsidRDefault="004C25B5" w:rsidP="004C25B5">
      <w:pPr>
        <w:ind w:firstLine="720"/>
        <w:rPr>
          <w:rFonts w:ascii="Calibri" w:eastAsia="Calibri" w:hAnsi="Calibri" w:cs="Calibri"/>
        </w:rPr>
      </w:pPr>
      <w:r>
        <w:rPr>
          <w:rFonts w:ascii="Calibri" w:eastAsia="Calibri" w:hAnsi="Calibri" w:cs="Calibri"/>
        </w:rPr>
        <w:t>-Plate on CHAH-Kan plates, using 1 plate for each 2 mL tube (2 plates per electroporation)</w:t>
      </w:r>
      <w:r w:rsidR="00435BE8">
        <w:rPr>
          <w:rFonts w:ascii="Calibri" w:eastAsia="Calibri" w:hAnsi="Calibri" w:cs="Calibri"/>
        </w:rPr>
        <w:t xml:space="preserve"> </w:t>
      </w:r>
    </w:p>
    <w:p w14:paraId="3FD4EB20" w14:textId="77777777" w:rsidR="004C25B5" w:rsidRDefault="004C25B5" w:rsidP="004C25B5">
      <w:pPr>
        <w:rPr>
          <w:rFonts w:ascii="Calibri" w:eastAsia="Calibri" w:hAnsi="Calibri" w:cs="Calibri"/>
        </w:rPr>
      </w:pPr>
      <w:r>
        <w:rPr>
          <w:rFonts w:ascii="Calibri" w:eastAsia="Calibri" w:hAnsi="Calibri" w:cs="Calibri"/>
        </w:rPr>
        <w:tab/>
        <w:t>-Incubate plates at 37°C for 3 days (or until single colonies appear)</w:t>
      </w:r>
    </w:p>
    <w:p w14:paraId="664CFA46" w14:textId="2FC4F4BE" w:rsidR="004C25B5" w:rsidRPr="00C315D8" w:rsidRDefault="00C315D8" w:rsidP="004C25B5">
      <w:pPr>
        <w:rPr>
          <w:rFonts w:ascii="Calibri" w:eastAsia="Calibri" w:hAnsi="Calibri" w:cs="Calibri"/>
          <w:b/>
          <w:bCs/>
        </w:rPr>
      </w:pPr>
      <w:r>
        <w:rPr>
          <w:rFonts w:ascii="Calibri" w:eastAsia="Calibri" w:hAnsi="Calibri" w:cs="Calibri"/>
          <w:b/>
          <w:bCs/>
        </w:rPr>
        <w:t>I don’t recall the volume that is supposed to be plated after centrifugation. I vaguely remember Kathryn saying something about dumping supernatant and resuspending in what is left over, but all the liquid came out, so those plate are very dry and probably will have very little growth. The second tube I left about 300ul and resuspended the pellet. Hopefully something works.</w:t>
      </w:r>
    </w:p>
    <w:p w14:paraId="322A2C7E" w14:textId="77777777" w:rsidR="004C25B5" w:rsidRDefault="004C25B5" w:rsidP="004C25B5">
      <w:pPr>
        <w:rPr>
          <w:rFonts w:ascii="Calibri" w:eastAsia="Calibri" w:hAnsi="Calibri" w:cs="Calibri"/>
        </w:rPr>
      </w:pPr>
      <w:r>
        <w:rPr>
          <w:rFonts w:ascii="Calibri" w:eastAsia="Calibri" w:hAnsi="Calibri" w:cs="Calibri"/>
        </w:rPr>
        <w:t xml:space="preserve">*Always including a control electroporation with no plasmid. Eventually single break-through colonies may start appearing; at that point, single colonies on the experimental plates are also likely to just be break-through growth. </w:t>
      </w:r>
    </w:p>
    <w:p w14:paraId="2BE3AB9C" w14:textId="77777777" w:rsidR="004C25B5" w:rsidRDefault="004C25B5" w:rsidP="00133B37">
      <w:pPr>
        <w:widowControl w:val="0"/>
        <w:autoSpaceDE w:val="0"/>
        <w:autoSpaceDN w:val="0"/>
        <w:adjustRightInd w:val="0"/>
        <w:spacing w:line="240" w:lineRule="auto"/>
        <w:rPr>
          <w:b/>
          <w:bCs/>
        </w:rPr>
      </w:pPr>
    </w:p>
    <w:p w14:paraId="61867298" w14:textId="77777777" w:rsidR="004C25B5" w:rsidRDefault="004C25B5" w:rsidP="004C25B5">
      <w:pPr>
        <w:rPr>
          <w:rFonts w:ascii="Calibri" w:eastAsia="Calibri" w:hAnsi="Calibri" w:cs="Calibri"/>
          <w:u w:val="single"/>
        </w:rPr>
      </w:pPr>
      <w:r>
        <w:rPr>
          <w:rFonts w:ascii="Calibri" w:eastAsia="Calibri" w:hAnsi="Calibri" w:cs="Calibri"/>
          <w:u w:val="single"/>
        </w:rPr>
        <w:t>CHAH plates with 10% sucrose</w:t>
      </w:r>
    </w:p>
    <w:p w14:paraId="7DE7110C" w14:textId="77777777" w:rsidR="004C25B5" w:rsidRDefault="004C25B5" w:rsidP="004C25B5">
      <w:pPr>
        <w:rPr>
          <w:rFonts w:ascii="Calibri" w:eastAsia="Calibri" w:hAnsi="Calibri" w:cs="Calibri"/>
        </w:rPr>
      </w:pPr>
      <w:r>
        <w:rPr>
          <w:rFonts w:ascii="Calibri" w:eastAsia="Calibri" w:hAnsi="Calibri" w:cs="Calibri"/>
        </w:rPr>
        <w:t>Mix:</w:t>
      </w:r>
    </w:p>
    <w:p w14:paraId="248605C7" w14:textId="77777777" w:rsidR="004C25B5" w:rsidRDefault="004C25B5" w:rsidP="004C25B5">
      <w:pPr>
        <w:ind w:firstLine="450"/>
        <w:rPr>
          <w:rFonts w:ascii="Calibri" w:eastAsia="Calibri" w:hAnsi="Calibri" w:cs="Calibri"/>
        </w:rPr>
      </w:pPr>
      <w:r>
        <w:rPr>
          <w:rFonts w:ascii="Calibri" w:eastAsia="Calibri" w:hAnsi="Calibri" w:cs="Calibri"/>
        </w:rPr>
        <w:t>5 g Beef Heart Infusion</w:t>
      </w:r>
    </w:p>
    <w:p w14:paraId="4498660E" w14:textId="77777777" w:rsidR="004C25B5" w:rsidRDefault="004C25B5" w:rsidP="004C25B5">
      <w:pPr>
        <w:ind w:firstLine="450"/>
        <w:rPr>
          <w:rFonts w:ascii="Calibri" w:eastAsia="Calibri" w:hAnsi="Calibri" w:cs="Calibri"/>
        </w:rPr>
      </w:pPr>
      <w:r>
        <w:rPr>
          <w:rFonts w:ascii="Calibri" w:eastAsia="Calibri" w:hAnsi="Calibri" w:cs="Calibri"/>
        </w:rPr>
        <w:t>5 g Protease Peptone</w:t>
      </w:r>
    </w:p>
    <w:p w14:paraId="258FFADC" w14:textId="77777777" w:rsidR="004C25B5" w:rsidRDefault="004C25B5" w:rsidP="004C25B5">
      <w:pPr>
        <w:ind w:firstLine="450"/>
        <w:rPr>
          <w:rFonts w:ascii="Calibri" w:eastAsia="Calibri" w:hAnsi="Calibri" w:cs="Calibri"/>
        </w:rPr>
      </w:pPr>
      <w:r>
        <w:rPr>
          <w:rFonts w:ascii="Calibri" w:eastAsia="Calibri" w:hAnsi="Calibri" w:cs="Calibri"/>
        </w:rPr>
        <w:t>5 g Glucose</w:t>
      </w:r>
    </w:p>
    <w:p w14:paraId="1F97803F" w14:textId="77777777" w:rsidR="004C25B5" w:rsidRDefault="004C25B5" w:rsidP="004C25B5">
      <w:pPr>
        <w:ind w:firstLine="450"/>
        <w:rPr>
          <w:rFonts w:ascii="Calibri" w:eastAsia="Calibri" w:hAnsi="Calibri" w:cs="Calibri"/>
        </w:rPr>
      </w:pPr>
      <w:r>
        <w:rPr>
          <w:rFonts w:ascii="Calibri" w:eastAsia="Calibri" w:hAnsi="Calibri" w:cs="Calibri"/>
        </w:rPr>
        <w:t>0.5 g L-Cystine</w:t>
      </w:r>
    </w:p>
    <w:p w14:paraId="121FBED1" w14:textId="77777777" w:rsidR="004C25B5" w:rsidRDefault="004C25B5" w:rsidP="004C25B5">
      <w:pPr>
        <w:ind w:firstLine="450"/>
        <w:rPr>
          <w:rFonts w:ascii="Calibri" w:eastAsia="Calibri" w:hAnsi="Calibri" w:cs="Calibri"/>
        </w:rPr>
      </w:pPr>
      <w:r>
        <w:rPr>
          <w:rFonts w:ascii="Calibri" w:eastAsia="Calibri" w:hAnsi="Calibri" w:cs="Calibri"/>
        </w:rPr>
        <w:t>7.5 g Agar</w:t>
      </w:r>
    </w:p>
    <w:p w14:paraId="66E807CE" w14:textId="77777777" w:rsidR="004C25B5" w:rsidRDefault="004C25B5" w:rsidP="004C25B5">
      <w:pPr>
        <w:rPr>
          <w:rFonts w:ascii="Calibri" w:eastAsia="Calibri" w:hAnsi="Calibri" w:cs="Calibri"/>
        </w:rPr>
      </w:pPr>
      <w:r>
        <w:rPr>
          <w:rFonts w:ascii="Calibri" w:eastAsia="Calibri" w:hAnsi="Calibri" w:cs="Calibri"/>
        </w:rPr>
        <w:t xml:space="preserve"> with </w:t>
      </w:r>
      <w:r>
        <w:rPr>
          <w:rFonts w:ascii="Calibri" w:eastAsia="Calibri" w:hAnsi="Calibri" w:cs="Calibri"/>
          <w:b/>
        </w:rPr>
        <w:t>150</w:t>
      </w:r>
      <w:r>
        <w:rPr>
          <w:rFonts w:ascii="Calibri" w:eastAsia="Calibri" w:hAnsi="Calibri" w:cs="Calibri"/>
        </w:rPr>
        <w:t xml:space="preserve"> mL type I ddiH</w:t>
      </w:r>
      <w:r>
        <w:rPr>
          <w:rFonts w:ascii="Calibri" w:eastAsia="Calibri" w:hAnsi="Calibri" w:cs="Calibri"/>
          <w:vertAlign w:val="subscript"/>
        </w:rPr>
        <w:t>2</w:t>
      </w:r>
      <w:r>
        <w:rPr>
          <w:rFonts w:ascii="Calibri" w:eastAsia="Calibri" w:hAnsi="Calibri" w:cs="Calibri"/>
        </w:rPr>
        <w:t>O. Stir on low heat until completely dissolved, about 10 minutes.</w:t>
      </w:r>
    </w:p>
    <w:p w14:paraId="6E80464C" w14:textId="77777777" w:rsidR="004C25B5" w:rsidRDefault="004C25B5" w:rsidP="004C25B5">
      <w:pPr>
        <w:rPr>
          <w:rFonts w:ascii="Calibri" w:eastAsia="Calibri" w:hAnsi="Calibri" w:cs="Calibri"/>
        </w:rPr>
      </w:pPr>
      <w:r>
        <w:rPr>
          <w:rFonts w:ascii="Calibri" w:eastAsia="Calibri" w:hAnsi="Calibri" w:cs="Calibri"/>
        </w:rPr>
        <w:t>Autoclave 30’, being EXTREMELY careful media does not boil over</w:t>
      </w:r>
    </w:p>
    <w:p w14:paraId="4A15B0FE" w14:textId="77777777" w:rsidR="004C25B5" w:rsidRDefault="004C25B5" w:rsidP="004C25B5">
      <w:pPr>
        <w:rPr>
          <w:rFonts w:ascii="Calibri" w:eastAsia="Calibri" w:hAnsi="Calibri" w:cs="Calibri"/>
        </w:rPr>
      </w:pPr>
      <w:r>
        <w:rPr>
          <w:rFonts w:ascii="Calibri" w:eastAsia="Calibri" w:hAnsi="Calibri" w:cs="Calibri"/>
        </w:rPr>
        <w:t xml:space="preserve">While autoclaving, warm 250 mL of 2% hemoglobin and </w:t>
      </w:r>
      <w:r>
        <w:rPr>
          <w:rFonts w:ascii="Calibri" w:eastAsia="Calibri" w:hAnsi="Calibri" w:cs="Calibri"/>
          <w:b/>
        </w:rPr>
        <w:t>sterilized 50% sucrose (</w:t>
      </w:r>
      <w:r>
        <w:rPr>
          <w:rFonts w:ascii="Calibri" w:eastAsia="Calibri" w:hAnsi="Calibri" w:cs="Calibri"/>
        </w:rPr>
        <w:t>in 50°C oven or in water bath at 55°C)</w:t>
      </w:r>
    </w:p>
    <w:p w14:paraId="3D33E2F4" w14:textId="77777777" w:rsidR="004C25B5" w:rsidRDefault="004C25B5" w:rsidP="004C25B5">
      <w:pPr>
        <w:rPr>
          <w:rFonts w:ascii="Calibri" w:eastAsia="Calibri" w:hAnsi="Calibri" w:cs="Calibri"/>
        </w:rPr>
      </w:pPr>
      <w:r>
        <w:rPr>
          <w:rFonts w:ascii="Calibri" w:eastAsia="Calibri" w:hAnsi="Calibri" w:cs="Calibri"/>
        </w:rPr>
        <w:t>Place CHA flask in 50°C oven or in water bath at 55°C, let temperature equilibrate</w:t>
      </w:r>
    </w:p>
    <w:p w14:paraId="0A968CF3" w14:textId="77777777" w:rsidR="004C25B5" w:rsidRDefault="004C25B5" w:rsidP="004C25B5">
      <w:pPr>
        <w:rPr>
          <w:rFonts w:ascii="Calibri" w:eastAsia="Calibri" w:hAnsi="Calibri" w:cs="Calibri"/>
        </w:rPr>
      </w:pPr>
      <w:r>
        <w:rPr>
          <w:rFonts w:ascii="Calibri" w:eastAsia="Calibri" w:hAnsi="Calibri" w:cs="Calibri"/>
        </w:rPr>
        <w:t>Wipe down flask and bottles with ethanol and using sterile technique, pour hemoglobin into CHA flask</w:t>
      </w:r>
    </w:p>
    <w:p w14:paraId="4CAA05BE" w14:textId="77777777" w:rsidR="004C25B5" w:rsidRDefault="004C25B5" w:rsidP="004C25B5">
      <w:pPr>
        <w:rPr>
          <w:rFonts w:ascii="Calibri" w:eastAsia="Calibri" w:hAnsi="Calibri" w:cs="Calibri"/>
        </w:rPr>
      </w:pPr>
      <w:r>
        <w:rPr>
          <w:rFonts w:ascii="Calibri" w:eastAsia="Calibri" w:hAnsi="Calibri" w:cs="Calibri"/>
        </w:rPr>
        <w:t>Add 100 mL 50% sucrose to CHA-hemoglobin flask</w:t>
      </w:r>
    </w:p>
    <w:p w14:paraId="31AB1E18" w14:textId="77777777" w:rsidR="004C25B5" w:rsidRDefault="004C25B5" w:rsidP="004C25B5">
      <w:pPr>
        <w:rPr>
          <w:rFonts w:ascii="Calibri" w:eastAsia="Calibri" w:hAnsi="Calibri" w:cs="Calibri"/>
        </w:rPr>
      </w:pPr>
      <w:r>
        <w:rPr>
          <w:rFonts w:ascii="Calibri" w:eastAsia="Calibri" w:hAnsi="Calibri" w:cs="Calibri"/>
        </w:rPr>
        <w:lastRenderedPageBreak/>
        <w:t>Mix media</w:t>
      </w:r>
    </w:p>
    <w:p w14:paraId="0CAE50EB" w14:textId="77777777" w:rsidR="004C25B5" w:rsidRDefault="004C25B5" w:rsidP="004C25B5">
      <w:pPr>
        <w:rPr>
          <w:rFonts w:ascii="Calibri" w:eastAsia="Calibri" w:hAnsi="Calibri" w:cs="Calibri"/>
        </w:rPr>
      </w:pPr>
      <w:r>
        <w:rPr>
          <w:rFonts w:ascii="Calibri" w:eastAsia="Calibri" w:hAnsi="Calibri" w:cs="Calibri"/>
        </w:rPr>
        <w:t>Use sterile pipette, pour ~24 mL media per plate (~20 plates for 500 mL media)</w:t>
      </w:r>
    </w:p>
    <w:p w14:paraId="6F81CC45" w14:textId="77777777" w:rsidR="004C25B5" w:rsidRDefault="004C25B5" w:rsidP="00133B37">
      <w:pPr>
        <w:widowControl w:val="0"/>
        <w:autoSpaceDE w:val="0"/>
        <w:autoSpaceDN w:val="0"/>
        <w:adjustRightInd w:val="0"/>
        <w:spacing w:line="240" w:lineRule="auto"/>
        <w:rPr>
          <w:b/>
          <w:bCs/>
        </w:rPr>
      </w:pPr>
    </w:p>
    <w:p w14:paraId="192D471F" w14:textId="22A06445" w:rsidR="004C25B5" w:rsidRDefault="00A30E84" w:rsidP="00133B37">
      <w:pPr>
        <w:widowControl w:val="0"/>
        <w:autoSpaceDE w:val="0"/>
        <w:autoSpaceDN w:val="0"/>
        <w:adjustRightInd w:val="0"/>
        <w:spacing w:line="240" w:lineRule="auto"/>
        <w:rPr>
          <w:b/>
          <w:bCs/>
        </w:rPr>
      </w:pPr>
      <w:r>
        <w:rPr>
          <w:b/>
          <w:bCs/>
        </w:rPr>
        <w:t>PCR:</w:t>
      </w:r>
    </w:p>
    <w:tbl>
      <w:tblPr>
        <w:tblW w:w="7240" w:type="dxa"/>
        <w:tblLook w:val="04A0" w:firstRow="1" w:lastRow="0" w:firstColumn="1" w:lastColumn="0" w:noHBand="0" w:noVBand="1"/>
      </w:tblPr>
      <w:tblGrid>
        <w:gridCol w:w="1160"/>
        <w:gridCol w:w="1920"/>
        <w:gridCol w:w="2800"/>
        <w:gridCol w:w="1360"/>
      </w:tblGrid>
      <w:tr w:rsidR="004C25B5" w:rsidRPr="004C25B5" w14:paraId="6C9858AE" w14:textId="77777777" w:rsidTr="004C25B5">
        <w:trPr>
          <w:trHeight w:val="300"/>
        </w:trPr>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40CA5" w14:textId="77777777" w:rsidR="004C25B5" w:rsidRPr="004C25B5" w:rsidRDefault="004C25B5" w:rsidP="004C25B5">
            <w:pPr>
              <w:spacing w:after="0" w:line="240" w:lineRule="auto"/>
              <w:jc w:val="center"/>
              <w:rPr>
                <w:rFonts w:ascii="Calibri" w:eastAsia="Times New Roman" w:hAnsi="Calibri" w:cs="Calibri"/>
                <w:b/>
                <w:bCs/>
                <w:color w:val="000000"/>
                <w:sz w:val="24"/>
                <w:szCs w:val="24"/>
              </w:rPr>
            </w:pPr>
            <w:r w:rsidRPr="004C25B5">
              <w:rPr>
                <w:rFonts w:ascii="Calibri" w:eastAsia="Times New Roman" w:hAnsi="Calibri" w:cs="Calibri"/>
                <w:b/>
                <w:bCs/>
                <w:color w:val="000000"/>
                <w:sz w:val="24"/>
                <w:szCs w:val="24"/>
              </w:rPr>
              <w:t>Reaction numbers</w:t>
            </w:r>
          </w:p>
        </w:tc>
        <w:tc>
          <w:tcPr>
            <w:tcW w:w="1920" w:type="dxa"/>
            <w:tcBorders>
              <w:top w:val="single" w:sz="4" w:space="0" w:color="000000"/>
              <w:left w:val="nil"/>
              <w:bottom w:val="single" w:sz="4" w:space="0" w:color="000000"/>
              <w:right w:val="single" w:sz="4" w:space="0" w:color="000000"/>
            </w:tcBorders>
            <w:shd w:val="clear" w:color="auto" w:fill="auto"/>
            <w:noWrap/>
            <w:vAlign w:val="center"/>
            <w:hideMark/>
          </w:tcPr>
          <w:p w14:paraId="1C95EF1C" w14:textId="77777777" w:rsidR="004C25B5" w:rsidRPr="004C25B5" w:rsidRDefault="004C25B5" w:rsidP="004C25B5">
            <w:pPr>
              <w:spacing w:after="0" w:line="240" w:lineRule="auto"/>
              <w:jc w:val="left"/>
              <w:rPr>
                <w:rFonts w:ascii="Calibri" w:eastAsia="Times New Roman" w:hAnsi="Calibri" w:cs="Calibri"/>
                <w:b/>
                <w:bCs/>
                <w:color w:val="000000"/>
                <w:sz w:val="24"/>
                <w:szCs w:val="24"/>
              </w:rPr>
            </w:pPr>
            <w:r w:rsidRPr="004C25B5">
              <w:rPr>
                <w:rFonts w:ascii="Calibri" w:eastAsia="Times New Roman" w:hAnsi="Calibri" w:cs="Calibri"/>
                <w:b/>
                <w:bCs/>
                <w:color w:val="000000"/>
                <w:sz w:val="24"/>
                <w:szCs w:val="24"/>
              </w:rPr>
              <w:t>Sample</w:t>
            </w:r>
          </w:p>
        </w:tc>
        <w:tc>
          <w:tcPr>
            <w:tcW w:w="2800" w:type="dxa"/>
            <w:tcBorders>
              <w:top w:val="nil"/>
              <w:left w:val="nil"/>
              <w:bottom w:val="nil"/>
              <w:right w:val="nil"/>
            </w:tcBorders>
            <w:shd w:val="clear" w:color="auto" w:fill="auto"/>
            <w:noWrap/>
            <w:vAlign w:val="bottom"/>
            <w:hideMark/>
          </w:tcPr>
          <w:p w14:paraId="3F02BE7E" w14:textId="77777777" w:rsidR="004C25B5" w:rsidRPr="004C25B5" w:rsidRDefault="004C25B5" w:rsidP="004C25B5">
            <w:pPr>
              <w:spacing w:after="0" w:line="240" w:lineRule="auto"/>
              <w:jc w:val="left"/>
              <w:rPr>
                <w:rFonts w:ascii="Arial" w:eastAsia="Times New Roman" w:hAnsi="Arial" w:cs="Arial"/>
                <w:b/>
                <w:bCs/>
                <w:color w:val="000000"/>
                <w:sz w:val="24"/>
                <w:szCs w:val="24"/>
              </w:rPr>
            </w:pPr>
            <w:r w:rsidRPr="004C25B5">
              <w:rPr>
                <w:rFonts w:ascii="Arial" w:eastAsia="Times New Roman" w:hAnsi="Arial" w:cs="Arial"/>
                <w:b/>
                <w:bCs/>
                <w:color w:val="000000"/>
                <w:sz w:val="24"/>
                <w:szCs w:val="24"/>
              </w:rPr>
              <w:t>Primers</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52BFE3" w14:textId="77777777" w:rsidR="004C25B5" w:rsidRPr="004C25B5" w:rsidRDefault="004C25B5" w:rsidP="004C25B5">
            <w:pPr>
              <w:spacing w:after="0" w:line="240" w:lineRule="auto"/>
              <w:jc w:val="center"/>
              <w:rPr>
                <w:rFonts w:ascii="Calibri" w:eastAsia="Times New Roman" w:hAnsi="Calibri" w:cs="Calibri"/>
                <w:b/>
                <w:bCs/>
                <w:color w:val="000000"/>
                <w:sz w:val="24"/>
                <w:szCs w:val="24"/>
              </w:rPr>
            </w:pPr>
            <w:r w:rsidRPr="004C25B5">
              <w:rPr>
                <w:rFonts w:ascii="Calibri" w:eastAsia="Times New Roman" w:hAnsi="Calibri" w:cs="Calibri"/>
                <w:b/>
                <w:bCs/>
                <w:color w:val="000000"/>
                <w:sz w:val="24"/>
                <w:szCs w:val="24"/>
              </w:rPr>
              <w:t>Expected size</w:t>
            </w:r>
          </w:p>
        </w:tc>
      </w:tr>
      <w:tr w:rsidR="004C25B5" w:rsidRPr="004C25B5" w14:paraId="2A83DD6F" w14:textId="77777777" w:rsidTr="004C25B5">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2B8EF6A9" w14:textId="77777777" w:rsidR="004C25B5" w:rsidRPr="004C25B5" w:rsidRDefault="004C25B5" w:rsidP="004C25B5">
            <w:pPr>
              <w:spacing w:after="0" w:line="240" w:lineRule="auto"/>
              <w:jc w:val="center"/>
              <w:rPr>
                <w:rFonts w:ascii="Calibri" w:eastAsia="Times New Roman" w:hAnsi="Calibri" w:cs="Calibri"/>
                <w:color w:val="000000"/>
                <w:sz w:val="24"/>
                <w:szCs w:val="24"/>
              </w:rPr>
            </w:pPr>
            <w:r w:rsidRPr="004C25B5">
              <w:rPr>
                <w:rFonts w:ascii="Calibri" w:eastAsia="Times New Roman" w:hAnsi="Calibri" w:cs="Calibri"/>
                <w:color w:val="000000"/>
                <w:sz w:val="24"/>
                <w:szCs w:val="24"/>
              </w:rPr>
              <w:t>1</w:t>
            </w:r>
          </w:p>
        </w:tc>
        <w:tc>
          <w:tcPr>
            <w:tcW w:w="1920" w:type="dxa"/>
            <w:tcBorders>
              <w:top w:val="nil"/>
              <w:left w:val="nil"/>
              <w:bottom w:val="single" w:sz="4" w:space="0" w:color="000000"/>
              <w:right w:val="single" w:sz="4" w:space="0" w:color="000000"/>
            </w:tcBorders>
            <w:shd w:val="clear" w:color="auto" w:fill="auto"/>
            <w:noWrap/>
            <w:vAlign w:val="center"/>
            <w:hideMark/>
          </w:tcPr>
          <w:p w14:paraId="26997728"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rpsU1-HA FR1</w:t>
            </w:r>
          </w:p>
        </w:tc>
        <w:tc>
          <w:tcPr>
            <w:tcW w:w="2800" w:type="dxa"/>
            <w:tcBorders>
              <w:top w:val="single" w:sz="4" w:space="0" w:color="000000"/>
              <w:left w:val="nil"/>
              <w:bottom w:val="single" w:sz="4" w:space="0" w:color="000000"/>
              <w:right w:val="single" w:sz="4" w:space="0" w:color="000000"/>
            </w:tcBorders>
            <w:shd w:val="clear" w:color="auto" w:fill="auto"/>
            <w:noWrap/>
            <w:vAlign w:val="bottom"/>
            <w:hideMark/>
          </w:tcPr>
          <w:p w14:paraId="687CF120" w14:textId="77777777" w:rsidR="004C25B5" w:rsidRPr="004C25B5" w:rsidRDefault="004C25B5" w:rsidP="004C25B5">
            <w:pPr>
              <w:spacing w:after="0" w:line="240" w:lineRule="auto"/>
              <w:jc w:val="left"/>
              <w:rPr>
                <w:rFonts w:ascii="Arial" w:eastAsia="Times New Roman" w:hAnsi="Arial" w:cs="Arial"/>
                <w:color w:val="000000"/>
                <w:sz w:val="24"/>
                <w:szCs w:val="24"/>
              </w:rPr>
            </w:pPr>
            <w:r w:rsidRPr="004C25B5">
              <w:rPr>
                <w:rFonts w:ascii="Arial" w:eastAsia="Times New Roman" w:hAnsi="Arial" w:cs="Arial"/>
                <w:color w:val="000000"/>
                <w:sz w:val="24"/>
                <w:szCs w:val="24"/>
              </w:rPr>
              <w:t>KROL693 and KROL694</w:t>
            </w:r>
          </w:p>
        </w:tc>
        <w:tc>
          <w:tcPr>
            <w:tcW w:w="1360" w:type="dxa"/>
            <w:tcBorders>
              <w:top w:val="nil"/>
              <w:left w:val="nil"/>
              <w:bottom w:val="single" w:sz="4" w:space="0" w:color="000000"/>
              <w:right w:val="single" w:sz="4" w:space="0" w:color="000000"/>
            </w:tcBorders>
            <w:shd w:val="clear" w:color="auto" w:fill="auto"/>
            <w:noWrap/>
            <w:vAlign w:val="bottom"/>
            <w:hideMark/>
          </w:tcPr>
          <w:p w14:paraId="1C3B504A" w14:textId="77777777" w:rsidR="004C25B5" w:rsidRPr="004C25B5" w:rsidRDefault="004C25B5" w:rsidP="004C25B5">
            <w:pPr>
              <w:spacing w:after="0" w:line="240" w:lineRule="auto"/>
              <w:jc w:val="center"/>
              <w:rPr>
                <w:rFonts w:ascii="Calibri" w:eastAsia="Times New Roman" w:hAnsi="Calibri" w:cs="Calibri"/>
                <w:color w:val="000000"/>
                <w:sz w:val="24"/>
                <w:szCs w:val="24"/>
              </w:rPr>
            </w:pPr>
            <w:r w:rsidRPr="004C25B5">
              <w:rPr>
                <w:rFonts w:ascii="Calibri" w:eastAsia="Times New Roman" w:hAnsi="Calibri" w:cs="Calibri"/>
                <w:color w:val="000000"/>
                <w:sz w:val="24"/>
                <w:szCs w:val="24"/>
              </w:rPr>
              <w:t>615 bp</w:t>
            </w:r>
          </w:p>
        </w:tc>
      </w:tr>
      <w:tr w:rsidR="004C25B5" w:rsidRPr="004C25B5" w14:paraId="6CB44349" w14:textId="77777777" w:rsidTr="004C25B5">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1FD2A7CB" w14:textId="77777777" w:rsidR="004C25B5" w:rsidRPr="004C25B5" w:rsidRDefault="004C25B5" w:rsidP="004C25B5">
            <w:pPr>
              <w:spacing w:after="0" w:line="240" w:lineRule="auto"/>
              <w:jc w:val="center"/>
              <w:rPr>
                <w:rFonts w:ascii="Calibri" w:eastAsia="Times New Roman" w:hAnsi="Calibri" w:cs="Calibri"/>
                <w:color w:val="000000"/>
                <w:sz w:val="24"/>
                <w:szCs w:val="24"/>
              </w:rPr>
            </w:pPr>
            <w:r w:rsidRPr="004C25B5">
              <w:rPr>
                <w:rFonts w:ascii="Calibri" w:eastAsia="Times New Roman" w:hAnsi="Calibri" w:cs="Calibri"/>
                <w:color w:val="000000"/>
                <w:sz w:val="24"/>
                <w:szCs w:val="24"/>
              </w:rPr>
              <w:t>2</w:t>
            </w:r>
          </w:p>
        </w:tc>
        <w:tc>
          <w:tcPr>
            <w:tcW w:w="1920" w:type="dxa"/>
            <w:tcBorders>
              <w:top w:val="nil"/>
              <w:left w:val="nil"/>
              <w:bottom w:val="single" w:sz="4" w:space="0" w:color="000000"/>
              <w:right w:val="single" w:sz="4" w:space="0" w:color="000000"/>
            </w:tcBorders>
            <w:shd w:val="clear" w:color="auto" w:fill="auto"/>
            <w:noWrap/>
            <w:vAlign w:val="center"/>
            <w:hideMark/>
          </w:tcPr>
          <w:p w14:paraId="6F7BE09F"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rpsU1-HA FR2</w:t>
            </w:r>
          </w:p>
        </w:tc>
        <w:tc>
          <w:tcPr>
            <w:tcW w:w="2800" w:type="dxa"/>
            <w:tcBorders>
              <w:top w:val="nil"/>
              <w:left w:val="nil"/>
              <w:bottom w:val="single" w:sz="4" w:space="0" w:color="000000"/>
              <w:right w:val="single" w:sz="4" w:space="0" w:color="000000"/>
            </w:tcBorders>
            <w:shd w:val="clear" w:color="auto" w:fill="auto"/>
            <w:noWrap/>
            <w:vAlign w:val="bottom"/>
            <w:hideMark/>
          </w:tcPr>
          <w:p w14:paraId="7E6537B5" w14:textId="77777777" w:rsidR="004C25B5" w:rsidRPr="004C25B5" w:rsidRDefault="004C25B5" w:rsidP="004C25B5">
            <w:pPr>
              <w:spacing w:after="0" w:line="240" w:lineRule="auto"/>
              <w:jc w:val="left"/>
              <w:rPr>
                <w:rFonts w:ascii="Arial" w:eastAsia="Times New Roman" w:hAnsi="Arial" w:cs="Arial"/>
                <w:color w:val="000000"/>
                <w:sz w:val="24"/>
                <w:szCs w:val="24"/>
              </w:rPr>
            </w:pPr>
            <w:r w:rsidRPr="004C25B5">
              <w:rPr>
                <w:rFonts w:ascii="Arial" w:eastAsia="Times New Roman" w:hAnsi="Arial" w:cs="Arial"/>
                <w:color w:val="000000"/>
                <w:sz w:val="24"/>
                <w:szCs w:val="24"/>
              </w:rPr>
              <w:t>KROL695 and KROL696</w:t>
            </w:r>
          </w:p>
        </w:tc>
        <w:tc>
          <w:tcPr>
            <w:tcW w:w="1360" w:type="dxa"/>
            <w:tcBorders>
              <w:top w:val="nil"/>
              <w:left w:val="nil"/>
              <w:bottom w:val="single" w:sz="4" w:space="0" w:color="000000"/>
              <w:right w:val="single" w:sz="4" w:space="0" w:color="000000"/>
            </w:tcBorders>
            <w:shd w:val="clear" w:color="auto" w:fill="auto"/>
            <w:noWrap/>
            <w:vAlign w:val="bottom"/>
            <w:hideMark/>
          </w:tcPr>
          <w:p w14:paraId="0C171604" w14:textId="77777777" w:rsidR="004C25B5" w:rsidRPr="004C25B5" w:rsidRDefault="004C25B5" w:rsidP="004C25B5">
            <w:pPr>
              <w:spacing w:after="0" w:line="240" w:lineRule="auto"/>
              <w:jc w:val="center"/>
              <w:rPr>
                <w:rFonts w:ascii="Calibri" w:eastAsia="Times New Roman" w:hAnsi="Calibri" w:cs="Calibri"/>
                <w:color w:val="000000"/>
                <w:sz w:val="24"/>
                <w:szCs w:val="24"/>
              </w:rPr>
            </w:pPr>
            <w:r w:rsidRPr="004C25B5">
              <w:rPr>
                <w:rFonts w:ascii="Calibri" w:eastAsia="Times New Roman" w:hAnsi="Calibri" w:cs="Calibri"/>
                <w:color w:val="000000"/>
                <w:sz w:val="24"/>
                <w:szCs w:val="24"/>
              </w:rPr>
              <w:t>643 bp</w:t>
            </w:r>
          </w:p>
        </w:tc>
      </w:tr>
      <w:tr w:rsidR="004C25B5" w:rsidRPr="004C25B5" w14:paraId="6A5172E2" w14:textId="77777777" w:rsidTr="004C25B5">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5A862B53" w14:textId="77777777" w:rsidR="004C25B5" w:rsidRPr="004C25B5" w:rsidRDefault="004C25B5" w:rsidP="004C25B5">
            <w:pPr>
              <w:spacing w:after="0" w:line="240" w:lineRule="auto"/>
              <w:jc w:val="center"/>
              <w:rPr>
                <w:rFonts w:ascii="Calibri" w:eastAsia="Times New Roman" w:hAnsi="Calibri" w:cs="Calibri"/>
                <w:color w:val="000000"/>
                <w:sz w:val="24"/>
                <w:szCs w:val="24"/>
              </w:rPr>
            </w:pPr>
            <w:r w:rsidRPr="004C25B5">
              <w:rPr>
                <w:rFonts w:ascii="Calibri" w:eastAsia="Times New Roman" w:hAnsi="Calibri" w:cs="Calibri"/>
                <w:color w:val="000000"/>
                <w:sz w:val="24"/>
                <w:szCs w:val="24"/>
              </w:rPr>
              <w:t>3</w:t>
            </w:r>
          </w:p>
        </w:tc>
        <w:tc>
          <w:tcPr>
            <w:tcW w:w="1920" w:type="dxa"/>
            <w:tcBorders>
              <w:top w:val="nil"/>
              <w:left w:val="nil"/>
              <w:bottom w:val="single" w:sz="4" w:space="0" w:color="000000"/>
              <w:right w:val="single" w:sz="4" w:space="0" w:color="000000"/>
            </w:tcBorders>
            <w:shd w:val="clear" w:color="auto" w:fill="auto"/>
            <w:noWrap/>
            <w:vAlign w:val="bottom"/>
            <w:hideMark/>
          </w:tcPr>
          <w:p w14:paraId="6838E6E4"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-DNA</w:t>
            </w:r>
          </w:p>
        </w:tc>
        <w:tc>
          <w:tcPr>
            <w:tcW w:w="2800" w:type="dxa"/>
            <w:tcBorders>
              <w:top w:val="nil"/>
              <w:left w:val="nil"/>
              <w:bottom w:val="single" w:sz="4" w:space="0" w:color="000000"/>
              <w:right w:val="single" w:sz="4" w:space="0" w:color="000000"/>
            </w:tcBorders>
            <w:shd w:val="clear" w:color="auto" w:fill="auto"/>
            <w:noWrap/>
            <w:vAlign w:val="bottom"/>
            <w:hideMark/>
          </w:tcPr>
          <w:p w14:paraId="69FEAD90" w14:textId="77777777" w:rsidR="004C25B5" w:rsidRPr="004C25B5" w:rsidRDefault="004C25B5" w:rsidP="004C25B5">
            <w:pPr>
              <w:spacing w:after="0" w:line="240" w:lineRule="auto"/>
              <w:jc w:val="left"/>
              <w:rPr>
                <w:rFonts w:ascii="Arial" w:eastAsia="Times New Roman" w:hAnsi="Arial" w:cs="Arial"/>
                <w:color w:val="000000"/>
                <w:sz w:val="24"/>
                <w:szCs w:val="24"/>
              </w:rPr>
            </w:pPr>
            <w:r w:rsidRPr="004C25B5">
              <w:rPr>
                <w:rFonts w:ascii="Arial" w:eastAsia="Times New Roman" w:hAnsi="Arial" w:cs="Arial"/>
                <w:color w:val="000000"/>
                <w:sz w:val="24"/>
                <w:szCs w:val="24"/>
              </w:rPr>
              <w:t>KROL695 and KROL696</w:t>
            </w:r>
          </w:p>
        </w:tc>
        <w:tc>
          <w:tcPr>
            <w:tcW w:w="1360" w:type="dxa"/>
            <w:tcBorders>
              <w:top w:val="nil"/>
              <w:left w:val="nil"/>
              <w:bottom w:val="single" w:sz="4" w:space="0" w:color="000000"/>
              <w:right w:val="single" w:sz="4" w:space="0" w:color="000000"/>
            </w:tcBorders>
            <w:shd w:val="clear" w:color="auto" w:fill="auto"/>
            <w:noWrap/>
            <w:vAlign w:val="bottom"/>
            <w:hideMark/>
          </w:tcPr>
          <w:p w14:paraId="6A556D5D" w14:textId="77777777" w:rsidR="004C25B5" w:rsidRPr="004C25B5" w:rsidRDefault="004C25B5" w:rsidP="004C25B5">
            <w:pPr>
              <w:spacing w:after="0" w:line="240" w:lineRule="auto"/>
              <w:jc w:val="center"/>
              <w:rPr>
                <w:rFonts w:ascii="Calibri" w:eastAsia="Times New Roman" w:hAnsi="Calibri" w:cs="Calibri"/>
                <w:color w:val="000000"/>
                <w:sz w:val="24"/>
                <w:szCs w:val="24"/>
              </w:rPr>
            </w:pPr>
            <w:r w:rsidRPr="004C25B5">
              <w:rPr>
                <w:rFonts w:ascii="Calibri" w:eastAsia="Times New Roman" w:hAnsi="Calibri" w:cs="Calibri"/>
                <w:color w:val="000000"/>
                <w:sz w:val="24"/>
                <w:szCs w:val="24"/>
              </w:rPr>
              <w:t>no product</w:t>
            </w:r>
          </w:p>
        </w:tc>
      </w:tr>
    </w:tbl>
    <w:p w14:paraId="2F0D94DE" w14:textId="77777777" w:rsidR="004C25B5" w:rsidRDefault="004C25B5" w:rsidP="00133B37">
      <w:pPr>
        <w:widowControl w:val="0"/>
        <w:autoSpaceDE w:val="0"/>
        <w:autoSpaceDN w:val="0"/>
        <w:adjustRightInd w:val="0"/>
        <w:spacing w:line="240" w:lineRule="auto"/>
        <w:rPr>
          <w:b/>
          <w:bCs/>
        </w:rPr>
      </w:pPr>
    </w:p>
    <w:tbl>
      <w:tblPr>
        <w:tblW w:w="9530" w:type="dxa"/>
        <w:tblLook w:val="04A0" w:firstRow="1" w:lastRow="0" w:firstColumn="1" w:lastColumn="0" w:noHBand="0" w:noVBand="1"/>
      </w:tblPr>
      <w:tblGrid>
        <w:gridCol w:w="2600"/>
        <w:gridCol w:w="1612"/>
        <w:gridCol w:w="2259"/>
        <w:gridCol w:w="1620"/>
        <w:gridCol w:w="1440"/>
      </w:tblGrid>
      <w:tr w:rsidR="004C25B5" w:rsidRPr="004C25B5" w14:paraId="4140CF56" w14:textId="77777777" w:rsidTr="004C25B5">
        <w:trPr>
          <w:trHeight w:val="300"/>
        </w:trPr>
        <w:tc>
          <w:tcPr>
            <w:tcW w:w="2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5A3F82"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Total reaction volume</w:t>
            </w:r>
          </w:p>
        </w:tc>
        <w:tc>
          <w:tcPr>
            <w:tcW w:w="1611" w:type="dxa"/>
            <w:tcBorders>
              <w:top w:val="single" w:sz="4" w:space="0" w:color="000000"/>
              <w:left w:val="nil"/>
              <w:bottom w:val="single" w:sz="4" w:space="0" w:color="000000"/>
              <w:right w:val="single" w:sz="4" w:space="0" w:color="000000"/>
            </w:tcBorders>
            <w:shd w:val="clear" w:color="auto" w:fill="auto"/>
            <w:noWrap/>
            <w:vAlign w:val="bottom"/>
            <w:hideMark/>
          </w:tcPr>
          <w:p w14:paraId="45435058"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100</w:t>
            </w:r>
          </w:p>
        </w:tc>
        <w:tc>
          <w:tcPr>
            <w:tcW w:w="2259" w:type="dxa"/>
            <w:tcBorders>
              <w:top w:val="nil"/>
              <w:left w:val="nil"/>
              <w:bottom w:val="nil"/>
              <w:right w:val="nil"/>
            </w:tcBorders>
            <w:shd w:val="clear" w:color="auto" w:fill="auto"/>
            <w:noWrap/>
            <w:vAlign w:val="bottom"/>
            <w:hideMark/>
          </w:tcPr>
          <w:p w14:paraId="426E0C05" w14:textId="77777777" w:rsidR="004C25B5" w:rsidRPr="004C25B5" w:rsidRDefault="004C25B5" w:rsidP="004C25B5">
            <w:pPr>
              <w:spacing w:after="0" w:line="240" w:lineRule="auto"/>
              <w:jc w:val="right"/>
              <w:rPr>
                <w:rFonts w:ascii="Calibri" w:eastAsia="Times New Roman" w:hAnsi="Calibri" w:cs="Calibri"/>
                <w:color w:val="000000"/>
                <w:sz w:val="24"/>
                <w:szCs w:val="24"/>
              </w:rPr>
            </w:pPr>
          </w:p>
        </w:tc>
        <w:tc>
          <w:tcPr>
            <w:tcW w:w="1620" w:type="dxa"/>
            <w:tcBorders>
              <w:top w:val="nil"/>
              <w:left w:val="nil"/>
              <w:bottom w:val="nil"/>
              <w:right w:val="nil"/>
            </w:tcBorders>
            <w:shd w:val="clear" w:color="auto" w:fill="auto"/>
            <w:noWrap/>
            <w:vAlign w:val="bottom"/>
            <w:hideMark/>
          </w:tcPr>
          <w:p w14:paraId="12D003AC" w14:textId="77777777" w:rsidR="004C25B5" w:rsidRPr="004C25B5" w:rsidRDefault="004C25B5" w:rsidP="004C25B5">
            <w:pPr>
              <w:spacing w:after="0" w:line="240" w:lineRule="auto"/>
              <w:jc w:val="left"/>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51298785" w14:textId="77777777" w:rsidR="004C25B5" w:rsidRPr="004C25B5" w:rsidRDefault="004C25B5" w:rsidP="004C25B5">
            <w:pPr>
              <w:spacing w:after="0" w:line="240" w:lineRule="auto"/>
              <w:jc w:val="left"/>
              <w:rPr>
                <w:rFonts w:ascii="Times New Roman" w:eastAsia="Times New Roman" w:hAnsi="Times New Roman" w:cs="Times New Roman"/>
                <w:sz w:val="20"/>
                <w:szCs w:val="20"/>
              </w:rPr>
            </w:pPr>
          </w:p>
        </w:tc>
      </w:tr>
      <w:tr w:rsidR="004C25B5" w:rsidRPr="004C25B5" w14:paraId="4BF696AF" w14:textId="77777777" w:rsidTr="004C25B5">
        <w:trPr>
          <w:trHeight w:val="300"/>
        </w:trPr>
        <w:tc>
          <w:tcPr>
            <w:tcW w:w="2600" w:type="dxa"/>
            <w:tcBorders>
              <w:top w:val="nil"/>
              <w:left w:val="single" w:sz="4" w:space="0" w:color="000000"/>
              <w:bottom w:val="single" w:sz="4" w:space="0" w:color="000000"/>
              <w:right w:val="single" w:sz="4" w:space="0" w:color="000000"/>
            </w:tcBorders>
            <w:shd w:val="clear" w:color="auto" w:fill="auto"/>
            <w:noWrap/>
            <w:vAlign w:val="bottom"/>
            <w:hideMark/>
          </w:tcPr>
          <w:p w14:paraId="6E5EDDCC"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Total number of reactions</w:t>
            </w:r>
          </w:p>
        </w:tc>
        <w:tc>
          <w:tcPr>
            <w:tcW w:w="1611" w:type="dxa"/>
            <w:tcBorders>
              <w:top w:val="nil"/>
              <w:left w:val="nil"/>
              <w:bottom w:val="single" w:sz="4" w:space="0" w:color="000000"/>
              <w:right w:val="single" w:sz="4" w:space="0" w:color="000000"/>
            </w:tcBorders>
            <w:shd w:val="clear" w:color="auto" w:fill="auto"/>
            <w:noWrap/>
            <w:vAlign w:val="bottom"/>
            <w:hideMark/>
          </w:tcPr>
          <w:p w14:paraId="486FC6DB"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3</w:t>
            </w:r>
          </w:p>
        </w:tc>
        <w:tc>
          <w:tcPr>
            <w:tcW w:w="2259" w:type="dxa"/>
            <w:tcBorders>
              <w:top w:val="nil"/>
              <w:left w:val="nil"/>
              <w:bottom w:val="nil"/>
              <w:right w:val="nil"/>
            </w:tcBorders>
            <w:shd w:val="clear" w:color="auto" w:fill="auto"/>
            <w:noWrap/>
            <w:vAlign w:val="bottom"/>
            <w:hideMark/>
          </w:tcPr>
          <w:p w14:paraId="032CA132" w14:textId="77777777" w:rsidR="004C25B5" w:rsidRPr="004C25B5" w:rsidRDefault="004C25B5" w:rsidP="004C25B5">
            <w:pPr>
              <w:spacing w:after="0" w:line="240" w:lineRule="auto"/>
              <w:jc w:val="right"/>
              <w:rPr>
                <w:rFonts w:ascii="Calibri" w:eastAsia="Times New Roman" w:hAnsi="Calibri" w:cs="Calibri"/>
                <w:color w:val="000000"/>
                <w:sz w:val="24"/>
                <w:szCs w:val="24"/>
              </w:rPr>
            </w:pPr>
          </w:p>
        </w:tc>
        <w:tc>
          <w:tcPr>
            <w:tcW w:w="1620" w:type="dxa"/>
            <w:tcBorders>
              <w:top w:val="nil"/>
              <w:left w:val="nil"/>
              <w:bottom w:val="nil"/>
              <w:right w:val="nil"/>
            </w:tcBorders>
            <w:shd w:val="clear" w:color="auto" w:fill="auto"/>
            <w:noWrap/>
            <w:vAlign w:val="bottom"/>
            <w:hideMark/>
          </w:tcPr>
          <w:p w14:paraId="6230A246" w14:textId="77777777" w:rsidR="004C25B5" w:rsidRPr="004C25B5" w:rsidRDefault="004C25B5" w:rsidP="004C25B5">
            <w:pPr>
              <w:spacing w:after="0" w:line="240" w:lineRule="auto"/>
              <w:jc w:val="left"/>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7ECE5096" w14:textId="77777777" w:rsidR="004C25B5" w:rsidRPr="004C25B5" w:rsidRDefault="004C25B5" w:rsidP="004C25B5">
            <w:pPr>
              <w:spacing w:after="0" w:line="240" w:lineRule="auto"/>
              <w:jc w:val="left"/>
              <w:rPr>
                <w:rFonts w:ascii="Times New Roman" w:eastAsia="Times New Roman" w:hAnsi="Times New Roman" w:cs="Times New Roman"/>
                <w:sz w:val="20"/>
                <w:szCs w:val="20"/>
              </w:rPr>
            </w:pPr>
          </w:p>
        </w:tc>
      </w:tr>
      <w:tr w:rsidR="004C25B5" w:rsidRPr="004C25B5" w14:paraId="036F8F41" w14:textId="77777777" w:rsidTr="004C25B5">
        <w:trPr>
          <w:trHeight w:val="300"/>
        </w:trPr>
        <w:tc>
          <w:tcPr>
            <w:tcW w:w="2600" w:type="dxa"/>
            <w:tcBorders>
              <w:top w:val="nil"/>
              <w:left w:val="nil"/>
              <w:bottom w:val="nil"/>
              <w:right w:val="nil"/>
            </w:tcBorders>
            <w:shd w:val="clear" w:color="auto" w:fill="auto"/>
            <w:noWrap/>
            <w:vAlign w:val="bottom"/>
            <w:hideMark/>
          </w:tcPr>
          <w:p w14:paraId="4DFF8BB8" w14:textId="77777777" w:rsidR="004C25B5" w:rsidRPr="004C25B5" w:rsidRDefault="004C25B5" w:rsidP="004C25B5">
            <w:pPr>
              <w:spacing w:after="0" w:line="240" w:lineRule="auto"/>
              <w:jc w:val="left"/>
              <w:rPr>
                <w:rFonts w:ascii="Times New Roman" w:eastAsia="Times New Roman" w:hAnsi="Times New Roman" w:cs="Times New Roman"/>
                <w:sz w:val="20"/>
                <w:szCs w:val="20"/>
              </w:rPr>
            </w:pPr>
          </w:p>
        </w:tc>
        <w:tc>
          <w:tcPr>
            <w:tcW w:w="1611" w:type="dxa"/>
            <w:tcBorders>
              <w:top w:val="nil"/>
              <w:left w:val="nil"/>
              <w:bottom w:val="nil"/>
              <w:right w:val="nil"/>
            </w:tcBorders>
            <w:shd w:val="clear" w:color="auto" w:fill="auto"/>
            <w:noWrap/>
            <w:vAlign w:val="bottom"/>
            <w:hideMark/>
          </w:tcPr>
          <w:p w14:paraId="5F9FEB02" w14:textId="77777777" w:rsidR="004C25B5" w:rsidRPr="004C25B5" w:rsidRDefault="004C25B5" w:rsidP="004C25B5">
            <w:pPr>
              <w:spacing w:after="0" w:line="240" w:lineRule="auto"/>
              <w:jc w:val="left"/>
              <w:rPr>
                <w:rFonts w:ascii="Times New Roman" w:eastAsia="Times New Roman" w:hAnsi="Times New Roman" w:cs="Times New Roman"/>
                <w:sz w:val="20"/>
                <w:szCs w:val="20"/>
              </w:rPr>
            </w:pPr>
          </w:p>
        </w:tc>
        <w:tc>
          <w:tcPr>
            <w:tcW w:w="2259" w:type="dxa"/>
            <w:tcBorders>
              <w:top w:val="nil"/>
              <w:left w:val="nil"/>
              <w:bottom w:val="nil"/>
              <w:right w:val="nil"/>
            </w:tcBorders>
            <w:shd w:val="clear" w:color="auto" w:fill="auto"/>
            <w:noWrap/>
            <w:vAlign w:val="bottom"/>
            <w:hideMark/>
          </w:tcPr>
          <w:p w14:paraId="15078B6A" w14:textId="77777777" w:rsidR="004C25B5" w:rsidRPr="004C25B5" w:rsidRDefault="004C25B5" w:rsidP="004C25B5">
            <w:pPr>
              <w:spacing w:after="0" w:line="240" w:lineRule="auto"/>
              <w:jc w:val="left"/>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5D7C1342" w14:textId="77777777" w:rsidR="004C25B5" w:rsidRPr="004C25B5" w:rsidRDefault="004C25B5" w:rsidP="004C25B5">
            <w:pPr>
              <w:spacing w:after="0" w:line="240" w:lineRule="auto"/>
              <w:jc w:val="left"/>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FBBC31" w14:textId="77777777" w:rsidR="004C25B5" w:rsidRPr="004C25B5" w:rsidRDefault="004C25B5" w:rsidP="004C25B5">
            <w:pPr>
              <w:spacing w:after="0" w:line="240" w:lineRule="auto"/>
              <w:jc w:val="left"/>
              <w:rPr>
                <w:rFonts w:ascii="Calibri" w:eastAsia="Times New Roman" w:hAnsi="Calibri" w:cs="Calibri"/>
                <w:b/>
                <w:bCs/>
                <w:color w:val="000000"/>
                <w:sz w:val="24"/>
                <w:szCs w:val="24"/>
              </w:rPr>
            </w:pPr>
            <w:r w:rsidRPr="004C25B5">
              <w:rPr>
                <w:rFonts w:ascii="Calibri" w:eastAsia="Times New Roman" w:hAnsi="Calibri" w:cs="Calibri"/>
                <w:b/>
                <w:bCs/>
                <w:color w:val="000000"/>
                <w:sz w:val="24"/>
                <w:szCs w:val="24"/>
              </w:rPr>
              <w:t>Factor</w:t>
            </w:r>
          </w:p>
        </w:tc>
      </w:tr>
      <w:tr w:rsidR="004C25B5" w:rsidRPr="004C25B5" w14:paraId="1AD87760" w14:textId="77777777" w:rsidTr="004C25B5">
        <w:trPr>
          <w:trHeight w:val="300"/>
        </w:trPr>
        <w:tc>
          <w:tcPr>
            <w:tcW w:w="2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D75002" w14:textId="77777777" w:rsidR="004C25B5" w:rsidRPr="004C25B5" w:rsidRDefault="004C25B5" w:rsidP="004C25B5">
            <w:pPr>
              <w:spacing w:after="0" w:line="240" w:lineRule="auto"/>
              <w:jc w:val="left"/>
              <w:rPr>
                <w:rFonts w:ascii="Calibri" w:eastAsia="Times New Roman" w:hAnsi="Calibri" w:cs="Calibri"/>
                <w:b/>
                <w:bCs/>
                <w:color w:val="000000"/>
                <w:sz w:val="24"/>
                <w:szCs w:val="24"/>
              </w:rPr>
            </w:pPr>
            <w:r w:rsidRPr="004C25B5">
              <w:rPr>
                <w:rFonts w:ascii="Calibri" w:eastAsia="Times New Roman" w:hAnsi="Calibri" w:cs="Calibri"/>
                <w:b/>
                <w:bCs/>
                <w:color w:val="000000"/>
                <w:sz w:val="24"/>
                <w:szCs w:val="24"/>
              </w:rPr>
              <w:t>Component</w:t>
            </w:r>
          </w:p>
        </w:tc>
        <w:tc>
          <w:tcPr>
            <w:tcW w:w="1611" w:type="dxa"/>
            <w:tcBorders>
              <w:top w:val="single" w:sz="4" w:space="0" w:color="000000"/>
              <w:left w:val="nil"/>
              <w:bottom w:val="single" w:sz="4" w:space="0" w:color="000000"/>
              <w:right w:val="single" w:sz="4" w:space="0" w:color="000000"/>
            </w:tcBorders>
            <w:shd w:val="clear" w:color="auto" w:fill="auto"/>
            <w:noWrap/>
            <w:vAlign w:val="bottom"/>
            <w:hideMark/>
          </w:tcPr>
          <w:p w14:paraId="04253AB1" w14:textId="77777777" w:rsidR="004C25B5" w:rsidRPr="004C25B5" w:rsidRDefault="004C25B5" w:rsidP="004C25B5">
            <w:pPr>
              <w:spacing w:after="0" w:line="240" w:lineRule="auto"/>
              <w:jc w:val="left"/>
              <w:rPr>
                <w:rFonts w:ascii="Calibri" w:eastAsia="Times New Roman" w:hAnsi="Calibri" w:cs="Calibri"/>
                <w:b/>
                <w:bCs/>
                <w:color w:val="000000"/>
                <w:sz w:val="24"/>
                <w:szCs w:val="24"/>
              </w:rPr>
            </w:pPr>
            <w:r w:rsidRPr="004C25B5">
              <w:rPr>
                <w:rFonts w:ascii="Calibri" w:eastAsia="Times New Roman" w:hAnsi="Calibri" w:cs="Calibri"/>
                <w:b/>
                <w:bCs/>
                <w:color w:val="000000"/>
                <w:sz w:val="24"/>
                <w:szCs w:val="24"/>
              </w:rPr>
              <w:t>Stock concentration</w:t>
            </w:r>
          </w:p>
        </w:tc>
        <w:tc>
          <w:tcPr>
            <w:tcW w:w="2259" w:type="dxa"/>
            <w:tcBorders>
              <w:top w:val="single" w:sz="4" w:space="0" w:color="000000"/>
              <w:left w:val="nil"/>
              <w:bottom w:val="single" w:sz="4" w:space="0" w:color="000000"/>
              <w:right w:val="single" w:sz="4" w:space="0" w:color="000000"/>
            </w:tcBorders>
            <w:shd w:val="clear" w:color="auto" w:fill="auto"/>
            <w:noWrap/>
            <w:vAlign w:val="bottom"/>
            <w:hideMark/>
          </w:tcPr>
          <w:p w14:paraId="2349433D" w14:textId="77777777" w:rsidR="004C25B5" w:rsidRPr="004C25B5" w:rsidRDefault="004C25B5" w:rsidP="004C25B5">
            <w:pPr>
              <w:spacing w:after="0" w:line="240" w:lineRule="auto"/>
              <w:jc w:val="left"/>
              <w:rPr>
                <w:rFonts w:ascii="Calibri" w:eastAsia="Times New Roman" w:hAnsi="Calibri" w:cs="Calibri"/>
                <w:b/>
                <w:bCs/>
                <w:color w:val="000000"/>
                <w:sz w:val="24"/>
                <w:szCs w:val="24"/>
              </w:rPr>
            </w:pPr>
            <w:r w:rsidRPr="004C25B5">
              <w:rPr>
                <w:rFonts w:ascii="Calibri" w:eastAsia="Times New Roman" w:hAnsi="Calibri" w:cs="Calibri"/>
                <w:b/>
                <w:bCs/>
                <w:color w:val="000000"/>
                <w:sz w:val="24"/>
                <w:szCs w:val="24"/>
              </w:rPr>
              <w:t>Final concentration</w:t>
            </w:r>
          </w:p>
        </w:tc>
        <w:tc>
          <w:tcPr>
            <w:tcW w:w="1620" w:type="dxa"/>
            <w:tcBorders>
              <w:top w:val="single" w:sz="4" w:space="0" w:color="000000"/>
              <w:left w:val="nil"/>
              <w:bottom w:val="single" w:sz="4" w:space="0" w:color="000000"/>
              <w:right w:val="single" w:sz="4" w:space="0" w:color="000000"/>
            </w:tcBorders>
            <w:shd w:val="clear" w:color="auto" w:fill="auto"/>
            <w:noWrap/>
            <w:vAlign w:val="bottom"/>
            <w:hideMark/>
          </w:tcPr>
          <w:p w14:paraId="4CA531B5" w14:textId="77777777" w:rsidR="004C25B5" w:rsidRPr="004C25B5" w:rsidRDefault="004C25B5" w:rsidP="004C25B5">
            <w:pPr>
              <w:spacing w:after="0" w:line="240" w:lineRule="auto"/>
              <w:jc w:val="left"/>
              <w:rPr>
                <w:rFonts w:ascii="Calibri" w:eastAsia="Times New Roman" w:hAnsi="Calibri" w:cs="Calibri"/>
                <w:b/>
                <w:bCs/>
                <w:color w:val="000000"/>
                <w:sz w:val="24"/>
                <w:szCs w:val="24"/>
              </w:rPr>
            </w:pPr>
            <w:r w:rsidRPr="004C25B5">
              <w:rPr>
                <w:rFonts w:ascii="Calibri" w:eastAsia="Times New Roman" w:hAnsi="Calibri" w:cs="Calibri"/>
                <w:b/>
                <w:bCs/>
                <w:color w:val="000000"/>
                <w:sz w:val="24"/>
                <w:szCs w:val="24"/>
              </w:rPr>
              <w:t xml:space="preserve">1 </w:t>
            </w:r>
            <w:proofErr w:type="spellStart"/>
            <w:r w:rsidRPr="004C25B5">
              <w:rPr>
                <w:rFonts w:ascii="Calibri" w:eastAsia="Times New Roman" w:hAnsi="Calibri" w:cs="Calibri"/>
                <w:b/>
                <w:bCs/>
                <w:color w:val="000000"/>
                <w:sz w:val="24"/>
                <w:szCs w:val="24"/>
              </w:rPr>
              <w:t>rxn</w:t>
            </w:r>
            <w:proofErr w:type="spellEnd"/>
            <w:r w:rsidRPr="004C25B5">
              <w:rPr>
                <w:rFonts w:ascii="Calibri" w:eastAsia="Times New Roman" w:hAnsi="Calibri" w:cs="Calibri"/>
                <w:b/>
                <w:bCs/>
                <w:color w:val="000000"/>
                <w:sz w:val="24"/>
                <w:szCs w:val="24"/>
              </w:rPr>
              <w:t xml:space="preserve"> volume</w:t>
            </w:r>
          </w:p>
        </w:tc>
        <w:tc>
          <w:tcPr>
            <w:tcW w:w="1440" w:type="dxa"/>
            <w:tcBorders>
              <w:top w:val="nil"/>
              <w:left w:val="nil"/>
              <w:bottom w:val="single" w:sz="4" w:space="0" w:color="000000"/>
              <w:right w:val="single" w:sz="4" w:space="0" w:color="000000"/>
            </w:tcBorders>
            <w:shd w:val="clear" w:color="auto" w:fill="auto"/>
            <w:noWrap/>
            <w:vAlign w:val="bottom"/>
            <w:hideMark/>
          </w:tcPr>
          <w:p w14:paraId="7870CF95"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4</w:t>
            </w:r>
          </w:p>
        </w:tc>
      </w:tr>
      <w:tr w:rsidR="004C25B5" w:rsidRPr="004C25B5" w14:paraId="733794DD" w14:textId="77777777" w:rsidTr="004C25B5">
        <w:trPr>
          <w:trHeight w:val="300"/>
        </w:trPr>
        <w:tc>
          <w:tcPr>
            <w:tcW w:w="2600" w:type="dxa"/>
            <w:tcBorders>
              <w:top w:val="nil"/>
              <w:left w:val="nil"/>
              <w:bottom w:val="nil"/>
              <w:right w:val="nil"/>
            </w:tcBorders>
            <w:shd w:val="clear" w:color="auto" w:fill="auto"/>
            <w:noWrap/>
            <w:vAlign w:val="bottom"/>
            <w:hideMark/>
          </w:tcPr>
          <w:p w14:paraId="7D68553E"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ddiH2O</w:t>
            </w:r>
          </w:p>
        </w:tc>
        <w:tc>
          <w:tcPr>
            <w:tcW w:w="1611" w:type="dxa"/>
            <w:tcBorders>
              <w:top w:val="nil"/>
              <w:left w:val="single" w:sz="4" w:space="0" w:color="000000"/>
              <w:bottom w:val="single" w:sz="4" w:space="0" w:color="000000"/>
              <w:right w:val="single" w:sz="4" w:space="0" w:color="000000"/>
            </w:tcBorders>
            <w:shd w:val="clear" w:color="auto" w:fill="auto"/>
            <w:noWrap/>
            <w:vAlign w:val="bottom"/>
            <w:hideMark/>
          </w:tcPr>
          <w:p w14:paraId="269B34A5"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 </w:t>
            </w:r>
          </w:p>
        </w:tc>
        <w:tc>
          <w:tcPr>
            <w:tcW w:w="2259" w:type="dxa"/>
            <w:tcBorders>
              <w:top w:val="nil"/>
              <w:left w:val="nil"/>
              <w:bottom w:val="single" w:sz="4" w:space="0" w:color="000000"/>
              <w:right w:val="single" w:sz="4" w:space="0" w:color="000000"/>
            </w:tcBorders>
            <w:shd w:val="clear" w:color="auto" w:fill="auto"/>
            <w:noWrap/>
            <w:vAlign w:val="bottom"/>
            <w:hideMark/>
          </w:tcPr>
          <w:p w14:paraId="2B3F6101"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 </w:t>
            </w:r>
          </w:p>
        </w:tc>
        <w:tc>
          <w:tcPr>
            <w:tcW w:w="1620" w:type="dxa"/>
            <w:tcBorders>
              <w:top w:val="nil"/>
              <w:left w:val="nil"/>
              <w:bottom w:val="single" w:sz="4" w:space="0" w:color="000000"/>
              <w:right w:val="single" w:sz="4" w:space="0" w:color="000000"/>
            </w:tcBorders>
            <w:shd w:val="clear" w:color="auto" w:fill="auto"/>
            <w:noWrap/>
            <w:vAlign w:val="bottom"/>
            <w:hideMark/>
          </w:tcPr>
          <w:p w14:paraId="39792CA5"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62.0</w:t>
            </w:r>
          </w:p>
        </w:tc>
        <w:tc>
          <w:tcPr>
            <w:tcW w:w="1440" w:type="dxa"/>
            <w:tcBorders>
              <w:top w:val="nil"/>
              <w:left w:val="nil"/>
              <w:bottom w:val="single" w:sz="4" w:space="0" w:color="000000"/>
              <w:right w:val="single" w:sz="4" w:space="0" w:color="000000"/>
            </w:tcBorders>
            <w:shd w:val="clear" w:color="auto" w:fill="auto"/>
            <w:noWrap/>
            <w:vAlign w:val="bottom"/>
            <w:hideMark/>
          </w:tcPr>
          <w:p w14:paraId="78B28224"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248</w:t>
            </w:r>
          </w:p>
        </w:tc>
      </w:tr>
      <w:tr w:rsidR="004C25B5" w:rsidRPr="004C25B5" w14:paraId="7070982C" w14:textId="77777777" w:rsidTr="004C25B5">
        <w:trPr>
          <w:trHeight w:val="300"/>
        </w:trPr>
        <w:tc>
          <w:tcPr>
            <w:tcW w:w="2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56D0CE" w14:textId="77777777" w:rsidR="004C25B5" w:rsidRPr="004C25B5" w:rsidRDefault="004C25B5" w:rsidP="004C25B5">
            <w:pPr>
              <w:spacing w:after="0" w:line="240" w:lineRule="auto"/>
              <w:jc w:val="left"/>
              <w:rPr>
                <w:rFonts w:ascii="Calibri" w:eastAsia="Times New Roman" w:hAnsi="Calibri" w:cs="Calibri"/>
                <w:color w:val="000000"/>
                <w:sz w:val="24"/>
                <w:szCs w:val="24"/>
              </w:rPr>
            </w:pPr>
            <w:proofErr w:type="spellStart"/>
            <w:r w:rsidRPr="004C25B5">
              <w:rPr>
                <w:rFonts w:ascii="Calibri" w:eastAsia="Times New Roman" w:hAnsi="Calibri" w:cs="Calibri"/>
                <w:color w:val="000000"/>
                <w:sz w:val="24"/>
                <w:szCs w:val="24"/>
              </w:rPr>
              <w:t>PrimeSTAR</w:t>
            </w:r>
            <w:proofErr w:type="spellEnd"/>
            <w:r w:rsidRPr="004C25B5">
              <w:rPr>
                <w:rFonts w:ascii="Calibri" w:eastAsia="Times New Roman" w:hAnsi="Calibri" w:cs="Calibri"/>
                <w:color w:val="000000"/>
                <w:sz w:val="24"/>
                <w:szCs w:val="24"/>
              </w:rPr>
              <w:t xml:space="preserve"> GXL Buffer</w:t>
            </w:r>
          </w:p>
        </w:tc>
        <w:tc>
          <w:tcPr>
            <w:tcW w:w="1611" w:type="dxa"/>
            <w:tcBorders>
              <w:top w:val="nil"/>
              <w:left w:val="nil"/>
              <w:bottom w:val="single" w:sz="4" w:space="0" w:color="000000"/>
              <w:right w:val="single" w:sz="4" w:space="0" w:color="000000"/>
            </w:tcBorders>
            <w:shd w:val="clear" w:color="auto" w:fill="auto"/>
            <w:noWrap/>
            <w:vAlign w:val="bottom"/>
            <w:hideMark/>
          </w:tcPr>
          <w:p w14:paraId="3B9545AE"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5x</w:t>
            </w:r>
          </w:p>
        </w:tc>
        <w:tc>
          <w:tcPr>
            <w:tcW w:w="2259" w:type="dxa"/>
            <w:tcBorders>
              <w:top w:val="nil"/>
              <w:left w:val="nil"/>
              <w:bottom w:val="single" w:sz="4" w:space="0" w:color="000000"/>
              <w:right w:val="single" w:sz="4" w:space="0" w:color="000000"/>
            </w:tcBorders>
            <w:shd w:val="clear" w:color="auto" w:fill="auto"/>
            <w:noWrap/>
            <w:vAlign w:val="bottom"/>
            <w:hideMark/>
          </w:tcPr>
          <w:p w14:paraId="689EEBB1"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1x</w:t>
            </w:r>
          </w:p>
        </w:tc>
        <w:tc>
          <w:tcPr>
            <w:tcW w:w="1620" w:type="dxa"/>
            <w:tcBorders>
              <w:top w:val="nil"/>
              <w:left w:val="nil"/>
              <w:bottom w:val="single" w:sz="4" w:space="0" w:color="000000"/>
              <w:right w:val="single" w:sz="4" w:space="0" w:color="000000"/>
            </w:tcBorders>
            <w:shd w:val="clear" w:color="auto" w:fill="auto"/>
            <w:noWrap/>
            <w:vAlign w:val="bottom"/>
            <w:hideMark/>
          </w:tcPr>
          <w:p w14:paraId="33C4CA15"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20.0</w:t>
            </w:r>
          </w:p>
        </w:tc>
        <w:tc>
          <w:tcPr>
            <w:tcW w:w="1440" w:type="dxa"/>
            <w:tcBorders>
              <w:top w:val="nil"/>
              <w:left w:val="nil"/>
              <w:bottom w:val="single" w:sz="4" w:space="0" w:color="000000"/>
              <w:right w:val="single" w:sz="4" w:space="0" w:color="000000"/>
            </w:tcBorders>
            <w:shd w:val="clear" w:color="auto" w:fill="auto"/>
            <w:noWrap/>
            <w:vAlign w:val="bottom"/>
            <w:hideMark/>
          </w:tcPr>
          <w:p w14:paraId="1F8946DF"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80</w:t>
            </w:r>
          </w:p>
        </w:tc>
      </w:tr>
      <w:tr w:rsidR="004C25B5" w:rsidRPr="004C25B5" w14:paraId="3FCE1749" w14:textId="77777777" w:rsidTr="004C25B5">
        <w:trPr>
          <w:trHeight w:val="300"/>
        </w:trPr>
        <w:tc>
          <w:tcPr>
            <w:tcW w:w="2600" w:type="dxa"/>
            <w:tcBorders>
              <w:top w:val="nil"/>
              <w:left w:val="single" w:sz="4" w:space="0" w:color="000000"/>
              <w:bottom w:val="single" w:sz="4" w:space="0" w:color="000000"/>
              <w:right w:val="single" w:sz="4" w:space="0" w:color="000000"/>
            </w:tcBorders>
            <w:shd w:val="clear" w:color="auto" w:fill="auto"/>
            <w:noWrap/>
            <w:vAlign w:val="bottom"/>
            <w:hideMark/>
          </w:tcPr>
          <w:p w14:paraId="2A8AD4E9"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dNTPs</w:t>
            </w:r>
          </w:p>
        </w:tc>
        <w:tc>
          <w:tcPr>
            <w:tcW w:w="1611" w:type="dxa"/>
            <w:tcBorders>
              <w:top w:val="nil"/>
              <w:left w:val="nil"/>
              <w:bottom w:val="single" w:sz="4" w:space="0" w:color="000000"/>
              <w:right w:val="single" w:sz="4" w:space="0" w:color="000000"/>
            </w:tcBorders>
            <w:shd w:val="clear" w:color="auto" w:fill="auto"/>
            <w:noWrap/>
            <w:vAlign w:val="bottom"/>
            <w:hideMark/>
          </w:tcPr>
          <w:p w14:paraId="2B16AB1D"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2.5 mM</w:t>
            </w:r>
          </w:p>
        </w:tc>
        <w:tc>
          <w:tcPr>
            <w:tcW w:w="2259" w:type="dxa"/>
            <w:tcBorders>
              <w:top w:val="nil"/>
              <w:left w:val="nil"/>
              <w:bottom w:val="single" w:sz="4" w:space="0" w:color="000000"/>
              <w:right w:val="single" w:sz="4" w:space="0" w:color="000000"/>
            </w:tcBorders>
            <w:shd w:val="clear" w:color="auto" w:fill="auto"/>
            <w:noWrap/>
            <w:vAlign w:val="bottom"/>
            <w:hideMark/>
          </w:tcPr>
          <w:p w14:paraId="1FAF416B"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0.2 mM</w:t>
            </w:r>
          </w:p>
        </w:tc>
        <w:tc>
          <w:tcPr>
            <w:tcW w:w="1620" w:type="dxa"/>
            <w:tcBorders>
              <w:top w:val="nil"/>
              <w:left w:val="nil"/>
              <w:bottom w:val="single" w:sz="4" w:space="0" w:color="000000"/>
              <w:right w:val="single" w:sz="4" w:space="0" w:color="000000"/>
            </w:tcBorders>
            <w:shd w:val="clear" w:color="auto" w:fill="auto"/>
            <w:noWrap/>
            <w:vAlign w:val="bottom"/>
            <w:hideMark/>
          </w:tcPr>
          <w:p w14:paraId="216D5D18"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8.0</w:t>
            </w:r>
          </w:p>
        </w:tc>
        <w:tc>
          <w:tcPr>
            <w:tcW w:w="1440" w:type="dxa"/>
            <w:tcBorders>
              <w:top w:val="nil"/>
              <w:left w:val="nil"/>
              <w:bottom w:val="single" w:sz="4" w:space="0" w:color="000000"/>
              <w:right w:val="single" w:sz="4" w:space="0" w:color="000000"/>
            </w:tcBorders>
            <w:shd w:val="clear" w:color="auto" w:fill="auto"/>
            <w:noWrap/>
            <w:vAlign w:val="bottom"/>
            <w:hideMark/>
          </w:tcPr>
          <w:p w14:paraId="7B993689"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32</w:t>
            </w:r>
          </w:p>
        </w:tc>
      </w:tr>
      <w:tr w:rsidR="004C25B5" w:rsidRPr="004C25B5" w14:paraId="18AF4933" w14:textId="77777777" w:rsidTr="004C25B5">
        <w:trPr>
          <w:trHeight w:val="300"/>
        </w:trPr>
        <w:tc>
          <w:tcPr>
            <w:tcW w:w="2600" w:type="dxa"/>
            <w:tcBorders>
              <w:top w:val="nil"/>
              <w:left w:val="single" w:sz="4" w:space="0" w:color="000000"/>
              <w:bottom w:val="single" w:sz="4" w:space="0" w:color="000000"/>
              <w:right w:val="single" w:sz="4" w:space="0" w:color="000000"/>
            </w:tcBorders>
            <w:shd w:val="clear" w:color="auto" w:fill="auto"/>
            <w:noWrap/>
            <w:vAlign w:val="bottom"/>
            <w:hideMark/>
          </w:tcPr>
          <w:p w14:paraId="60602C8D"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oligo F</w:t>
            </w:r>
          </w:p>
        </w:tc>
        <w:tc>
          <w:tcPr>
            <w:tcW w:w="1611" w:type="dxa"/>
            <w:tcBorders>
              <w:top w:val="nil"/>
              <w:left w:val="nil"/>
              <w:bottom w:val="single" w:sz="4" w:space="0" w:color="000000"/>
              <w:right w:val="single" w:sz="4" w:space="0" w:color="000000"/>
            </w:tcBorders>
            <w:shd w:val="clear" w:color="auto" w:fill="auto"/>
            <w:noWrap/>
            <w:vAlign w:val="bottom"/>
            <w:hideMark/>
          </w:tcPr>
          <w:p w14:paraId="6499FFAD"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 xml:space="preserve">10 </w:t>
            </w:r>
            <w:proofErr w:type="spellStart"/>
            <w:proofErr w:type="gramStart"/>
            <w:r w:rsidRPr="004C25B5">
              <w:rPr>
                <w:rFonts w:ascii="Calibri" w:eastAsia="Times New Roman" w:hAnsi="Calibri" w:cs="Calibri"/>
                <w:color w:val="000000"/>
                <w:sz w:val="24"/>
                <w:szCs w:val="24"/>
              </w:rPr>
              <w:t>uM</w:t>
            </w:r>
            <w:proofErr w:type="spellEnd"/>
            <w:proofErr w:type="gramEnd"/>
          </w:p>
        </w:tc>
        <w:tc>
          <w:tcPr>
            <w:tcW w:w="2259" w:type="dxa"/>
            <w:tcBorders>
              <w:top w:val="nil"/>
              <w:left w:val="nil"/>
              <w:bottom w:val="single" w:sz="4" w:space="0" w:color="000000"/>
              <w:right w:val="single" w:sz="4" w:space="0" w:color="000000"/>
            </w:tcBorders>
            <w:shd w:val="clear" w:color="auto" w:fill="auto"/>
            <w:noWrap/>
            <w:vAlign w:val="bottom"/>
            <w:hideMark/>
          </w:tcPr>
          <w:p w14:paraId="02F2839E"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 xml:space="preserve">0.3 </w:t>
            </w:r>
            <w:proofErr w:type="spellStart"/>
            <w:r w:rsidRPr="004C25B5">
              <w:rPr>
                <w:rFonts w:ascii="Calibri" w:eastAsia="Times New Roman" w:hAnsi="Calibri" w:cs="Calibri"/>
                <w:color w:val="000000"/>
                <w:sz w:val="24"/>
                <w:szCs w:val="24"/>
              </w:rPr>
              <w:t>uM</w:t>
            </w:r>
            <w:proofErr w:type="spellEnd"/>
          </w:p>
        </w:tc>
        <w:tc>
          <w:tcPr>
            <w:tcW w:w="1620" w:type="dxa"/>
            <w:tcBorders>
              <w:top w:val="nil"/>
              <w:left w:val="nil"/>
              <w:bottom w:val="single" w:sz="4" w:space="0" w:color="000000"/>
              <w:right w:val="single" w:sz="4" w:space="0" w:color="000000"/>
            </w:tcBorders>
            <w:shd w:val="clear" w:color="auto" w:fill="auto"/>
            <w:noWrap/>
            <w:vAlign w:val="bottom"/>
            <w:hideMark/>
          </w:tcPr>
          <w:p w14:paraId="2CAFE9DD"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3.0</w:t>
            </w:r>
          </w:p>
        </w:tc>
        <w:tc>
          <w:tcPr>
            <w:tcW w:w="1440" w:type="dxa"/>
            <w:tcBorders>
              <w:top w:val="nil"/>
              <w:left w:val="nil"/>
              <w:bottom w:val="single" w:sz="4" w:space="0" w:color="000000"/>
              <w:right w:val="single" w:sz="4" w:space="0" w:color="000000"/>
            </w:tcBorders>
            <w:shd w:val="clear" w:color="auto" w:fill="auto"/>
            <w:noWrap/>
            <w:vAlign w:val="bottom"/>
            <w:hideMark/>
          </w:tcPr>
          <w:p w14:paraId="73AB963B"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12</w:t>
            </w:r>
          </w:p>
        </w:tc>
      </w:tr>
      <w:tr w:rsidR="004C25B5" w:rsidRPr="004C25B5" w14:paraId="65277E6E" w14:textId="77777777" w:rsidTr="004C25B5">
        <w:trPr>
          <w:trHeight w:val="300"/>
        </w:trPr>
        <w:tc>
          <w:tcPr>
            <w:tcW w:w="2600" w:type="dxa"/>
            <w:tcBorders>
              <w:top w:val="nil"/>
              <w:left w:val="single" w:sz="4" w:space="0" w:color="000000"/>
              <w:bottom w:val="single" w:sz="4" w:space="0" w:color="000000"/>
              <w:right w:val="single" w:sz="4" w:space="0" w:color="000000"/>
            </w:tcBorders>
            <w:shd w:val="clear" w:color="auto" w:fill="auto"/>
            <w:noWrap/>
            <w:vAlign w:val="bottom"/>
            <w:hideMark/>
          </w:tcPr>
          <w:p w14:paraId="1797F56F"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oligo R</w:t>
            </w:r>
          </w:p>
        </w:tc>
        <w:tc>
          <w:tcPr>
            <w:tcW w:w="1611" w:type="dxa"/>
            <w:tcBorders>
              <w:top w:val="nil"/>
              <w:left w:val="nil"/>
              <w:bottom w:val="single" w:sz="4" w:space="0" w:color="000000"/>
              <w:right w:val="single" w:sz="4" w:space="0" w:color="000000"/>
            </w:tcBorders>
            <w:shd w:val="clear" w:color="auto" w:fill="auto"/>
            <w:noWrap/>
            <w:vAlign w:val="bottom"/>
            <w:hideMark/>
          </w:tcPr>
          <w:p w14:paraId="3BAF56E0"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 xml:space="preserve">10 </w:t>
            </w:r>
            <w:proofErr w:type="spellStart"/>
            <w:proofErr w:type="gramStart"/>
            <w:r w:rsidRPr="004C25B5">
              <w:rPr>
                <w:rFonts w:ascii="Calibri" w:eastAsia="Times New Roman" w:hAnsi="Calibri" w:cs="Calibri"/>
                <w:color w:val="000000"/>
                <w:sz w:val="24"/>
                <w:szCs w:val="24"/>
              </w:rPr>
              <w:t>uM</w:t>
            </w:r>
            <w:proofErr w:type="spellEnd"/>
            <w:proofErr w:type="gramEnd"/>
          </w:p>
        </w:tc>
        <w:tc>
          <w:tcPr>
            <w:tcW w:w="2259" w:type="dxa"/>
            <w:tcBorders>
              <w:top w:val="nil"/>
              <w:left w:val="nil"/>
              <w:bottom w:val="single" w:sz="4" w:space="0" w:color="000000"/>
              <w:right w:val="single" w:sz="4" w:space="0" w:color="000000"/>
            </w:tcBorders>
            <w:shd w:val="clear" w:color="auto" w:fill="auto"/>
            <w:noWrap/>
            <w:vAlign w:val="bottom"/>
            <w:hideMark/>
          </w:tcPr>
          <w:p w14:paraId="50A4A804"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 xml:space="preserve">0.3 </w:t>
            </w:r>
            <w:proofErr w:type="spellStart"/>
            <w:r w:rsidRPr="004C25B5">
              <w:rPr>
                <w:rFonts w:ascii="Calibri" w:eastAsia="Times New Roman" w:hAnsi="Calibri" w:cs="Calibri"/>
                <w:color w:val="000000"/>
                <w:sz w:val="24"/>
                <w:szCs w:val="24"/>
              </w:rPr>
              <w:t>uM</w:t>
            </w:r>
            <w:proofErr w:type="spellEnd"/>
          </w:p>
        </w:tc>
        <w:tc>
          <w:tcPr>
            <w:tcW w:w="1620" w:type="dxa"/>
            <w:tcBorders>
              <w:top w:val="nil"/>
              <w:left w:val="nil"/>
              <w:bottom w:val="single" w:sz="4" w:space="0" w:color="000000"/>
              <w:right w:val="single" w:sz="4" w:space="0" w:color="000000"/>
            </w:tcBorders>
            <w:shd w:val="clear" w:color="auto" w:fill="auto"/>
            <w:noWrap/>
            <w:vAlign w:val="bottom"/>
            <w:hideMark/>
          </w:tcPr>
          <w:p w14:paraId="57CE76B8"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3.0</w:t>
            </w:r>
          </w:p>
        </w:tc>
        <w:tc>
          <w:tcPr>
            <w:tcW w:w="1440" w:type="dxa"/>
            <w:tcBorders>
              <w:top w:val="nil"/>
              <w:left w:val="nil"/>
              <w:bottom w:val="single" w:sz="4" w:space="0" w:color="000000"/>
              <w:right w:val="single" w:sz="4" w:space="0" w:color="000000"/>
            </w:tcBorders>
            <w:shd w:val="clear" w:color="auto" w:fill="auto"/>
            <w:noWrap/>
            <w:vAlign w:val="bottom"/>
            <w:hideMark/>
          </w:tcPr>
          <w:p w14:paraId="26AD65CF"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12</w:t>
            </w:r>
          </w:p>
        </w:tc>
      </w:tr>
      <w:tr w:rsidR="004C25B5" w:rsidRPr="004C25B5" w14:paraId="02DDD4EE" w14:textId="77777777" w:rsidTr="004C25B5">
        <w:trPr>
          <w:trHeight w:val="300"/>
        </w:trPr>
        <w:tc>
          <w:tcPr>
            <w:tcW w:w="2600" w:type="dxa"/>
            <w:tcBorders>
              <w:top w:val="nil"/>
              <w:left w:val="single" w:sz="4" w:space="0" w:color="000000"/>
              <w:bottom w:val="single" w:sz="4" w:space="0" w:color="000000"/>
              <w:right w:val="single" w:sz="4" w:space="0" w:color="000000"/>
            </w:tcBorders>
            <w:shd w:val="clear" w:color="auto" w:fill="auto"/>
            <w:noWrap/>
            <w:vAlign w:val="bottom"/>
            <w:hideMark/>
          </w:tcPr>
          <w:p w14:paraId="372A1FB2"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template</w:t>
            </w:r>
          </w:p>
        </w:tc>
        <w:tc>
          <w:tcPr>
            <w:tcW w:w="1611" w:type="dxa"/>
            <w:tcBorders>
              <w:top w:val="nil"/>
              <w:left w:val="nil"/>
              <w:bottom w:val="single" w:sz="4" w:space="0" w:color="000000"/>
              <w:right w:val="single" w:sz="4" w:space="0" w:color="000000"/>
            </w:tcBorders>
            <w:shd w:val="clear" w:color="auto" w:fill="auto"/>
            <w:noWrap/>
            <w:vAlign w:val="bottom"/>
            <w:hideMark/>
          </w:tcPr>
          <w:p w14:paraId="660ED26B"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100 ng/</w:t>
            </w:r>
            <w:proofErr w:type="spellStart"/>
            <w:r w:rsidRPr="004C25B5">
              <w:rPr>
                <w:rFonts w:ascii="Calibri" w:eastAsia="Times New Roman" w:hAnsi="Calibri" w:cs="Calibri"/>
                <w:color w:val="000000"/>
                <w:sz w:val="24"/>
                <w:szCs w:val="24"/>
              </w:rPr>
              <w:t>ul</w:t>
            </w:r>
            <w:proofErr w:type="spellEnd"/>
          </w:p>
        </w:tc>
        <w:tc>
          <w:tcPr>
            <w:tcW w:w="2259" w:type="dxa"/>
            <w:tcBorders>
              <w:top w:val="nil"/>
              <w:left w:val="nil"/>
              <w:bottom w:val="single" w:sz="4" w:space="0" w:color="000000"/>
              <w:right w:val="single" w:sz="4" w:space="0" w:color="000000"/>
            </w:tcBorders>
            <w:shd w:val="clear" w:color="auto" w:fill="auto"/>
            <w:noWrap/>
            <w:vAlign w:val="bottom"/>
            <w:hideMark/>
          </w:tcPr>
          <w:p w14:paraId="61AB3C25"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2 ng/</w:t>
            </w:r>
            <w:proofErr w:type="spellStart"/>
            <w:r w:rsidRPr="004C25B5">
              <w:rPr>
                <w:rFonts w:ascii="Calibri" w:eastAsia="Times New Roman" w:hAnsi="Calibri" w:cs="Calibri"/>
                <w:color w:val="000000"/>
                <w:sz w:val="24"/>
                <w:szCs w:val="24"/>
              </w:rPr>
              <w:t>ul</w:t>
            </w:r>
            <w:proofErr w:type="spellEnd"/>
          </w:p>
        </w:tc>
        <w:tc>
          <w:tcPr>
            <w:tcW w:w="1620" w:type="dxa"/>
            <w:tcBorders>
              <w:top w:val="nil"/>
              <w:left w:val="nil"/>
              <w:bottom w:val="single" w:sz="4" w:space="0" w:color="000000"/>
              <w:right w:val="single" w:sz="4" w:space="0" w:color="000000"/>
            </w:tcBorders>
            <w:shd w:val="clear" w:color="auto" w:fill="auto"/>
            <w:noWrap/>
            <w:vAlign w:val="bottom"/>
            <w:hideMark/>
          </w:tcPr>
          <w:p w14:paraId="012F3927"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2.0</w:t>
            </w:r>
          </w:p>
        </w:tc>
        <w:tc>
          <w:tcPr>
            <w:tcW w:w="1440" w:type="dxa"/>
            <w:tcBorders>
              <w:top w:val="nil"/>
              <w:left w:val="nil"/>
              <w:bottom w:val="single" w:sz="4" w:space="0" w:color="000000"/>
              <w:right w:val="single" w:sz="4" w:space="0" w:color="000000"/>
            </w:tcBorders>
            <w:shd w:val="clear" w:color="auto" w:fill="auto"/>
            <w:noWrap/>
            <w:vAlign w:val="bottom"/>
            <w:hideMark/>
          </w:tcPr>
          <w:p w14:paraId="0BB03B41"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8</w:t>
            </w:r>
          </w:p>
        </w:tc>
      </w:tr>
      <w:tr w:rsidR="004C25B5" w:rsidRPr="004C25B5" w14:paraId="7D21DAEB" w14:textId="77777777" w:rsidTr="004C25B5">
        <w:trPr>
          <w:trHeight w:val="300"/>
        </w:trPr>
        <w:tc>
          <w:tcPr>
            <w:tcW w:w="2600" w:type="dxa"/>
            <w:tcBorders>
              <w:top w:val="nil"/>
              <w:left w:val="single" w:sz="4" w:space="0" w:color="000000"/>
              <w:bottom w:val="single" w:sz="4" w:space="0" w:color="000000"/>
              <w:right w:val="single" w:sz="4" w:space="0" w:color="000000"/>
            </w:tcBorders>
            <w:shd w:val="clear" w:color="auto" w:fill="auto"/>
            <w:noWrap/>
            <w:vAlign w:val="bottom"/>
            <w:hideMark/>
          </w:tcPr>
          <w:p w14:paraId="133E62CD" w14:textId="77777777" w:rsidR="004C25B5" w:rsidRPr="004C25B5" w:rsidRDefault="004C25B5" w:rsidP="004C25B5">
            <w:pPr>
              <w:spacing w:after="0" w:line="240" w:lineRule="auto"/>
              <w:jc w:val="left"/>
              <w:rPr>
                <w:rFonts w:ascii="Calibri" w:eastAsia="Times New Roman" w:hAnsi="Calibri" w:cs="Calibri"/>
                <w:color w:val="000000"/>
                <w:sz w:val="24"/>
                <w:szCs w:val="24"/>
              </w:rPr>
            </w:pPr>
            <w:proofErr w:type="spellStart"/>
            <w:r w:rsidRPr="004C25B5">
              <w:rPr>
                <w:rFonts w:ascii="Calibri" w:eastAsia="Times New Roman" w:hAnsi="Calibri" w:cs="Calibri"/>
                <w:color w:val="000000"/>
                <w:sz w:val="24"/>
                <w:szCs w:val="24"/>
              </w:rPr>
              <w:t>PrimeSTAR</w:t>
            </w:r>
            <w:proofErr w:type="spellEnd"/>
            <w:r w:rsidRPr="004C25B5">
              <w:rPr>
                <w:rFonts w:ascii="Calibri" w:eastAsia="Times New Roman" w:hAnsi="Calibri" w:cs="Calibri"/>
                <w:color w:val="000000"/>
                <w:sz w:val="24"/>
                <w:szCs w:val="24"/>
              </w:rPr>
              <w:t xml:space="preserve"> GXL DNA Polymerase</w:t>
            </w:r>
          </w:p>
        </w:tc>
        <w:tc>
          <w:tcPr>
            <w:tcW w:w="1611" w:type="dxa"/>
            <w:tcBorders>
              <w:top w:val="nil"/>
              <w:left w:val="nil"/>
              <w:bottom w:val="single" w:sz="4" w:space="0" w:color="000000"/>
              <w:right w:val="single" w:sz="4" w:space="0" w:color="000000"/>
            </w:tcBorders>
            <w:shd w:val="clear" w:color="auto" w:fill="auto"/>
            <w:noWrap/>
            <w:vAlign w:val="bottom"/>
            <w:hideMark/>
          </w:tcPr>
          <w:p w14:paraId="5B611460"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1.25 U/</w:t>
            </w:r>
            <w:proofErr w:type="spellStart"/>
            <w:r w:rsidRPr="004C25B5">
              <w:rPr>
                <w:rFonts w:ascii="Calibri" w:eastAsia="Times New Roman" w:hAnsi="Calibri" w:cs="Calibri"/>
                <w:color w:val="000000"/>
                <w:sz w:val="24"/>
                <w:szCs w:val="24"/>
              </w:rPr>
              <w:t>ul</w:t>
            </w:r>
            <w:proofErr w:type="spellEnd"/>
          </w:p>
        </w:tc>
        <w:tc>
          <w:tcPr>
            <w:tcW w:w="2259" w:type="dxa"/>
            <w:tcBorders>
              <w:top w:val="nil"/>
              <w:left w:val="nil"/>
              <w:bottom w:val="single" w:sz="4" w:space="0" w:color="000000"/>
              <w:right w:val="single" w:sz="4" w:space="0" w:color="000000"/>
            </w:tcBorders>
            <w:shd w:val="clear" w:color="auto" w:fill="auto"/>
            <w:noWrap/>
            <w:vAlign w:val="bottom"/>
            <w:hideMark/>
          </w:tcPr>
          <w:p w14:paraId="36577B0F"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0.025 U/</w:t>
            </w:r>
            <w:proofErr w:type="spellStart"/>
            <w:r w:rsidRPr="004C25B5">
              <w:rPr>
                <w:rFonts w:ascii="Calibri" w:eastAsia="Times New Roman" w:hAnsi="Calibri" w:cs="Calibri"/>
                <w:color w:val="000000"/>
                <w:sz w:val="24"/>
                <w:szCs w:val="24"/>
              </w:rPr>
              <w:t>ul</w:t>
            </w:r>
            <w:proofErr w:type="spellEnd"/>
          </w:p>
        </w:tc>
        <w:tc>
          <w:tcPr>
            <w:tcW w:w="1620" w:type="dxa"/>
            <w:tcBorders>
              <w:top w:val="nil"/>
              <w:left w:val="nil"/>
              <w:bottom w:val="single" w:sz="4" w:space="0" w:color="000000"/>
              <w:right w:val="single" w:sz="4" w:space="0" w:color="000000"/>
            </w:tcBorders>
            <w:shd w:val="clear" w:color="auto" w:fill="auto"/>
            <w:noWrap/>
            <w:vAlign w:val="bottom"/>
            <w:hideMark/>
          </w:tcPr>
          <w:p w14:paraId="5518B7E1"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2.0</w:t>
            </w:r>
          </w:p>
        </w:tc>
        <w:tc>
          <w:tcPr>
            <w:tcW w:w="1440" w:type="dxa"/>
            <w:tcBorders>
              <w:top w:val="nil"/>
              <w:left w:val="nil"/>
              <w:bottom w:val="single" w:sz="4" w:space="0" w:color="000000"/>
              <w:right w:val="single" w:sz="4" w:space="0" w:color="000000"/>
            </w:tcBorders>
            <w:shd w:val="clear" w:color="auto" w:fill="auto"/>
            <w:noWrap/>
            <w:vAlign w:val="bottom"/>
            <w:hideMark/>
          </w:tcPr>
          <w:p w14:paraId="30530CE1"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8</w:t>
            </w:r>
          </w:p>
        </w:tc>
      </w:tr>
      <w:tr w:rsidR="004C25B5" w:rsidRPr="004C25B5" w14:paraId="22816C9C" w14:textId="77777777" w:rsidTr="004C25B5">
        <w:trPr>
          <w:trHeight w:val="300"/>
        </w:trPr>
        <w:tc>
          <w:tcPr>
            <w:tcW w:w="2600" w:type="dxa"/>
            <w:tcBorders>
              <w:top w:val="nil"/>
              <w:left w:val="single" w:sz="4" w:space="0" w:color="000000"/>
              <w:bottom w:val="single" w:sz="4" w:space="0" w:color="000000"/>
              <w:right w:val="single" w:sz="4" w:space="0" w:color="000000"/>
            </w:tcBorders>
            <w:shd w:val="clear" w:color="auto" w:fill="auto"/>
            <w:noWrap/>
            <w:vAlign w:val="bottom"/>
            <w:hideMark/>
          </w:tcPr>
          <w:p w14:paraId="16D858A4" w14:textId="77777777" w:rsidR="004C25B5" w:rsidRPr="004C25B5" w:rsidRDefault="004C25B5" w:rsidP="004C25B5">
            <w:pPr>
              <w:spacing w:after="0" w:line="240" w:lineRule="auto"/>
              <w:jc w:val="left"/>
              <w:rPr>
                <w:rFonts w:ascii="Arial" w:eastAsia="Times New Roman" w:hAnsi="Arial" w:cs="Arial"/>
                <w:color w:val="000000"/>
                <w:sz w:val="24"/>
                <w:szCs w:val="24"/>
              </w:rPr>
            </w:pPr>
            <w:r w:rsidRPr="004C25B5">
              <w:rPr>
                <w:rFonts w:ascii="Arial" w:eastAsia="Times New Roman" w:hAnsi="Arial" w:cs="Arial"/>
                <w:color w:val="000000"/>
                <w:sz w:val="24"/>
                <w:szCs w:val="24"/>
              </w:rPr>
              <w:t> </w:t>
            </w:r>
          </w:p>
        </w:tc>
        <w:tc>
          <w:tcPr>
            <w:tcW w:w="1611" w:type="dxa"/>
            <w:tcBorders>
              <w:top w:val="nil"/>
              <w:left w:val="nil"/>
              <w:bottom w:val="single" w:sz="4" w:space="0" w:color="000000"/>
              <w:right w:val="single" w:sz="4" w:space="0" w:color="000000"/>
            </w:tcBorders>
            <w:shd w:val="clear" w:color="auto" w:fill="auto"/>
            <w:noWrap/>
            <w:vAlign w:val="bottom"/>
            <w:hideMark/>
          </w:tcPr>
          <w:p w14:paraId="04CD5B61"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 </w:t>
            </w:r>
          </w:p>
        </w:tc>
        <w:tc>
          <w:tcPr>
            <w:tcW w:w="2259" w:type="dxa"/>
            <w:tcBorders>
              <w:top w:val="nil"/>
              <w:left w:val="nil"/>
              <w:bottom w:val="single" w:sz="4" w:space="0" w:color="000000"/>
              <w:right w:val="single" w:sz="4" w:space="0" w:color="000000"/>
            </w:tcBorders>
            <w:shd w:val="clear" w:color="auto" w:fill="auto"/>
            <w:noWrap/>
            <w:vAlign w:val="bottom"/>
            <w:hideMark/>
          </w:tcPr>
          <w:p w14:paraId="55375CDF" w14:textId="77777777" w:rsidR="004C25B5" w:rsidRPr="004C25B5" w:rsidRDefault="004C25B5" w:rsidP="004C25B5">
            <w:pPr>
              <w:spacing w:after="0" w:line="240" w:lineRule="auto"/>
              <w:jc w:val="left"/>
              <w:rPr>
                <w:rFonts w:ascii="Calibri" w:eastAsia="Times New Roman" w:hAnsi="Calibri" w:cs="Calibri"/>
                <w:color w:val="000000"/>
                <w:sz w:val="24"/>
                <w:szCs w:val="24"/>
              </w:rPr>
            </w:pPr>
            <w:r w:rsidRPr="004C25B5">
              <w:rPr>
                <w:rFonts w:ascii="Calibri" w:eastAsia="Times New Roman" w:hAnsi="Calibri" w:cs="Calibri"/>
                <w:color w:val="000000"/>
                <w:sz w:val="24"/>
                <w:szCs w:val="24"/>
              </w:rPr>
              <w:t>Total volume</w:t>
            </w:r>
          </w:p>
        </w:tc>
        <w:tc>
          <w:tcPr>
            <w:tcW w:w="1620" w:type="dxa"/>
            <w:tcBorders>
              <w:top w:val="nil"/>
              <w:left w:val="nil"/>
              <w:bottom w:val="single" w:sz="4" w:space="0" w:color="000000"/>
              <w:right w:val="single" w:sz="4" w:space="0" w:color="000000"/>
            </w:tcBorders>
            <w:shd w:val="clear" w:color="auto" w:fill="auto"/>
            <w:noWrap/>
            <w:vAlign w:val="bottom"/>
            <w:hideMark/>
          </w:tcPr>
          <w:p w14:paraId="47F2BF89"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46AAD385" w14:textId="77777777" w:rsidR="004C25B5" w:rsidRPr="004C25B5" w:rsidRDefault="004C25B5" w:rsidP="004C25B5">
            <w:pPr>
              <w:spacing w:after="0" w:line="240" w:lineRule="auto"/>
              <w:jc w:val="right"/>
              <w:rPr>
                <w:rFonts w:ascii="Calibri" w:eastAsia="Times New Roman" w:hAnsi="Calibri" w:cs="Calibri"/>
                <w:color w:val="000000"/>
                <w:sz w:val="24"/>
                <w:szCs w:val="24"/>
              </w:rPr>
            </w:pPr>
            <w:r w:rsidRPr="004C25B5">
              <w:rPr>
                <w:rFonts w:ascii="Calibri" w:eastAsia="Times New Roman" w:hAnsi="Calibri" w:cs="Calibri"/>
                <w:color w:val="000000"/>
                <w:sz w:val="24"/>
                <w:szCs w:val="24"/>
              </w:rPr>
              <w:t>400</w:t>
            </w:r>
          </w:p>
        </w:tc>
      </w:tr>
    </w:tbl>
    <w:p w14:paraId="562B4D4D" w14:textId="77777777" w:rsidR="004C25B5" w:rsidRDefault="004C25B5" w:rsidP="00133B37">
      <w:pPr>
        <w:widowControl w:val="0"/>
        <w:autoSpaceDE w:val="0"/>
        <w:autoSpaceDN w:val="0"/>
        <w:adjustRightInd w:val="0"/>
        <w:spacing w:line="240" w:lineRule="auto"/>
        <w:rPr>
          <w:b/>
          <w:bCs/>
        </w:rPr>
      </w:pPr>
    </w:p>
    <w:p w14:paraId="31F13601" w14:textId="1BC62642" w:rsidR="00BE5ADC" w:rsidRPr="007B216F" w:rsidRDefault="00BE5ADC" w:rsidP="00BE5ADC">
      <w:pPr>
        <w:rPr>
          <w:b/>
        </w:rPr>
      </w:pPr>
      <w:r>
        <w:rPr>
          <w:b/>
          <w:highlight w:val="green"/>
        </w:rPr>
        <w:t>Monday</w:t>
      </w:r>
      <w:r w:rsidRPr="007A68D0">
        <w:rPr>
          <w:b/>
          <w:highlight w:val="green"/>
        </w:rPr>
        <w:t xml:space="preserve">, </w:t>
      </w:r>
      <w:r>
        <w:rPr>
          <w:b/>
          <w:highlight w:val="green"/>
        </w:rPr>
        <w:t>May 20,</w:t>
      </w:r>
      <w:r w:rsidRPr="007A68D0">
        <w:rPr>
          <w:b/>
          <w:highlight w:val="green"/>
        </w:rPr>
        <w:t xml:space="preserve"> 20</w:t>
      </w:r>
      <w:r>
        <w:rPr>
          <w:b/>
          <w:highlight w:val="green"/>
        </w:rPr>
        <w:t>24</w:t>
      </w:r>
    </w:p>
    <w:p w14:paraId="0DB17FDD" w14:textId="77777777" w:rsidR="00BE5ADC" w:rsidRPr="001D3A86" w:rsidRDefault="00BE5ADC" w:rsidP="00BE5ADC">
      <w:pPr>
        <w:rPr>
          <w:b/>
          <w:sz w:val="18"/>
          <w:szCs w:val="18"/>
        </w:rPr>
      </w:pPr>
      <w:r w:rsidRPr="007B216F">
        <w:rPr>
          <w:b/>
          <w:sz w:val="18"/>
          <w:szCs w:val="18"/>
        </w:rPr>
        <w:t>To Do:</w:t>
      </w:r>
    </w:p>
    <w:p w14:paraId="0DB27236" w14:textId="77777777" w:rsidR="00BE5ADC" w:rsidRPr="00BE5ADC" w:rsidRDefault="00BE5ADC" w:rsidP="00C95E01">
      <w:pPr>
        <w:pStyle w:val="ListParagraph"/>
        <w:numPr>
          <w:ilvl w:val="0"/>
          <w:numId w:val="22"/>
        </w:numPr>
        <w:spacing w:before="240"/>
        <w:rPr>
          <w:strike/>
          <w:sz w:val="18"/>
          <w:szCs w:val="18"/>
        </w:rPr>
      </w:pPr>
      <w:r w:rsidRPr="00BE5ADC">
        <w:rPr>
          <w:strike/>
          <w:sz w:val="18"/>
          <w:szCs w:val="18"/>
        </w:rPr>
        <w:t>Electroporation</w:t>
      </w:r>
    </w:p>
    <w:p w14:paraId="11D44954" w14:textId="77777777" w:rsidR="00BE5ADC" w:rsidRPr="00BE5ADC" w:rsidRDefault="00BE5ADC" w:rsidP="00C95E01">
      <w:pPr>
        <w:pStyle w:val="ListParagraph"/>
        <w:numPr>
          <w:ilvl w:val="0"/>
          <w:numId w:val="22"/>
        </w:numPr>
        <w:spacing w:before="240"/>
        <w:rPr>
          <w:strike/>
          <w:sz w:val="18"/>
          <w:szCs w:val="18"/>
        </w:rPr>
      </w:pPr>
      <w:r w:rsidRPr="00BE5ADC">
        <w:rPr>
          <w:strike/>
          <w:sz w:val="18"/>
          <w:szCs w:val="18"/>
        </w:rPr>
        <w:t>Make sucrose plates</w:t>
      </w:r>
    </w:p>
    <w:p w14:paraId="180DC87A" w14:textId="77777777" w:rsidR="00BE5ADC" w:rsidRPr="00BE5ADC" w:rsidRDefault="00BE5ADC" w:rsidP="00C95E01">
      <w:pPr>
        <w:pStyle w:val="ListParagraph"/>
        <w:numPr>
          <w:ilvl w:val="0"/>
          <w:numId w:val="22"/>
        </w:numPr>
        <w:spacing w:before="240"/>
        <w:rPr>
          <w:strike/>
          <w:sz w:val="18"/>
          <w:szCs w:val="18"/>
        </w:rPr>
      </w:pPr>
      <w:r w:rsidRPr="00BE5ADC">
        <w:rPr>
          <w:strike/>
          <w:sz w:val="18"/>
          <w:szCs w:val="18"/>
        </w:rPr>
        <w:t>Amplify flanking regions of rpsU1-HA</w:t>
      </w:r>
    </w:p>
    <w:p w14:paraId="429D9F70" w14:textId="0A2903F9" w:rsidR="00BE5ADC" w:rsidRDefault="00BE5ADC" w:rsidP="00C95E01">
      <w:pPr>
        <w:pStyle w:val="ListParagraph"/>
        <w:numPr>
          <w:ilvl w:val="0"/>
          <w:numId w:val="22"/>
        </w:numPr>
        <w:spacing w:before="240"/>
        <w:rPr>
          <w:sz w:val="18"/>
          <w:szCs w:val="18"/>
        </w:rPr>
      </w:pPr>
      <w:r>
        <w:rPr>
          <w:sz w:val="18"/>
          <w:szCs w:val="18"/>
        </w:rPr>
        <w:t>Digest/gel extraction</w:t>
      </w:r>
    </w:p>
    <w:p w14:paraId="6C855482" w14:textId="495D2C76" w:rsidR="00E0627B" w:rsidRDefault="00E0627B" w:rsidP="00C95E01">
      <w:pPr>
        <w:pStyle w:val="ListParagraph"/>
        <w:numPr>
          <w:ilvl w:val="0"/>
          <w:numId w:val="22"/>
        </w:numPr>
        <w:spacing w:before="240"/>
        <w:rPr>
          <w:sz w:val="18"/>
          <w:szCs w:val="18"/>
        </w:rPr>
      </w:pPr>
      <w:r>
        <w:rPr>
          <w:sz w:val="18"/>
          <w:szCs w:val="18"/>
        </w:rPr>
        <w:t>HA-IP</w:t>
      </w:r>
    </w:p>
    <w:p w14:paraId="38B95E0A" w14:textId="77777777" w:rsidR="00A30E84" w:rsidRPr="00A30E84" w:rsidRDefault="00A30E84" w:rsidP="00A30E84">
      <w:pPr>
        <w:spacing w:before="240"/>
        <w:rPr>
          <w:sz w:val="18"/>
          <w:szCs w:val="18"/>
        </w:rPr>
      </w:pPr>
    </w:p>
    <w:p w14:paraId="794C785E" w14:textId="2E5E4F4B" w:rsidR="00BE5ADC" w:rsidRDefault="00B336B3" w:rsidP="00133B37">
      <w:pPr>
        <w:widowControl w:val="0"/>
        <w:autoSpaceDE w:val="0"/>
        <w:autoSpaceDN w:val="0"/>
        <w:adjustRightInd w:val="0"/>
        <w:spacing w:line="240" w:lineRule="auto"/>
      </w:pPr>
      <w:r>
        <w:t>The transformation plates are contaminated, I will try again next week since I am out most of this week.</w:t>
      </w:r>
    </w:p>
    <w:p w14:paraId="1DF4484D" w14:textId="77777777" w:rsidR="00390E13" w:rsidRDefault="00390E13" w:rsidP="00133B37">
      <w:pPr>
        <w:widowControl w:val="0"/>
        <w:autoSpaceDE w:val="0"/>
        <w:autoSpaceDN w:val="0"/>
        <w:adjustRightInd w:val="0"/>
        <w:spacing w:line="240" w:lineRule="auto"/>
      </w:pPr>
    </w:p>
    <w:p w14:paraId="188F8641" w14:textId="04497B2F" w:rsidR="00F924F7" w:rsidRPr="00F924F7" w:rsidRDefault="00F924F7" w:rsidP="00F924F7">
      <w:pPr>
        <w:rPr>
          <w:b/>
          <w:bCs/>
        </w:rPr>
      </w:pPr>
      <w:r w:rsidRPr="00F924F7">
        <w:rPr>
          <w:b/>
          <w:bCs/>
        </w:rPr>
        <w:t>DNA digest</w:t>
      </w:r>
      <w:r>
        <w:rPr>
          <w:b/>
          <w:bCs/>
        </w:rPr>
        <w:t>:</w:t>
      </w:r>
    </w:p>
    <w:p w14:paraId="551E3CC2" w14:textId="77777777" w:rsidR="00F924F7" w:rsidRDefault="00F924F7" w:rsidP="00F924F7">
      <w:pPr>
        <w:jc w:val="right"/>
      </w:pPr>
      <w:r>
        <w:t>Protocol by John Church</w:t>
      </w:r>
    </w:p>
    <w:p w14:paraId="040DD3D1" w14:textId="77777777" w:rsidR="00F924F7" w:rsidRDefault="00F924F7" w:rsidP="00F924F7">
      <w:pPr>
        <w:jc w:val="right"/>
      </w:pPr>
    </w:p>
    <w:p w14:paraId="2183BDA3" w14:textId="77777777" w:rsidR="00F924F7" w:rsidRDefault="00F924F7" w:rsidP="00C95E01">
      <w:pPr>
        <w:pStyle w:val="ListParagraph"/>
        <w:numPr>
          <w:ilvl w:val="0"/>
          <w:numId w:val="23"/>
        </w:numPr>
        <w:jc w:val="left"/>
      </w:pPr>
      <w:r>
        <w:t>Make a reaction table with desired digests:</w:t>
      </w:r>
    </w:p>
    <w:tbl>
      <w:tblPr>
        <w:tblStyle w:val="TableGrid"/>
        <w:tblW w:w="9198" w:type="dxa"/>
        <w:tblLook w:val="04A0" w:firstRow="1" w:lastRow="0" w:firstColumn="1" w:lastColumn="0" w:noHBand="0" w:noVBand="1"/>
      </w:tblPr>
      <w:tblGrid>
        <w:gridCol w:w="1017"/>
        <w:gridCol w:w="1478"/>
        <w:gridCol w:w="2383"/>
        <w:gridCol w:w="2430"/>
        <w:gridCol w:w="1890"/>
      </w:tblGrid>
      <w:tr w:rsidR="00F924F7" w14:paraId="27EA31D5" w14:textId="77777777" w:rsidTr="00733EC2">
        <w:tc>
          <w:tcPr>
            <w:tcW w:w="1017" w:type="dxa"/>
          </w:tcPr>
          <w:p w14:paraId="560EDF58" w14:textId="77777777" w:rsidR="00F924F7" w:rsidRDefault="00F924F7" w:rsidP="00733EC2">
            <w:pPr>
              <w:jc w:val="center"/>
            </w:pPr>
            <w:r>
              <w:t>Tube</w:t>
            </w:r>
          </w:p>
        </w:tc>
        <w:tc>
          <w:tcPr>
            <w:tcW w:w="1478" w:type="dxa"/>
          </w:tcPr>
          <w:p w14:paraId="139B179A" w14:textId="77777777" w:rsidR="00F924F7" w:rsidRDefault="00F924F7" w:rsidP="00733EC2">
            <w:pPr>
              <w:jc w:val="center"/>
            </w:pPr>
            <w:r>
              <w:t>DNA</w:t>
            </w:r>
          </w:p>
        </w:tc>
        <w:tc>
          <w:tcPr>
            <w:tcW w:w="2383" w:type="dxa"/>
          </w:tcPr>
          <w:p w14:paraId="3FE52040" w14:textId="77777777" w:rsidR="00F924F7" w:rsidRDefault="00F924F7" w:rsidP="00733EC2">
            <w:pPr>
              <w:jc w:val="center"/>
            </w:pPr>
            <w:r>
              <w:t>Enzyme(s)</w:t>
            </w:r>
          </w:p>
        </w:tc>
        <w:tc>
          <w:tcPr>
            <w:tcW w:w="2430" w:type="dxa"/>
          </w:tcPr>
          <w:p w14:paraId="5412FEA8" w14:textId="77777777" w:rsidR="00F924F7" w:rsidRDefault="00F924F7" w:rsidP="00733EC2">
            <w:pPr>
              <w:jc w:val="center"/>
            </w:pPr>
            <w:r>
              <w:t>DNA Volume (</w:t>
            </w:r>
            <w:proofErr w:type="spellStart"/>
            <w:r>
              <w:t>uL</w:t>
            </w:r>
            <w:proofErr w:type="spellEnd"/>
            <w:r>
              <w:t>)</w:t>
            </w:r>
          </w:p>
        </w:tc>
        <w:tc>
          <w:tcPr>
            <w:tcW w:w="1890" w:type="dxa"/>
          </w:tcPr>
          <w:p w14:paraId="77C050D7" w14:textId="77777777" w:rsidR="00F924F7" w:rsidRDefault="00F924F7" w:rsidP="00733EC2">
            <w:pPr>
              <w:jc w:val="center"/>
            </w:pPr>
            <w:r>
              <w:t>H</w:t>
            </w:r>
            <w:r w:rsidRPr="00682FE8">
              <w:rPr>
                <w:vertAlign w:val="subscript"/>
              </w:rPr>
              <w:t>2</w:t>
            </w:r>
            <w:r>
              <w:t>O Volume (</w:t>
            </w:r>
            <w:proofErr w:type="spellStart"/>
            <w:r>
              <w:t>uL</w:t>
            </w:r>
            <w:proofErr w:type="spellEnd"/>
            <w:r>
              <w:t>)</w:t>
            </w:r>
          </w:p>
        </w:tc>
      </w:tr>
      <w:tr w:rsidR="00F924F7" w14:paraId="7D945C87" w14:textId="77777777" w:rsidTr="00733EC2">
        <w:tc>
          <w:tcPr>
            <w:tcW w:w="1017" w:type="dxa"/>
          </w:tcPr>
          <w:p w14:paraId="5E86773E" w14:textId="77777777" w:rsidR="00F924F7" w:rsidRDefault="00F924F7" w:rsidP="00733EC2">
            <w:pPr>
              <w:jc w:val="center"/>
            </w:pPr>
            <w:r>
              <w:t>1</w:t>
            </w:r>
          </w:p>
        </w:tc>
        <w:tc>
          <w:tcPr>
            <w:tcW w:w="1478" w:type="dxa"/>
          </w:tcPr>
          <w:p w14:paraId="67996E92" w14:textId="77777777" w:rsidR="00F924F7" w:rsidRPr="00530046" w:rsidRDefault="00F924F7" w:rsidP="00733EC2">
            <w:pPr>
              <w:jc w:val="center"/>
              <w:rPr>
                <w:lang w:val="es-419"/>
              </w:rPr>
            </w:pPr>
            <w:r w:rsidRPr="00530046">
              <w:rPr>
                <w:lang w:val="es-419"/>
              </w:rPr>
              <w:t>Purified PCR rpsU1-HA FR1</w:t>
            </w:r>
          </w:p>
        </w:tc>
        <w:tc>
          <w:tcPr>
            <w:tcW w:w="2383" w:type="dxa"/>
          </w:tcPr>
          <w:p w14:paraId="0433CA35" w14:textId="77777777" w:rsidR="00F924F7" w:rsidRDefault="00F924F7" w:rsidP="008234E5">
            <w:pPr>
              <w:jc w:val="center"/>
            </w:pPr>
            <w:proofErr w:type="spellStart"/>
            <w:r>
              <w:t>KpnI</w:t>
            </w:r>
            <w:proofErr w:type="spellEnd"/>
            <w:r>
              <w:t xml:space="preserve">, </w:t>
            </w:r>
            <w:proofErr w:type="spellStart"/>
            <w:r>
              <w:t>NotI</w:t>
            </w:r>
            <w:proofErr w:type="spellEnd"/>
          </w:p>
        </w:tc>
        <w:tc>
          <w:tcPr>
            <w:tcW w:w="2430" w:type="dxa"/>
          </w:tcPr>
          <w:p w14:paraId="51E10DB2" w14:textId="77777777" w:rsidR="00F924F7" w:rsidRDefault="00F924F7" w:rsidP="00733EC2">
            <w:pPr>
              <w:jc w:val="center"/>
            </w:pPr>
            <w:r>
              <w:t>15</w:t>
            </w:r>
          </w:p>
        </w:tc>
        <w:tc>
          <w:tcPr>
            <w:tcW w:w="1890" w:type="dxa"/>
          </w:tcPr>
          <w:p w14:paraId="41D75994" w14:textId="77777777" w:rsidR="00F924F7" w:rsidRDefault="00F924F7" w:rsidP="00733EC2">
            <w:pPr>
              <w:jc w:val="center"/>
            </w:pPr>
            <w:r>
              <w:t>-</w:t>
            </w:r>
          </w:p>
        </w:tc>
      </w:tr>
      <w:tr w:rsidR="00F924F7" w14:paraId="26A11A99" w14:textId="77777777" w:rsidTr="00733EC2">
        <w:tc>
          <w:tcPr>
            <w:tcW w:w="1017" w:type="dxa"/>
          </w:tcPr>
          <w:p w14:paraId="3FAE981C" w14:textId="77777777" w:rsidR="00F924F7" w:rsidRDefault="00F924F7" w:rsidP="00733EC2">
            <w:pPr>
              <w:jc w:val="center"/>
            </w:pPr>
            <w:r>
              <w:t>2</w:t>
            </w:r>
          </w:p>
        </w:tc>
        <w:tc>
          <w:tcPr>
            <w:tcW w:w="1478" w:type="dxa"/>
          </w:tcPr>
          <w:p w14:paraId="280E47C2" w14:textId="77777777" w:rsidR="00F924F7" w:rsidRPr="00530046" w:rsidRDefault="00F924F7" w:rsidP="00733EC2">
            <w:pPr>
              <w:jc w:val="center"/>
              <w:rPr>
                <w:lang w:val="es-419"/>
              </w:rPr>
            </w:pPr>
            <w:r w:rsidRPr="00530046">
              <w:rPr>
                <w:lang w:val="es-419"/>
              </w:rPr>
              <w:t>Purified PCR rpsU1-HA FR</w:t>
            </w:r>
            <w:r>
              <w:rPr>
                <w:lang w:val="es-419"/>
              </w:rPr>
              <w:t>2</w:t>
            </w:r>
          </w:p>
        </w:tc>
        <w:tc>
          <w:tcPr>
            <w:tcW w:w="2383" w:type="dxa"/>
          </w:tcPr>
          <w:p w14:paraId="46E3B24C" w14:textId="77777777" w:rsidR="00F924F7" w:rsidRDefault="00F924F7" w:rsidP="00733EC2">
            <w:pPr>
              <w:jc w:val="center"/>
            </w:pPr>
            <w:proofErr w:type="spellStart"/>
            <w:r>
              <w:t>NotI</w:t>
            </w:r>
            <w:proofErr w:type="spellEnd"/>
            <w:r>
              <w:t xml:space="preserve">, </w:t>
            </w:r>
            <w:proofErr w:type="spellStart"/>
            <w:r>
              <w:t>BamHI</w:t>
            </w:r>
            <w:proofErr w:type="spellEnd"/>
          </w:p>
        </w:tc>
        <w:tc>
          <w:tcPr>
            <w:tcW w:w="2430" w:type="dxa"/>
          </w:tcPr>
          <w:p w14:paraId="283BD8C4" w14:textId="77777777" w:rsidR="00F924F7" w:rsidRDefault="00F924F7" w:rsidP="00733EC2">
            <w:pPr>
              <w:jc w:val="center"/>
            </w:pPr>
            <w:r>
              <w:t>15</w:t>
            </w:r>
          </w:p>
        </w:tc>
        <w:tc>
          <w:tcPr>
            <w:tcW w:w="1890" w:type="dxa"/>
          </w:tcPr>
          <w:p w14:paraId="1AF791CD" w14:textId="77777777" w:rsidR="00F924F7" w:rsidRDefault="00F924F7" w:rsidP="00733EC2">
            <w:pPr>
              <w:jc w:val="center"/>
            </w:pPr>
            <w:r>
              <w:t>-</w:t>
            </w:r>
          </w:p>
        </w:tc>
      </w:tr>
      <w:tr w:rsidR="00F924F7" w14:paraId="575BCF21" w14:textId="77777777" w:rsidTr="00733EC2">
        <w:tc>
          <w:tcPr>
            <w:tcW w:w="1017" w:type="dxa"/>
          </w:tcPr>
          <w:p w14:paraId="4C4B169B" w14:textId="43869A70" w:rsidR="00F924F7" w:rsidRDefault="00F924F7" w:rsidP="00733EC2">
            <w:pPr>
              <w:jc w:val="center"/>
            </w:pPr>
            <w:r>
              <w:t>3</w:t>
            </w:r>
          </w:p>
        </w:tc>
        <w:tc>
          <w:tcPr>
            <w:tcW w:w="1478" w:type="dxa"/>
          </w:tcPr>
          <w:p w14:paraId="77AF0A21" w14:textId="77777777" w:rsidR="00F924F7" w:rsidRDefault="00F924F7" w:rsidP="00733EC2">
            <w:pPr>
              <w:jc w:val="center"/>
            </w:pPr>
            <w:r>
              <w:t>Backbone pKR5</w:t>
            </w:r>
          </w:p>
        </w:tc>
        <w:tc>
          <w:tcPr>
            <w:tcW w:w="2383" w:type="dxa"/>
          </w:tcPr>
          <w:p w14:paraId="11247B51" w14:textId="77777777" w:rsidR="00F924F7" w:rsidRDefault="00F924F7" w:rsidP="00733EC2">
            <w:pPr>
              <w:jc w:val="center"/>
            </w:pPr>
            <w:proofErr w:type="spellStart"/>
            <w:r>
              <w:t>BamHI</w:t>
            </w:r>
            <w:proofErr w:type="spellEnd"/>
            <w:r>
              <w:t xml:space="preserve">, </w:t>
            </w:r>
            <w:proofErr w:type="spellStart"/>
            <w:r>
              <w:t>KpnI</w:t>
            </w:r>
            <w:proofErr w:type="spellEnd"/>
          </w:p>
        </w:tc>
        <w:tc>
          <w:tcPr>
            <w:tcW w:w="2430" w:type="dxa"/>
          </w:tcPr>
          <w:p w14:paraId="3F9B987C" w14:textId="77777777" w:rsidR="00F924F7" w:rsidRDefault="00F924F7" w:rsidP="00733EC2">
            <w:pPr>
              <w:jc w:val="center"/>
            </w:pPr>
            <w:r>
              <w:t>5</w:t>
            </w:r>
          </w:p>
        </w:tc>
        <w:tc>
          <w:tcPr>
            <w:tcW w:w="1890" w:type="dxa"/>
          </w:tcPr>
          <w:p w14:paraId="4F35A084" w14:textId="77777777" w:rsidR="00F924F7" w:rsidRDefault="00F924F7" w:rsidP="00733EC2">
            <w:pPr>
              <w:jc w:val="center"/>
            </w:pPr>
            <w:r>
              <w:t>10</w:t>
            </w:r>
          </w:p>
        </w:tc>
      </w:tr>
    </w:tbl>
    <w:p w14:paraId="78260365" w14:textId="77777777" w:rsidR="00F924F7" w:rsidRDefault="00F924F7" w:rsidP="00F924F7">
      <w:pPr>
        <w:jc w:val="left"/>
      </w:pPr>
    </w:p>
    <w:p w14:paraId="655D34CC" w14:textId="77777777" w:rsidR="00F924F7" w:rsidRDefault="00F924F7" w:rsidP="00C95E01">
      <w:pPr>
        <w:pStyle w:val="ListParagraph"/>
        <w:numPr>
          <w:ilvl w:val="0"/>
          <w:numId w:val="23"/>
        </w:numPr>
        <w:jc w:val="left"/>
      </w:pPr>
      <w:r>
        <w:t>Set up master mix table:</w:t>
      </w:r>
    </w:p>
    <w:p w14:paraId="43BF60BC" w14:textId="77777777" w:rsidR="00F924F7" w:rsidRDefault="00F924F7" w:rsidP="00F924F7">
      <w:pPr>
        <w:pStyle w:val="ListParagraph"/>
        <w:jc w:val="left"/>
      </w:pPr>
    </w:p>
    <w:p w14:paraId="1FEED1FC" w14:textId="2D9EBA5E" w:rsidR="00F924F7" w:rsidRPr="00C46A81" w:rsidRDefault="00AA0741" w:rsidP="00F924F7">
      <w:pPr>
        <w:pStyle w:val="ListParagraph"/>
        <w:jc w:val="left"/>
        <w:rPr>
          <w:b/>
          <w:bCs/>
        </w:rPr>
      </w:pPr>
      <w:r w:rsidRPr="00AA0741">
        <w:rPr>
          <w:b/>
          <w:bCs/>
          <w:i/>
          <w:iCs/>
        </w:rPr>
        <w:t>rpsU1</w:t>
      </w:r>
      <w:r>
        <w:rPr>
          <w:b/>
          <w:bCs/>
        </w:rPr>
        <w:t>-HA FR1</w:t>
      </w:r>
      <w:r w:rsidR="00F924F7" w:rsidRPr="00C46A81">
        <w:rPr>
          <w:b/>
          <w:bCs/>
        </w:rPr>
        <w:t>:</w:t>
      </w:r>
    </w:p>
    <w:tbl>
      <w:tblPr>
        <w:tblStyle w:val="TableGrid"/>
        <w:tblW w:w="0" w:type="auto"/>
        <w:tblLook w:val="04A0" w:firstRow="1" w:lastRow="0" w:firstColumn="1" w:lastColumn="0" w:noHBand="0" w:noVBand="1"/>
      </w:tblPr>
      <w:tblGrid>
        <w:gridCol w:w="2358"/>
        <w:gridCol w:w="3690"/>
        <w:gridCol w:w="3528"/>
      </w:tblGrid>
      <w:tr w:rsidR="00F924F7" w14:paraId="77D3F802" w14:textId="77777777" w:rsidTr="00733EC2">
        <w:tc>
          <w:tcPr>
            <w:tcW w:w="2358" w:type="dxa"/>
          </w:tcPr>
          <w:p w14:paraId="27FA612D" w14:textId="77777777" w:rsidR="00F924F7" w:rsidRPr="00682FE8" w:rsidRDefault="00F924F7" w:rsidP="00733EC2">
            <w:pPr>
              <w:jc w:val="center"/>
              <w:rPr>
                <w:b/>
              </w:rPr>
            </w:pPr>
            <w:r w:rsidRPr="00682FE8">
              <w:rPr>
                <w:b/>
              </w:rPr>
              <w:t>Components</w:t>
            </w:r>
          </w:p>
        </w:tc>
        <w:tc>
          <w:tcPr>
            <w:tcW w:w="3690" w:type="dxa"/>
          </w:tcPr>
          <w:p w14:paraId="4B6ED0C4" w14:textId="77777777" w:rsidR="00F924F7" w:rsidRPr="00682FE8" w:rsidRDefault="00F924F7" w:rsidP="00733EC2">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754BCBBD" w14:textId="225DD2BB" w:rsidR="00F924F7" w:rsidRPr="00682FE8" w:rsidRDefault="00F924F7" w:rsidP="00733EC2">
            <w:pPr>
              <w:jc w:val="center"/>
              <w:rPr>
                <w:b/>
              </w:rPr>
            </w:pPr>
            <w:r w:rsidRPr="00682FE8">
              <w:rPr>
                <w:b/>
              </w:rPr>
              <w:t xml:space="preserve">Volumes in Master Mix </w:t>
            </w:r>
            <w:r>
              <w:rPr>
                <w:b/>
              </w:rPr>
              <w:t>2</w:t>
            </w:r>
            <w:r w:rsidRPr="00682FE8">
              <w:rPr>
                <w:b/>
              </w:rPr>
              <w:t>x (</w:t>
            </w:r>
            <w:proofErr w:type="spellStart"/>
            <w:r w:rsidRPr="00682FE8">
              <w:rPr>
                <w:b/>
              </w:rPr>
              <w:t>uL</w:t>
            </w:r>
            <w:proofErr w:type="spellEnd"/>
            <w:r w:rsidRPr="00682FE8">
              <w:rPr>
                <w:b/>
              </w:rPr>
              <w:t>)</w:t>
            </w:r>
          </w:p>
        </w:tc>
      </w:tr>
      <w:tr w:rsidR="00F924F7" w14:paraId="2FE39B1E" w14:textId="77777777" w:rsidTr="00733EC2">
        <w:tc>
          <w:tcPr>
            <w:tcW w:w="2358" w:type="dxa"/>
          </w:tcPr>
          <w:p w14:paraId="19DE69BA" w14:textId="77777777" w:rsidR="00F924F7" w:rsidRDefault="00F924F7" w:rsidP="00733EC2">
            <w:pPr>
              <w:jc w:val="center"/>
            </w:pPr>
            <w:r>
              <w:t>H</w:t>
            </w:r>
            <w:r w:rsidRPr="00682FE8">
              <w:rPr>
                <w:vertAlign w:val="subscript"/>
              </w:rPr>
              <w:t>2</w:t>
            </w:r>
            <w:r>
              <w:t>O</w:t>
            </w:r>
          </w:p>
        </w:tc>
        <w:tc>
          <w:tcPr>
            <w:tcW w:w="3690" w:type="dxa"/>
          </w:tcPr>
          <w:p w14:paraId="048AC7EF" w14:textId="77777777" w:rsidR="00F924F7" w:rsidRDefault="00F924F7" w:rsidP="00733EC2">
            <w:pPr>
              <w:jc w:val="center"/>
            </w:pPr>
            <w:r>
              <w:t>10.8</w:t>
            </w:r>
          </w:p>
        </w:tc>
        <w:tc>
          <w:tcPr>
            <w:tcW w:w="3528" w:type="dxa"/>
          </w:tcPr>
          <w:p w14:paraId="5B24DA9D" w14:textId="3449F04E" w:rsidR="00F924F7" w:rsidRDefault="00F924F7" w:rsidP="00733EC2">
            <w:pPr>
              <w:jc w:val="center"/>
            </w:pPr>
            <w:r>
              <w:t>21.6</w:t>
            </w:r>
          </w:p>
        </w:tc>
      </w:tr>
      <w:tr w:rsidR="00F924F7" w14:paraId="6E53E229" w14:textId="77777777" w:rsidTr="00733EC2">
        <w:tc>
          <w:tcPr>
            <w:tcW w:w="2358" w:type="dxa"/>
          </w:tcPr>
          <w:p w14:paraId="49C29ED2" w14:textId="77777777" w:rsidR="00F924F7" w:rsidRDefault="00F924F7" w:rsidP="00733EC2">
            <w:pPr>
              <w:jc w:val="center"/>
            </w:pPr>
            <w:r>
              <w:t>10x Buffer*</w:t>
            </w:r>
          </w:p>
        </w:tc>
        <w:tc>
          <w:tcPr>
            <w:tcW w:w="3690" w:type="dxa"/>
          </w:tcPr>
          <w:p w14:paraId="4A53BEB9" w14:textId="77777777" w:rsidR="00F924F7" w:rsidRDefault="00F924F7" w:rsidP="00733EC2">
            <w:pPr>
              <w:jc w:val="center"/>
            </w:pPr>
            <w:r>
              <w:t>3.0</w:t>
            </w:r>
          </w:p>
        </w:tc>
        <w:tc>
          <w:tcPr>
            <w:tcW w:w="3528" w:type="dxa"/>
          </w:tcPr>
          <w:p w14:paraId="09C89048" w14:textId="0B27D0CF" w:rsidR="00F924F7" w:rsidRDefault="00F924F7" w:rsidP="00733EC2">
            <w:pPr>
              <w:jc w:val="center"/>
            </w:pPr>
            <w:r>
              <w:t>6.0</w:t>
            </w:r>
          </w:p>
        </w:tc>
      </w:tr>
      <w:tr w:rsidR="00F924F7" w14:paraId="37E1E136" w14:textId="77777777" w:rsidTr="00733EC2">
        <w:tc>
          <w:tcPr>
            <w:tcW w:w="2358" w:type="dxa"/>
          </w:tcPr>
          <w:p w14:paraId="23182E17" w14:textId="77777777" w:rsidR="00F924F7" w:rsidRDefault="00F924F7" w:rsidP="00733EC2">
            <w:pPr>
              <w:jc w:val="center"/>
            </w:pPr>
            <w:r>
              <w:t>DNA</w:t>
            </w:r>
          </w:p>
        </w:tc>
        <w:tc>
          <w:tcPr>
            <w:tcW w:w="3690" w:type="dxa"/>
          </w:tcPr>
          <w:p w14:paraId="71ACF11C" w14:textId="77777777" w:rsidR="00F924F7" w:rsidRDefault="00F924F7" w:rsidP="00733EC2">
            <w:pPr>
              <w:jc w:val="center"/>
            </w:pPr>
            <w:r>
              <w:t>(15.0)</w:t>
            </w:r>
          </w:p>
        </w:tc>
        <w:tc>
          <w:tcPr>
            <w:tcW w:w="3528" w:type="dxa"/>
          </w:tcPr>
          <w:p w14:paraId="12AAA753" w14:textId="77777777" w:rsidR="00F924F7" w:rsidRDefault="00F924F7" w:rsidP="00733EC2">
            <w:pPr>
              <w:jc w:val="center"/>
            </w:pPr>
            <w:r>
              <w:t>-</w:t>
            </w:r>
          </w:p>
        </w:tc>
      </w:tr>
      <w:tr w:rsidR="00F924F7" w14:paraId="42444A85" w14:textId="77777777" w:rsidTr="00733EC2">
        <w:tc>
          <w:tcPr>
            <w:tcW w:w="2358" w:type="dxa"/>
          </w:tcPr>
          <w:p w14:paraId="6F89A816" w14:textId="77777777" w:rsidR="00F924F7" w:rsidRDefault="00F924F7" w:rsidP="00733EC2">
            <w:pPr>
              <w:jc w:val="center"/>
            </w:pPr>
            <w:proofErr w:type="spellStart"/>
            <w:r>
              <w:t>KpnI</w:t>
            </w:r>
            <w:proofErr w:type="spellEnd"/>
          </w:p>
        </w:tc>
        <w:tc>
          <w:tcPr>
            <w:tcW w:w="3690" w:type="dxa"/>
          </w:tcPr>
          <w:p w14:paraId="0F023B2C" w14:textId="77777777" w:rsidR="00F924F7" w:rsidRDefault="00F924F7" w:rsidP="00733EC2">
            <w:pPr>
              <w:jc w:val="center"/>
            </w:pPr>
            <w:r>
              <w:t>0.6</w:t>
            </w:r>
          </w:p>
        </w:tc>
        <w:tc>
          <w:tcPr>
            <w:tcW w:w="3528" w:type="dxa"/>
          </w:tcPr>
          <w:p w14:paraId="63A4BF1B" w14:textId="385F1FA9" w:rsidR="00F924F7" w:rsidRDefault="00F924F7" w:rsidP="00733EC2">
            <w:pPr>
              <w:jc w:val="center"/>
            </w:pPr>
            <w:r>
              <w:t>1.2</w:t>
            </w:r>
          </w:p>
        </w:tc>
      </w:tr>
      <w:tr w:rsidR="00F924F7" w14:paraId="50C37085" w14:textId="77777777" w:rsidTr="00733EC2">
        <w:tc>
          <w:tcPr>
            <w:tcW w:w="2358" w:type="dxa"/>
          </w:tcPr>
          <w:p w14:paraId="50EBB6BE" w14:textId="77777777" w:rsidR="00F924F7" w:rsidRDefault="00F924F7" w:rsidP="00733EC2">
            <w:pPr>
              <w:jc w:val="center"/>
            </w:pPr>
            <w:proofErr w:type="spellStart"/>
            <w:r>
              <w:t>NotI</w:t>
            </w:r>
            <w:proofErr w:type="spellEnd"/>
          </w:p>
        </w:tc>
        <w:tc>
          <w:tcPr>
            <w:tcW w:w="3690" w:type="dxa"/>
          </w:tcPr>
          <w:p w14:paraId="7DCE7C79" w14:textId="77777777" w:rsidR="00F924F7" w:rsidRDefault="00F924F7" w:rsidP="00733EC2">
            <w:pPr>
              <w:jc w:val="center"/>
            </w:pPr>
            <w:r>
              <w:t>0.6</w:t>
            </w:r>
          </w:p>
        </w:tc>
        <w:tc>
          <w:tcPr>
            <w:tcW w:w="3528" w:type="dxa"/>
          </w:tcPr>
          <w:p w14:paraId="758A2BE9" w14:textId="2AE83EA2" w:rsidR="00F924F7" w:rsidRDefault="00F924F7" w:rsidP="00733EC2">
            <w:pPr>
              <w:jc w:val="center"/>
            </w:pPr>
            <w:r>
              <w:t>1.2</w:t>
            </w:r>
          </w:p>
        </w:tc>
      </w:tr>
      <w:tr w:rsidR="00F924F7" w14:paraId="7EFE1D56" w14:textId="77777777" w:rsidTr="00733EC2">
        <w:tc>
          <w:tcPr>
            <w:tcW w:w="2358" w:type="dxa"/>
          </w:tcPr>
          <w:p w14:paraId="74C0874A" w14:textId="77777777" w:rsidR="00F924F7" w:rsidRDefault="00F924F7" w:rsidP="00733EC2">
            <w:pPr>
              <w:jc w:val="center"/>
            </w:pPr>
            <w:r>
              <w:t>Total</w:t>
            </w:r>
          </w:p>
        </w:tc>
        <w:tc>
          <w:tcPr>
            <w:tcW w:w="3690" w:type="dxa"/>
          </w:tcPr>
          <w:p w14:paraId="19130E15" w14:textId="77777777" w:rsidR="00F924F7" w:rsidRDefault="00F924F7" w:rsidP="00733EC2">
            <w:pPr>
              <w:jc w:val="center"/>
            </w:pPr>
            <w:r>
              <w:t>30.0 (15.0 actual b/c of DNA)</w:t>
            </w:r>
          </w:p>
        </w:tc>
        <w:tc>
          <w:tcPr>
            <w:tcW w:w="3528" w:type="dxa"/>
          </w:tcPr>
          <w:p w14:paraId="0B0FFA33" w14:textId="77777777" w:rsidR="00F924F7" w:rsidRDefault="00F924F7" w:rsidP="00733EC2">
            <w:pPr>
              <w:jc w:val="center"/>
            </w:pPr>
          </w:p>
        </w:tc>
      </w:tr>
    </w:tbl>
    <w:p w14:paraId="75B86FE3" w14:textId="77777777" w:rsidR="00F924F7" w:rsidRDefault="00F924F7" w:rsidP="00F924F7">
      <w:pPr>
        <w:spacing w:after="0"/>
        <w:jc w:val="left"/>
      </w:pPr>
    </w:p>
    <w:p w14:paraId="5F69C34C" w14:textId="35E97A18" w:rsidR="00F924F7" w:rsidRPr="00AA0741" w:rsidRDefault="00AA0741" w:rsidP="00AA0741">
      <w:pPr>
        <w:pStyle w:val="ListParagraph"/>
        <w:jc w:val="left"/>
        <w:rPr>
          <w:b/>
          <w:bCs/>
        </w:rPr>
      </w:pPr>
      <w:r w:rsidRPr="00AA0741">
        <w:rPr>
          <w:b/>
          <w:bCs/>
          <w:i/>
          <w:iCs/>
        </w:rPr>
        <w:t>rpsU1</w:t>
      </w:r>
      <w:r>
        <w:rPr>
          <w:b/>
          <w:bCs/>
        </w:rPr>
        <w:t>-HA FR2:</w:t>
      </w:r>
    </w:p>
    <w:tbl>
      <w:tblPr>
        <w:tblStyle w:val="TableGrid"/>
        <w:tblW w:w="0" w:type="auto"/>
        <w:tblLook w:val="04A0" w:firstRow="1" w:lastRow="0" w:firstColumn="1" w:lastColumn="0" w:noHBand="0" w:noVBand="1"/>
      </w:tblPr>
      <w:tblGrid>
        <w:gridCol w:w="2358"/>
        <w:gridCol w:w="3690"/>
        <w:gridCol w:w="3528"/>
      </w:tblGrid>
      <w:tr w:rsidR="00F924F7" w:rsidRPr="00682FE8" w14:paraId="1EF0C0A2" w14:textId="77777777" w:rsidTr="00733EC2">
        <w:tc>
          <w:tcPr>
            <w:tcW w:w="2358" w:type="dxa"/>
          </w:tcPr>
          <w:p w14:paraId="77761CEA" w14:textId="77777777" w:rsidR="00F924F7" w:rsidRPr="00682FE8" w:rsidRDefault="00F924F7" w:rsidP="00733EC2">
            <w:pPr>
              <w:jc w:val="center"/>
              <w:rPr>
                <w:b/>
              </w:rPr>
            </w:pPr>
            <w:r w:rsidRPr="00682FE8">
              <w:rPr>
                <w:b/>
              </w:rPr>
              <w:t>Components</w:t>
            </w:r>
          </w:p>
        </w:tc>
        <w:tc>
          <w:tcPr>
            <w:tcW w:w="3690" w:type="dxa"/>
          </w:tcPr>
          <w:p w14:paraId="094022D7" w14:textId="77777777" w:rsidR="00F924F7" w:rsidRPr="00682FE8" w:rsidRDefault="00F924F7" w:rsidP="00733EC2">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7C853FE2" w14:textId="737334E8" w:rsidR="00F924F7" w:rsidRPr="00682FE8" w:rsidRDefault="00F924F7" w:rsidP="00733EC2">
            <w:pPr>
              <w:jc w:val="center"/>
              <w:rPr>
                <w:b/>
              </w:rPr>
            </w:pPr>
            <w:r w:rsidRPr="00682FE8">
              <w:rPr>
                <w:b/>
              </w:rPr>
              <w:t xml:space="preserve">Volumes in Master Mix </w:t>
            </w:r>
            <w:r>
              <w:rPr>
                <w:b/>
              </w:rPr>
              <w:t>2</w:t>
            </w:r>
            <w:r w:rsidRPr="00682FE8">
              <w:rPr>
                <w:b/>
              </w:rPr>
              <w:t>x (</w:t>
            </w:r>
            <w:proofErr w:type="spellStart"/>
            <w:r w:rsidRPr="00682FE8">
              <w:rPr>
                <w:b/>
              </w:rPr>
              <w:t>uL</w:t>
            </w:r>
            <w:proofErr w:type="spellEnd"/>
            <w:r w:rsidRPr="00682FE8">
              <w:rPr>
                <w:b/>
              </w:rPr>
              <w:t>)</w:t>
            </w:r>
          </w:p>
        </w:tc>
      </w:tr>
      <w:tr w:rsidR="00F924F7" w14:paraId="2C598F77" w14:textId="77777777" w:rsidTr="00733EC2">
        <w:tc>
          <w:tcPr>
            <w:tcW w:w="2358" w:type="dxa"/>
          </w:tcPr>
          <w:p w14:paraId="151AC053" w14:textId="77777777" w:rsidR="00F924F7" w:rsidRDefault="00F924F7" w:rsidP="00F924F7">
            <w:pPr>
              <w:jc w:val="center"/>
            </w:pPr>
            <w:r>
              <w:t>H</w:t>
            </w:r>
            <w:r w:rsidRPr="00682FE8">
              <w:rPr>
                <w:vertAlign w:val="subscript"/>
              </w:rPr>
              <w:t>2</w:t>
            </w:r>
            <w:r>
              <w:t>O</w:t>
            </w:r>
          </w:p>
        </w:tc>
        <w:tc>
          <w:tcPr>
            <w:tcW w:w="3690" w:type="dxa"/>
          </w:tcPr>
          <w:p w14:paraId="3E50EFD8" w14:textId="77777777" w:rsidR="00F924F7" w:rsidRDefault="00F924F7" w:rsidP="00F924F7">
            <w:pPr>
              <w:jc w:val="center"/>
            </w:pPr>
            <w:r>
              <w:t>10.8</w:t>
            </w:r>
          </w:p>
        </w:tc>
        <w:tc>
          <w:tcPr>
            <w:tcW w:w="3528" w:type="dxa"/>
          </w:tcPr>
          <w:p w14:paraId="420DF415" w14:textId="02A5E174" w:rsidR="00F924F7" w:rsidRDefault="00F924F7" w:rsidP="00F924F7">
            <w:pPr>
              <w:jc w:val="center"/>
            </w:pPr>
            <w:r>
              <w:t>21.6</w:t>
            </w:r>
          </w:p>
        </w:tc>
      </w:tr>
      <w:tr w:rsidR="00F924F7" w14:paraId="67878325" w14:textId="77777777" w:rsidTr="00733EC2">
        <w:tc>
          <w:tcPr>
            <w:tcW w:w="2358" w:type="dxa"/>
          </w:tcPr>
          <w:p w14:paraId="02E186CD" w14:textId="77777777" w:rsidR="00F924F7" w:rsidRDefault="00F924F7" w:rsidP="00F924F7">
            <w:pPr>
              <w:jc w:val="center"/>
            </w:pPr>
            <w:r>
              <w:t>10x Buffer*</w:t>
            </w:r>
          </w:p>
        </w:tc>
        <w:tc>
          <w:tcPr>
            <w:tcW w:w="3690" w:type="dxa"/>
          </w:tcPr>
          <w:p w14:paraId="20FD0D4A" w14:textId="77777777" w:rsidR="00F924F7" w:rsidRDefault="00F924F7" w:rsidP="00F924F7">
            <w:pPr>
              <w:jc w:val="center"/>
            </w:pPr>
            <w:r>
              <w:t>3.0</w:t>
            </w:r>
          </w:p>
        </w:tc>
        <w:tc>
          <w:tcPr>
            <w:tcW w:w="3528" w:type="dxa"/>
          </w:tcPr>
          <w:p w14:paraId="26F386CF" w14:textId="58D80E8F" w:rsidR="00F924F7" w:rsidRDefault="00F924F7" w:rsidP="00F924F7">
            <w:pPr>
              <w:jc w:val="center"/>
            </w:pPr>
            <w:r>
              <w:t>6.0</w:t>
            </w:r>
          </w:p>
        </w:tc>
      </w:tr>
      <w:tr w:rsidR="00F924F7" w14:paraId="5B0E6D27" w14:textId="77777777" w:rsidTr="00733EC2">
        <w:tc>
          <w:tcPr>
            <w:tcW w:w="2358" w:type="dxa"/>
          </w:tcPr>
          <w:p w14:paraId="54BF1B60" w14:textId="77777777" w:rsidR="00F924F7" w:rsidRDefault="00F924F7" w:rsidP="00F924F7">
            <w:pPr>
              <w:jc w:val="center"/>
            </w:pPr>
            <w:r>
              <w:t>DNA</w:t>
            </w:r>
          </w:p>
        </w:tc>
        <w:tc>
          <w:tcPr>
            <w:tcW w:w="3690" w:type="dxa"/>
          </w:tcPr>
          <w:p w14:paraId="428A1228" w14:textId="77777777" w:rsidR="00F924F7" w:rsidRDefault="00F924F7" w:rsidP="00F924F7">
            <w:pPr>
              <w:jc w:val="center"/>
            </w:pPr>
            <w:r>
              <w:t>(15.0)</w:t>
            </w:r>
          </w:p>
        </w:tc>
        <w:tc>
          <w:tcPr>
            <w:tcW w:w="3528" w:type="dxa"/>
          </w:tcPr>
          <w:p w14:paraId="45E77208" w14:textId="46637A8D" w:rsidR="00F924F7" w:rsidRDefault="00F924F7" w:rsidP="00F924F7">
            <w:pPr>
              <w:jc w:val="center"/>
            </w:pPr>
            <w:r>
              <w:t>-</w:t>
            </w:r>
          </w:p>
        </w:tc>
      </w:tr>
      <w:tr w:rsidR="00F924F7" w14:paraId="17DE6A67" w14:textId="77777777" w:rsidTr="00733EC2">
        <w:tc>
          <w:tcPr>
            <w:tcW w:w="2358" w:type="dxa"/>
          </w:tcPr>
          <w:p w14:paraId="537E5F9D" w14:textId="77777777" w:rsidR="00F924F7" w:rsidRDefault="00F924F7" w:rsidP="00F924F7">
            <w:pPr>
              <w:jc w:val="center"/>
            </w:pPr>
            <w:proofErr w:type="spellStart"/>
            <w:r>
              <w:t>BamHI</w:t>
            </w:r>
            <w:proofErr w:type="spellEnd"/>
          </w:p>
        </w:tc>
        <w:tc>
          <w:tcPr>
            <w:tcW w:w="3690" w:type="dxa"/>
          </w:tcPr>
          <w:p w14:paraId="3226D9D6" w14:textId="77777777" w:rsidR="00F924F7" w:rsidRDefault="00F924F7" w:rsidP="00F924F7">
            <w:pPr>
              <w:jc w:val="center"/>
            </w:pPr>
            <w:r>
              <w:t>0.6</w:t>
            </w:r>
          </w:p>
        </w:tc>
        <w:tc>
          <w:tcPr>
            <w:tcW w:w="3528" w:type="dxa"/>
          </w:tcPr>
          <w:p w14:paraId="177FAB61" w14:textId="3BE4BB59" w:rsidR="00F924F7" w:rsidRDefault="00F924F7" w:rsidP="00F924F7">
            <w:pPr>
              <w:jc w:val="center"/>
            </w:pPr>
            <w:r>
              <w:t>1.2</w:t>
            </w:r>
          </w:p>
        </w:tc>
      </w:tr>
      <w:tr w:rsidR="00F924F7" w14:paraId="2148B46D" w14:textId="77777777" w:rsidTr="00733EC2">
        <w:tc>
          <w:tcPr>
            <w:tcW w:w="2358" w:type="dxa"/>
          </w:tcPr>
          <w:p w14:paraId="4AA4B3CE" w14:textId="77777777" w:rsidR="00F924F7" w:rsidRDefault="00F924F7" w:rsidP="00F924F7">
            <w:pPr>
              <w:jc w:val="center"/>
            </w:pPr>
            <w:proofErr w:type="spellStart"/>
            <w:r>
              <w:t>NotI</w:t>
            </w:r>
            <w:proofErr w:type="spellEnd"/>
          </w:p>
        </w:tc>
        <w:tc>
          <w:tcPr>
            <w:tcW w:w="3690" w:type="dxa"/>
          </w:tcPr>
          <w:p w14:paraId="2B92BD21" w14:textId="77777777" w:rsidR="00F924F7" w:rsidRDefault="00F924F7" w:rsidP="00F924F7">
            <w:pPr>
              <w:jc w:val="center"/>
            </w:pPr>
            <w:r>
              <w:t>0.6</w:t>
            </w:r>
          </w:p>
        </w:tc>
        <w:tc>
          <w:tcPr>
            <w:tcW w:w="3528" w:type="dxa"/>
          </w:tcPr>
          <w:p w14:paraId="376E65EB" w14:textId="4073AB9F" w:rsidR="00F924F7" w:rsidRDefault="00F924F7" w:rsidP="00F924F7">
            <w:pPr>
              <w:jc w:val="center"/>
            </w:pPr>
            <w:r>
              <w:t>1.2</w:t>
            </w:r>
          </w:p>
        </w:tc>
      </w:tr>
      <w:tr w:rsidR="00F924F7" w14:paraId="4106AAC2" w14:textId="77777777" w:rsidTr="00733EC2">
        <w:tc>
          <w:tcPr>
            <w:tcW w:w="2358" w:type="dxa"/>
          </w:tcPr>
          <w:p w14:paraId="7D3E7B15" w14:textId="77777777" w:rsidR="00F924F7" w:rsidRDefault="00F924F7" w:rsidP="00733EC2">
            <w:pPr>
              <w:jc w:val="center"/>
            </w:pPr>
            <w:r>
              <w:t>Total</w:t>
            </w:r>
          </w:p>
        </w:tc>
        <w:tc>
          <w:tcPr>
            <w:tcW w:w="3690" w:type="dxa"/>
          </w:tcPr>
          <w:p w14:paraId="6104CB63" w14:textId="77777777" w:rsidR="00F924F7" w:rsidRDefault="00F924F7" w:rsidP="00733EC2">
            <w:pPr>
              <w:jc w:val="center"/>
            </w:pPr>
            <w:r>
              <w:t>30.0 (15.0 actual b/c of DNA)</w:t>
            </w:r>
          </w:p>
        </w:tc>
        <w:tc>
          <w:tcPr>
            <w:tcW w:w="3528" w:type="dxa"/>
          </w:tcPr>
          <w:p w14:paraId="0FFB916D" w14:textId="77777777" w:rsidR="00F924F7" w:rsidRDefault="00F924F7" w:rsidP="00733EC2">
            <w:pPr>
              <w:jc w:val="center"/>
            </w:pPr>
          </w:p>
        </w:tc>
      </w:tr>
    </w:tbl>
    <w:p w14:paraId="37D1BC1A" w14:textId="77777777" w:rsidR="00F924F7" w:rsidRDefault="00F924F7" w:rsidP="00F924F7">
      <w:pPr>
        <w:spacing w:after="0"/>
        <w:jc w:val="left"/>
      </w:pPr>
    </w:p>
    <w:p w14:paraId="042A134E" w14:textId="0CC45AC8" w:rsidR="00F924F7" w:rsidRPr="00C46A81" w:rsidRDefault="00F924F7" w:rsidP="00F924F7">
      <w:pPr>
        <w:spacing w:after="0"/>
        <w:jc w:val="left"/>
        <w:rPr>
          <w:b/>
          <w:bCs/>
        </w:rPr>
      </w:pPr>
      <w:r>
        <w:tab/>
      </w:r>
      <w:r w:rsidR="00AA0741">
        <w:rPr>
          <w:b/>
          <w:bCs/>
        </w:rPr>
        <w:t>pKR5 backbone</w:t>
      </w:r>
      <w:r w:rsidRPr="00C46A81">
        <w:rPr>
          <w:b/>
          <w:bCs/>
        </w:rPr>
        <w:t>:</w:t>
      </w:r>
    </w:p>
    <w:p w14:paraId="5D33535A" w14:textId="77777777" w:rsidR="00F924F7" w:rsidRDefault="00F924F7" w:rsidP="00F924F7">
      <w:pPr>
        <w:spacing w:after="0"/>
        <w:jc w:val="left"/>
      </w:pPr>
    </w:p>
    <w:tbl>
      <w:tblPr>
        <w:tblStyle w:val="TableGrid"/>
        <w:tblW w:w="0" w:type="auto"/>
        <w:tblLook w:val="04A0" w:firstRow="1" w:lastRow="0" w:firstColumn="1" w:lastColumn="0" w:noHBand="0" w:noVBand="1"/>
      </w:tblPr>
      <w:tblGrid>
        <w:gridCol w:w="2358"/>
        <w:gridCol w:w="3690"/>
        <w:gridCol w:w="3528"/>
      </w:tblGrid>
      <w:tr w:rsidR="00F924F7" w:rsidRPr="00682FE8" w14:paraId="0FEDFA94" w14:textId="77777777" w:rsidTr="00733EC2">
        <w:tc>
          <w:tcPr>
            <w:tcW w:w="2358" w:type="dxa"/>
          </w:tcPr>
          <w:p w14:paraId="1511907E" w14:textId="77777777" w:rsidR="00F924F7" w:rsidRPr="00682FE8" w:rsidRDefault="00F924F7" w:rsidP="00733EC2">
            <w:pPr>
              <w:jc w:val="center"/>
              <w:rPr>
                <w:b/>
              </w:rPr>
            </w:pPr>
            <w:r w:rsidRPr="00682FE8">
              <w:rPr>
                <w:b/>
              </w:rPr>
              <w:t>Components</w:t>
            </w:r>
          </w:p>
        </w:tc>
        <w:tc>
          <w:tcPr>
            <w:tcW w:w="3690" w:type="dxa"/>
          </w:tcPr>
          <w:p w14:paraId="5DE101B8" w14:textId="77777777" w:rsidR="00F924F7" w:rsidRPr="00682FE8" w:rsidRDefault="00F924F7" w:rsidP="00733EC2">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1C0BE8C8" w14:textId="77777777" w:rsidR="00F924F7" w:rsidRPr="00682FE8" w:rsidRDefault="00F924F7" w:rsidP="00733EC2">
            <w:pPr>
              <w:jc w:val="center"/>
              <w:rPr>
                <w:b/>
              </w:rPr>
            </w:pPr>
            <w:r w:rsidRPr="00682FE8">
              <w:rPr>
                <w:b/>
              </w:rPr>
              <w:t xml:space="preserve">Volumes in Master Mix </w:t>
            </w:r>
            <w:r>
              <w:rPr>
                <w:b/>
              </w:rPr>
              <w:t>2</w:t>
            </w:r>
            <w:r w:rsidRPr="00682FE8">
              <w:rPr>
                <w:b/>
              </w:rPr>
              <w:t>x (</w:t>
            </w:r>
            <w:proofErr w:type="spellStart"/>
            <w:r w:rsidRPr="00682FE8">
              <w:rPr>
                <w:b/>
              </w:rPr>
              <w:t>uL</w:t>
            </w:r>
            <w:proofErr w:type="spellEnd"/>
            <w:r w:rsidRPr="00682FE8">
              <w:rPr>
                <w:b/>
              </w:rPr>
              <w:t>)</w:t>
            </w:r>
          </w:p>
        </w:tc>
      </w:tr>
      <w:tr w:rsidR="00F924F7" w14:paraId="5E1AA630" w14:textId="77777777" w:rsidTr="00733EC2">
        <w:tc>
          <w:tcPr>
            <w:tcW w:w="2358" w:type="dxa"/>
          </w:tcPr>
          <w:p w14:paraId="37B2C2E7" w14:textId="77777777" w:rsidR="00F924F7" w:rsidRDefault="00F924F7" w:rsidP="00733EC2">
            <w:pPr>
              <w:jc w:val="center"/>
            </w:pPr>
            <w:r>
              <w:t>H</w:t>
            </w:r>
            <w:r w:rsidRPr="00682FE8">
              <w:rPr>
                <w:vertAlign w:val="subscript"/>
              </w:rPr>
              <w:t>2</w:t>
            </w:r>
            <w:r>
              <w:t>O</w:t>
            </w:r>
          </w:p>
        </w:tc>
        <w:tc>
          <w:tcPr>
            <w:tcW w:w="3690" w:type="dxa"/>
          </w:tcPr>
          <w:p w14:paraId="5FEBE82A" w14:textId="77777777" w:rsidR="00F924F7" w:rsidRDefault="00F924F7" w:rsidP="00733EC2">
            <w:pPr>
              <w:jc w:val="center"/>
            </w:pPr>
            <w:r>
              <w:t>10.8</w:t>
            </w:r>
          </w:p>
        </w:tc>
        <w:tc>
          <w:tcPr>
            <w:tcW w:w="3528" w:type="dxa"/>
          </w:tcPr>
          <w:p w14:paraId="783681B3" w14:textId="77777777" w:rsidR="00F924F7" w:rsidRDefault="00F924F7" w:rsidP="00733EC2">
            <w:pPr>
              <w:jc w:val="center"/>
            </w:pPr>
            <w:r>
              <w:t>21.6</w:t>
            </w:r>
          </w:p>
        </w:tc>
      </w:tr>
      <w:tr w:rsidR="00F924F7" w14:paraId="6901809F" w14:textId="77777777" w:rsidTr="00733EC2">
        <w:tc>
          <w:tcPr>
            <w:tcW w:w="2358" w:type="dxa"/>
          </w:tcPr>
          <w:p w14:paraId="3F666A83" w14:textId="77777777" w:rsidR="00F924F7" w:rsidRDefault="00F924F7" w:rsidP="00733EC2">
            <w:pPr>
              <w:jc w:val="center"/>
            </w:pPr>
            <w:r>
              <w:t>10x Buffer*</w:t>
            </w:r>
          </w:p>
        </w:tc>
        <w:tc>
          <w:tcPr>
            <w:tcW w:w="3690" w:type="dxa"/>
          </w:tcPr>
          <w:p w14:paraId="5710ECB8" w14:textId="77777777" w:rsidR="00F924F7" w:rsidRDefault="00F924F7" w:rsidP="00733EC2">
            <w:pPr>
              <w:jc w:val="center"/>
            </w:pPr>
            <w:r>
              <w:t>3.0</w:t>
            </w:r>
          </w:p>
        </w:tc>
        <w:tc>
          <w:tcPr>
            <w:tcW w:w="3528" w:type="dxa"/>
          </w:tcPr>
          <w:p w14:paraId="3F563379" w14:textId="77777777" w:rsidR="00F924F7" w:rsidRDefault="00F924F7" w:rsidP="00733EC2">
            <w:pPr>
              <w:jc w:val="center"/>
            </w:pPr>
            <w:r>
              <w:t>6.0</w:t>
            </w:r>
          </w:p>
        </w:tc>
      </w:tr>
      <w:tr w:rsidR="00F924F7" w14:paraId="1577C59F" w14:textId="77777777" w:rsidTr="00733EC2">
        <w:tc>
          <w:tcPr>
            <w:tcW w:w="2358" w:type="dxa"/>
          </w:tcPr>
          <w:p w14:paraId="79B04187" w14:textId="77777777" w:rsidR="00F924F7" w:rsidRDefault="00F924F7" w:rsidP="00733EC2">
            <w:pPr>
              <w:jc w:val="center"/>
            </w:pPr>
            <w:r>
              <w:t>DNA</w:t>
            </w:r>
          </w:p>
        </w:tc>
        <w:tc>
          <w:tcPr>
            <w:tcW w:w="3690" w:type="dxa"/>
          </w:tcPr>
          <w:p w14:paraId="79CEDC37" w14:textId="77777777" w:rsidR="00F924F7" w:rsidRDefault="00F924F7" w:rsidP="00733EC2">
            <w:pPr>
              <w:jc w:val="center"/>
            </w:pPr>
            <w:r>
              <w:t>(15.0)</w:t>
            </w:r>
          </w:p>
        </w:tc>
        <w:tc>
          <w:tcPr>
            <w:tcW w:w="3528" w:type="dxa"/>
          </w:tcPr>
          <w:p w14:paraId="0FE313B5" w14:textId="77777777" w:rsidR="00F924F7" w:rsidRDefault="00F924F7" w:rsidP="00733EC2">
            <w:pPr>
              <w:jc w:val="center"/>
            </w:pPr>
            <w:r>
              <w:t>-</w:t>
            </w:r>
          </w:p>
        </w:tc>
      </w:tr>
      <w:tr w:rsidR="00F924F7" w14:paraId="2F60F5F4" w14:textId="77777777" w:rsidTr="00733EC2">
        <w:tc>
          <w:tcPr>
            <w:tcW w:w="2358" w:type="dxa"/>
          </w:tcPr>
          <w:p w14:paraId="2EE52773" w14:textId="77777777" w:rsidR="00F924F7" w:rsidRDefault="00F924F7" w:rsidP="00733EC2">
            <w:pPr>
              <w:jc w:val="center"/>
            </w:pPr>
            <w:proofErr w:type="spellStart"/>
            <w:r>
              <w:lastRenderedPageBreak/>
              <w:t>BamHI</w:t>
            </w:r>
            <w:proofErr w:type="spellEnd"/>
          </w:p>
        </w:tc>
        <w:tc>
          <w:tcPr>
            <w:tcW w:w="3690" w:type="dxa"/>
          </w:tcPr>
          <w:p w14:paraId="28273395" w14:textId="77777777" w:rsidR="00F924F7" w:rsidRDefault="00F924F7" w:rsidP="00733EC2">
            <w:pPr>
              <w:jc w:val="center"/>
            </w:pPr>
            <w:r>
              <w:t>0.6</w:t>
            </w:r>
          </w:p>
        </w:tc>
        <w:tc>
          <w:tcPr>
            <w:tcW w:w="3528" w:type="dxa"/>
          </w:tcPr>
          <w:p w14:paraId="02F29594" w14:textId="77777777" w:rsidR="00F924F7" w:rsidRDefault="00F924F7" w:rsidP="00733EC2">
            <w:pPr>
              <w:jc w:val="center"/>
            </w:pPr>
            <w:r>
              <w:t>1.2</w:t>
            </w:r>
          </w:p>
        </w:tc>
      </w:tr>
      <w:tr w:rsidR="00F924F7" w14:paraId="0C95193D" w14:textId="77777777" w:rsidTr="00733EC2">
        <w:tc>
          <w:tcPr>
            <w:tcW w:w="2358" w:type="dxa"/>
          </w:tcPr>
          <w:p w14:paraId="35C86B68" w14:textId="77777777" w:rsidR="00F924F7" w:rsidRDefault="00F924F7" w:rsidP="00733EC2">
            <w:pPr>
              <w:jc w:val="center"/>
            </w:pPr>
            <w:proofErr w:type="spellStart"/>
            <w:r>
              <w:t>KpnI</w:t>
            </w:r>
            <w:proofErr w:type="spellEnd"/>
          </w:p>
        </w:tc>
        <w:tc>
          <w:tcPr>
            <w:tcW w:w="3690" w:type="dxa"/>
          </w:tcPr>
          <w:p w14:paraId="64CD567C" w14:textId="77777777" w:rsidR="00F924F7" w:rsidRDefault="00F924F7" w:rsidP="00733EC2">
            <w:pPr>
              <w:jc w:val="center"/>
            </w:pPr>
            <w:r>
              <w:t>0.6</w:t>
            </w:r>
          </w:p>
        </w:tc>
        <w:tc>
          <w:tcPr>
            <w:tcW w:w="3528" w:type="dxa"/>
          </w:tcPr>
          <w:p w14:paraId="347BCDDB" w14:textId="77777777" w:rsidR="00F924F7" w:rsidRDefault="00F924F7" w:rsidP="00733EC2">
            <w:pPr>
              <w:jc w:val="center"/>
            </w:pPr>
            <w:r>
              <w:t>1.2</w:t>
            </w:r>
          </w:p>
        </w:tc>
      </w:tr>
      <w:tr w:rsidR="00F924F7" w14:paraId="5BDEB5FD" w14:textId="77777777" w:rsidTr="00733EC2">
        <w:tc>
          <w:tcPr>
            <w:tcW w:w="2358" w:type="dxa"/>
          </w:tcPr>
          <w:p w14:paraId="4EF5E1FF" w14:textId="77777777" w:rsidR="00F924F7" w:rsidRDefault="00F924F7" w:rsidP="00733EC2">
            <w:pPr>
              <w:jc w:val="center"/>
            </w:pPr>
            <w:r>
              <w:t>Total</w:t>
            </w:r>
          </w:p>
        </w:tc>
        <w:tc>
          <w:tcPr>
            <w:tcW w:w="3690" w:type="dxa"/>
          </w:tcPr>
          <w:p w14:paraId="49EBCD40" w14:textId="77777777" w:rsidR="00F924F7" w:rsidRDefault="00F924F7" w:rsidP="00733EC2">
            <w:pPr>
              <w:jc w:val="center"/>
            </w:pPr>
            <w:r>
              <w:t>30.0 (15.0 actual b/c of DNA)</w:t>
            </w:r>
          </w:p>
        </w:tc>
        <w:tc>
          <w:tcPr>
            <w:tcW w:w="3528" w:type="dxa"/>
          </w:tcPr>
          <w:p w14:paraId="762DF361" w14:textId="77777777" w:rsidR="00F924F7" w:rsidRDefault="00F924F7" w:rsidP="00733EC2">
            <w:pPr>
              <w:jc w:val="center"/>
            </w:pPr>
          </w:p>
        </w:tc>
      </w:tr>
    </w:tbl>
    <w:p w14:paraId="23B20A26" w14:textId="77777777" w:rsidR="00390E13" w:rsidRDefault="00390E13" w:rsidP="00133B37">
      <w:pPr>
        <w:widowControl w:val="0"/>
        <w:autoSpaceDE w:val="0"/>
        <w:autoSpaceDN w:val="0"/>
        <w:adjustRightInd w:val="0"/>
        <w:spacing w:line="240" w:lineRule="auto"/>
      </w:pPr>
    </w:p>
    <w:p w14:paraId="1BB43024" w14:textId="77777777" w:rsidR="00435BE8" w:rsidRDefault="00435BE8" w:rsidP="00435BE8">
      <w:pPr>
        <w:spacing w:after="0"/>
        <w:jc w:val="left"/>
      </w:pPr>
      <w:r>
        <w:t>*</w:t>
      </w:r>
      <w:proofErr w:type="spellStart"/>
      <w:r>
        <w:t>Cutsmart</w:t>
      </w:r>
      <w:proofErr w:type="spellEnd"/>
      <w:r>
        <w:t xml:space="preserve"> Buffer is used for all the “HF” enzymes. Check the NEB website for buffer compatibility with non-HF restriction enzymes.</w:t>
      </w:r>
    </w:p>
    <w:p w14:paraId="6AA788ED" w14:textId="77777777" w:rsidR="00435BE8" w:rsidRDefault="00435BE8" w:rsidP="00435BE8">
      <w:pPr>
        <w:jc w:val="left"/>
      </w:pPr>
      <w:r>
        <w:t xml:space="preserve"> </w:t>
      </w:r>
    </w:p>
    <w:p w14:paraId="383CE09D" w14:textId="77777777" w:rsidR="00435BE8" w:rsidRDefault="00435BE8" w:rsidP="00C95E01">
      <w:pPr>
        <w:pStyle w:val="ListParagraph"/>
        <w:numPr>
          <w:ilvl w:val="0"/>
          <w:numId w:val="24"/>
        </w:numPr>
      </w:pPr>
      <w:r>
        <w:t>Add indicated amounts of H</w:t>
      </w:r>
      <w:r w:rsidRPr="00682FE8">
        <w:rPr>
          <w:vertAlign w:val="subscript"/>
        </w:rPr>
        <w:t>2</w:t>
      </w:r>
      <w:r>
        <w:t>O and 10x buffer to master mix tube (MM).</w:t>
      </w:r>
    </w:p>
    <w:p w14:paraId="1281ABD3" w14:textId="77777777" w:rsidR="00435BE8" w:rsidRDefault="00435BE8" w:rsidP="00C95E01">
      <w:pPr>
        <w:pStyle w:val="ListParagraph"/>
        <w:numPr>
          <w:ilvl w:val="0"/>
          <w:numId w:val="24"/>
        </w:numPr>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13A96764" w14:textId="77777777" w:rsidR="00435BE8" w:rsidRDefault="00435BE8" w:rsidP="00C95E01">
      <w:pPr>
        <w:pStyle w:val="ListParagraph"/>
        <w:numPr>
          <w:ilvl w:val="0"/>
          <w:numId w:val="24"/>
        </w:numPr>
      </w:pPr>
      <w:r>
        <w:t>Add indicated amount of each enzyme (___</w:t>
      </w:r>
      <w:proofErr w:type="spellStart"/>
      <w:r>
        <w:t>uL</w:t>
      </w:r>
      <w:proofErr w:type="spellEnd"/>
      <w:r>
        <w:t>) to the master mix tube (MM).</w:t>
      </w:r>
    </w:p>
    <w:p w14:paraId="64F02178" w14:textId="77777777" w:rsidR="00435BE8" w:rsidRDefault="00435BE8" w:rsidP="00C95E01">
      <w:pPr>
        <w:pStyle w:val="ListParagraph"/>
        <w:numPr>
          <w:ilvl w:val="0"/>
          <w:numId w:val="24"/>
        </w:numPr>
      </w:pPr>
      <w:r>
        <w:t>Mix the master mix by pipetting up and down.</w:t>
      </w:r>
    </w:p>
    <w:p w14:paraId="6B40F6FF" w14:textId="77777777" w:rsidR="00435BE8" w:rsidRDefault="00435BE8" w:rsidP="00C95E01">
      <w:pPr>
        <w:pStyle w:val="ListParagraph"/>
        <w:numPr>
          <w:ilvl w:val="0"/>
          <w:numId w:val="24"/>
        </w:numPr>
      </w:pPr>
      <w:r>
        <w:t>Add master mix to individual tubes. Volume to add to each tube is the volume in 1 reaction minus the DNA volume (____</w:t>
      </w:r>
      <w:proofErr w:type="spellStart"/>
      <w:r>
        <w:t>ul</w:t>
      </w:r>
      <w:proofErr w:type="spellEnd"/>
      <w:r>
        <w:t>).</w:t>
      </w:r>
    </w:p>
    <w:p w14:paraId="36507EE3" w14:textId="77777777" w:rsidR="00435BE8" w:rsidRDefault="00435BE8" w:rsidP="00C95E01">
      <w:pPr>
        <w:pStyle w:val="ListParagraph"/>
        <w:numPr>
          <w:ilvl w:val="0"/>
          <w:numId w:val="24"/>
        </w:numPr>
      </w:pPr>
      <w:r>
        <w:t xml:space="preserve">Incubate at 37°C for 1 hour or up to overnight. </w:t>
      </w:r>
    </w:p>
    <w:p w14:paraId="492093D2" w14:textId="77777777" w:rsidR="00435BE8" w:rsidRDefault="00435BE8" w:rsidP="00C95E01">
      <w:pPr>
        <w:pStyle w:val="ListParagraph"/>
        <w:numPr>
          <w:ilvl w:val="0"/>
          <w:numId w:val="24"/>
        </w:numPr>
      </w:pPr>
      <w:r>
        <w:t xml:space="preserve">If using digest for plasmid construction then after incubation at 37°C, add 0.5ul of CIP enzyme to backbone tube, mix by pipetting and put back in 37°C incubator for 10 minutes. (this step removes the phosphates from the ends of the plasmid to prevent re-ligation). If using the new Quick CIP – add 1 </w:t>
      </w:r>
      <w:proofErr w:type="spellStart"/>
      <w:r>
        <w:t>uL</w:t>
      </w:r>
      <w:proofErr w:type="spellEnd"/>
      <w:r>
        <w:t>, mix, incubate (</w:t>
      </w:r>
      <w:r>
        <w:rPr>
          <w:b/>
        </w:rPr>
        <w:t>at 37º)</w:t>
      </w:r>
      <w:r>
        <w:t xml:space="preserve"> for 10 mins, then put at 80C for 2 minutes to inactivate the CIP.</w:t>
      </w:r>
    </w:p>
    <w:p w14:paraId="02BA9E56" w14:textId="77777777" w:rsidR="00651853" w:rsidRDefault="00651853" w:rsidP="00133B37">
      <w:pPr>
        <w:widowControl w:val="0"/>
        <w:autoSpaceDE w:val="0"/>
        <w:autoSpaceDN w:val="0"/>
        <w:adjustRightInd w:val="0"/>
        <w:spacing w:line="240" w:lineRule="auto"/>
        <w:rPr>
          <w:b/>
          <w:bCs/>
        </w:rPr>
      </w:pPr>
    </w:p>
    <w:p w14:paraId="7B7A5993" w14:textId="5C1A945D" w:rsidR="00E0627B" w:rsidRDefault="00236070" w:rsidP="00133B37">
      <w:pPr>
        <w:widowControl w:val="0"/>
        <w:autoSpaceDE w:val="0"/>
        <w:autoSpaceDN w:val="0"/>
        <w:adjustRightInd w:val="0"/>
        <w:spacing w:line="240" w:lineRule="auto"/>
        <w:rPr>
          <w:b/>
          <w:bCs/>
        </w:rPr>
      </w:pPr>
      <w:r>
        <w:rPr>
          <w:b/>
          <w:bCs/>
        </w:rPr>
        <w:t>Gel extraction:</w:t>
      </w:r>
    </w:p>
    <w:p w14:paraId="7E911050" w14:textId="7CFD4CC1" w:rsidR="00236070" w:rsidRPr="00651853" w:rsidRDefault="00651853" w:rsidP="00133B37">
      <w:pPr>
        <w:widowControl w:val="0"/>
        <w:autoSpaceDE w:val="0"/>
        <w:autoSpaceDN w:val="0"/>
        <w:adjustRightInd w:val="0"/>
        <w:spacing w:line="240" w:lineRule="auto"/>
      </w:pPr>
      <w:r>
        <w:t>I decided to cut the bands out of the gel and freeze them, then pick up the extraction when I come back.</w:t>
      </w:r>
    </w:p>
    <w:p w14:paraId="5816D332" w14:textId="45BC66F8" w:rsidR="00E0627B" w:rsidRPr="00E0627B" w:rsidRDefault="00E0627B" w:rsidP="00133B37">
      <w:pPr>
        <w:widowControl w:val="0"/>
        <w:autoSpaceDE w:val="0"/>
        <w:autoSpaceDN w:val="0"/>
        <w:adjustRightInd w:val="0"/>
        <w:spacing w:line="240" w:lineRule="auto"/>
        <w:rPr>
          <w:b/>
          <w:bCs/>
        </w:rPr>
      </w:pPr>
      <w:r w:rsidRPr="00E0627B">
        <w:rPr>
          <w:b/>
          <w:bCs/>
        </w:rPr>
        <w:t>IP:</w:t>
      </w:r>
    </w:p>
    <w:p w14:paraId="61F31576" w14:textId="52A03C10" w:rsidR="00435BE8" w:rsidRDefault="00E0627B" w:rsidP="00133B37">
      <w:pPr>
        <w:widowControl w:val="0"/>
        <w:autoSpaceDE w:val="0"/>
        <w:autoSpaceDN w:val="0"/>
        <w:adjustRightInd w:val="0"/>
        <w:spacing w:line="240" w:lineRule="auto"/>
      </w:pPr>
      <w:r>
        <w:t>I decided to do another IP since I need more data for my poster. This time, I am washing more times and rotating the samples for 2 minutes at each wash step, and I’m eluting at 4ºC for an hour</w:t>
      </w:r>
      <w:r w:rsidR="008E4665">
        <w:t xml:space="preserve"> (twice)</w:t>
      </w:r>
      <w:r>
        <w:t>.</w:t>
      </w:r>
    </w:p>
    <w:p w14:paraId="264F3415" w14:textId="77777777" w:rsidR="002973DE" w:rsidRDefault="002973DE" w:rsidP="002973DE">
      <w:pPr>
        <w:pStyle w:val="Heading2"/>
      </w:pPr>
      <w:bookmarkStart w:id="12" w:name="_Toc166670569"/>
      <w:bookmarkStart w:id="13" w:name="_Toc173770044"/>
      <w:r>
        <w:t>Immunoprecipitation with HA antibody</w:t>
      </w:r>
      <w:bookmarkEnd w:id="12"/>
      <w:bookmarkEnd w:id="13"/>
    </w:p>
    <w:p w14:paraId="478DDD53" w14:textId="77777777" w:rsidR="002973DE" w:rsidRPr="001F2BCE" w:rsidRDefault="002973DE" w:rsidP="002973DE">
      <w:r>
        <w:t>**Note this is scaled down from previous IPs</w:t>
      </w:r>
    </w:p>
    <w:p w14:paraId="28708EDF" w14:textId="77777777" w:rsidR="002973DE" w:rsidRPr="004340E2" w:rsidRDefault="002973DE" w:rsidP="002973DE">
      <w:pPr>
        <w:rPr>
          <w:b/>
        </w:rPr>
      </w:pPr>
      <w:r w:rsidRPr="004340E2">
        <w:rPr>
          <w:b/>
        </w:rPr>
        <w:t>Prepare cell lysate</w:t>
      </w:r>
      <w:r>
        <w:rPr>
          <w:b/>
        </w:rPr>
        <w:t xml:space="preserve"> (Day 3)</w:t>
      </w:r>
    </w:p>
    <w:p w14:paraId="0125D310" w14:textId="77777777" w:rsidR="002973DE" w:rsidRPr="00120379" w:rsidRDefault="002973DE" w:rsidP="002973DE">
      <w:pPr>
        <w:rPr>
          <w:u w:val="single"/>
        </w:rPr>
      </w:pPr>
      <w:r>
        <w:rPr>
          <w:u w:val="single"/>
        </w:rPr>
        <w:t>Required reagents</w:t>
      </w:r>
      <w:r w:rsidRPr="00120379">
        <w:rPr>
          <w:u w:val="single"/>
        </w:rPr>
        <w:t>:</w:t>
      </w:r>
    </w:p>
    <w:p w14:paraId="231EBC52" w14:textId="77777777" w:rsidR="002973DE" w:rsidRDefault="002973DE" w:rsidP="002973DE">
      <w:r>
        <w:t>Buffer A + PI + BB Bug Buster (see recipe at end)</w:t>
      </w:r>
    </w:p>
    <w:p w14:paraId="6D2B4F68" w14:textId="77777777" w:rsidR="002973DE" w:rsidRDefault="002973DE" w:rsidP="002973DE">
      <w:r>
        <w:t>DNase I (</w:t>
      </w:r>
      <w:proofErr w:type="spellStart"/>
      <w:r>
        <w:t>Lucigen</w:t>
      </w:r>
      <w:proofErr w:type="spellEnd"/>
      <w:r>
        <w:t xml:space="preserve"> Corporation # D9905K)</w:t>
      </w:r>
    </w:p>
    <w:p w14:paraId="31924846" w14:textId="77777777" w:rsidR="002973DE" w:rsidRDefault="002973DE" w:rsidP="002973DE">
      <w:r>
        <w:t>30 mL syringe</w:t>
      </w:r>
    </w:p>
    <w:p w14:paraId="53EB6E7C" w14:textId="77777777" w:rsidR="002973DE" w:rsidRDefault="002973DE" w:rsidP="002973DE">
      <w:proofErr w:type="spellStart"/>
      <w:r>
        <w:t>MillexGP</w:t>
      </w:r>
      <w:proofErr w:type="spellEnd"/>
      <w:r>
        <w:t xml:space="preserve"> 0.22 micrometer syringe filter</w:t>
      </w:r>
    </w:p>
    <w:p w14:paraId="09FA68B6" w14:textId="77777777" w:rsidR="002973DE" w:rsidRDefault="002973DE" w:rsidP="002973DE">
      <w:r>
        <w:t>Nonsterile 50 mL conical tubes</w:t>
      </w:r>
    </w:p>
    <w:p w14:paraId="668FC38A" w14:textId="77777777" w:rsidR="002973DE" w:rsidRDefault="002973DE" w:rsidP="002973DE">
      <w:r>
        <w:lastRenderedPageBreak/>
        <w:t>Microfuge tubes</w:t>
      </w:r>
    </w:p>
    <w:p w14:paraId="344D7287" w14:textId="77777777" w:rsidR="002973DE" w:rsidRDefault="002973DE" w:rsidP="002973DE">
      <w:pPr>
        <w:rPr>
          <w:vanish/>
          <w:u w:val="single"/>
        </w:rPr>
      </w:pPr>
    </w:p>
    <w:p w14:paraId="1A2F8661" w14:textId="77777777" w:rsidR="002973DE" w:rsidRDefault="002973DE" w:rsidP="002973DE">
      <w:r>
        <w:t>1M NH</w:t>
      </w:r>
      <w:r w:rsidRPr="00746E54">
        <w:rPr>
          <w:vertAlign w:val="subscript"/>
        </w:rPr>
        <w:t>4</w:t>
      </w:r>
      <w:r>
        <w:t>Cl</w:t>
      </w:r>
    </w:p>
    <w:p w14:paraId="2C42E8D8" w14:textId="77777777" w:rsidR="002973DE" w:rsidRDefault="002973DE" w:rsidP="002973DE">
      <w:r>
        <w:t>10% NP-40</w:t>
      </w:r>
    </w:p>
    <w:p w14:paraId="1DEB6363" w14:textId="77777777" w:rsidR="002973DE" w:rsidRDefault="002973DE" w:rsidP="002973DE"/>
    <w:p w14:paraId="6A509A4A" w14:textId="77777777" w:rsidR="002973DE" w:rsidRDefault="002973DE" w:rsidP="00C95E01">
      <w:pPr>
        <w:pStyle w:val="ListParagraph"/>
        <w:numPr>
          <w:ilvl w:val="0"/>
          <w:numId w:val="25"/>
        </w:numPr>
        <w:spacing w:after="0" w:line="240" w:lineRule="auto"/>
        <w:jc w:val="left"/>
      </w:pPr>
      <w:r>
        <w:t xml:space="preserve">Check for stock solutions; make </w:t>
      </w:r>
      <w:r w:rsidRPr="009D3F29">
        <w:t xml:space="preserve">Buffer </w:t>
      </w:r>
      <w:r>
        <w:t>A</w:t>
      </w:r>
      <w:r w:rsidRPr="009D3F29">
        <w:t>+ PI +BB</w:t>
      </w:r>
      <w:r>
        <w:t xml:space="preserve"> if not enough in freezer (~10 mL per sample), prepare Buffer B if not enough at 4°C. </w:t>
      </w:r>
    </w:p>
    <w:p w14:paraId="313BF41B" w14:textId="77777777" w:rsidR="002973DE" w:rsidRDefault="002973DE" w:rsidP="00C95E01">
      <w:pPr>
        <w:pStyle w:val="ListParagraph"/>
        <w:numPr>
          <w:ilvl w:val="0"/>
          <w:numId w:val="25"/>
        </w:numPr>
        <w:spacing w:after="0" w:line="240" w:lineRule="auto"/>
        <w:jc w:val="left"/>
      </w:pPr>
      <w:r>
        <w:t>Write out samples in table:</w:t>
      </w:r>
    </w:p>
    <w:p w14:paraId="641086E0" w14:textId="77777777" w:rsidR="002973DE" w:rsidRPr="001D287B" w:rsidRDefault="002973DE" w:rsidP="002973DE">
      <w:pPr>
        <w:pStyle w:val="ListParagraph"/>
        <w:rPr>
          <w:sz w:val="18"/>
          <w:szCs w:val="18"/>
        </w:rPr>
      </w:pPr>
    </w:p>
    <w:p w14:paraId="69131BC2" w14:textId="77777777" w:rsidR="002973DE" w:rsidRPr="006E60FB" w:rsidRDefault="002973DE" w:rsidP="002973DE">
      <w:pPr>
        <w:ind w:left="360"/>
        <w:rPr>
          <w:u w:val="single"/>
        </w:rPr>
      </w:pPr>
      <w:r w:rsidRPr="006E60FB">
        <w:rPr>
          <w:u w:val="single"/>
        </w:rPr>
        <w:t>Sample#</w:t>
      </w:r>
      <w:r w:rsidRPr="006E60FB">
        <w:rPr>
          <w:u w:val="single"/>
        </w:rPr>
        <w:tab/>
        <w:t xml:space="preserve">Date </w:t>
      </w:r>
      <w:r>
        <w:rPr>
          <w:u w:val="single"/>
        </w:rPr>
        <w:tab/>
      </w:r>
      <w:r w:rsidRPr="006E60FB">
        <w:rPr>
          <w:u w:val="single"/>
        </w:rPr>
        <w:tab/>
      </w:r>
      <w:r>
        <w:rPr>
          <w:u w:val="single"/>
        </w:rPr>
        <w:t>Genotype of cells</w:t>
      </w:r>
      <w:r w:rsidRPr="006E60FB">
        <w:rPr>
          <w:u w:val="single"/>
        </w:rPr>
        <w:tab/>
        <w:t>Volume of cells</w:t>
      </w:r>
      <w:r w:rsidRPr="006E60FB">
        <w:rPr>
          <w:u w:val="single"/>
        </w:rPr>
        <w:tab/>
        <w:t>OD600 at harvest</w:t>
      </w:r>
    </w:p>
    <w:p w14:paraId="1D1CE042" w14:textId="63D028CB" w:rsidR="002973DE" w:rsidRPr="00E310EE" w:rsidRDefault="002973DE" w:rsidP="002973DE">
      <w:pPr>
        <w:ind w:firstLine="360"/>
        <w:rPr>
          <w:lang w:val="es-419"/>
        </w:rPr>
      </w:pPr>
      <w:r w:rsidRPr="00E310EE">
        <w:rPr>
          <w:lang w:val="es-419"/>
        </w:rPr>
        <w:t>1</w:t>
      </w:r>
      <w:r w:rsidRPr="00E310EE">
        <w:rPr>
          <w:lang w:val="es-419"/>
        </w:rPr>
        <w:tab/>
      </w:r>
      <w:r w:rsidRPr="00E310EE">
        <w:rPr>
          <w:lang w:val="es-419"/>
        </w:rPr>
        <w:tab/>
      </w:r>
      <w:r>
        <w:rPr>
          <w:lang w:val="es-419"/>
        </w:rPr>
        <w:t>04</w:t>
      </w:r>
      <w:r w:rsidRPr="00E310EE">
        <w:rPr>
          <w:lang w:val="es-419"/>
        </w:rPr>
        <w:t>/</w:t>
      </w:r>
      <w:r w:rsidR="00EE238F">
        <w:rPr>
          <w:lang w:val="es-419"/>
        </w:rPr>
        <w:t>19</w:t>
      </w:r>
      <w:r w:rsidRPr="00E310EE">
        <w:rPr>
          <w:lang w:val="es-419"/>
        </w:rPr>
        <w:t>/</w:t>
      </w:r>
      <w:r>
        <w:rPr>
          <w:lang w:val="es-419"/>
        </w:rPr>
        <w:t>2024</w:t>
      </w:r>
      <w:r w:rsidRPr="00E310EE">
        <w:rPr>
          <w:lang w:val="es-419"/>
        </w:rPr>
        <w:tab/>
        <w:t>LVS pF-</w:t>
      </w:r>
      <w:r w:rsidRPr="00E310EE">
        <w:rPr>
          <w:i/>
          <w:iCs/>
          <w:lang w:val="es-419"/>
        </w:rPr>
        <w:t>rpsU</w:t>
      </w:r>
      <w:r w:rsidRPr="00E310EE">
        <w:rPr>
          <w:lang w:val="es-419"/>
        </w:rPr>
        <w:t>-HA</w:t>
      </w:r>
      <w:r w:rsidRPr="00E310EE">
        <w:rPr>
          <w:lang w:val="es-419"/>
        </w:rPr>
        <w:tab/>
        <w:t>80 mL</w:t>
      </w:r>
      <w:r w:rsidRPr="00E310EE">
        <w:rPr>
          <w:lang w:val="es-419"/>
        </w:rPr>
        <w:tab/>
      </w:r>
      <w:r w:rsidRPr="00E310EE">
        <w:rPr>
          <w:lang w:val="es-419"/>
        </w:rPr>
        <w:tab/>
      </w:r>
      <w:r w:rsidRPr="00E310EE">
        <w:rPr>
          <w:lang w:val="es-419"/>
        </w:rPr>
        <w:tab/>
        <w:t>0.3</w:t>
      </w:r>
      <w:r w:rsidR="00EE238F">
        <w:rPr>
          <w:lang w:val="es-419"/>
        </w:rPr>
        <w:t>28</w:t>
      </w:r>
    </w:p>
    <w:p w14:paraId="77D40456" w14:textId="7B93B2ED" w:rsidR="002973DE" w:rsidRDefault="002973DE" w:rsidP="002973DE">
      <w:pPr>
        <w:ind w:firstLine="360"/>
      </w:pPr>
      <w:r>
        <w:t xml:space="preserve">2. </w:t>
      </w:r>
      <w:r>
        <w:tab/>
      </w:r>
      <w:r>
        <w:tab/>
        <w:t>0</w:t>
      </w:r>
      <w:r w:rsidR="00D9569E">
        <w:t>5</w:t>
      </w:r>
      <w:r>
        <w:t>/</w:t>
      </w:r>
      <w:r w:rsidR="00D9569E">
        <w:t>16</w:t>
      </w:r>
      <w:r>
        <w:t>/2024</w:t>
      </w:r>
      <w:r>
        <w:tab/>
        <w:t>LVS pF</w:t>
      </w:r>
      <w:r>
        <w:tab/>
      </w:r>
      <w:r>
        <w:tab/>
        <w:t>80 mL</w:t>
      </w:r>
      <w:r>
        <w:tab/>
      </w:r>
      <w:r>
        <w:tab/>
      </w:r>
      <w:r>
        <w:tab/>
        <w:t>0.3</w:t>
      </w:r>
      <w:r w:rsidR="00D9569E">
        <w:t>39</w:t>
      </w:r>
    </w:p>
    <w:p w14:paraId="1BB75892" w14:textId="77777777" w:rsidR="002973DE" w:rsidRPr="001D287B" w:rsidRDefault="002973DE" w:rsidP="002973DE">
      <w:pPr>
        <w:rPr>
          <w:b/>
          <w:sz w:val="16"/>
          <w:szCs w:val="16"/>
        </w:rPr>
      </w:pPr>
    </w:p>
    <w:p w14:paraId="63CDA04B" w14:textId="77777777" w:rsidR="002973DE" w:rsidRDefault="002973DE" w:rsidP="00C95E01">
      <w:pPr>
        <w:pStyle w:val="ListParagraph"/>
        <w:numPr>
          <w:ilvl w:val="0"/>
          <w:numId w:val="25"/>
        </w:numPr>
        <w:spacing w:after="0" w:line="240" w:lineRule="auto"/>
        <w:jc w:val="left"/>
      </w:pPr>
      <w:r>
        <w:t xml:space="preserve">Resuspend samples in </w:t>
      </w:r>
      <w:r w:rsidRPr="008042E5">
        <w:rPr>
          <w:b/>
          <w:bCs/>
        </w:rPr>
        <w:t>1.5 mL</w:t>
      </w:r>
      <w:r>
        <w:t xml:space="preserve"> Buffer A + PI + BB by pipetting with P1000 pipette. Be sure no clumps remain.</w:t>
      </w:r>
    </w:p>
    <w:p w14:paraId="628B537B" w14:textId="77777777" w:rsidR="002973DE" w:rsidRDefault="002973DE" w:rsidP="00C95E01">
      <w:pPr>
        <w:pStyle w:val="ListParagraph"/>
        <w:numPr>
          <w:ilvl w:val="0"/>
          <w:numId w:val="25"/>
        </w:numPr>
        <w:spacing w:after="0" w:line="240" w:lineRule="auto"/>
        <w:jc w:val="left"/>
      </w:pPr>
      <w:r>
        <w:t xml:space="preserve">Add </w:t>
      </w:r>
      <w:r w:rsidRPr="008042E5">
        <w:rPr>
          <w:b/>
          <w:bCs/>
        </w:rPr>
        <w:t xml:space="preserve">1.5 </w:t>
      </w:r>
      <w:proofErr w:type="spellStart"/>
      <w:r w:rsidRPr="008042E5">
        <w:rPr>
          <w:b/>
          <w:bCs/>
        </w:rPr>
        <w:t>uL</w:t>
      </w:r>
      <w:proofErr w:type="spellEnd"/>
      <w:r>
        <w:t xml:space="preserve"> DNase I (</w:t>
      </w:r>
      <w:proofErr w:type="spellStart"/>
      <w:r>
        <w:t>Lucigen</w:t>
      </w:r>
      <w:proofErr w:type="spellEnd"/>
      <w:r>
        <w:t>/</w:t>
      </w:r>
      <w:proofErr w:type="spellStart"/>
      <w:r>
        <w:t>Epiceter</w:t>
      </w:r>
      <w:proofErr w:type="spellEnd"/>
      <w:r>
        <w:t>), mix by pipetting.</w:t>
      </w:r>
    </w:p>
    <w:p w14:paraId="160E87A7" w14:textId="77777777" w:rsidR="002973DE" w:rsidRDefault="002973DE" w:rsidP="00C95E01">
      <w:pPr>
        <w:pStyle w:val="ListParagraph"/>
        <w:numPr>
          <w:ilvl w:val="0"/>
          <w:numId w:val="25"/>
        </w:numPr>
        <w:spacing w:after="0" w:line="240" w:lineRule="auto"/>
        <w:jc w:val="left"/>
      </w:pPr>
      <w:r>
        <w:t xml:space="preserve">Incubate at 37°C for 30’. Cool down centrifuge while waiting. </w:t>
      </w:r>
    </w:p>
    <w:p w14:paraId="4676CFB5" w14:textId="77777777" w:rsidR="002973DE" w:rsidRDefault="002973DE" w:rsidP="00C95E01">
      <w:pPr>
        <w:pStyle w:val="ListParagraph"/>
        <w:numPr>
          <w:ilvl w:val="0"/>
          <w:numId w:val="25"/>
        </w:numPr>
        <w:spacing w:after="0" w:line="240" w:lineRule="auto"/>
        <w:jc w:val="left"/>
      </w:pPr>
      <w:r>
        <w:t xml:space="preserve">Spin conical tubes at 4°C for 20’ at max speed. </w:t>
      </w:r>
    </w:p>
    <w:p w14:paraId="570B3BE1" w14:textId="77777777" w:rsidR="002973DE" w:rsidRDefault="002973DE" w:rsidP="00C95E01">
      <w:pPr>
        <w:pStyle w:val="ListParagraph"/>
        <w:numPr>
          <w:ilvl w:val="0"/>
          <w:numId w:val="25"/>
        </w:numPr>
        <w:spacing w:after="0" w:line="240" w:lineRule="auto"/>
        <w:jc w:val="left"/>
      </w:pPr>
      <w:r>
        <w:t>Transfer lysates into new 1.5 mL micro centrifuge tubes, leaving behind insoluble material at bottom (okay to leave some behind; better than taking too much).</w:t>
      </w:r>
    </w:p>
    <w:p w14:paraId="6504FA82" w14:textId="77777777" w:rsidR="002973DE" w:rsidRDefault="002973DE" w:rsidP="00C95E01">
      <w:pPr>
        <w:pStyle w:val="ListParagraph"/>
        <w:numPr>
          <w:ilvl w:val="0"/>
          <w:numId w:val="25"/>
        </w:numPr>
        <w:spacing w:after="0" w:line="240" w:lineRule="auto"/>
        <w:jc w:val="left"/>
      </w:pPr>
      <w:r>
        <w:t xml:space="preserve">Filter-sterilize lysates using 3mL syringe and syringe filter into new (nonsterile) 1.5mL microcentrifuge tube. Specifically, pull plunger out from 3mL syringe, thread tip of syringe onto syringe use filter (use </w:t>
      </w:r>
      <w:proofErr w:type="spellStart"/>
      <w:r>
        <w:t>MillexGP</w:t>
      </w:r>
      <w:proofErr w:type="spellEnd"/>
      <w:r>
        <w:t xml:space="preserve"> 0.22 micrometer filter, has 33mm diameter), pour/pipette lysate into syringe, insert plunger and recover filtered lysate into new (nonsterile) 1.5mL microcentrifuge tube.</w:t>
      </w:r>
    </w:p>
    <w:p w14:paraId="0B0B29EB" w14:textId="0A0D2446" w:rsidR="002973DE" w:rsidRDefault="002973DE" w:rsidP="00C95E01">
      <w:pPr>
        <w:pStyle w:val="ListParagraph"/>
        <w:numPr>
          <w:ilvl w:val="0"/>
          <w:numId w:val="25"/>
        </w:numPr>
        <w:spacing w:after="0" w:line="240" w:lineRule="auto"/>
        <w:jc w:val="left"/>
      </w:pPr>
      <w:r>
        <w:t xml:space="preserve">Obtain a good estimate of sample volume using pipette. </w:t>
      </w:r>
      <w:r w:rsidR="00476F85">
        <w:rPr>
          <w:b/>
        </w:rPr>
        <w:t>(1ml for each)</w:t>
      </w:r>
    </w:p>
    <w:p w14:paraId="4653C3EF" w14:textId="77777777" w:rsidR="002973DE" w:rsidRDefault="002973DE" w:rsidP="00C95E01">
      <w:pPr>
        <w:pStyle w:val="ListParagraph"/>
        <w:numPr>
          <w:ilvl w:val="0"/>
          <w:numId w:val="25"/>
        </w:numPr>
        <w:spacing w:after="0" w:line="240" w:lineRule="auto"/>
        <w:jc w:val="left"/>
      </w:pPr>
      <w:r>
        <w:t>Adjust buffer concentration to Buffer B by adding to each sample:</w:t>
      </w:r>
    </w:p>
    <w:p w14:paraId="16907E12" w14:textId="552EA625" w:rsidR="002973DE" w:rsidRPr="00C326F4" w:rsidRDefault="002973DE" w:rsidP="002973DE">
      <w:pPr>
        <w:ind w:left="1080"/>
        <w:rPr>
          <w:b/>
          <w:bCs/>
        </w:rPr>
      </w:pPr>
      <w:r>
        <w:t>1</w:t>
      </w:r>
      <w:r w:rsidR="00476F85">
        <w:t>0</w:t>
      </w:r>
      <w:r>
        <w:t xml:space="preserve"> </w:t>
      </w:r>
      <w:proofErr w:type="spellStart"/>
      <w:r>
        <w:t>uL</w:t>
      </w:r>
      <w:proofErr w:type="spellEnd"/>
      <w:r>
        <w:t xml:space="preserve"> 1M NH</w:t>
      </w:r>
      <w:r w:rsidRPr="00746E54">
        <w:rPr>
          <w:vertAlign w:val="subscript"/>
        </w:rPr>
        <w:t>4</w:t>
      </w:r>
      <w:r>
        <w:t>Cl / mL sample for final concentration of 100 mM NH</w:t>
      </w:r>
      <w:r w:rsidRPr="00B244A3">
        <w:rPr>
          <w:vertAlign w:val="subscript"/>
        </w:rPr>
        <w:t>4</w:t>
      </w:r>
      <w:r>
        <w:t xml:space="preserve">Cl </w:t>
      </w:r>
    </w:p>
    <w:p w14:paraId="40412EA3" w14:textId="5A4887ED" w:rsidR="002973DE" w:rsidRPr="00C326F4" w:rsidRDefault="002973DE" w:rsidP="002973DE">
      <w:pPr>
        <w:ind w:left="1080"/>
        <w:rPr>
          <w:b/>
          <w:bCs/>
        </w:rPr>
      </w:pPr>
      <w:r>
        <w:t xml:space="preserve">1 </w:t>
      </w:r>
      <w:proofErr w:type="spellStart"/>
      <w:r>
        <w:t>uL</w:t>
      </w:r>
      <w:proofErr w:type="spellEnd"/>
      <w:r>
        <w:t xml:space="preserve"> 10% NP-40 /mL sample final concentration of 0.1% NP-40 </w:t>
      </w:r>
    </w:p>
    <w:p w14:paraId="1FA7029A" w14:textId="77777777" w:rsidR="002973DE" w:rsidRDefault="002973DE" w:rsidP="00C95E01">
      <w:pPr>
        <w:pStyle w:val="ListParagraph"/>
        <w:numPr>
          <w:ilvl w:val="0"/>
          <w:numId w:val="25"/>
        </w:numPr>
        <w:spacing w:after="0" w:line="240" w:lineRule="auto"/>
        <w:jc w:val="left"/>
      </w:pPr>
      <w:r>
        <w:t xml:space="preserve">Remove 25 </w:t>
      </w:r>
      <w:proofErr w:type="spellStart"/>
      <w:r>
        <w:t>uL</w:t>
      </w:r>
      <w:proofErr w:type="spellEnd"/>
      <w:r>
        <w:t xml:space="preserve"> into microfuge tube for control analysis (</w:t>
      </w:r>
      <w:r w:rsidRPr="00FF20D6">
        <w:rPr>
          <w:b/>
          <w:bCs/>
        </w:rPr>
        <w:t>LYS</w:t>
      </w:r>
      <w:r>
        <w:t xml:space="preserve">). </w:t>
      </w:r>
    </w:p>
    <w:p w14:paraId="651B8A30" w14:textId="77777777" w:rsidR="002973DE" w:rsidRDefault="002973DE" w:rsidP="002973DE"/>
    <w:p w14:paraId="6C912EC6" w14:textId="77777777" w:rsidR="002973DE" w:rsidRPr="00EF0228" w:rsidRDefault="002973DE" w:rsidP="002973DE">
      <w:pPr>
        <w:rPr>
          <w:b/>
          <w:bCs/>
        </w:rPr>
      </w:pPr>
      <w:r w:rsidRPr="00EF0228">
        <w:rPr>
          <w:b/>
          <w:bCs/>
        </w:rPr>
        <w:t xml:space="preserve">Immunoprecipitation with </w:t>
      </w:r>
      <w:r>
        <w:rPr>
          <w:b/>
          <w:bCs/>
        </w:rPr>
        <w:t>HA</w:t>
      </w:r>
      <w:r w:rsidRPr="00EF0228">
        <w:rPr>
          <w:b/>
          <w:bCs/>
        </w:rPr>
        <w:t xml:space="preserve"> tag</w:t>
      </w:r>
      <w:r>
        <w:rPr>
          <w:b/>
          <w:bCs/>
        </w:rPr>
        <w:t xml:space="preserve"> (based on </w:t>
      </w:r>
      <w:proofErr w:type="spellStart"/>
      <w:r>
        <w:rPr>
          <w:b/>
          <w:bCs/>
        </w:rPr>
        <w:t>ThermoFisher</w:t>
      </w:r>
      <w:proofErr w:type="spellEnd"/>
      <w:r>
        <w:rPr>
          <w:b/>
          <w:bCs/>
        </w:rPr>
        <w:t xml:space="preserve"> Pierce Anti-HA Magnetic Beads Product Info Sheet)</w:t>
      </w:r>
    </w:p>
    <w:p w14:paraId="18BC4BE2" w14:textId="77777777" w:rsidR="002973DE" w:rsidRDefault="002973DE" w:rsidP="002973DE"/>
    <w:p w14:paraId="0AB7CA96" w14:textId="77777777" w:rsidR="002973DE" w:rsidRPr="00A00768" w:rsidRDefault="002973DE" w:rsidP="002973DE">
      <w:pPr>
        <w:rPr>
          <w:b/>
        </w:rPr>
      </w:pPr>
      <w:r w:rsidRPr="00A00768">
        <w:rPr>
          <w:b/>
        </w:rPr>
        <w:t>In cold room</w:t>
      </w:r>
    </w:p>
    <w:p w14:paraId="47E399C9" w14:textId="77777777" w:rsidR="002973DE" w:rsidRDefault="002973DE" w:rsidP="00C95E01">
      <w:pPr>
        <w:pStyle w:val="ListParagraph"/>
        <w:numPr>
          <w:ilvl w:val="0"/>
          <w:numId w:val="25"/>
        </w:numPr>
        <w:spacing w:after="0" w:line="240" w:lineRule="auto"/>
        <w:jc w:val="left"/>
      </w:pPr>
      <w:r>
        <w:t>Cut tip of 1mL pipette tip slightly.</w:t>
      </w:r>
    </w:p>
    <w:p w14:paraId="018F7DD4" w14:textId="77777777" w:rsidR="002973DE" w:rsidRPr="00EF0228" w:rsidRDefault="002973DE" w:rsidP="00C95E01">
      <w:pPr>
        <w:pStyle w:val="ListParagraph"/>
        <w:numPr>
          <w:ilvl w:val="0"/>
          <w:numId w:val="25"/>
        </w:numPr>
        <w:spacing w:after="0" w:line="240" w:lineRule="auto"/>
        <w:jc w:val="left"/>
      </w:pPr>
      <w:r w:rsidRPr="00EF0228">
        <w:t>Resuspend</w:t>
      </w:r>
      <w:r>
        <w:t xml:space="preserve"> Anti-HA </w:t>
      </w:r>
      <w:r w:rsidRPr="00EF0228">
        <w:t>m</w:t>
      </w:r>
      <w:r>
        <w:t>agnet</w:t>
      </w:r>
      <w:r w:rsidRPr="00EF0228">
        <w:t xml:space="preserve">ic </w:t>
      </w:r>
      <w:r>
        <w:t>beads</w:t>
      </w:r>
      <w:r w:rsidRPr="00EF0228">
        <w:t xml:space="preserve"> in storage solution</w:t>
      </w:r>
      <w:r>
        <w:t xml:space="preserve"> by repeated inversion.</w:t>
      </w:r>
    </w:p>
    <w:p w14:paraId="78DADE44" w14:textId="77777777" w:rsidR="002973DE" w:rsidRPr="00EF0228" w:rsidRDefault="002973DE" w:rsidP="00C95E01">
      <w:pPr>
        <w:pStyle w:val="ListParagraph"/>
        <w:numPr>
          <w:ilvl w:val="0"/>
          <w:numId w:val="25"/>
        </w:numPr>
        <w:spacing w:after="0" w:line="240" w:lineRule="auto"/>
        <w:jc w:val="left"/>
      </w:pPr>
      <w:r w:rsidRPr="00EF0228">
        <w:t xml:space="preserve">Pipette </w:t>
      </w:r>
      <w:r>
        <w:t>75</w:t>
      </w:r>
      <w:r w:rsidRPr="00EF0228">
        <w:t xml:space="preserve"> </w:t>
      </w:r>
      <w:proofErr w:type="spellStart"/>
      <w:r w:rsidRPr="00EF0228">
        <w:t>uL</w:t>
      </w:r>
      <w:proofErr w:type="spellEnd"/>
      <w:r w:rsidRPr="00EF0228">
        <w:t xml:space="preserve"> m</w:t>
      </w:r>
      <w:r>
        <w:t>agnet</w:t>
      </w:r>
      <w:r w:rsidRPr="00EF0228">
        <w:t xml:space="preserve">ic </w:t>
      </w:r>
      <w:r>
        <w:t>beads</w:t>
      </w:r>
      <w:r w:rsidRPr="00EF0228">
        <w:t xml:space="preserve"> into </w:t>
      </w:r>
      <w:r>
        <w:t>1.5ml microcentrifuge tube</w:t>
      </w:r>
      <w:r w:rsidRPr="00EF0228">
        <w:t>.</w:t>
      </w:r>
    </w:p>
    <w:p w14:paraId="7F8DD601" w14:textId="77777777" w:rsidR="002973DE" w:rsidRDefault="002973DE" w:rsidP="00C95E01">
      <w:pPr>
        <w:pStyle w:val="ListParagraph"/>
        <w:numPr>
          <w:ilvl w:val="0"/>
          <w:numId w:val="25"/>
        </w:numPr>
        <w:spacing w:after="0" w:line="240" w:lineRule="auto"/>
        <w:jc w:val="left"/>
      </w:pPr>
      <w:r w:rsidRPr="00EF0228">
        <w:lastRenderedPageBreak/>
        <w:t xml:space="preserve">Wash beads with </w:t>
      </w:r>
      <w:r>
        <w:t>1 m</w:t>
      </w:r>
      <w:r w:rsidRPr="00EF0228">
        <w:t>L of Buffer B</w:t>
      </w:r>
      <w:r>
        <w:t>. Using the magnetic rack, wait until the beads have completely gone towards the magnet before removing the liquid.</w:t>
      </w:r>
    </w:p>
    <w:p w14:paraId="7F57E11E" w14:textId="21A0F24E" w:rsidR="002973DE" w:rsidRPr="00EF0228" w:rsidRDefault="002973DE" w:rsidP="00C95E01">
      <w:pPr>
        <w:pStyle w:val="ListParagraph"/>
        <w:numPr>
          <w:ilvl w:val="0"/>
          <w:numId w:val="25"/>
        </w:numPr>
        <w:spacing w:after="0" w:line="240" w:lineRule="auto"/>
        <w:jc w:val="left"/>
      </w:pPr>
      <w:r>
        <w:t>Invert tubes for 1 minute, discard supernatant.</w:t>
      </w:r>
    </w:p>
    <w:p w14:paraId="6964265F" w14:textId="77777777" w:rsidR="002973DE" w:rsidRDefault="002973DE" w:rsidP="00C95E01">
      <w:pPr>
        <w:pStyle w:val="ListParagraph"/>
        <w:numPr>
          <w:ilvl w:val="0"/>
          <w:numId w:val="25"/>
        </w:numPr>
        <w:spacing w:after="0" w:line="240" w:lineRule="auto"/>
        <w:jc w:val="left"/>
      </w:pPr>
      <w:r>
        <w:t>Add 1 sample per tube, close tube and make sure and it is not dripping liquid.</w:t>
      </w:r>
    </w:p>
    <w:p w14:paraId="4220E8B2" w14:textId="77777777" w:rsidR="002973DE" w:rsidRPr="00707725" w:rsidRDefault="002973DE" w:rsidP="00C95E01">
      <w:pPr>
        <w:pStyle w:val="ListParagraph"/>
        <w:numPr>
          <w:ilvl w:val="0"/>
          <w:numId w:val="25"/>
        </w:numPr>
        <w:spacing w:after="0" w:line="240" w:lineRule="auto"/>
        <w:jc w:val="left"/>
        <w:rPr>
          <w:vanish/>
        </w:rPr>
      </w:pPr>
      <w:r>
        <w:t xml:space="preserve">Incubate samples with beads, rocking on their sides at 4°C, for </w:t>
      </w:r>
      <w:r w:rsidRPr="00EF0228">
        <w:t>1 hour</w:t>
      </w:r>
      <w:r>
        <w:t>.</w:t>
      </w:r>
    </w:p>
    <w:p w14:paraId="038BDADF" w14:textId="77777777" w:rsidR="002973DE" w:rsidRDefault="002973DE" w:rsidP="00C95E01">
      <w:pPr>
        <w:pStyle w:val="ListParagraph"/>
        <w:numPr>
          <w:ilvl w:val="0"/>
          <w:numId w:val="25"/>
        </w:numPr>
        <w:spacing w:after="0" w:line="240" w:lineRule="auto"/>
        <w:jc w:val="left"/>
      </w:pPr>
      <w:r>
        <w:t xml:space="preserve"> </w:t>
      </w:r>
    </w:p>
    <w:p w14:paraId="27584733" w14:textId="77777777" w:rsidR="002973DE" w:rsidRPr="00EF0228" w:rsidRDefault="002973DE" w:rsidP="00C95E01">
      <w:pPr>
        <w:pStyle w:val="ListParagraph"/>
        <w:numPr>
          <w:ilvl w:val="0"/>
          <w:numId w:val="25"/>
        </w:numPr>
        <w:spacing w:after="0" w:line="240" w:lineRule="auto"/>
        <w:jc w:val="left"/>
      </w:pPr>
      <w:r w:rsidRPr="00EF0228">
        <w:t xml:space="preserve">After 1 hour incubation, place on magnetic rack. </w:t>
      </w:r>
    </w:p>
    <w:p w14:paraId="00B02D1F" w14:textId="77777777" w:rsidR="002973DE" w:rsidRDefault="002973DE" w:rsidP="00C95E01">
      <w:pPr>
        <w:pStyle w:val="ListParagraph"/>
        <w:numPr>
          <w:ilvl w:val="0"/>
          <w:numId w:val="25"/>
        </w:numPr>
        <w:spacing w:after="0" w:line="240" w:lineRule="auto"/>
        <w:jc w:val="left"/>
      </w:pPr>
      <w:r>
        <w:t xml:space="preserve">Save 25 </w:t>
      </w:r>
      <w:proofErr w:type="spellStart"/>
      <w:r>
        <w:t>uL</w:t>
      </w:r>
      <w:proofErr w:type="spellEnd"/>
      <w:r>
        <w:t xml:space="preserve"> aliquot of flow through in microfuge tube (</w:t>
      </w:r>
      <w:r w:rsidRPr="00FF20D6">
        <w:rPr>
          <w:b/>
          <w:bCs/>
        </w:rPr>
        <w:t>FT1</w:t>
      </w:r>
      <w:r>
        <w:t xml:space="preserve">), discard remaining. </w:t>
      </w:r>
    </w:p>
    <w:p w14:paraId="01BFBD95" w14:textId="5FFEBC76" w:rsidR="002973DE" w:rsidRPr="00EF0228" w:rsidRDefault="002973DE" w:rsidP="00C95E01">
      <w:pPr>
        <w:pStyle w:val="ListParagraph"/>
        <w:numPr>
          <w:ilvl w:val="0"/>
          <w:numId w:val="25"/>
        </w:numPr>
        <w:spacing w:after="0" w:line="240" w:lineRule="auto"/>
        <w:jc w:val="left"/>
      </w:pPr>
      <w:r w:rsidRPr="00EF0228">
        <w:t xml:space="preserve">Wash </w:t>
      </w:r>
      <w:r>
        <w:t>beads</w:t>
      </w:r>
      <w:r w:rsidRPr="00EF0228">
        <w:t xml:space="preserve"> </w:t>
      </w:r>
      <w:r w:rsidRPr="00CD7276">
        <w:rPr>
          <w:b/>
          <w:bCs/>
        </w:rPr>
        <w:t>5x</w:t>
      </w:r>
      <w:r w:rsidRPr="00EF0228">
        <w:t xml:space="preserve"> with </w:t>
      </w:r>
      <w:r>
        <w:t>1</w:t>
      </w:r>
      <w:r w:rsidRPr="00EF0228">
        <w:t xml:space="preserve"> mL Buffer B</w:t>
      </w:r>
      <w:r>
        <w:t xml:space="preserve"> </w:t>
      </w:r>
      <w:r w:rsidRPr="00CD7276">
        <w:rPr>
          <w:b/>
          <w:bCs/>
        </w:rPr>
        <w:t>rotating for 2 minutes</w:t>
      </w:r>
      <w:r>
        <w:t>. D</w:t>
      </w:r>
      <w:r w:rsidRPr="00EF0228">
        <w:t xml:space="preserve">iscard flow through but save </w:t>
      </w:r>
      <w:r>
        <w:t xml:space="preserve">25 </w:t>
      </w:r>
      <w:proofErr w:type="spellStart"/>
      <w:r>
        <w:t>ul</w:t>
      </w:r>
      <w:proofErr w:type="spellEnd"/>
      <w:r w:rsidRPr="00EF0228">
        <w:t xml:space="preserve"> </w:t>
      </w:r>
      <w:r>
        <w:t>from each wash (</w:t>
      </w:r>
      <w:r w:rsidRPr="00FF20D6">
        <w:rPr>
          <w:b/>
          <w:bCs/>
        </w:rPr>
        <w:t>FT2-</w:t>
      </w:r>
      <w:r w:rsidR="002560EC">
        <w:rPr>
          <w:b/>
          <w:bCs/>
        </w:rPr>
        <w:t>6</w:t>
      </w:r>
      <w:r w:rsidRPr="00EF0228">
        <w:t>)</w:t>
      </w:r>
      <w:r>
        <w:t>.</w:t>
      </w:r>
    </w:p>
    <w:p w14:paraId="33D89CE7" w14:textId="42B13E78" w:rsidR="002973DE" w:rsidRDefault="002973DE" w:rsidP="00C95E01">
      <w:pPr>
        <w:pStyle w:val="ListParagraph"/>
        <w:numPr>
          <w:ilvl w:val="0"/>
          <w:numId w:val="25"/>
        </w:numPr>
        <w:spacing w:after="0" w:line="240" w:lineRule="auto"/>
        <w:jc w:val="left"/>
      </w:pPr>
      <w:r>
        <w:t xml:space="preserve">Add </w:t>
      </w:r>
      <w:r w:rsidR="00CD7276" w:rsidRPr="00CD7276">
        <w:rPr>
          <w:b/>
          <w:bCs/>
        </w:rPr>
        <w:t>200</w:t>
      </w:r>
      <w:r w:rsidRPr="00CD7276">
        <w:rPr>
          <w:b/>
          <w:bCs/>
        </w:rPr>
        <w:t xml:space="preserve"> </w:t>
      </w:r>
      <w:proofErr w:type="spellStart"/>
      <w:r w:rsidRPr="00CD7276">
        <w:rPr>
          <w:b/>
          <w:bCs/>
        </w:rPr>
        <w:t>ul</w:t>
      </w:r>
      <w:proofErr w:type="spellEnd"/>
      <w:r>
        <w:t xml:space="preserve"> </w:t>
      </w:r>
      <w:r w:rsidRPr="00EF0228">
        <w:t>KBE-</w:t>
      </w:r>
      <w:r>
        <w:t>3</w:t>
      </w:r>
      <w:r w:rsidRPr="00EF0228">
        <w:t xml:space="preserve"> buffer</w:t>
      </w:r>
      <w:r>
        <w:t xml:space="preserve"> with HA peptide.</w:t>
      </w:r>
    </w:p>
    <w:p w14:paraId="1808097F" w14:textId="5B9EEFFB" w:rsidR="002973DE" w:rsidRPr="00EF0228" w:rsidRDefault="002973DE" w:rsidP="00C95E01">
      <w:pPr>
        <w:pStyle w:val="ListParagraph"/>
        <w:numPr>
          <w:ilvl w:val="0"/>
          <w:numId w:val="25"/>
        </w:numPr>
        <w:spacing w:after="0" w:line="240" w:lineRule="auto"/>
        <w:jc w:val="left"/>
        <w:rPr>
          <w:vanish/>
        </w:rPr>
      </w:pPr>
      <w:r>
        <w:t xml:space="preserve">Incubate rocking at </w:t>
      </w:r>
      <w:r w:rsidR="00CD7276">
        <w:rPr>
          <w:b/>
          <w:bCs/>
        </w:rPr>
        <w:t>4</w:t>
      </w:r>
      <w:r w:rsidRPr="00B0021C">
        <w:rPr>
          <w:b/>
          <w:bCs/>
        </w:rPr>
        <w:t>°C</w:t>
      </w:r>
      <w:r>
        <w:t xml:space="preserve"> for </w:t>
      </w:r>
      <w:r w:rsidR="00CD7276">
        <w:t>1 hour</w:t>
      </w:r>
      <w:r w:rsidRPr="00EF0228">
        <w:t xml:space="preserve">. </w:t>
      </w:r>
    </w:p>
    <w:p w14:paraId="0761017A" w14:textId="77777777" w:rsidR="002973DE" w:rsidRPr="00EF0228" w:rsidRDefault="002973DE" w:rsidP="002973DE">
      <w:pPr>
        <w:rPr>
          <w:vanish/>
        </w:rPr>
      </w:pPr>
    </w:p>
    <w:p w14:paraId="2F826739" w14:textId="77777777" w:rsidR="002973DE" w:rsidRPr="008B3272" w:rsidRDefault="002973DE" w:rsidP="00C95E01">
      <w:pPr>
        <w:pStyle w:val="ListParagraph"/>
        <w:numPr>
          <w:ilvl w:val="0"/>
          <w:numId w:val="25"/>
        </w:numPr>
        <w:spacing w:after="0" w:line="240" w:lineRule="auto"/>
        <w:jc w:val="left"/>
      </w:pPr>
      <w:r w:rsidRPr="00EF0228">
        <w:t>Recover eluates by magnetic rack</w:t>
      </w:r>
      <w:r>
        <w:t>; aliquot 20ul (</w:t>
      </w:r>
      <w:r w:rsidRPr="00FF20D6">
        <w:rPr>
          <w:b/>
          <w:bCs/>
        </w:rPr>
        <w:t>EL-1</w:t>
      </w:r>
      <w:r>
        <w:t xml:space="preserve">) and transfer remaining sample to a new, clearly labeled </w:t>
      </w:r>
      <w:r>
        <w:rPr>
          <w:bCs/>
        </w:rPr>
        <w:t>microfuge tube</w:t>
      </w:r>
      <w:r>
        <w:t>. Repeat elution</w:t>
      </w:r>
      <w:r w:rsidRPr="008B3272">
        <w:rPr>
          <w:bCs/>
        </w:rPr>
        <w:t xml:space="preserve"> </w:t>
      </w:r>
      <w:r>
        <w:rPr>
          <w:bCs/>
        </w:rPr>
        <w:t>(</w:t>
      </w:r>
      <w:r w:rsidRPr="00FF20D6">
        <w:rPr>
          <w:b/>
        </w:rPr>
        <w:t>EL-2</w:t>
      </w:r>
      <w:r>
        <w:rPr>
          <w:bCs/>
        </w:rPr>
        <w:t>).</w:t>
      </w:r>
    </w:p>
    <w:p w14:paraId="38BEB2E3" w14:textId="77777777" w:rsidR="002973DE" w:rsidRDefault="002973DE" w:rsidP="00C95E01">
      <w:pPr>
        <w:pStyle w:val="ListParagraph"/>
        <w:numPr>
          <w:ilvl w:val="0"/>
          <w:numId w:val="25"/>
        </w:numPr>
        <w:spacing w:after="0" w:line="240" w:lineRule="auto"/>
        <w:jc w:val="left"/>
      </w:pPr>
      <w:r>
        <w:t>Keep 50ul of beads and store in -20ºC.</w:t>
      </w:r>
    </w:p>
    <w:p w14:paraId="06E18101" w14:textId="77777777" w:rsidR="002973DE" w:rsidRDefault="002973DE" w:rsidP="002973DE">
      <w:pPr>
        <w:pStyle w:val="ListParagraph"/>
      </w:pPr>
    </w:p>
    <w:p w14:paraId="2E524C8B" w14:textId="61C89B6A" w:rsidR="002973DE" w:rsidRDefault="002F7234" w:rsidP="00133B37">
      <w:pPr>
        <w:widowControl w:val="0"/>
        <w:autoSpaceDE w:val="0"/>
        <w:autoSpaceDN w:val="0"/>
        <w:adjustRightInd w:val="0"/>
        <w:spacing w:line="240" w:lineRule="auto"/>
      </w:pPr>
      <w:r>
        <w:t xml:space="preserve">I was going to set up the sequencing </w:t>
      </w:r>
      <w:proofErr w:type="gramStart"/>
      <w:r>
        <w:t>reactions</w:t>
      </w:r>
      <w:proofErr w:type="gramEnd"/>
      <w:r>
        <w:t xml:space="preserve"> but Kathryn is defrosting the -20, so I’ll put that off till I come back.</w:t>
      </w:r>
    </w:p>
    <w:p w14:paraId="47D9F3E3" w14:textId="77777777" w:rsidR="001478C3" w:rsidRDefault="001478C3" w:rsidP="00133B37">
      <w:pPr>
        <w:widowControl w:val="0"/>
        <w:autoSpaceDE w:val="0"/>
        <w:autoSpaceDN w:val="0"/>
        <w:adjustRightInd w:val="0"/>
        <w:spacing w:line="240" w:lineRule="auto"/>
      </w:pPr>
    </w:p>
    <w:p w14:paraId="6917E3D4" w14:textId="24122A90" w:rsidR="001478C3" w:rsidRPr="007B216F" w:rsidRDefault="001478C3" w:rsidP="001478C3">
      <w:pPr>
        <w:rPr>
          <w:b/>
        </w:rPr>
      </w:pPr>
      <w:r>
        <w:rPr>
          <w:b/>
          <w:highlight w:val="green"/>
        </w:rPr>
        <w:t>Friday</w:t>
      </w:r>
      <w:r w:rsidRPr="007A68D0">
        <w:rPr>
          <w:b/>
          <w:highlight w:val="green"/>
        </w:rPr>
        <w:t xml:space="preserve">, </w:t>
      </w:r>
      <w:r>
        <w:rPr>
          <w:b/>
          <w:highlight w:val="green"/>
        </w:rPr>
        <w:t>May 24,</w:t>
      </w:r>
      <w:r w:rsidRPr="007A68D0">
        <w:rPr>
          <w:b/>
          <w:highlight w:val="green"/>
        </w:rPr>
        <w:t xml:space="preserve"> 20</w:t>
      </w:r>
      <w:r>
        <w:rPr>
          <w:b/>
          <w:highlight w:val="green"/>
        </w:rPr>
        <w:t>24</w:t>
      </w:r>
    </w:p>
    <w:p w14:paraId="548C3240" w14:textId="77777777" w:rsidR="001478C3" w:rsidRPr="001D3A86" w:rsidRDefault="001478C3" w:rsidP="001478C3">
      <w:pPr>
        <w:rPr>
          <w:b/>
          <w:sz w:val="18"/>
          <w:szCs w:val="18"/>
        </w:rPr>
      </w:pPr>
      <w:r w:rsidRPr="007B216F">
        <w:rPr>
          <w:b/>
          <w:sz w:val="18"/>
          <w:szCs w:val="18"/>
        </w:rPr>
        <w:t>To Do:</w:t>
      </w:r>
    </w:p>
    <w:p w14:paraId="047C1C6B" w14:textId="77777777" w:rsidR="001478C3" w:rsidRPr="00A636CA" w:rsidRDefault="001478C3" w:rsidP="00C95E01">
      <w:pPr>
        <w:pStyle w:val="ListParagraph"/>
        <w:numPr>
          <w:ilvl w:val="0"/>
          <w:numId w:val="26"/>
        </w:numPr>
        <w:spacing w:before="240"/>
        <w:rPr>
          <w:strike/>
          <w:sz w:val="18"/>
          <w:szCs w:val="18"/>
        </w:rPr>
      </w:pPr>
      <w:r w:rsidRPr="00A636CA">
        <w:rPr>
          <w:strike/>
          <w:sz w:val="18"/>
          <w:szCs w:val="18"/>
        </w:rPr>
        <w:t>Digest/gel extraction</w:t>
      </w:r>
    </w:p>
    <w:p w14:paraId="285AF22A" w14:textId="77777777" w:rsidR="001478C3" w:rsidRPr="00A636CA" w:rsidRDefault="001478C3" w:rsidP="00C95E01">
      <w:pPr>
        <w:pStyle w:val="ListParagraph"/>
        <w:numPr>
          <w:ilvl w:val="0"/>
          <w:numId w:val="26"/>
        </w:numPr>
        <w:spacing w:before="240"/>
        <w:rPr>
          <w:strike/>
          <w:sz w:val="18"/>
          <w:szCs w:val="18"/>
        </w:rPr>
      </w:pPr>
      <w:r w:rsidRPr="00A636CA">
        <w:rPr>
          <w:strike/>
          <w:sz w:val="18"/>
          <w:szCs w:val="18"/>
        </w:rPr>
        <w:t>HA-IP</w:t>
      </w:r>
    </w:p>
    <w:p w14:paraId="1ADA3717" w14:textId="5E740F5D" w:rsidR="00A636CA" w:rsidRDefault="00A636CA" w:rsidP="00C95E01">
      <w:pPr>
        <w:pStyle w:val="ListParagraph"/>
        <w:numPr>
          <w:ilvl w:val="0"/>
          <w:numId w:val="26"/>
        </w:numPr>
        <w:spacing w:before="240"/>
        <w:rPr>
          <w:sz w:val="18"/>
          <w:szCs w:val="18"/>
        </w:rPr>
      </w:pPr>
      <w:r>
        <w:rPr>
          <w:sz w:val="18"/>
          <w:szCs w:val="18"/>
        </w:rPr>
        <w:t>Silver Stain</w:t>
      </w:r>
    </w:p>
    <w:p w14:paraId="09CB8DF8" w14:textId="77777777" w:rsidR="000F4004" w:rsidRPr="000F4004" w:rsidRDefault="000F4004" w:rsidP="000F4004">
      <w:pPr>
        <w:spacing w:before="240"/>
        <w:rPr>
          <w:sz w:val="18"/>
          <w:szCs w:val="18"/>
        </w:rPr>
      </w:pPr>
    </w:p>
    <w:p w14:paraId="3C61A200" w14:textId="77777777" w:rsidR="000F4004" w:rsidRPr="00813B47" w:rsidRDefault="000F4004" w:rsidP="000F4004">
      <w:pPr>
        <w:rPr>
          <w:b/>
          <w:bCs/>
        </w:rPr>
      </w:pPr>
      <w:r>
        <w:rPr>
          <w:b/>
          <w:bCs/>
        </w:rPr>
        <w:t>Silver Stain:</w:t>
      </w:r>
    </w:p>
    <w:tbl>
      <w:tblPr>
        <w:tblStyle w:val="TableGrid"/>
        <w:tblW w:w="0" w:type="auto"/>
        <w:tblLook w:val="04A0" w:firstRow="1" w:lastRow="0" w:firstColumn="1" w:lastColumn="0" w:noHBand="0" w:noVBand="1"/>
      </w:tblPr>
      <w:tblGrid>
        <w:gridCol w:w="1317"/>
        <w:gridCol w:w="1707"/>
        <w:gridCol w:w="1317"/>
      </w:tblGrid>
      <w:tr w:rsidR="000F4004" w:rsidRPr="00224C85" w14:paraId="453FBD4A" w14:textId="77777777" w:rsidTr="008945BA">
        <w:trPr>
          <w:trHeight w:val="320"/>
        </w:trPr>
        <w:tc>
          <w:tcPr>
            <w:tcW w:w="1317" w:type="dxa"/>
            <w:noWrap/>
            <w:hideMark/>
          </w:tcPr>
          <w:p w14:paraId="0890B63E" w14:textId="77777777" w:rsidR="000F4004" w:rsidRPr="00224C85" w:rsidRDefault="000F4004" w:rsidP="008945BA">
            <w:pPr>
              <w:widowControl w:val="0"/>
              <w:autoSpaceDE w:val="0"/>
              <w:autoSpaceDN w:val="0"/>
              <w:adjustRightInd w:val="0"/>
              <w:rPr>
                <w:b/>
                <w:bCs/>
              </w:rPr>
            </w:pPr>
            <w:r w:rsidRPr="00224C85">
              <w:rPr>
                <w:b/>
                <w:bCs/>
              </w:rPr>
              <w:t xml:space="preserve">Lane </w:t>
            </w:r>
          </w:p>
        </w:tc>
        <w:tc>
          <w:tcPr>
            <w:tcW w:w="1707" w:type="dxa"/>
            <w:noWrap/>
            <w:hideMark/>
          </w:tcPr>
          <w:p w14:paraId="32AC0CA4" w14:textId="77777777" w:rsidR="000F4004" w:rsidRPr="00224C85" w:rsidRDefault="000F4004" w:rsidP="008945BA">
            <w:pPr>
              <w:widowControl w:val="0"/>
              <w:autoSpaceDE w:val="0"/>
              <w:autoSpaceDN w:val="0"/>
              <w:adjustRightInd w:val="0"/>
              <w:rPr>
                <w:b/>
                <w:bCs/>
              </w:rPr>
            </w:pPr>
            <w:r w:rsidRPr="00224C85">
              <w:rPr>
                <w:b/>
                <w:bCs/>
              </w:rPr>
              <w:t>Content</w:t>
            </w:r>
          </w:p>
        </w:tc>
        <w:tc>
          <w:tcPr>
            <w:tcW w:w="1317" w:type="dxa"/>
            <w:noWrap/>
            <w:hideMark/>
          </w:tcPr>
          <w:p w14:paraId="0D6DB830" w14:textId="77777777" w:rsidR="000F4004" w:rsidRPr="00224C85" w:rsidRDefault="000F4004" w:rsidP="008945BA">
            <w:pPr>
              <w:widowControl w:val="0"/>
              <w:autoSpaceDE w:val="0"/>
              <w:autoSpaceDN w:val="0"/>
              <w:adjustRightInd w:val="0"/>
              <w:rPr>
                <w:b/>
                <w:bCs/>
              </w:rPr>
            </w:pPr>
            <w:r w:rsidRPr="00224C85">
              <w:rPr>
                <w:b/>
                <w:bCs/>
              </w:rPr>
              <w:t xml:space="preserve">Volume </w:t>
            </w:r>
          </w:p>
        </w:tc>
      </w:tr>
      <w:tr w:rsidR="000F4004" w:rsidRPr="00224C85" w14:paraId="71C3E4A7" w14:textId="77777777" w:rsidTr="008945BA">
        <w:trPr>
          <w:trHeight w:val="320"/>
        </w:trPr>
        <w:tc>
          <w:tcPr>
            <w:tcW w:w="1317" w:type="dxa"/>
            <w:noWrap/>
            <w:hideMark/>
          </w:tcPr>
          <w:p w14:paraId="394D8E09" w14:textId="77777777" w:rsidR="000F4004" w:rsidRPr="00224C85" w:rsidRDefault="000F4004" w:rsidP="008945BA">
            <w:pPr>
              <w:widowControl w:val="0"/>
              <w:autoSpaceDE w:val="0"/>
              <w:autoSpaceDN w:val="0"/>
              <w:adjustRightInd w:val="0"/>
            </w:pPr>
            <w:r w:rsidRPr="00224C85">
              <w:t>1</w:t>
            </w:r>
          </w:p>
        </w:tc>
        <w:tc>
          <w:tcPr>
            <w:tcW w:w="1707" w:type="dxa"/>
            <w:noWrap/>
            <w:hideMark/>
          </w:tcPr>
          <w:p w14:paraId="6F4EB40D" w14:textId="77777777" w:rsidR="000F4004" w:rsidRPr="00224C85" w:rsidRDefault="000F4004" w:rsidP="008945BA">
            <w:pPr>
              <w:widowControl w:val="0"/>
              <w:autoSpaceDE w:val="0"/>
              <w:autoSpaceDN w:val="0"/>
              <w:adjustRightInd w:val="0"/>
            </w:pPr>
            <w:proofErr w:type="spellStart"/>
            <w:r>
              <w:t>BenchMark</w:t>
            </w:r>
            <w:proofErr w:type="spellEnd"/>
            <w:r>
              <w:t xml:space="preserve"> Ladder 1:10</w:t>
            </w:r>
          </w:p>
        </w:tc>
        <w:tc>
          <w:tcPr>
            <w:tcW w:w="1317" w:type="dxa"/>
            <w:noWrap/>
            <w:hideMark/>
          </w:tcPr>
          <w:p w14:paraId="395E4D2F" w14:textId="77777777" w:rsidR="000F4004" w:rsidRPr="00224C85" w:rsidRDefault="000F4004" w:rsidP="008945BA">
            <w:pPr>
              <w:widowControl w:val="0"/>
              <w:autoSpaceDE w:val="0"/>
              <w:autoSpaceDN w:val="0"/>
              <w:adjustRightInd w:val="0"/>
            </w:pPr>
            <w:r w:rsidRPr="00224C85">
              <w:t xml:space="preserve">10 </w:t>
            </w:r>
            <w:proofErr w:type="spellStart"/>
            <w:r w:rsidRPr="00224C85">
              <w:t>ul</w:t>
            </w:r>
            <w:proofErr w:type="spellEnd"/>
          </w:p>
        </w:tc>
      </w:tr>
      <w:tr w:rsidR="000F4004" w:rsidRPr="00224C85" w14:paraId="46516EF3" w14:textId="77777777" w:rsidTr="008945BA">
        <w:trPr>
          <w:trHeight w:val="320"/>
        </w:trPr>
        <w:tc>
          <w:tcPr>
            <w:tcW w:w="1317" w:type="dxa"/>
            <w:noWrap/>
            <w:hideMark/>
          </w:tcPr>
          <w:p w14:paraId="0327E00B" w14:textId="77777777" w:rsidR="000F4004" w:rsidRPr="00224C85" w:rsidRDefault="000F4004" w:rsidP="008945BA">
            <w:pPr>
              <w:widowControl w:val="0"/>
              <w:autoSpaceDE w:val="0"/>
              <w:autoSpaceDN w:val="0"/>
              <w:adjustRightInd w:val="0"/>
            </w:pPr>
            <w:r w:rsidRPr="00224C85">
              <w:t>2</w:t>
            </w:r>
          </w:p>
        </w:tc>
        <w:tc>
          <w:tcPr>
            <w:tcW w:w="1707" w:type="dxa"/>
            <w:noWrap/>
            <w:hideMark/>
          </w:tcPr>
          <w:p w14:paraId="2BCAC5C3" w14:textId="77777777" w:rsidR="000F4004" w:rsidRPr="00813B47" w:rsidRDefault="000F4004" w:rsidP="008945BA">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-HA lysate</w:t>
            </w:r>
          </w:p>
        </w:tc>
        <w:tc>
          <w:tcPr>
            <w:tcW w:w="1317" w:type="dxa"/>
            <w:noWrap/>
            <w:hideMark/>
          </w:tcPr>
          <w:p w14:paraId="1D11936D" w14:textId="77777777" w:rsidR="000F4004" w:rsidRPr="00224C85" w:rsidRDefault="000F4004" w:rsidP="008945BA">
            <w:pPr>
              <w:widowControl w:val="0"/>
              <w:autoSpaceDE w:val="0"/>
              <w:autoSpaceDN w:val="0"/>
              <w:adjustRightInd w:val="0"/>
            </w:pPr>
            <w:r w:rsidRPr="00224C85">
              <w:t xml:space="preserve">10 </w:t>
            </w:r>
            <w:proofErr w:type="spellStart"/>
            <w:r w:rsidRPr="00224C85">
              <w:t>ul</w:t>
            </w:r>
            <w:proofErr w:type="spellEnd"/>
          </w:p>
        </w:tc>
      </w:tr>
      <w:tr w:rsidR="000F4004" w:rsidRPr="00224C85" w14:paraId="3D5BD4AD" w14:textId="77777777" w:rsidTr="008945BA">
        <w:trPr>
          <w:trHeight w:val="320"/>
        </w:trPr>
        <w:tc>
          <w:tcPr>
            <w:tcW w:w="1317" w:type="dxa"/>
            <w:noWrap/>
            <w:hideMark/>
          </w:tcPr>
          <w:p w14:paraId="3D1A3C84" w14:textId="77777777" w:rsidR="000F4004" w:rsidRPr="00224C85" w:rsidRDefault="000F4004" w:rsidP="008945BA">
            <w:pPr>
              <w:widowControl w:val="0"/>
              <w:autoSpaceDE w:val="0"/>
              <w:autoSpaceDN w:val="0"/>
              <w:adjustRightInd w:val="0"/>
            </w:pPr>
            <w:r w:rsidRPr="00224C85">
              <w:t>3</w:t>
            </w:r>
          </w:p>
        </w:tc>
        <w:tc>
          <w:tcPr>
            <w:tcW w:w="1707" w:type="dxa"/>
            <w:noWrap/>
            <w:hideMark/>
          </w:tcPr>
          <w:p w14:paraId="32905E6F" w14:textId="77777777" w:rsidR="000F4004" w:rsidRPr="00224C85" w:rsidRDefault="000F4004" w:rsidP="008945BA">
            <w:pPr>
              <w:widowControl w:val="0"/>
              <w:autoSpaceDE w:val="0"/>
              <w:autoSpaceDN w:val="0"/>
              <w:adjustRightInd w:val="0"/>
            </w:pPr>
            <w:r>
              <w:t>LVS-pF lysate</w:t>
            </w:r>
          </w:p>
        </w:tc>
        <w:tc>
          <w:tcPr>
            <w:tcW w:w="1317" w:type="dxa"/>
            <w:noWrap/>
            <w:hideMark/>
          </w:tcPr>
          <w:p w14:paraId="678390ED" w14:textId="77777777" w:rsidR="000F4004" w:rsidRPr="00224C85" w:rsidRDefault="000F4004" w:rsidP="008945BA">
            <w:pPr>
              <w:widowControl w:val="0"/>
              <w:autoSpaceDE w:val="0"/>
              <w:autoSpaceDN w:val="0"/>
              <w:adjustRightInd w:val="0"/>
            </w:pPr>
            <w:r w:rsidRPr="00224C85">
              <w:t xml:space="preserve">10 </w:t>
            </w:r>
            <w:proofErr w:type="spellStart"/>
            <w:r w:rsidRPr="00224C85">
              <w:t>ul</w:t>
            </w:r>
            <w:proofErr w:type="spellEnd"/>
          </w:p>
        </w:tc>
      </w:tr>
      <w:tr w:rsidR="000F4004" w:rsidRPr="00224C85" w14:paraId="33FBD168" w14:textId="77777777" w:rsidTr="008945BA">
        <w:trPr>
          <w:trHeight w:val="320"/>
        </w:trPr>
        <w:tc>
          <w:tcPr>
            <w:tcW w:w="1317" w:type="dxa"/>
            <w:noWrap/>
            <w:hideMark/>
          </w:tcPr>
          <w:p w14:paraId="06FABF00" w14:textId="77777777" w:rsidR="000F4004" w:rsidRPr="00224C85" w:rsidRDefault="000F4004" w:rsidP="008945BA">
            <w:pPr>
              <w:widowControl w:val="0"/>
              <w:autoSpaceDE w:val="0"/>
              <w:autoSpaceDN w:val="0"/>
              <w:adjustRightInd w:val="0"/>
            </w:pPr>
            <w:r>
              <w:t>4</w:t>
            </w:r>
          </w:p>
        </w:tc>
        <w:tc>
          <w:tcPr>
            <w:tcW w:w="1707" w:type="dxa"/>
            <w:noWrap/>
          </w:tcPr>
          <w:p w14:paraId="5C7E27C8" w14:textId="08414303" w:rsidR="000F4004" w:rsidRPr="00813B47" w:rsidRDefault="000F4004" w:rsidP="008945BA">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 HA FT</w:t>
            </w:r>
            <w:r w:rsidR="006B09AE">
              <w:rPr>
                <w:lang w:val="es-419"/>
              </w:rPr>
              <w:t>6</w:t>
            </w:r>
          </w:p>
        </w:tc>
        <w:tc>
          <w:tcPr>
            <w:tcW w:w="1317" w:type="dxa"/>
            <w:noWrap/>
            <w:hideMark/>
          </w:tcPr>
          <w:p w14:paraId="6EC91A1E" w14:textId="77777777" w:rsidR="000F4004" w:rsidRPr="00224C85" w:rsidRDefault="000F4004" w:rsidP="008945BA">
            <w:pPr>
              <w:widowControl w:val="0"/>
              <w:autoSpaceDE w:val="0"/>
              <w:autoSpaceDN w:val="0"/>
              <w:adjustRightInd w:val="0"/>
            </w:pPr>
            <w:r w:rsidRPr="00224C85">
              <w:t xml:space="preserve">10 </w:t>
            </w:r>
            <w:proofErr w:type="spellStart"/>
            <w:r w:rsidRPr="00224C85">
              <w:t>ul</w:t>
            </w:r>
            <w:proofErr w:type="spellEnd"/>
          </w:p>
        </w:tc>
      </w:tr>
      <w:tr w:rsidR="000F4004" w:rsidRPr="00224C85" w14:paraId="1B81BDD7" w14:textId="77777777" w:rsidTr="008945BA">
        <w:trPr>
          <w:trHeight w:val="320"/>
        </w:trPr>
        <w:tc>
          <w:tcPr>
            <w:tcW w:w="1317" w:type="dxa"/>
            <w:noWrap/>
            <w:hideMark/>
          </w:tcPr>
          <w:p w14:paraId="5E9D5AD2" w14:textId="77777777" w:rsidR="000F4004" w:rsidRPr="00224C85" w:rsidRDefault="000F4004" w:rsidP="008945BA">
            <w:pPr>
              <w:widowControl w:val="0"/>
              <w:autoSpaceDE w:val="0"/>
              <w:autoSpaceDN w:val="0"/>
              <w:adjustRightInd w:val="0"/>
            </w:pPr>
            <w:r>
              <w:t>5</w:t>
            </w:r>
          </w:p>
        </w:tc>
        <w:tc>
          <w:tcPr>
            <w:tcW w:w="1707" w:type="dxa"/>
            <w:noWrap/>
          </w:tcPr>
          <w:p w14:paraId="55B21489" w14:textId="0B69DC85" w:rsidR="000F4004" w:rsidRPr="00224C85" w:rsidRDefault="000F4004" w:rsidP="008945BA">
            <w:pPr>
              <w:widowControl w:val="0"/>
              <w:autoSpaceDE w:val="0"/>
              <w:autoSpaceDN w:val="0"/>
              <w:adjustRightInd w:val="0"/>
            </w:pPr>
            <w:r>
              <w:t>LVS-pF FT</w:t>
            </w:r>
            <w:r w:rsidR="006B09AE">
              <w:t>6</w:t>
            </w:r>
          </w:p>
        </w:tc>
        <w:tc>
          <w:tcPr>
            <w:tcW w:w="1317" w:type="dxa"/>
            <w:noWrap/>
            <w:hideMark/>
          </w:tcPr>
          <w:p w14:paraId="2BCABB57" w14:textId="77777777" w:rsidR="000F4004" w:rsidRPr="00224C85" w:rsidRDefault="000F4004" w:rsidP="008945BA">
            <w:pPr>
              <w:widowControl w:val="0"/>
              <w:autoSpaceDE w:val="0"/>
              <w:autoSpaceDN w:val="0"/>
              <w:adjustRightInd w:val="0"/>
            </w:pPr>
            <w:r w:rsidRPr="00224C85">
              <w:t xml:space="preserve">10 </w:t>
            </w:r>
            <w:proofErr w:type="spellStart"/>
            <w:r w:rsidRPr="00224C85">
              <w:t>ul</w:t>
            </w:r>
            <w:proofErr w:type="spellEnd"/>
          </w:p>
        </w:tc>
      </w:tr>
      <w:tr w:rsidR="000F4004" w:rsidRPr="00224C85" w14:paraId="6975A14B" w14:textId="77777777" w:rsidTr="008945BA">
        <w:trPr>
          <w:trHeight w:val="320"/>
        </w:trPr>
        <w:tc>
          <w:tcPr>
            <w:tcW w:w="1317" w:type="dxa"/>
            <w:noWrap/>
            <w:hideMark/>
          </w:tcPr>
          <w:p w14:paraId="5B5CB4A6" w14:textId="77777777" w:rsidR="000F4004" w:rsidRPr="00224C85" w:rsidRDefault="000F4004" w:rsidP="008945BA">
            <w:pPr>
              <w:widowControl w:val="0"/>
              <w:autoSpaceDE w:val="0"/>
              <w:autoSpaceDN w:val="0"/>
              <w:adjustRightInd w:val="0"/>
            </w:pPr>
            <w:r>
              <w:t>6</w:t>
            </w:r>
          </w:p>
        </w:tc>
        <w:tc>
          <w:tcPr>
            <w:tcW w:w="1707" w:type="dxa"/>
            <w:noWrap/>
          </w:tcPr>
          <w:p w14:paraId="0E8B3274" w14:textId="65732EBE" w:rsidR="000F4004" w:rsidRPr="00813B47" w:rsidRDefault="006B09AE" w:rsidP="008945BA">
            <w:pPr>
              <w:widowControl w:val="0"/>
              <w:autoSpaceDE w:val="0"/>
              <w:autoSpaceDN w:val="0"/>
              <w:adjustRightInd w:val="0"/>
              <w:rPr>
                <w:lang w:val="es-419"/>
              </w:rPr>
            </w:pPr>
            <w:r w:rsidRPr="00813B47">
              <w:rPr>
                <w:lang w:val="es-419"/>
              </w:rPr>
              <w:t>LVS pF-</w:t>
            </w:r>
            <w:r w:rsidRPr="00813B47">
              <w:rPr>
                <w:i/>
                <w:iCs/>
                <w:lang w:val="es-419"/>
              </w:rPr>
              <w:t>rpsU2</w:t>
            </w:r>
            <w:r w:rsidRPr="00813B47">
              <w:rPr>
                <w:lang w:val="es-419"/>
              </w:rPr>
              <w:t xml:space="preserve"> - HA Anti-HA</w:t>
            </w:r>
            <w:r>
              <w:rPr>
                <w:lang w:val="es-419"/>
              </w:rPr>
              <w:t xml:space="preserve"> agarose beads</w:t>
            </w:r>
          </w:p>
        </w:tc>
        <w:tc>
          <w:tcPr>
            <w:tcW w:w="1317" w:type="dxa"/>
            <w:noWrap/>
            <w:hideMark/>
          </w:tcPr>
          <w:p w14:paraId="0D1B4012" w14:textId="77777777" w:rsidR="000F4004" w:rsidRPr="00224C85" w:rsidRDefault="000F4004" w:rsidP="008945BA">
            <w:pPr>
              <w:widowControl w:val="0"/>
              <w:autoSpaceDE w:val="0"/>
              <w:autoSpaceDN w:val="0"/>
              <w:adjustRightInd w:val="0"/>
            </w:pPr>
            <w:r w:rsidRPr="00224C85">
              <w:t xml:space="preserve">10 </w:t>
            </w:r>
            <w:proofErr w:type="spellStart"/>
            <w:r w:rsidRPr="00224C85">
              <w:t>ul</w:t>
            </w:r>
            <w:proofErr w:type="spellEnd"/>
          </w:p>
        </w:tc>
      </w:tr>
      <w:tr w:rsidR="000F4004" w:rsidRPr="00224C85" w14:paraId="101773B8" w14:textId="77777777" w:rsidTr="008945BA">
        <w:trPr>
          <w:trHeight w:val="320"/>
        </w:trPr>
        <w:tc>
          <w:tcPr>
            <w:tcW w:w="1317" w:type="dxa"/>
            <w:noWrap/>
            <w:hideMark/>
          </w:tcPr>
          <w:p w14:paraId="60B9A145" w14:textId="77777777" w:rsidR="000F4004" w:rsidRPr="00224C85" w:rsidRDefault="000F4004" w:rsidP="008945BA">
            <w:pPr>
              <w:widowControl w:val="0"/>
              <w:autoSpaceDE w:val="0"/>
              <w:autoSpaceDN w:val="0"/>
              <w:adjustRightInd w:val="0"/>
            </w:pPr>
            <w:r>
              <w:t>7</w:t>
            </w:r>
          </w:p>
        </w:tc>
        <w:tc>
          <w:tcPr>
            <w:tcW w:w="1707" w:type="dxa"/>
            <w:noWrap/>
          </w:tcPr>
          <w:p w14:paraId="4C6CCAE7" w14:textId="6F16DC4A" w:rsidR="000F4004" w:rsidRPr="00224C85" w:rsidRDefault="006B09AE" w:rsidP="008945BA">
            <w:pPr>
              <w:widowControl w:val="0"/>
              <w:autoSpaceDE w:val="0"/>
              <w:autoSpaceDN w:val="0"/>
              <w:adjustRightInd w:val="0"/>
            </w:pPr>
            <w:r w:rsidRPr="00783A6A">
              <w:t>LVS-pF Anti-</w:t>
            </w:r>
            <w:r w:rsidRPr="006441D7">
              <w:t xml:space="preserve"> </w:t>
            </w:r>
            <w:r>
              <w:t>HA</w:t>
            </w:r>
            <w:r w:rsidRPr="00783A6A">
              <w:t xml:space="preserve"> Agarose Beads</w:t>
            </w:r>
          </w:p>
        </w:tc>
        <w:tc>
          <w:tcPr>
            <w:tcW w:w="1317" w:type="dxa"/>
            <w:noWrap/>
            <w:hideMark/>
          </w:tcPr>
          <w:p w14:paraId="04B0DCE8" w14:textId="77777777" w:rsidR="000F4004" w:rsidRPr="00224C85" w:rsidRDefault="000F4004" w:rsidP="008945BA">
            <w:pPr>
              <w:widowControl w:val="0"/>
              <w:autoSpaceDE w:val="0"/>
              <w:autoSpaceDN w:val="0"/>
              <w:adjustRightInd w:val="0"/>
            </w:pPr>
            <w:r w:rsidRPr="00224C85">
              <w:t xml:space="preserve">10 </w:t>
            </w:r>
            <w:proofErr w:type="spellStart"/>
            <w:r w:rsidRPr="00224C85">
              <w:t>ul</w:t>
            </w:r>
            <w:proofErr w:type="spellEnd"/>
          </w:p>
        </w:tc>
      </w:tr>
      <w:tr w:rsidR="006B09AE" w:rsidRPr="00224C85" w14:paraId="39A8BF6B" w14:textId="77777777" w:rsidTr="008945BA">
        <w:trPr>
          <w:trHeight w:val="320"/>
        </w:trPr>
        <w:tc>
          <w:tcPr>
            <w:tcW w:w="1317" w:type="dxa"/>
            <w:noWrap/>
            <w:hideMark/>
          </w:tcPr>
          <w:p w14:paraId="6EBF1F99" w14:textId="77777777" w:rsidR="006B09AE" w:rsidRPr="00224C85" w:rsidRDefault="006B09AE" w:rsidP="006B09AE">
            <w:pPr>
              <w:widowControl w:val="0"/>
              <w:autoSpaceDE w:val="0"/>
              <w:autoSpaceDN w:val="0"/>
              <w:adjustRightInd w:val="0"/>
            </w:pPr>
            <w:r>
              <w:t>8</w:t>
            </w:r>
          </w:p>
        </w:tc>
        <w:tc>
          <w:tcPr>
            <w:tcW w:w="1707" w:type="dxa"/>
            <w:noWrap/>
          </w:tcPr>
          <w:p w14:paraId="352C34E8" w14:textId="439EF997" w:rsidR="006B09AE" w:rsidRPr="00813B47" w:rsidRDefault="006B09AE" w:rsidP="006B09AE">
            <w:pPr>
              <w:widowControl w:val="0"/>
              <w:autoSpaceDE w:val="0"/>
              <w:autoSpaceDN w:val="0"/>
              <w:adjustRightInd w:val="0"/>
              <w:rPr>
                <w:lang w:val="es-419"/>
              </w:rPr>
            </w:pPr>
            <w:r w:rsidRPr="00206DC7">
              <w:rPr>
                <w:lang w:val="es-419"/>
              </w:rPr>
              <w:t>LVS-pF-</w:t>
            </w:r>
            <w:r w:rsidRPr="00206DC7">
              <w:rPr>
                <w:i/>
                <w:iCs/>
                <w:lang w:val="es-419"/>
              </w:rPr>
              <w:t>rpsU2</w:t>
            </w:r>
            <w:r w:rsidRPr="00206DC7">
              <w:rPr>
                <w:lang w:val="es-419"/>
              </w:rPr>
              <w:t xml:space="preserve">- </w:t>
            </w:r>
            <w:r>
              <w:rPr>
                <w:lang w:val="es-419"/>
              </w:rPr>
              <w:t>HA</w:t>
            </w:r>
            <w:r w:rsidRPr="00206DC7">
              <w:rPr>
                <w:lang w:val="es-419"/>
              </w:rPr>
              <w:t xml:space="preserve"> EL</w:t>
            </w:r>
            <w:r>
              <w:rPr>
                <w:lang w:val="es-419"/>
              </w:rPr>
              <w:t>1 new</w:t>
            </w:r>
          </w:p>
        </w:tc>
        <w:tc>
          <w:tcPr>
            <w:tcW w:w="1317" w:type="dxa"/>
            <w:noWrap/>
            <w:hideMark/>
          </w:tcPr>
          <w:p w14:paraId="7BF679BA" w14:textId="77777777" w:rsidR="006B09AE" w:rsidRPr="00224C85" w:rsidRDefault="006B09AE" w:rsidP="006B09AE">
            <w:pPr>
              <w:widowControl w:val="0"/>
              <w:autoSpaceDE w:val="0"/>
              <w:autoSpaceDN w:val="0"/>
              <w:adjustRightInd w:val="0"/>
            </w:pPr>
            <w:r w:rsidRPr="00224C85">
              <w:t xml:space="preserve">10 </w:t>
            </w:r>
            <w:proofErr w:type="spellStart"/>
            <w:r w:rsidRPr="00224C85">
              <w:t>ul</w:t>
            </w:r>
            <w:proofErr w:type="spellEnd"/>
          </w:p>
        </w:tc>
      </w:tr>
      <w:tr w:rsidR="006B09AE" w:rsidRPr="00224C85" w14:paraId="520E8A96" w14:textId="77777777" w:rsidTr="008945BA">
        <w:trPr>
          <w:trHeight w:val="320"/>
        </w:trPr>
        <w:tc>
          <w:tcPr>
            <w:tcW w:w="1317" w:type="dxa"/>
            <w:noWrap/>
          </w:tcPr>
          <w:p w14:paraId="19C4469D" w14:textId="77777777" w:rsidR="006B09AE" w:rsidRPr="00224C85" w:rsidRDefault="006B09AE" w:rsidP="006B09AE">
            <w:pPr>
              <w:widowControl w:val="0"/>
              <w:autoSpaceDE w:val="0"/>
              <w:autoSpaceDN w:val="0"/>
              <w:adjustRightInd w:val="0"/>
            </w:pPr>
            <w:r>
              <w:t>9</w:t>
            </w:r>
          </w:p>
        </w:tc>
        <w:tc>
          <w:tcPr>
            <w:tcW w:w="1707" w:type="dxa"/>
            <w:noWrap/>
          </w:tcPr>
          <w:p w14:paraId="19D5A73D" w14:textId="2C7C0721" w:rsidR="006B09AE" w:rsidRPr="00224C85" w:rsidRDefault="006B09AE" w:rsidP="006B09AE">
            <w:pPr>
              <w:widowControl w:val="0"/>
              <w:autoSpaceDE w:val="0"/>
              <w:autoSpaceDN w:val="0"/>
              <w:adjustRightInd w:val="0"/>
            </w:pPr>
            <w:r>
              <w:t xml:space="preserve">LVS-pF </w:t>
            </w:r>
            <w:r w:rsidRPr="00224C85">
              <w:t>E</w:t>
            </w:r>
            <w:r>
              <w:t xml:space="preserve">L1 </w:t>
            </w:r>
            <w:r>
              <w:lastRenderedPageBreak/>
              <w:t>new</w:t>
            </w:r>
          </w:p>
        </w:tc>
        <w:tc>
          <w:tcPr>
            <w:tcW w:w="1317" w:type="dxa"/>
            <w:noWrap/>
          </w:tcPr>
          <w:p w14:paraId="347D9D76" w14:textId="77777777" w:rsidR="006B09AE" w:rsidRPr="00224C85" w:rsidRDefault="006B09AE" w:rsidP="006B09AE">
            <w:pPr>
              <w:widowControl w:val="0"/>
              <w:autoSpaceDE w:val="0"/>
              <w:autoSpaceDN w:val="0"/>
              <w:adjustRightInd w:val="0"/>
            </w:pPr>
            <w:r w:rsidRPr="00B21E0F">
              <w:lastRenderedPageBreak/>
              <w:t xml:space="preserve">10 </w:t>
            </w:r>
            <w:proofErr w:type="spellStart"/>
            <w:r w:rsidRPr="00B21E0F">
              <w:t>ul</w:t>
            </w:r>
            <w:proofErr w:type="spellEnd"/>
          </w:p>
        </w:tc>
      </w:tr>
      <w:tr w:rsidR="006B09AE" w:rsidRPr="00785EAD" w14:paraId="0E492A6B" w14:textId="77777777" w:rsidTr="008945BA">
        <w:trPr>
          <w:trHeight w:val="320"/>
        </w:trPr>
        <w:tc>
          <w:tcPr>
            <w:tcW w:w="1317" w:type="dxa"/>
            <w:noWrap/>
          </w:tcPr>
          <w:p w14:paraId="12E78AB7" w14:textId="77777777" w:rsidR="006B09AE" w:rsidRPr="00785EAD" w:rsidRDefault="006B09AE" w:rsidP="006B09AE">
            <w:pPr>
              <w:widowControl w:val="0"/>
              <w:autoSpaceDE w:val="0"/>
              <w:autoSpaceDN w:val="0"/>
              <w:adjustRightInd w:val="0"/>
              <w:rPr>
                <w:lang w:val="es-419"/>
              </w:rPr>
            </w:pPr>
            <w:r>
              <w:rPr>
                <w:lang w:val="es-419"/>
              </w:rPr>
              <w:t>10</w:t>
            </w:r>
          </w:p>
        </w:tc>
        <w:tc>
          <w:tcPr>
            <w:tcW w:w="1707" w:type="dxa"/>
            <w:noWrap/>
          </w:tcPr>
          <w:p w14:paraId="57C1495F" w14:textId="27ECBF25" w:rsidR="006B09AE" w:rsidRPr="002530C8" w:rsidRDefault="006B09AE" w:rsidP="006B09AE">
            <w:pPr>
              <w:widowControl w:val="0"/>
              <w:autoSpaceDE w:val="0"/>
              <w:autoSpaceDN w:val="0"/>
              <w:adjustRightInd w:val="0"/>
              <w:rPr>
                <w:lang w:val="es-419"/>
              </w:rPr>
            </w:pPr>
            <w:r w:rsidRPr="00206DC7">
              <w:rPr>
                <w:lang w:val="es-419"/>
              </w:rPr>
              <w:t>LVS-pF-</w:t>
            </w:r>
            <w:r w:rsidRPr="00206DC7">
              <w:rPr>
                <w:i/>
                <w:iCs/>
                <w:lang w:val="es-419"/>
              </w:rPr>
              <w:t>rpsU2</w:t>
            </w:r>
            <w:r w:rsidRPr="00206DC7">
              <w:rPr>
                <w:lang w:val="es-419"/>
              </w:rPr>
              <w:t xml:space="preserve">- </w:t>
            </w:r>
            <w:r>
              <w:rPr>
                <w:lang w:val="es-419"/>
              </w:rPr>
              <w:t>HA</w:t>
            </w:r>
            <w:r w:rsidRPr="00206DC7">
              <w:rPr>
                <w:lang w:val="es-419"/>
              </w:rPr>
              <w:t xml:space="preserve"> EL</w:t>
            </w:r>
            <w:r w:rsidR="00C579C2">
              <w:rPr>
                <w:lang w:val="es-419"/>
              </w:rPr>
              <w:t>2</w:t>
            </w:r>
            <w:r>
              <w:rPr>
                <w:lang w:val="es-419"/>
              </w:rPr>
              <w:t xml:space="preserve"> </w:t>
            </w:r>
            <w:r w:rsidR="00C579C2">
              <w:rPr>
                <w:lang w:val="es-419"/>
              </w:rPr>
              <w:t>new</w:t>
            </w:r>
          </w:p>
        </w:tc>
        <w:tc>
          <w:tcPr>
            <w:tcW w:w="1317" w:type="dxa"/>
            <w:noWrap/>
          </w:tcPr>
          <w:p w14:paraId="2D28B8E0" w14:textId="77777777" w:rsidR="006B09AE" w:rsidRPr="00785EAD" w:rsidRDefault="006B09AE" w:rsidP="006B09AE">
            <w:pPr>
              <w:widowControl w:val="0"/>
              <w:autoSpaceDE w:val="0"/>
              <w:autoSpaceDN w:val="0"/>
              <w:adjustRightInd w:val="0"/>
            </w:pPr>
            <w:r>
              <w:t>10</w:t>
            </w:r>
            <w:r w:rsidRPr="00B21E0F">
              <w:t xml:space="preserve"> </w:t>
            </w:r>
            <w:proofErr w:type="spellStart"/>
            <w:r w:rsidRPr="00B21E0F">
              <w:t>ul</w:t>
            </w:r>
            <w:proofErr w:type="spellEnd"/>
          </w:p>
        </w:tc>
      </w:tr>
      <w:tr w:rsidR="006B09AE" w:rsidRPr="00785EAD" w14:paraId="5C98D876" w14:textId="77777777" w:rsidTr="008945BA">
        <w:trPr>
          <w:trHeight w:val="320"/>
        </w:trPr>
        <w:tc>
          <w:tcPr>
            <w:tcW w:w="1317" w:type="dxa"/>
            <w:noWrap/>
          </w:tcPr>
          <w:p w14:paraId="27ECF176" w14:textId="77777777" w:rsidR="006B09AE" w:rsidRPr="00785EAD" w:rsidRDefault="006B09AE" w:rsidP="006B09AE">
            <w:pPr>
              <w:widowControl w:val="0"/>
              <w:autoSpaceDE w:val="0"/>
              <w:autoSpaceDN w:val="0"/>
              <w:adjustRightInd w:val="0"/>
            </w:pPr>
            <w:r>
              <w:t>11</w:t>
            </w:r>
          </w:p>
        </w:tc>
        <w:tc>
          <w:tcPr>
            <w:tcW w:w="1707" w:type="dxa"/>
            <w:noWrap/>
          </w:tcPr>
          <w:p w14:paraId="47F8043F" w14:textId="567BD528" w:rsidR="006B09AE" w:rsidRPr="00813B47" w:rsidRDefault="006B09AE" w:rsidP="006B09AE">
            <w:pPr>
              <w:widowControl w:val="0"/>
              <w:autoSpaceDE w:val="0"/>
              <w:autoSpaceDN w:val="0"/>
              <w:adjustRightInd w:val="0"/>
            </w:pPr>
            <w:r>
              <w:t xml:space="preserve">LVS-pF </w:t>
            </w:r>
            <w:r w:rsidRPr="00224C85">
              <w:t>E</w:t>
            </w:r>
            <w:r>
              <w:t>L</w:t>
            </w:r>
            <w:r w:rsidR="00C579C2">
              <w:t>2</w:t>
            </w:r>
            <w:r>
              <w:t xml:space="preserve"> </w:t>
            </w:r>
            <w:r w:rsidR="00C579C2">
              <w:t>new</w:t>
            </w:r>
          </w:p>
        </w:tc>
        <w:tc>
          <w:tcPr>
            <w:tcW w:w="1317" w:type="dxa"/>
            <w:noWrap/>
          </w:tcPr>
          <w:p w14:paraId="10C7D090" w14:textId="77777777" w:rsidR="006B09AE" w:rsidRPr="00785EAD" w:rsidRDefault="006B09AE" w:rsidP="006B09AE">
            <w:pPr>
              <w:widowControl w:val="0"/>
              <w:autoSpaceDE w:val="0"/>
              <w:autoSpaceDN w:val="0"/>
              <w:adjustRightInd w:val="0"/>
            </w:pPr>
            <w:r>
              <w:t xml:space="preserve">10 </w:t>
            </w:r>
            <w:proofErr w:type="spellStart"/>
            <w:r>
              <w:t>ul</w:t>
            </w:r>
            <w:proofErr w:type="spellEnd"/>
          </w:p>
        </w:tc>
      </w:tr>
      <w:tr w:rsidR="006B09AE" w:rsidRPr="00224C85" w14:paraId="41DC12AD" w14:textId="77777777" w:rsidTr="008945BA">
        <w:trPr>
          <w:trHeight w:val="320"/>
        </w:trPr>
        <w:tc>
          <w:tcPr>
            <w:tcW w:w="1317" w:type="dxa"/>
            <w:noWrap/>
          </w:tcPr>
          <w:p w14:paraId="6EB510E3" w14:textId="77777777" w:rsidR="006B09AE" w:rsidRPr="00785EAD" w:rsidRDefault="006B09AE" w:rsidP="006B09AE">
            <w:pPr>
              <w:widowControl w:val="0"/>
              <w:autoSpaceDE w:val="0"/>
              <w:autoSpaceDN w:val="0"/>
              <w:adjustRightInd w:val="0"/>
            </w:pPr>
            <w:r>
              <w:t>12</w:t>
            </w:r>
          </w:p>
        </w:tc>
        <w:tc>
          <w:tcPr>
            <w:tcW w:w="1707" w:type="dxa"/>
            <w:noWrap/>
          </w:tcPr>
          <w:p w14:paraId="3355D57E" w14:textId="085426C3" w:rsidR="006B09AE" w:rsidRPr="00206DC7" w:rsidRDefault="006B09AE" w:rsidP="006B09AE">
            <w:pPr>
              <w:widowControl w:val="0"/>
              <w:autoSpaceDE w:val="0"/>
              <w:autoSpaceDN w:val="0"/>
              <w:adjustRightInd w:val="0"/>
              <w:rPr>
                <w:lang w:val="es-419"/>
              </w:rPr>
            </w:pPr>
            <w:r w:rsidRPr="00206DC7">
              <w:rPr>
                <w:lang w:val="es-419"/>
              </w:rPr>
              <w:t>LVS-pF-</w:t>
            </w:r>
            <w:r w:rsidRPr="00206DC7">
              <w:rPr>
                <w:i/>
                <w:iCs/>
                <w:lang w:val="es-419"/>
              </w:rPr>
              <w:t>rpsU2</w:t>
            </w:r>
            <w:r w:rsidRPr="00206DC7">
              <w:rPr>
                <w:lang w:val="es-419"/>
              </w:rPr>
              <w:t xml:space="preserve">- </w:t>
            </w:r>
            <w:r>
              <w:rPr>
                <w:lang w:val="es-419"/>
              </w:rPr>
              <w:t>HA</w:t>
            </w:r>
            <w:r w:rsidRPr="00206DC7">
              <w:rPr>
                <w:lang w:val="es-419"/>
              </w:rPr>
              <w:t xml:space="preserve"> EL</w:t>
            </w:r>
            <w:r>
              <w:rPr>
                <w:lang w:val="es-419"/>
              </w:rPr>
              <w:t xml:space="preserve">2 </w:t>
            </w:r>
            <w:r w:rsidR="00C579C2">
              <w:rPr>
                <w:lang w:val="es-419"/>
              </w:rPr>
              <w:t>old*</w:t>
            </w:r>
          </w:p>
        </w:tc>
        <w:tc>
          <w:tcPr>
            <w:tcW w:w="1317" w:type="dxa"/>
            <w:noWrap/>
          </w:tcPr>
          <w:p w14:paraId="7EEC1484" w14:textId="77777777" w:rsidR="006B09AE" w:rsidRPr="00224C85" w:rsidRDefault="006B09AE" w:rsidP="006B09AE">
            <w:pPr>
              <w:widowControl w:val="0"/>
              <w:autoSpaceDE w:val="0"/>
              <w:autoSpaceDN w:val="0"/>
              <w:adjustRightInd w:val="0"/>
            </w:pPr>
            <w:r>
              <w:t>10</w:t>
            </w:r>
            <w:r w:rsidRPr="00B21E0F">
              <w:t xml:space="preserve"> </w:t>
            </w:r>
            <w:proofErr w:type="spellStart"/>
            <w:r w:rsidRPr="00B21E0F">
              <w:t>ul</w:t>
            </w:r>
            <w:proofErr w:type="spellEnd"/>
          </w:p>
        </w:tc>
      </w:tr>
      <w:tr w:rsidR="006B09AE" w:rsidRPr="00224C85" w14:paraId="0E2024DE" w14:textId="77777777" w:rsidTr="008945BA">
        <w:trPr>
          <w:trHeight w:val="320"/>
        </w:trPr>
        <w:tc>
          <w:tcPr>
            <w:tcW w:w="1317" w:type="dxa"/>
            <w:noWrap/>
          </w:tcPr>
          <w:p w14:paraId="32C5411A" w14:textId="77777777" w:rsidR="006B09AE" w:rsidRPr="00224C85" w:rsidRDefault="006B09AE" w:rsidP="006B09AE">
            <w:pPr>
              <w:widowControl w:val="0"/>
              <w:autoSpaceDE w:val="0"/>
              <w:autoSpaceDN w:val="0"/>
              <w:adjustRightInd w:val="0"/>
            </w:pPr>
            <w:r>
              <w:t>13</w:t>
            </w:r>
          </w:p>
        </w:tc>
        <w:tc>
          <w:tcPr>
            <w:tcW w:w="1707" w:type="dxa"/>
            <w:noWrap/>
          </w:tcPr>
          <w:p w14:paraId="545F5C82" w14:textId="3E250A51" w:rsidR="006B09AE" w:rsidRPr="008C7687" w:rsidRDefault="006B09AE" w:rsidP="006B09AE">
            <w:pPr>
              <w:widowControl w:val="0"/>
              <w:autoSpaceDE w:val="0"/>
              <w:autoSpaceDN w:val="0"/>
              <w:adjustRightInd w:val="0"/>
              <w:rPr>
                <w:lang w:val="es-419"/>
              </w:rPr>
            </w:pPr>
            <w:r>
              <w:t xml:space="preserve">LVS-pF </w:t>
            </w:r>
            <w:r w:rsidRPr="00224C85">
              <w:t>E</w:t>
            </w:r>
            <w:r>
              <w:t>L</w:t>
            </w:r>
            <w:r w:rsidR="00C579C2">
              <w:t>1 old*</w:t>
            </w:r>
          </w:p>
        </w:tc>
        <w:tc>
          <w:tcPr>
            <w:tcW w:w="1317" w:type="dxa"/>
            <w:noWrap/>
          </w:tcPr>
          <w:p w14:paraId="696CCDCD" w14:textId="77777777" w:rsidR="006B09AE" w:rsidRPr="00224C85" w:rsidRDefault="006B09AE" w:rsidP="006B09AE">
            <w:pPr>
              <w:widowControl w:val="0"/>
              <w:autoSpaceDE w:val="0"/>
              <w:autoSpaceDN w:val="0"/>
              <w:adjustRightInd w:val="0"/>
            </w:pPr>
            <w:r>
              <w:t xml:space="preserve">10 </w:t>
            </w:r>
            <w:proofErr w:type="spellStart"/>
            <w:r>
              <w:t>ul</w:t>
            </w:r>
            <w:proofErr w:type="spellEnd"/>
          </w:p>
        </w:tc>
      </w:tr>
      <w:tr w:rsidR="006B09AE" w14:paraId="7349B2D7" w14:textId="77777777" w:rsidTr="008945BA">
        <w:trPr>
          <w:trHeight w:val="320"/>
        </w:trPr>
        <w:tc>
          <w:tcPr>
            <w:tcW w:w="1317" w:type="dxa"/>
            <w:noWrap/>
          </w:tcPr>
          <w:p w14:paraId="023301A3" w14:textId="77777777" w:rsidR="006B09AE" w:rsidRDefault="006B09AE" w:rsidP="006B09AE">
            <w:pPr>
              <w:widowControl w:val="0"/>
              <w:autoSpaceDE w:val="0"/>
              <w:autoSpaceDN w:val="0"/>
              <w:adjustRightInd w:val="0"/>
            </w:pPr>
            <w:r>
              <w:t>14</w:t>
            </w:r>
          </w:p>
        </w:tc>
        <w:tc>
          <w:tcPr>
            <w:tcW w:w="1707" w:type="dxa"/>
            <w:noWrap/>
          </w:tcPr>
          <w:p w14:paraId="79D28B66" w14:textId="43943557" w:rsidR="006B09AE" w:rsidRPr="00206DC7" w:rsidRDefault="006B09AE" w:rsidP="006B09AE">
            <w:pPr>
              <w:widowControl w:val="0"/>
              <w:autoSpaceDE w:val="0"/>
              <w:autoSpaceDN w:val="0"/>
              <w:adjustRightInd w:val="0"/>
              <w:rPr>
                <w:lang w:val="es-419"/>
              </w:rPr>
            </w:pPr>
            <w:r w:rsidRPr="00206DC7">
              <w:rPr>
                <w:lang w:val="es-419"/>
              </w:rPr>
              <w:t>LVS-pF-</w:t>
            </w:r>
            <w:r w:rsidRPr="00206DC7">
              <w:rPr>
                <w:i/>
                <w:iCs/>
                <w:lang w:val="es-419"/>
              </w:rPr>
              <w:t>rpsU2</w:t>
            </w:r>
            <w:r w:rsidRPr="00206DC7">
              <w:rPr>
                <w:lang w:val="es-419"/>
              </w:rPr>
              <w:t xml:space="preserve">- </w:t>
            </w:r>
            <w:r>
              <w:rPr>
                <w:lang w:val="es-419"/>
              </w:rPr>
              <w:t>HA</w:t>
            </w:r>
            <w:r w:rsidRPr="00206DC7">
              <w:rPr>
                <w:lang w:val="es-419"/>
              </w:rPr>
              <w:t xml:space="preserve"> EL</w:t>
            </w:r>
            <w:r w:rsidR="00C579C2">
              <w:rPr>
                <w:lang w:val="es-419"/>
              </w:rPr>
              <w:t>1</w:t>
            </w:r>
            <w:r>
              <w:rPr>
                <w:lang w:val="es-419"/>
              </w:rPr>
              <w:t xml:space="preserve"> old</w:t>
            </w:r>
          </w:p>
        </w:tc>
        <w:tc>
          <w:tcPr>
            <w:tcW w:w="1317" w:type="dxa"/>
            <w:noWrap/>
          </w:tcPr>
          <w:p w14:paraId="1D3AC950" w14:textId="77777777" w:rsidR="006B09AE" w:rsidRDefault="006B09AE" w:rsidP="006B09AE">
            <w:pPr>
              <w:widowControl w:val="0"/>
              <w:autoSpaceDE w:val="0"/>
              <w:autoSpaceDN w:val="0"/>
              <w:adjustRightInd w:val="0"/>
            </w:pPr>
            <w:r>
              <w:t xml:space="preserve">10 </w:t>
            </w:r>
            <w:proofErr w:type="spellStart"/>
            <w:r>
              <w:t>ul</w:t>
            </w:r>
            <w:proofErr w:type="spellEnd"/>
          </w:p>
        </w:tc>
      </w:tr>
      <w:tr w:rsidR="006B09AE" w14:paraId="3BBD74BB" w14:textId="77777777" w:rsidTr="008945BA">
        <w:trPr>
          <w:trHeight w:val="320"/>
        </w:trPr>
        <w:tc>
          <w:tcPr>
            <w:tcW w:w="1317" w:type="dxa"/>
            <w:noWrap/>
          </w:tcPr>
          <w:p w14:paraId="6D5EC575" w14:textId="77777777" w:rsidR="006B09AE" w:rsidRDefault="006B09AE" w:rsidP="006B09AE">
            <w:pPr>
              <w:widowControl w:val="0"/>
              <w:autoSpaceDE w:val="0"/>
              <w:autoSpaceDN w:val="0"/>
              <w:adjustRightInd w:val="0"/>
            </w:pPr>
            <w:r>
              <w:t>15</w:t>
            </w:r>
          </w:p>
        </w:tc>
        <w:tc>
          <w:tcPr>
            <w:tcW w:w="1707" w:type="dxa"/>
            <w:noWrap/>
          </w:tcPr>
          <w:p w14:paraId="67CA144F" w14:textId="22FABF5C" w:rsidR="006B09AE" w:rsidRPr="008C7687" w:rsidRDefault="006B09AE" w:rsidP="006B09AE">
            <w:pPr>
              <w:widowControl w:val="0"/>
              <w:autoSpaceDE w:val="0"/>
              <w:autoSpaceDN w:val="0"/>
              <w:adjustRightInd w:val="0"/>
              <w:rPr>
                <w:lang w:val="es-419"/>
              </w:rPr>
            </w:pPr>
            <w:r>
              <w:t xml:space="preserve">LVS-pF </w:t>
            </w:r>
            <w:r w:rsidRPr="00224C85">
              <w:t>E</w:t>
            </w:r>
            <w:r>
              <w:t>L</w:t>
            </w:r>
            <w:r w:rsidR="00C579C2">
              <w:t>1</w:t>
            </w:r>
            <w:r>
              <w:t xml:space="preserve"> old</w:t>
            </w:r>
          </w:p>
        </w:tc>
        <w:tc>
          <w:tcPr>
            <w:tcW w:w="1317" w:type="dxa"/>
            <w:noWrap/>
          </w:tcPr>
          <w:p w14:paraId="4E7A0FD0" w14:textId="77777777" w:rsidR="006B09AE" w:rsidRDefault="006B09AE" w:rsidP="006B09AE">
            <w:pPr>
              <w:widowControl w:val="0"/>
              <w:autoSpaceDE w:val="0"/>
              <w:autoSpaceDN w:val="0"/>
              <w:adjustRightInd w:val="0"/>
            </w:pPr>
            <w:r>
              <w:t xml:space="preserve">10 </w:t>
            </w:r>
            <w:proofErr w:type="spellStart"/>
            <w:r>
              <w:t>ul</w:t>
            </w:r>
            <w:proofErr w:type="spellEnd"/>
          </w:p>
        </w:tc>
      </w:tr>
      <w:tr w:rsidR="006B09AE" w14:paraId="450BD2B5" w14:textId="77777777" w:rsidTr="008945BA">
        <w:trPr>
          <w:trHeight w:val="320"/>
        </w:trPr>
        <w:tc>
          <w:tcPr>
            <w:tcW w:w="1317" w:type="dxa"/>
            <w:noWrap/>
          </w:tcPr>
          <w:p w14:paraId="6E33FF6D" w14:textId="77777777" w:rsidR="006B09AE" w:rsidRDefault="006B09AE" w:rsidP="006B09AE">
            <w:pPr>
              <w:widowControl w:val="0"/>
              <w:autoSpaceDE w:val="0"/>
              <w:autoSpaceDN w:val="0"/>
              <w:adjustRightInd w:val="0"/>
            </w:pPr>
            <w:r>
              <w:t>16</w:t>
            </w:r>
          </w:p>
        </w:tc>
        <w:tc>
          <w:tcPr>
            <w:tcW w:w="1707" w:type="dxa"/>
            <w:noWrap/>
          </w:tcPr>
          <w:p w14:paraId="5BDADC1A" w14:textId="3878B89C" w:rsidR="006B09AE" w:rsidRPr="00BB0E7F" w:rsidRDefault="006B09AE" w:rsidP="006B09AE">
            <w:pPr>
              <w:widowControl w:val="0"/>
              <w:autoSpaceDE w:val="0"/>
              <w:autoSpaceDN w:val="0"/>
              <w:adjustRightInd w:val="0"/>
            </w:pPr>
            <w:r>
              <w:t>1x SLB</w:t>
            </w:r>
          </w:p>
        </w:tc>
        <w:tc>
          <w:tcPr>
            <w:tcW w:w="1317" w:type="dxa"/>
            <w:noWrap/>
          </w:tcPr>
          <w:p w14:paraId="763AB3AC" w14:textId="77777777" w:rsidR="006B09AE" w:rsidRDefault="006B09AE" w:rsidP="006B09AE">
            <w:pPr>
              <w:widowControl w:val="0"/>
              <w:autoSpaceDE w:val="0"/>
              <w:autoSpaceDN w:val="0"/>
              <w:adjustRightInd w:val="0"/>
            </w:pPr>
            <w:r>
              <w:t xml:space="preserve">10 </w:t>
            </w:r>
            <w:proofErr w:type="spellStart"/>
            <w:r>
              <w:t>ul</w:t>
            </w:r>
            <w:proofErr w:type="spellEnd"/>
          </w:p>
        </w:tc>
      </w:tr>
      <w:tr w:rsidR="006B09AE" w14:paraId="0F6FC942" w14:textId="77777777" w:rsidTr="008945BA">
        <w:trPr>
          <w:trHeight w:val="320"/>
        </w:trPr>
        <w:tc>
          <w:tcPr>
            <w:tcW w:w="1317" w:type="dxa"/>
            <w:noWrap/>
          </w:tcPr>
          <w:p w14:paraId="719F4217" w14:textId="77777777" w:rsidR="006B09AE" w:rsidRDefault="006B09AE" w:rsidP="006B09AE">
            <w:pPr>
              <w:widowControl w:val="0"/>
              <w:autoSpaceDE w:val="0"/>
              <w:autoSpaceDN w:val="0"/>
              <w:adjustRightInd w:val="0"/>
            </w:pPr>
            <w:r>
              <w:t>17</w:t>
            </w:r>
          </w:p>
        </w:tc>
        <w:tc>
          <w:tcPr>
            <w:tcW w:w="1707" w:type="dxa"/>
            <w:noWrap/>
          </w:tcPr>
          <w:p w14:paraId="05B7727B" w14:textId="77777777" w:rsidR="006B09AE" w:rsidRPr="006441D7" w:rsidRDefault="006B09AE" w:rsidP="006B09AE">
            <w:pPr>
              <w:widowControl w:val="0"/>
              <w:autoSpaceDE w:val="0"/>
              <w:autoSpaceDN w:val="0"/>
              <w:adjustRightInd w:val="0"/>
            </w:pPr>
            <w:r>
              <w:t>Hannah’s Ribosomes</w:t>
            </w:r>
          </w:p>
        </w:tc>
        <w:tc>
          <w:tcPr>
            <w:tcW w:w="1317" w:type="dxa"/>
            <w:noWrap/>
          </w:tcPr>
          <w:p w14:paraId="69AF918D" w14:textId="77777777" w:rsidR="006B09AE" w:rsidRDefault="006B09AE" w:rsidP="006B09AE">
            <w:pPr>
              <w:widowControl w:val="0"/>
              <w:autoSpaceDE w:val="0"/>
              <w:autoSpaceDN w:val="0"/>
              <w:adjustRightInd w:val="0"/>
            </w:pPr>
            <w:r>
              <w:t xml:space="preserve">5 </w:t>
            </w:r>
            <w:proofErr w:type="spellStart"/>
            <w:r>
              <w:t>ul</w:t>
            </w:r>
            <w:proofErr w:type="spellEnd"/>
          </w:p>
        </w:tc>
      </w:tr>
    </w:tbl>
    <w:p w14:paraId="0E803FAF" w14:textId="77777777" w:rsidR="001478C3" w:rsidRDefault="001478C3" w:rsidP="00133B37">
      <w:pPr>
        <w:widowControl w:val="0"/>
        <w:autoSpaceDE w:val="0"/>
        <w:autoSpaceDN w:val="0"/>
        <w:adjustRightInd w:val="0"/>
        <w:spacing w:line="240" w:lineRule="auto"/>
      </w:pPr>
    </w:p>
    <w:p w14:paraId="45BF9BB6" w14:textId="7A8D2018" w:rsidR="00AC29AD" w:rsidRDefault="00AC29AD" w:rsidP="00133B37">
      <w:pPr>
        <w:widowControl w:val="0"/>
        <w:autoSpaceDE w:val="0"/>
        <w:autoSpaceDN w:val="0"/>
        <w:adjustRightInd w:val="0"/>
        <w:spacing w:line="240" w:lineRule="auto"/>
      </w:pPr>
      <w:r>
        <w:t>I intended to include the</w:t>
      </w:r>
      <w:r w:rsidR="00C579C2">
        <w:t xml:space="preserve"> old</w:t>
      </w:r>
      <w:r>
        <w:t xml:space="preserve"> eluate samples from the most previous HA-IP but there wasn’t enough material, so I used samples from the first HA-IP.</w:t>
      </w:r>
      <w:r w:rsidR="00C579C2">
        <w:t xml:space="preserve"> </w:t>
      </w:r>
    </w:p>
    <w:p w14:paraId="17D21CAC" w14:textId="165BC2CE" w:rsidR="00C579C2" w:rsidRDefault="00C579C2" w:rsidP="00133B37">
      <w:pPr>
        <w:widowControl w:val="0"/>
        <w:autoSpaceDE w:val="0"/>
        <w:autoSpaceDN w:val="0"/>
        <w:adjustRightInd w:val="0"/>
        <w:spacing w:line="240" w:lineRule="auto"/>
      </w:pPr>
      <w:proofErr w:type="gramStart"/>
      <w:r>
        <w:t>Actually</w:t>
      </w:r>
      <w:proofErr w:type="gramEnd"/>
      <w:r>
        <w:t xml:space="preserve"> I seemed to have used EL2+ from 12/21/23 when I thought it was EL1+. I can’t find EL1+ from that date so for the second I used 11/20.</w:t>
      </w:r>
    </w:p>
    <w:p w14:paraId="2D3F7D89" w14:textId="74844683" w:rsidR="002E73A6" w:rsidRDefault="0088221D" w:rsidP="00133B37">
      <w:pPr>
        <w:widowControl w:val="0"/>
        <w:autoSpaceDE w:val="0"/>
        <w:autoSpaceDN w:val="0"/>
        <w:adjustRightInd w:val="0"/>
        <w:spacing w:line="240" w:lineRule="auto"/>
      </w:pPr>
      <w:r>
        <w:t>Update: found ever</w:t>
      </w:r>
      <w:r w:rsidR="006079AA">
        <w:t>ything so it’s all accounted for.</w:t>
      </w:r>
    </w:p>
    <w:p w14:paraId="2853EEA5" w14:textId="5F9EA499" w:rsidR="0088221D" w:rsidRDefault="0088221D" w:rsidP="00133B37">
      <w:pPr>
        <w:widowControl w:val="0"/>
        <w:autoSpaceDE w:val="0"/>
        <w:autoSpaceDN w:val="0"/>
        <w:adjustRightInd w:val="0"/>
        <w:spacing w:line="240" w:lineRule="auto"/>
      </w:pPr>
    </w:p>
    <w:p w14:paraId="4A470C2D" w14:textId="77777777" w:rsidR="00E672D0" w:rsidRDefault="00E672D0" w:rsidP="00E672D0">
      <w:r>
        <w:rPr>
          <w:noProof/>
        </w:rPr>
        <w:drawing>
          <wp:inline distT="0" distB="0" distL="0" distR="0" wp14:anchorId="13E433AD" wp14:editId="73D008D2">
            <wp:extent cx="3762686" cy="2958183"/>
            <wp:effectExtent l="0" t="0" r="0" b="1270"/>
            <wp:docPr id="253956318" name="Picture 2"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6318" name="Picture 2" descr="A close-up of a dna te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9786" cy="2963765"/>
                    </a:xfrm>
                    <a:prstGeom prst="rect">
                      <a:avLst/>
                    </a:prstGeom>
                  </pic:spPr>
                </pic:pic>
              </a:graphicData>
            </a:graphic>
          </wp:inline>
        </w:drawing>
      </w:r>
    </w:p>
    <w:p w14:paraId="70BCEC44" w14:textId="6A4AFDD7" w:rsidR="00E672D0" w:rsidRDefault="00E672D0" w:rsidP="00E672D0">
      <w:pPr>
        <w:pStyle w:val="Heading3"/>
      </w:pPr>
      <w:bookmarkStart w:id="14" w:name="_Toc173770045"/>
      <w:r>
        <w:t>Figure</w:t>
      </w:r>
      <w:r w:rsidR="00061F91">
        <w:t xml:space="preserve"> </w:t>
      </w:r>
      <w:r w:rsidR="00170695">
        <w:t>2</w:t>
      </w:r>
      <w:r w:rsidR="009538ED">
        <w:t>:</w:t>
      </w:r>
      <w:r>
        <w:t xml:space="preserve"> Silver Stain of HA-IP</w:t>
      </w:r>
      <w:r w:rsidR="009538ED">
        <w:t xml:space="preserve"> 5/20/24</w:t>
      </w:r>
      <w:bookmarkEnd w:id="14"/>
    </w:p>
    <w:p w14:paraId="1AC0E0FF" w14:textId="7345A504" w:rsidR="00E672D0" w:rsidRDefault="00E672D0" w:rsidP="00E672D0">
      <w:r>
        <w:t xml:space="preserve">I hate that it’s so </w:t>
      </w:r>
      <w:proofErr w:type="gramStart"/>
      <w:r>
        <w:t>faint</w:t>
      </w:r>
      <w:proofErr w:type="gramEnd"/>
      <w:r>
        <w:t xml:space="preserve"> but I can see more bands in the sample than the control. What is puzzling me is the old IP controls. In both of those, there are no bands showing up in the negative lanes! I looked back at </w:t>
      </w:r>
      <w:r>
        <w:lastRenderedPageBreak/>
        <w:t xml:space="preserve">those </w:t>
      </w:r>
      <w:proofErr w:type="gramStart"/>
      <w:r>
        <w:t>Silver</w:t>
      </w:r>
      <w:proofErr w:type="gramEnd"/>
      <w:r>
        <w:t xml:space="preserve"> stains and sure enough there was much more specificity in those IPs, especially the one that I did with the elution buffer only made of KHEPES and peptide (no salts).</w:t>
      </w:r>
      <w:r w:rsidR="001E3DEB">
        <w:t xml:space="preserve"> </w:t>
      </w:r>
      <w:proofErr w:type="gramStart"/>
      <w:r w:rsidR="001E3DEB">
        <w:t>So</w:t>
      </w:r>
      <w:proofErr w:type="gramEnd"/>
      <w:r w:rsidR="001E3DEB">
        <w:t xml:space="preserve"> I’m not yet sure what to think. Could it be the elution buffer that’s causing less specificity? </w:t>
      </w:r>
    </w:p>
    <w:p w14:paraId="08ACD73E" w14:textId="6C04E983" w:rsidR="001E3DEB" w:rsidRPr="002E73A6" w:rsidRDefault="001E3DEB" w:rsidP="00E672D0">
      <w:r>
        <w:t>One change that I would like to make going forward is scaling the procedure back up again to the original volume of cells (500ml). I think that could increase yield.</w:t>
      </w:r>
      <w:r w:rsidR="004E0F01">
        <w:t xml:space="preserve"> I also looked back at the User Manual for the Anti-HA </w:t>
      </w:r>
      <w:proofErr w:type="gramStart"/>
      <w:r w:rsidR="004E0F01">
        <w:t>beads</w:t>
      </w:r>
      <w:proofErr w:type="gramEnd"/>
      <w:r w:rsidR="004E0F01">
        <w:t xml:space="preserve"> and it says eluting at a lower temperature (&lt;37ºC) could decrease yield. </w:t>
      </w:r>
    </w:p>
    <w:p w14:paraId="771F9ABD" w14:textId="1CD696AA" w:rsidR="00AA0FFF" w:rsidRDefault="00AA0FFF" w:rsidP="00133B37">
      <w:pPr>
        <w:widowControl w:val="0"/>
        <w:autoSpaceDE w:val="0"/>
        <w:autoSpaceDN w:val="0"/>
        <w:adjustRightInd w:val="0"/>
        <w:spacing w:line="240" w:lineRule="auto"/>
      </w:pPr>
      <w:r>
        <w:t xml:space="preserve">I found a tube of 2.5 mM KROL676 lying out by the sink that maybe fell out of the box during all the craziness with the freezers. I threw it away and made a new one. </w:t>
      </w:r>
    </w:p>
    <w:p w14:paraId="642E127B" w14:textId="77777777" w:rsidR="00770B1B" w:rsidRDefault="00770B1B" w:rsidP="00133B37">
      <w:pPr>
        <w:widowControl w:val="0"/>
        <w:autoSpaceDE w:val="0"/>
        <w:autoSpaceDN w:val="0"/>
        <w:adjustRightInd w:val="0"/>
        <w:spacing w:line="240" w:lineRule="auto"/>
      </w:pPr>
    </w:p>
    <w:p w14:paraId="3CB33BC9" w14:textId="5E690128" w:rsidR="00770B1B" w:rsidRPr="007B216F" w:rsidRDefault="00770B1B" w:rsidP="00770B1B">
      <w:pPr>
        <w:rPr>
          <w:b/>
        </w:rPr>
      </w:pPr>
      <w:r>
        <w:rPr>
          <w:b/>
          <w:highlight w:val="green"/>
        </w:rPr>
        <w:t>Wednesday</w:t>
      </w:r>
      <w:r w:rsidRPr="007A68D0">
        <w:rPr>
          <w:b/>
          <w:highlight w:val="green"/>
        </w:rPr>
        <w:t xml:space="preserve">, </w:t>
      </w:r>
      <w:r>
        <w:rPr>
          <w:b/>
          <w:highlight w:val="green"/>
        </w:rPr>
        <w:t>May 29,</w:t>
      </w:r>
      <w:r w:rsidRPr="007A68D0">
        <w:rPr>
          <w:b/>
          <w:highlight w:val="green"/>
        </w:rPr>
        <w:t xml:space="preserve"> 20</w:t>
      </w:r>
      <w:r>
        <w:rPr>
          <w:b/>
          <w:highlight w:val="green"/>
        </w:rPr>
        <w:t>24</w:t>
      </w:r>
    </w:p>
    <w:p w14:paraId="43096F6D" w14:textId="77777777" w:rsidR="00770B1B" w:rsidRPr="001D3A86" w:rsidRDefault="00770B1B" w:rsidP="00770B1B">
      <w:pPr>
        <w:rPr>
          <w:b/>
          <w:sz w:val="18"/>
          <w:szCs w:val="18"/>
        </w:rPr>
      </w:pPr>
      <w:r w:rsidRPr="007B216F">
        <w:rPr>
          <w:b/>
          <w:sz w:val="18"/>
          <w:szCs w:val="18"/>
        </w:rPr>
        <w:t>To Do:</w:t>
      </w:r>
    </w:p>
    <w:p w14:paraId="35EFC761" w14:textId="77777777" w:rsidR="00770B1B" w:rsidRPr="003F5D5A" w:rsidRDefault="00770B1B" w:rsidP="00C95E01">
      <w:pPr>
        <w:pStyle w:val="ListParagraph"/>
        <w:numPr>
          <w:ilvl w:val="0"/>
          <w:numId w:val="27"/>
        </w:numPr>
        <w:spacing w:before="240"/>
        <w:rPr>
          <w:strike/>
          <w:sz w:val="18"/>
          <w:szCs w:val="18"/>
        </w:rPr>
      </w:pPr>
      <w:r w:rsidRPr="003F5D5A">
        <w:rPr>
          <w:strike/>
          <w:sz w:val="18"/>
          <w:szCs w:val="18"/>
        </w:rPr>
        <w:t>Silver Stain</w:t>
      </w:r>
    </w:p>
    <w:p w14:paraId="0EEDDE80" w14:textId="62DB77FF" w:rsidR="003F5D5A" w:rsidRDefault="003F5D5A" w:rsidP="00C95E01">
      <w:pPr>
        <w:pStyle w:val="ListParagraph"/>
        <w:numPr>
          <w:ilvl w:val="0"/>
          <w:numId w:val="27"/>
        </w:numPr>
        <w:spacing w:before="240"/>
        <w:rPr>
          <w:sz w:val="18"/>
          <w:szCs w:val="18"/>
        </w:rPr>
      </w:pPr>
      <w:r>
        <w:rPr>
          <w:sz w:val="18"/>
          <w:szCs w:val="18"/>
        </w:rPr>
        <w:t>Set up sequencing</w:t>
      </w:r>
    </w:p>
    <w:p w14:paraId="7FEC70D7" w14:textId="73E97CF6" w:rsidR="003F5D5A" w:rsidRDefault="003F5D5A" w:rsidP="00C95E01">
      <w:pPr>
        <w:pStyle w:val="ListParagraph"/>
        <w:numPr>
          <w:ilvl w:val="0"/>
          <w:numId w:val="27"/>
        </w:numPr>
        <w:spacing w:before="240"/>
        <w:rPr>
          <w:sz w:val="18"/>
          <w:szCs w:val="18"/>
        </w:rPr>
      </w:pPr>
      <w:r>
        <w:rPr>
          <w:sz w:val="18"/>
          <w:szCs w:val="18"/>
        </w:rPr>
        <w:t>Patch LVS pF and LVS pF-HA</w:t>
      </w:r>
    </w:p>
    <w:p w14:paraId="5A7F5CD3" w14:textId="4F87D024" w:rsidR="000D3371" w:rsidRDefault="000D3371" w:rsidP="00C95E01">
      <w:pPr>
        <w:pStyle w:val="ListParagraph"/>
        <w:numPr>
          <w:ilvl w:val="0"/>
          <w:numId w:val="27"/>
        </w:numPr>
        <w:spacing w:before="240"/>
        <w:rPr>
          <w:sz w:val="18"/>
          <w:szCs w:val="18"/>
        </w:rPr>
      </w:pPr>
      <w:r>
        <w:rPr>
          <w:sz w:val="18"/>
          <w:szCs w:val="18"/>
        </w:rPr>
        <w:t>Streak KRSA2 and KRSA12</w:t>
      </w:r>
    </w:p>
    <w:p w14:paraId="71FC3DB0" w14:textId="71065015" w:rsidR="004F53FB" w:rsidRDefault="004F53FB" w:rsidP="00C95E01">
      <w:pPr>
        <w:pStyle w:val="ListParagraph"/>
        <w:numPr>
          <w:ilvl w:val="0"/>
          <w:numId w:val="27"/>
        </w:numPr>
        <w:spacing w:before="240"/>
        <w:rPr>
          <w:sz w:val="18"/>
          <w:szCs w:val="18"/>
        </w:rPr>
      </w:pPr>
      <w:r>
        <w:rPr>
          <w:sz w:val="18"/>
          <w:szCs w:val="18"/>
        </w:rPr>
        <w:t>Gel extraction</w:t>
      </w:r>
    </w:p>
    <w:p w14:paraId="78C81F32" w14:textId="4D26C8EB" w:rsidR="004F53FB" w:rsidRPr="004F53FB" w:rsidRDefault="004F53FB" w:rsidP="00C95E01">
      <w:pPr>
        <w:pStyle w:val="ListParagraph"/>
        <w:numPr>
          <w:ilvl w:val="0"/>
          <w:numId w:val="27"/>
        </w:numPr>
        <w:spacing w:before="240"/>
        <w:rPr>
          <w:sz w:val="18"/>
          <w:szCs w:val="18"/>
        </w:rPr>
      </w:pPr>
      <w:r>
        <w:rPr>
          <w:sz w:val="18"/>
          <w:szCs w:val="18"/>
        </w:rPr>
        <w:t>Ligation</w:t>
      </w:r>
      <w:r w:rsidR="00FC6293">
        <w:rPr>
          <w:sz w:val="18"/>
          <w:szCs w:val="18"/>
        </w:rPr>
        <w:t>/transformation</w:t>
      </w:r>
    </w:p>
    <w:p w14:paraId="350B8030" w14:textId="77777777" w:rsidR="00770B1B" w:rsidRDefault="00770B1B" w:rsidP="00133B37">
      <w:pPr>
        <w:widowControl w:val="0"/>
        <w:autoSpaceDE w:val="0"/>
        <w:autoSpaceDN w:val="0"/>
        <w:adjustRightInd w:val="0"/>
        <w:spacing w:line="240" w:lineRule="auto"/>
      </w:pPr>
    </w:p>
    <w:p w14:paraId="025400A1" w14:textId="37A5A182" w:rsidR="00C72200" w:rsidRPr="00C72200" w:rsidRDefault="00C72200" w:rsidP="00133B37">
      <w:pPr>
        <w:widowControl w:val="0"/>
        <w:autoSpaceDE w:val="0"/>
        <w:autoSpaceDN w:val="0"/>
        <w:adjustRightInd w:val="0"/>
        <w:spacing w:line="240" w:lineRule="auto"/>
        <w:rPr>
          <w:b/>
          <w:bCs/>
        </w:rPr>
      </w:pPr>
      <w:r w:rsidRPr="00C72200">
        <w:rPr>
          <w:b/>
          <w:bCs/>
        </w:rPr>
        <w:t>Sequencing:</w:t>
      </w:r>
    </w:p>
    <w:p w14:paraId="07A7B683" w14:textId="07F2A296" w:rsidR="00C65D3C" w:rsidRDefault="00C65D3C" w:rsidP="00133B37">
      <w:pPr>
        <w:widowControl w:val="0"/>
        <w:autoSpaceDE w:val="0"/>
        <w:autoSpaceDN w:val="0"/>
        <w:adjustRightInd w:val="0"/>
        <w:spacing w:line="240" w:lineRule="auto"/>
      </w:pPr>
      <w:r>
        <w:t>I set up sequencing reactions for the second round of minipreps of pKR220. I diluted each miniprep ten-fold to get better pipetting volumes</w:t>
      </w:r>
      <w:r w:rsidR="00013097">
        <w:t>:</w:t>
      </w:r>
    </w:p>
    <w:tbl>
      <w:tblPr>
        <w:tblW w:w="10020" w:type="dxa"/>
        <w:tblLook w:val="04A0" w:firstRow="1" w:lastRow="0" w:firstColumn="1" w:lastColumn="0" w:noHBand="0" w:noVBand="1"/>
      </w:tblPr>
      <w:tblGrid>
        <w:gridCol w:w="328"/>
        <w:gridCol w:w="1260"/>
        <w:gridCol w:w="1420"/>
        <w:gridCol w:w="654"/>
        <w:gridCol w:w="1240"/>
        <w:gridCol w:w="1200"/>
        <w:gridCol w:w="939"/>
        <w:gridCol w:w="939"/>
        <w:gridCol w:w="1380"/>
        <w:gridCol w:w="828"/>
      </w:tblGrid>
      <w:tr w:rsidR="00013097" w:rsidRPr="00013097" w14:paraId="0FDBA7AC" w14:textId="77777777" w:rsidTr="00013097">
        <w:trPr>
          <w:trHeight w:val="260"/>
        </w:trPr>
        <w:tc>
          <w:tcPr>
            <w:tcW w:w="280" w:type="dxa"/>
            <w:tcBorders>
              <w:top w:val="single" w:sz="4" w:space="0" w:color="000000"/>
              <w:left w:val="single" w:sz="4" w:space="0" w:color="000000"/>
              <w:bottom w:val="single" w:sz="4" w:space="0" w:color="000000"/>
              <w:right w:val="single" w:sz="4" w:space="0" w:color="000000"/>
            </w:tcBorders>
            <w:shd w:val="clear" w:color="000000" w:fill="CCCCFF"/>
            <w:noWrap/>
            <w:vAlign w:val="bottom"/>
            <w:hideMark/>
          </w:tcPr>
          <w:p w14:paraId="25B32060" w14:textId="77777777" w:rsidR="00013097" w:rsidRPr="00013097" w:rsidRDefault="00013097" w:rsidP="00013097">
            <w:pPr>
              <w:spacing w:after="0" w:line="240" w:lineRule="auto"/>
              <w:jc w:val="left"/>
              <w:rPr>
                <w:rFonts w:ascii="Arial" w:eastAsia="Times New Roman" w:hAnsi="Arial" w:cs="Arial"/>
                <w:b/>
                <w:bCs/>
                <w:sz w:val="20"/>
                <w:szCs w:val="20"/>
              </w:rPr>
            </w:pPr>
            <w:r w:rsidRPr="00013097">
              <w:rPr>
                <w:rFonts w:ascii="Arial" w:eastAsia="Times New Roman" w:hAnsi="Arial" w:cs="Arial"/>
                <w:b/>
                <w:bCs/>
                <w:sz w:val="20"/>
                <w:szCs w:val="20"/>
              </w:rPr>
              <w:t>#</w:t>
            </w:r>
          </w:p>
        </w:tc>
        <w:tc>
          <w:tcPr>
            <w:tcW w:w="1260" w:type="dxa"/>
            <w:tcBorders>
              <w:top w:val="single" w:sz="4" w:space="0" w:color="000000"/>
              <w:left w:val="nil"/>
              <w:bottom w:val="single" w:sz="4" w:space="0" w:color="000000"/>
              <w:right w:val="single" w:sz="4" w:space="0" w:color="000000"/>
            </w:tcBorders>
            <w:shd w:val="clear" w:color="000000" w:fill="CCCCFF"/>
            <w:noWrap/>
            <w:vAlign w:val="bottom"/>
            <w:hideMark/>
          </w:tcPr>
          <w:p w14:paraId="63EDBF57" w14:textId="77777777" w:rsidR="00013097" w:rsidRPr="00013097" w:rsidRDefault="00013097" w:rsidP="00013097">
            <w:pPr>
              <w:spacing w:after="0" w:line="240" w:lineRule="auto"/>
              <w:jc w:val="left"/>
              <w:rPr>
                <w:rFonts w:ascii="Arial" w:eastAsia="Times New Roman" w:hAnsi="Arial" w:cs="Arial"/>
                <w:b/>
                <w:bCs/>
                <w:sz w:val="20"/>
                <w:szCs w:val="20"/>
              </w:rPr>
            </w:pPr>
            <w:r w:rsidRPr="00013097">
              <w:rPr>
                <w:rFonts w:ascii="Arial" w:eastAsia="Times New Roman" w:hAnsi="Arial" w:cs="Arial"/>
                <w:b/>
                <w:bCs/>
                <w:sz w:val="20"/>
                <w:szCs w:val="20"/>
              </w:rPr>
              <w:t>Sample ID</w:t>
            </w:r>
          </w:p>
        </w:tc>
        <w:tc>
          <w:tcPr>
            <w:tcW w:w="1420" w:type="dxa"/>
            <w:tcBorders>
              <w:top w:val="single" w:sz="4" w:space="0" w:color="000000"/>
              <w:left w:val="nil"/>
              <w:bottom w:val="single" w:sz="4" w:space="0" w:color="000000"/>
              <w:right w:val="single" w:sz="4" w:space="0" w:color="000000"/>
            </w:tcBorders>
            <w:shd w:val="clear" w:color="000000" w:fill="CCCCFF"/>
            <w:noWrap/>
            <w:vAlign w:val="bottom"/>
            <w:hideMark/>
          </w:tcPr>
          <w:p w14:paraId="32D25CD9" w14:textId="77777777" w:rsidR="00013097" w:rsidRPr="00013097" w:rsidRDefault="00013097" w:rsidP="00013097">
            <w:pPr>
              <w:spacing w:after="0" w:line="240" w:lineRule="auto"/>
              <w:jc w:val="left"/>
              <w:rPr>
                <w:rFonts w:ascii="Arial" w:eastAsia="Times New Roman" w:hAnsi="Arial" w:cs="Arial"/>
                <w:b/>
                <w:bCs/>
                <w:sz w:val="20"/>
                <w:szCs w:val="20"/>
              </w:rPr>
            </w:pPr>
            <w:r w:rsidRPr="00013097">
              <w:rPr>
                <w:rFonts w:ascii="Arial" w:eastAsia="Times New Roman" w:hAnsi="Arial" w:cs="Arial"/>
                <w:b/>
                <w:bCs/>
                <w:sz w:val="20"/>
                <w:szCs w:val="20"/>
              </w:rPr>
              <w:t>Nucleic Acid</w:t>
            </w:r>
          </w:p>
        </w:tc>
        <w:tc>
          <w:tcPr>
            <w:tcW w:w="640" w:type="dxa"/>
            <w:tcBorders>
              <w:top w:val="single" w:sz="4" w:space="0" w:color="000000"/>
              <w:left w:val="nil"/>
              <w:bottom w:val="single" w:sz="4" w:space="0" w:color="000000"/>
              <w:right w:val="single" w:sz="4" w:space="0" w:color="000000"/>
            </w:tcBorders>
            <w:shd w:val="clear" w:color="000000" w:fill="CCCCFF"/>
            <w:noWrap/>
            <w:vAlign w:val="bottom"/>
            <w:hideMark/>
          </w:tcPr>
          <w:p w14:paraId="4B40CE6B" w14:textId="77777777" w:rsidR="00013097" w:rsidRPr="00013097" w:rsidRDefault="00013097" w:rsidP="00013097">
            <w:pPr>
              <w:spacing w:after="0" w:line="240" w:lineRule="auto"/>
              <w:jc w:val="left"/>
              <w:rPr>
                <w:rFonts w:ascii="Arial" w:eastAsia="Times New Roman" w:hAnsi="Arial" w:cs="Arial"/>
                <w:b/>
                <w:bCs/>
                <w:sz w:val="20"/>
                <w:szCs w:val="20"/>
              </w:rPr>
            </w:pPr>
            <w:r w:rsidRPr="00013097">
              <w:rPr>
                <w:rFonts w:ascii="Arial" w:eastAsia="Times New Roman" w:hAnsi="Arial" w:cs="Arial"/>
                <w:b/>
                <w:bCs/>
                <w:sz w:val="20"/>
                <w:szCs w:val="20"/>
              </w:rPr>
              <w:t>Unit</w:t>
            </w:r>
          </w:p>
        </w:tc>
        <w:tc>
          <w:tcPr>
            <w:tcW w:w="1240" w:type="dxa"/>
            <w:tcBorders>
              <w:top w:val="single" w:sz="4" w:space="0" w:color="000000"/>
              <w:left w:val="nil"/>
              <w:bottom w:val="single" w:sz="4" w:space="0" w:color="000000"/>
              <w:right w:val="single" w:sz="4" w:space="0" w:color="000000"/>
            </w:tcBorders>
            <w:shd w:val="clear" w:color="000000" w:fill="CCCCFF"/>
            <w:noWrap/>
            <w:vAlign w:val="bottom"/>
            <w:hideMark/>
          </w:tcPr>
          <w:p w14:paraId="103BB3B1" w14:textId="77777777" w:rsidR="00013097" w:rsidRPr="00013097" w:rsidRDefault="00013097" w:rsidP="00013097">
            <w:pPr>
              <w:spacing w:after="0" w:line="240" w:lineRule="auto"/>
              <w:jc w:val="left"/>
              <w:rPr>
                <w:rFonts w:ascii="Arial" w:eastAsia="Times New Roman" w:hAnsi="Arial" w:cs="Arial"/>
                <w:b/>
                <w:bCs/>
                <w:sz w:val="20"/>
                <w:szCs w:val="20"/>
              </w:rPr>
            </w:pPr>
            <w:r w:rsidRPr="00013097">
              <w:rPr>
                <w:rFonts w:ascii="Arial" w:eastAsia="Times New Roman" w:hAnsi="Arial" w:cs="Arial"/>
                <w:b/>
                <w:bCs/>
                <w:sz w:val="20"/>
                <w:szCs w:val="20"/>
              </w:rPr>
              <w:t>A260 (Abs)</w:t>
            </w:r>
          </w:p>
        </w:tc>
        <w:tc>
          <w:tcPr>
            <w:tcW w:w="1200" w:type="dxa"/>
            <w:tcBorders>
              <w:top w:val="single" w:sz="4" w:space="0" w:color="000000"/>
              <w:left w:val="nil"/>
              <w:bottom w:val="single" w:sz="4" w:space="0" w:color="000000"/>
              <w:right w:val="single" w:sz="4" w:space="0" w:color="000000"/>
            </w:tcBorders>
            <w:shd w:val="clear" w:color="000000" w:fill="CCCCFF"/>
            <w:noWrap/>
            <w:vAlign w:val="bottom"/>
            <w:hideMark/>
          </w:tcPr>
          <w:p w14:paraId="5D695874" w14:textId="77777777" w:rsidR="00013097" w:rsidRPr="00013097" w:rsidRDefault="00013097" w:rsidP="00013097">
            <w:pPr>
              <w:spacing w:after="0" w:line="240" w:lineRule="auto"/>
              <w:jc w:val="left"/>
              <w:rPr>
                <w:rFonts w:ascii="Arial" w:eastAsia="Times New Roman" w:hAnsi="Arial" w:cs="Arial"/>
                <w:b/>
                <w:bCs/>
                <w:sz w:val="20"/>
                <w:szCs w:val="20"/>
              </w:rPr>
            </w:pPr>
            <w:r w:rsidRPr="00013097">
              <w:rPr>
                <w:rFonts w:ascii="Arial" w:eastAsia="Times New Roman" w:hAnsi="Arial" w:cs="Arial"/>
                <w:b/>
                <w:bCs/>
                <w:sz w:val="20"/>
                <w:szCs w:val="20"/>
              </w:rPr>
              <w:t>A280 (Abs)</w:t>
            </w:r>
          </w:p>
        </w:tc>
        <w:tc>
          <w:tcPr>
            <w:tcW w:w="900" w:type="dxa"/>
            <w:tcBorders>
              <w:top w:val="single" w:sz="4" w:space="0" w:color="000000"/>
              <w:left w:val="nil"/>
              <w:bottom w:val="single" w:sz="4" w:space="0" w:color="000000"/>
              <w:right w:val="single" w:sz="4" w:space="0" w:color="000000"/>
            </w:tcBorders>
            <w:shd w:val="clear" w:color="000000" w:fill="CCCCFF"/>
            <w:noWrap/>
            <w:vAlign w:val="bottom"/>
            <w:hideMark/>
          </w:tcPr>
          <w:p w14:paraId="2D733B19" w14:textId="77777777" w:rsidR="00013097" w:rsidRPr="00013097" w:rsidRDefault="00013097" w:rsidP="00013097">
            <w:pPr>
              <w:spacing w:after="0" w:line="240" w:lineRule="auto"/>
              <w:jc w:val="left"/>
              <w:rPr>
                <w:rFonts w:ascii="Arial" w:eastAsia="Times New Roman" w:hAnsi="Arial" w:cs="Arial"/>
                <w:b/>
                <w:bCs/>
                <w:sz w:val="20"/>
                <w:szCs w:val="20"/>
              </w:rPr>
            </w:pPr>
            <w:r w:rsidRPr="00013097">
              <w:rPr>
                <w:rFonts w:ascii="Arial" w:eastAsia="Times New Roman" w:hAnsi="Arial" w:cs="Arial"/>
                <w:b/>
                <w:bCs/>
                <w:sz w:val="20"/>
                <w:szCs w:val="20"/>
              </w:rPr>
              <w:t>260/280</w:t>
            </w:r>
          </w:p>
        </w:tc>
        <w:tc>
          <w:tcPr>
            <w:tcW w:w="900" w:type="dxa"/>
            <w:tcBorders>
              <w:top w:val="single" w:sz="4" w:space="0" w:color="000000"/>
              <w:left w:val="nil"/>
              <w:bottom w:val="single" w:sz="4" w:space="0" w:color="000000"/>
              <w:right w:val="single" w:sz="4" w:space="0" w:color="000000"/>
            </w:tcBorders>
            <w:shd w:val="clear" w:color="000000" w:fill="CCCCFF"/>
            <w:noWrap/>
            <w:vAlign w:val="bottom"/>
            <w:hideMark/>
          </w:tcPr>
          <w:p w14:paraId="38AF0992" w14:textId="77777777" w:rsidR="00013097" w:rsidRPr="00013097" w:rsidRDefault="00013097" w:rsidP="00013097">
            <w:pPr>
              <w:spacing w:after="0" w:line="240" w:lineRule="auto"/>
              <w:jc w:val="left"/>
              <w:rPr>
                <w:rFonts w:ascii="Arial" w:eastAsia="Times New Roman" w:hAnsi="Arial" w:cs="Arial"/>
                <w:b/>
                <w:bCs/>
                <w:sz w:val="20"/>
                <w:szCs w:val="20"/>
              </w:rPr>
            </w:pPr>
            <w:r w:rsidRPr="00013097">
              <w:rPr>
                <w:rFonts w:ascii="Arial" w:eastAsia="Times New Roman" w:hAnsi="Arial" w:cs="Arial"/>
                <w:b/>
                <w:bCs/>
                <w:sz w:val="20"/>
                <w:szCs w:val="20"/>
              </w:rPr>
              <w:t>260/230</w:t>
            </w:r>
          </w:p>
        </w:tc>
        <w:tc>
          <w:tcPr>
            <w:tcW w:w="1380" w:type="dxa"/>
            <w:tcBorders>
              <w:top w:val="single" w:sz="4" w:space="0" w:color="000000"/>
              <w:left w:val="nil"/>
              <w:bottom w:val="single" w:sz="4" w:space="0" w:color="000000"/>
              <w:right w:val="single" w:sz="4" w:space="0" w:color="000000"/>
            </w:tcBorders>
            <w:shd w:val="clear" w:color="000000" w:fill="CCCCFF"/>
            <w:noWrap/>
            <w:vAlign w:val="bottom"/>
            <w:hideMark/>
          </w:tcPr>
          <w:p w14:paraId="2E0EF790" w14:textId="77777777" w:rsidR="00013097" w:rsidRPr="00013097" w:rsidRDefault="00013097" w:rsidP="00013097">
            <w:pPr>
              <w:spacing w:after="0" w:line="240" w:lineRule="auto"/>
              <w:jc w:val="left"/>
              <w:rPr>
                <w:rFonts w:ascii="Arial" w:eastAsia="Times New Roman" w:hAnsi="Arial" w:cs="Arial"/>
                <w:b/>
                <w:bCs/>
                <w:sz w:val="20"/>
                <w:szCs w:val="20"/>
              </w:rPr>
            </w:pPr>
            <w:r w:rsidRPr="00013097">
              <w:rPr>
                <w:rFonts w:ascii="Arial" w:eastAsia="Times New Roman" w:hAnsi="Arial" w:cs="Arial"/>
                <w:b/>
                <w:bCs/>
                <w:sz w:val="20"/>
                <w:szCs w:val="20"/>
              </w:rPr>
              <w:t>Sample Type</w:t>
            </w:r>
          </w:p>
        </w:tc>
        <w:tc>
          <w:tcPr>
            <w:tcW w:w="800" w:type="dxa"/>
            <w:tcBorders>
              <w:top w:val="single" w:sz="4" w:space="0" w:color="000000"/>
              <w:left w:val="nil"/>
              <w:bottom w:val="single" w:sz="4" w:space="0" w:color="000000"/>
              <w:right w:val="single" w:sz="4" w:space="0" w:color="000000"/>
            </w:tcBorders>
            <w:shd w:val="clear" w:color="000000" w:fill="CCCCFF"/>
            <w:noWrap/>
            <w:vAlign w:val="bottom"/>
            <w:hideMark/>
          </w:tcPr>
          <w:p w14:paraId="0F3C1AC5" w14:textId="77777777" w:rsidR="00013097" w:rsidRPr="00013097" w:rsidRDefault="00013097" w:rsidP="00013097">
            <w:pPr>
              <w:spacing w:after="0" w:line="240" w:lineRule="auto"/>
              <w:jc w:val="left"/>
              <w:rPr>
                <w:rFonts w:ascii="Arial" w:eastAsia="Times New Roman" w:hAnsi="Arial" w:cs="Arial"/>
                <w:b/>
                <w:bCs/>
                <w:sz w:val="20"/>
                <w:szCs w:val="20"/>
              </w:rPr>
            </w:pPr>
            <w:r w:rsidRPr="00013097">
              <w:rPr>
                <w:rFonts w:ascii="Arial" w:eastAsia="Times New Roman" w:hAnsi="Arial" w:cs="Arial"/>
                <w:b/>
                <w:bCs/>
                <w:sz w:val="20"/>
                <w:szCs w:val="20"/>
              </w:rPr>
              <w:t>Factor</w:t>
            </w:r>
          </w:p>
        </w:tc>
      </w:tr>
      <w:tr w:rsidR="00013097" w:rsidRPr="00013097" w14:paraId="59EF21AA" w14:textId="77777777" w:rsidTr="00013097">
        <w:trPr>
          <w:trHeight w:val="260"/>
        </w:trPr>
        <w:tc>
          <w:tcPr>
            <w:tcW w:w="280" w:type="dxa"/>
            <w:tcBorders>
              <w:top w:val="nil"/>
              <w:left w:val="nil"/>
              <w:bottom w:val="nil"/>
              <w:right w:val="nil"/>
            </w:tcBorders>
            <w:shd w:val="clear" w:color="auto" w:fill="auto"/>
            <w:noWrap/>
            <w:vAlign w:val="bottom"/>
            <w:hideMark/>
          </w:tcPr>
          <w:p w14:paraId="78BC3C7C"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w:t>
            </w:r>
          </w:p>
        </w:tc>
        <w:tc>
          <w:tcPr>
            <w:tcW w:w="1260" w:type="dxa"/>
            <w:tcBorders>
              <w:top w:val="nil"/>
              <w:left w:val="nil"/>
              <w:bottom w:val="nil"/>
              <w:right w:val="nil"/>
            </w:tcBorders>
            <w:shd w:val="clear" w:color="auto" w:fill="auto"/>
            <w:noWrap/>
            <w:vAlign w:val="bottom"/>
            <w:hideMark/>
          </w:tcPr>
          <w:p w14:paraId="68695A6E"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pKR220-F</w:t>
            </w:r>
          </w:p>
        </w:tc>
        <w:tc>
          <w:tcPr>
            <w:tcW w:w="1420" w:type="dxa"/>
            <w:tcBorders>
              <w:top w:val="nil"/>
              <w:left w:val="nil"/>
              <w:bottom w:val="nil"/>
              <w:right w:val="nil"/>
            </w:tcBorders>
            <w:shd w:val="clear" w:color="auto" w:fill="auto"/>
            <w:noWrap/>
            <w:vAlign w:val="bottom"/>
            <w:hideMark/>
          </w:tcPr>
          <w:p w14:paraId="2CBF11B1"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51.2</w:t>
            </w:r>
          </w:p>
        </w:tc>
        <w:tc>
          <w:tcPr>
            <w:tcW w:w="640" w:type="dxa"/>
            <w:tcBorders>
              <w:top w:val="nil"/>
              <w:left w:val="nil"/>
              <w:bottom w:val="nil"/>
              <w:right w:val="nil"/>
            </w:tcBorders>
            <w:shd w:val="clear" w:color="auto" w:fill="auto"/>
            <w:noWrap/>
            <w:vAlign w:val="bottom"/>
            <w:hideMark/>
          </w:tcPr>
          <w:p w14:paraId="39168413"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ng/µl</w:t>
            </w:r>
          </w:p>
        </w:tc>
        <w:tc>
          <w:tcPr>
            <w:tcW w:w="1240" w:type="dxa"/>
            <w:tcBorders>
              <w:top w:val="nil"/>
              <w:left w:val="nil"/>
              <w:bottom w:val="nil"/>
              <w:right w:val="nil"/>
            </w:tcBorders>
            <w:shd w:val="clear" w:color="auto" w:fill="auto"/>
            <w:noWrap/>
            <w:vAlign w:val="bottom"/>
            <w:hideMark/>
          </w:tcPr>
          <w:p w14:paraId="2FD59F66"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1.024</w:t>
            </w:r>
          </w:p>
        </w:tc>
        <w:tc>
          <w:tcPr>
            <w:tcW w:w="1200" w:type="dxa"/>
            <w:tcBorders>
              <w:top w:val="nil"/>
              <w:left w:val="nil"/>
              <w:bottom w:val="nil"/>
              <w:right w:val="nil"/>
            </w:tcBorders>
            <w:shd w:val="clear" w:color="auto" w:fill="auto"/>
            <w:noWrap/>
            <w:vAlign w:val="bottom"/>
            <w:hideMark/>
          </w:tcPr>
          <w:p w14:paraId="3150E55F"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0.558</w:t>
            </w:r>
          </w:p>
        </w:tc>
        <w:tc>
          <w:tcPr>
            <w:tcW w:w="900" w:type="dxa"/>
            <w:tcBorders>
              <w:top w:val="nil"/>
              <w:left w:val="nil"/>
              <w:bottom w:val="nil"/>
              <w:right w:val="nil"/>
            </w:tcBorders>
            <w:shd w:val="clear" w:color="auto" w:fill="auto"/>
            <w:noWrap/>
            <w:vAlign w:val="bottom"/>
            <w:hideMark/>
          </w:tcPr>
          <w:p w14:paraId="077C34C6"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1.84</w:t>
            </w:r>
          </w:p>
        </w:tc>
        <w:tc>
          <w:tcPr>
            <w:tcW w:w="900" w:type="dxa"/>
            <w:tcBorders>
              <w:top w:val="nil"/>
              <w:left w:val="nil"/>
              <w:bottom w:val="nil"/>
              <w:right w:val="nil"/>
            </w:tcBorders>
            <w:shd w:val="clear" w:color="auto" w:fill="auto"/>
            <w:noWrap/>
            <w:vAlign w:val="bottom"/>
            <w:hideMark/>
          </w:tcPr>
          <w:p w14:paraId="43013971"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2.4</w:t>
            </w:r>
          </w:p>
        </w:tc>
        <w:tc>
          <w:tcPr>
            <w:tcW w:w="1380" w:type="dxa"/>
            <w:tcBorders>
              <w:top w:val="nil"/>
              <w:left w:val="nil"/>
              <w:bottom w:val="nil"/>
              <w:right w:val="nil"/>
            </w:tcBorders>
            <w:shd w:val="clear" w:color="auto" w:fill="auto"/>
            <w:noWrap/>
            <w:vAlign w:val="bottom"/>
            <w:hideMark/>
          </w:tcPr>
          <w:p w14:paraId="21056FA8"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DNA</w:t>
            </w:r>
          </w:p>
        </w:tc>
        <w:tc>
          <w:tcPr>
            <w:tcW w:w="800" w:type="dxa"/>
            <w:tcBorders>
              <w:top w:val="nil"/>
              <w:left w:val="nil"/>
              <w:bottom w:val="nil"/>
              <w:right w:val="nil"/>
            </w:tcBorders>
            <w:shd w:val="clear" w:color="auto" w:fill="auto"/>
            <w:noWrap/>
            <w:vAlign w:val="bottom"/>
            <w:hideMark/>
          </w:tcPr>
          <w:p w14:paraId="68993E12"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50</w:t>
            </w:r>
          </w:p>
        </w:tc>
      </w:tr>
      <w:tr w:rsidR="00013097" w:rsidRPr="00013097" w14:paraId="74821248" w14:textId="77777777" w:rsidTr="00013097">
        <w:trPr>
          <w:trHeight w:val="260"/>
        </w:trPr>
        <w:tc>
          <w:tcPr>
            <w:tcW w:w="280" w:type="dxa"/>
            <w:tcBorders>
              <w:top w:val="nil"/>
              <w:left w:val="nil"/>
              <w:bottom w:val="nil"/>
              <w:right w:val="nil"/>
            </w:tcBorders>
            <w:shd w:val="clear" w:color="auto" w:fill="auto"/>
            <w:noWrap/>
            <w:vAlign w:val="bottom"/>
            <w:hideMark/>
          </w:tcPr>
          <w:p w14:paraId="45EB4A87"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2</w:t>
            </w:r>
          </w:p>
        </w:tc>
        <w:tc>
          <w:tcPr>
            <w:tcW w:w="1260" w:type="dxa"/>
            <w:tcBorders>
              <w:top w:val="nil"/>
              <w:left w:val="nil"/>
              <w:bottom w:val="nil"/>
              <w:right w:val="nil"/>
            </w:tcBorders>
            <w:shd w:val="clear" w:color="auto" w:fill="auto"/>
            <w:noWrap/>
            <w:vAlign w:val="bottom"/>
            <w:hideMark/>
          </w:tcPr>
          <w:p w14:paraId="6E96F9BA"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pKR220-G</w:t>
            </w:r>
          </w:p>
        </w:tc>
        <w:tc>
          <w:tcPr>
            <w:tcW w:w="1420" w:type="dxa"/>
            <w:tcBorders>
              <w:top w:val="nil"/>
              <w:left w:val="nil"/>
              <w:bottom w:val="nil"/>
              <w:right w:val="nil"/>
            </w:tcBorders>
            <w:shd w:val="clear" w:color="auto" w:fill="auto"/>
            <w:noWrap/>
            <w:vAlign w:val="bottom"/>
            <w:hideMark/>
          </w:tcPr>
          <w:p w14:paraId="30F748DC"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56</w:t>
            </w:r>
          </w:p>
        </w:tc>
        <w:tc>
          <w:tcPr>
            <w:tcW w:w="640" w:type="dxa"/>
            <w:tcBorders>
              <w:top w:val="nil"/>
              <w:left w:val="nil"/>
              <w:bottom w:val="nil"/>
              <w:right w:val="nil"/>
            </w:tcBorders>
            <w:shd w:val="clear" w:color="auto" w:fill="auto"/>
            <w:noWrap/>
            <w:vAlign w:val="bottom"/>
            <w:hideMark/>
          </w:tcPr>
          <w:p w14:paraId="19B2F62B"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ng/µl</w:t>
            </w:r>
          </w:p>
        </w:tc>
        <w:tc>
          <w:tcPr>
            <w:tcW w:w="1240" w:type="dxa"/>
            <w:tcBorders>
              <w:top w:val="nil"/>
              <w:left w:val="nil"/>
              <w:bottom w:val="nil"/>
              <w:right w:val="nil"/>
            </w:tcBorders>
            <w:shd w:val="clear" w:color="auto" w:fill="auto"/>
            <w:noWrap/>
            <w:vAlign w:val="bottom"/>
            <w:hideMark/>
          </w:tcPr>
          <w:p w14:paraId="019A85B9"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1.12</w:t>
            </w:r>
          </w:p>
        </w:tc>
        <w:tc>
          <w:tcPr>
            <w:tcW w:w="1200" w:type="dxa"/>
            <w:tcBorders>
              <w:top w:val="nil"/>
              <w:left w:val="nil"/>
              <w:bottom w:val="nil"/>
              <w:right w:val="nil"/>
            </w:tcBorders>
            <w:shd w:val="clear" w:color="auto" w:fill="auto"/>
            <w:noWrap/>
            <w:vAlign w:val="bottom"/>
            <w:hideMark/>
          </w:tcPr>
          <w:p w14:paraId="2008C33B"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0.607</w:t>
            </w:r>
          </w:p>
        </w:tc>
        <w:tc>
          <w:tcPr>
            <w:tcW w:w="900" w:type="dxa"/>
            <w:tcBorders>
              <w:top w:val="nil"/>
              <w:left w:val="nil"/>
              <w:bottom w:val="nil"/>
              <w:right w:val="nil"/>
            </w:tcBorders>
            <w:shd w:val="clear" w:color="auto" w:fill="auto"/>
            <w:noWrap/>
            <w:vAlign w:val="bottom"/>
            <w:hideMark/>
          </w:tcPr>
          <w:p w14:paraId="0B366AAE"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1.84</w:t>
            </w:r>
          </w:p>
        </w:tc>
        <w:tc>
          <w:tcPr>
            <w:tcW w:w="900" w:type="dxa"/>
            <w:tcBorders>
              <w:top w:val="nil"/>
              <w:left w:val="nil"/>
              <w:bottom w:val="nil"/>
              <w:right w:val="nil"/>
            </w:tcBorders>
            <w:shd w:val="clear" w:color="auto" w:fill="auto"/>
            <w:noWrap/>
            <w:vAlign w:val="bottom"/>
            <w:hideMark/>
          </w:tcPr>
          <w:p w14:paraId="41A755B0"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2.36</w:t>
            </w:r>
          </w:p>
        </w:tc>
        <w:tc>
          <w:tcPr>
            <w:tcW w:w="1380" w:type="dxa"/>
            <w:tcBorders>
              <w:top w:val="nil"/>
              <w:left w:val="nil"/>
              <w:bottom w:val="nil"/>
              <w:right w:val="nil"/>
            </w:tcBorders>
            <w:shd w:val="clear" w:color="auto" w:fill="auto"/>
            <w:noWrap/>
            <w:vAlign w:val="bottom"/>
            <w:hideMark/>
          </w:tcPr>
          <w:p w14:paraId="4B8F132C"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DNA</w:t>
            </w:r>
          </w:p>
        </w:tc>
        <w:tc>
          <w:tcPr>
            <w:tcW w:w="800" w:type="dxa"/>
            <w:tcBorders>
              <w:top w:val="nil"/>
              <w:left w:val="nil"/>
              <w:bottom w:val="nil"/>
              <w:right w:val="nil"/>
            </w:tcBorders>
            <w:shd w:val="clear" w:color="auto" w:fill="auto"/>
            <w:noWrap/>
            <w:vAlign w:val="bottom"/>
            <w:hideMark/>
          </w:tcPr>
          <w:p w14:paraId="4ADF530E"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50</w:t>
            </w:r>
          </w:p>
        </w:tc>
      </w:tr>
      <w:tr w:rsidR="00013097" w:rsidRPr="00013097" w14:paraId="4E57FA70" w14:textId="77777777" w:rsidTr="00013097">
        <w:trPr>
          <w:trHeight w:val="260"/>
        </w:trPr>
        <w:tc>
          <w:tcPr>
            <w:tcW w:w="280" w:type="dxa"/>
            <w:tcBorders>
              <w:top w:val="nil"/>
              <w:left w:val="nil"/>
              <w:bottom w:val="nil"/>
              <w:right w:val="nil"/>
            </w:tcBorders>
            <w:shd w:val="clear" w:color="auto" w:fill="auto"/>
            <w:noWrap/>
            <w:vAlign w:val="bottom"/>
            <w:hideMark/>
          </w:tcPr>
          <w:p w14:paraId="3D0437F6"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3</w:t>
            </w:r>
          </w:p>
        </w:tc>
        <w:tc>
          <w:tcPr>
            <w:tcW w:w="1260" w:type="dxa"/>
            <w:tcBorders>
              <w:top w:val="nil"/>
              <w:left w:val="nil"/>
              <w:bottom w:val="nil"/>
              <w:right w:val="nil"/>
            </w:tcBorders>
            <w:shd w:val="clear" w:color="auto" w:fill="auto"/>
            <w:noWrap/>
            <w:vAlign w:val="bottom"/>
            <w:hideMark/>
          </w:tcPr>
          <w:p w14:paraId="65E3B01B"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pKR220-H</w:t>
            </w:r>
          </w:p>
        </w:tc>
        <w:tc>
          <w:tcPr>
            <w:tcW w:w="1420" w:type="dxa"/>
            <w:tcBorders>
              <w:top w:val="nil"/>
              <w:left w:val="nil"/>
              <w:bottom w:val="nil"/>
              <w:right w:val="nil"/>
            </w:tcBorders>
            <w:shd w:val="clear" w:color="auto" w:fill="auto"/>
            <w:noWrap/>
            <w:vAlign w:val="bottom"/>
            <w:hideMark/>
          </w:tcPr>
          <w:p w14:paraId="6AE7F08B"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51.8</w:t>
            </w:r>
          </w:p>
        </w:tc>
        <w:tc>
          <w:tcPr>
            <w:tcW w:w="640" w:type="dxa"/>
            <w:tcBorders>
              <w:top w:val="nil"/>
              <w:left w:val="nil"/>
              <w:bottom w:val="nil"/>
              <w:right w:val="nil"/>
            </w:tcBorders>
            <w:shd w:val="clear" w:color="auto" w:fill="auto"/>
            <w:noWrap/>
            <w:vAlign w:val="bottom"/>
            <w:hideMark/>
          </w:tcPr>
          <w:p w14:paraId="5F04048C"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ng/µl</w:t>
            </w:r>
          </w:p>
        </w:tc>
        <w:tc>
          <w:tcPr>
            <w:tcW w:w="1240" w:type="dxa"/>
            <w:tcBorders>
              <w:top w:val="nil"/>
              <w:left w:val="nil"/>
              <w:bottom w:val="nil"/>
              <w:right w:val="nil"/>
            </w:tcBorders>
            <w:shd w:val="clear" w:color="auto" w:fill="auto"/>
            <w:noWrap/>
            <w:vAlign w:val="bottom"/>
            <w:hideMark/>
          </w:tcPr>
          <w:p w14:paraId="382F5909"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1.036</w:t>
            </w:r>
          </w:p>
        </w:tc>
        <w:tc>
          <w:tcPr>
            <w:tcW w:w="1200" w:type="dxa"/>
            <w:tcBorders>
              <w:top w:val="nil"/>
              <w:left w:val="nil"/>
              <w:bottom w:val="nil"/>
              <w:right w:val="nil"/>
            </w:tcBorders>
            <w:shd w:val="clear" w:color="auto" w:fill="auto"/>
            <w:noWrap/>
            <w:vAlign w:val="bottom"/>
            <w:hideMark/>
          </w:tcPr>
          <w:p w14:paraId="0B777082"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0.556</w:t>
            </w:r>
          </w:p>
        </w:tc>
        <w:tc>
          <w:tcPr>
            <w:tcW w:w="900" w:type="dxa"/>
            <w:tcBorders>
              <w:top w:val="nil"/>
              <w:left w:val="nil"/>
              <w:bottom w:val="nil"/>
              <w:right w:val="nil"/>
            </w:tcBorders>
            <w:shd w:val="clear" w:color="auto" w:fill="auto"/>
            <w:noWrap/>
            <w:vAlign w:val="bottom"/>
            <w:hideMark/>
          </w:tcPr>
          <w:p w14:paraId="0023F496"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1.86</w:t>
            </w:r>
          </w:p>
        </w:tc>
        <w:tc>
          <w:tcPr>
            <w:tcW w:w="900" w:type="dxa"/>
            <w:tcBorders>
              <w:top w:val="nil"/>
              <w:left w:val="nil"/>
              <w:bottom w:val="nil"/>
              <w:right w:val="nil"/>
            </w:tcBorders>
            <w:shd w:val="clear" w:color="auto" w:fill="auto"/>
            <w:noWrap/>
            <w:vAlign w:val="bottom"/>
            <w:hideMark/>
          </w:tcPr>
          <w:p w14:paraId="7E6ACB4C"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2.38</w:t>
            </w:r>
          </w:p>
        </w:tc>
        <w:tc>
          <w:tcPr>
            <w:tcW w:w="1380" w:type="dxa"/>
            <w:tcBorders>
              <w:top w:val="nil"/>
              <w:left w:val="nil"/>
              <w:bottom w:val="nil"/>
              <w:right w:val="nil"/>
            </w:tcBorders>
            <w:shd w:val="clear" w:color="auto" w:fill="auto"/>
            <w:noWrap/>
            <w:vAlign w:val="bottom"/>
            <w:hideMark/>
          </w:tcPr>
          <w:p w14:paraId="62061446"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DNA</w:t>
            </w:r>
          </w:p>
        </w:tc>
        <w:tc>
          <w:tcPr>
            <w:tcW w:w="800" w:type="dxa"/>
            <w:tcBorders>
              <w:top w:val="nil"/>
              <w:left w:val="nil"/>
              <w:bottom w:val="nil"/>
              <w:right w:val="nil"/>
            </w:tcBorders>
            <w:shd w:val="clear" w:color="auto" w:fill="auto"/>
            <w:noWrap/>
            <w:vAlign w:val="bottom"/>
            <w:hideMark/>
          </w:tcPr>
          <w:p w14:paraId="1E44BEC9"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50</w:t>
            </w:r>
          </w:p>
        </w:tc>
      </w:tr>
      <w:tr w:rsidR="00013097" w:rsidRPr="00013097" w14:paraId="5016BF94" w14:textId="77777777" w:rsidTr="00013097">
        <w:trPr>
          <w:trHeight w:val="260"/>
        </w:trPr>
        <w:tc>
          <w:tcPr>
            <w:tcW w:w="280" w:type="dxa"/>
            <w:tcBorders>
              <w:top w:val="nil"/>
              <w:left w:val="nil"/>
              <w:bottom w:val="nil"/>
              <w:right w:val="nil"/>
            </w:tcBorders>
            <w:shd w:val="clear" w:color="auto" w:fill="auto"/>
            <w:noWrap/>
            <w:vAlign w:val="bottom"/>
            <w:hideMark/>
          </w:tcPr>
          <w:p w14:paraId="202F773A"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4</w:t>
            </w:r>
          </w:p>
        </w:tc>
        <w:tc>
          <w:tcPr>
            <w:tcW w:w="1260" w:type="dxa"/>
            <w:tcBorders>
              <w:top w:val="nil"/>
              <w:left w:val="nil"/>
              <w:bottom w:val="nil"/>
              <w:right w:val="nil"/>
            </w:tcBorders>
            <w:shd w:val="clear" w:color="auto" w:fill="auto"/>
            <w:noWrap/>
            <w:vAlign w:val="bottom"/>
            <w:hideMark/>
          </w:tcPr>
          <w:p w14:paraId="57FDAC0F"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pKR220-I</w:t>
            </w:r>
          </w:p>
        </w:tc>
        <w:tc>
          <w:tcPr>
            <w:tcW w:w="1420" w:type="dxa"/>
            <w:tcBorders>
              <w:top w:val="nil"/>
              <w:left w:val="nil"/>
              <w:bottom w:val="nil"/>
              <w:right w:val="nil"/>
            </w:tcBorders>
            <w:shd w:val="clear" w:color="auto" w:fill="auto"/>
            <w:noWrap/>
            <w:vAlign w:val="bottom"/>
            <w:hideMark/>
          </w:tcPr>
          <w:p w14:paraId="39BE99EF"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56.7</w:t>
            </w:r>
          </w:p>
        </w:tc>
        <w:tc>
          <w:tcPr>
            <w:tcW w:w="640" w:type="dxa"/>
            <w:tcBorders>
              <w:top w:val="nil"/>
              <w:left w:val="nil"/>
              <w:bottom w:val="nil"/>
              <w:right w:val="nil"/>
            </w:tcBorders>
            <w:shd w:val="clear" w:color="auto" w:fill="auto"/>
            <w:noWrap/>
            <w:vAlign w:val="bottom"/>
            <w:hideMark/>
          </w:tcPr>
          <w:p w14:paraId="60244189"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ng/µl</w:t>
            </w:r>
          </w:p>
        </w:tc>
        <w:tc>
          <w:tcPr>
            <w:tcW w:w="1240" w:type="dxa"/>
            <w:tcBorders>
              <w:top w:val="nil"/>
              <w:left w:val="nil"/>
              <w:bottom w:val="nil"/>
              <w:right w:val="nil"/>
            </w:tcBorders>
            <w:shd w:val="clear" w:color="auto" w:fill="auto"/>
            <w:noWrap/>
            <w:vAlign w:val="bottom"/>
            <w:hideMark/>
          </w:tcPr>
          <w:p w14:paraId="69F30B32"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1.135</w:t>
            </w:r>
          </w:p>
        </w:tc>
        <w:tc>
          <w:tcPr>
            <w:tcW w:w="1200" w:type="dxa"/>
            <w:tcBorders>
              <w:top w:val="nil"/>
              <w:left w:val="nil"/>
              <w:bottom w:val="nil"/>
              <w:right w:val="nil"/>
            </w:tcBorders>
            <w:shd w:val="clear" w:color="auto" w:fill="auto"/>
            <w:noWrap/>
            <w:vAlign w:val="bottom"/>
            <w:hideMark/>
          </w:tcPr>
          <w:p w14:paraId="2C01629E"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0.6</w:t>
            </w:r>
          </w:p>
        </w:tc>
        <w:tc>
          <w:tcPr>
            <w:tcW w:w="900" w:type="dxa"/>
            <w:tcBorders>
              <w:top w:val="nil"/>
              <w:left w:val="nil"/>
              <w:bottom w:val="nil"/>
              <w:right w:val="nil"/>
            </w:tcBorders>
            <w:shd w:val="clear" w:color="auto" w:fill="auto"/>
            <w:noWrap/>
            <w:vAlign w:val="bottom"/>
            <w:hideMark/>
          </w:tcPr>
          <w:p w14:paraId="4C311EFD"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1.89</w:t>
            </w:r>
          </w:p>
        </w:tc>
        <w:tc>
          <w:tcPr>
            <w:tcW w:w="900" w:type="dxa"/>
            <w:tcBorders>
              <w:top w:val="nil"/>
              <w:left w:val="nil"/>
              <w:bottom w:val="nil"/>
              <w:right w:val="nil"/>
            </w:tcBorders>
            <w:shd w:val="clear" w:color="auto" w:fill="auto"/>
            <w:noWrap/>
            <w:vAlign w:val="bottom"/>
            <w:hideMark/>
          </w:tcPr>
          <w:p w14:paraId="137EB6B7"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2.5</w:t>
            </w:r>
          </w:p>
        </w:tc>
        <w:tc>
          <w:tcPr>
            <w:tcW w:w="1380" w:type="dxa"/>
            <w:tcBorders>
              <w:top w:val="nil"/>
              <w:left w:val="nil"/>
              <w:bottom w:val="nil"/>
              <w:right w:val="nil"/>
            </w:tcBorders>
            <w:shd w:val="clear" w:color="auto" w:fill="auto"/>
            <w:noWrap/>
            <w:vAlign w:val="bottom"/>
            <w:hideMark/>
          </w:tcPr>
          <w:p w14:paraId="7F34460C"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DNA</w:t>
            </w:r>
          </w:p>
        </w:tc>
        <w:tc>
          <w:tcPr>
            <w:tcW w:w="800" w:type="dxa"/>
            <w:tcBorders>
              <w:top w:val="nil"/>
              <w:left w:val="nil"/>
              <w:bottom w:val="nil"/>
              <w:right w:val="nil"/>
            </w:tcBorders>
            <w:shd w:val="clear" w:color="auto" w:fill="auto"/>
            <w:noWrap/>
            <w:vAlign w:val="bottom"/>
            <w:hideMark/>
          </w:tcPr>
          <w:p w14:paraId="137023B6"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50</w:t>
            </w:r>
          </w:p>
        </w:tc>
      </w:tr>
      <w:tr w:rsidR="00013097" w:rsidRPr="00013097" w14:paraId="5502CEFE" w14:textId="77777777" w:rsidTr="00013097">
        <w:trPr>
          <w:trHeight w:val="260"/>
        </w:trPr>
        <w:tc>
          <w:tcPr>
            <w:tcW w:w="280" w:type="dxa"/>
            <w:tcBorders>
              <w:top w:val="nil"/>
              <w:left w:val="nil"/>
              <w:bottom w:val="nil"/>
              <w:right w:val="nil"/>
            </w:tcBorders>
            <w:shd w:val="clear" w:color="auto" w:fill="auto"/>
            <w:noWrap/>
            <w:vAlign w:val="bottom"/>
            <w:hideMark/>
          </w:tcPr>
          <w:p w14:paraId="13C06F07"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w:t>
            </w:r>
          </w:p>
        </w:tc>
        <w:tc>
          <w:tcPr>
            <w:tcW w:w="1260" w:type="dxa"/>
            <w:tcBorders>
              <w:top w:val="nil"/>
              <w:left w:val="nil"/>
              <w:bottom w:val="nil"/>
              <w:right w:val="nil"/>
            </w:tcBorders>
            <w:shd w:val="clear" w:color="auto" w:fill="auto"/>
            <w:noWrap/>
            <w:vAlign w:val="bottom"/>
            <w:hideMark/>
          </w:tcPr>
          <w:p w14:paraId="58702659"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pKR220-J</w:t>
            </w:r>
          </w:p>
        </w:tc>
        <w:tc>
          <w:tcPr>
            <w:tcW w:w="1420" w:type="dxa"/>
            <w:tcBorders>
              <w:top w:val="nil"/>
              <w:left w:val="nil"/>
              <w:bottom w:val="nil"/>
              <w:right w:val="nil"/>
            </w:tcBorders>
            <w:shd w:val="clear" w:color="auto" w:fill="auto"/>
            <w:noWrap/>
            <w:vAlign w:val="bottom"/>
            <w:hideMark/>
          </w:tcPr>
          <w:p w14:paraId="617C171F"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54.2</w:t>
            </w:r>
          </w:p>
        </w:tc>
        <w:tc>
          <w:tcPr>
            <w:tcW w:w="640" w:type="dxa"/>
            <w:tcBorders>
              <w:top w:val="nil"/>
              <w:left w:val="nil"/>
              <w:bottom w:val="nil"/>
              <w:right w:val="nil"/>
            </w:tcBorders>
            <w:shd w:val="clear" w:color="auto" w:fill="auto"/>
            <w:noWrap/>
            <w:vAlign w:val="bottom"/>
            <w:hideMark/>
          </w:tcPr>
          <w:p w14:paraId="708FE497"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ng/µl</w:t>
            </w:r>
          </w:p>
        </w:tc>
        <w:tc>
          <w:tcPr>
            <w:tcW w:w="1240" w:type="dxa"/>
            <w:tcBorders>
              <w:top w:val="nil"/>
              <w:left w:val="nil"/>
              <w:bottom w:val="nil"/>
              <w:right w:val="nil"/>
            </w:tcBorders>
            <w:shd w:val="clear" w:color="auto" w:fill="auto"/>
            <w:noWrap/>
            <w:vAlign w:val="bottom"/>
            <w:hideMark/>
          </w:tcPr>
          <w:p w14:paraId="5B415703"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1.083</w:t>
            </w:r>
          </w:p>
        </w:tc>
        <w:tc>
          <w:tcPr>
            <w:tcW w:w="1200" w:type="dxa"/>
            <w:tcBorders>
              <w:top w:val="nil"/>
              <w:left w:val="nil"/>
              <w:bottom w:val="nil"/>
              <w:right w:val="nil"/>
            </w:tcBorders>
            <w:shd w:val="clear" w:color="auto" w:fill="auto"/>
            <w:noWrap/>
            <w:vAlign w:val="bottom"/>
            <w:hideMark/>
          </w:tcPr>
          <w:p w14:paraId="74B3E621"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0.561</w:t>
            </w:r>
          </w:p>
        </w:tc>
        <w:tc>
          <w:tcPr>
            <w:tcW w:w="900" w:type="dxa"/>
            <w:tcBorders>
              <w:top w:val="nil"/>
              <w:left w:val="nil"/>
              <w:bottom w:val="nil"/>
              <w:right w:val="nil"/>
            </w:tcBorders>
            <w:shd w:val="clear" w:color="auto" w:fill="auto"/>
            <w:noWrap/>
            <w:vAlign w:val="bottom"/>
            <w:hideMark/>
          </w:tcPr>
          <w:p w14:paraId="34906A3D"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1.93</w:t>
            </w:r>
          </w:p>
        </w:tc>
        <w:tc>
          <w:tcPr>
            <w:tcW w:w="900" w:type="dxa"/>
            <w:tcBorders>
              <w:top w:val="nil"/>
              <w:left w:val="nil"/>
              <w:bottom w:val="nil"/>
              <w:right w:val="nil"/>
            </w:tcBorders>
            <w:shd w:val="clear" w:color="auto" w:fill="auto"/>
            <w:noWrap/>
            <w:vAlign w:val="bottom"/>
            <w:hideMark/>
          </w:tcPr>
          <w:p w14:paraId="23486F84"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2.48</w:t>
            </w:r>
          </w:p>
        </w:tc>
        <w:tc>
          <w:tcPr>
            <w:tcW w:w="1380" w:type="dxa"/>
            <w:tcBorders>
              <w:top w:val="nil"/>
              <w:left w:val="nil"/>
              <w:bottom w:val="nil"/>
              <w:right w:val="nil"/>
            </w:tcBorders>
            <w:shd w:val="clear" w:color="auto" w:fill="auto"/>
            <w:noWrap/>
            <w:vAlign w:val="bottom"/>
            <w:hideMark/>
          </w:tcPr>
          <w:p w14:paraId="2CEAEE20" w14:textId="77777777" w:rsidR="00013097" w:rsidRPr="00013097" w:rsidRDefault="00013097" w:rsidP="00013097">
            <w:pPr>
              <w:spacing w:after="0" w:line="240" w:lineRule="auto"/>
              <w:jc w:val="left"/>
              <w:rPr>
                <w:rFonts w:ascii="Arial" w:eastAsia="Times New Roman" w:hAnsi="Arial" w:cs="Arial"/>
                <w:sz w:val="20"/>
                <w:szCs w:val="20"/>
              </w:rPr>
            </w:pPr>
            <w:r w:rsidRPr="00013097">
              <w:rPr>
                <w:rFonts w:ascii="Arial" w:eastAsia="Times New Roman" w:hAnsi="Arial" w:cs="Arial"/>
                <w:sz w:val="20"/>
                <w:szCs w:val="20"/>
              </w:rPr>
              <w:t>DNA</w:t>
            </w:r>
          </w:p>
        </w:tc>
        <w:tc>
          <w:tcPr>
            <w:tcW w:w="800" w:type="dxa"/>
            <w:tcBorders>
              <w:top w:val="nil"/>
              <w:left w:val="nil"/>
              <w:bottom w:val="nil"/>
              <w:right w:val="nil"/>
            </w:tcBorders>
            <w:shd w:val="clear" w:color="auto" w:fill="auto"/>
            <w:noWrap/>
            <w:vAlign w:val="bottom"/>
            <w:hideMark/>
          </w:tcPr>
          <w:p w14:paraId="4BBE0CED" w14:textId="77777777" w:rsidR="00013097" w:rsidRPr="00013097" w:rsidRDefault="00013097" w:rsidP="00013097">
            <w:pPr>
              <w:spacing w:after="0" w:line="240" w:lineRule="auto"/>
              <w:jc w:val="right"/>
              <w:rPr>
                <w:rFonts w:ascii="Arial" w:eastAsia="Times New Roman" w:hAnsi="Arial" w:cs="Arial"/>
                <w:sz w:val="20"/>
                <w:szCs w:val="20"/>
              </w:rPr>
            </w:pPr>
            <w:r w:rsidRPr="00013097">
              <w:rPr>
                <w:rFonts w:ascii="Arial" w:eastAsia="Times New Roman" w:hAnsi="Arial" w:cs="Arial"/>
                <w:sz w:val="20"/>
                <w:szCs w:val="20"/>
              </w:rPr>
              <w:t>50</w:t>
            </w:r>
          </w:p>
        </w:tc>
      </w:tr>
    </w:tbl>
    <w:p w14:paraId="1EE96DF0" w14:textId="77777777" w:rsidR="00E52CDC" w:rsidRDefault="00E52CDC" w:rsidP="00133B37">
      <w:pPr>
        <w:widowControl w:val="0"/>
        <w:autoSpaceDE w:val="0"/>
        <w:autoSpaceDN w:val="0"/>
        <w:adjustRightInd w:val="0"/>
        <w:spacing w:line="240" w:lineRule="auto"/>
      </w:pPr>
    </w:p>
    <w:p w14:paraId="1D322A7A" w14:textId="77777777" w:rsidR="00013097" w:rsidRDefault="00013097" w:rsidP="00133B37">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1023"/>
        <w:gridCol w:w="1182"/>
        <w:gridCol w:w="1182"/>
        <w:gridCol w:w="938"/>
        <w:gridCol w:w="1134"/>
        <w:gridCol w:w="1480"/>
        <w:gridCol w:w="1206"/>
        <w:gridCol w:w="1431"/>
      </w:tblGrid>
      <w:tr w:rsidR="00013097" w:rsidRPr="00013097" w14:paraId="794CFFDA" w14:textId="77777777" w:rsidTr="00013097">
        <w:trPr>
          <w:trHeight w:val="380"/>
        </w:trPr>
        <w:tc>
          <w:tcPr>
            <w:tcW w:w="1023" w:type="dxa"/>
            <w:noWrap/>
            <w:hideMark/>
          </w:tcPr>
          <w:p w14:paraId="138339A1" w14:textId="77777777" w:rsidR="00013097" w:rsidRPr="00013097" w:rsidRDefault="00013097" w:rsidP="00013097">
            <w:pPr>
              <w:widowControl w:val="0"/>
              <w:autoSpaceDE w:val="0"/>
              <w:autoSpaceDN w:val="0"/>
              <w:adjustRightInd w:val="0"/>
              <w:rPr>
                <w:b/>
                <w:bCs/>
              </w:rPr>
            </w:pPr>
            <w:r w:rsidRPr="00013097">
              <w:rPr>
                <w:b/>
                <w:bCs/>
              </w:rPr>
              <w:t>Sample number</w:t>
            </w:r>
          </w:p>
        </w:tc>
        <w:tc>
          <w:tcPr>
            <w:tcW w:w="1182" w:type="dxa"/>
            <w:noWrap/>
            <w:hideMark/>
          </w:tcPr>
          <w:p w14:paraId="2A4BCE88" w14:textId="77777777" w:rsidR="00013097" w:rsidRPr="00013097" w:rsidRDefault="00013097" w:rsidP="00013097">
            <w:pPr>
              <w:widowControl w:val="0"/>
              <w:autoSpaceDE w:val="0"/>
              <w:autoSpaceDN w:val="0"/>
              <w:adjustRightInd w:val="0"/>
              <w:rPr>
                <w:b/>
                <w:bCs/>
              </w:rPr>
            </w:pPr>
            <w:r w:rsidRPr="00013097">
              <w:rPr>
                <w:b/>
                <w:bCs/>
              </w:rPr>
              <w:t>Template Type</w:t>
            </w:r>
          </w:p>
        </w:tc>
        <w:tc>
          <w:tcPr>
            <w:tcW w:w="1182" w:type="dxa"/>
            <w:noWrap/>
            <w:hideMark/>
          </w:tcPr>
          <w:p w14:paraId="393F033C" w14:textId="77777777" w:rsidR="00013097" w:rsidRPr="00013097" w:rsidRDefault="00013097" w:rsidP="00013097">
            <w:pPr>
              <w:widowControl w:val="0"/>
              <w:autoSpaceDE w:val="0"/>
              <w:autoSpaceDN w:val="0"/>
              <w:adjustRightInd w:val="0"/>
              <w:rPr>
                <w:b/>
                <w:bCs/>
              </w:rPr>
            </w:pPr>
            <w:r w:rsidRPr="00013097">
              <w:rPr>
                <w:b/>
                <w:bCs/>
              </w:rPr>
              <w:t>Template Name</w:t>
            </w:r>
          </w:p>
        </w:tc>
        <w:tc>
          <w:tcPr>
            <w:tcW w:w="938" w:type="dxa"/>
            <w:noWrap/>
            <w:hideMark/>
          </w:tcPr>
          <w:p w14:paraId="416BE7BE" w14:textId="77777777" w:rsidR="00013097" w:rsidRPr="00013097" w:rsidRDefault="00013097" w:rsidP="00013097">
            <w:pPr>
              <w:widowControl w:val="0"/>
              <w:autoSpaceDE w:val="0"/>
              <w:autoSpaceDN w:val="0"/>
              <w:adjustRightInd w:val="0"/>
              <w:rPr>
                <w:b/>
                <w:bCs/>
              </w:rPr>
            </w:pPr>
            <w:r w:rsidRPr="00013097">
              <w:rPr>
                <w:b/>
                <w:bCs/>
              </w:rPr>
              <w:t xml:space="preserve">Primer </w:t>
            </w:r>
            <w:proofErr w:type="spellStart"/>
            <w:r w:rsidRPr="00013097">
              <w:rPr>
                <w:b/>
                <w:bCs/>
              </w:rPr>
              <w:t>Name</w:t>
            </w:r>
            <w:r w:rsidRPr="00013097">
              <w:rPr>
                <w:b/>
                <w:bCs/>
                <w:vertAlign w:val="superscript"/>
              </w:rPr>
              <w:t>a</w:t>
            </w:r>
            <w:proofErr w:type="spellEnd"/>
          </w:p>
        </w:tc>
        <w:tc>
          <w:tcPr>
            <w:tcW w:w="1134" w:type="dxa"/>
            <w:noWrap/>
            <w:hideMark/>
          </w:tcPr>
          <w:p w14:paraId="63A640C8" w14:textId="77777777" w:rsidR="00013097" w:rsidRPr="00013097" w:rsidRDefault="00013097" w:rsidP="00013097">
            <w:pPr>
              <w:widowControl w:val="0"/>
              <w:autoSpaceDE w:val="0"/>
              <w:autoSpaceDN w:val="0"/>
              <w:adjustRightInd w:val="0"/>
              <w:rPr>
                <w:b/>
                <w:bCs/>
              </w:rPr>
            </w:pPr>
            <w:r w:rsidRPr="00013097">
              <w:rPr>
                <w:b/>
                <w:bCs/>
              </w:rPr>
              <w:t>A.</w:t>
            </w:r>
          </w:p>
        </w:tc>
        <w:tc>
          <w:tcPr>
            <w:tcW w:w="1480" w:type="dxa"/>
            <w:noWrap/>
            <w:hideMark/>
          </w:tcPr>
          <w:p w14:paraId="7C1033E9" w14:textId="77777777" w:rsidR="00013097" w:rsidRPr="00013097" w:rsidRDefault="00013097" w:rsidP="00013097">
            <w:pPr>
              <w:widowControl w:val="0"/>
              <w:autoSpaceDE w:val="0"/>
              <w:autoSpaceDN w:val="0"/>
              <w:adjustRightInd w:val="0"/>
              <w:rPr>
                <w:b/>
                <w:bCs/>
              </w:rPr>
            </w:pPr>
            <w:r w:rsidRPr="00013097">
              <w:rPr>
                <w:b/>
                <w:bCs/>
              </w:rPr>
              <w:t>B.</w:t>
            </w:r>
          </w:p>
        </w:tc>
        <w:tc>
          <w:tcPr>
            <w:tcW w:w="1206" w:type="dxa"/>
            <w:noWrap/>
            <w:hideMark/>
          </w:tcPr>
          <w:p w14:paraId="42918A84" w14:textId="77777777" w:rsidR="00013097" w:rsidRPr="00013097" w:rsidRDefault="00013097" w:rsidP="00013097">
            <w:pPr>
              <w:widowControl w:val="0"/>
              <w:autoSpaceDE w:val="0"/>
              <w:autoSpaceDN w:val="0"/>
              <w:adjustRightInd w:val="0"/>
              <w:rPr>
                <w:b/>
                <w:bCs/>
              </w:rPr>
            </w:pPr>
            <w:r w:rsidRPr="00013097">
              <w:rPr>
                <w:b/>
                <w:bCs/>
              </w:rPr>
              <w:t>E.</w:t>
            </w:r>
          </w:p>
        </w:tc>
        <w:tc>
          <w:tcPr>
            <w:tcW w:w="1431" w:type="dxa"/>
            <w:noWrap/>
            <w:hideMark/>
          </w:tcPr>
          <w:p w14:paraId="647BB7F4" w14:textId="77777777" w:rsidR="00013097" w:rsidRPr="00013097" w:rsidRDefault="00013097" w:rsidP="00013097">
            <w:pPr>
              <w:widowControl w:val="0"/>
              <w:autoSpaceDE w:val="0"/>
              <w:autoSpaceDN w:val="0"/>
              <w:adjustRightInd w:val="0"/>
              <w:rPr>
                <w:b/>
                <w:bCs/>
              </w:rPr>
            </w:pPr>
            <w:r w:rsidRPr="00013097">
              <w:rPr>
                <w:b/>
                <w:bCs/>
              </w:rPr>
              <w:t>F.</w:t>
            </w:r>
          </w:p>
        </w:tc>
      </w:tr>
      <w:tr w:rsidR="00013097" w:rsidRPr="00013097" w14:paraId="11BB0260" w14:textId="77777777" w:rsidTr="00013097">
        <w:trPr>
          <w:trHeight w:val="700"/>
        </w:trPr>
        <w:tc>
          <w:tcPr>
            <w:tcW w:w="1023" w:type="dxa"/>
            <w:hideMark/>
          </w:tcPr>
          <w:p w14:paraId="1A0043D6" w14:textId="77777777" w:rsidR="00013097" w:rsidRPr="00013097" w:rsidRDefault="00013097" w:rsidP="00013097">
            <w:pPr>
              <w:widowControl w:val="0"/>
              <w:autoSpaceDE w:val="0"/>
              <w:autoSpaceDN w:val="0"/>
              <w:adjustRightInd w:val="0"/>
            </w:pPr>
            <w:r w:rsidRPr="00013097">
              <w:t> </w:t>
            </w:r>
          </w:p>
        </w:tc>
        <w:tc>
          <w:tcPr>
            <w:tcW w:w="1182" w:type="dxa"/>
            <w:hideMark/>
          </w:tcPr>
          <w:p w14:paraId="394AD61E" w14:textId="77777777" w:rsidR="00013097" w:rsidRPr="00013097" w:rsidRDefault="00013097" w:rsidP="00013097">
            <w:pPr>
              <w:widowControl w:val="0"/>
              <w:autoSpaceDE w:val="0"/>
              <w:autoSpaceDN w:val="0"/>
              <w:adjustRightInd w:val="0"/>
            </w:pPr>
            <w:r w:rsidRPr="00013097">
              <w:t>(plasmid or PCR)</w:t>
            </w:r>
          </w:p>
        </w:tc>
        <w:tc>
          <w:tcPr>
            <w:tcW w:w="1182" w:type="dxa"/>
            <w:hideMark/>
          </w:tcPr>
          <w:p w14:paraId="07051ACA" w14:textId="77777777" w:rsidR="00013097" w:rsidRPr="00013097" w:rsidRDefault="00013097" w:rsidP="00013097">
            <w:pPr>
              <w:widowControl w:val="0"/>
              <w:autoSpaceDE w:val="0"/>
              <w:autoSpaceDN w:val="0"/>
              <w:adjustRightInd w:val="0"/>
            </w:pPr>
            <w:r w:rsidRPr="00013097">
              <w:t> </w:t>
            </w:r>
          </w:p>
        </w:tc>
        <w:tc>
          <w:tcPr>
            <w:tcW w:w="938" w:type="dxa"/>
            <w:hideMark/>
          </w:tcPr>
          <w:p w14:paraId="69E15B59" w14:textId="77777777" w:rsidR="00013097" w:rsidRPr="00013097" w:rsidRDefault="00013097" w:rsidP="00013097">
            <w:pPr>
              <w:widowControl w:val="0"/>
              <w:autoSpaceDE w:val="0"/>
              <w:autoSpaceDN w:val="0"/>
              <w:adjustRightInd w:val="0"/>
            </w:pPr>
            <w:r w:rsidRPr="00013097">
              <w:t> </w:t>
            </w:r>
          </w:p>
        </w:tc>
        <w:tc>
          <w:tcPr>
            <w:tcW w:w="1134" w:type="dxa"/>
            <w:hideMark/>
          </w:tcPr>
          <w:p w14:paraId="057A465E" w14:textId="77777777" w:rsidR="00013097" w:rsidRPr="00013097" w:rsidRDefault="00013097" w:rsidP="00013097">
            <w:pPr>
              <w:widowControl w:val="0"/>
              <w:autoSpaceDE w:val="0"/>
              <w:autoSpaceDN w:val="0"/>
              <w:adjustRightInd w:val="0"/>
            </w:pPr>
            <w:r w:rsidRPr="00013097">
              <w:t>Template Size (bases)</w:t>
            </w:r>
          </w:p>
        </w:tc>
        <w:tc>
          <w:tcPr>
            <w:tcW w:w="1480" w:type="dxa"/>
            <w:hideMark/>
          </w:tcPr>
          <w:p w14:paraId="3EEA403E" w14:textId="77777777" w:rsidR="00013097" w:rsidRPr="00013097" w:rsidRDefault="00013097" w:rsidP="00013097">
            <w:pPr>
              <w:widowControl w:val="0"/>
              <w:autoSpaceDE w:val="0"/>
              <w:autoSpaceDN w:val="0"/>
              <w:adjustRightInd w:val="0"/>
            </w:pPr>
            <w:r w:rsidRPr="00013097">
              <w:t>Template Stock Conc. (ng/</w:t>
            </w:r>
            <w:proofErr w:type="spellStart"/>
            <w:r w:rsidRPr="00013097">
              <w:t>μl</w:t>
            </w:r>
            <w:proofErr w:type="spellEnd"/>
            <w:r w:rsidRPr="00013097">
              <w:t>)</w:t>
            </w:r>
          </w:p>
        </w:tc>
        <w:tc>
          <w:tcPr>
            <w:tcW w:w="1206" w:type="dxa"/>
            <w:hideMark/>
          </w:tcPr>
          <w:p w14:paraId="605D590B" w14:textId="77777777" w:rsidR="00013097" w:rsidRPr="00013097" w:rsidRDefault="00013097" w:rsidP="00013097">
            <w:pPr>
              <w:widowControl w:val="0"/>
              <w:autoSpaceDE w:val="0"/>
              <w:autoSpaceDN w:val="0"/>
              <w:adjustRightInd w:val="0"/>
              <w:rPr>
                <w:b/>
                <w:bCs/>
                <w:u w:val="single"/>
              </w:rPr>
            </w:pPr>
            <w:r w:rsidRPr="00013097">
              <w:rPr>
                <w:b/>
                <w:bCs/>
                <w:u w:val="single"/>
              </w:rPr>
              <w:t xml:space="preserve">PLASMID </w:t>
            </w:r>
            <w:r w:rsidRPr="00013097">
              <w:rPr>
                <w:u w:val="single"/>
              </w:rPr>
              <w:t>template:</w:t>
            </w:r>
          </w:p>
        </w:tc>
        <w:tc>
          <w:tcPr>
            <w:tcW w:w="1431" w:type="dxa"/>
            <w:hideMark/>
          </w:tcPr>
          <w:p w14:paraId="782DD7C1" w14:textId="77777777" w:rsidR="00013097" w:rsidRPr="00013097" w:rsidRDefault="00013097" w:rsidP="00013097">
            <w:pPr>
              <w:widowControl w:val="0"/>
              <w:autoSpaceDE w:val="0"/>
              <w:autoSpaceDN w:val="0"/>
              <w:adjustRightInd w:val="0"/>
              <w:rPr>
                <w:u w:val="single"/>
              </w:rPr>
            </w:pPr>
            <w:r w:rsidRPr="00013097">
              <w:rPr>
                <w:u w:val="single"/>
              </w:rPr>
              <w:t>Volume </w:t>
            </w:r>
            <w:r w:rsidRPr="00013097">
              <w:rPr>
                <w:b/>
                <w:bCs/>
                <w:u w:val="single"/>
              </w:rPr>
              <w:t>H</w:t>
            </w:r>
            <w:r w:rsidRPr="00013097">
              <w:rPr>
                <w:b/>
                <w:bCs/>
                <w:u w:val="single"/>
                <w:vertAlign w:val="subscript"/>
              </w:rPr>
              <w:t>2</w:t>
            </w:r>
            <w:r w:rsidRPr="00013097">
              <w:rPr>
                <w:b/>
                <w:bCs/>
                <w:u w:val="single"/>
              </w:rPr>
              <w:t>O needed</w:t>
            </w:r>
          </w:p>
        </w:tc>
      </w:tr>
      <w:tr w:rsidR="00013097" w:rsidRPr="00013097" w14:paraId="2920FDCC" w14:textId="77777777" w:rsidTr="00013097">
        <w:trPr>
          <w:trHeight w:val="320"/>
        </w:trPr>
        <w:tc>
          <w:tcPr>
            <w:tcW w:w="1023" w:type="dxa"/>
            <w:noWrap/>
            <w:hideMark/>
          </w:tcPr>
          <w:p w14:paraId="4E56C8B5" w14:textId="77777777" w:rsidR="00013097" w:rsidRPr="00013097" w:rsidRDefault="00013097" w:rsidP="00013097">
            <w:pPr>
              <w:widowControl w:val="0"/>
              <w:autoSpaceDE w:val="0"/>
              <w:autoSpaceDN w:val="0"/>
              <w:adjustRightInd w:val="0"/>
            </w:pPr>
            <w:r w:rsidRPr="00013097">
              <w:t> </w:t>
            </w:r>
          </w:p>
        </w:tc>
        <w:tc>
          <w:tcPr>
            <w:tcW w:w="1182" w:type="dxa"/>
            <w:noWrap/>
            <w:hideMark/>
          </w:tcPr>
          <w:p w14:paraId="34E864B1" w14:textId="77777777" w:rsidR="00013097" w:rsidRPr="00013097" w:rsidRDefault="00013097" w:rsidP="00013097">
            <w:pPr>
              <w:widowControl w:val="0"/>
              <w:autoSpaceDE w:val="0"/>
              <w:autoSpaceDN w:val="0"/>
              <w:adjustRightInd w:val="0"/>
            </w:pPr>
            <w:r w:rsidRPr="00013097">
              <w:t> </w:t>
            </w:r>
          </w:p>
        </w:tc>
        <w:tc>
          <w:tcPr>
            <w:tcW w:w="1182" w:type="dxa"/>
            <w:noWrap/>
            <w:hideMark/>
          </w:tcPr>
          <w:p w14:paraId="526BA8C0" w14:textId="77777777" w:rsidR="00013097" w:rsidRPr="00013097" w:rsidRDefault="00013097" w:rsidP="00013097">
            <w:pPr>
              <w:widowControl w:val="0"/>
              <w:autoSpaceDE w:val="0"/>
              <w:autoSpaceDN w:val="0"/>
              <w:adjustRightInd w:val="0"/>
            </w:pPr>
            <w:r w:rsidRPr="00013097">
              <w:t> </w:t>
            </w:r>
          </w:p>
        </w:tc>
        <w:tc>
          <w:tcPr>
            <w:tcW w:w="938" w:type="dxa"/>
            <w:noWrap/>
            <w:hideMark/>
          </w:tcPr>
          <w:p w14:paraId="0735AE69" w14:textId="77777777" w:rsidR="00013097" w:rsidRPr="00013097" w:rsidRDefault="00013097" w:rsidP="00013097">
            <w:pPr>
              <w:widowControl w:val="0"/>
              <w:autoSpaceDE w:val="0"/>
              <w:autoSpaceDN w:val="0"/>
              <w:adjustRightInd w:val="0"/>
            </w:pPr>
            <w:r w:rsidRPr="00013097">
              <w:t> </w:t>
            </w:r>
          </w:p>
        </w:tc>
        <w:tc>
          <w:tcPr>
            <w:tcW w:w="1134" w:type="dxa"/>
            <w:noWrap/>
            <w:hideMark/>
          </w:tcPr>
          <w:p w14:paraId="3170B1C3" w14:textId="77777777" w:rsidR="00013097" w:rsidRPr="00013097" w:rsidRDefault="00013097" w:rsidP="00013097">
            <w:pPr>
              <w:widowControl w:val="0"/>
              <w:autoSpaceDE w:val="0"/>
              <w:autoSpaceDN w:val="0"/>
              <w:adjustRightInd w:val="0"/>
            </w:pPr>
            <w:r w:rsidRPr="00013097">
              <w:t> </w:t>
            </w:r>
          </w:p>
        </w:tc>
        <w:tc>
          <w:tcPr>
            <w:tcW w:w="1480" w:type="dxa"/>
            <w:noWrap/>
            <w:hideMark/>
          </w:tcPr>
          <w:p w14:paraId="4B60417B" w14:textId="77777777" w:rsidR="00013097" w:rsidRPr="00013097" w:rsidRDefault="00013097" w:rsidP="00013097">
            <w:pPr>
              <w:widowControl w:val="0"/>
              <w:autoSpaceDE w:val="0"/>
              <w:autoSpaceDN w:val="0"/>
              <w:adjustRightInd w:val="0"/>
            </w:pPr>
            <w:r w:rsidRPr="00013097">
              <w:t> </w:t>
            </w:r>
          </w:p>
        </w:tc>
        <w:tc>
          <w:tcPr>
            <w:tcW w:w="1206" w:type="dxa"/>
            <w:noWrap/>
            <w:hideMark/>
          </w:tcPr>
          <w:p w14:paraId="6D16C848" w14:textId="77777777" w:rsidR="00013097" w:rsidRPr="00013097" w:rsidRDefault="00013097" w:rsidP="00013097">
            <w:pPr>
              <w:widowControl w:val="0"/>
              <w:autoSpaceDE w:val="0"/>
              <w:autoSpaceDN w:val="0"/>
              <w:adjustRightInd w:val="0"/>
            </w:pPr>
            <w:r w:rsidRPr="00013097">
              <w:t>Volume =</w:t>
            </w:r>
          </w:p>
        </w:tc>
        <w:tc>
          <w:tcPr>
            <w:tcW w:w="1431" w:type="dxa"/>
            <w:noWrap/>
            <w:hideMark/>
          </w:tcPr>
          <w:p w14:paraId="1E0E640D" w14:textId="77777777" w:rsidR="00013097" w:rsidRPr="00013097" w:rsidRDefault="00013097" w:rsidP="00013097">
            <w:pPr>
              <w:widowControl w:val="0"/>
              <w:autoSpaceDE w:val="0"/>
              <w:autoSpaceDN w:val="0"/>
              <w:adjustRightInd w:val="0"/>
              <w:rPr>
                <w:b/>
                <w:bCs/>
              </w:rPr>
            </w:pPr>
            <w:r w:rsidRPr="00013097">
              <w:rPr>
                <w:b/>
                <w:bCs/>
              </w:rPr>
              <w:t> </w:t>
            </w:r>
          </w:p>
        </w:tc>
      </w:tr>
      <w:tr w:rsidR="00013097" w:rsidRPr="00013097" w14:paraId="4E8822AD" w14:textId="77777777" w:rsidTr="00013097">
        <w:trPr>
          <w:trHeight w:val="680"/>
        </w:trPr>
        <w:tc>
          <w:tcPr>
            <w:tcW w:w="1023" w:type="dxa"/>
            <w:noWrap/>
            <w:hideMark/>
          </w:tcPr>
          <w:p w14:paraId="71B541FD" w14:textId="77777777" w:rsidR="00013097" w:rsidRPr="00013097" w:rsidRDefault="00013097" w:rsidP="00013097">
            <w:pPr>
              <w:widowControl w:val="0"/>
              <w:autoSpaceDE w:val="0"/>
              <w:autoSpaceDN w:val="0"/>
              <w:adjustRightInd w:val="0"/>
            </w:pPr>
            <w:r w:rsidRPr="00013097">
              <w:t> </w:t>
            </w:r>
          </w:p>
        </w:tc>
        <w:tc>
          <w:tcPr>
            <w:tcW w:w="1182" w:type="dxa"/>
            <w:noWrap/>
            <w:hideMark/>
          </w:tcPr>
          <w:p w14:paraId="21A20068" w14:textId="77777777" w:rsidR="00013097" w:rsidRPr="00013097" w:rsidRDefault="00013097" w:rsidP="00013097">
            <w:pPr>
              <w:widowControl w:val="0"/>
              <w:autoSpaceDE w:val="0"/>
              <w:autoSpaceDN w:val="0"/>
              <w:adjustRightInd w:val="0"/>
            </w:pPr>
            <w:r w:rsidRPr="00013097">
              <w:t> </w:t>
            </w:r>
          </w:p>
        </w:tc>
        <w:tc>
          <w:tcPr>
            <w:tcW w:w="1182" w:type="dxa"/>
            <w:noWrap/>
            <w:hideMark/>
          </w:tcPr>
          <w:p w14:paraId="5EF658EA" w14:textId="77777777" w:rsidR="00013097" w:rsidRPr="00013097" w:rsidRDefault="00013097" w:rsidP="00013097">
            <w:pPr>
              <w:widowControl w:val="0"/>
              <w:autoSpaceDE w:val="0"/>
              <w:autoSpaceDN w:val="0"/>
              <w:adjustRightInd w:val="0"/>
            </w:pPr>
            <w:r w:rsidRPr="00013097">
              <w:t> </w:t>
            </w:r>
          </w:p>
        </w:tc>
        <w:tc>
          <w:tcPr>
            <w:tcW w:w="938" w:type="dxa"/>
            <w:noWrap/>
            <w:hideMark/>
          </w:tcPr>
          <w:p w14:paraId="2BBDFF9F" w14:textId="77777777" w:rsidR="00013097" w:rsidRPr="00013097" w:rsidRDefault="00013097" w:rsidP="00013097">
            <w:pPr>
              <w:widowControl w:val="0"/>
              <w:autoSpaceDE w:val="0"/>
              <w:autoSpaceDN w:val="0"/>
              <w:adjustRightInd w:val="0"/>
            </w:pPr>
            <w:r w:rsidRPr="00013097">
              <w:t> </w:t>
            </w:r>
          </w:p>
        </w:tc>
        <w:tc>
          <w:tcPr>
            <w:tcW w:w="1134" w:type="dxa"/>
            <w:noWrap/>
            <w:hideMark/>
          </w:tcPr>
          <w:p w14:paraId="33043ED8" w14:textId="77777777" w:rsidR="00013097" w:rsidRPr="00013097" w:rsidRDefault="00013097" w:rsidP="00013097">
            <w:pPr>
              <w:widowControl w:val="0"/>
              <w:autoSpaceDE w:val="0"/>
              <w:autoSpaceDN w:val="0"/>
              <w:adjustRightInd w:val="0"/>
            </w:pPr>
            <w:r w:rsidRPr="00013097">
              <w:t> </w:t>
            </w:r>
          </w:p>
        </w:tc>
        <w:tc>
          <w:tcPr>
            <w:tcW w:w="1480" w:type="dxa"/>
            <w:noWrap/>
            <w:hideMark/>
          </w:tcPr>
          <w:p w14:paraId="44EBB444" w14:textId="77777777" w:rsidR="00013097" w:rsidRPr="00013097" w:rsidRDefault="00013097" w:rsidP="00013097">
            <w:pPr>
              <w:widowControl w:val="0"/>
              <w:autoSpaceDE w:val="0"/>
              <w:autoSpaceDN w:val="0"/>
              <w:adjustRightInd w:val="0"/>
            </w:pPr>
            <w:r w:rsidRPr="00013097">
              <w:t> </w:t>
            </w:r>
          </w:p>
        </w:tc>
        <w:tc>
          <w:tcPr>
            <w:tcW w:w="1206" w:type="dxa"/>
            <w:hideMark/>
          </w:tcPr>
          <w:p w14:paraId="30A0AFF9" w14:textId="77777777" w:rsidR="00013097" w:rsidRPr="00013097" w:rsidRDefault="00013097" w:rsidP="00013097">
            <w:pPr>
              <w:widowControl w:val="0"/>
              <w:autoSpaceDE w:val="0"/>
              <w:autoSpaceDN w:val="0"/>
              <w:adjustRightInd w:val="0"/>
              <w:rPr>
                <w:b/>
                <w:bCs/>
              </w:rPr>
            </w:pPr>
            <w:r w:rsidRPr="00013097">
              <w:rPr>
                <w:b/>
                <w:bCs/>
              </w:rPr>
              <w:t>2</w:t>
            </w:r>
            <w:proofErr w:type="gramStart"/>
            <w:r w:rsidRPr="00013097">
              <w:rPr>
                <w:b/>
                <w:bCs/>
              </w:rPr>
              <w:t>x(</w:t>
            </w:r>
            <w:proofErr w:type="gramEnd"/>
            <w:r w:rsidRPr="00013097">
              <w:rPr>
                <w:b/>
                <w:bCs/>
              </w:rPr>
              <w:t>~200 ÷ B)</w:t>
            </w:r>
            <w:proofErr w:type="spellStart"/>
            <w:r w:rsidRPr="00013097">
              <w:rPr>
                <w:b/>
                <w:bCs/>
              </w:rPr>
              <w:t>μl</w:t>
            </w:r>
            <w:proofErr w:type="spellEnd"/>
          </w:p>
        </w:tc>
        <w:tc>
          <w:tcPr>
            <w:tcW w:w="1431" w:type="dxa"/>
            <w:hideMark/>
          </w:tcPr>
          <w:p w14:paraId="1F8BBAC0" w14:textId="77777777" w:rsidR="00013097" w:rsidRPr="00013097" w:rsidRDefault="00013097" w:rsidP="00013097">
            <w:pPr>
              <w:widowControl w:val="0"/>
              <w:autoSpaceDE w:val="0"/>
              <w:autoSpaceDN w:val="0"/>
              <w:adjustRightInd w:val="0"/>
              <w:rPr>
                <w:b/>
                <w:bCs/>
              </w:rPr>
            </w:pPr>
            <w:r w:rsidRPr="00013097">
              <w:rPr>
                <w:b/>
                <w:bCs/>
              </w:rPr>
              <w:t xml:space="preserve">(12 less D or E - </w:t>
            </w:r>
            <w:proofErr w:type="gramStart"/>
            <w:r w:rsidRPr="00013097">
              <w:rPr>
                <w:b/>
                <w:bCs/>
              </w:rPr>
              <w:t>2.56)</w:t>
            </w:r>
            <w:proofErr w:type="spellStart"/>
            <w:r w:rsidRPr="00013097">
              <w:rPr>
                <w:b/>
                <w:bCs/>
              </w:rPr>
              <w:t>μ</w:t>
            </w:r>
            <w:proofErr w:type="gramEnd"/>
            <w:r w:rsidRPr="00013097">
              <w:rPr>
                <w:b/>
                <w:bCs/>
              </w:rPr>
              <w:t>l</w:t>
            </w:r>
            <w:proofErr w:type="spellEnd"/>
          </w:p>
        </w:tc>
      </w:tr>
      <w:tr w:rsidR="00013097" w:rsidRPr="00013097" w14:paraId="764C8C97" w14:textId="77777777" w:rsidTr="00013097">
        <w:trPr>
          <w:trHeight w:val="320"/>
        </w:trPr>
        <w:tc>
          <w:tcPr>
            <w:tcW w:w="1023" w:type="dxa"/>
            <w:noWrap/>
            <w:hideMark/>
          </w:tcPr>
          <w:p w14:paraId="57A73943" w14:textId="77777777" w:rsidR="00013097" w:rsidRPr="00013097" w:rsidRDefault="00013097" w:rsidP="00013097">
            <w:pPr>
              <w:widowControl w:val="0"/>
              <w:autoSpaceDE w:val="0"/>
              <w:autoSpaceDN w:val="0"/>
              <w:adjustRightInd w:val="0"/>
            </w:pPr>
            <w:r w:rsidRPr="00013097">
              <w:lastRenderedPageBreak/>
              <w:t>KB1</w:t>
            </w:r>
          </w:p>
        </w:tc>
        <w:tc>
          <w:tcPr>
            <w:tcW w:w="1182" w:type="dxa"/>
            <w:noWrap/>
            <w:hideMark/>
          </w:tcPr>
          <w:p w14:paraId="28B6D333" w14:textId="77777777" w:rsidR="00013097" w:rsidRPr="00013097" w:rsidRDefault="00013097" w:rsidP="00013097">
            <w:pPr>
              <w:widowControl w:val="0"/>
              <w:autoSpaceDE w:val="0"/>
              <w:autoSpaceDN w:val="0"/>
              <w:adjustRightInd w:val="0"/>
            </w:pPr>
            <w:r w:rsidRPr="00013097">
              <w:t>plasmid</w:t>
            </w:r>
          </w:p>
        </w:tc>
        <w:tc>
          <w:tcPr>
            <w:tcW w:w="1182" w:type="dxa"/>
            <w:noWrap/>
            <w:hideMark/>
          </w:tcPr>
          <w:p w14:paraId="08D1218C" w14:textId="2FE7F6E0" w:rsidR="00013097" w:rsidRPr="00013097" w:rsidRDefault="00013097" w:rsidP="00013097">
            <w:pPr>
              <w:widowControl w:val="0"/>
              <w:autoSpaceDE w:val="0"/>
              <w:autoSpaceDN w:val="0"/>
              <w:adjustRightInd w:val="0"/>
            </w:pPr>
            <w:r>
              <w:t>p</w:t>
            </w:r>
            <w:r w:rsidRPr="00013097">
              <w:t>KR220</w:t>
            </w:r>
          </w:p>
        </w:tc>
        <w:tc>
          <w:tcPr>
            <w:tcW w:w="938" w:type="dxa"/>
            <w:noWrap/>
            <w:hideMark/>
          </w:tcPr>
          <w:p w14:paraId="5A00BF6A" w14:textId="77777777" w:rsidR="00013097" w:rsidRPr="00013097" w:rsidRDefault="00013097" w:rsidP="00013097">
            <w:pPr>
              <w:widowControl w:val="0"/>
              <w:autoSpaceDE w:val="0"/>
              <w:autoSpaceDN w:val="0"/>
              <w:adjustRightInd w:val="0"/>
            </w:pPr>
            <w:r w:rsidRPr="00013097">
              <w:t>KROL7</w:t>
            </w:r>
          </w:p>
        </w:tc>
        <w:tc>
          <w:tcPr>
            <w:tcW w:w="1134" w:type="dxa"/>
            <w:noWrap/>
            <w:hideMark/>
          </w:tcPr>
          <w:p w14:paraId="69BC3141" w14:textId="77777777" w:rsidR="00013097" w:rsidRPr="00013097" w:rsidRDefault="00013097" w:rsidP="00013097">
            <w:pPr>
              <w:widowControl w:val="0"/>
              <w:autoSpaceDE w:val="0"/>
              <w:autoSpaceDN w:val="0"/>
              <w:adjustRightInd w:val="0"/>
            </w:pPr>
            <w:r w:rsidRPr="00013097">
              <w:t>8073</w:t>
            </w:r>
          </w:p>
        </w:tc>
        <w:tc>
          <w:tcPr>
            <w:tcW w:w="1480" w:type="dxa"/>
            <w:noWrap/>
            <w:hideMark/>
          </w:tcPr>
          <w:p w14:paraId="73BA6C18" w14:textId="77777777" w:rsidR="00013097" w:rsidRPr="00013097" w:rsidRDefault="00013097" w:rsidP="00013097">
            <w:pPr>
              <w:widowControl w:val="0"/>
              <w:autoSpaceDE w:val="0"/>
              <w:autoSpaceDN w:val="0"/>
              <w:adjustRightInd w:val="0"/>
            </w:pPr>
            <w:r w:rsidRPr="00013097">
              <w:t>51.2</w:t>
            </w:r>
          </w:p>
        </w:tc>
        <w:tc>
          <w:tcPr>
            <w:tcW w:w="1206" w:type="dxa"/>
            <w:noWrap/>
            <w:hideMark/>
          </w:tcPr>
          <w:p w14:paraId="434FC68C" w14:textId="77777777" w:rsidR="00013097" w:rsidRPr="00013097" w:rsidRDefault="00013097" w:rsidP="00013097">
            <w:pPr>
              <w:widowControl w:val="0"/>
              <w:autoSpaceDE w:val="0"/>
              <w:autoSpaceDN w:val="0"/>
              <w:adjustRightInd w:val="0"/>
            </w:pPr>
            <w:r w:rsidRPr="00013097">
              <w:t>7.81</w:t>
            </w:r>
          </w:p>
        </w:tc>
        <w:tc>
          <w:tcPr>
            <w:tcW w:w="1431" w:type="dxa"/>
            <w:noWrap/>
            <w:hideMark/>
          </w:tcPr>
          <w:p w14:paraId="6680CD30" w14:textId="77777777" w:rsidR="00013097" w:rsidRPr="00013097" w:rsidRDefault="00013097" w:rsidP="00013097">
            <w:pPr>
              <w:widowControl w:val="0"/>
              <w:autoSpaceDE w:val="0"/>
              <w:autoSpaceDN w:val="0"/>
              <w:adjustRightInd w:val="0"/>
            </w:pPr>
            <w:r w:rsidRPr="00013097">
              <w:t>1.63</w:t>
            </w:r>
          </w:p>
        </w:tc>
      </w:tr>
      <w:tr w:rsidR="00013097" w:rsidRPr="00013097" w14:paraId="69E276C0" w14:textId="77777777" w:rsidTr="00013097">
        <w:trPr>
          <w:trHeight w:val="320"/>
        </w:trPr>
        <w:tc>
          <w:tcPr>
            <w:tcW w:w="1023" w:type="dxa"/>
            <w:noWrap/>
            <w:hideMark/>
          </w:tcPr>
          <w:p w14:paraId="71BA7B1B" w14:textId="77777777" w:rsidR="00013097" w:rsidRPr="00013097" w:rsidRDefault="00013097" w:rsidP="00013097">
            <w:pPr>
              <w:widowControl w:val="0"/>
              <w:autoSpaceDE w:val="0"/>
              <w:autoSpaceDN w:val="0"/>
              <w:adjustRightInd w:val="0"/>
            </w:pPr>
            <w:r w:rsidRPr="00013097">
              <w:t>KB2</w:t>
            </w:r>
          </w:p>
        </w:tc>
        <w:tc>
          <w:tcPr>
            <w:tcW w:w="1182" w:type="dxa"/>
            <w:noWrap/>
            <w:hideMark/>
          </w:tcPr>
          <w:p w14:paraId="35A1EF71" w14:textId="77777777" w:rsidR="00013097" w:rsidRPr="00013097" w:rsidRDefault="00013097" w:rsidP="00013097">
            <w:pPr>
              <w:widowControl w:val="0"/>
              <w:autoSpaceDE w:val="0"/>
              <w:autoSpaceDN w:val="0"/>
              <w:adjustRightInd w:val="0"/>
            </w:pPr>
            <w:r w:rsidRPr="00013097">
              <w:t>plasmid</w:t>
            </w:r>
          </w:p>
        </w:tc>
        <w:tc>
          <w:tcPr>
            <w:tcW w:w="1182" w:type="dxa"/>
            <w:noWrap/>
            <w:hideMark/>
          </w:tcPr>
          <w:p w14:paraId="206B8963" w14:textId="1A9B2F2D" w:rsidR="00013097" w:rsidRPr="00013097" w:rsidRDefault="00013097" w:rsidP="00013097">
            <w:pPr>
              <w:widowControl w:val="0"/>
              <w:autoSpaceDE w:val="0"/>
              <w:autoSpaceDN w:val="0"/>
              <w:adjustRightInd w:val="0"/>
            </w:pPr>
            <w:r w:rsidRPr="00A9689E">
              <w:t>pKR220</w:t>
            </w:r>
          </w:p>
        </w:tc>
        <w:tc>
          <w:tcPr>
            <w:tcW w:w="938" w:type="dxa"/>
            <w:noWrap/>
            <w:hideMark/>
          </w:tcPr>
          <w:p w14:paraId="58824B71" w14:textId="77777777" w:rsidR="00013097" w:rsidRPr="00013097" w:rsidRDefault="00013097" w:rsidP="00013097">
            <w:pPr>
              <w:widowControl w:val="0"/>
              <w:autoSpaceDE w:val="0"/>
              <w:autoSpaceDN w:val="0"/>
              <w:adjustRightInd w:val="0"/>
            </w:pPr>
            <w:r w:rsidRPr="00013097">
              <w:t>KROL7</w:t>
            </w:r>
          </w:p>
        </w:tc>
        <w:tc>
          <w:tcPr>
            <w:tcW w:w="1134" w:type="dxa"/>
            <w:noWrap/>
            <w:hideMark/>
          </w:tcPr>
          <w:p w14:paraId="19951BE6" w14:textId="77777777" w:rsidR="00013097" w:rsidRPr="00013097" w:rsidRDefault="00013097" w:rsidP="00013097">
            <w:pPr>
              <w:widowControl w:val="0"/>
              <w:autoSpaceDE w:val="0"/>
              <w:autoSpaceDN w:val="0"/>
              <w:adjustRightInd w:val="0"/>
            </w:pPr>
            <w:r w:rsidRPr="00013097">
              <w:t>8073</w:t>
            </w:r>
          </w:p>
        </w:tc>
        <w:tc>
          <w:tcPr>
            <w:tcW w:w="1480" w:type="dxa"/>
            <w:noWrap/>
            <w:hideMark/>
          </w:tcPr>
          <w:p w14:paraId="085C04F9" w14:textId="77777777" w:rsidR="00013097" w:rsidRPr="00013097" w:rsidRDefault="00013097" w:rsidP="00013097">
            <w:pPr>
              <w:widowControl w:val="0"/>
              <w:autoSpaceDE w:val="0"/>
              <w:autoSpaceDN w:val="0"/>
              <w:adjustRightInd w:val="0"/>
            </w:pPr>
            <w:r w:rsidRPr="00013097">
              <w:t>56</w:t>
            </w:r>
          </w:p>
        </w:tc>
        <w:tc>
          <w:tcPr>
            <w:tcW w:w="1206" w:type="dxa"/>
            <w:noWrap/>
            <w:hideMark/>
          </w:tcPr>
          <w:p w14:paraId="316D1B5D" w14:textId="77777777" w:rsidR="00013097" w:rsidRPr="00013097" w:rsidRDefault="00013097" w:rsidP="00013097">
            <w:pPr>
              <w:widowControl w:val="0"/>
              <w:autoSpaceDE w:val="0"/>
              <w:autoSpaceDN w:val="0"/>
              <w:adjustRightInd w:val="0"/>
            </w:pPr>
            <w:r w:rsidRPr="00013097">
              <w:t>7.14</w:t>
            </w:r>
          </w:p>
        </w:tc>
        <w:tc>
          <w:tcPr>
            <w:tcW w:w="1431" w:type="dxa"/>
            <w:noWrap/>
            <w:hideMark/>
          </w:tcPr>
          <w:p w14:paraId="41BF7B1A" w14:textId="77777777" w:rsidR="00013097" w:rsidRPr="00013097" w:rsidRDefault="00013097" w:rsidP="00013097">
            <w:pPr>
              <w:widowControl w:val="0"/>
              <w:autoSpaceDE w:val="0"/>
              <w:autoSpaceDN w:val="0"/>
              <w:adjustRightInd w:val="0"/>
            </w:pPr>
            <w:r w:rsidRPr="00013097">
              <w:t>2.30</w:t>
            </w:r>
          </w:p>
        </w:tc>
      </w:tr>
      <w:tr w:rsidR="00013097" w:rsidRPr="00013097" w14:paraId="4FEB0A3C" w14:textId="77777777" w:rsidTr="00013097">
        <w:trPr>
          <w:trHeight w:val="320"/>
        </w:trPr>
        <w:tc>
          <w:tcPr>
            <w:tcW w:w="1023" w:type="dxa"/>
            <w:noWrap/>
            <w:hideMark/>
          </w:tcPr>
          <w:p w14:paraId="2FF28994" w14:textId="77777777" w:rsidR="00013097" w:rsidRPr="00013097" w:rsidRDefault="00013097" w:rsidP="00013097">
            <w:pPr>
              <w:widowControl w:val="0"/>
              <w:autoSpaceDE w:val="0"/>
              <w:autoSpaceDN w:val="0"/>
              <w:adjustRightInd w:val="0"/>
            </w:pPr>
            <w:r w:rsidRPr="00013097">
              <w:t>KB3</w:t>
            </w:r>
          </w:p>
        </w:tc>
        <w:tc>
          <w:tcPr>
            <w:tcW w:w="1182" w:type="dxa"/>
            <w:noWrap/>
            <w:hideMark/>
          </w:tcPr>
          <w:p w14:paraId="149CD1F1" w14:textId="77777777" w:rsidR="00013097" w:rsidRPr="00013097" w:rsidRDefault="00013097" w:rsidP="00013097">
            <w:pPr>
              <w:widowControl w:val="0"/>
              <w:autoSpaceDE w:val="0"/>
              <w:autoSpaceDN w:val="0"/>
              <w:adjustRightInd w:val="0"/>
            </w:pPr>
            <w:r w:rsidRPr="00013097">
              <w:t>plasmid</w:t>
            </w:r>
          </w:p>
        </w:tc>
        <w:tc>
          <w:tcPr>
            <w:tcW w:w="1182" w:type="dxa"/>
            <w:noWrap/>
            <w:hideMark/>
          </w:tcPr>
          <w:p w14:paraId="5F2EC7FE" w14:textId="5B569B45" w:rsidR="00013097" w:rsidRPr="00013097" w:rsidRDefault="00013097" w:rsidP="00013097">
            <w:pPr>
              <w:widowControl w:val="0"/>
              <w:autoSpaceDE w:val="0"/>
              <w:autoSpaceDN w:val="0"/>
              <w:adjustRightInd w:val="0"/>
            </w:pPr>
            <w:r w:rsidRPr="00A9689E">
              <w:t>pKR220</w:t>
            </w:r>
          </w:p>
        </w:tc>
        <w:tc>
          <w:tcPr>
            <w:tcW w:w="938" w:type="dxa"/>
            <w:noWrap/>
            <w:hideMark/>
          </w:tcPr>
          <w:p w14:paraId="20BB3304" w14:textId="77777777" w:rsidR="00013097" w:rsidRPr="00013097" w:rsidRDefault="00013097" w:rsidP="00013097">
            <w:pPr>
              <w:widowControl w:val="0"/>
              <w:autoSpaceDE w:val="0"/>
              <w:autoSpaceDN w:val="0"/>
              <w:adjustRightInd w:val="0"/>
            </w:pPr>
            <w:r w:rsidRPr="00013097">
              <w:t>KROL7</w:t>
            </w:r>
          </w:p>
        </w:tc>
        <w:tc>
          <w:tcPr>
            <w:tcW w:w="1134" w:type="dxa"/>
            <w:noWrap/>
            <w:hideMark/>
          </w:tcPr>
          <w:p w14:paraId="48A0EED4" w14:textId="77777777" w:rsidR="00013097" w:rsidRPr="00013097" w:rsidRDefault="00013097" w:rsidP="00013097">
            <w:pPr>
              <w:widowControl w:val="0"/>
              <w:autoSpaceDE w:val="0"/>
              <w:autoSpaceDN w:val="0"/>
              <w:adjustRightInd w:val="0"/>
            </w:pPr>
            <w:r w:rsidRPr="00013097">
              <w:t>8073</w:t>
            </w:r>
          </w:p>
        </w:tc>
        <w:tc>
          <w:tcPr>
            <w:tcW w:w="1480" w:type="dxa"/>
            <w:noWrap/>
            <w:hideMark/>
          </w:tcPr>
          <w:p w14:paraId="60F714B4" w14:textId="77777777" w:rsidR="00013097" w:rsidRPr="00013097" w:rsidRDefault="00013097" w:rsidP="00013097">
            <w:pPr>
              <w:widowControl w:val="0"/>
              <w:autoSpaceDE w:val="0"/>
              <w:autoSpaceDN w:val="0"/>
              <w:adjustRightInd w:val="0"/>
            </w:pPr>
            <w:r w:rsidRPr="00013097">
              <w:t>51.8</w:t>
            </w:r>
          </w:p>
        </w:tc>
        <w:tc>
          <w:tcPr>
            <w:tcW w:w="1206" w:type="dxa"/>
            <w:noWrap/>
            <w:hideMark/>
          </w:tcPr>
          <w:p w14:paraId="31341B7A" w14:textId="77777777" w:rsidR="00013097" w:rsidRPr="00013097" w:rsidRDefault="00013097" w:rsidP="00013097">
            <w:pPr>
              <w:widowControl w:val="0"/>
              <w:autoSpaceDE w:val="0"/>
              <w:autoSpaceDN w:val="0"/>
              <w:adjustRightInd w:val="0"/>
            </w:pPr>
            <w:r w:rsidRPr="00013097">
              <w:t>7.72</w:t>
            </w:r>
          </w:p>
        </w:tc>
        <w:tc>
          <w:tcPr>
            <w:tcW w:w="1431" w:type="dxa"/>
            <w:noWrap/>
            <w:hideMark/>
          </w:tcPr>
          <w:p w14:paraId="370EDAC2" w14:textId="77777777" w:rsidR="00013097" w:rsidRPr="00013097" w:rsidRDefault="00013097" w:rsidP="00013097">
            <w:pPr>
              <w:widowControl w:val="0"/>
              <w:autoSpaceDE w:val="0"/>
              <w:autoSpaceDN w:val="0"/>
              <w:adjustRightInd w:val="0"/>
            </w:pPr>
            <w:r w:rsidRPr="00013097">
              <w:t>1.72</w:t>
            </w:r>
          </w:p>
        </w:tc>
      </w:tr>
      <w:tr w:rsidR="00013097" w:rsidRPr="00013097" w14:paraId="572D895C" w14:textId="77777777" w:rsidTr="00013097">
        <w:trPr>
          <w:trHeight w:val="320"/>
        </w:trPr>
        <w:tc>
          <w:tcPr>
            <w:tcW w:w="1023" w:type="dxa"/>
            <w:noWrap/>
            <w:hideMark/>
          </w:tcPr>
          <w:p w14:paraId="06F47DC3" w14:textId="77777777" w:rsidR="00013097" w:rsidRPr="00013097" w:rsidRDefault="00013097" w:rsidP="00013097">
            <w:pPr>
              <w:widowControl w:val="0"/>
              <w:autoSpaceDE w:val="0"/>
              <w:autoSpaceDN w:val="0"/>
              <w:adjustRightInd w:val="0"/>
            </w:pPr>
            <w:r w:rsidRPr="00013097">
              <w:t>KB4</w:t>
            </w:r>
          </w:p>
        </w:tc>
        <w:tc>
          <w:tcPr>
            <w:tcW w:w="1182" w:type="dxa"/>
            <w:noWrap/>
            <w:hideMark/>
          </w:tcPr>
          <w:p w14:paraId="6A5324D7" w14:textId="77777777" w:rsidR="00013097" w:rsidRPr="00013097" w:rsidRDefault="00013097" w:rsidP="00013097">
            <w:pPr>
              <w:widowControl w:val="0"/>
              <w:autoSpaceDE w:val="0"/>
              <w:autoSpaceDN w:val="0"/>
              <w:adjustRightInd w:val="0"/>
            </w:pPr>
            <w:r w:rsidRPr="00013097">
              <w:t>plasmid</w:t>
            </w:r>
          </w:p>
        </w:tc>
        <w:tc>
          <w:tcPr>
            <w:tcW w:w="1182" w:type="dxa"/>
            <w:noWrap/>
            <w:hideMark/>
          </w:tcPr>
          <w:p w14:paraId="12B92EF0" w14:textId="32DC99EA" w:rsidR="00013097" w:rsidRPr="00013097" w:rsidRDefault="00013097" w:rsidP="00013097">
            <w:pPr>
              <w:widowControl w:val="0"/>
              <w:autoSpaceDE w:val="0"/>
              <w:autoSpaceDN w:val="0"/>
              <w:adjustRightInd w:val="0"/>
            </w:pPr>
            <w:r w:rsidRPr="00A9689E">
              <w:t>pKR220</w:t>
            </w:r>
          </w:p>
        </w:tc>
        <w:tc>
          <w:tcPr>
            <w:tcW w:w="938" w:type="dxa"/>
            <w:noWrap/>
            <w:hideMark/>
          </w:tcPr>
          <w:p w14:paraId="654A7711" w14:textId="77777777" w:rsidR="00013097" w:rsidRPr="00013097" w:rsidRDefault="00013097" w:rsidP="00013097">
            <w:pPr>
              <w:widowControl w:val="0"/>
              <w:autoSpaceDE w:val="0"/>
              <w:autoSpaceDN w:val="0"/>
              <w:adjustRightInd w:val="0"/>
            </w:pPr>
            <w:r w:rsidRPr="00013097">
              <w:t>KROL7</w:t>
            </w:r>
          </w:p>
        </w:tc>
        <w:tc>
          <w:tcPr>
            <w:tcW w:w="1134" w:type="dxa"/>
            <w:noWrap/>
            <w:hideMark/>
          </w:tcPr>
          <w:p w14:paraId="74C6A4C2" w14:textId="77777777" w:rsidR="00013097" w:rsidRPr="00013097" w:rsidRDefault="00013097" w:rsidP="00013097">
            <w:pPr>
              <w:widowControl w:val="0"/>
              <w:autoSpaceDE w:val="0"/>
              <w:autoSpaceDN w:val="0"/>
              <w:adjustRightInd w:val="0"/>
            </w:pPr>
            <w:r w:rsidRPr="00013097">
              <w:t>8073</w:t>
            </w:r>
          </w:p>
        </w:tc>
        <w:tc>
          <w:tcPr>
            <w:tcW w:w="1480" w:type="dxa"/>
            <w:noWrap/>
            <w:hideMark/>
          </w:tcPr>
          <w:p w14:paraId="03ABA1AA" w14:textId="77777777" w:rsidR="00013097" w:rsidRPr="00013097" w:rsidRDefault="00013097" w:rsidP="00013097">
            <w:pPr>
              <w:widowControl w:val="0"/>
              <w:autoSpaceDE w:val="0"/>
              <w:autoSpaceDN w:val="0"/>
              <w:adjustRightInd w:val="0"/>
            </w:pPr>
            <w:r w:rsidRPr="00013097">
              <w:t>56.7</w:t>
            </w:r>
          </w:p>
        </w:tc>
        <w:tc>
          <w:tcPr>
            <w:tcW w:w="1206" w:type="dxa"/>
            <w:noWrap/>
            <w:hideMark/>
          </w:tcPr>
          <w:p w14:paraId="2F306F6A" w14:textId="77777777" w:rsidR="00013097" w:rsidRPr="00013097" w:rsidRDefault="00013097" w:rsidP="00013097">
            <w:pPr>
              <w:widowControl w:val="0"/>
              <w:autoSpaceDE w:val="0"/>
              <w:autoSpaceDN w:val="0"/>
              <w:adjustRightInd w:val="0"/>
            </w:pPr>
            <w:r w:rsidRPr="00013097">
              <w:t>7.05</w:t>
            </w:r>
          </w:p>
        </w:tc>
        <w:tc>
          <w:tcPr>
            <w:tcW w:w="1431" w:type="dxa"/>
            <w:noWrap/>
            <w:hideMark/>
          </w:tcPr>
          <w:p w14:paraId="702F0707" w14:textId="77777777" w:rsidR="00013097" w:rsidRPr="00013097" w:rsidRDefault="00013097" w:rsidP="00013097">
            <w:pPr>
              <w:widowControl w:val="0"/>
              <w:autoSpaceDE w:val="0"/>
              <w:autoSpaceDN w:val="0"/>
              <w:adjustRightInd w:val="0"/>
            </w:pPr>
            <w:r w:rsidRPr="00013097">
              <w:t>2.39</w:t>
            </w:r>
          </w:p>
        </w:tc>
      </w:tr>
      <w:tr w:rsidR="00013097" w:rsidRPr="00013097" w14:paraId="739F743A" w14:textId="77777777" w:rsidTr="00013097">
        <w:trPr>
          <w:trHeight w:val="320"/>
        </w:trPr>
        <w:tc>
          <w:tcPr>
            <w:tcW w:w="1023" w:type="dxa"/>
            <w:noWrap/>
            <w:hideMark/>
          </w:tcPr>
          <w:p w14:paraId="08FB64F8" w14:textId="77777777" w:rsidR="00013097" w:rsidRPr="00013097" w:rsidRDefault="00013097" w:rsidP="00013097">
            <w:pPr>
              <w:widowControl w:val="0"/>
              <w:autoSpaceDE w:val="0"/>
              <w:autoSpaceDN w:val="0"/>
              <w:adjustRightInd w:val="0"/>
            </w:pPr>
            <w:r w:rsidRPr="00013097">
              <w:t>KB5</w:t>
            </w:r>
          </w:p>
        </w:tc>
        <w:tc>
          <w:tcPr>
            <w:tcW w:w="1182" w:type="dxa"/>
            <w:noWrap/>
            <w:hideMark/>
          </w:tcPr>
          <w:p w14:paraId="2415AD4B" w14:textId="77777777" w:rsidR="00013097" w:rsidRPr="00013097" w:rsidRDefault="00013097" w:rsidP="00013097">
            <w:pPr>
              <w:widowControl w:val="0"/>
              <w:autoSpaceDE w:val="0"/>
              <w:autoSpaceDN w:val="0"/>
              <w:adjustRightInd w:val="0"/>
            </w:pPr>
            <w:r w:rsidRPr="00013097">
              <w:t>plasmid</w:t>
            </w:r>
          </w:p>
        </w:tc>
        <w:tc>
          <w:tcPr>
            <w:tcW w:w="1182" w:type="dxa"/>
            <w:noWrap/>
            <w:hideMark/>
          </w:tcPr>
          <w:p w14:paraId="6EA5D3FC" w14:textId="0CAB2BCC" w:rsidR="00013097" w:rsidRPr="00013097" w:rsidRDefault="00013097" w:rsidP="00013097">
            <w:pPr>
              <w:widowControl w:val="0"/>
              <w:autoSpaceDE w:val="0"/>
              <w:autoSpaceDN w:val="0"/>
              <w:adjustRightInd w:val="0"/>
            </w:pPr>
            <w:r w:rsidRPr="00A9689E">
              <w:t>pKR220</w:t>
            </w:r>
          </w:p>
        </w:tc>
        <w:tc>
          <w:tcPr>
            <w:tcW w:w="938" w:type="dxa"/>
            <w:noWrap/>
            <w:hideMark/>
          </w:tcPr>
          <w:p w14:paraId="6AC25E29" w14:textId="77777777" w:rsidR="00013097" w:rsidRPr="00013097" w:rsidRDefault="00013097" w:rsidP="00013097">
            <w:pPr>
              <w:widowControl w:val="0"/>
              <w:autoSpaceDE w:val="0"/>
              <w:autoSpaceDN w:val="0"/>
              <w:adjustRightInd w:val="0"/>
            </w:pPr>
            <w:r w:rsidRPr="00013097">
              <w:t>KROL7</w:t>
            </w:r>
          </w:p>
        </w:tc>
        <w:tc>
          <w:tcPr>
            <w:tcW w:w="1134" w:type="dxa"/>
            <w:noWrap/>
            <w:hideMark/>
          </w:tcPr>
          <w:p w14:paraId="3DA32F39" w14:textId="77777777" w:rsidR="00013097" w:rsidRPr="00013097" w:rsidRDefault="00013097" w:rsidP="00013097">
            <w:pPr>
              <w:widowControl w:val="0"/>
              <w:autoSpaceDE w:val="0"/>
              <w:autoSpaceDN w:val="0"/>
              <w:adjustRightInd w:val="0"/>
            </w:pPr>
            <w:r w:rsidRPr="00013097">
              <w:t>8073</w:t>
            </w:r>
          </w:p>
        </w:tc>
        <w:tc>
          <w:tcPr>
            <w:tcW w:w="1480" w:type="dxa"/>
            <w:noWrap/>
            <w:hideMark/>
          </w:tcPr>
          <w:p w14:paraId="38577FDD" w14:textId="77777777" w:rsidR="00013097" w:rsidRPr="00013097" w:rsidRDefault="00013097" w:rsidP="00013097">
            <w:pPr>
              <w:widowControl w:val="0"/>
              <w:autoSpaceDE w:val="0"/>
              <w:autoSpaceDN w:val="0"/>
              <w:adjustRightInd w:val="0"/>
            </w:pPr>
            <w:r w:rsidRPr="00013097">
              <w:t>54.2</w:t>
            </w:r>
          </w:p>
        </w:tc>
        <w:tc>
          <w:tcPr>
            <w:tcW w:w="1206" w:type="dxa"/>
            <w:noWrap/>
            <w:hideMark/>
          </w:tcPr>
          <w:p w14:paraId="4BC2B7D7" w14:textId="77777777" w:rsidR="00013097" w:rsidRPr="00013097" w:rsidRDefault="00013097" w:rsidP="00013097">
            <w:pPr>
              <w:widowControl w:val="0"/>
              <w:autoSpaceDE w:val="0"/>
              <w:autoSpaceDN w:val="0"/>
              <w:adjustRightInd w:val="0"/>
            </w:pPr>
            <w:r w:rsidRPr="00013097">
              <w:t>7.38</w:t>
            </w:r>
          </w:p>
        </w:tc>
        <w:tc>
          <w:tcPr>
            <w:tcW w:w="1431" w:type="dxa"/>
            <w:noWrap/>
            <w:hideMark/>
          </w:tcPr>
          <w:p w14:paraId="08139DF5" w14:textId="77777777" w:rsidR="00013097" w:rsidRPr="00013097" w:rsidRDefault="00013097" w:rsidP="00013097">
            <w:pPr>
              <w:widowControl w:val="0"/>
              <w:autoSpaceDE w:val="0"/>
              <w:autoSpaceDN w:val="0"/>
              <w:adjustRightInd w:val="0"/>
            </w:pPr>
            <w:r w:rsidRPr="00013097">
              <w:t>2.06</w:t>
            </w:r>
          </w:p>
        </w:tc>
      </w:tr>
    </w:tbl>
    <w:p w14:paraId="5EC516B9" w14:textId="77777777" w:rsidR="00013097" w:rsidRDefault="00013097" w:rsidP="00133B37">
      <w:pPr>
        <w:widowControl w:val="0"/>
        <w:autoSpaceDE w:val="0"/>
        <w:autoSpaceDN w:val="0"/>
        <w:adjustRightInd w:val="0"/>
        <w:spacing w:line="240" w:lineRule="auto"/>
      </w:pPr>
    </w:p>
    <w:p w14:paraId="7A7C8AFA" w14:textId="4FAFDFAC" w:rsidR="00C72200" w:rsidRPr="00C72200" w:rsidRDefault="00C72200" w:rsidP="00133B37">
      <w:pPr>
        <w:widowControl w:val="0"/>
        <w:autoSpaceDE w:val="0"/>
        <w:autoSpaceDN w:val="0"/>
        <w:adjustRightInd w:val="0"/>
        <w:spacing w:line="240" w:lineRule="auto"/>
        <w:rPr>
          <w:b/>
          <w:bCs/>
        </w:rPr>
      </w:pPr>
      <w:r w:rsidRPr="00C72200">
        <w:rPr>
          <w:b/>
          <w:bCs/>
        </w:rPr>
        <w:t>Gel extraction:</w:t>
      </w:r>
    </w:p>
    <w:tbl>
      <w:tblPr>
        <w:tblStyle w:val="TableGrid"/>
        <w:tblW w:w="0" w:type="auto"/>
        <w:tblLook w:val="04A0" w:firstRow="1" w:lastRow="0" w:firstColumn="1" w:lastColumn="0" w:noHBand="0" w:noVBand="1"/>
      </w:tblPr>
      <w:tblGrid>
        <w:gridCol w:w="1300"/>
        <w:gridCol w:w="1300"/>
        <w:gridCol w:w="1300"/>
        <w:gridCol w:w="1300"/>
        <w:gridCol w:w="1300"/>
        <w:gridCol w:w="1366"/>
      </w:tblGrid>
      <w:tr w:rsidR="00EF4646" w:rsidRPr="00EF4646" w14:paraId="15C5C5DA" w14:textId="77777777" w:rsidTr="00EF4646">
        <w:trPr>
          <w:trHeight w:val="680"/>
        </w:trPr>
        <w:tc>
          <w:tcPr>
            <w:tcW w:w="1300" w:type="dxa"/>
            <w:noWrap/>
            <w:hideMark/>
          </w:tcPr>
          <w:p w14:paraId="4837E2B8" w14:textId="77777777" w:rsidR="00EF4646" w:rsidRPr="00EF4646" w:rsidRDefault="00EF4646" w:rsidP="00EF4646">
            <w:pPr>
              <w:widowControl w:val="0"/>
              <w:autoSpaceDE w:val="0"/>
              <w:autoSpaceDN w:val="0"/>
              <w:adjustRightInd w:val="0"/>
            </w:pPr>
          </w:p>
        </w:tc>
        <w:tc>
          <w:tcPr>
            <w:tcW w:w="1300" w:type="dxa"/>
            <w:hideMark/>
          </w:tcPr>
          <w:p w14:paraId="23018E07" w14:textId="77777777" w:rsidR="00EF4646" w:rsidRPr="00EF4646" w:rsidRDefault="00EF4646" w:rsidP="00EF4646">
            <w:pPr>
              <w:widowControl w:val="0"/>
              <w:autoSpaceDE w:val="0"/>
              <w:autoSpaceDN w:val="0"/>
              <w:adjustRightInd w:val="0"/>
            </w:pPr>
            <w:r w:rsidRPr="00EF4646">
              <w:t>Tube Weight (g)</w:t>
            </w:r>
          </w:p>
        </w:tc>
        <w:tc>
          <w:tcPr>
            <w:tcW w:w="1300" w:type="dxa"/>
            <w:hideMark/>
          </w:tcPr>
          <w:p w14:paraId="0DB26C93" w14:textId="77777777" w:rsidR="00EF4646" w:rsidRPr="00EF4646" w:rsidRDefault="00EF4646" w:rsidP="00EF4646">
            <w:pPr>
              <w:widowControl w:val="0"/>
              <w:autoSpaceDE w:val="0"/>
              <w:autoSpaceDN w:val="0"/>
              <w:adjustRightInd w:val="0"/>
            </w:pPr>
            <w:r w:rsidRPr="00EF4646">
              <w:t>Tube w/ Gel (g)</w:t>
            </w:r>
          </w:p>
        </w:tc>
        <w:tc>
          <w:tcPr>
            <w:tcW w:w="1300" w:type="dxa"/>
            <w:hideMark/>
          </w:tcPr>
          <w:p w14:paraId="10FC0890" w14:textId="77777777" w:rsidR="00EF4646" w:rsidRPr="00EF4646" w:rsidRDefault="00EF4646" w:rsidP="00EF4646">
            <w:pPr>
              <w:widowControl w:val="0"/>
              <w:autoSpaceDE w:val="0"/>
              <w:autoSpaceDN w:val="0"/>
              <w:adjustRightInd w:val="0"/>
            </w:pPr>
            <w:r w:rsidRPr="00EF4646">
              <w:t>Gel Weight (mg)</w:t>
            </w:r>
          </w:p>
        </w:tc>
        <w:tc>
          <w:tcPr>
            <w:tcW w:w="1300" w:type="dxa"/>
            <w:hideMark/>
          </w:tcPr>
          <w:p w14:paraId="2FE148E4" w14:textId="77777777" w:rsidR="00EF4646" w:rsidRPr="00EF4646" w:rsidRDefault="00EF4646" w:rsidP="00EF4646">
            <w:pPr>
              <w:widowControl w:val="0"/>
              <w:autoSpaceDE w:val="0"/>
              <w:autoSpaceDN w:val="0"/>
              <w:adjustRightInd w:val="0"/>
            </w:pPr>
            <w:r w:rsidRPr="00EF4646">
              <w:t>QG Buffer Volume (</w:t>
            </w:r>
            <w:proofErr w:type="spellStart"/>
            <w:r w:rsidRPr="00EF4646">
              <w:t>ul</w:t>
            </w:r>
            <w:proofErr w:type="spellEnd"/>
            <w:r w:rsidRPr="00EF4646">
              <w:t>)</w:t>
            </w:r>
          </w:p>
        </w:tc>
        <w:tc>
          <w:tcPr>
            <w:tcW w:w="1300" w:type="dxa"/>
            <w:hideMark/>
          </w:tcPr>
          <w:p w14:paraId="70B61EBA" w14:textId="77777777" w:rsidR="00EF4646" w:rsidRPr="00EF4646" w:rsidRDefault="00EF4646" w:rsidP="00EF4646">
            <w:pPr>
              <w:widowControl w:val="0"/>
              <w:autoSpaceDE w:val="0"/>
              <w:autoSpaceDN w:val="0"/>
              <w:adjustRightInd w:val="0"/>
            </w:pPr>
            <w:r w:rsidRPr="00EF4646">
              <w:t>Isopropanol Volume (</w:t>
            </w:r>
            <w:proofErr w:type="spellStart"/>
            <w:r w:rsidRPr="00EF4646">
              <w:t>ul</w:t>
            </w:r>
            <w:proofErr w:type="spellEnd"/>
            <w:r w:rsidRPr="00EF4646">
              <w:t>)</w:t>
            </w:r>
          </w:p>
        </w:tc>
      </w:tr>
      <w:tr w:rsidR="00EF4646" w:rsidRPr="00EF4646" w14:paraId="0F412D93" w14:textId="77777777" w:rsidTr="00EF4646">
        <w:trPr>
          <w:trHeight w:val="320"/>
        </w:trPr>
        <w:tc>
          <w:tcPr>
            <w:tcW w:w="1300" w:type="dxa"/>
            <w:noWrap/>
            <w:hideMark/>
          </w:tcPr>
          <w:p w14:paraId="5F43EE78" w14:textId="77777777" w:rsidR="00EF4646" w:rsidRPr="00EF4646" w:rsidRDefault="00EF4646" w:rsidP="00EF4646">
            <w:pPr>
              <w:widowControl w:val="0"/>
              <w:autoSpaceDE w:val="0"/>
              <w:autoSpaceDN w:val="0"/>
              <w:adjustRightInd w:val="0"/>
            </w:pPr>
            <w:r w:rsidRPr="00EF4646">
              <w:t>Tube 1</w:t>
            </w:r>
          </w:p>
        </w:tc>
        <w:tc>
          <w:tcPr>
            <w:tcW w:w="1300" w:type="dxa"/>
            <w:noWrap/>
            <w:hideMark/>
          </w:tcPr>
          <w:p w14:paraId="4C206D3A" w14:textId="77777777" w:rsidR="00EF4646" w:rsidRPr="00EF4646" w:rsidRDefault="00EF4646" w:rsidP="00EF4646">
            <w:pPr>
              <w:widowControl w:val="0"/>
              <w:autoSpaceDE w:val="0"/>
              <w:autoSpaceDN w:val="0"/>
              <w:adjustRightInd w:val="0"/>
            </w:pPr>
            <w:r w:rsidRPr="00EF4646">
              <w:t>1.11</w:t>
            </w:r>
          </w:p>
        </w:tc>
        <w:tc>
          <w:tcPr>
            <w:tcW w:w="1300" w:type="dxa"/>
            <w:noWrap/>
            <w:hideMark/>
          </w:tcPr>
          <w:p w14:paraId="130B18AC" w14:textId="77777777" w:rsidR="00EF4646" w:rsidRPr="00EF4646" w:rsidRDefault="00EF4646" w:rsidP="00EF4646">
            <w:pPr>
              <w:widowControl w:val="0"/>
              <w:autoSpaceDE w:val="0"/>
              <w:autoSpaceDN w:val="0"/>
              <w:adjustRightInd w:val="0"/>
            </w:pPr>
            <w:r w:rsidRPr="00EF4646">
              <w:t>1.41</w:t>
            </w:r>
          </w:p>
        </w:tc>
        <w:tc>
          <w:tcPr>
            <w:tcW w:w="1300" w:type="dxa"/>
            <w:noWrap/>
            <w:hideMark/>
          </w:tcPr>
          <w:p w14:paraId="2BBE46B8" w14:textId="77777777" w:rsidR="00EF4646" w:rsidRPr="00EF4646" w:rsidRDefault="00EF4646" w:rsidP="00EF4646">
            <w:pPr>
              <w:widowControl w:val="0"/>
              <w:autoSpaceDE w:val="0"/>
              <w:autoSpaceDN w:val="0"/>
              <w:adjustRightInd w:val="0"/>
            </w:pPr>
            <w:r w:rsidRPr="00EF4646">
              <w:t>300</w:t>
            </w:r>
          </w:p>
        </w:tc>
        <w:tc>
          <w:tcPr>
            <w:tcW w:w="1300" w:type="dxa"/>
            <w:noWrap/>
            <w:hideMark/>
          </w:tcPr>
          <w:p w14:paraId="3DABB837" w14:textId="77777777" w:rsidR="00EF4646" w:rsidRPr="00EF4646" w:rsidRDefault="00EF4646" w:rsidP="00EF4646">
            <w:pPr>
              <w:widowControl w:val="0"/>
              <w:autoSpaceDE w:val="0"/>
              <w:autoSpaceDN w:val="0"/>
              <w:adjustRightInd w:val="0"/>
            </w:pPr>
            <w:r w:rsidRPr="00EF4646">
              <w:t>900</w:t>
            </w:r>
          </w:p>
        </w:tc>
        <w:tc>
          <w:tcPr>
            <w:tcW w:w="1300" w:type="dxa"/>
            <w:noWrap/>
            <w:hideMark/>
          </w:tcPr>
          <w:p w14:paraId="7FC6F8BB" w14:textId="77777777" w:rsidR="00EF4646" w:rsidRPr="00EF4646" w:rsidRDefault="00EF4646" w:rsidP="00EF4646">
            <w:pPr>
              <w:widowControl w:val="0"/>
              <w:autoSpaceDE w:val="0"/>
              <w:autoSpaceDN w:val="0"/>
              <w:adjustRightInd w:val="0"/>
            </w:pPr>
            <w:r w:rsidRPr="00EF4646">
              <w:t>300</w:t>
            </w:r>
          </w:p>
        </w:tc>
      </w:tr>
      <w:tr w:rsidR="00EF4646" w:rsidRPr="00EF4646" w14:paraId="40C65997" w14:textId="77777777" w:rsidTr="00EF4646">
        <w:trPr>
          <w:trHeight w:val="320"/>
        </w:trPr>
        <w:tc>
          <w:tcPr>
            <w:tcW w:w="1300" w:type="dxa"/>
            <w:noWrap/>
            <w:hideMark/>
          </w:tcPr>
          <w:p w14:paraId="527E1BD2" w14:textId="77777777" w:rsidR="00EF4646" w:rsidRPr="00EF4646" w:rsidRDefault="00EF4646" w:rsidP="00EF4646">
            <w:pPr>
              <w:widowControl w:val="0"/>
              <w:autoSpaceDE w:val="0"/>
              <w:autoSpaceDN w:val="0"/>
              <w:adjustRightInd w:val="0"/>
            </w:pPr>
            <w:r w:rsidRPr="00EF4646">
              <w:t>Tube 2</w:t>
            </w:r>
          </w:p>
        </w:tc>
        <w:tc>
          <w:tcPr>
            <w:tcW w:w="1300" w:type="dxa"/>
            <w:noWrap/>
            <w:hideMark/>
          </w:tcPr>
          <w:p w14:paraId="4AFE22B4" w14:textId="77777777" w:rsidR="00EF4646" w:rsidRPr="00EF4646" w:rsidRDefault="00EF4646" w:rsidP="00EF4646">
            <w:pPr>
              <w:widowControl w:val="0"/>
              <w:autoSpaceDE w:val="0"/>
              <w:autoSpaceDN w:val="0"/>
              <w:adjustRightInd w:val="0"/>
            </w:pPr>
            <w:r w:rsidRPr="00EF4646">
              <w:t>1.10</w:t>
            </w:r>
          </w:p>
        </w:tc>
        <w:tc>
          <w:tcPr>
            <w:tcW w:w="1300" w:type="dxa"/>
            <w:noWrap/>
            <w:hideMark/>
          </w:tcPr>
          <w:p w14:paraId="12861DF3" w14:textId="77777777" w:rsidR="00EF4646" w:rsidRPr="00EF4646" w:rsidRDefault="00EF4646" w:rsidP="00EF4646">
            <w:pPr>
              <w:widowControl w:val="0"/>
              <w:autoSpaceDE w:val="0"/>
              <w:autoSpaceDN w:val="0"/>
              <w:adjustRightInd w:val="0"/>
            </w:pPr>
            <w:r w:rsidRPr="00EF4646">
              <w:t>1.35</w:t>
            </w:r>
          </w:p>
        </w:tc>
        <w:tc>
          <w:tcPr>
            <w:tcW w:w="1300" w:type="dxa"/>
            <w:noWrap/>
            <w:hideMark/>
          </w:tcPr>
          <w:p w14:paraId="3E379C7D" w14:textId="77777777" w:rsidR="00EF4646" w:rsidRPr="00EF4646" w:rsidRDefault="00EF4646" w:rsidP="00EF4646">
            <w:pPr>
              <w:widowControl w:val="0"/>
              <w:autoSpaceDE w:val="0"/>
              <w:autoSpaceDN w:val="0"/>
              <w:adjustRightInd w:val="0"/>
            </w:pPr>
            <w:r w:rsidRPr="00EF4646">
              <w:t>250</w:t>
            </w:r>
          </w:p>
        </w:tc>
        <w:tc>
          <w:tcPr>
            <w:tcW w:w="1300" w:type="dxa"/>
            <w:noWrap/>
            <w:hideMark/>
          </w:tcPr>
          <w:p w14:paraId="767B3D80" w14:textId="77777777" w:rsidR="00EF4646" w:rsidRPr="00EF4646" w:rsidRDefault="00EF4646" w:rsidP="00EF4646">
            <w:pPr>
              <w:widowControl w:val="0"/>
              <w:autoSpaceDE w:val="0"/>
              <w:autoSpaceDN w:val="0"/>
              <w:adjustRightInd w:val="0"/>
            </w:pPr>
            <w:r w:rsidRPr="00EF4646">
              <w:t>750</w:t>
            </w:r>
          </w:p>
        </w:tc>
        <w:tc>
          <w:tcPr>
            <w:tcW w:w="1300" w:type="dxa"/>
            <w:noWrap/>
            <w:hideMark/>
          </w:tcPr>
          <w:p w14:paraId="70F34C63" w14:textId="77777777" w:rsidR="00EF4646" w:rsidRPr="00EF4646" w:rsidRDefault="00EF4646" w:rsidP="00EF4646">
            <w:pPr>
              <w:widowControl w:val="0"/>
              <w:autoSpaceDE w:val="0"/>
              <w:autoSpaceDN w:val="0"/>
              <w:adjustRightInd w:val="0"/>
            </w:pPr>
            <w:r w:rsidRPr="00EF4646">
              <w:t>250</w:t>
            </w:r>
          </w:p>
        </w:tc>
      </w:tr>
      <w:tr w:rsidR="00EF4646" w:rsidRPr="00EF4646" w14:paraId="2084BB68" w14:textId="77777777" w:rsidTr="00EF4646">
        <w:trPr>
          <w:trHeight w:val="320"/>
        </w:trPr>
        <w:tc>
          <w:tcPr>
            <w:tcW w:w="1300" w:type="dxa"/>
            <w:noWrap/>
            <w:hideMark/>
          </w:tcPr>
          <w:p w14:paraId="1467D7CA" w14:textId="77777777" w:rsidR="00EF4646" w:rsidRPr="00EF4646" w:rsidRDefault="00EF4646" w:rsidP="00EF4646">
            <w:pPr>
              <w:widowControl w:val="0"/>
              <w:autoSpaceDE w:val="0"/>
              <w:autoSpaceDN w:val="0"/>
              <w:adjustRightInd w:val="0"/>
            </w:pPr>
            <w:r w:rsidRPr="00EF4646">
              <w:t>Tube 3</w:t>
            </w:r>
          </w:p>
        </w:tc>
        <w:tc>
          <w:tcPr>
            <w:tcW w:w="1300" w:type="dxa"/>
            <w:noWrap/>
            <w:hideMark/>
          </w:tcPr>
          <w:p w14:paraId="6ECE235E" w14:textId="77777777" w:rsidR="00EF4646" w:rsidRPr="00EF4646" w:rsidRDefault="00EF4646" w:rsidP="00EF4646">
            <w:pPr>
              <w:widowControl w:val="0"/>
              <w:autoSpaceDE w:val="0"/>
              <w:autoSpaceDN w:val="0"/>
              <w:adjustRightInd w:val="0"/>
            </w:pPr>
            <w:r w:rsidRPr="00EF4646">
              <w:t>1.11</w:t>
            </w:r>
          </w:p>
        </w:tc>
        <w:tc>
          <w:tcPr>
            <w:tcW w:w="1300" w:type="dxa"/>
            <w:noWrap/>
            <w:hideMark/>
          </w:tcPr>
          <w:p w14:paraId="752FB5D2" w14:textId="77777777" w:rsidR="00EF4646" w:rsidRPr="00EF4646" w:rsidRDefault="00EF4646" w:rsidP="00EF4646">
            <w:pPr>
              <w:widowControl w:val="0"/>
              <w:autoSpaceDE w:val="0"/>
              <w:autoSpaceDN w:val="0"/>
              <w:adjustRightInd w:val="0"/>
            </w:pPr>
            <w:r w:rsidRPr="00EF4646">
              <w:t>1.46</w:t>
            </w:r>
          </w:p>
        </w:tc>
        <w:tc>
          <w:tcPr>
            <w:tcW w:w="1300" w:type="dxa"/>
            <w:noWrap/>
            <w:hideMark/>
          </w:tcPr>
          <w:p w14:paraId="425F300D" w14:textId="77777777" w:rsidR="00EF4646" w:rsidRPr="00EF4646" w:rsidRDefault="00EF4646" w:rsidP="00EF4646">
            <w:pPr>
              <w:widowControl w:val="0"/>
              <w:autoSpaceDE w:val="0"/>
              <w:autoSpaceDN w:val="0"/>
              <w:adjustRightInd w:val="0"/>
            </w:pPr>
            <w:r w:rsidRPr="00EF4646">
              <w:t>350</w:t>
            </w:r>
          </w:p>
        </w:tc>
        <w:tc>
          <w:tcPr>
            <w:tcW w:w="1300" w:type="dxa"/>
            <w:noWrap/>
            <w:hideMark/>
          </w:tcPr>
          <w:p w14:paraId="58C338D0" w14:textId="77777777" w:rsidR="00EF4646" w:rsidRPr="00EF4646" w:rsidRDefault="00EF4646" w:rsidP="00EF4646">
            <w:pPr>
              <w:widowControl w:val="0"/>
              <w:autoSpaceDE w:val="0"/>
              <w:autoSpaceDN w:val="0"/>
              <w:adjustRightInd w:val="0"/>
            </w:pPr>
            <w:r w:rsidRPr="00EF4646">
              <w:t>1050</w:t>
            </w:r>
          </w:p>
        </w:tc>
        <w:tc>
          <w:tcPr>
            <w:tcW w:w="1300" w:type="dxa"/>
            <w:noWrap/>
            <w:hideMark/>
          </w:tcPr>
          <w:p w14:paraId="54677873" w14:textId="77777777" w:rsidR="00EF4646" w:rsidRPr="00EF4646" w:rsidRDefault="00EF4646" w:rsidP="00EF4646">
            <w:pPr>
              <w:widowControl w:val="0"/>
              <w:autoSpaceDE w:val="0"/>
              <w:autoSpaceDN w:val="0"/>
              <w:adjustRightInd w:val="0"/>
            </w:pPr>
            <w:r w:rsidRPr="00EF4646">
              <w:t>350</w:t>
            </w:r>
          </w:p>
        </w:tc>
      </w:tr>
    </w:tbl>
    <w:p w14:paraId="7DF9548E" w14:textId="77777777" w:rsidR="00C72200" w:rsidRDefault="00C72200" w:rsidP="00133B37">
      <w:pPr>
        <w:widowControl w:val="0"/>
        <w:autoSpaceDE w:val="0"/>
        <w:autoSpaceDN w:val="0"/>
        <w:adjustRightInd w:val="0"/>
        <w:spacing w:line="240" w:lineRule="auto"/>
      </w:pPr>
    </w:p>
    <w:p w14:paraId="63137ADB" w14:textId="6D988D96" w:rsidR="00C72200" w:rsidRPr="00EF4646" w:rsidRDefault="00C72200" w:rsidP="00EF4646">
      <w:pPr>
        <w:widowControl w:val="0"/>
        <w:autoSpaceDE w:val="0"/>
        <w:autoSpaceDN w:val="0"/>
        <w:adjustRightInd w:val="0"/>
        <w:spacing w:line="240" w:lineRule="auto"/>
        <w:rPr>
          <w:b/>
          <w:bCs/>
        </w:rPr>
      </w:pPr>
      <w:r w:rsidRPr="00C72200">
        <w:rPr>
          <w:b/>
          <w:bCs/>
        </w:rPr>
        <w:t>Ligation:</w:t>
      </w:r>
    </w:p>
    <w:p w14:paraId="7D5D0D47" w14:textId="77777777" w:rsidR="00C72200" w:rsidRDefault="00C72200" w:rsidP="00C95E01">
      <w:pPr>
        <w:pStyle w:val="ListParagraph"/>
        <w:numPr>
          <w:ilvl w:val="0"/>
          <w:numId w:val="28"/>
        </w:numPr>
        <w:spacing w:after="0"/>
        <w:jc w:val="left"/>
      </w:pPr>
      <w:r>
        <w:t xml:space="preserve">Make a reaction table with desired ligations. Always include a backbone only control for each plasmid backbone used. </w:t>
      </w:r>
    </w:p>
    <w:tbl>
      <w:tblPr>
        <w:tblStyle w:val="TableGrid"/>
        <w:tblW w:w="8365" w:type="dxa"/>
        <w:tblLook w:val="04A0" w:firstRow="1" w:lastRow="0" w:firstColumn="1" w:lastColumn="0" w:noHBand="0" w:noVBand="1"/>
      </w:tblPr>
      <w:tblGrid>
        <w:gridCol w:w="1017"/>
        <w:gridCol w:w="3478"/>
        <w:gridCol w:w="3870"/>
      </w:tblGrid>
      <w:tr w:rsidR="00C72200" w14:paraId="2CB546DA" w14:textId="77777777" w:rsidTr="00F33BD9">
        <w:tc>
          <w:tcPr>
            <w:tcW w:w="1017" w:type="dxa"/>
          </w:tcPr>
          <w:p w14:paraId="75D3684E" w14:textId="77777777" w:rsidR="00C72200" w:rsidRDefault="00C72200" w:rsidP="00F33BD9">
            <w:pPr>
              <w:jc w:val="center"/>
            </w:pPr>
            <w:r>
              <w:t>Tube</w:t>
            </w:r>
          </w:p>
        </w:tc>
        <w:tc>
          <w:tcPr>
            <w:tcW w:w="3478" w:type="dxa"/>
          </w:tcPr>
          <w:p w14:paraId="4A5580EE" w14:textId="77777777" w:rsidR="00C72200" w:rsidRDefault="00C72200" w:rsidP="00F33BD9">
            <w:pPr>
              <w:jc w:val="center"/>
            </w:pPr>
            <w:r>
              <w:t>Insert</w:t>
            </w:r>
          </w:p>
        </w:tc>
        <w:tc>
          <w:tcPr>
            <w:tcW w:w="3870" w:type="dxa"/>
          </w:tcPr>
          <w:p w14:paraId="4D400965" w14:textId="77777777" w:rsidR="00C72200" w:rsidRDefault="00C72200" w:rsidP="00F33BD9">
            <w:pPr>
              <w:jc w:val="center"/>
            </w:pPr>
            <w:r>
              <w:t>Backbone</w:t>
            </w:r>
          </w:p>
        </w:tc>
      </w:tr>
      <w:tr w:rsidR="00C72200" w14:paraId="194841EE" w14:textId="77777777" w:rsidTr="00F33BD9">
        <w:tc>
          <w:tcPr>
            <w:tcW w:w="1017" w:type="dxa"/>
          </w:tcPr>
          <w:p w14:paraId="416BE6E5" w14:textId="77777777" w:rsidR="00C72200" w:rsidRDefault="00C72200" w:rsidP="00F33BD9">
            <w:pPr>
              <w:jc w:val="center"/>
            </w:pPr>
            <w:r>
              <w:t>1</w:t>
            </w:r>
          </w:p>
        </w:tc>
        <w:tc>
          <w:tcPr>
            <w:tcW w:w="3478" w:type="dxa"/>
          </w:tcPr>
          <w:p w14:paraId="6385C6E4" w14:textId="77777777" w:rsidR="00C72200" w:rsidRPr="00140CC8" w:rsidRDefault="00C72200" w:rsidP="00F33BD9">
            <w:pPr>
              <w:jc w:val="center"/>
              <w:rPr>
                <w:lang w:val="es-419"/>
              </w:rPr>
            </w:pPr>
            <w:r w:rsidRPr="00140CC8">
              <w:rPr>
                <w:lang w:val="es-419"/>
              </w:rPr>
              <w:t xml:space="preserve">BamHI, KpnI, NotI digested, purified PCR </w:t>
            </w:r>
            <w:r w:rsidRPr="00AC08CC">
              <w:rPr>
                <w:i/>
                <w:iCs/>
                <w:lang w:val="es-419"/>
              </w:rPr>
              <w:t>rpsU1</w:t>
            </w:r>
            <w:r w:rsidRPr="00140CC8">
              <w:rPr>
                <w:lang w:val="es-419"/>
              </w:rPr>
              <w:t>-HA</w:t>
            </w:r>
          </w:p>
        </w:tc>
        <w:tc>
          <w:tcPr>
            <w:tcW w:w="3870" w:type="dxa"/>
          </w:tcPr>
          <w:p w14:paraId="1E2C01A8" w14:textId="77777777" w:rsidR="00C72200" w:rsidRDefault="00C72200" w:rsidP="00F33BD9">
            <w:pPr>
              <w:jc w:val="center"/>
            </w:pPr>
            <w:proofErr w:type="spellStart"/>
            <w:r w:rsidRPr="00BC1481">
              <w:t>BamHI</w:t>
            </w:r>
            <w:proofErr w:type="spellEnd"/>
            <w:r w:rsidRPr="00BC1481">
              <w:t xml:space="preserve">, </w:t>
            </w:r>
            <w:proofErr w:type="spellStart"/>
            <w:r w:rsidRPr="00BC1481">
              <w:t>KpnI</w:t>
            </w:r>
            <w:proofErr w:type="spellEnd"/>
            <w:r w:rsidRPr="00BC1481">
              <w:t xml:space="preserve"> digested, purified pKR5</w:t>
            </w:r>
          </w:p>
        </w:tc>
      </w:tr>
      <w:tr w:rsidR="00C72200" w14:paraId="6266EFD4" w14:textId="77777777" w:rsidTr="00F33BD9">
        <w:tc>
          <w:tcPr>
            <w:tcW w:w="1017" w:type="dxa"/>
          </w:tcPr>
          <w:p w14:paraId="69F3FD67" w14:textId="31CCA247" w:rsidR="00C72200" w:rsidRDefault="00BD68C7" w:rsidP="00F33BD9">
            <w:pPr>
              <w:jc w:val="center"/>
            </w:pPr>
            <w:r>
              <w:t>2</w:t>
            </w:r>
          </w:p>
        </w:tc>
        <w:tc>
          <w:tcPr>
            <w:tcW w:w="3478" w:type="dxa"/>
          </w:tcPr>
          <w:p w14:paraId="504D460A" w14:textId="77777777" w:rsidR="00C72200" w:rsidRDefault="00C72200" w:rsidP="00F33BD9">
            <w:pPr>
              <w:jc w:val="center"/>
            </w:pPr>
            <w:r>
              <w:t>-</w:t>
            </w:r>
          </w:p>
        </w:tc>
        <w:tc>
          <w:tcPr>
            <w:tcW w:w="3870" w:type="dxa"/>
          </w:tcPr>
          <w:p w14:paraId="3F84BD82" w14:textId="77777777" w:rsidR="00C72200" w:rsidRDefault="00C72200" w:rsidP="00F33BD9">
            <w:pPr>
              <w:jc w:val="center"/>
            </w:pPr>
            <w:proofErr w:type="spellStart"/>
            <w:r>
              <w:t>BamHI</w:t>
            </w:r>
            <w:proofErr w:type="spellEnd"/>
            <w:r>
              <w:t xml:space="preserve">, </w:t>
            </w:r>
            <w:proofErr w:type="spellStart"/>
            <w:r>
              <w:t>KpnI</w:t>
            </w:r>
            <w:proofErr w:type="spellEnd"/>
            <w:r>
              <w:t xml:space="preserve"> digested, purified pKR5</w:t>
            </w:r>
          </w:p>
        </w:tc>
      </w:tr>
    </w:tbl>
    <w:p w14:paraId="220B7C6C" w14:textId="334A0B0C" w:rsidR="00C72200" w:rsidRDefault="00C72200" w:rsidP="00C72200">
      <w:pPr>
        <w:jc w:val="left"/>
      </w:pPr>
    </w:p>
    <w:p w14:paraId="40E4C058" w14:textId="77777777" w:rsidR="0026250A" w:rsidRDefault="0026250A" w:rsidP="00C72200">
      <w:pPr>
        <w:jc w:val="left"/>
      </w:pPr>
    </w:p>
    <w:p w14:paraId="6803E857" w14:textId="77777777" w:rsidR="0026250A" w:rsidRDefault="0026250A" w:rsidP="00C72200">
      <w:pPr>
        <w:jc w:val="left"/>
      </w:pPr>
    </w:p>
    <w:p w14:paraId="2DB0FDFF" w14:textId="77777777" w:rsidR="00C72200" w:rsidRDefault="00C72200" w:rsidP="00C95E01">
      <w:pPr>
        <w:pStyle w:val="ListParagraph"/>
        <w:numPr>
          <w:ilvl w:val="0"/>
          <w:numId w:val="28"/>
        </w:numPr>
        <w:spacing w:after="0"/>
        <w:jc w:val="left"/>
      </w:pPr>
      <w:r>
        <w:t>Set up master mix table:</w:t>
      </w:r>
    </w:p>
    <w:tbl>
      <w:tblPr>
        <w:tblStyle w:val="TableGrid"/>
        <w:tblW w:w="0" w:type="auto"/>
        <w:tblLook w:val="04A0" w:firstRow="1" w:lastRow="0" w:firstColumn="1" w:lastColumn="0" w:noHBand="0" w:noVBand="1"/>
      </w:tblPr>
      <w:tblGrid>
        <w:gridCol w:w="2036"/>
        <w:gridCol w:w="1868"/>
        <w:gridCol w:w="1626"/>
      </w:tblGrid>
      <w:tr w:rsidR="0026250A" w14:paraId="0B3C9005" w14:textId="77777777" w:rsidTr="00F33BD9">
        <w:tc>
          <w:tcPr>
            <w:tcW w:w="2036" w:type="dxa"/>
          </w:tcPr>
          <w:p w14:paraId="7A0CF367" w14:textId="77777777" w:rsidR="0026250A" w:rsidRDefault="0026250A" w:rsidP="00F33BD9">
            <w:pPr>
              <w:jc w:val="left"/>
            </w:pPr>
            <w:r>
              <w:t>Component</w:t>
            </w:r>
          </w:p>
        </w:tc>
        <w:tc>
          <w:tcPr>
            <w:tcW w:w="1868" w:type="dxa"/>
          </w:tcPr>
          <w:p w14:paraId="5DE2B977" w14:textId="77777777" w:rsidR="0026250A" w:rsidRDefault="0026250A" w:rsidP="00F33BD9">
            <w:pPr>
              <w:jc w:val="left"/>
            </w:pPr>
            <w:r>
              <w:t>Reaction 1 (</w:t>
            </w:r>
            <w:proofErr w:type="spellStart"/>
            <w:r>
              <w:t>uL</w:t>
            </w:r>
            <w:proofErr w:type="spellEnd"/>
            <w:r>
              <w:t>)</w:t>
            </w:r>
          </w:p>
        </w:tc>
        <w:tc>
          <w:tcPr>
            <w:tcW w:w="1626" w:type="dxa"/>
          </w:tcPr>
          <w:p w14:paraId="0871A7BC" w14:textId="211E705F" w:rsidR="0026250A" w:rsidRDefault="0026250A" w:rsidP="00F33BD9">
            <w:pPr>
              <w:jc w:val="left"/>
            </w:pPr>
            <w:r>
              <w:t>Master Mix (</w:t>
            </w:r>
            <w:r w:rsidR="00692552">
              <w:t>3</w:t>
            </w:r>
            <w:r>
              <w:t>x)</w:t>
            </w:r>
          </w:p>
        </w:tc>
      </w:tr>
      <w:tr w:rsidR="0026250A" w14:paraId="024A5C29" w14:textId="77777777" w:rsidTr="00F33BD9">
        <w:tc>
          <w:tcPr>
            <w:tcW w:w="2036" w:type="dxa"/>
          </w:tcPr>
          <w:p w14:paraId="2D6DD68D" w14:textId="77777777" w:rsidR="0026250A" w:rsidRDefault="0026250A" w:rsidP="00F33BD9">
            <w:pPr>
              <w:jc w:val="left"/>
            </w:pPr>
            <w:r>
              <w:t>H</w:t>
            </w:r>
            <w:r w:rsidRPr="000C6A28">
              <w:rPr>
                <w:vertAlign w:val="subscript"/>
              </w:rPr>
              <w:t>2</w:t>
            </w:r>
            <w:r>
              <w:t>O</w:t>
            </w:r>
          </w:p>
        </w:tc>
        <w:tc>
          <w:tcPr>
            <w:tcW w:w="1868" w:type="dxa"/>
          </w:tcPr>
          <w:p w14:paraId="69CCA4AE" w14:textId="77777777" w:rsidR="0026250A" w:rsidRDefault="0026250A" w:rsidP="00F33BD9">
            <w:pPr>
              <w:jc w:val="left"/>
            </w:pPr>
            <w:r>
              <w:t>7.5</w:t>
            </w:r>
          </w:p>
        </w:tc>
        <w:tc>
          <w:tcPr>
            <w:tcW w:w="1626" w:type="dxa"/>
          </w:tcPr>
          <w:p w14:paraId="7E0AE043" w14:textId="13A21BB0" w:rsidR="0026250A" w:rsidRDefault="00692552" w:rsidP="00F33BD9">
            <w:pPr>
              <w:jc w:val="left"/>
            </w:pPr>
            <w:r>
              <w:t>22.5</w:t>
            </w:r>
          </w:p>
        </w:tc>
      </w:tr>
      <w:tr w:rsidR="0026250A" w14:paraId="3241FC61" w14:textId="77777777" w:rsidTr="00F33BD9">
        <w:tc>
          <w:tcPr>
            <w:tcW w:w="2036" w:type="dxa"/>
          </w:tcPr>
          <w:p w14:paraId="79BE4112" w14:textId="77777777" w:rsidR="0026250A" w:rsidRDefault="0026250A" w:rsidP="00F33BD9">
            <w:pPr>
              <w:jc w:val="left"/>
            </w:pPr>
            <w:r>
              <w:t>10x ligase buffer</w:t>
            </w:r>
          </w:p>
        </w:tc>
        <w:tc>
          <w:tcPr>
            <w:tcW w:w="1868" w:type="dxa"/>
          </w:tcPr>
          <w:p w14:paraId="12D347E1" w14:textId="77777777" w:rsidR="0026250A" w:rsidRDefault="0026250A" w:rsidP="00F33BD9">
            <w:pPr>
              <w:jc w:val="left"/>
            </w:pPr>
            <w:r>
              <w:t>2.0</w:t>
            </w:r>
          </w:p>
        </w:tc>
        <w:tc>
          <w:tcPr>
            <w:tcW w:w="1626" w:type="dxa"/>
          </w:tcPr>
          <w:p w14:paraId="6A860385" w14:textId="1D5F4F61" w:rsidR="0026250A" w:rsidRDefault="00692552" w:rsidP="00F33BD9">
            <w:pPr>
              <w:jc w:val="left"/>
            </w:pPr>
            <w:r>
              <w:t>6</w:t>
            </w:r>
          </w:p>
        </w:tc>
      </w:tr>
      <w:tr w:rsidR="0026250A" w14:paraId="231643B3" w14:textId="77777777" w:rsidTr="00F33BD9">
        <w:tc>
          <w:tcPr>
            <w:tcW w:w="2036" w:type="dxa"/>
          </w:tcPr>
          <w:p w14:paraId="287BE0C5" w14:textId="77777777" w:rsidR="0026250A" w:rsidRDefault="0026250A" w:rsidP="00F33BD9">
            <w:pPr>
              <w:jc w:val="left"/>
            </w:pPr>
            <w:r>
              <w:t>Insert 1</w:t>
            </w:r>
          </w:p>
        </w:tc>
        <w:tc>
          <w:tcPr>
            <w:tcW w:w="1868" w:type="dxa"/>
          </w:tcPr>
          <w:p w14:paraId="336A9CA4" w14:textId="77777777" w:rsidR="0026250A" w:rsidRDefault="0026250A" w:rsidP="00F33BD9">
            <w:pPr>
              <w:jc w:val="left"/>
            </w:pPr>
            <w:r>
              <w:t>4.0</w:t>
            </w:r>
          </w:p>
        </w:tc>
        <w:tc>
          <w:tcPr>
            <w:tcW w:w="1626" w:type="dxa"/>
          </w:tcPr>
          <w:p w14:paraId="6AF70F63" w14:textId="77777777" w:rsidR="0026250A" w:rsidRDefault="0026250A" w:rsidP="00F33BD9">
            <w:pPr>
              <w:jc w:val="left"/>
            </w:pPr>
            <w:r>
              <w:t>-</w:t>
            </w:r>
          </w:p>
        </w:tc>
      </w:tr>
      <w:tr w:rsidR="0026250A" w14:paraId="2289A3DC" w14:textId="77777777" w:rsidTr="00F33BD9">
        <w:tc>
          <w:tcPr>
            <w:tcW w:w="2036" w:type="dxa"/>
          </w:tcPr>
          <w:p w14:paraId="282FF1E3" w14:textId="77777777" w:rsidR="0026250A" w:rsidRDefault="0026250A" w:rsidP="00F33BD9">
            <w:pPr>
              <w:jc w:val="left"/>
            </w:pPr>
            <w:r>
              <w:t>Insert 2</w:t>
            </w:r>
          </w:p>
        </w:tc>
        <w:tc>
          <w:tcPr>
            <w:tcW w:w="1868" w:type="dxa"/>
          </w:tcPr>
          <w:p w14:paraId="525F4C5C" w14:textId="77777777" w:rsidR="0026250A" w:rsidRDefault="0026250A" w:rsidP="00F33BD9">
            <w:pPr>
              <w:jc w:val="left"/>
            </w:pPr>
            <w:r>
              <w:t>4.0</w:t>
            </w:r>
          </w:p>
        </w:tc>
        <w:tc>
          <w:tcPr>
            <w:tcW w:w="1626" w:type="dxa"/>
          </w:tcPr>
          <w:p w14:paraId="73ABD7FB" w14:textId="77777777" w:rsidR="0026250A" w:rsidRDefault="0026250A" w:rsidP="00F33BD9">
            <w:pPr>
              <w:jc w:val="left"/>
            </w:pPr>
            <w:r>
              <w:t>-</w:t>
            </w:r>
          </w:p>
        </w:tc>
      </w:tr>
      <w:tr w:rsidR="0026250A" w14:paraId="5FF085C0" w14:textId="77777777" w:rsidTr="00F33BD9">
        <w:tc>
          <w:tcPr>
            <w:tcW w:w="2036" w:type="dxa"/>
          </w:tcPr>
          <w:p w14:paraId="155FE326" w14:textId="77777777" w:rsidR="0026250A" w:rsidRDefault="0026250A" w:rsidP="00F33BD9">
            <w:pPr>
              <w:jc w:val="left"/>
            </w:pPr>
            <w:r>
              <w:t>Backbone</w:t>
            </w:r>
          </w:p>
        </w:tc>
        <w:tc>
          <w:tcPr>
            <w:tcW w:w="1868" w:type="dxa"/>
          </w:tcPr>
          <w:p w14:paraId="1A99F370" w14:textId="77777777" w:rsidR="0026250A" w:rsidRDefault="0026250A" w:rsidP="00F33BD9">
            <w:pPr>
              <w:jc w:val="left"/>
            </w:pPr>
            <w:r>
              <w:t>2.0</w:t>
            </w:r>
          </w:p>
        </w:tc>
        <w:tc>
          <w:tcPr>
            <w:tcW w:w="1626" w:type="dxa"/>
          </w:tcPr>
          <w:p w14:paraId="2CB61280" w14:textId="561E9A4A" w:rsidR="0026250A" w:rsidRDefault="00692552" w:rsidP="00F33BD9">
            <w:pPr>
              <w:jc w:val="left"/>
            </w:pPr>
            <w:r>
              <w:t>6</w:t>
            </w:r>
          </w:p>
        </w:tc>
      </w:tr>
      <w:tr w:rsidR="0026250A" w14:paraId="4E0B8C76" w14:textId="77777777" w:rsidTr="00F33BD9">
        <w:tc>
          <w:tcPr>
            <w:tcW w:w="2036" w:type="dxa"/>
          </w:tcPr>
          <w:p w14:paraId="2947FB01" w14:textId="77777777" w:rsidR="0026250A" w:rsidRDefault="0026250A" w:rsidP="00F33BD9">
            <w:pPr>
              <w:jc w:val="left"/>
            </w:pPr>
            <w:r>
              <w:t>Ligase</w:t>
            </w:r>
          </w:p>
        </w:tc>
        <w:tc>
          <w:tcPr>
            <w:tcW w:w="1868" w:type="dxa"/>
          </w:tcPr>
          <w:p w14:paraId="4975308D" w14:textId="77777777" w:rsidR="0026250A" w:rsidRDefault="0026250A" w:rsidP="00F33BD9">
            <w:pPr>
              <w:jc w:val="left"/>
            </w:pPr>
            <w:r>
              <w:t>0.5</w:t>
            </w:r>
          </w:p>
        </w:tc>
        <w:tc>
          <w:tcPr>
            <w:tcW w:w="1626" w:type="dxa"/>
          </w:tcPr>
          <w:p w14:paraId="16CCE8CC" w14:textId="00139BAB" w:rsidR="0026250A" w:rsidRDefault="0026250A" w:rsidP="00F33BD9">
            <w:pPr>
              <w:jc w:val="left"/>
            </w:pPr>
            <w:r>
              <w:t>1</w:t>
            </w:r>
            <w:r w:rsidR="00692552">
              <w:t>.5</w:t>
            </w:r>
          </w:p>
        </w:tc>
      </w:tr>
      <w:tr w:rsidR="0026250A" w14:paraId="3CA8F2DD" w14:textId="77777777" w:rsidTr="00F33BD9">
        <w:tc>
          <w:tcPr>
            <w:tcW w:w="2036" w:type="dxa"/>
          </w:tcPr>
          <w:p w14:paraId="2C18671B" w14:textId="77777777" w:rsidR="0026250A" w:rsidRDefault="0026250A" w:rsidP="00F33BD9">
            <w:pPr>
              <w:jc w:val="left"/>
            </w:pPr>
            <w:r>
              <w:t>TOTAL</w:t>
            </w:r>
          </w:p>
        </w:tc>
        <w:tc>
          <w:tcPr>
            <w:tcW w:w="1868" w:type="dxa"/>
          </w:tcPr>
          <w:p w14:paraId="3F38414A" w14:textId="77777777" w:rsidR="0026250A" w:rsidRDefault="0026250A" w:rsidP="00F33BD9">
            <w:pPr>
              <w:jc w:val="left"/>
            </w:pPr>
            <w:r>
              <w:t>20.0</w:t>
            </w:r>
          </w:p>
        </w:tc>
        <w:tc>
          <w:tcPr>
            <w:tcW w:w="1626" w:type="dxa"/>
          </w:tcPr>
          <w:p w14:paraId="0EB47995" w14:textId="6309483F" w:rsidR="0026250A" w:rsidRDefault="00C06FE5" w:rsidP="00F33BD9">
            <w:pPr>
              <w:jc w:val="left"/>
            </w:pPr>
            <w:r>
              <w:t>36</w:t>
            </w:r>
          </w:p>
        </w:tc>
      </w:tr>
    </w:tbl>
    <w:p w14:paraId="0F73A87D" w14:textId="77777777" w:rsidR="00C72200" w:rsidRDefault="00C72200" w:rsidP="00133B37">
      <w:pPr>
        <w:widowControl w:val="0"/>
        <w:autoSpaceDE w:val="0"/>
        <w:autoSpaceDN w:val="0"/>
        <w:adjustRightInd w:val="0"/>
        <w:spacing w:line="240" w:lineRule="auto"/>
      </w:pPr>
    </w:p>
    <w:p w14:paraId="2EF196B3" w14:textId="77777777" w:rsidR="00EF4646" w:rsidRDefault="00EF4646" w:rsidP="00C95E01">
      <w:pPr>
        <w:pStyle w:val="ListParagraph"/>
        <w:numPr>
          <w:ilvl w:val="0"/>
          <w:numId w:val="29"/>
        </w:numPr>
      </w:pPr>
      <w:r>
        <w:t>Obtain ice to assemble and keep the reactions on. This is important, as the reaction happens at 16</w:t>
      </w:r>
      <w:r>
        <w:rPr>
          <w:vertAlign w:val="superscript"/>
        </w:rPr>
        <w:t>°</w:t>
      </w:r>
      <w:r>
        <w:t xml:space="preserve">C and the ligase buffer (which contains ATP) needs to be kept cold </w:t>
      </w:r>
      <w:proofErr w:type="gramStart"/>
      <w:r>
        <w:t>in order to</w:t>
      </w:r>
      <w:proofErr w:type="gramEnd"/>
      <w:r>
        <w:t xml:space="preserve"> avoid degradation. Take a 10 </w:t>
      </w:r>
      <w:proofErr w:type="spellStart"/>
      <w:r>
        <w:t>uL</w:t>
      </w:r>
      <w:proofErr w:type="spellEnd"/>
      <w:r>
        <w:t xml:space="preserve"> aliquot of 10X ligase buffer from the miscellaneous buffers box in the -20C.</w:t>
      </w:r>
    </w:p>
    <w:p w14:paraId="052F1E48" w14:textId="77777777" w:rsidR="00EF4646" w:rsidRDefault="00EF4646" w:rsidP="00C95E01">
      <w:pPr>
        <w:pStyle w:val="ListParagraph"/>
        <w:numPr>
          <w:ilvl w:val="0"/>
          <w:numId w:val="29"/>
        </w:numPr>
      </w:pPr>
      <w:r>
        <w:t>Obtain and label PCR tubes for the reactions. Be sure to include the date and your initials.</w:t>
      </w:r>
    </w:p>
    <w:p w14:paraId="7BA96E0B" w14:textId="77777777" w:rsidR="00EF4646" w:rsidRDefault="00EF4646" w:rsidP="00C95E01">
      <w:pPr>
        <w:pStyle w:val="ListParagraph"/>
        <w:numPr>
          <w:ilvl w:val="0"/>
          <w:numId w:val="29"/>
        </w:numPr>
      </w:pPr>
      <w:r>
        <w:lastRenderedPageBreak/>
        <w:t>To the individual tubes, add indicated amounts of H</w:t>
      </w:r>
      <w:r w:rsidRPr="00682FE8">
        <w:rPr>
          <w:vertAlign w:val="subscript"/>
        </w:rPr>
        <w:t>2</w:t>
      </w:r>
      <w:r>
        <w:t>O (___</w:t>
      </w:r>
      <w:proofErr w:type="spellStart"/>
      <w:r>
        <w:t>uL</w:t>
      </w:r>
      <w:proofErr w:type="spellEnd"/>
      <w:r>
        <w:t>), 10x buffer (_____</w:t>
      </w:r>
      <w:proofErr w:type="spellStart"/>
      <w:r>
        <w:t>uL</w:t>
      </w:r>
      <w:proofErr w:type="spellEnd"/>
      <w:r>
        <w:t>), insert (____</w:t>
      </w:r>
      <w:proofErr w:type="spellStart"/>
      <w:r>
        <w:t>uL</w:t>
      </w:r>
      <w:proofErr w:type="spellEnd"/>
      <w:r>
        <w:t>), and backbone (____</w:t>
      </w:r>
      <w:proofErr w:type="spellStart"/>
      <w:r>
        <w:t>uL</w:t>
      </w:r>
      <w:proofErr w:type="spellEnd"/>
      <w:r>
        <w:t xml:space="preserve">). </w:t>
      </w:r>
    </w:p>
    <w:p w14:paraId="2DEF9D8C" w14:textId="77777777" w:rsidR="00EF4646" w:rsidRDefault="00EF4646" w:rsidP="00C95E01">
      <w:pPr>
        <w:pStyle w:val="ListParagraph"/>
        <w:numPr>
          <w:ilvl w:val="0"/>
          <w:numId w:val="29"/>
        </w:numPr>
      </w:pPr>
      <w:r>
        <w:t>Add indicated amount of ligase (___</w:t>
      </w:r>
      <w:proofErr w:type="spellStart"/>
      <w:r>
        <w:t>uL</w:t>
      </w:r>
      <w:proofErr w:type="spellEnd"/>
      <w:r>
        <w:t xml:space="preserve">) to the individual tubes. Remember to keep the ligase in a mini cooler. </w:t>
      </w:r>
    </w:p>
    <w:p w14:paraId="5C7BDFF2" w14:textId="77777777" w:rsidR="00EF4646" w:rsidRDefault="00EF4646" w:rsidP="00C95E01">
      <w:pPr>
        <w:pStyle w:val="ListParagraph"/>
        <w:numPr>
          <w:ilvl w:val="0"/>
          <w:numId w:val="29"/>
        </w:numPr>
      </w:pPr>
      <w:r>
        <w:t xml:space="preserve">After </w:t>
      </w:r>
      <w:proofErr w:type="gramStart"/>
      <w:r>
        <w:t>all of</w:t>
      </w:r>
      <w:proofErr w:type="gramEnd"/>
      <w:r>
        <w:t xml:space="preserve"> the components have been added, mix each tube with a pipette set to 18 </w:t>
      </w:r>
      <w:proofErr w:type="spellStart"/>
      <w:r>
        <w:t>uL</w:t>
      </w:r>
      <w:proofErr w:type="spellEnd"/>
      <w:r>
        <w:t>.</w:t>
      </w:r>
    </w:p>
    <w:p w14:paraId="174B29D2" w14:textId="77777777" w:rsidR="00EF4646" w:rsidRPr="0002667A" w:rsidRDefault="00EF4646" w:rsidP="00C95E01">
      <w:pPr>
        <w:pStyle w:val="ListParagraph"/>
        <w:numPr>
          <w:ilvl w:val="0"/>
          <w:numId w:val="29"/>
        </w:numPr>
      </w:pPr>
      <w:r>
        <w:t>Place in the thermocycler or water bath overnight at 16</w:t>
      </w:r>
      <w:r>
        <w:rPr>
          <w:vertAlign w:val="superscript"/>
        </w:rPr>
        <w:t>o</w:t>
      </w:r>
      <w:r>
        <w:t>C. Can do at room temp for 10 minutes if necessary.</w:t>
      </w:r>
    </w:p>
    <w:p w14:paraId="37A42378" w14:textId="77777777" w:rsidR="00EF4646" w:rsidRDefault="00EF4646" w:rsidP="00133B37">
      <w:pPr>
        <w:widowControl w:val="0"/>
        <w:autoSpaceDE w:val="0"/>
        <w:autoSpaceDN w:val="0"/>
        <w:adjustRightInd w:val="0"/>
        <w:spacing w:line="240" w:lineRule="auto"/>
      </w:pPr>
    </w:p>
    <w:p w14:paraId="188CA4D3" w14:textId="4B1DE2ED" w:rsidR="00EF4646" w:rsidRPr="00EF4646" w:rsidRDefault="00EF4646" w:rsidP="00EF4646">
      <w:pPr>
        <w:rPr>
          <w:b/>
          <w:bCs/>
        </w:rPr>
      </w:pPr>
      <w:r>
        <w:rPr>
          <w:b/>
          <w:bCs/>
        </w:rPr>
        <w:t>Transformation:</w:t>
      </w:r>
    </w:p>
    <w:p w14:paraId="669BF0FE" w14:textId="77777777" w:rsidR="00EF4646" w:rsidRDefault="00EF4646" w:rsidP="00C95E01">
      <w:pPr>
        <w:pStyle w:val="ListParagraph"/>
        <w:numPr>
          <w:ilvl w:val="0"/>
          <w:numId w:val="30"/>
        </w:numPr>
        <w:spacing w:after="0" w:line="240" w:lineRule="auto"/>
        <w:jc w:val="left"/>
      </w:pPr>
      <w:r>
        <w:t xml:space="preserve">Set up reaction table. </w:t>
      </w:r>
      <w:r w:rsidRPr="007227D4">
        <w:rPr>
          <w:b/>
        </w:rPr>
        <w:t>Always include a positive and negative control</w:t>
      </w:r>
      <w:r>
        <w:rPr>
          <w:b/>
        </w:rPr>
        <w:t xml:space="preserve"> for each antibiotic</w:t>
      </w:r>
      <w:r>
        <w:t xml:space="preserve">. If transforming plasmids (from previous plasmid prep), use 0.5 – 1 </w:t>
      </w:r>
      <w:proofErr w:type="spellStart"/>
      <w:r>
        <w:t>uL</w:t>
      </w:r>
      <w:proofErr w:type="spellEnd"/>
      <w:r>
        <w:t xml:space="preserve"> of plasmid. If transforming ligations, use 8 </w:t>
      </w:r>
      <w:proofErr w:type="spellStart"/>
      <w:r>
        <w:t>uL</w:t>
      </w:r>
      <w:proofErr w:type="spellEnd"/>
      <w:r>
        <w:t xml:space="preserve"> per ligation. If transforming plasmid, plate 20 </w:t>
      </w:r>
      <w:proofErr w:type="spellStart"/>
      <w:r>
        <w:t>uL</w:t>
      </w:r>
      <w:proofErr w:type="spellEnd"/>
      <w:r>
        <w:t xml:space="preserve"> and 100 </w:t>
      </w:r>
      <w:proofErr w:type="spellStart"/>
      <w:r>
        <w:t>uL</w:t>
      </w:r>
      <w:proofErr w:type="spellEnd"/>
      <w:r>
        <w:t xml:space="preserve">. If transforming a ligation, plate 100 </w:t>
      </w:r>
      <w:proofErr w:type="spellStart"/>
      <w:r>
        <w:t>uL</w:t>
      </w:r>
      <w:proofErr w:type="spellEnd"/>
      <w:r>
        <w:t xml:space="preserve"> and remaining culture. </w:t>
      </w:r>
    </w:p>
    <w:p w14:paraId="07791EE9" w14:textId="77777777" w:rsidR="00EF4646" w:rsidRDefault="00EF4646" w:rsidP="00C95E01">
      <w:pPr>
        <w:pStyle w:val="ListParagraph"/>
        <w:numPr>
          <w:ilvl w:val="1"/>
          <w:numId w:val="30"/>
        </w:numPr>
        <w:spacing w:after="0" w:line="240" w:lineRule="auto"/>
        <w:jc w:val="left"/>
      </w:pPr>
      <w:r>
        <w:t>Note: The plasmid used for the positive control plates should be the regular circular plasmid, not the digest/purified one.</w:t>
      </w:r>
    </w:p>
    <w:p w14:paraId="4CA393EE" w14:textId="77777777" w:rsidR="00EF4646" w:rsidRDefault="00EF4646" w:rsidP="00C95E01">
      <w:pPr>
        <w:pStyle w:val="ListParagraph"/>
        <w:numPr>
          <w:ilvl w:val="1"/>
          <w:numId w:val="30"/>
        </w:numPr>
        <w:spacing w:after="0" w:line="240" w:lineRule="auto"/>
        <w:jc w:val="left"/>
      </w:pPr>
      <w:r>
        <w:t>There should always be a backbone control if testing a ligation. This is the digested and ligated backbone with NO INSERT.</w:t>
      </w:r>
    </w:p>
    <w:p w14:paraId="3A6EEFA5" w14:textId="77777777" w:rsidR="00EF4646" w:rsidRDefault="00EF4646" w:rsidP="00EF4646"/>
    <w:p w14:paraId="4CEC7325" w14:textId="77777777" w:rsidR="00EF4646" w:rsidRPr="007227D4" w:rsidRDefault="00EF4646" w:rsidP="00EF4646">
      <w:pPr>
        <w:rPr>
          <w:u w:val="single"/>
        </w:rPr>
      </w:pPr>
      <w:r w:rsidRPr="007227D4">
        <w:rPr>
          <w:u w:val="single"/>
        </w:rPr>
        <w:t>Reaction table</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EF4646" w:rsidRPr="00EE1990" w14:paraId="6D731866" w14:textId="77777777" w:rsidTr="00F33BD9">
        <w:tc>
          <w:tcPr>
            <w:tcW w:w="805" w:type="dxa"/>
          </w:tcPr>
          <w:p w14:paraId="260A22FE" w14:textId="77777777" w:rsidR="00EF4646" w:rsidRPr="00EE1990" w:rsidRDefault="00EF4646" w:rsidP="00F33BD9">
            <w:pPr>
              <w:rPr>
                <w:b/>
                <w:sz w:val="16"/>
                <w:szCs w:val="16"/>
              </w:rPr>
            </w:pPr>
            <w:r w:rsidRPr="00EE1990">
              <w:rPr>
                <w:b/>
                <w:sz w:val="16"/>
                <w:szCs w:val="16"/>
              </w:rPr>
              <w:t>Tube number</w:t>
            </w:r>
          </w:p>
        </w:tc>
        <w:tc>
          <w:tcPr>
            <w:tcW w:w="1440" w:type="dxa"/>
          </w:tcPr>
          <w:p w14:paraId="6DED27DD" w14:textId="77777777" w:rsidR="00EF4646" w:rsidRPr="00EE1990" w:rsidRDefault="00EF4646" w:rsidP="00F33BD9">
            <w:pPr>
              <w:rPr>
                <w:b/>
                <w:sz w:val="16"/>
                <w:szCs w:val="16"/>
              </w:rPr>
            </w:pPr>
            <w:r w:rsidRPr="00EE1990">
              <w:rPr>
                <w:b/>
                <w:sz w:val="16"/>
                <w:szCs w:val="16"/>
              </w:rPr>
              <w:t>Purpose</w:t>
            </w:r>
          </w:p>
        </w:tc>
        <w:tc>
          <w:tcPr>
            <w:tcW w:w="990" w:type="dxa"/>
          </w:tcPr>
          <w:p w14:paraId="3E1F2EF7" w14:textId="77777777" w:rsidR="00EF4646" w:rsidRPr="00EE1990" w:rsidRDefault="00EF4646" w:rsidP="00F33BD9">
            <w:pPr>
              <w:rPr>
                <w:b/>
                <w:sz w:val="16"/>
                <w:szCs w:val="16"/>
              </w:rPr>
            </w:pPr>
            <w:r w:rsidRPr="00EE1990">
              <w:rPr>
                <w:b/>
                <w:sz w:val="16"/>
                <w:szCs w:val="16"/>
              </w:rPr>
              <w:t>DNA</w:t>
            </w:r>
          </w:p>
        </w:tc>
        <w:tc>
          <w:tcPr>
            <w:tcW w:w="990" w:type="dxa"/>
          </w:tcPr>
          <w:p w14:paraId="4D597FF0" w14:textId="77777777" w:rsidR="00EF4646" w:rsidRPr="00EE1990" w:rsidRDefault="00EF4646" w:rsidP="00F33BD9">
            <w:pPr>
              <w:rPr>
                <w:b/>
                <w:sz w:val="16"/>
                <w:szCs w:val="16"/>
              </w:rPr>
            </w:pPr>
            <w:r w:rsidRPr="00EE1990">
              <w:rPr>
                <w:b/>
                <w:sz w:val="16"/>
                <w:szCs w:val="16"/>
              </w:rPr>
              <w:t>Volume of DNA</w:t>
            </w:r>
          </w:p>
        </w:tc>
        <w:tc>
          <w:tcPr>
            <w:tcW w:w="2160" w:type="dxa"/>
          </w:tcPr>
          <w:p w14:paraId="7D8DFB97" w14:textId="77777777" w:rsidR="00EF4646" w:rsidRPr="00EE1990" w:rsidRDefault="00EF4646" w:rsidP="00F33BD9">
            <w:pPr>
              <w:rPr>
                <w:b/>
                <w:sz w:val="16"/>
                <w:szCs w:val="16"/>
              </w:rPr>
            </w:pPr>
            <w:r w:rsidRPr="00EE1990">
              <w:rPr>
                <w:b/>
                <w:sz w:val="16"/>
                <w:szCs w:val="16"/>
              </w:rPr>
              <w:t>Final volume to plate</w:t>
            </w:r>
          </w:p>
        </w:tc>
        <w:tc>
          <w:tcPr>
            <w:tcW w:w="1440" w:type="dxa"/>
          </w:tcPr>
          <w:p w14:paraId="4AF9D527" w14:textId="77777777" w:rsidR="00EF4646" w:rsidRPr="00EE1990" w:rsidRDefault="00EF4646" w:rsidP="00F33BD9">
            <w:pPr>
              <w:rPr>
                <w:b/>
                <w:sz w:val="16"/>
                <w:szCs w:val="16"/>
              </w:rPr>
            </w:pPr>
            <w:r w:rsidRPr="00EE1990">
              <w:rPr>
                <w:b/>
                <w:sz w:val="16"/>
                <w:szCs w:val="16"/>
              </w:rPr>
              <w:t>Number of kanamycin-containing plates</w:t>
            </w:r>
          </w:p>
        </w:tc>
      </w:tr>
      <w:tr w:rsidR="00EF4646" w:rsidRPr="00EE1990" w14:paraId="6160AA7E" w14:textId="77777777" w:rsidTr="00F33BD9">
        <w:tc>
          <w:tcPr>
            <w:tcW w:w="805" w:type="dxa"/>
          </w:tcPr>
          <w:p w14:paraId="737BFC16" w14:textId="77777777" w:rsidR="00EF4646" w:rsidRPr="00EE1990" w:rsidRDefault="00EF4646" w:rsidP="00F33BD9">
            <w:pPr>
              <w:rPr>
                <w:sz w:val="16"/>
                <w:szCs w:val="16"/>
              </w:rPr>
            </w:pPr>
            <w:r w:rsidRPr="00EE1990">
              <w:rPr>
                <w:sz w:val="16"/>
                <w:szCs w:val="16"/>
              </w:rPr>
              <w:t>1</w:t>
            </w:r>
          </w:p>
        </w:tc>
        <w:tc>
          <w:tcPr>
            <w:tcW w:w="1440" w:type="dxa"/>
          </w:tcPr>
          <w:p w14:paraId="7682BBB8" w14:textId="77777777" w:rsidR="00EF4646" w:rsidRPr="00EE1990" w:rsidRDefault="00EF4646" w:rsidP="00F33BD9">
            <w:pPr>
              <w:rPr>
                <w:sz w:val="16"/>
                <w:szCs w:val="16"/>
              </w:rPr>
            </w:pPr>
            <w:r w:rsidRPr="00EE1990">
              <w:rPr>
                <w:sz w:val="16"/>
                <w:szCs w:val="16"/>
              </w:rPr>
              <w:t>(+) control</w:t>
            </w:r>
          </w:p>
        </w:tc>
        <w:tc>
          <w:tcPr>
            <w:tcW w:w="990" w:type="dxa"/>
          </w:tcPr>
          <w:p w14:paraId="1068790F" w14:textId="77777777" w:rsidR="00EF4646" w:rsidRPr="00EE1990" w:rsidRDefault="00EF4646" w:rsidP="00F33BD9">
            <w:pPr>
              <w:rPr>
                <w:sz w:val="16"/>
                <w:szCs w:val="16"/>
              </w:rPr>
            </w:pPr>
            <w:r w:rsidRPr="00EE1990">
              <w:rPr>
                <w:sz w:val="16"/>
                <w:szCs w:val="16"/>
              </w:rPr>
              <w:t>pK</w:t>
            </w:r>
            <w:r>
              <w:rPr>
                <w:sz w:val="16"/>
                <w:szCs w:val="16"/>
              </w:rPr>
              <w:t>R5</w:t>
            </w:r>
          </w:p>
        </w:tc>
        <w:tc>
          <w:tcPr>
            <w:tcW w:w="990" w:type="dxa"/>
          </w:tcPr>
          <w:p w14:paraId="12F8E7A1" w14:textId="77777777" w:rsidR="00EF4646" w:rsidRPr="00EE1990" w:rsidRDefault="00EF4646" w:rsidP="00F33BD9">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71DAC149" w14:textId="77777777" w:rsidR="00EF4646" w:rsidRPr="00EE1990" w:rsidRDefault="00EF4646" w:rsidP="00F33BD9">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440" w:type="dxa"/>
          </w:tcPr>
          <w:p w14:paraId="7035F764" w14:textId="77777777" w:rsidR="00EF4646" w:rsidRPr="00EE1990" w:rsidRDefault="00EF4646" w:rsidP="00F33BD9">
            <w:pPr>
              <w:rPr>
                <w:sz w:val="16"/>
                <w:szCs w:val="16"/>
              </w:rPr>
            </w:pPr>
            <w:r>
              <w:rPr>
                <w:sz w:val="16"/>
                <w:szCs w:val="16"/>
              </w:rPr>
              <w:t>2</w:t>
            </w:r>
          </w:p>
        </w:tc>
      </w:tr>
      <w:tr w:rsidR="00EF4646" w:rsidRPr="00EE1990" w14:paraId="31EF7699" w14:textId="77777777" w:rsidTr="00F33BD9">
        <w:tc>
          <w:tcPr>
            <w:tcW w:w="805" w:type="dxa"/>
          </w:tcPr>
          <w:p w14:paraId="547984A8" w14:textId="77777777" w:rsidR="00EF4646" w:rsidRPr="00EE1990" w:rsidRDefault="00EF4646" w:rsidP="00F33BD9">
            <w:pPr>
              <w:rPr>
                <w:sz w:val="16"/>
                <w:szCs w:val="16"/>
              </w:rPr>
            </w:pPr>
            <w:r w:rsidRPr="00EE1990">
              <w:rPr>
                <w:sz w:val="16"/>
                <w:szCs w:val="16"/>
              </w:rPr>
              <w:t>2</w:t>
            </w:r>
          </w:p>
        </w:tc>
        <w:tc>
          <w:tcPr>
            <w:tcW w:w="1440" w:type="dxa"/>
          </w:tcPr>
          <w:p w14:paraId="54E2F58D" w14:textId="77777777" w:rsidR="00EF4646" w:rsidRPr="00EE1990" w:rsidRDefault="00EF4646" w:rsidP="00F33BD9">
            <w:pPr>
              <w:rPr>
                <w:sz w:val="16"/>
                <w:szCs w:val="16"/>
              </w:rPr>
            </w:pPr>
            <w:r w:rsidRPr="00EE1990">
              <w:rPr>
                <w:sz w:val="16"/>
                <w:szCs w:val="16"/>
              </w:rPr>
              <w:t>(-) control</w:t>
            </w:r>
          </w:p>
        </w:tc>
        <w:tc>
          <w:tcPr>
            <w:tcW w:w="990" w:type="dxa"/>
          </w:tcPr>
          <w:p w14:paraId="21F2F7DE" w14:textId="77777777" w:rsidR="00EF4646" w:rsidRPr="00EE1990" w:rsidRDefault="00EF4646" w:rsidP="00F33BD9">
            <w:pPr>
              <w:rPr>
                <w:sz w:val="16"/>
                <w:szCs w:val="16"/>
              </w:rPr>
            </w:pPr>
            <w:r w:rsidRPr="00EE1990">
              <w:rPr>
                <w:sz w:val="16"/>
                <w:szCs w:val="16"/>
              </w:rPr>
              <w:t>None</w:t>
            </w:r>
          </w:p>
        </w:tc>
        <w:tc>
          <w:tcPr>
            <w:tcW w:w="990" w:type="dxa"/>
          </w:tcPr>
          <w:p w14:paraId="011BCABB" w14:textId="77777777" w:rsidR="00EF4646" w:rsidRPr="00EE1990" w:rsidRDefault="00EF4646" w:rsidP="00F33BD9">
            <w:pPr>
              <w:rPr>
                <w:sz w:val="16"/>
                <w:szCs w:val="16"/>
              </w:rPr>
            </w:pPr>
            <w:r w:rsidRPr="00EE1990">
              <w:rPr>
                <w:sz w:val="16"/>
                <w:szCs w:val="16"/>
              </w:rPr>
              <w:t>0</w:t>
            </w:r>
          </w:p>
        </w:tc>
        <w:tc>
          <w:tcPr>
            <w:tcW w:w="2160" w:type="dxa"/>
          </w:tcPr>
          <w:p w14:paraId="223D1B90" w14:textId="77777777" w:rsidR="00EF4646" w:rsidRPr="00EE1990" w:rsidRDefault="00EF4646" w:rsidP="00F33BD9">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440" w:type="dxa"/>
          </w:tcPr>
          <w:p w14:paraId="1D571C90" w14:textId="77777777" w:rsidR="00EF4646" w:rsidRPr="00EE1990" w:rsidRDefault="00EF4646" w:rsidP="00F33BD9">
            <w:pPr>
              <w:rPr>
                <w:sz w:val="16"/>
                <w:szCs w:val="16"/>
              </w:rPr>
            </w:pPr>
            <w:r>
              <w:rPr>
                <w:sz w:val="16"/>
                <w:szCs w:val="16"/>
              </w:rPr>
              <w:t>2</w:t>
            </w:r>
          </w:p>
        </w:tc>
      </w:tr>
      <w:tr w:rsidR="00EF4646" w:rsidRPr="00EE1990" w14:paraId="586C5A47" w14:textId="77777777" w:rsidTr="00F33BD9">
        <w:tc>
          <w:tcPr>
            <w:tcW w:w="805" w:type="dxa"/>
          </w:tcPr>
          <w:p w14:paraId="4AA5A934" w14:textId="77777777" w:rsidR="00EF4646" w:rsidRPr="00EE1990" w:rsidRDefault="00EF4646" w:rsidP="00F33BD9">
            <w:pPr>
              <w:rPr>
                <w:sz w:val="16"/>
                <w:szCs w:val="16"/>
              </w:rPr>
            </w:pPr>
            <w:r>
              <w:rPr>
                <w:sz w:val="16"/>
                <w:szCs w:val="16"/>
              </w:rPr>
              <w:t>3</w:t>
            </w:r>
          </w:p>
        </w:tc>
        <w:tc>
          <w:tcPr>
            <w:tcW w:w="1440" w:type="dxa"/>
          </w:tcPr>
          <w:p w14:paraId="50591B60" w14:textId="77777777" w:rsidR="00EF4646" w:rsidRPr="00EE1990" w:rsidRDefault="00EF4646" w:rsidP="00F33BD9">
            <w:pPr>
              <w:rPr>
                <w:sz w:val="16"/>
                <w:szCs w:val="16"/>
              </w:rPr>
            </w:pPr>
            <w:r>
              <w:rPr>
                <w:sz w:val="16"/>
                <w:szCs w:val="16"/>
              </w:rPr>
              <w:t>Backbone Ligation</w:t>
            </w:r>
          </w:p>
        </w:tc>
        <w:tc>
          <w:tcPr>
            <w:tcW w:w="990" w:type="dxa"/>
          </w:tcPr>
          <w:p w14:paraId="057C0E31" w14:textId="77777777" w:rsidR="00EF4646" w:rsidRPr="00EE1990" w:rsidRDefault="00EF4646" w:rsidP="00F33BD9">
            <w:pPr>
              <w:rPr>
                <w:sz w:val="16"/>
                <w:szCs w:val="16"/>
              </w:rPr>
            </w:pPr>
            <w:r>
              <w:rPr>
                <w:sz w:val="16"/>
                <w:szCs w:val="16"/>
              </w:rPr>
              <w:t>pKR5 (digested)</w:t>
            </w:r>
          </w:p>
        </w:tc>
        <w:tc>
          <w:tcPr>
            <w:tcW w:w="990" w:type="dxa"/>
          </w:tcPr>
          <w:p w14:paraId="033918E3" w14:textId="77777777" w:rsidR="00EF4646" w:rsidRPr="00EE1990" w:rsidRDefault="00EF4646" w:rsidP="00F33BD9">
            <w:pPr>
              <w:rPr>
                <w:sz w:val="16"/>
                <w:szCs w:val="16"/>
              </w:rPr>
            </w:pPr>
            <w:r>
              <w:rPr>
                <w:sz w:val="16"/>
                <w:szCs w:val="16"/>
              </w:rPr>
              <w:t xml:space="preserve">8 </w:t>
            </w:r>
            <w:proofErr w:type="spellStart"/>
            <w:r>
              <w:rPr>
                <w:sz w:val="16"/>
                <w:szCs w:val="16"/>
              </w:rPr>
              <w:t>uL</w:t>
            </w:r>
            <w:proofErr w:type="spellEnd"/>
          </w:p>
        </w:tc>
        <w:tc>
          <w:tcPr>
            <w:tcW w:w="2160" w:type="dxa"/>
          </w:tcPr>
          <w:p w14:paraId="407C80F3" w14:textId="77777777" w:rsidR="00EF4646" w:rsidRPr="00EE1990" w:rsidRDefault="00EF4646" w:rsidP="00F33BD9">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036BC4DF" w14:textId="77777777" w:rsidR="00EF4646" w:rsidRDefault="00EF4646" w:rsidP="00F33BD9">
            <w:pPr>
              <w:rPr>
                <w:sz w:val="16"/>
                <w:szCs w:val="16"/>
              </w:rPr>
            </w:pPr>
            <w:r>
              <w:rPr>
                <w:sz w:val="16"/>
                <w:szCs w:val="16"/>
              </w:rPr>
              <w:t>2</w:t>
            </w:r>
          </w:p>
        </w:tc>
      </w:tr>
      <w:tr w:rsidR="00EF4646" w:rsidRPr="00EE1990" w14:paraId="4A25C4BD" w14:textId="77777777" w:rsidTr="00F33BD9">
        <w:tc>
          <w:tcPr>
            <w:tcW w:w="805" w:type="dxa"/>
          </w:tcPr>
          <w:p w14:paraId="4FD049A2" w14:textId="77777777" w:rsidR="00EF4646" w:rsidRPr="00EE1990" w:rsidRDefault="00EF4646" w:rsidP="00F33BD9">
            <w:pPr>
              <w:rPr>
                <w:sz w:val="16"/>
                <w:szCs w:val="16"/>
              </w:rPr>
            </w:pPr>
            <w:r>
              <w:rPr>
                <w:sz w:val="16"/>
                <w:szCs w:val="16"/>
              </w:rPr>
              <w:t>4</w:t>
            </w:r>
          </w:p>
        </w:tc>
        <w:tc>
          <w:tcPr>
            <w:tcW w:w="1440" w:type="dxa"/>
          </w:tcPr>
          <w:p w14:paraId="04A59EA7" w14:textId="77777777" w:rsidR="00EF4646" w:rsidRPr="00EE1990" w:rsidRDefault="00EF4646" w:rsidP="00F33BD9">
            <w:pPr>
              <w:rPr>
                <w:sz w:val="16"/>
                <w:szCs w:val="16"/>
              </w:rPr>
            </w:pPr>
            <w:r>
              <w:rPr>
                <w:sz w:val="16"/>
                <w:szCs w:val="16"/>
              </w:rPr>
              <w:t>Ligation 1</w:t>
            </w:r>
          </w:p>
        </w:tc>
        <w:tc>
          <w:tcPr>
            <w:tcW w:w="990" w:type="dxa"/>
          </w:tcPr>
          <w:p w14:paraId="60C41521" w14:textId="77777777" w:rsidR="00EF4646" w:rsidRPr="00EE1990" w:rsidRDefault="00EF4646" w:rsidP="00F33BD9">
            <w:pPr>
              <w:rPr>
                <w:sz w:val="16"/>
                <w:szCs w:val="16"/>
              </w:rPr>
            </w:pPr>
            <w:r>
              <w:rPr>
                <w:sz w:val="16"/>
                <w:szCs w:val="16"/>
              </w:rPr>
              <w:t>pKR220</w:t>
            </w:r>
          </w:p>
        </w:tc>
        <w:tc>
          <w:tcPr>
            <w:tcW w:w="990" w:type="dxa"/>
          </w:tcPr>
          <w:p w14:paraId="5D6B701F" w14:textId="77777777" w:rsidR="00EF4646" w:rsidRPr="00EE1990" w:rsidRDefault="00EF4646" w:rsidP="00F33BD9">
            <w:pPr>
              <w:rPr>
                <w:sz w:val="16"/>
                <w:szCs w:val="16"/>
              </w:rPr>
            </w:pPr>
            <w:r>
              <w:rPr>
                <w:sz w:val="16"/>
                <w:szCs w:val="16"/>
              </w:rPr>
              <w:t xml:space="preserve">8 </w:t>
            </w:r>
            <w:proofErr w:type="spellStart"/>
            <w:r>
              <w:rPr>
                <w:sz w:val="16"/>
                <w:szCs w:val="16"/>
              </w:rPr>
              <w:t>uL</w:t>
            </w:r>
            <w:proofErr w:type="spellEnd"/>
          </w:p>
        </w:tc>
        <w:tc>
          <w:tcPr>
            <w:tcW w:w="2160" w:type="dxa"/>
          </w:tcPr>
          <w:p w14:paraId="7DB94CFE" w14:textId="77777777" w:rsidR="00EF4646" w:rsidRPr="00EE1990" w:rsidRDefault="00EF4646" w:rsidP="00F33BD9">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48CBB684" w14:textId="77777777" w:rsidR="00EF4646" w:rsidRDefault="00EF4646" w:rsidP="00F33BD9">
            <w:pPr>
              <w:rPr>
                <w:sz w:val="16"/>
                <w:szCs w:val="16"/>
              </w:rPr>
            </w:pPr>
            <w:r>
              <w:rPr>
                <w:sz w:val="16"/>
                <w:szCs w:val="16"/>
              </w:rPr>
              <w:t>2</w:t>
            </w:r>
          </w:p>
        </w:tc>
      </w:tr>
      <w:tr w:rsidR="00EF4646" w:rsidRPr="00EE1990" w14:paraId="45D4897E" w14:textId="77777777" w:rsidTr="00F33BD9">
        <w:tc>
          <w:tcPr>
            <w:tcW w:w="6385" w:type="dxa"/>
            <w:gridSpan w:val="5"/>
          </w:tcPr>
          <w:p w14:paraId="0B6C1587" w14:textId="77777777" w:rsidR="00EF4646" w:rsidRPr="00EE1990" w:rsidRDefault="00EF4646" w:rsidP="00F33BD9">
            <w:pPr>
              <w:jc w:val="right"/>
              <w:rPr>
                <w:b/>
                <w:sz w:val="16"/>
                <w:szCs w:val="16"/>
              </w:rPr>
            </w:pPr>
            <w:r w:rsidRPr="00EE1990">
              <w:rPr>
                <w:b/>
                <w:sz w:val="16"/>
                <w:szCs w:val="16"/>
              </w:rPr>
              <w:t>Total number of plates</w:t>
            </w:r>
          </w:p>
        </w:tc>
        <w:tc>
          <w:tcPr>
            <w:tcW w:w="1440" w:type="dxa"/>
          </w:tcPr>
          <w:p w14:paraId="4C82827B" w14:textId="03383E69" w:rsidR="00EF4646" w:rsidRPr="00EE1990" w:rsidRDefault="00EF4646" w:rsidP="00F33BD9">
            <w:pPr>
              <w:rPr>
                <w:sz w:val="16"/>
                <w:szCs w:val="16"/>
              </w:rPr>
            </w:pPr>
            <w:r>
              <w:rPr>
                <w:sz w:val="16"/>
                <w:szCs w:val="16"/>
              </w:rPr>
              <w:t>8</w:t>
            </w:r>
          </w:p>
        </w:tc>
      </w:tr>
    </w:tbl>
    <w:p w14:paraId="05AB7454" w14:textId="77777777" w:rsidR="00EF4646" w:rsidRPr="00EE1990" w:rsidRDefault="00EF4646" w:rsidP="00EF4646">
      <w:pPr>
        <w:rPr>
          <w:sz w:val="16"/>
          <w:szCs w:val="16"/>
        </w:rPr>
      </w:pPr>
    </w:p>
    <w:p w14:paraId="1D9A6DEB" w14:textId="77777777" w:rsidR="00EF4646" w:rsidRDefault="00EF4646" w:rsidP="00C95E01">
      <w:pPr>
        <w:pStyle w:val="ListParagraph"/>
        <w:numPr>
          <w:ilvl w:val="0"/>
          <w:numId w:val="30"/>
        </w:numPr>
        <w:spacing w:after="0" w:line="240" w:lineRule="auto"/>
        <w:jc w:val="left"/>
      </w:pPr>
      <w:r>
        <w:t xml:space="preserve">Check to be sure you have enough LB-Kan plates with appropriate antibiotic. If plates were stored at 4°C, warm at 37°C until needed. </w:t>
      </w:r>
    </w:p>
    <w:p w14:paraId="48779B13" w14:textId="77777777" w:rsidR="00EF4646" w:rsidRDefault="00EF4646" w:rsidP="00C95E01">
      <w:pPr>
        <w:pStyle w:val="ListParagraph"/>
        <w:numPr>
          <w:ilvl w:val="0"/>
          <w:numId w:val="30"/>
        </w:numPr>
        <w:spacing w:after="0" w:line="240" w:lineRule="auto"/>
        <w:jc w:val="left"/>
      </w:pPr>
      <w:r>
        <w:t xml:space="preserve">Obtain DNA and thaw on ice if necessary. </w:t>
      </w:r>
    </w:p>
    <w:p w14:paraId="2F85056A" w14:textId="77777777" w:rsidR="00EF4646" w:rsidRDefault="00EF4646" w:rsidP="00C95E01">
      <w:pPr>
        <w:pStyle w:val="ListParagraph"/>
        <w:numPr>
          <w:ilvl w:val="0"/>
          <w:numId w:val="30"/>
        </w:numPr>
        <w:spacing w:after="0" w:line="240" w:lineRule="auto"/>
        <w:jc w:val="left"/>
      </w:pPr>
      <w:r>
        <w:t>Thaw appropriate number of competent cell tubes on ice (5 reactions per tube of competent cells)</w:t>
      </w:r>
    </w:p>
    <w:p w14:paraId="1D2D815C" w14:textId="77777777" w:rsidR="00EF4646" w:rsidRDefault="00EF4646" w:rsidP="00C95E01">
      <w:pPr>
        <w:pStyle w:val="ListParagraph"/>
        <w:numPr>
          <w:ilvl w:val="0"/>
          <w:numId w:val="30"/>
        </w:numPr>
        <w:spacing w:after="0" w:line="240" w:lineRule="auto"/>
        <w:jc w:val="left"/>
      </w:pPr>
      <w:r>
        <w:t>Label sterile tubes as indicated in reaction table. Add indicated volume of indicated DNA on ice.</w:t>
      </w:r>
    </w:p>
    <w:p w14:paraId="75C875B1" w14:textId="77777777" w:rsidR="00EF4646" w:rsidRDefault="00EF4646" w:rsidP="00C95E01">
      <w:pPr>
        <w:pStyle w:val="ListParagraph"/>
        <w:numPr>
          <w:ilvl w:val="0"/>
          <w:numId w:val="30"/>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26580E40" w14:textId="77777777" w:rsidR="00EF4646" w:rsidRDefault="00EF4646" w:rsidP="00C95E01">
      <w:pPr>
        <w:pStyle w:val="ListParagraph"/>
        <w:numPr>
          <w:ilvl w:val="0"/>
          <w:numId w:val="30"/>
        </w:numPr>
        <w:spacing w:after="0" w:line="240" w:lineRule="auto"/>
        <w:jc w:val="left"/>
      </w:pPr>
      <w:r>
        <w:t xml:space="preserve">Incubate cells on ice for 20 minutes. During incubation, find or set heat block to 42°C. </w:t>
      </w:r>
    </w:p>
    <w:p w14:paraId="1B2765F9" w14:textId="77777777" w:rsidR="00EF4646" w:rsidRDefault="00EF4646" w:rsidP="00C95E01">
      <w:pPr>
        <w:pStyle w:val="ListParagraph"/>
        <w:numPr>
          <w:ilvl w:val="0"/>
          <w:numId w:val="30"/>
        </w:numPr>
        <w:spacing w:after="0" w:line="240" w:lineRule="auto"/>
        <w:jc w:val="left"/>
      </w:pPr>
      <w:r>
        <w:t xml:space="preserve">Place tubes with cells and DNA onto 42°C heat block for </w:t>
      </w:r>
      <w:r w:rsidRPr="00DD0F84">
        <w:rPr>
          <w:u w:val="single"/>
        </w:rPr>
        <w:t>30 seconds</w:t>
      </w:r>
      <w:r w:rsidRPr="00DD0F84">
        <w:t xml:space="preserve"> (heat</w:t>
      </w:r>
      <w:r>
        <w:t xml:space="preserve"> </w:t>
      </w:r>
      <w:r w:rsidRPr="00DD0F84">
        <w:t>shock step)</w:t>
      </w:r>
      <w:r>
        <w:t xml:space="preserve">. </w:t>
      </w:r>
    </w:p>
    <w:p w14:paraId="517FC830" w14:textId="77777777" w:rsidR="00EF4646" w:rsidRDefault="00EF4646" w:rsidP="00C95E01">
      <w:pPr>
        <w:pStyle w:val="ListParagraph"/>
        <w:numPr>
          <w:ilvl w:val="0"/>
          <w:numId w:val="30"/>
        </w:numPr>
        <w:spacing w:after="0" w:line="240" w:lineRule="auto"/>
        <w:jc w:val="left"/>
      </w:pPr>
      <w:r>
        <w:t>After heat shock, place tubes back on ice until next step (don’t keep them here too long).</w:t>
      </w:r>
    </w:p>
    <w:p w14:paraId="2E2FC543" w14:textId="77777777" w:rsidR="00EF4646" w:rsidRDefault="00EF4646" w:rsidP="00C95E01">
      <w:pPr>
        <w:pStyle w:val="ListParagraph"/>
        <w:numPr>
          <w:ilvl w:val="0"/>
          <w:numId w:val="30"/>
        </w:numPr>
        <w:spacing w:after="0" w:line="240" w:lineRule="auto"/>
        <w:jc w:val="left"/>
      </w:pPr>
      <w:r>
        <w:t>Using aseptic technique, add 1 mL LB (no antibiotic) to each microfuge tube.</w:t>
      </w:r>
    </w:p>
    <w:p w14:paraId="79AF5D6C" w14:textId="77777777" w:rsidR="00EF4646" w:rsidRDefault="00EF4646" w:rsidP="00C95E01">
      <w:pPr>
        <w:pStyle w:val="ListParagraph"/>
        <w:numPr>
          <w:ilvl w:val="0"/>
          <w:numId w:val="30"/>
        </w:numPr>
        <w:spacing w:after="0" w:line="240" w:lineRule="auto"/>
        <w:jc w:val="left"/>
      </w:pPr>
      <w:r>
        <w:t>Using autoclave tape, tape microfuge tubes down in shaking incubator set to 37°C.</w:t>
      </w:r>
    </w:p>
    <w:p w14:paraId="57A00061" w14:textId="77777777" w:rsidR="00EF4646" w:rsidRDefault="00EF4646" w:rsidP="00C95E01">
      <w:pPr>
        <w:pStyle w:val="ListParagraph"/>
        <w:numPr>
          <w:ilvl w:val="0"/>
          <w:numId w:val="30"/>
        </w:numPr>
        <w:spacing w:after="0" w:line="240" w:lineRule="auto"/>
        <w:jc w:val="left"/>
      </w:pPr>
      <w:r>
        <w:t>Allow cells to recover for 1 hour at 37°C, shaking. Place in a rack after shaking (NOT back on ice).</w:t>
      </w:r>
    </w:p>
    <w:p w14:paraId="303B64BA" w14:textId="77777777" w:rsidR="00EF4646" w:rsidRDefault="00EF4646" w:rsidP="00C95E01">
      <w:pPr>
        <w:pStyle w:val="ListParagraph"/>
        <w:numPr>
          <w:ilvl w:val="0"/>
          <w:numId w:val="30"/>
        </w:numPr>
        <w:spacing w:after="0" w:line="240" w:lineRule="auto"/>
        <w:jc w:val="left"/>
      </w:pPr>
      <w:r>
        <w:t xml:space="preserve">Using aseptic technique, plate indicated </w:t>
      </w:r>
      <w:proofErr w:type="gramStart"/>
      <w:r>
        <w:t>amount</w:t>
      </w:r>
      <w:proofErr w:type="gramEnd"/>
      <w:r>
        <w:t xml:space="preserve"> of cells on appropriate antibiotic plates (LB-Kan), spreading until plates look dry. For “remaining” volume, spin tubes at max speed in benchtop </w:t>
      </w:r>
      <w:r>
        <w:lastRenderedPageBreak/>
        <w:t xml:space="preserve">centrifuge for 30 seconds. Remove 800 </w:t>
      </w:r>
      <w:proofErr w:type="spellStart"/>
      <w:r>
        <w:t>uL</w:t>
      </w:r>
      <w:proofErr w:type="spellEnd"/>
      <w:r>
        <w:t xml:space="preserve"> of media. Using 200 </w:t>
      </w:r>
      <w:proofErr w:type="spellStart"/>
      <w:r>
        <w:t>uL</w:t>
      </w:r>
      <w:proofErr w:type="spellEnd"/>
      <w:r>
        <w:t xml:space="preserve"> pipette, resuspend cells at bottom of tube and plate all the remaining culture.</w:t>
      </w:r>
    </w:p>
    <w:p w14:paraId="18BFFE54" w14:textId="77777777" w:rsidR="00EF4646" w:rsidRDefault="00EF4646" w:rsidP="00133B37">
      <w:pPr>
        <w:widowControl w:val="0"/>
        <w:autoSpaceDE w:val="0"/>
        <w:autoSpaceDN w:val="0"/>
        <w:adjustRightInd w:val="0"/>
        <w:spacing w:line="240" w:lineRule="auto"/>
      </w:pPr>
    </w:p>
    <w:p w14:paraId="5DE0F078" w14:textId="5D820AE7" w:rsidR="00FC6293" w:rsidRPr="007B216F" w:rsidRDefault="00FC6293" w:rsidP="00FC6293">
      <w:pPr>
        <w:rPr>
          <w:b/>
        </w:rPr>
      </w:pPr>
      <w:r>
        <w:rPr>
          <w:b/>
          <w:highlight w:val="green"/>
        </w:rPr>
        <w:t>Thursday</w:t>
      </w:r>
      <w:r w:rsidRPr="007A68D0">
        <w:rPr>
          <w:b/>
          <w:highlight w:val="green"/>
        </w:rPr>
        <w:t xml:space="preserve">, </w:t>
      </w:r>
      <w:r>
        <w:rPr>
          <w:b/>
          <w:highlight w:val="green"/>
        </w:rPr>
        <w:t>May 30,</w:t>
      </w:r>
      <w:r w:rsidRPr="007A68D0">
        <w:rPr>
          <w:b/>
          <w:highlight w:val="green"/>
        </w:rPr>
        <w:t xml:space="preserve"> 20</w:t>
      </w:r>
      <w:r>
        <w:rPr>
          <w:b/>
          <w:highlight w:val="green"/>
        </w:rPr>
        <w:t>24</w:t>
      </w:r>
    </w:p>
    <w:p w14:paraId="19762607" w14:textId="77777777" w:rsidR="00FC6293" w:rsidRPr="001D3A86" w:rsidRDefault="00FC6293" w:rsidP="00FC6293">
      <w:pPr>
        <w:rPr>
          <w:b/>
          <w:sz w:val="18"/>
          <w:szCs w:val="18"/>
        </w:rPr>
      </w:pPr>
      <w:r w:rsidRPr="007B216F">
        <w:rPr>
          <w:b/>
          <w:sz w:val="18"/>
          <w:szCs w:val="18"/>
        </w:rPr>
        <w:t>To Do:</w:t>
      </w:r>
    </w:p>
    <w:p w14:paraId="0FF8B278" w14:textId="77777777" w:rsidR="00FC6293" w:rsidRPr="00447E16" w:rsidRDefault="00FC6293" w:rsidP="00C95E01">
      <w:pPr>
        <w:pStyle w:val="ListParagraph"/>
        <w:numPr>
          <w:ilvl w:val="0"/>
          <w:numId w:val="31"/>
        </w:numPr>
        <w:spacing w:before="240"/>
        <w:rPr>
          <w:strike/>
          <w:sz w:val="18"/>
          <w:szCs w:val="18"/>
        </w:rPr>
      </w:pPr>
      <w:r w:rsidRPr="00447E16">
        <w:rPr>
          <w:strike/>
          <w:sz w:val="18"/>
          <w:szCs w:val="18"/>
        </w:rPr>
        <w:t>Set up sequencing</w:t>
      </w:r>
    </w:p>
    <w:p w14:paraId="52E356F8" w14:textId="77777777" w:rsidR="00FC6293" w:rsidRPr="00447E16" w:rsidRDefault="00FC6293" w:rsidP="00C95E01">
      <w:pPr>
        <w:pStyle w:val="ListParagraph"/>
        <w:numPr>
          <w:ilvl w:val="0"/>
          <w:numId w:val="31"/>
        </w:numPr>
        <w:spacing w:before="240"/>
        <w:rPr>
          <w:strike/>
          <w:sz w:val="18"/>
          <w:szCs w:val="18"/>
        </w:rPr>
      </w:pPr>
      <w:r w:rsidRPr="00447E16">
        <w:rPr>
          <w:strike/>
          <w:sz w:val="18"/>
          <w:szCs w:val="18"/>
        </w:rPr>
        <w:t>Patch LVS pF and LVS pF-HA</w:t>
      </w:r>
    </w:p>
    <w:p w14:paraId="768C5CD4" w14:textId="77777777" w:rsidR="00FC6293" w:rsidRPr="00447E16" w:rsidRDefault="00FC6293" w:rsidP="00C95E01">
      <w:pPr>
        <w:pStyle w:val="ListParagraph"/>
        <w:numPr>
          <w:ilvl w:val="0"/>
          <w:numId w:val="31"/>
        </w:numPr>
        <w:spacing w:before="240"/>
        <w:rPr>
          <w:strike/>
          <w:sz w:val="18"/>
          <w:szCs w:val="18"/>
        </w:rPr>
      </w:pPr>
      <w:r w:rsidRPr="00447E16">
        <w:rPr>
          <w:strike/>
          <w:sz w:val="18"/>
          <w:szCs w:val="18"/>
        </w:rPr>
        <w:t>Streak KRSA2 and KRSA12</w:t>
      </w:r>
    </w:p>
    <w:p w14:paraId="01D23112" w14:textId="77777777" w:rsidR="00FC6293" w:rsidRPr="00447E16" w:rsidRDefault="00FC6293" w:rsidP="00C95E01">
      <w:pPr>
        <w:pStyle w:val="ListParagraph"/>
        <w:numPr>
          <w:ilvl w:val="0"/>
          <w:numId w:val="31"/>
        </w:numPr>
        <w:spacing w:before="240"/>
        <w:rPr>
          <w:strike/>
          <w:sz w:val="18"/>
          <w:szCs w:val="18"/>
        </w:rPr>
      </w:pPr>
      <w:r w:rsidRPr="00447E16">
        <w:rPr>
          <w:strike/>
          <w:sz w:val="18"/>
          <w:szCs w:val="18"/>
        </w:rPr>
        <w:t>Gel extraction</w:t>
      </w:r>
    </w:p>
    <w:p w14:paraId="77B14359" w14:textId="77777777" w:rsidR="00FC6293" w:rsidRPr="00447E16" w:rsidRDefault="00FC6293" w:rsidP="00C95E01">
      <w:pPr>
        <w:pStyle w:val="ListParagraph"/>
        <w:numPr>
          <w:ilvl w:val="0"/>
          <w:numId w:val="31"/>
        </w:numPr>
        <w:spacing w:before="240"/>
        <w:rPr>
          <w:strike/>
          <w:sz w:val="18"/>
          <w:szCs w:val="18"/>
        </w:rPr>
      </w:pPr>
      <w:r w:rsidRPr="00447E16">
        <w:rPr>
          <w:strike/>
          <w:sz w:val="18"/>
          <w:szCs w:val="18"/>
        </w:rPr>
        <w:t>Ligation/transformation</w:t>
      </w:r>
    </w:p>
    <w:p w14:paraId="23EA4FE3" w14:textId="109B46E3" w:rsidR="00447E16" w:rsidRDefault="00447E16" w:rsidP="00C95E01">
      <w:pPr>
        <w:pStyle w:val="ListParagraph"/>
        <w:numPr>
          <w:ilvl w:val="0"/>
          <w:numId w:val="31"/>
        </w:numPr>
        <w:spacing w:before="240"/>
        <w:rPr>
          <w:sz w:val="18"/>
          <w:szCs w:val="18"/>
        </w:rPr>
      </w:pPr>
      <w:r>
        <w:rPr>
          <w:sz w:val="18"/>
          <w:szCs w:val="18"/>
        </w:rPr>
        <w:t xml:space="preserve">Start overnights of </w:t>
      </w:r>
      <w:r w:rsidRPr="00447E16">
        <w:rPr>
          <w:i/>
          <w:iCs/>
          <w:sz w:val="18"/>
          <w:szCs w:val="18"/>
        </w:rPr>
        <w:t>S. aureus</w:t>
      </w:r>
      <w:r>
        <w:rPr>
          <w:sz w:val="18"/>
          <w:szCs w:val="18"/>
        </w:rPr>
        <w:t xml:space="preserve"> strains</w:t>
      </w:r>
    </w:p>
    <w:p w14:paraId="4191B3B2" w14:textId="1760F5FD" w:rsidR="00447E16" w:rsidRDefault="00447E16" w:rsidP="00C95E01">
      <w:pPr>
        <w:pStyle w:val="ListParagraph"/>
        <w:numPr>
          <w:ilvl w:val="0"/>
          <w:numId w:val="31"/>
        </w:numPr>
        <w:spacing w:before="240"/>
        <w:rPr>
          <w:sz w:val="18"/>
          <w:szCs w:val="18"/>
        </w:rPr>
      </w:pPr>
      <w:r>
        <w:rPr>
          <w:sz w:val="18"/>
          <w:szCs w:val="18"/>
        </w:rPr>
        <w:t>Start overnights of transformants</w:t>
      </w:r>
    </w:p>
    <w:p w14:paraId="3B77A602" w14:textId="6DDE37A9" w:rsidR="00447E16" w:rsidRDefault="00447E16" w:rsidP="00C95E01">
      <w:pPr>
        <w:pStyle w:val="ListParagraph"/>
        <w:numPr>
          <w:ilvl w:val="0"/>
          <w:numId w:val="31"/>
        </w:numPr>
        <w:spacing w:before="240"/>
        <w:rPr>
          <w:sz w:val="18"/>
          <w:szCs w:val="18"/>
        </w:rPr>
      </w:pPr>
      <w:r>
        <w:rPr>
          <w:sz w:val="18"/>
          <w:szCs w:val="18"/>
        </w:rPr>
        <w:t>Make LVS pF single use aliquots</w:t>
      </w:r>
    </w:p>
    <w:p w14:paraId="00D57398" w14:textId="5E348C8D" w:rsidR="00447E16" w:rsidRPr="004F53FB" w:rsidRDefault="00447E16" w:rsidP="00C95E01">
      <w:pPr>
        <w:pStyle w:val="ListParagraph"/>
        <w:numPr>
          <w:ilvl w:val="0"/>
          <w:numId w:val="31"/>
        </w:numPr>
        <w:spacing w:before="240"/>
        <w:rPr>
          <w:sz w:val="18"/>
          <w:szCs w:val="18"/>
        </w:rPr>
      </w:pPr>
      <w:r>
        <w:rPr>
          <w:sz w:val="18"/>
          <w:szCs w:val="18"/>
        </w:rPr>
        <w:t>Make cell pellets</w:t>
      </w:r>
    </w:p>
    <w:p w14:paraId="5C23A0E9" w14:textId="77777777" w:rsidR="00FC6293" w:rsidRDefault="00FC6293" w:rsidP="00133B37">
      <w:pPr>
        <w:widowControl w:val="0"/>
        <w:autoSpaceDE w:val="0"/>
        <w:autoSpaceDN w:val="0"/>
        <w:adjustRightInd w:val="0"/>
        <w:spacing w:line="240" w:lineRule="auto"/>
      </w:pPr>
    </w:p>
    <w:p w14:paraId="7AF4B570" w14:textId="36FD9CD4" w:rsidR="00E821D2" w:rsidRDefault="00410C3B" w:rsidP="00133B37">
      <w:pPr>
        <w:widowControl w:val="0"/>
        <w:autoSpaceDE w:val="0"/>
        <w:autoSpaceDN w:val="0"/>
        <w:adjustRightInd w:val="0"/>
        <w:spacing w:line="240" w:lineRule="auto"/>
      </w:pPr>
      <w:r>
        <w:t xml:space="preserve">I got the sequencing results back and they all look good! </w:t>
      </w:r>
      <w:proofErr w:type="gramStart"/>
      <w:r>
        <w:t>So</w:t>
      </w:r>
      <w:proofErr w:type="gramEnd"/>
      <w:r>
        <w:t xml:space="preserve"> I will not continue with the second round of cloning that I started for pKR220.</w:t>
      </w:r>
    </w:p>
    <w:p w14:paraId="678440D5" w14:textId="1FF224EC" w:rsidR="00410C3B" w:rsidRDefault="00410C3B" w:rsidP="00133B37">
      <w:pPr>
        <w:widowControl w:val="0"/>
        <w:autoSpaceDE w:val="0"/>
        <w:autoSpaceDN w:val="0"/>
        <w:adjustRightInd w:val="0"/>
        <w:spacing w:line="240" w:lineRule="auto"/>
      </w:pPr>
      <w:r>
        <w:t>Rather than make pellets since I won’t be able to run an IP this week, I just made more single-use aliquots of LVS pF and LVS pF-</w:t>
      </w:r>
      <w:r w:rsidRPr="00410C3B">
        <w:rPr>
          <w:i/>
          <w:iCs/>
        </w:rPr>
        <w:t>rspU2</w:t>
      </w:r>
      <w:r>
        <w:t>-HA.</w:t>
      </w:r>
    </w:p>
    <w:p w14:paraId="54D46E01" w14:textId="55A9FF16" w:rsidR="00410C3B" w:rsidRDefault="00410C3B" w:rsidP="00133B37">
      <w:pPr>
        <w:widowControl w:val="0"/>
        <w:autoSpaceDE w:val="0"/>
        <w:autoSpaceDN w:val="0"/>
        <w:adjustRightInd w:val="0"/>
        <w:spacing w:line="240" w:lineRule="auto"/>
      </w:pPr>
      <w:r>
        <w:t xml:space="preserve">I didn’t exactly get to isolated colonies on the </w:t>
      </w:r>
      <w:r w:rsidRPr="000207EE">
        <w:rPr>
          <w:i/>
          <w:iCs/>
        </w:rPr>
        <w:t>S. aureus</w:t>
      </w:r>
      <w:r>
        <w:t xml:space="preserve"> </w:t>
      </w:r>
      <w:proofErr w:type="gramStart"/>
      <w:r>
        <w:t>plate</w:t>
      </w:r>
      <w:proofErr w:type="gramEnd"/>
      <w:r>
        <w:t xml:space="preserve"> but I tried my best to only pick one colony to start overnight cultures.</w:t>
      </w:r>
    </w:p>
    <w:p w14:paraId="1E6B4D7A" w14:textId="77777777" w:rsidR="00E821D2" w:rsidRDefault="00E821D2" w:rsidP="00133B37">
      <w:pPr>
        <w:widowControl w:val="0"/>
        <w:autoSpaceDE w:val="0"/>
        <w:autoSpaceDN w:val="0"/>
        <w:adjustRightInd w:val="0"/>
        <w:spacing w:line="240" w:lineRule="auto"/>
      </w:pPr>
    </w:p>
    <w:p w14:paraId="57EDBA86" w14:textId="279A1BE9" w:rsidR="00AA346A" w:rsidRPr="007B216F" w:rsidRDefault="00AA346A" w:rsidP="00AA346A">
      <w:pPr>
        <w:rPr>
          <w:b/>
        </w:rPr>
      </w:pPr>
      <w:r>
        <w:rPr>
          <w:b/>
          <w:highlight w:val="green"/>
        </w:rPr>
        <w:t>Friday</w:t>
      </w:r>
      <w:r w:rsidRPr="007A68D0">
        <w:rPr>
          <w:b/>
          <w:highlight w:val="green"/>
        </w:rPr>
        <w:t xml:space="preserve">, </w:t>
      </w:r>
      <w:r>
        <w:rPr>
          <w:b/>
          <w:highlight w:val="green"/>
        </w:rPr>
        <w:t>May 31,</w:t>
      </w:r>
      <w:r w:rsidRPr="007A68D0">
        <w:rPr>
          <w:b/>
          <w:highlight w:val="green"/>
        </w:rPr>
        <w:t xml:space="preserve"> 20</w:t>
      </w:r>
      <w:r>
        <w:rPr>
          <w:b/>
          <w:highlight w:val="green"/>
        </w:rPr>
        <w:t>24</w:t>
      </w:r>
    </w:p>
    <w:p w14:paraId="56197906" w14:textId="77777777" w:rsidR="00AA346A" w:rsidRPr="001D3A86" w:rsidRDefault="00AA346A" w:rsidP="00AA346A">
      <w:pPr>
        <w:rPr>
          <w:b/>
          <w:sz w:val="18"/>
          <w:szCs w:val="18"/>
        </w:rPr>
      </w:pPr>
      <w:r w:rsidRPr="007B216F">
        <w:rPr>
          <w:b/>
          <w:sz w:val="18"/>
          <w:szCs w:val="18"/>
        </w:rPr>
        <w:t>To Do:</w:t>
      </w:r>
    </w:p>
    <w:p w14:paraId="79BA95C9" w14:textId="77777777" w:rsidR="00AA346A" w:rsidRPr="00072BA2" w:rsidRDefault="00AA346A" w:rsidP="00C95E01">
      <w:pPr>
        <w:pStyle w:val="ListParagraph"/>
        <w:numPr>
          <w:ilvl w:val="0"/>
          <w:numId w:val="33"/>
        </w:numPr>
        <w:spacing w:before="240"/>
        <w:rPr>
          <w:strike/>
          <w:sz w:val="18"/>
          <w:szCs w:val="18"/>
        </w:rPr>
      </w:pPr>
      <w:r w:rsidRPr="00072BA2">
        <w:rPr>
          <w:strike/>
          <w:sz w:val="18"/>
          <w:szCs w:val="18"/>
        </w:rPr>
        <w:t xml:space="preserve">Start overnights of </w:t>
      </w:r>
      <w:r w:rsidRPr="00072BA2">
        <w:rPr>
          <w:i/>
          <w:iCs/>
          <w:strike/>
          <w:sz w:val="18"/>
          <w:szCs w:val="18"/>
        </w:rPr>
        <w:t>S. aureus</w:t>
      </w:r>
      <w:r w:rsidRPr="00072BA2">
        <w:rPr>
          <w:strike/>
          <w:sz w:val="18"/>
          <w:szCs w:val="18"/>
        </w:rPr>
        <w:t xml:space="preserve"> strains</w:t>
      </w:r>
    </w:p>
    <w:p w14:paraId="06113702" w14:textId="77777777" w:rsidR="00AA346A" w:rsidRPr="00072BA2" w:rsidRDefault="00AA346A" w:rsidP="00C95E01">
      <w:pPr>
        <w:pStyle w:val="ListParagraph"/>
        <w:numPr>
          <w:ilvl w:val="0"/>
          <w:numId w:val="33"/>
        </w:numPr>
        <w:spacing w:before="240"/>
        <w:rPr>
          <w:strike/>
          <w:sz w:val="18"/>
          <w:szCs w:val="18"/>
        </w:rPr>
      </w:pPr>
      <w:r w:rsidRPr="00072BA2">
        <w:rPr>
          <w:strike/>
          <w:sz w:val="18"/>
          <w:szCs w:val="18"/>
        </w:rPr>
        <w:t>Start overnights of transformants</w:t>
      </w:r>
    </w:p>
    <w:p w14:paraId="5D780C49" w14:textId="77777777" w:rsidR="00AA346A" w:rsidRPr="00072BA2" w:rsidRDefault="00AA346A" w:rsidP="00C95E01">
      <w:pPr>
        <w:pStyle w:val="ListParagraph"/>
        <w:numPr>
          <w:ilvl w:val="0"/>
          <w:numId w:val="33"/>
        </w:numPr>
        <w:spacing w:before="240"/>
        <w:rPr>
          <w:strike/>
          <w:sz w:val="18"/>
          <w:szCs w:val="18"/>
        </w:rPr>
      </w:pPr>
      <w:r w:rsidRPr="00072BA2">
        <w:rPr>
          <w:strike/>
          <w:sz w:val="18"/>
          <w:szCs w:val="18"/>
        </w:rPr>
        <w:t>Make LVS pF single use aliquots</w:t>
      </w:r>
    </w:p>
    <w:p w14:paraId="617C2E13" w14:textId="77777777" w:rsidR="00AA346A" w:rsidRPr="00072BA2" w:rsidRDefault="00AA346A" w:rsidP="00C95E01">
      <w:pPr>
        <w:pStyle w:val="ListParagraph"/>
        <w:numPr>
          <w:ilvl w:val="0"/>
          <w:numId w:val="33"/>
        </w:numPr>
        <w:spacing w:before="240"/>
        <w:rPr>
          <w:strike/>
          <w:sz w:val="18"/>
          <w:szCs w:val="18"/>
        </w:rPr>
      </w:pPr>
      <w:r w:rsidRPr="00072BA2">
        <w:rPr>
          <w:strike/>
          <w:sz w:val="18"/>
          <w:szCs w:val="18"/>
        </w:rPr>
        <w:t>Make cell pellets</w:t>
      </w:r>
    </w:p>
    <w:p w14:paraId="6F9A6ECF" w14:textId="6891655D" w:rsidR="00973613" w:rsidRDefault="00973613" w:rsidP="00C95E01">
      <w:pPr>
        <w:pStyle w:val="ListParagraph"/>
        <w:numPr>
          <w:ilvl w:val="0"/>
          <w:numId w:val="33"/>
        </w:numPr>
        <w:spacing w:before="240"/>
        <w:rPr>
          <w:sz w:val="18"/>
          <w:szCs w:val="18"/>
        </w:rPr>
      </w:pPr>
      <w:r>
        <w:rPr>
          <w:sz w:val="18"/>
          <w:szCs w:val="18"/>
        </w:rPr>
        <w:t>Western Blot</w:t>
      </w:r>
    </w:p>
    <w:p w14:paraId="3FC4805E" w14:textId="22D737BA" w:rsidR="00973613" w:rsidRPr="004F53FB" w:rsidRDefault="00973613" w:rsidP="00C95E01">
      <w:pPr>
        <w:pStyle w:val="ListParagraph"/>
        <w:numPr>
          <w:ilvl w:val="0"/>
          <w:numId w:val="33"/>
        </w:numPr>
        <w:spacing w:before="240"/>
        <w:rPr>
          <w:sz w:val="18"/>
          <w:szCs w:val="18"/>
        </w:rPr>
      </w:pPr>
      <w:r>
        <w:rPr>
          <w:sz w:val="18"/>
          <w:szCs w:val="18"/>
        </w:rPr>
        <w:t>Population Analysis</w:t>
      </w:r>
    </w:p>
    <w:p w14:paraId="587692E2" w14:textId="77777777" w:rsidR="00AA346A" w:rsidRDefault="00AA346A" w:rsidP="00133B37">
      <w:pPr>
        <w:widowControl w:val="0"/>
        <w:autoSpaceDE w:val="0"/>
        <w:autoSpaceDN w:val="0"/>
        <w:adjustRightInd w:val="0"/>
        <w:spacing w:line="240" w:lineRule="auto"/>
      </w:pPr>
    </w:p>
    <w:p w14:paraId="5EEF8818" w14:textId="77777777" w:rsidR="00E821D2" w:rsidRPr="00E821D2" w:rsidRDefault="00E821D2" w:rsidP="00E821D2">
      <w:pPr>
        <w:rPr>
          <w:b/>
          <w:bCs/>
        </w:rPr>
      </w:pPr>
      <w:r w:rsidRPr="00E821D2">
        <w:rPr>
          <w:b/>
          <w:bCs/>
        </w:rPr>
        <w:t>Population Analysis Assay (microplate method)</w:t>
      </w:r>
    </w:p>
    <w:p w14:paraId="2644D910" w14:textId="77777777" w:rsidR="00E821D2" w:rsidRPr="006D7240" w:rsidRDefault="00E821D2" w:rsidP="00E821D2">
      <w:r>
        <w:t>Based on Barnes et al, 2023</w:t>
      </w:r>
    </w:p>
    <w:p w14:paraId="3A47F435" w14:textId="77777777" w:rsidR="00E821D2" w:rsidRDefault="00E821D2" w:rsidP="00E821D2">
      <w:r>
        <w:t>Methods:</w:t>
      </w:r>
    </w:p>
    <w:p w14:paraId="75707456" w14:textId="77777777" w:rsidR="00E821D2" w:rsidRDefault="00E821D2" w:rsidP="00C95E01">
      <w:pPr>
        <w:pStyle w:val="ListParagraph"/>
        <w:numPr>
          <w:ilvl w:val="0"/>
          <w:numId w:val="32"/>
        </w:numPr>
        <w:jc w:val="left"/>
      </w:pPr>
      <w:r>
        <w:t xml:space="preserve">Grow overnight cultures of </w:t>
      </w:r>
      <w:r w:rsidRPr="00A84F7A">
        <w:rPr>
          <w:i/>
          <w:iCs/>
        </w:rPr>
        <w:t>S. aureus</w:t>
      </w:r>
      <w:r>
        <w:t xml:space="preserve"> strains.</w:t>
      </w:r>
    </w:p>
    <w:p w14:paraId="762BF456" w14:textId="1291D9BB" w:rsidR="00E821D2" w:rsidRDefault="00E821D2" w:rsidP="00C95E01">
      <w:pPr>
        <w:pStyle w:val="ListParagraph"/>
        <w:numPr>
          <w:ilvl w:val="0"/>
          <w:numId w:val="32"/>
        </w:numPr>
        <w:jc w:val="left"/>
      </w:pPr>
      <w:r>
        <w:t>The next day, back-dilute cultures to an OD600 of 0.3 in BHI broth. (</w:t>
      </w:r>
      <w:r w:rsidRPr="00E821D2">
        <w:rPr>
          <w:b/>
          <w:bCs/>
        </w:rPr>
        <w:t>0.5</w:t>
      </w:r>
      <w:r>
        <w:t>)</w:t>
      </w:r>
    </w:p>
    <w:p w14:paraId="0F497311" w14:textId="77777777" w:rsidR="00E821D2" w:rsidRDefault="00E821D2" w:rsidP="00C95E01">
      <w:pPr>
        <w:pStyle w:val="ListParagraph"/>
        <w:numPr>
          <w:ilvl w:val="0"/>
          <w:numId w:val="32"/>
        </w:numPr>
        <w:jc w:val="left"/>
      </w:pPr>
      <w:r>
        <w:lastRenderedPageBreak/>
        <w:t>Prepare BHI broth with antibiotics by making the medium 2X the highest drug concentration in test range.</w:t>
      </w:r>
    </w:p>
    <w:p w14:paraId="0FD01557" w14:textId="77777777" w:rsidR="00E821D2" w:rsidRDefault="00E821D2" w:rsidP="00C95E01">
      <w:pPr>
        <w:pStyle w:val="ListParagraph"/>
        <w:numPr>
          <w:ilvl w:val="0"/>
          <w:numId w:val="32"/>
        </w:numPr>
        <w:jc w:val="left"/>
      </w:pPr>
      <w:r>
        <w:t>In a 96-well plate, add 100ul of BHI with antibiotics to each well in Row A using a multi-channel pipet.</w:t>
      </w:r>
    </w:p>
    <w:p w14:paraId="3CCF6CFE" w14:textId="77777777" w:rsidR="00E821D2" w:rsidRDefault="00E821D2" w:rsidP="00C95E01">
      <w:pPr>
        <w:pStyle w:val="ListParagraph"/>
        <w:numPr>
          <w:ilvl w:val="0"/>
          <w:numId w:val="32"/>
        </w:numPr>
        <w:jc w:val="left"/>
      </w:pPr>
      <w:r>
        <w:t>In Rows B-H add 50ul of BHI without antibiotics</w:t>
      </w:r>
    </w:p>
    <w:p w14:paraId="7C952390" w14:textId="77777777" w:rsidR="00E821D2" w:rsidRDefault="00E821D2" w:rsidP="00C95E01">
      <w:pPr>
        <w:pStyle w:val="ListParagraph"/>
        <w:numPr>
          <w:ilvl w:val="0"/>
          <w:numId w:val="32"/>
        </w:numPr>
        <w:jc w:val="left"/>
      </w:pPr>
      <w:r>
        <w:t>Perform a serial two-fold dilution by adding 50ul of BHI with antibiotics from wells in Row A to the Row B.</w:t>
      </w:r>
    </w:p>
    <w:p w14:paraId="00823C9C" w14:textId="77777777" w:rsidR="00E821D2" w:rsidRDefault="00E821D2" w:rsidP="00C95E01">
      <w:pPr>
        <w:pStyle w:val="ListParagraph"/>
        <w:numPr>
          <w:ilvl w:val="0"/>
          <w:numId w:val="32"/>
        </w:numPr>
        <w:jc w:val="left"/>
      </w:pPr>
      <w:r>
        <w:t xml:space="preserve">Continue the serial dilution until Row F. </w:t>
      </w:r>
    </w:p>
    <w:p w14:paraId="1F5BD25D" w14:textId="77777777" w:rsidR="00E821D2" w:rsidRDefault="00E821D2" w:rsidP="00C95E01">
      <w:pPr>
        <w:pStyle w:val="ListParagraph"/>
        <w:numPr>
          <w:ilvl w:val="0"/>
          <w:numId w:val="32"/>
        </w:numPr>
        <w:jc w:val="left"/>
      </w:pPr>
      <w:r>
        <w:t>Perform a ten-fold serial dilution of bacterial cultures by adding 10ul of overnight cultures to 990ul of TSB to create a 10</w:t>
      </w:r>
      <w:r>
        <w:rPr>
          <w:vertAlign w:val="superscript"/>
        </w:rPr>
        <w:t>-2</w:t>
      </w:r>
      <w:r>
        <w:t xml:space="preserve"> dilution, then add 100ul of that dilution to 900ul of new TSB for a dilution of 10</w:t>
      </w:r>
      <w:r w:rsidRPr="00FA458D">
        <w:rPr>
          <w:vertAlign w:val="superscript"/>
        </w:rPr>
        <w:t>-3</w:t>
      </w:r>
      <w:r>
        <w:t>.</w:t>
      </w:r>
    </w:p>
    <w:p w14:paraId="20A1FB47" w14:textId="1862F537" w:rsidR="00E821D2" w:rsidRDefault="00E821D2" w:rsidP="00C95E01">
      <w:pPr>
        <w:pStyle w:val="ListParagraph"/>
        <w:numPr>
          <w:ilvl w:val="0"/>
          <w:numId w:val="32"/>
        </w:numPr>
        <w:jc w:val="left"/>
      </w:pPr>
      <w:r>
        <w:t>Add 50ul of each bacterial dilution to the wells in the appropriate columns (i.e. 10</w:t>
      </w:r>
      <w:r>
        <w:rPr>
          <w:vertAlign w:val="superscript"/>
        </w:rPr>
        <w:t>-2</w:t>
      </w:r>
      <w:r>
        <w:t xml:space="preserve"> to the wells in Columns 1 and 7).</w:t>
      </w:r>
    </w:p>
    <w:p w14:paraId="01318855" w14:textId="77777777" w:rsidR="00E821D2" w:rsidRDefault="00E821D2" w:rsidP="00C95E01">
      <w:pPr>
        <w:pStyle w:val="ListParagraph"/>
        <w:numPr>
          <w:ilvl w:val="0"/>
          <w:numId w:val="32"/>
        </w:numPr>
        <w:jc w:val="left"/>
      </w:pPr>
      <w:r>
        <w:t>Incubate plate at 37ºC for 24 hours.</w:t>
      </w:r>
    </w:p>
    <w:p w14:paraId="2E17609A" w14:textId="55B398F1" w:rsidR="00813154" w:rsidRDefault="00C302A3" w:rsidP="00133B37">
      <w:pPr>
        <w:widowControl w:val="0"/>
        <w:autoSpaceDE w:val="0"/>
        <w:autoSpaceDN w:val="0"/>
        <w:adjustRightInd w:val="0"/>
        <w:spacing w:line="240" w:lineRule="auto"/>
      </w:pPr>
      <w:r>
        <w:t xml:space="preserve">I think I realize why the last pop analysis didn’t work: the OD600 was too low. When I went to set up the cultures </w:t>
      </w:r>
      <w:proofErr w:type="gramStart"/>
      <w:r>
        <w:t>today</w:t>
      </w:r>
      <w:proofErr w:type="gramEnd"/>
      <w:r>
        <w:t xml:space="preserve"> they were too high even after diluting the sample 1:20 in the cuvette, so I diluted them 1:5 at 1 ml and used that diluted culture as the starting culture for the serial dilutions. Since I wanted to be sure the OD was accurate after starting the culture, I made 3 ml of starting culture so I would have enough material to check the OD. Both cultures read around 0.04 which is too low by nearly a factor of 10. ed the rest of the. In the interest of time rather than starting over I simply added the rest of the 1ml culture to the 3 ml culture and I ended up with both strains being at 0.5. I figure this was fine as long as they’re at the same OD and they’re still in log phase.</w:t>
      </w:r>
      <w:r w:rsidR="00973613">
        <w:t xml:space="preserve"> I’m cautiously optimistic that this will be more successful.</w:t>
      </w:r>
    </w:p>
    <w:p w14:paraId="0A429B92" w14:textId="77777777" w:rsidR="00813154" w:rsidRDefault="00813154" w:rsidP="00133B37">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821"/>
        <w:gridCol w:w="590"/>
        <w:gridCol w:w="333"/>
        <w:gridCol w:w="708"/>
        <w:gridCol w:w="708"/>
        <w:gridCol w:w="708"/>
        <w:gridCol w:w="708"/>
        <w:gridCol w:w="707"/>
        <w:gridCol w:w="707"/>
        <w:gridCol w:w="704"/>
        <w:gridCol w:w="704"/>
        <w:gridCol w:w="704"/>
        <w:gridCol w:w="704"/>
        <w:gridCol w:w="704"/>
        <w:gridCol w:w="704"/>
      </w:tblGrid>
      <w:tr w:rsidR="006405F3" w:rsidRPr="006405F3" w14:paraId="4DDEF71B" w14:textId="77777777" w:rsidTr="006405F3">
        <w:trPr>
          <w:trHeight w:val="320"/>
        </w:trPr>
        <w:tc>
          <w:tcPr>
            <w:tcW w:w="868" w:type="dxa"/>
            <w:noWrap/>
            <w:hideMark/>
          </w:tcPr>
          <w:p w14:paraId="15F31B89" w14:textId="77777777" w:rsidR="006405F3" w:rsidRPr="006405F3" w:rsidRDefault="006405F3" w:rsidP="006405F3">
            <w:pPr>
              <w:widowControl w:val="0"/>
              <w:autoSpaceDE w:val="0"/>
              <w:autoSpaceDN w:val="0"/>
              <w:adjustRightInd w:val="0"/>
            </w:pPr>
          </w:p>
        </w:tc>
        <w:tc>
          <w:tcPr>
            <w:tcW w:w="700" w:type="dxa"/>
            <w:noWrap/>
            <w:hideMark/>
          </w:tcPr>
          <w:p w14:paraId="2A742200" w14:textId="77777777" w:rsidR="006405F3" w:rsidRPr="006405F3" w:rsidRDefault="006405F3" w:rsidP="006405F3">
            <w:pPr>
              <w:widowControl w:val="0"/>
              <w:autoSpaceDE w:val="0"/>
              <w:autoSpaceDN w:val="0"/>
              <w:adjustRightInd w:val="0"/>
            </w:pPr>
          </w:p>
        </w:tc>
        <w:tc>
          <w:tcPr>
            <w:tcW w:w="340" w:type="dxa"/>
            <w:noWrap/>
            <w:hideMark/>
          </w:tcPr>
          <w:p w14:paraId="44491B90" w14:textId="77777777" w:rsidR="006405F3" w:rsidRPr="006405F3" w:rsidRDefault="006405F3" w:rsidP="006405F3">
            <w:pPr>
              <w:widowControl w:val="0"/>
              <w:autoSpaceDE w:val="0"/>
              <w:autoSpaceDN w:val="0"/>
              <w:adjustRightInd w:val="0"/>
            </w:pPr>
          </w:p>
        </w:tc>
        <w:tc>
          <w:tcPr>
            <w:tcW w:w="11260" w:type="dxa"/>
            <w:gridSpan w:val="12"/>
            <w:noWrap/>
            <w:hideMark/>
          </w:tcPr>
          <w:p w14:paraId="43B33AAE" w14:textId="77777777" w:rsidR="006405F3" w:rsidRPr="006405F3" w:rsidRDefault="006405F3" w:rsidP="006405F3">
            <w:pPr>
              <w:widowControl w:val="0"/>
              <w:autoSpaceDE w:val="0"/>
              <w:autoSpaceDN w:val="0"/>
              <w:adjustRightInd w:val="0"/>
            </w:pPr>
            <w:r w:rsidRPr="006405F3">
              <w:t>Bacteria Concentration</w:t>
            </w:r>
          </w:p>
        </w:tc>
      </w:tr>
      <w:tr w:rsidR="006405F3" w:rsidRPr="006405F3" w14:paraId="75127A1C" w14:textId="77777777" w:rsidTr="006405F3">
        <w:trPr>
          <w:trHeight w:val="320"/>
        </w:trPr>
        <w:tc>
          <w:tcPr>
            <w:tcW w:w="868" w:type="dxa"/>
            <w:noWrap/>
            <w:hideMark/>
          </w:tcPr>
          <w:p w14:paraId="7DBAB519" w14:textId="77777777" w:rsidR="006405F3" w:rsidRPr="006405F3" w:rsidRDefault="006405F3" w:rsidP="006405F3">
            <w:pPr>
              <w:widowControl w:val="0"/>
              <w:autoSpaceDE w:val="0"/>
              <w:autoSpaceDN w:val="0"/>
              <w:adjustRightInd w:val="0"/>
            </w:pPr>
          </w:p>
        </w:tc>
        <w:tc>
          <w:tcPr>
            <w:tcW w:w="700" w:type="dxa"/>
            <w:noWrap/>
            <w:hideMark/>
          </w:tcPr>
          <w:p w14:paraId="7EC28EAB" w14:textId="77777777" w:rsidR="006405F3" w:rsidRPr="006405F3" w:rsidRDefault="006405F3" w:rsidP="006405F3">
            <w:pPr>
              <w:widowControl w:val="0"/>
              <w:autoSpaceDE w:val="0"/>
              <w:autoSpaceDN w:val="0"/>
              <w:adjustRightInd w:val="0"/>
            </w:pPr>
          </w:p>
        </w:tc>
        <w:tc>
          <w:tcPr>
            <w:tcW w:w="340" w:type="dxa"/>
            <w:noWrap/>
            <w:hideMark/>
          </w:tcPr>
          <w:p w14:paraId="08E82970" w14:textId="77777777" w:rsidR="006405F3" w:rsidRPr="006405F3" w:rsidRDefault="006405F3" w:rsidP="006405F3">
            <w:pPr>
              <w:widowControl w:val="0"/>
              <w:autoSpaceDE w:val="0"/>
              <w:autoSpaceDN w:val="0"/>
              <w:adjustRightInd w:val="0"/>
            </w:pPr>
          </w:p>
        </w:tc>
        <w:tc>
          <w:tcPr>
            <w:tcW w:w="941" w:type="dxa"/>
            <w:noWrap/>
            <w:hideMark/>
          </w:tcPr>
          <w:p w14:paraId="4D8A7625" w14:textId="77777777" w:rsidR="006405F3" w:rsidRPr="006405F3" w:rsidRDefault="006405F3" w:rsidP="006405F3">
            <w:pPr>
              <w:widowControl w:val="0"/>
              <w:autoSpaceDE w:val="0"/>
              <w:autoSpaceDN w:val="0"/>
              <w:adjustRightInd w:val="0"/>
              <w:rPr>
                <w:b/>
                <w:bCs/>
              </w:rPr>
            </w:pPr>
            <w:r w:rsidRPr="006405F3">
              <w:rPr>
                <w:b/>
                <w:bCs/>
              </w:rPr>
              <w:t>5.0E-07</w:t>
            </w:r>
          </w:p>
        </w:tc>
        <w:tc>
          <w:tcPr>
            <w:tcW w:w="941" w:type="dxa"/>
            <w:noWrap/>
            <w:hideMark/>
          </w:tcPr>
          <w:p w14:paraId="53E335B8" w14:textId="77777777" w:rsidR="006405F3" w:rsidRPr="006405F3" w:rsidRDefault="006405F3" w:rsidP="006405F3">
            <w:pPr>
              <w:widowControl w:val="0"/>
              <w:autoSpaceDE w:val="0"/>
              <w:autoSpaceDN w:val="0"/>
              <w:adjustRightInd w:val="0"/>
              <w:rPr>
                <w:b/>
                <w:bCs/>
              </w:rPr>
            </w:pPr>
            <w:r w:rsidRPr="006405F3">
              <w:rPr>
                <w:b/>
                <w:bCs/>
              </w:rPr>
              <w:t>5.0E-02</w:t>
            </w:r>
          </w:p>
        </w:tc>
        <w:tc>
          <w:tcPr>
            <w:tcW w:w="941" w:type="dxa"/>
            <w:noWrap/>
            <w:hideMark/>
          </w:tcPr>
          <w:p w14:paraId="4E90AA3C" w14:textId="77777777" w:rsidR="006405F3" w:rsidRPr="006405F3" w:rsidRDefault="006405F3" w:rsidP="006405F3">
            <w:pPr>
              <w:widowControl w:val="0"/>
              <w:autoSpaceDE w:val="0"/>
              <w:autoSpaceDN w:val="0"/>
              <w:adjustRightInd w:val="0"/>
              <w:rPr>
                <w:b/>
                <w:bCs/>
              </w:rPr>
            </w:pPr>
            <w:r w:rsidRPr="006405F3">
              <w:rPr>
                <w:b/>
                <w:bCs/>
              </w:rPr>
              <w:t>5.0E-03</w:t>
            </w:r>
          </w:p>
        </w:tc>
        <w:tc>
          <w:tcPr>
            <w:tcW w:w="941" w:type="dxa"/>
            <w:noWrap/>
            <w:hideMark/>
          </w:tcPr>
          <w:p w14:paraId="1EDFAA33" w14:textId="77777777" w:rsidR="006405F3" w:rsidRPr="006405F3" w:rsidRDefault="006405F3" w:rsidP="006405F3">
            <w:pPr>
              <w:widowControl w:val="0"/>
              <w:autoSpaceDE w:val="0"/>
              <w:autoSpaceDN w:val="0"/>
              <w:adjustRightInd w:val="0"/>
              <w:rPr>
                <w:b/>
                <w:bCs/>
              </w:rPr>
            </w:pPr>
            <w:r w:rsidRPr="006405F3">
              <w:rPr>
                <w:b/>
                <w:bCs/>
              </w:rPr>
              <w:t>5.0E-04</w:t>
            </w:r>
          </w:p>
        </w:tc>
        <w:tc>
          <w:tcPr>
            <w:tcW w:w="940" w:type="dxa"/>
            <w:noWrap/>
            <w:hideMark/>
          </w:tcPr>
          <w:p w14:paraId="0591174F" w14:textId="77777777" w:rsidR="006405F3" w:rsidRPr="006405F3" w:rsidRDefault="006405F3" w:rsidP="006405F3">
            <w:pPr>
              <w:widowControl w:val="0"/>
              <w:autoSpaceDE w:val="0"/>
              <w:autoSpaceDN w:val="0"/>
              <w:adjustRightInd w:val="0"/>
              <w:rPr>
                <w:b/>
                <w:bCs/>
              </w:rPr>
            </w:pPr>
            <w:r w:rsidRPr="006405F3">
              <w:rPr>
                <w:b/>
                <w:bCs/>
              </w:rPr>
              <w:t>5.0E-05</w:t>
            </w:r>
          </w:p>
        </w:tc>
        <w:tc>
          <w:tcPr>
            <w:tcW w:w="940" w:type="dxa"/>
            <w:noWrap/>
            <w:hideMark/>
          </w:tcPr>
          <w:p w14:paraId="2A37EEB1" w14:textId="77777777" w:rsidR="006405F3" w:rsidRPr="006405F3" w:rsidRDefault="006405F3" w:rsidP="006405F3">
            <w:pPr>
              <w:widowControl w:val="0"/>
              <w:autoSpaceDE w:val="0"/>
              <w:autoSpaceDN w:val="0"/>
              <w:adjustRightInd w:val="0"/>
              <w:rPr>
                <w:b/>
                <w:bCs/>
              </w:rPr>
            </w:pPr>
            <w:r w:rsidRPr="006405F3">
              <w:rPr>
                <w:b/>
                <w:bCs/>
              </w:rPr>
              <w:t>5.0E-06</w:t>
            </w:r>
          </w:p>
        </w:tc>
        <w:tc>
          <w:tcPr>
            <w:tcW w:w="936" w:type="dxa"/>
            <w:noWrap/>
            <w:hideMark/>
          </w:tcPr>
          <w:p w14:paraId="3ECCD098" w14:textId="77777777" w:rsidR="006405F3" w:rsidRPr="006405F3" w:rsidRDefault="006405F3" w:rsidP="006405F3">
            <w:pPr>
              <w:widowControl w:val="0"/>
              <w:autoSpaceDE w:val="0"/>
              <w:autoSpaceDN w:val="0"/>
              <w:adjustRightInd w:val="0"/>
            </w:pPr>
            <w:r w:rsidRPr="006405F3">
              <w:t>5.0E-02</w:t>
            </w:r>
          </w:p>
        </w:tc>
        <w:tc>
          <w:tcPr>
            <w:tcW w:w="936" w:type="dxa"/>
            <w:noWrap/>
            <w:hideMark/>
          </w:tcPr>
          <w:p w14:paraId="526B3E52" w14:textId="77777777" w:rsidR="006405F3" w:rsidRPr="006405F3" w:rsidRDefault="006405F3" w:rsidP="006405F3">
            <w:pPr>
              <w:widowControl w:val="0"/>
              <w:autoSpaceDE w:val="0"/>
              <w:autoSpaceDN w:val="0"/>
              <w:adjustRightInd w:val="0"/>
            </w:pPr>
            <w:r w:rsidRPr="006405F3">
              <w:t>5.0E-03</w:t>
            </w:r>
          </w:p>
        </w:tc>
        <w:tc>
          <w:tcPr>
            <w:tcW w:w="936" w:type="dxa"/>
            <w:noWrap/>
            <w:hideMark/>
          </w:tcPr>
          <w:p w14:paraId="7742A73A" w14:textId="77777777" w:rsidR="006405F3" w:rsidRPr="006405F3" w:rsidRDefault="006405F3" w:rsidP="006405F3">
            <w:pPr>
              <w:widowControl w:val="0"/>
              <w:autoSpaceDE w:val="0"/>
              <w:autoSpaceDN w:val="0"/>
              <w:adjustRightInd w:val="0"/>
            </w:pPr>
            <w:r w:rsidRPr="006405F3">
              <w:t>5.0E-04</w:t>
            </w:r>
          </w:p>
        </w:tc>
        <w:tc>
          <w:tcPr>
            <w:tcW w:w="936" w:type="dxa"/>
            <w:noWrap/>
            <w:hideMark/>
          </w:tcPr>
          <w:p w14:paraId="53165B4C" w14:textId="77777777" w:rsidR="006405F3" w:rsidRPr="006405F3" w:rsidRDefault="006405F3" w:rsidP="006405F3">
            <w:pPr>
              <w:widowControl w:val="0"/>
              <w:autoSpaceDE w:val="0"/>
              <w:autoSpaceDN w:val="0"/>
              <w:adjustRightInd w:val="0"/>
            </w:pPr>
            <w:r w:rsidRPr="006405F3">
              <w:t>5.0E-05</w:t>
            </w:r>
          </w:p>
        </w:tc>
        <w:tc>
          <w:tcPr>
            <w:tcW w:w="936" w:type="dxa"/>
            <w:noWrap/>
            <w:hideMark/>
          </w:tcPr>
          <w:p w14:paraId="1BB95CEF" w14:textId="77777777" w:rsidR="006405F3" w:rsidRPr="006405F3" w:rsidRDefault="006405F3" w:rsidP="006405F3">
            <w:pPr>
              <w:widowControl w:val="0"/>
              <w:autoSpaceDE w:val="0"/>
              <w:autoSpaceDN w:val="0"/>
              <w:adjustRightInd w:val="0"/>
            </w:pPr>
            <w:r w:rsidRPr="006405F3">
              <w:t>5.0E-06</w:t>
            </w:r>
          </w:p>
        </w:tc>
        <w:tc>
          <w:tcPr>
            <w:tcW w:w="936" w:type="dxa"/>
            <w:noWrap/>
            <w:hideMark/>
          </w:tcPr>
          <w:p w14:paraId="312F0D00" w14:textId="77777777" w:rsidR="006405F3" w:rsidRPr="006405F3" w:rsidRDefault="006405F3" w:rsidP="006405F3">
            <w:pPr>
              <w:widowControl w:val="0"/>
              <w:autoSpaceDE w:val="0"/>
              <w:autoSpaceDN w:val="0"/>
              <w:adjustRightInd w:val="0"/>
            </w:pPr>
            <w:r w:rsidRPr="006405F3">
              <w:t>5.0E-07</w:t>
            </w:r>
          </w:p>
        </w:tc>
      </w:tr>
      <w:tr w:rsidR="006405F3" w:rsidRPr="006405F3" w14:paraId="6C94A9CD" w14:textId="77777777" w:rsidTr="006405F3">
        <w:trPr>
          <w:trHeight w:val="320"/>
        </w:trPr>
        <w:tc>
          <w:tcPr>
            <w:tcW w:w="868" w:type="dxa"/>
            <w:noWrap/>
            <w:hideMark/>
          </w:tcPr>
          <w:p w14:paraId="60E37E74" w14:textId="77777777" w:rsidR="006405F3" w:rsidRPr="006405F3" w:rsidRDefault="006405F3" w:rsidP="006405F3">
            <w:pPr>
              <w:widowControl w:val="0"/>
              <w:autoSpaceDE w:val="0"/>
              <w:autoSpaceDN w:val="0"/>
              <w:adjustRightInd w:val="0"/>
            </w:pPr>
          </w:p>
        </w:tc>
        <w:tc>
          <w:tcPr>
            <w:tcW w:w="700" w:type="dxa"/>
            <w:noWrap/>
            <w:hideMark/>
          </w:tcPr>
          <w:p w14:paraId="127712C4" w14:textId="77777777" w:rsidR="006405F3" w:rsidRPr="006405F3" w:rsidRDefault="006405F3" w:rsidP="006405F3">
            <w:pPr>
              <w:widowControl w:val="0"/>
              <w:autoSpaceDE w:val="0"/>
              <w:autoSpaceDN w:val="0"/>
              <w:adjustRightInd w:val="0"/>
            </w:pPr>
          </w:p>
        </w:tc>
        <w:tc>
          <w:tcPr>
            <w:tcW w:w="340" w:type="dxa"/>
            <w:noWrap/>
            <w:hideMark/>
          </w:tcPr>
          <w:p w14:paraId="7D17AEE2" w14:textId="77777777" w:rsidR="006405F3" w:rsidRPr="006405F3" w:rsidRDefault="006405F3" w:rsidP="006405F3">
            <w:pPr>
              <w:widowControl w:val="0"/>
              <w:autoSpaceDE w:val="0"/>
              <w:autoSpaceDN w:val="0"/>
              <w:adjustRightInd w:val="0"/>
            </w:pPr>
          </w:p>
        </w:tc>
        <w:tc>
          <w:tcPr>
            <w:tcW w:w="941" w:type="dxa"/>
            <w:noWrap/>
            <w:hideMark/>
          </w:tcPr>
          <w:p w14:paraId="109D1176" w14:textId="77777777" w:rsidR="006405F3" w:rsidRPr="006405F3" w:rsidRDefault="006405F3" w:rsidP="006405F3">
            <w:pPr>
              <w:widowControl w:val="0"/>
              <w:autoSpaceDE w:val="0"/>
              <w:autoSpaceDN w:val="0"/>
              <w:adjustRightInd w:val="0"/>
            </w:pPr>
            <w:r w:rsidRPr="006405F3">
              <w:t>1</w:t>
            </w:r>
          </w:p>
        </w:tc>
        <w:tc>
          <w:tcPr>
            <w:tcW w:w="941" w:type="dxa"/>
            <w:noWrap/>
            <w:hideMark/>
          </w:tcPr>
          <w:p w14:paraId="74B38AFF" w14:textId="77777777" w:rsidR="006405F3" w:rsidRPr="006405F3" w:rsidRDefault="006405F3" w:rsidP="006405F3">
            <w:pPr>
              <w:widowControl w:val="0"/>
              <w:autoSpaceDE w:val="0"/>
              <w:autoSpaceDN w:val="0"/>
              <w:adjustRightInd w:val="0"/>
            </w:pPr>
            <w:r w:rsidRPr="006405F3">
              <w:t>2</w:t>
            </w:r>
          </w:p>
        </w:tc>
        <w:tc>
          <w:tcPr>
            <w:tcW w:w="941" w:type="dxa"/>
            <w:noWrap/>
            <w:hideMark/>
          </w:tcPr>
          <w:p w14:paraId="26E83C25" w14:textId="77777777" w:rsidR="006405F3" w:rsidRPr="006405F3" w:rsidRDefault="006405F3" w:rsidP="006405F3">
            <w:pPr>
              <w:widowControl w:val="0"/>
              <w:autoSpaceDE w:val="0"/>
              <w:autoSpaceDN w:val="0"/>
              <w:adjustRightInd w:val="0"/>
            </w:pPr>
            <w:r w:rsidRPr="006405F3">
              <w:t>3</w:t>
            </w:r>
          </w:p>
        </w:tc>
        <w:tc>
          <w:tcPr>
            <w:tcW w:w="941" w:type="dxa"/>
            <w:noWrap/>
            <w:hideMark/>
          </w:tcPr>
          <w:p w14:paraId="3658134F" w14:textId="77777777" w:rsidR="006405F3" w:rsidRPr="006405F3" w:rsidRDefault="006405F3" w:rsidP="006405F3">
            <w:pPr>
              <w:widowControl w:val="0"/>
              <w:autoSpaceDE w:val="0"/>
              <w:autoSpaceDN w:val="0"/>
              <w:adjustRightInd w:val="0"/>
            </w:pPr>
            <w:r w:rsidRPr="006405F3">
              <w:t>4</w:t>
            </w:r>
          </w:p>
        </w:tc>
        <w:tc>
          <w:tcPr>
            <w:tcW w:w="940" w:type="dxa"/>
            <w:noWrap/>
            <w:hideMark/>
          </w:tcPr>
          <w:p w14:paraId="6BE99C8E" w14:textId="77777777" w:rsidR="006405F3" w:rsidRPr="006405F3" w:rsidRDefault="006405F3" w:rsidP="006405F3">
            <w:pPr>
              <w:widowControl w:val="0"/>
              <w:autoSpaceDE w:val="0"/>
              <w:autoSpaceDN w:val="0"/>
              <w:adjustRightInd w:val="0"/>
            </w:pPr>
            <w:r w:rsidRPr="006405F3">
              <w:t>5</w:t>
            </w:r>
          </w:p>
        </w:tc>
        <w:tc>
          <w:tcPr>
            <w:tcW w:w="940" w:type="dxa"/>
            <w:noWrap/>
            <w:hideMark/>
          </w:tcPr>
          <w:p w14:paraId="7C27F223" w14:textId="77777777" w:rsidR="006405F3" w:rsidRPr="006405F3" w:rsidRDefault="006405F3" w:rsidP="006405F3">
            <w:pPr>
              <w:widowControl w:val="0"/>
              <w:autoSpaceDE w:val="0"/>
              <w:autoSpaceDN w:val="0"/>
              <w:adjustRightInd w:val="0"/>
            </w:pPr>
            <w:r w:rsidRPr="006405F3">
              <w:t>6</w:t>
            </w:r>
          </w:p>
        </w:tc>
        <w:tc>
          <w:tcPr>
            <w:tcW w:w="936" w:type="dxa"/>
            <w:noWrap/>
            <w:hideMark/>
          </w:tcPr>
          <w:p w14:paraId="238120FA" w14:textId="77777777" w:rsidR="006405F3" w:rsidRPr="006405F3" w:rsidRDefault="006405F3" w:rsidP="006405F3">
            <w:pPr>
              <w:widowControl w:val="0"/>
              <w:autoSpaceDE w:val="0"/>
              <w:autoSpaceDN w:val="0"/>
              <w:adjustRightInd w:val="0"/>
            </w:pPr>
            <w:r w:rsidRPr="006405F3">
              <w:t>7</w:t>
            </w:r>
          </w:p>
        </w:tc>
        <w:tc>
          <w:tcPr>
            <w:tcW w:w="936" w:type="dxa"/>
            <w:noWrap/>
            <w:hideMark/>
          </w:tcPr>
          <w:p w14:paraId="2BDADED4" w14:textId="77777777" w:rsidR="006405F3" w:rsidRPr="006405F3" w:rsidRDefault="006405F3" w:rsidP="006405F3">
            <w:pPr>
              <w:widowControl w:val="0"/>
              <w:autoSpaceDE w:val="0"/>
              <w:autoSpaceDN w:val="0"/>
              <w:adjustRightInd w:val="0"/>
            </w:pPr>
            <w:r w:rsidRPr="006405F3">
              <w:t>8</w:t>
            </w:r>
          </w:p>
        </w:tc>
        <w:tc>
          <w:tcPr>
            <w:tcW w:w="936" w:type="dxa"/>
            <w:noWrap/>
            <w:hideMark/>
          </w:tcPr>
          <w:p w14:paraId="06A333DA" w14:textId="77777777" w:rsidR="006405F3" w:rsidRPr="006405F3" w:rsidRDefault="006405F3" w:rsidP="006405F3">
            <w:pPr>
              <w:widowControl w:val="0"/>
              <w:autoSpaceDE w:val="0"/>
              <w:autoSpaceDN w:val="0"/>
              <w:adjustRightInd w:val="0"/>
            </w:pPr>
            <w:r w:rsidRPr="006405F3">
              <w:t>9</w:t>
            </w:r>
          </w:p>
        </w:tc>
        <w:tc>
          <w:tcPr>
            <w:tcW w:w="936" w:type="dxa"/>
            <w:noWrap/>
            <w:hideMark/>
          </w:tcPr>
          <w:p w14:paraId="3E08D496" w14:textId="77777777" w:rsidR="006405F3" w:rsidRPr="006405F3" w:rsidRDefault="006405F3" w:rsidP="006405F3">
            <w:pPr>
              <w:widowControl w:val="0"/>
              <w:autoSpaceDE w:val="0"/>
              <w:autoSpaceDN w:val="0"/>
              <w:adjustRightInd w:val="0"/>
            </w:pPr>
            <w:r w:rsidRPr="006405F3">
              <w:t>10</w:t>
            </w:r>
          </w:p>
        </w:tc>
        <w:tc>
          <w:tcPr>
            <w:tcW w:w="936" w:type="dxa"/>
            <w:noWrap/>
            <w:hideMark/>
          </w:tcPr>
          <w:p w14:paraId="73D066A4" w14:textId="77777777" w:rsidR="006405F3" w:rsidRPr="006405F3" w:rsidRDefault="006405F3" w:rsidP="006405F3">
            <w:pPr>
              <w:widowControl w:val="0"/>
              <w:autoSpaceDE w:val="0"/>
              <w:autoSpaceDN w:val="0"/>
              <w:adjustRightInd w:val="0"/>
            </w:pPr>
            <w:r w:rsidRPr="006405F3">
              <w:t>11</w:t>
            </w:r>
          </w:p>
        </w:tc>
        <w:tc>
          <w:tcPr>
            <w:tcW w:w="936" w:type="dxa"/>
            <w:noWrap/>
            <w:hideMark/>
          </w:tcPr>
          <w:p w14:paraId="1CFE8DDA" w14:textId="77777777" w:rsidR="006405F3" w:rsidRPr="006405F3" w:rsidRDefault="006405F3" w:rsidP="006405F3">
            <w:pPr>
              <w:widowControl w:val="0"/>
              <w:autoSpaceDE w:val="0"/>
              <w:autoSpaceDN w:val="0"/>
              <w:adjustRightInd w:val="0"/>
            </w:pPr>
            <w:r w:rsidRPr="006405F3">
              <w:t>12</w:t>
            </w:r>
          </w:p>
        </w:tc>
      </w:tr>
      <w:tr w:rsidR="006405F3" w:rsidRPr="006405F3" w14:paraId="3BC0DB4E" w14:textId="77777777" w:rsidTr="006405F3">
        <w:trPr>
          <w:trHeight w:val="320"/>
        </w:trPr>
        <w:tc>
          <w:tcPr>
            <w:tcW w:w="868" w:type="dxa"/>
            <w:vMerge w:val="restart"/>
            <w:noWrap/>
            <w:hideMark/>
          </w:tcPr>
          <w:p w14:paraId="1E4313DD" w14:textId="77777777" w:rsidR="006405F3" w:rsidRPr="006405F3" w:rsidRDefault="006405F3" w:rsidP="006405F3">
            <w:pPr>
              <w:widowControl w:val="0"/>
              <w:autoSpaceDE w:val="0"/>
              <w:autoSpaceDN w:val="0"/>
              <w:adjustRightInd w:val="0"/>
            </w:pPr>
            <w:r w:rsidRPr="006405F3">
              <w:t>Antibiotic</w:t>
            </w:r>
          </w:p>
        </w:tc>
        <w:tc>
          <w:tcPr>
            <w:tcW w:w="700" w:type="dxa"/>
            <w:noWrap/>
            <w:hideMark/>
          </w:tcPr>
          <w:p w14:paraId="0E5DB877" w14:textId="77777777" w:rsidR="006405F3" w:rsidRPr="006405F3" w:rsidRDefault="006405F3" w:rsidP="006405F3">
            <w:pPr>
              <w:widowControl w:val="0"/>
              <w:autoSpaceDE w:val="0"/>
              <w:autoSpaceDN w:val="0"/>
              <w:adjustRightInd w:val="0"/>
            </w:pPr>
            <w:r w:rsidRPr="006405F3">
              <w:t>64</w:t>
            </w:r>
          </w:p>
        </w:tc>
        <w:tc>
          <w:tcPr>
            <w:tcW w:w="340" w:type="dxa"/>
            <w:noWrap/>
            <w:hideMark/>
          </w:tcPr>
          <w:p w14:paraId="3C7A6308" w14:textId="77777777" w:rsidR="006405F3" w:rsidRPr="006405F3" w:rsidRDefault="006405F3" w:rsidP="006405F3">
            <w:pPr>
              <w:widowControl w:val="0"/>
              <w:autoSpaceDE w:val="0"/>
              <w:autoSpaceDN w:val="0"/>
              <w:adjustRightInd w:val="0"/>
            </w:pPr>
            <w:r w:rsidRPr="006405F3">
              <w:t>A</w:t>
            </w:r>
          </w:p>
        </w:tc>
        <w:tc>
          <w:tcPr>
            <w:tcW w:w="941" w:type="dxa"/>
            <w:noWrap/>
            <w:hideMark/>
          </w:tcPr>
          <w:p w14:paraId="3E35ED6B" w14:textId="77777777" w:rsidR="006405F3" w:rsidRPr="006405F3" w:rsidRDefault="006405F3" w:rsidP="006405F3">
            <w:pPr>
              <w:widowControl w:val="0"/>
              <w:autoSpaceDE w:val="0"/>
              <w:autoSpaceDN w:val="0"/>
              <w:adjustRightInd w:val="0"/>
            </w:pPr>
          </w:p>
        </w:tc>
        <w:tc>
          <w:tcPr>
            <w:tcW w:w="941" w:type="dxa"/>
            <w:noWrap/>
            <w:hideMark/>
          </w:tcPr>
          <w:p w14:paraId="35E1EE99" w14:textId="77777777" w:rsidR="006405F3" w:rsidRPr="006405F3" w:rsidRDefault="006405F3" w:rsidP="006405F3">
            <w:pPr>
              <w:widowControl w:val="0"/>
              <w:autoSpaceDE w:val="0"/>
              <w:autoSpaceDN w:val="0"/>
              <w:adjustRightInd w:val="0"/>
            </w:pPr>
          </w:p>
        </w:tc>
        <w:tc>
          <w:tcPr>
            <w:tcW w:w="941" w:type="dxa"/>
            <w:noWrap/>
            <w:hideMark/>
          </w:tcPr>
          <w:p w14:paraId="378B3D6C" w14:textId="77777777" w:rsidR="006405F3" w:rsidRPr="006405F3" w:rsidRDefault="006405F3" w:rsidP="006405F3">
            <w:pPr>
              <w:widowControl w:val="0"/>
              <w:autoSpaceDE w:val="0"/>
              <w:autoSpaceDN w:val="0"/>
              <w:adjustRightInd w:val="0"/>
            </w:pPr>
          </w:p>
        </w:tc>
        <w:tc>
          <w:tcPr>
            <w:tcW w:w="941" w:type="dxa"/>
            <w:noWrap/>
            <w:hideMark/>
          </w:tcPr>
          <w:p w14:paraId="73C029E7" w14:textId="77777777" w:rsidR="006405F3" w:rsidRPr="006405F3" w:rsidRDefault="006405F3" w:rsidP="006405F3">
            <w:pPr>
              <w:widowControl w:val="0"/>
              <w:autoSpaceDE w:val="0"/>
              <w:autoSpaceDN w:val="0"/>
              <w:adjustRightInd w:val="0"/>
            </w:pPr>
          </w:p>
        </w:tc>
        <w:tc>
          <w:tcPr>
            <w:tcW w:w="940" w:type="dxa"/>
            <w:noWrap/>
            <w:hideMark/>
          </w:tcPr>
          <w:p w14:paraId="2E1482AC" w14:textId="77777777" w:rsidR="006405F3" w:rsidRPr="006405F3" w:rsidRDefault="006405F3" w:rsidP="006405F3">
            <w:pPr>
              <w:widowControl w:val="0"/>
              <w:autoSpaceDE w:val="0"/>
              <w:autoSpaceDN w:val="0"/>
              <w:adjustRightInd w:val="0"/>
            </w:pPr>
          </w:p>
        </w:tc>
        <w:tc>
          <w:tcPr>
            <w:tcW w:w="940" w:type="dxa"/>
            <w:noWrap/>
            <w:hideMark/>
          </w:tcPr>
          <w:p w14:paraId="63E5CEC8" w14:textId="77777777" w:rsidR="006405F3" w:rsidRPr="006405F3" w:rsidRDefault="006405F3" w:rsidP="006405F3">
            <w:pPr>
              <w:widowControl w:val="0"/>
              <w:autoSpaceDE w:val="0"/>
              <w:autoSpaceDN w:val="0"/>
              <w:adjustRightInd w:val="0"/>
            </w:pPr>
          </w:p>
        </w:tc>
        <w:tc>
          <w:tcPr>
            <w:tcW w:w="936" w:type="dxa"/>
            <w:noWrap/>
            <w:hideMark/>
          </w:tcPr>
          <w:p w14:paraId="023AC7BF" w14:textId="77777777" w:rsidR="006405F3" w:rsidRPr="006405F3" w:rsidRDefault="006405F3" w:rsidP="006405F3">
            <w:pPr>
              <w:widowControl w:val="0"/>
              <w:autoSpaceDE w:val="0"/>
              <w:autoSpaceDN w:val="0"/>
              <w:adjustRightInd w:val="0"/>
            </w:pPr>
            <w:r w:rsidRPr="006405F3">
              <w:t> </w:t>
            </w:r>
          </w:p>
        </w:tc>
        <w:tc>
          <w:tcPr>
            <w:tcW w:w="936" w:type="dxa"/>
            <w:noWrap/>
            <w:hideMark/>
          </w:tcPr>
          <w:p w14:paraId="240D8BE2" w14:textId="77777777" w:rsidR="006405F3" w:rsidRPr="006405F3" w:rsidRDefault="006405F3" w:rsidP="006405F3">
            <w:pPr>
              <w:widowControl w:val="0"/>
              <w:autoSpaceDE w:val="0"/>
              <w:autoSpaceDN w:val="0"/>
              <w:adjustRightInd w:val="0"/>
            </w:pPr>
          </w:p>
        </w:tc>
        <w:tc>
          <w:tcPr>
            <w:tcW w:w="936" w:type="dxa"/>
            <w:noWrap/>
            <w:hideMark/>
          </w:tcPr>
          <w:p w14:paraId="36BC1800" w14:textId="77777777" w:rsidR="006405F3" w:rsidRPr="006405F3" w:rsidRDefault="006405F3" w:rsidP="006405F3">
            <w:pPr>
              <w:widowControl w:val="0"/>
              <w:autoSpaceDE w:val="0"/>
              <w:autoSpaceDN w:val="0"/>
              <w:adjustRightInd w:val="0"/>
            </w:pPr>
          </w:p>
        </w:tc>
        <w:tc>
          <w:tcPr>
            <w:tcW w:w="936" w:type="dxa"/>
            <w:noWrap/>
            <w:hideMark/>
          </w:tcPr>
          <w:p w14:paraId="68F179A3" w14:textId="77777777" w:rsidR="006405F3" w:rsidRPr="006405F3" w:rsidRDefault="006405F3" w:rsidP="006405F3">
            <w:pPr>
              <w:widowControl w:val="0"/>
              <w:autoSpaceDE w:val="0"/>
              <w:autoSpaceDN w:val="0"/>
              <w:adjustRightInd w:val="0"/>
            </w:pPr>
          </w:p>
        </w:tc>
        <w:tc>
          <w:tcPr>
            <w:tcW w:w="936" w:type="dxa"/>
            <w:noWrap/>
            <w:hideMark/>
          </w:tcPr>
          <w:p w14:paraId="12D4408D" w14:textId="77777777" w:rsidR="006405F3" w:rsidRPr="006405F3" w:rsidRDefault="006405F3" w:rsidP="006405F3">
            <w:pPr>
              <w:widowControl w:val="0"/>
              <w:autoSpaceDE w:val="0"/>
              <w:autoSpaceDN w:val="0"/>
              <w:adjustRightInd w:val="0"/>
            </w:pPr>
          </w:p>
        </w:tc>
        <w:tc>
          <w:tcPr>
            <w:tcW w:w="936" w:type="dxa"/>
            <w:noWrap/>
            <w:hideMark/>
          </w:tcPr>
          <w:p w14:paraId="73BD2EFF" w14:textId="77777777" w:rsidR="006405F3" w:rsidRPr="006405F3" w:rsidRDefault="006405F3" w:rsidP="006405F3">
            <w:pPr>
              <w:widowControl w:val="0"/>
              <w:autoSpaceDE w:val="0"/>
              <w:autoSpaceDN w:val="0"/>
              <w:adjustRightInd w:val="0"/>
            </w:pPr>
            <w:r w:rsidRPr="006405F3">
              <w:t> </w:t>
            </w:r>
          </w:p>
        </w:tc>
      </w:tr>
      <w:tr w:rsidR="006405F3" w:rsidRPr="006405F3" w14:paraId="7C359B0F" w14:textId="77777777" w:rsidTr="006405F3">
        <w:trPr>
          <w:trHeight w:val="320"/>
        </w:trPr>
        <w:tc>
          <w:tcPr>
            <w:tcW w:w="868" w:type="dxa"/>
            <w:vMerge/>
            <w:hideMark/>
          </w:tcPr>
          <w:p w14:paraId="70AA241D" w14:textId="77777777" w:rsidR="006405F3" w:rsidRPr="006405F3" w:rsidRDefault="006405F3" w:rsidP="006405F3">
            <w:pPr>
              <w:widowControl w:val="0"/>
              <w:autoSpaceDE w:val="0"/>
              <w:autoSpaceDN w:val="0"/>
              <w:adjustRightInd w:val="0"/>
            </w:pPr>
          </w:p>
        </w:tc>
        <w:tc>
          <w:tcPr>
            <w:tcW w:w="700" w:type="dxa"/>
            <w:noWrap/>
            <w:hideMark/>
          </w:tcPr>
          <w:p w14:paraId="4A385223" w14:textId="77777777" w:rsidR="006405F3" w:rsidRPr="006405F3" w:rsidRDefault="006405F3" w:rsidP="006405F3">
            <w:pPr>
              <w:widowControl w:val="0"/>
              <w:autoSpaceDE w:val="0"/>
              <w:autoSpaceDN w:val="0"/>
              <w:adjustRightInd w:val="0"/>
            </w:pPr>
            <w:r w:rsidRPr="006405F3">
              <w:t>32</w:t>
            </w:r>
          </w:p>
        </w:tc>
        <w:tc>
          <w:tcPr>
            <w:tcW w:w="340" w:type="dxa"/>
            <w:noWrap/>
            <w:hideMark/>
          </w:tcPr>
          <w:p w14:paraId="6DB3EE3D" w14:textId="77777777" w:rsidR="006405F3" w:rsidRPr="006405F3" w:rsidRDefault="006405F3" w:rsidP="006405F3">
            <w:pPr>
              <w:widowControl w:val="0"/>
              <w:autoSpaceDE w:val="0"/>
              <w:autoSpaceDN w:val="0"/>
              <w:adjustRightInd w:val="0"/>
            </w:pPr>
            <w:r w:rsidRPr="006405F3">
              <w:t>B</w:t>
            </w:r>
          </w:p>
        </w:tc>
        <w:tc>
          <w:tcPr>
            <w:tcW w:w="941" w:type="dxa"/>
            <w:noWrap/>
            <w:hideMark/>
          </w:tcPr>
          <w:p w14:paraId="2AC79F16" w14:textId="77777777" w:rsidR="006405F3" w:rsidRPr="006405F3" w:rsidRDefault="006405F3" w:rsidP="006405F3">
            <w:pPr>
              <w:widowControl w:val="0"/>
              <w:autoSpaceDE w:val="0"/>
              <w:autoSpaceDN w:val="0"/>
              <w:adjustRightInd w:val="0"/>
            </w:pPr>
          </w:p>
        </w:tc>
        <w:tc>
          <w:tcPr>
            <w:tcW w:w="941" w:type="dxa"/>
            <w:noWrap/>
            <w:hideMark/>
          </w:tcPr>
          <w:p w14:paraId="472ECB76" w14:textId="77777777" w:rsidR="006405F3" w:rsidRPr="006405F3" w:rsidRDefault="006405F3" w:rsidP="006405F3">
            <w:pPr>
              <w:widowControl w:val="0"/>
              <w:autoSpaceDE w:val="0"/>
              <w:autoSpaceDN w:val="0"/>
              <w:adjustRightInd w:val="0"/>
            </w:pPr>
          </w:p>
        </w:tc>
        <w:tc>
          <w:tcPr>
            <w:tcW w:w="941" w:type="dxa"/>
            <w:noWrap/>
            <w:hideMark/>
          </w:tcPr>
          <w:p w14:paraId="694037BF" w14:textId="77777777" w:rsidR="006405F3" w:rsidRPr="006405F3" w:rsidRDefault="006405F3" w:rsidP="006405F3">
            <w:pPr>
              <w:widowControl w:val="0"/>
              <w:autoSpaceDE w:val="0"/>
              <w:autoSpaceDN w:val="0"/>
              <w:adjustRightInd w:val="0"/>
            </w:pPr>
          </w:p>
        </w:tc>
        <w:tc>
          <w:tcPr>
            <w:tcW w:w="941" w:type="dxa"/>
            <w:noWrap/>
            <w:hideMark/>
          </w:tcPr>
          <w:p w14:paraId="5FA777F8" w14:textId="77777777" w:rsidR="006405F3" w:rsidRPr="006405F3" w:rsidRDefault="006405F3" w:rsidP="006405F3">
            <w:pPr>
              <w:widowControl w:val="0"/>
              <w:autoSpaceDE w:val="0"/>
              <w:autoSpaceDN w:val="0"/>
              <w:adjustRightInd w:val="0"/>
            </w:pPr>
          </w:p>
        </w:tc>
        <w:tc>
          <w:tcPr>
            <w:tcW w:w="940" w:type="dxa"/>
            <w:noWrap/>
            <w:hideMark/>
          </w:tcPr>
          <w:p w14:paraId="36B26047" w14:textId="77777777" w:rsidR="006405F3" w:rsidRPr="006405F3" w:rsidRDefault="006405F3" w:rsidP="006405F3">
            <w:pPr>
              <w:widowControl w:val="0"/>
              <w:autoSpaceDE w:val="0"/>
              <w:autoSpaceDN w:val="0"/>
              <w:adjustRightInd w:val="0"/>
            </w:pPr>
          </w:p>
        </w:tc>
        <w:tc>
          <w:tcPr>
            <w:tcW w:w="940" w:type="dxa"/>
            <w:noWrap/>
            <w:hideMark/>
          </w:tcPr>
          <w:p w14:paraId="74244EF1" w14:textId="77777777" w:rsidR="006405F3" w:rsidRPr="006405F3" w:rsidRDefault="006405F3" w:rsidP="006405F3">
            <w:pPr>
              <w:widowControl w:val="0"/>
              <w:autoSpaceDE w:val="0"/>
              <w:autoSpaceDN w:val="0"/>
              <w:adjustRightInd w:val="0"/>
            </w:pPr>
          </w:p>
        </w:tc>
        <w:tc>
          <w:tcPr>
            <w:tcW w:w="936" w:type="dxa"/>
            <w:noWrap/>
            <w:hideMark/>
          </w:tcPr>
          <w:p w14:paraId="2FF57ADF" w14:textId="77777777" w:rsidR="006405F3" w:rsidRPr="006405F3" w:rsidRDefault="006405F3" w:rsidP="006405F3">
            <w:pPr>
              <w:widowControl w:val="0"/>
              <w:autoSpaceDE w:val="0"/>
              <w:autoSpaceDN w:val="0"/>
              <w:adjustRightInd w:val="0"/>
            </w:pPr>
            <w:r w:rsidRPr="006405F3">
              <w:t> </w:t>
            </w:r>
          </w:p>
        </w:tc>
        <w:tc>
          <w:tcPr>
            <w:tcW w:w="936" w:type="dxa"/>
            <w:noWrap/>
            <w:hideMark/>
          </w:tcPr>
          <w:p w14:paraId="777798A5" w14:textId="77777777" w:rsidR="006405F3" w:rsidRPr="006405F3" w:rsidRDefault="006405F3" w:rsidP="006405F3">
            <w:pPr>
              <w:widowControl w:val="0"/>
              <w:autoSpaceDE w:val="0"/>
              <w:autoSpaceDN w:val="0"/>
              <w:adjustRightInd w:val="0"/>
            </w:pPr>
          </w:p>
        </w:tc>
        <w:tc>
          <w:tcPr>
            <w:tcW w:w="936" w:type="dxa"/>
            <w:noWrap/>
            <w:hideMark/>
          </w:tcPr>
          <w:p w14:paraId="4227F7C3" w14:textId="77777777" w:rsidR="006405F3" w:rsidRPr="006405F3" w:rsidRDefault="006405F3" w:rsidP="006405F3">
            <w:pPr>
              <w:widowControl w:val="0"/>
              <w:autoSpaceDE w:val="0"/>
              <w:autoSpaceDN w:val="0"/>
              <w:adjustRightInd w:val="0"/>
            </w:pPr>
          </w:p>
        </w:tc>
        <w:tc>
          <w:tcPr>
            <w:tcW w:w="936" w:type="dxa"/>
            <w:noWrap/>
            <w:hideMark/>
          </w:tcPr>
          <w:p w14:paraId="1258DD91" w14:textId="77777777" w:rsidR="006405F3" w:rsidRPr="006405F3" w:rsidRDefault="006405F3" w:rsidP="006405F3">
            <w:pPr>
              <w:widowControl w:val="0"/>
              <w:autoSpaceDE w:val="0"/>
              <w:autoSpaceDN w:val="0"/>
              <w:adjustRightInd w:val="0"/>
            </w:pPr>
          </w:p>
        </w:tc>
        <w:tc>
          <w:tcPr>
            <w:tcW w:w="936" w:type="dxa"/>
            <w:noWrap/>
            <w:hideMark/>
          </w:tcPr>
          <w:p w14:paraId="7638C276" w14:textId="77777777" w:rsidR="006405F3" w:rsidRPr="006405F3" w:rsidRDefault="006405F3" w:rsidP="006405F3">
            <w:pPr>
              <w:widowControl w:val="0"/>
              <w:autoSpaceDE w:val="0"/>
              <w:autoSpaceDN w:val="0"/>
              <w:adjustRightInd w:val="0"/>
            </w:pPr>
          </w:p>
        </w:tc>
        <w:tc>
          <w:tcPr>
            <w:tcW w:w="936" w:type="dxa"/>
            <w:noWrap/>
            <w:hideMark/>
          </w:tcPr>
          <w:p w14:paraId="7A89314F" w14:textId="77777777" w:rsidR="006405F3" w:rsidRPr="006405F3" w:rsidRDefault="006405F3" w:rsidP="006405F3">
            <w:pPr>
              <w:widowControl w:val="0"/>
              <w:autoSpaceDE w:val="0"/>
              <w:autoSpaceDN w:val="0"/>
              <w:adjustRightInd w:val="0"/>
            </w:pPr>
            <w:r w:rsidRPr="006405F3">
              <w:t> </w:t>
            </w:r>
          </w:p>
        </w:tc>
      </w:tr>
      <w:tr w:rsidR="006405F3" w:rsidRPr="006405F3" w14:paraId="7A7D831F" w14:textId="77777777" w:rsidTr="006405F3">
        <w:trPr>
          <w:trHeight w:val="320"/>
        </w:trPr>
        <w:tc>
          <w:tcPr>
            <w:tcW w:w="868" w:type="dxa"/>
            <w:vMerge/>
            <w:hideMark/>
          </w:tcPr>
          <w:p w14:paraId="2F8A75ED" w14:textId="77777777" w:rsidR="006405F3" w:rsidRPr="006405F3" w:rsidRDefault="006405F3" w:rsidP="006405F3">
            <w:pPr>
              <w:widowControl w:val="0"/>
              <w:autoSpaceDE w:val="0"/>
              <w:autoSpaceDN w:val="0"/>
              <w:adjustRightInd w:val="0"/>
            </w:pPr>
          </w:p>
        </w:tc>
        <w:tc>
          <w:tcPr>
            <w:tcW w:w="700" w:type="dxa"/>
            <w:noWrap/>
            <w:hideMark/>
          </w:tcPr>
          <w:p w14:paraId="6DDAD917" w14:textId="77777777" w:rsidR="006405F3" w:rsidRPr="006405F3" w:rsidRDefault="006405F3" w:rsidP="006405F3">
            <w:pPr>
              <w:widowControl w:val="0"/>
              <w:autoSpaceDE w:val="0"/>
              <w:autoSpaceDN w:val="0"/>
              <w:adjustRightInd w:val="0"/>
            </w:pPr>
            <w:r w:rsidRPr="006405F3">
              <w:t>16</w:t>
            </w:r>
          </w:p>
        </w:tc>
        <w:tc>
          <w:tcPr>
            <w:tcW w:w="340" w:type="dxa"/>
            <w:noWrap/>
            <w:hideMark/>
          </w:tcPr>
          <w:p w14:paraId="7FC738F1" w14:textId="77777777" w:rsidR="006405F3" w:rsidRPr="006405F3" w:rsidRDefault="006405F3" w:rsidP="006405F3">
            <w:pPr>
              <w:widowControl w:val="0"/>
              <w:autoSpaceDE w:val="0"/>
              <w:autoSpaceDN w:val="0"/>
              <w:adjustRightInd w:val="0"/>
            </w:pPr>
            <w:r w:rsidRPr="006405F3">
              <w:t>C</w:t>
            </w:r>
          </w:p>
        </w:tc>
        <w:tc>
          <w:tcPr>
            <w:tcW w:w="941" w:type="dxa"/>
            <w:noWrap/>
            <w:hideMark/>
          </w:tcPr>
          <w:p w14:paraId="18E083D8" w14:textId="77777777" w:rsidR="006405F3" w:rsidRPr="006405F3" w:rsidRDefault="006405F3" w:rsidP="006405F3">
            <w:pPr>
              <w:widowControl w:val="0"/>
              <w:autoSpaceDE w:val="0"/>
              <w:autoSpaceDN w:val="0"/>
              <w:adjustRightInd w:val="0"/>
            </w:pPr>
          </w:p>
        </w:tc>
        <w:tc>
          <w:tcPr>
            <w:tcW w:w="941" w:type="dxa"/>
            <w:noWrap/>
            <w:hideMark/>
          </w:tcPr>
          <w:p w14:paraId="782EA68B" w14:textId="77777777" w:rsidR="006405F3" w:rsidRPr="006405F3" w:rsidRDefault="006405F3" w:rsidP="006405F3">
            <w:pPr>
              <w:widowControl w:val="0"/>
              <w:autoSpaceDE w:val="0"/>
              <w:autoSpaceDN w:val="0"/>
              <w:adjustRightInd w:val="0"/>
            </w:pPr>
          </w:p>
        </w:tc>
        <w:tc>
          <w:tcPr>
            <w:tcW w:w="941" w:type="dxa"/>
            <w:noWrap/>
            <w:hideMark/>
          </w:tcPr>
          <w:p w14:paraId="30B821BA" w14:textId="77777777" w:rsidR="006405F3" w:rsidRPr="006405F3" w:rsidRDefault="006405F3" w:rsidP="006405F3">
            <w:pPr>
              <w:widowControl w:val="0"/>
              <w:autoSpaceDE w:val="0"/>
              <w:autoSpaceDN w:val="0"/>
              <w:adjustRightInd w:val="0"/>
            </w:pPr>
          </w:p>
        </w:tc>
        <w:tc>
          <w:tcPr>
            <w:tcW w:w="941" w:type="dxa"/>
            <w:noWrap/>
            <w:hideMark/>
          </w:tcPr>
          <w:p w14:paraId="22F2A088" w14:textId="77777777" w:rsidR="006405F3" w:rsidRPr="006405F3" w:rsidRDefault="006405F3" w:rsidP="006405F3">
            <w:pPr>
              <w:widowControl w:val="0"/>
              <w:autoSpaceDE w:val="0"/>
              <w:autoSpaceDN w:val="0"/>
              <w:adjustRightInd w:val="0"/>
            </w:pPr>
          </w:p>
        </w:tc>
        <w:tc>
          <w:tcPr>
            <w:tcW w:w="940" w:type="dxa"/>
            <w:noWrap/>
            <w:hideMark/>
          </w:tcPr>
          <w:p w14:paraId="51055194" w14:textId="77777777" w:rsidR="006405F3" w:rsidRPr="006405F3" w:rsidRDefault="006405F3" w:rsidP="006405F3">
            <w:pPr>
              <w:widowControl w:val="0"/>
              <w:autoSpaceDE w:val="0"/>
              <w:autoSpaceDN w:val="0"/>
              <w:adjustRightInd w:val="0"/>
            </w:pPr>
          </w:p>
        </w:tc>
        <w:tc>
          <w:tcPr>
            <w:tcW w:w="940" w:type="dxa"/>
            <w:noWrap/>
            <w:hideMark/>
          </w:tcPr>
          <w:p w14:paraId="5417823E" w14:textId="77777777" w:rsidR="006405F3" w:rsidRPr="006405F3" w:rsidRDefault="006405F3" w:rsidP="006405F3">
            <w:pPr>
              <w:widowControl w:val="0"/>
              <w:autoSpaceDE w:val="0"/>
              <w:autoSpaceDN w:val="0"/>
              <w:adjustRightInd w:val="0"/>
            </w:pPr>
          </w:p>
        </w:tc>
        <w:tc>
          <w:tcPr>
            <w:tcW w:w="936" w:type="dxa"/>
            <w:noWrap/>
            <w:hideMark/>
          </w:tcPr>
          <w:p w14:paraId="24EC5872" w14:textId="77777777" w:rsidR="006405F3" w:rsidRPr="006405F3" w:rsidRDefault="006405F3" w:rsidP="006405F3">
            <w:pPr>
              <w:widowControl w:val="0"/>
              <w:autoSpaceDE w:val="0"/>
              <w:autoSpaceDN w:val="0"/>
              <w:adjustRightInd w:val="0"/>
            </w:pPr>
            <w:r w:rsidRPr="006405F3">
              <w:t> </w:t>
            </w:r>
          </w:p>
        </w:tc>
        <w:tc>
          <w:tcPr>
            <w:tcW w:w="936" w:type="dxa"/>
            <w:noWrap/>
            <w:hideMark/>
          </w:tcPr>
          <w:p w14:paraId="1A09D1AD" w14:textId="77777777" w:rsidR="006405F3" w:rsidRPr="006405F3" w:rsidRDefault="006405F3" w:rsidP="006405F3">
            <w:pPr>
              <w:widowControl w:val="0"/>
              <w:autoSpaceDE w:val="0"/>
              <w:autoSpaceDN w:val="0"/>
              <w:adjustRightInd w:val="0"/>
            </w:pPr>
          </w:p>
        </w:tc>
        <w:tc>
          <w:tcPr>
            <w:tcW w:w="936" w:type="dxa"/>
            <w:noWrap/>
            <w:hideMark/>
          </w:tcPr>
          <w:p w14:paraId="05BD9F89" w14:textId="77777777" w:rsidR="006405F3" w:rsidRPr="006405F3" w:rsidRDefault="006405F3" w:rsidP="006405F3">
            <w:pPr>
              <w:widowControl w:val="0"/>
              <w:autoSpaceDE w:val="0"/>
              <w:autoSpaceDN w:val="0"/>
              <w:adjustRightInd w:val="0"/>
            </w:pPr>
          </w:p>
        </w:tc>
        <w:tc>
          <w:tcPr>
            <w:tcW w:w="936" w:type="dxa"/>
            <w:noWrap/>
            <w:hideMark/>
          </w:tcPr>
          <w:p w14:paraId="569DFB66" w14:textId="77777777" w:rsidR="006405F3" w:rsidRPr="006405F3" w:rsidRDefault="006405F3" w:rsidP="006405F3">
            <w:pPr>
              <w:widowControl w:val="0"/>
              <w:autoSpaceDE w:val="0"/>
              <w:autoSpaceDN w:val="0"/>
              <w:adjustRightInd w:val="0"/>
            </w:pPr>
          </w:p>
        </w:tc>
        <w:tc>
          <w:tcPr>
            <w:tcW w:w="936" w:type="dxa"/>
            <w:noWrap/>
            <w:hideMark/>
          </w:tcPr>
          <w:p w14:paraId="05C24D7A" w14:textId="77777777" w:rsidR="006405F3" w:rsidRPr="006405F3" w:rsidRDefault="006405F3" w:rsidP="006405F3">
            <w:pPr>
              <w:widowControl w:val="0"/>
              <w:autoSpaceDE w:val="0"/>
              <w:autoSpaceDN w:val="0"/>
              <w:adjustRightInd w:val="0"/>
            </w:pPr>
          </w:p>
        </w:tc>
        <w:tc>
          <w:tcPr>
            <w:tcW w:w="936" w:type="dxa"/>
            <w:noWrap/>
            <w:hideMark/>
          </w:tcPr>
          <w:p w14:paraId="0A22F77F" w14:textId="77777777" w:rsidR="006405F3" w:rsidRPr="006405F3" w:rsidRDefault="006405F3" w:rsidP="006405F3">
            <w:pPr>
              <w:widowControl w:val="0"/>
              <w:autoSpaceDE w:val="0"/>
              <w:autoSpaceDN w:val="0"/>
              <w:adjustRightInd w:val="0"/>
            </w:pPr>
            <w:r w:rsidRPr="006405F3">
              <w:t> </w:t>
            </w:r>
          </w:p>
        </w:tc>
      </w:tr>
      <w:tr w:rsidR="006405F3" w:rsidRPr="006405F3" w14:paraId="05566799" w14:textId="77777777" w:rsidTr="006405F3">
        <w:trPr>
          <w:trHeight w:val="320"/>
        </w:trPr>
        <w:tc>
          <w:tcPr>
            <w:tcW w:w="868" w:type="dxa"/>
            <w:vMerge/>
            <w:hideMark/>
          </w:tcPr>
          <w:p w14:paraId="3C1C411C" w14:textId="77777777" w:rsidR="006405F3" w:rsidRPr="006405F3" w:rsidRDefault="006405F3" w:rsidP="006405F3">
            <w:pPr>
              <w:widowControl w:val="0"/>
              <w:autoSpaceDE w:val="0"/>
              <w:autoSpaceDN w:val="0"/>
              <w:adjustRightInd w:val="0"/>
            </w:pPr>
          </w:p>
        </w:tc>
        <w:tc>
          <w:tcPr>
            <w:tcW w:w="700" w:type="dxa"/>
            <w:noWrap/>
            <w:hideMark/>
          </w:tcPr>
          <w:p w14:paraId="22FAAAF6" w14:textId="77777777" w:rsidR="006405F3" w:rsidRPr="006405F3" w:rsidRDefault="006405F3" w:rsidP="006405F3">
            <w:pPr>
              <w:widowControl w:val="0"/>
              <w:autoSpaceDE w:val="0"/>
              <w:autoSpaceDN w:val="0"/>
              <w:adjustRightInd w:val="0"/>
            </w:pPr>
            <w:r w:rsidRPr="006405F3">
              <w:t>8</w:t>
            </w:r>
          </w:p>
        </w:tc>
        <w:tc>
          <w:tcPr>
            <w:tcW w:w="340" w:type="dxa"/>
            <w:noWrap/>
            <w:hideMark/>
          </w:tcPr>
          <w:p w14:paraId="057D6667" w14:textId="77777777" w:rsidR="006405F3" w:rsidRPr="006405F3" w:rsidRDefault="006405F3" w:rsidP="006405F3">
            <w:pPr>
              <w:widowControl w:val="0"/>
              <w:autoSpaceDE w:val="0"/>
              <w:autoSpaceDN w:val="0"/>
              <w:adjustRightInd w:val="0"/>
            </w:pPr>
            <w:r w:rsidRPr="006405F3">
              <w:t>D</w:t>
            </w:r>
          </w:p>
        </w:tc>
        <w:tc>
          <w:tcPr>
            <w:tcW w:w="941" w:type="dxa"/>
            <w:noWrap/>
            <w:hideMark/>
          </w:tcPr>
          <w:p w14:paraId="36CE3863" w14:textId="77777777" w:rsidR="006405F3" w:rsidRPr="006405F3" w:rsidRDefault="006405F3" w:rsidP="006405F3">
            <w:pPr>
              <w:widowControl w:val="0"/>
              <w:autoSpaceDE w:val="0"/>
              <w:autoSpaceDN w:val="0"/>
              <w:adjustRightInd w:val="0"/>
            </w:pPr>
          </w:p>
        </w:tc>
        <w:tc>
          <w:tcPr>
            <w:tcW w:w="941" w:type="dxa"/>
            <w:noWrap/>
            <w:hideMark/>
          </w:tcPr>
          <w:p w14:paraId="205605EF" w14:textId="77777777" w:rsidR="006405F3" w:rsidRPr="006405F3" w:rsidRDefault="006405F3" w:rsidP="006405F3">
            <w:pPr>
              <w:widowControl w:val="0"/>
              <w:autoSpaceDE w:val="0"/>
              <w:autoSpaceDN w:val="0"/>
              <w:adjustRightInd w:val="0"/>
            </w:pPr>
          </w:p>
        </w:tc>
        <w:tc>
          <w:tcPr>
            <w:tcW w:w="941" w:type="dxa"/>
            <w:noWrap/>
            <w:hideMark/>
          </w:tcPr>
          <w:p w14:paraId="1F2E5EBE" w14:textId="77777777" w:rsidR="006405F3" w:rsidRPr="006405F3" w:rsidRDefault="006405F3" w:rsidP="006405F3">
            <w:pPr>
              <w:widowControl w:val="0"/>
              <w:autoSpaceDE w:val="0"/>
              <w:autoSpaceDN w:val="0"/>
              <w:adjustRightInd w:val="0"/>
            </w:pPr>
          </w:p>
        </w:tc>
        <w:tc>
          <w:tcPr>
            <w:tcW w:w="941" w:type="dxa"/>
            <w:noWrap/>
            <w:hideMark/>
          </w:tcPr>
          <w:p w14:paraId="50F56C59" w14:textId="77777777" w:rsidR="006405F3" w:rsidRPr="006405F3" w:rsidRDefault="006405F3" w:rsidP="006405F3">
            <w:pPr>
              <w:widowControl w:val="0"/>
              <w:autoSpaceDE w:val="0"/>
              <w:autoSpaceDN w:val="0"/>
              <w:adjustRightInd w:val="0"/>
            </w:pPr>
          </w:p>
        </w:tc>
        <w:tc>
          <w:tcPr>
            <w:tcW w:w="940" w:type="dxa"/>
            <w:noWrap/>
            <w:hideMark/>
          </w:tcPr>
          <w:p w14:paraId="724A7D8D" w14:textId="77777777" w:rsidR="006405F3" w:rsidRPr="006405F3" w:rsidRDefault="006405F3" w:rsidP="006405F3">
            <w:pPr>
              <w:widowControl w:val="0"/>
              <w:autoSpaceDE w:val="0"/>
              <w:autoSpaceDN w:val="0"/>
              <w:adjustRightInd w:val="0"/>
            </w:pPr>
          </w:p>
        </w:tc>
        <w:tc>
          <w:tcPr>
            <w:tcW w:w="940" w:type="dxa"/>
            <w:noWrap/>
            <w:hideMark/>
          </w:tcPr>
          <w:p w14:paraId="2EBF87A7" w14:textId="77777777" w:rsidR="006405F3" w:rsidRPr="006405F3" w:rsidRDefault="006405F3" w:rsidP="006405F3">
            <w:pPr>
              <w:widowControl w:val="0"/>
              <w:autoSpaceDE w:val="0"/>
              <w:autoSpaceDN w:val="0"/>
              <w:adjustRightInd w:val="0"/>
            </w:pPr>
          </w:p>
        </w:tc>
        <w:tc>
          <w:tcPr>
            <w:tcW w:w="936" w:type="dxa"/>
            <w:noWrap/>
            <w:hideMark/>
          </w:tcPr>
          <w:p w14:paraId="04C3EE35" w14:textId="77777777" w:rsidR="006405F3" w:rsidRPr="006405F3" w:rsidRDefault="006405F3" w:rsidP="006405F3">
            <w:pPr>
              <w:widowControl w:val="0"/>
              <w:autoSpaceDE w:val="0"/>
              <w:autoSpaceDN w:val="0"/>
              <w:adjustRightInd w:val="0"/>
            </w:pPr>
            <w:r w:rsidRPr="006405F3">
              <w:t> </w:t>
            </w:r>
          </w:p>
        </w:tc>
        <w:tc>
          <w:tcPr>
            <w:tcW w:w="936" w:type="dxa"/>
            <w:noWrap/>
            <w:hideMark/>
          </w:tcPr>
          <w:p w14:paraId="6B96273E" w14:textId="77777777" w:rsidR="006405F3" w:rsidRPr="006405F3" w:rsidRDefault="006405F3" w:rsidP="006405F3">
            <w:pPr>
              <w:widowControl w:val="0"/>
              <w:autoSpaceDE w:val="0"/>
              <w:autoSpaceDN w:val="0"/>
              <w:adjustRightInd w:val="0"/>
            </w:pPr>
          </w:p>
        </w:tc>
        <w:tc>
          <w:tcPr>
            <w:tcW w:w="936" w:type="dxa"/>
            <w:noWrap/>
            <w:hideMark/>
          </w:tcPr>
          <w:p w14:paraId="7A6C5401" w14:textId="77777777" w:rsidR="006405F3" w:rsidRPr="006405F3" w:rsidRDefault="006405F3" w:rsidP="006405F3">
            <w:pPr>
              <w:widowControl w:val="0"/>
              <w:autoSpaceDE w:val="0"/>
              <w:autoSpaceDN w:val="0"/>
              <w:adjustRightInd w:val="0"/>
            </w:pPr>
          </w:p>
        </w:tc>
        <w:tc>
          <w:tcPr>
            <w:tcW w:w="936" w:type="dxa"/>
            <w:noWrap/>
            <w:hideMark/>
          </w:tcPr>
          <w:p w14:paraId="28DFAC84" w14:textId="77777777" w:rsidR="006405F3" w:rsidRPr="006405F3" w:rsidRDefault="006405F3" w:rsidP="006405F3">
            <w:pPr>
              <w:widowControl w:val="0"/>
              <w:autoSpaceDE w:val="0"/>
              <w:autoSpaceDN w:val="0"/>
              <w:adjustRightInd w:val="0"/>
            </w:pPr>
          </w:p>
        </w:tc>
        <w:tc>
          <w:tcPr>
            <w:tcW w:w="936" w:type="dxa"/>
            <w:noWrap/>
            <w:hideMark/>
          </w:tcPr>
          <w:p w14:paraId="27EA0B10" w14:textId="77777777" w:rsidR="006405F3" w:rsidRPr="006405F3" w:rsidRDefault="006405F3" w:rsidP="006405F3">
            <w:pPr>
              <w:widowControl w:val="0"/>
              <w:autoSpaceDE w:val="0"/>
              <w:autoSpaceDN w:val="0"/>
              <w:adjustRightInd w:val="0"/>
            </w:pPr>
          </w:p>
        </w:tc>
        <w:tc>
          <w:tcPr>
            <w:tcW w:w="936" w:type="dxa"/>
            <w:noWrap/>
            <w:hideMark/>
          </w:tcPr>
          <w:p w14:paraId="58B726C0" w14:textId="77777777" w:rsidR="006405F3" w:rsidRPr="006405F3" w:rsidRDefault="006405F3" w:rsidP="006405F3">
            <w:pPr>
              <w:widowControl w:val="0"/>
              <w:autoSpaceDE w:val="0"/>
              <w:autoSpaceDN w:val="0"/>
              <w:adjustRightInd w:val="0"/>
            </w:pPr>
            <w:r w:rsidRPr="006405F3">
              <w:t> </w:t>
            </w:r>
          </w:p>
        </w:tc>
      </w:tr>
      <w:tr w:rsidR="006405F3" w:rsidRPr="006405F3" w14:paraId="75952013" w14:textId="77777777" w:rsidTr="006405F3">
        <w:trPr>
          <w:trHeight w:val="320"/>
        </w:trPr>
        <w:tc>
          <w:tcPr>
            <w:tcW w:w="868" w:type="dxa"/>
            <w:vMerge/>
            <w:hideMark/>
          </w:tcPr>
          <w:p w14:paraId="5ED115DF" w14:textId="77777777" w:rsidR="006405F3" w:rsidRPr="006405F3" w:rsidRDefault="006405F3" w:rsidP="006405F3">
            <w:pPr>
              <w:widowControl w:val="0"/>
              <w:autoSpaceDE w:val="0"/>
              <w:autoSpaceDN w:val="0"/>
              <w:adjustRightInd w:val="0"/>
            </w:pPr>
          </w:p>
        </w:tc>
        <w:tc>
          <w:tcPr>
            <w:tcW w:w="700" w:type="dxa"/>
            <w:noWrap/>
            <w:hideMark/>
          </w:tcPr>
          <w:p w14:paraId="1640FC2F" w14:textId="77777777" w:rsidR="006405F3" w:rsidRPr="006405F3" w:rsidRDefault="006405F3" w:rsidP="006405F3">
            <w:pPr>
              <w:widowControl w:val="0"/>
              <w:autoSpaceDE w:val="0"/>
              <w:autoSpaceDN w:val="0"/>
              <w:adjustRightInd w:val="0"/>
            </w:pPr>
            <w:r w:rsidRPr="006405F3">
              <w:t>4</w:t>
            </w:r>
          </w:p>
        </w:tc>
        <w:tc>
          <w:tcPr>
            <w:tcW w:w="340" w:type="dxa"/>
            <w:noWrap/>
            <w:hideMark/>
          </w:tcPr>
          <w:p w14:paraId="56174754" w14:textId="77777777" w:rsidR="006405F3" w:rsidRPr="006405F3" w:rsidRDefault="006405F3" w:rsidP="006405F3">
            <w:pPr>
              <w:widowControl w:val="0"/>
              <w:autoSpaceDE w:val="0"/>
              <w:autoSpaceDN w:val="0"/>
              <w:adjustRightInd w:val="0"/>
            </w:pPr>
            <w:r w:rsidRPr="006405F3">
              <w:t>E</w:t>
            </w:r>
          </w:p>
        </w:tc>
        <w:tc>
          <w:tcPr>
            <w:tcW w:w="941" w:type="dxa"/>
            <w:noWrap/>
            <w:hideMark/>
          </w:tcPr>
          <w:p w14:paraId="56183A74" w14:textId="77777777" w:rsidR="006405F3" w:rsidRPr="006405F3" w:rsidRDefault="006405F3" w:rsidP="006405F3">
            <w:pPr>
              <w:widowControl w:val="0"/>
              <w:autoSpaceDE w:val="0"/>
              <w:autoSpaceDN w:val="0"/>
              <w:adjustRightInd w:val="0"/>
            </w:pPr>
          </w:p>
        </w:tc>
        <w:tc>
          <w:tcPr>
            <w:tcW w:w="941" w:type="dxa"/>
            <w:noWrap/>
            <w:hideMark/>
          </w:tcPr>
          <w:p w14:paraId="7A876547" w14:textId="77777777" w:rsidR="006405F3" w:rsidRPr="006405F3" w:rsidRDefault="006405F3" w:rsidP="006405F3">
            <w:pPr>
              <w:widowControl w:val="0"/>
              <w:autoSpaceDE w:val="0"/>
              <w:autoSpaceDN w:val="0"/>
              <w:adjustRightInd w:val="0"/>
            </w:pPr>
          </w:p>
        </w:tc>
        <w:tc>
          <w:tcPr>
            <w:tcW w:w="941" w:type="dxa"/>
            <w:noWrap/>
            <w:hideMark/>
          </w:tcPr>
          <w:p w14:paraId="37455FA3" w14:textId="77777777" w:rsidR="006405F3" w:rsidRPr="006405F3" w:rsidRDefault="006405F3" w:rsidP="006405F3">
            <w:pPr>
              <w:widowControl w:val="0"/>
              <w:autoSpaceDE w:val="0"/>
              <w:autoSpaceDN w:val="0"/>
              <w:adjustRightInd w:val="0"/>
            </w:pPr>
          </w:p>
        </w:tc>
        <w:tc>
          <w:tcPr>
            <w:tcW w:w="941" w:type="dxa"/>
            <w:noWrap/>
            <w:hideMark/>
          </w:tcPr>
          <w:p w14:paraId="7B72BA04" w14:textId="77777777" w:rsidR="006405F3" w:rsidRPr="006405F3" w:rsidRDefault="006405F3" w:rsidP="006405F3">
            <w:pPr>
              <w:widowControl w:val="0"/>
              <w:autoSpaceDE w:val="0"/>
              <w:autoSpaceDN w:val="0"/>
              <w:adjustRightInd w:val="0"/>
            </w:pPr>
          </w:p>
        </w:tc>
        <w:tc>
          <w:tcPr>
            <w:tcW w:w="940" w:type="dxa"/>
            <w:noWrap/>
            <w:hideMark/>
          </w:tcPr>
          <w:p w14:paraId="7B57286E" w14:textId="77777777" w:rsidR="006405F3" w:rsidRPr="006405F3" w:rsidRDefault="006405F3" w:rsidP="006405F3">
            <w:pPr>
              <w:widowControl w:val="0"/>
              <w:autoSpaceDE w:val="0"/>
              <w:autoSpaceDN w:val="0"/>
              <w:adjustRightInd w:val="0"/>
            </w:pPr>
          </w:p>
        </w:tc>
        <w:tc>
          <w:tcPr>
            <w:tcW w:w="940" w:type="dxa"/>
            <w:noWrap/>
            <w:hideMark/>
          </w:tcPr>
          <w:p w14:paraId="59B70343" w14:textId="77777777" w:rsidR="006405F3" w:rsidRPr="006405F3" w:rsidRDefault="006405F3" w:rsidP="006405F3">
            <w:pPr>
              <w:widowControl w:val="0"/>
              <w:autoSpaceDE w:val="0"/>
              <w:autoSpaceDN w:val="0"/>
              <w:adjustRightInd w:val="0"/>
            </w:pPr>
          </w:p>
        </w:tc>
        <w:tc>
          <w:tcPr>
            <w:tcW w:w="936" w:type="dxa"/>
            <w:noWrap/>
            <w:hideMark/>
          </w:tcPr>
          <w:p w14:paraId="5D05128E" w14:textId="77777777" w:rsidR="006405F3" w:rsidRPr="006405F3" w:rsidRDefault="006405F3" w:rsidP="006405F3">
            <w:pPr>
              <w:widowControl w:val="0"/>
              <w:autoSpaceDE w:val="0"/>
              <w:autoSpaceDN w:val="0"/>
              <w:adjustRightInd w:val="0"/>
            </w:pPr>
            <w:r w:rsidRPr="006405F3">
              <w:t> </w:t>
            </w:r>
          </w:p>
        </w:tc>
        <w:tc>
          <w:tcPr>
            <w:tcW w:w="936" w:type="dxa"/>
            <w:noWrap/>
            <w:hideMark/>
          </w:tcPr>
          <w:p w14:paraId="26A5BD09" w14:textId="77777777" w:rsidR="006405F3" w:rsidRPr="006405F3" w:rsidRDefault="006405F3" w:rsidP="006405F3">
            <w:pPr>
              <w:widowControl w:val="0"/>
              <w:autoSpaceDE w:val="0"/>
              <w:autoSpaceDN w:val="0"/>
              <w:adjustRightInd w:val="0"/>
            </w:pPr>
          </w:p>
        </w:tc>
        <w:tc>
          <w:tcPr>
            <w:tcW w:w="936" w:type="dxa"/>
            <w:noWrap/>
            <w:hideMark/>
          </w:tcPr>
          <w:p w14:paraId="3F51C7E1" w14:textId="77777777" w:rsidR="006405F3" w:rsidRPr="006405F3" w:rsidRDefault="006405F3" w:rsidP="006405F3">
            <w:pPr>
              <w:widowControl w:val="0"/>
              <w:autoSpaceDE w:val="0"/>
              <w:autoSpaceDN w:val="0"/>
              <w:adjustRightInd w:val="0"/>
            </w:pPr>
          </w:p>
        </w:tc>
        <w:tc>
          <w:tcPr>
            <w:tcW w:w="936" w:type="dxa"/>
            <w:noWrap/>
            <w:hideMark/>
          </w:tcPr>
          <w:p w14:paraId="3F6DD2C3" w14:textId="77777777" w:rsidR="006405F3" w:rsidRPr="006405F3" w:rsidRDefault="006405F3" w:rsidP="006405F3">
            <w:pPr>
              <w:widowControl w:val="0"/>
              <w:autoSpaceDE w:val="0"/>
              <w:autoSpaceDN w:val="0"/>
              <w:adjustRightInd w:val="0"/>
            </w:pPr>
          </w:p>
        </w:tc>
        <w:tc>
          <w:tcPr>
            <w:tcW w:w="936" w:type="dxa"/>
            <w:noWrap/>
            <w:hideMark/>
          </w:tcPr>
          <w:p w14:paraId="733B5C60" w14:textId="77777777" w:rsidR="006405F3" w:rsidRPr="006405F3" w:rsidRDefault="006405F3" w:rsidP="006405F3">
            <w:pPr>
              <w:widowControl w:val="0"/>
              <w:autoSpaceDE w:val="0"/>
              <w:autoSpaceDN w:val="0"/>
              <w:adjustRightInd w:val="0"/>
            </w:pPr>
          </w:p>
        </w:tc>
        <w:tc>
          <w:tcPr>
            <w:tcW w:w="936" w:type="dxa"/>
            <w:noWrap/>
            <w:hideMark/>
          </w:tcPr>
          <w:p w14:paraId="4753D166" w14:textId="77777777" w:rsidR="006405F3" w:rsidRPr="006405F3" w:rsidRDefault="006405F3" w:rsidP="006405F3">
            <w:pPr>
              <w:widowControl w:val="0"/>
              <w:autoSpaceDE w:val="0"/>
              <w:autoSpaceDN w:val="0"/>
              <w:adjustRightInd w:val="0"/>
            </w:pPr>
            <w:r w:rsidRPr="006405F3">
              <w:t> </w:t>
            </w:r>
          </w:p>
        </w:tc>
      </w:tr>
      <w:tr w:rsidR="006405F3" w:rsidRPr="006405F3" w14:paraId="083CE240" w14:textId="77777777" w:rsidTr="006405F3">
        <w:trPr>
          <w:trHeight w:val="320"/>
        </w:trPr>
        <w:tc>
          <w:tcPr>
            <w:tcW w:w="868" w:type="dxa"/>
            <w:vMerge/>
            <w:hideMark/>
          </w:tcPr>
          <w:p w14:paraId="74FC79ED" w14:textId="77777777" w:rsidR="006405F3" w:rsidRPr="006405F3" w:rsidRDefault="006405F3" w:rsidP="006405F3">
            <w:pPr>
              <w:widowControl w:val="0"/>
              <w:autoSpaceDE w:val="0"/>
              <w:autoSpaceDN w:val="0"/>
              <w:adjustRightInd w:val="0"/>
            </w:pPr>
          </w:p>
        </w:tc>
        <w:tc>
          <w:tcPr>
            <w:tcW w:w="700" w:type="dxa"/>
            <w:noWrap/>
            <w:hideMark/>
          </w:tcPr>
          <w:p w14:paraId="14DE7136" w14:textId="77777777" w:rsidR="006405F3" w:rsidRPr="006405F3" w:rsidRDefault="006405F3" w:rsidP="006405F3">
            <w:pPr>
              <w:widowControl w:val="0"/>
              <w:autoSpaceDE w:val="0"/>
              <w:autoSpaceDN w:val="0"/>
              <w:adjustRightInd w:val="0"/>
            </w:pPr>
            <w:r w:rsidRPr="006405F3">
              <w:t>2</w:t>
            </w:r>
          </w:p>
        </w:tc>
        <w:tc>
          <w:tcPr>
            <w:tcW w:w="340" w:type="dxa"/>
            <w:noWrap/>
            <w:hideMark/>
          </w:tcPr>
          <w:p w14:paraId="34A9DEB0" w14:textId="77777777" w:rsidR="006405F3" w:rsidRPr="006405F3" w:rsidRDefault="006405F3" w:rsidP="006405F3">
            <w:pPr>
              <w:widowControl w:val="0"/>
              <w:autoSpaceDE w:val="0"/>
              <w:autoSpaceDN w:val="0"/>
              <w:adjustRightInd w:val="0"/>
            </w:pPr>
            <w:r w:rsidRPr="006405F3">
              <w:t>F</w:t>
            </w:r>
          </w:p>
        </w:tc>
        <w:tc>
          <w:tcPr>
            <w:tcW w:w="941" w:type="dxa"/>
            <w:noWrap/>
            <w:hideMark/>
          </w:tcPr>
          <w:p w14:paraId="73D0D702" w14:textId="77777777" w:rsidR="006405F3" w:rsidRPr="006405F3" w:rsidRDefault="006405F3" w:rsidP="006405F3">
            <w:pPr>
              <w:widowControl w:val="0"/>
              <w:autoSpaceDE w:val="0"/>
              <w:autoSpaceDN w:val="0"/>
              <w:adjustRightInd w:val="0"/>
            </w:pPr>
          </w:p>
        </w:tc>
        <w:tc>
          <w:tcPr>
            <w:tcW w:w="941" w:type="dxa"/>
            <w:noWrap/>
            <w:hideMark/>
          </w:tcPr>
          <w:p w14:paraId="2DD55619" w14:textId="77777777" w:rsidR="006405F3" w:rsidRPr="006405F3" w:rsidRDefault="006405F3" w:rsidP="006405F3">
            <w:pPr>
              <w:widowControl w:val="0"/>
              <w:autoSpaceDE w:val="0"/>
              <w:autoSpaceDN w:val="0"/>
              <w:adjustRightInd w:val="0"/>
            </w:pPr>
          </w:p>
        </w:tc>
        <w:tc>
          <w:tcPr>
            <w:tcW w:w="941" w:type="dxa"/>
            <w:noWrap/>
            <w:hideMark/>
          </w:tcPr>
          <w:p w14:paraId="6C54C5FC" w14:textId="77777777" w:rsidR="006405F3" w:rsidRPr="006405F3" w:rsidRDefault="006405F3" w:rsidP="006405F3">
            <w:pPr>
              <w:widowControl w:val="0"/>
              <w:autoSpaceDE w:val="0"/>
              <w:autoSpaceDN w:val="0"/>
              <w:adjustRightInd w:val="0"/>
            </w:pPr>
          </w:p>
        </w:tc>
        <w:tc>
          <w:tcPr>
            <w:tcW w:w="941" w:type="dxa"/>
            <w:noWrap/>
            <w:hideMark/>
          </w:tcPr>
          <w:p w14:paraId="0B3C4AA3" w14:textId="77777777" w:rsidR="006405F3" w:rsidRPr="006405F3" w:rsidRDefault="006405F3" w:rsidP="006405F3">
            <w:pPr>
              <w:widowControl w:val="0"/>
              <w:autoSpaceDE w:val="0"/>
              <w:autoSpaceDN w:val="0"/>
              <w:adjustRightInd w:val="0"/>
            </w:pPr>
          </w:p>
        </w:tc>
        <w:tc>
          <w:tcPr>
            <w:tcW w:w="940" w:type="dxa"/>
            <w:noWrap/>
            <w:hideMark/>
          </w:tcPr>
          <w:p w14:paraId="23080CE2" w14:textId="77777777" w:rsidR="006405F3" w:rsidRPr="006405F3" w:rsidRDefault="006405F3" w:rsidP="006405F3">
            <w:pPr>
              <w:widowControl w:val="0"/>
              <w:autoSpaceDE w:val="0"/>
              <w:autoSpaceDN w:val="0"/>
              <w:adjustRightInd w:val="0"/>
            </w:pPr>
          </w:p>
        </w:tc>
        <w:tc>
          <w:tcPr>
            <w:tcW w:w="940" w:type="dxa"/>
            <w:noWrap/>
            <w:hideMark/>
          </w:tcPr>
          <w:p w14:paraId="06E30063" w14:textId="77777777" w:rsidR="006405F3" w:rsidRPr="006405F3" w:rsidRDefault="006405F3" w:rsidP="006405F3">
            <w:pPr>
              <w:widowControl w:val="0"/>
              <w:autoSpaceDE w:val="0"/>
              <w:autoSpaceDN w:val="0"/>
              <w:adjustRightInd w:val="0"/>
            </w:pPr>
          </w:p>
        </w:tc>
        <w:tc>
          <w:tcPr>
            <w:tcW w:w="936" w:type="dxa"/>
            <w:noWrap/>
            <w:hideMark/>
          </w:tcPr>
          <w:p w14:paraId="4D9297FA" w14:textId="77777777" w:rsidR="006405F3" w:rsidRPr="006405F3" w:rsidRDefault="006405F3" w:rsidP="006405F3">
            <w:pPr>
              <w:widowControl w:val="0"/>
              <w:autoSpaceDE w:val="0"/>
              <w:autoSpaceDN w:val="0"/>
              <w:adjustRightInd w:val="0"/>
            </w:pPr>
            <w:r w:rsidRPr="006405F3">
              <w:t> </w:t>
            </w:r>
          </w:p>
        </w:tc>
        <w:tc>
          <w:tcPr>
            <w:tcW w:w="936" w:type="dxa"/>
            <w:noWrap/>
            <w:hideMark/>
          </w:tcPr>
          <w:p w14:paraId="0BDD2CA3" w14:textId="77777777" w:rsidR="006405F3" w:rsidRPr="006405F3" w:rsidRDefault="006405F3" w:rsidP="006405F3">
            <w:pPr>
              <w:widowControl w:val="0"/>
              <w:autoSpaceDE w:val="0"/>
              <w:autoSpaceDN w:val="0"/>
              <w:adjustRightInd w:val="0"/>
            </w:pPr>
          </w:p>
        </w:tc>
        <w:tc>
          <w:tcPr>
            <w:tcW w:w="936" w:type="dxa"/>
            <w:noWrap/>
            <w:hideMark/>
          </w:tcPr>
          <w:p w14:paraId="3F062263" w14:textId="77777777" w:rsidR="006405F3" w:rsidRPr="006405F3" w:rsidRDefault="006405F3" w:rsidP="006405F3">
            <w:pPr>
              <w:widowControl w:val="0"/>
              <w:autoSpaceDE w:val="0"/>
              <w:autoSpaceDN w:val="0"/>
              <w:adjustRightInd w:val="0"/>
            </w:pPr>
          </w:p>
        </w:tc>
        <w:tc>
          <w:tcPr>
            <w:tcW w:w="936" w:type="dxa"/>
            <w:noWrap/>
            <w:hideMark/>
          </w:tcPr>
          <w:p w14:paraId="6961FA24" w14:textId="77777777" w:rsidR="006405F3" w:rsidRPr="006405F3" w:rsidRDefault="006405F3" w:rsidP="006405F3">
            <w:pPr>
              <w:widowControl w:val="0"/>
              <w:autoSpaceDE w:val="0"/>
              <w:autoSpaceDN w:val="0"/>
              <w:adjustRightInd w:val="0"/>
            </w:pPr>
          </w:p>
        </w:tc>
        <w:tc>
          <w:tcPr>
            <w:tcW w:w="936" w:type="dxa"/>
            <w:noWrap/>
            <w:hideMark/>
          </w:tcPr>
          <w:p w14:paraId="6EC63089" w14:textId="77777777" w:rsidR="006405F3" w:rsidRPr="006405F3" w:rsidRDefault="006405F3" w:rsidP="006405F3">
            <w:pPr>
              <w:widowControl w:val="0"/>
              <w:autoSpaceDE w:val="0"/>
              <w:autoSpaceDN w:val="0"/>
              <w:adjustRightInd w:val="0"/>
            </w:pPr>
          </w:p>
        </w:tc>
        <w:tc>
          <w:tcPr>
            <w:tcW w:w="936" w:type="dxa"/>
            <w:noWrap/>
            <w:hideMark/>
          </w:tcPr>
          <w:p w14:paraId="4440E278" w14:textId="77777777" w:rsidR="006405F3" w:rsidRPr="006405F3" w:rsidRDefault="006405F3" w:rsidP="006405F3">
            <w:pPr>
              <w:widowControl w:val="0"/>
              <w:autoSpaceDE w:val="0"/>
              <w:autoSpaceDN w:val="0"/>
              <w:adjustRightInd w:val="0"/>
            </w:pPr>
            <w:r w:rsidRPr="006405F3">
              <w:t> </w:t>
            </w:r>
          </w:p>
        </w:tc>
      </w:tr>
      <w:tr w:rsidR="006405F3" w:rsidRPr="006405F3" w14:paraId="5C3FF454" w14:textId="77777777" w:rsidTr="006405F3">
        <w:trPr>
          <w:trHeight w:val="320"/>
        </w:trPr>
        <w:tc>
          <w:tcPr>
            <w:tcW w:w="868" w:type="dxa"/>
            <w:vMerge/>
            <w:hideMark/>
          </w:tcPr>
          <w:p w14:paraId="22C05DC2" w14:textId="77777777" w:rsidR="006405F3" w:rsidRPr="006405F3" w:rsidRDefault="006405F3" w:rsidP="006405F3">
            <w:pPr>
              <w:widowControl w:val="0"/>
              <w:autoSpaceDE w:val="0"/>
              <w:autoSpaceDN w:val="0"/>
              <w:adjustRightInd w:val="0"/>
            </w:pPr>
          </w:p>
        </w:tc>
        <w:tc>
          <w:tcPr>
            <w:tcW w:w="700" w:type="dxa"/>
            <w:noWrap/>
            <w:hideMark/>
          </w:tcPr>
          <w:p w14:paraId="48D9B145" w14:textId="77777777" w:rsidR="006405F3" w:rsidRPr="006405F3" w:rsidRDefault="006405F3" w:rsidP="006405F3">
            <w:pPr>
              <w:widowControl w:val="0"/>
              <w:autoSpaceDE w:val="0"/>
              <w:autoSpaceDN w:val="0"/>
              <w:adjustRightInd w:val="0"/>
            </w:pPr>
            <w:r w:rsidRPr="006405F3">
              <w:t>0</w:t>
            </w:r>
          </w:p>
        </w:tc>
        <w:tc>
          <w:tcPr>
            <w:tcW w:w="340" w:type="dxa"/>
            <w:noWrap/>
            <w:hideMark/>
          </w:tcPr>
          <w:p w14:paraId="62727D14" w14:textId="77777777" w:rsidR="006405F3" w:rsidRPr="006405F3" w:rsidRDefault="006405F3" w:rsidP="006405F3">
            <w:pPr>
              <w:widowControl w:val="0"/>
              <w:autoSpaceDE w:val="0"/>
              <w:autoSpaceDN w:val="0"/>
              <w:adjustRightInd w:val="0"/>
            </w:pPr>
            <w:r w:rsidRPr="006405F3">
              <w:t>G</w:t>
            </w:r>
          </w:p>
        </w:tc>
        <w:tc>
          <w:tcPr>
            <w:tcW w:w="3764" w:type="dxa"/>
            <w:gridSpan w:val="4"/>
            <w:noWrap/>
            <w:hideMark/>
          </w:tcPr>
          <w:p w14:paraId="5D356060" w14:textId="77777777" w:rsidR="006405F3" w:rsidRPr="006405F3" w:rsidRDefault="006405F3" w:rsidP="006405F3">
            <w:pPr>
              <w:widowControl w:val="0"/>
              <w:autoSpaceDE w:val="0"/>
              <w:autoSpaceDN w:val="0"/>
              <w:adjustRightInd w:val="0"/>
            </w:pPr>
            <w:r w:rsidRPr="006405F3">
              <w:t>BHI no antibiotic with bacteria</w:t>
            </w:r>
          </w:p>
        </w:tc>
        <w:tc>
          <w:tcPr>
            <w:tcW w:w="940" w:type="dxa"/>
            <w:noWrap/>
            <w:hideMark/>
          </w:tcPr>
          <w:p w14:paraId="63BF233B" w14:textId="77777777" w:rsidR="006405F3" w:rsidRPr="006405F3" w:rsidRDefault="006405F3" w:rsidP="006405F3">
            <w:pPr>
              <w:widowControl w:val="0"/>
              <w:autoSpaceDE w:val="0"/>
              <w:autoSpaceDN w:val="0"/>
              <w:adjustRightInd w:val="0"/>
            </w:pPr>
          </w:p>
        </w:tc>
        <w:tc>
          <w:tcPr>
            <w:tcW w:w="940" w:type="dxa"/>
            <w:noWrap/>
            <w:hideMark/>
          </w:tcPr>
          <w:p w14:paraId="36B77EE7" w14:textId="77777777" w:rsidR="006405F3" w:rsidRPr="006405F3" w:rsidRDefault="006405F3" w:rsidP="006405F3">
            <w:pPr>
              <w:widowControl w:val="0"/>
              <w:autoSpaceDE w:val="0"/>
              <w:autoSpaceDN w:val="0"/>
              <w:adjustRightInd w:val="0"/>
            </w:pPr>
          </w:p>
        </w:tc>
        <w:tc>
          <w:tcPr>
            <w:tcW w:w="936" w:type="dxa"/>
            <w:noWrap/>
            <w:hideMark/>
          </w:tcPr>
          <w:p w14:paraId="388C300C" w14:textId="77777777" w:rsidR="006405F3" w:rsidRPr="006405F3" w:rsidRDefault="006405F3" w:rsidP="006405F3">
            <w:pPr>
              <w:widowControl w:val="0"/>
              <w:autoSpaceDE w:val="0"/>
              <w:autoSpaceDN w:val="0"/>
              <w:adjustRightInd w:val="0"/>
            </w:pPr>
            <w:r w:rsidRPr="006405F3">
              <w:t> </w:t>
            </w:r>
          </w:p>
        </w:tc>
        <w:tc>
          <w:tcPr>
            <w:tcW w:w="936" w:type="dxa"/>
            <w:noWrap/>
            <w:hideMark/>
          </w:tcPr>
          <w:p w14:paraId="751C04D0" w14:textId="77777777" w:rsidR="006405F3" w:rsidRPr="006405F3" w:rsidRDefault="006405F3" w:rsidP="006405F3">
            <w:pPr>
              <w:widowControl w:val="0"/>
              <w:autoSpaceDE w:val="0"/>
              <w:autoSpaceDN w:val="0"/>
              <w:adjustRightInd w:val="0"/>
            </w:pPr>
          </w:p>
        </w:tc>
        <w:tc>
          <w:tcPr>
            <w:tcW w:w="936" w:type="dxa"/>
            <w:noWrap/>
            <w:hideMark/>
          </w:tcPr>
          <w:p w14:paraId="4EF19234" w14:textId="77777777" w:rsidR="006405F3" w:rsidRPr="006405F3" w:rsidRDefault="006405F3" w:rsidP="006405F3">
            <w:pPr>
              <w:widowControl w:val="0"/>
              <w:autoSpaceDE w:val="0"/>
              <w:autoSpaceDN w:val="0"/>
              <w:adjustRightInd w:val="0"/>
            </w:pPr>
          </w:p>
        </w:tc>
        <w:tc>
          <w:tcPr>
            <w:tcW w:w="936" w:type="dxa"/>
            <w:noWrap/>
            <w:hideMark/>
          </w:tcPr>
          <w:p w14:paraId="2482AB6F" w14:textId="77777777" w:rsidR="006405F3" w:rsidRPr="006405F3" w:rsidRDefault="006405F3" w:rsidP="006405F3">
            <w:pPr>
              <w:widowControl w:val="0"/>
              <w:autoSpaceDE w:val="0"/>
              <w:autoSpaceDN w:val="0"/>
              <w:adjustRightInd w:val="0"/>
            </w:pPr>
          </w:p>
        </w:tc>
        <w:tc>
          <w:tcPr>
            <w:tcW w:w="936" w:type="dxa"/>
            <w:noWrap/>
            <w:hideMark/>
          </w:tcPr>
          <w:p w14:paraId="43F7934C" w14:textId="77777777" w:rsidR="006405F3" w:rsidRPr="006405F3" w:rsidRDefault="006405F3" w:rsidP="006405F3">
            <w:pPr>
              <w:widowControl w:val="0"/>
              <w:autoSpaceDE w:val="0"/>
              <w:autoSpaceDN w:val="0"/>
              <w:adjustRightInd w:val="0"/>
            </w:pPr>
          </w:p>
        </w:tc>
        <w:tc>
          <w:tcPr>
            <w:tcW w:w="936" w:type="dxa"/>
            <w:noWrap/>
            <w:hideMark/>
          </w:tcPr>
          <w:p w14:paraId="0BDA9983" w14:textId="77777777" w:rsidR="006405F3" w:rsidRPr="006405F3" w:rsidRDefault="006405F3" w:rsidP="006405F3">
            <w:pPr>
              <w:widowControl w:val="0"/>
              <w:autoSpaceDE w:val="0"/>
              <w:autoSpaceDN w:val="0"/>
              <w:adjustRightInd w:val="0"/>
            </w:pPr>
            <w:r w:rsidRPr="006405F3">
              <w:t> </w:t>
            </w:r>
          </w:p>
        </w:tc>
      </w:tr>
      <w:tr w:rsidR="006405F3" w:rsidRPr="00FF4A69" w14:paraId="6D75864E" w14:textId="77777777" w:rsidTr="006405F3">
        <w:trPr>
          <w:trHeight w:val="320"/>
        </w:trPr>
        <w:tc>
          <w:tcPr>
            <w:tcW w:w="868" w:type="dxa"/>
            <w:vMerge/>
            <w:hideMark/>
          </w:tcPr>
          <w:p w14:paraId="1C8D2E22" w14:textId="77777777" w:rsidR="006405F3" w:rsidRPr="006405F3" w:rsidRDefault="006405F3" w:rsidP="006405F3">
            <w:pPr>
              <w:widowControl w:val="0"/>
              <w:autoSpaceDE w:val="0"/>
              <w:autoSpaceDN w:val="0"/>
              <w:adjustRightInd w:val="0"/>
            </w:pPr>
          </w:p>
        </w:tc>
        <w:tc>
          <w:tcPr>
            <w:tcW w:w="700" w:type="dxa"/>
            <w:noWrap/>
            <w:hideMark/>
          </w:tcPr>
          <w:p w14:paraId="6F2F8C3D" w14:textId="77777777" w:rsidR="006405F3" w:rsidRPr="006405F3" w:rsidRDefault="006405F3" w:rsidP="006405F3">
            <w:pPr>
              <w:widowControl w:val="0"/>
              <w:autoSpaceDE w:val="0"/>
              <w:autoSpaceDN w:val="0"/>
              <w:adjustRightInd w:val="0"/>
            </w:pPr>
            <w:r w:rsidRPr="006405F3">
              <w:t>Blank</w:t>
            </w:r>
          </w:p>
        </w:tc>
        <w:tc>
          <w:tcPr>
            <w:tcW w:w="340" w:type="dxa"/>
            <w:noWrap/>
            <w:hideMark/>
          </w:tcPr>
          <w:p w14:paraId="0E2401B7" w14:textId="77777777" w:rsidR="006405F3" w:rsidRPr="006405F3" w:rsidRDefault="006405F3" w:rsidP="006405F3">
            <w:pPr>
              <w:widowControl w:val="0"/>
              <w:autoSpaceDE w:val="0"/>
              <w:autoSpaceDN w:val="0"/>
              <w:adjustRightInd w:val="0"/>
            </w:pPr>
            <w:r w:rsidRPr="006405F3">
              <w:t>H</w:t>
            </w:r>
          </w:p>
        </w:tc>
        <w:tc>
          <w:tcPr>
            <w:tcW w:w="3764" w:type="dxa"/>
            <w:gridSpan w:val="4"/>
            <w:noWrap/>
            <w:hideMark/>
          </w:tcPr>
          <w:p w14:paraId="16627F35" w14:textId="77777777" w:rsidR="006405F3" w:rsidRPr="006405F3" w:rsidRDefault="006405F3" w:rsidP="006405F3">
            <w:pPr>
              <w:widowControl w:val="0"/>
              <w:autoSpaceDE w:val="0"/>
              <w:autoSpaceDN w:val="0"/>
              <w:adjustRightInd w:val="0"/>
              <w:rPr>
                <w:lang w:val="es-419"/>
              </w:rPr>
            </w:pPr>
            <w:r w:rsidRPr="006405F3">
              <w:rPr>
                <w:lang w:val="es-419"/>
              </w:rPr>
              <w:t>BHI no antibiotic no bacteria</w:t>
            </w:r>
          </w:p>
        </w:tc>
        <w:tc>
          <w:tcPr>
            <w:tcW w:w="940" w:type="dxa"/>
            <w:noWrap/>
            <w:hideMark/>
          </w:tcPr>
          <w:p w14:paraId="5BB6D0CB" w14:textId="77777777" w:rsidR="006405F3" w:rsidRPr="006405F3" w:rsidRDefault="006405F3" w:rsidP="006405F3">
            <w:pPr>
              <w:widowControl w:val="0"/>
              <w:autoSpaceDE w:val="0"/>
              <w:autoSpaceDN w:val="0"/>
              <w:adjustRightInd w:val="0"/>
              <w:rPr>
                <w:lang w:val="es-419"/>
              </w:rPr>
            </w:pPr>
          </w:p>
        </w:tc>
        <w:tc>
          <w:tcPr>
            <w:tcW w:w="940" w:type="dxa"/>
            <w:noWrap/>
            <w:hideMark/>
          </w:tcPr>
          <w:p w14:paraId="0F74F2F6" w14:textId="77777777" w:rsidR="006405F3" w:rsidRPr="006405F3" w:rsidRDefault="006405F3" w:rsidP="006405F3">
            <w:pPr>
              <w:widowControl w:val="0"/>
              <w:autoSpaceDE w:val="0"/>
              <w:autoSpaceDN w:val="0"/>
              <w:adjustRightInd w:val="0"/>
              <w:rPr>
                <w:lang w:val="es-419"/>
              </w:rPr>
            </w:pPr>
          </w:p>
        </w:tc>
        <w:tc>
          <w:tcPr>
            <w:tcW w:w="936" w:type="dxa"/>
            <w:noWrap/>
            <w:hideMark/>
          </w:tcPr>
          <w:p w14:paraId="14997A79" w14:textId="77777777" w:rsidR="006405F3" w:rsidRPr="006405F3" w:rsidRDefault="006405F3" w:rsidP="006405F3">
            <w:pPr>
              <w:widowControl w:val="0"/>
              <w:autoSpaceDE w:val="0"/>
              <w:autoSpaceDN w:val="0"/>
              <w:adjustRightInd w:val="0"/>
              <w:rPr>
                <w:lang w:val="es-419"/>
              </w:rPr>
            </w:pPr>
            <w:r w:rsidRPr="006405F3">
              <w:rPr>
                <w:lang w:val="es-419"/>
              </w:rPr>
              <w:t> </w:t>
            </w:r>
          </w:p>
        </w:tc>
        <w:tc>
          <w:tcPr>
            <w:tcW w:w="936" w:type="dxa"/>
            <w:noWrap/>
            <w:hideMark/>
          </w:tcPr>
          <w:p w14:paraId="5EFC22C9" w14:textId="77777777" w:rsidR="006405F3" w:rsidRPr="006405F3" w:rsidRDefault="006405F3" w:rsidP="006405F3">
            <w:pPr>
              <w:widowControl w:val="0"/>
              <w:autoSpaceDE w:val="0"/>
              <w:autoSpaceDN w:val="0"/>
              <w:adjustRightInd w:val="0"/>
              <w:rPr>
                <w:lang w:val="es-419"/>
              </w:rPr>
            </w:pPr>
          </w:p>
        </w:tc>
        <w:tc>
          <w:tcPr>
            <w:tcW w:w="936" w:type="dxa"/>
            <w:noWrap/>
            <w:hideMark/>
          </w:tcPr>
          <w:p w14:paraId="09CF6705" w14:textId="77777777" w:rsidR="006405F3" w:rsidRPr="006405F3" w:rsidRDefault="006405F3" w:rsidP="006405F3">
            <w:pPr>
              <w:widowControl w:val="0"/>
              <w:autoSpaceDE w:val="0"/>
              <w:autoSpaceDN w:val="0"/>
              <w:adjustRightInd w:val="0"/>
              <w:rPr>
                <w:lang w:val="es-419"/>
              </w:rPr>
            </w:pPr>
          </w:p>
        </w:tc>
        <w:tc>
          <w:tcPr>
            <w:tcW w:w="936" w:type="dxa"/>
            <w:noWrap/>
            <w:hideMark/>
          </w:tcPr>
          <w:p w14:paraId="74AFD0CD" w14:textId="77777777" w:rsidR="006405F3" w:rsidRPr="006405F3" w:rsidRDefault="006405F3" w:rsidP="006405F3">
            <w:pPr>
              <w:widowControl w:val="0"/>
              <w:autoSpaceDE w:val="0"/>
              <w:autoSpaceDN w:val="0"/>
              <w:adjustRightInd w:val="0"/>
              <w:rPr>
                <w:lang w:val="es-419"/>
              </w:rPr>
            </w:pPr>
          </w:p>
        </w:tc>
        <w:tc>
          <w:tcPr>
            <w:tcW w:w="936" w:type="dxa"/>
            <w:noWrap/>
            <w:hideMark/>
          </w:tcPr>
          <w:p w14:paraId="17EA4C33" w14:textId="77777777" w:rsidR="006405F3" w:rsidRPr="006405F3" w:rsidRDefault="006405F3" w:rsidP="006405F3">
            <w:pPr>
              <w:widowControl w:val="0"/>
              <w:autoSpaceDE w:val="0"/>
              <w:autoSpaceDN w:val="0"/>
              <w:adjustRightInd w:val="0"/>
              <w:rPr>
                <w:lang w:val="es-419"/>
              </w:rPr>
            </w:pPr>
          </w:p>
        </w:tc>
        <w:tc>
          <w:tcPr>
            <w:tcW w:w="936" w:type="dxa"/>
            <w:noWrap/>
            <w:hideMark/>
          </w:tcPr>
          <w:p w14:paraId="127A0098" w14:textId="77777777" w:rsidR="006405F3" w:rsidRPr="006405F3" w:rsidRDefault="006405F3" w:rsidP="006405F3">
            <w:pPr>
              <w:widowControl w:val="0"/>
              <w:autoSpaceDE w:val="0"/>
              <w:autoSpaceDN w:val="0"/>
              <w:adjustRightInd w:val="0"/>
              <w:rPr>
                <w:lang w:val="es-419"/>
              </w:rPr>
            </w:pPr>
            <w:r w:rsidRPr="006405F3">
              <w:rPr>
                <w:lang w:val="es-419"/>
              </w:rPr>
              <w:t> </w:t>
            </w:r>
          </w:p>
        </w:tc>
      </w:tr>
      <w:tr w:rsidR="006405F3" w:rsidRPr="006405F3" w14:paraId="72A7D2EF" w14:textId="77777777" w:rsidTr="006405F3">
        <w:trPr>
          <w:trHeight w:val="320"/>
        </w:trPr>
        <w:tc>
          <w:tcPr>
            <w:tcW w:w="868" w:type="dxa"/>
            <w:noWrap/>
            <w:hideMark/>
          </w:tcPr>
          <w:p w14:paraId="50AE5C4A" w14:textId="77777777" w:rsidR="006405F3" w:rsidRPr="006405F3" w:rsidRDefault="006405F3" w:rsidP="006405F3">
            <w:pPr>
              <w:widowControl w:val="0"/>
              <w:autoSpaceDE w:val="0"/>
              <w:autoSpaceDN w:val="0"/>
              <w:adjustRightInd w:val="0"/>
              <w:rPr>
                <w:lang w:val="es-419"/>
              </w:rPr>
            </w:pPr>
          </w:p>
        </w:tc>
        <w:tc>
          <w:tcPr>
            <w:tcW w:w="700" w:type="dxa"/>
            <w:noWrap/>
            <w:hideMark/>
          </w:tcPr>
          <w:p w14:paraId="4C1769C2" w14:textId="77777777" w:rsidR="006405F3" w:rsidRPr="006405F3" w:rsidRDefault="006405F3" w:rsidP="006405F3">
            <w:pPr>
              <w:widowControl w:val="0"/>
              <w:autoSpaceDE w:val="0"/>
              <w:autoSpaceDN w:val="0"/>
              <w:adjustRightInd w:val="0"/>
              <w:rPr>
                <w:lang w:val="es-419"/>
              </w:rPr>
            </w:pPr>
          </w:p>
        </w:tc>
        <w:tc>
          <w:tcPr>
            <w:tcW w:w="340" w:type="dxa"/>
            <w:noWrap/>
            <w:hideMark/>
          </w:tcPr>
          <w:p w14:paraId="39412060" w14:textId="77777777" w:rsidR="006405F3" w:rsidRPr="006405F3" w:rsidRDefault="006405F3" w:rsidP="006405F3">
            <w:pPr>
              <w:widowControl w:val="0"/>
              <w:autoSpaceDE w:val="0"/>
              <w:autoSpaceDN w:val="0"/>
              <w:adjustRightInd w:val="0"/>
              <w:rPr>
                <w:lang w:val="es-419"/>
              </w:rPr>
            </w:pPr>
          </w:p>
        </w:tc>
        <w:tc>
          <w:tcPr>
            <w:tcW w:w="5644" w:type="dxa"/>
            <w:gridSpan w:val="6"/>
            <w:noWrap/>
            <w:hideMark/>
          </w:tcPr>
          <w:p w14:paraId="1283E81B" w14:textId="77777777" w:rsidR="006405F3" w:rsidRPr="006405F3" w:rsidRDefault="006405F3" w:rsidP="006405F3">
            <w:pPr>
              <w:widowControl w:val="0"/>
              <w:autoSpaceDE w:val="0"/>
              <w:autoSpaceDN w:val="0"/>
              <w:adjustRightInd w:val="0"/>
            </w:pPr>
            <w:r w:rsidRPr="006405F3">
              <w:t>Replicate 1</w:t>
            </w:r>
          </w:p>
        </w:tc>
        <w:tc>
          <w:tcPr>
            <w:tcW w:w="5616" w:type="dxa"/>
            <w:gridSpan w:val="6"/>
            <w:noWrap/>
            <w:hideMark/>
          </w:tcPr>
          <w:p w14:paraId="696C167E" w14:textId="77777777" w:rsidR="006405F3" w:rsidRPr="006405F3" w:rsidRDefault="006405F3" w:rsidP="006405F3">
            <w:pPr>
              <w:widowControl w:val="0"/>
              <w:autoSpaceDE w:val="0"/>
              <w:autoSpaceDN w:val="0"/>
              <w:adjustRightInd w:val="0"/>
            </w:pPr>
            <w:r w:rsidRPr="006405F3">
              <w:t>Replicate 2</w:t>
            </w:r>
          </w:p>
        </w:tc>
      </w:tr>
    </w:tbl>
    <w:p w14:paraId="1F56E03D" w14:textId="77777777" w:rsidR="006405F3" w:rsidRDefault="006405F3" w:rsidP="00133B37">
      <w:pPr>
        <w:widowControl w:val="0"/>
        <w:autoSpaceDE w:val="0"/>
        <w:autoSpaceDN w:val="0"/>
        <w:adjustRightInd w:val="0"/>
        <w:spacing w:line="240" w:lineRule="auto"/>
      </w:pPr>
    </w:p>
    <w:p w14:paraId="1082A3A5" w14:textId="75A2AA09" w:rsidR="006405F3" w:rsidRDefault="006405F3" w:rsidP="00133B37">
      <w:pPr>
        <w:widowControl w:val="0"/>
        <w:autoSpaceDE w:val="0"/>
        <w:autoSpaceDN w:val="0"/>
        <w:adjustRightInd w:val="0"/>
        <w:spacing w:line="240" w:lineRule="auto"/>
      </w:pPr>
      <w:r>
        <w:t>This table show that I messed up loading the samples for Replicate 1 on the ∆</w:t>
      </w:r>
      <w:proofErr w:type="spellStart"/>
      <w:r>
        <w:t>rpsU</w:t>
      </w:r>
      <w:proofErr w:type="spellEnd"/>
      <w:r>
        <w:t xml:space="preserve"> plate (that’s why the concentrations are in bold).</w:t>
      </w:r>
    </w:p>
    <w:p w14:paraId="7B207111" w14:textId="3792E59C" w:rsidR="00813154" w:rsidRDefault="00813154" w:rsidP="00133B37">
      <w:pPr>
        <w:widowControl w:val="0"/>
        <w:autoSpaceDE w:val="0"/>
        <w:autoSpaceDN w:val="0"/>
        <w:adjustRightInd w:val="0"/>
        <w:spacing w:line="240" w:lineRule="auto"/>
        <w:rPr>
          <w:b/>
          <w:bCs/>
        </w:rPr>
      </w:pPr>
      <w:r w:rsidRPr="00813154">
        <w:rPr>
          <w:b/>
          <w:bCs/>
        </w:rPr>
        <w:t>Western Blot</w:t>
      </w:r>
      <w:r>
        <w:rPr>
          <w:b/>
          <w:bCs/>
        </w:rPr>
        <w:t>:</w:t>
      </w:r>
    </w:p>
    <w:tbl>
      <w:tblPr>
        <w:tblStyle w:val="TableGrid"/>
        <w:tblW w:w="0" w:type="auto"/>
        <w:tblLook w:val="04A0" w:firstRow="1" w:lastRow="0" w:firstColumn="1" w:lastColumn="0" w:noHBand="0" w:noVBand="1"/>
      </w:tblPr>
      <w:tblGrid>
        <w:gridCol w:w="1317"/>
        <w:gridCol w:w="1707"/>
        <w:gridCol w:w="1317"/>
      </w:tblGrid>
      <w:tr w:rsidR="00813154" w:rsidRPr="00224C85" w14:paraId="127FDA5B" w14:textId="77777777" w:rsidTr="00F33BD9">
        <w:trPr>
          <w:trHeight w:val="320"/>
        </w:trPr>
        <w:tc>
          <w:tcPr>
            <w:tcW w:w="1317" w:type="dxa"/>
            <w:noWrap/>
            <w:hideMark/>
          </w:tcPr>
          <w:p w14:paraId="0C16F466" w14:textId="77777777" w:rsidR="00813154" w:rsidRPr="00224C85" w:rsidRDefault="00813154" w:rsidP="00F33BD9">
            <w:pPr>
              <w:widowControl w:val="0"/>
              <w:autoSpaceDE w:val="0"/>
              <w:autoSpaceDN w:val="0"/>
              <w:adjustRightInd w:val="0"/>
              <w:rPr>
                <w:b/>
                <w:bCs/>
              </w:rPr>
            </w:pPr>
            <w:r w:rsidRPr="00224C85">
              <w:rPr>
                <w:b/>
                <w:bCs/>
              </w:rPr>
              <w:lastRenderedPageBreak/>
              <w:t xml:space="preserve">Lane </w:t>
            </w:r>
          </w:p>
        </w:tc>
        <w:tc>
          <w:tcPr>
            <w:tcW w:w="1707" w:type="dxa"/>
            <w:noWrap/>
            <w:hideMark/>
          </w:tcPr>
          <w:p w14:paraId="67AAB49C" w14:textId="77777777" w:rsidR="00813154" w:rsidRPr="00224C85" w:rsidRDefault="00813154" w:rsidP="00F33BD9">
            <w:pPr>
              <w:widowControl w:val="0"/>
              <w:autoSpaceDE w:val="0"/>
              <w:autoSpaceDN w:val="0"/>
              <w:adjustRightInd w:val="0"/>
              <w:rPr>
                <w:b/>
                <w:bCs/>
              </w:rPr>
            </w:pPr>
            <w:r w:rsidRPr="00224C85">
              <w:rPr>
                <w:b/>
                <w:bCs/>
              </w:rPr>
              <w:t>Content</w:t>
            </w:r>
          </w:p>
        </w:tc>
        <w:tc>
          <w:tcPr>
            <w:tcW w:w="1317" w:type="dxa"/>
            <w:noWrap/>
            <w:hideMark/>
          </w:tcPr>
          <w:p w14:paraId="1ADFB06C" w14:textId="77777777" w:rsidR="00813154" w:rsidRPr="00224C85" w:rsidRDefault="00813154" w:rsidP="00F33BD9">
            <w:pPr>
              <w:widowControl w:val="0"/>
              <w:autoSpaceDE w:val="0"/>
              <w:autoSpaceDN w:val="0"/>
              <w:adjustRightInd w:val="0"/>
              <w:rPr>
                <w:b/>
                <w:bCs/>
              </w:rPr>
            </w:pPr>
            <w:r w:rsidRPr="00224C85">
              <w:rPr>
                <w:b/>
                <w:bCs/>
              </w:rPr>
              <w:t xml:space="preserve">Volume </w:t>
            </w:r>
          </w:p>
        </w:tc>
      </w:tr>
      <w:tr w:rsidR="00813154" w:rsidRPr="00224C85" w14:paraId="0E4C5F13" w14:textId="77777777" w:rsidTr="00F33BD9">
        <w:trPr>
          <w:trHeight w:val="320"/>
        </w:trPr>
        <w:tc>
          <w:tcPr>
            <w:tcW w:w="1317" w:type="dxa"/>
            <w:noWrap/>
            <w:hideMark/>
          </w:tcPr>
          <w:p w14:paraId="4DE89499" w14:textId="77777777" w:rsidR="00813154" w:rsidRPr="00224C85" w:rsidRDefault="00813154" w:rsidP="00F33BD9">
            <w:pPr>
              <w:widowControl w:val="0"/>
              <w:autoSpaceDE w:val="0"/>
              <w:autoSpaceDN w:val="0"/>
              <w:adjustRightInd w:val="0"/>
            </w:pPr>
            <w:r w:rsidRPr="00224C85">
              <w:t>1</w:t>
            </w:r>
          </w:p>
        </w:tc>
        <w:tc>
          <w:tcPr>
            <w:tcW w:w="1707" w:type="dxa"/>
            <w:noWrap/>
            <w:hideMark/>
          </w:tcPr>
          <w:p w14:paraId="6E998C9E" w14:textId="672EC3BE" w:rsidR="00813154" w:rsidRPr="00224C85" w:rsidRDefault="00813154" w:rsidP="00F33BD9">
            <w:pPr>
              <w:widowControl w:val="0"/>
              <w:autoSpaceDE w:val="0"/>
              <w:autoSpaceDN w:val="0"/>
              <w:adjustRightInd w:val="0"/>
            </w:pPr>
            <w:proofErr w:type="spellStart"/>
            <w:r>
              <w:t>WesternSure</w:t>
            </w:r>
            <w:proofErr w:type="spellEnd"/>
            <w:r>
              <w:t xml:space="preserve"> Ladder</w:t>
            </w:r>
          </w:p>
        </w:tc>
        <w:tc>
          <w:tcPr>
            <w:tcW w:w="1317" w:type="dxa"/>
            <w:noWrap/>
            <w:hideMark/>
          </w:tcPr>
          <w:p w14:paraId="13B47DD7" w14:textId="6F1F6700" w:rsidR="00813154" w:rsidRPr="00224C85" w:rsidRDefault="00813154" w:rsidP="00F33BD9">
            <w:pPr>
              <w:widowControl w:val="0"/>
              <w:autoSpaceDE w:val="0"/>
              <w:autoSpaceDN w:val="0"/>
              <w:adjustRightInd w:val="0"/>
            </w:pPr>
            <w:r>
              <w:t>5</w:t>
            </w:r>
            <w:r w:rsidRPr="00224C85">
              <w:t xml:space="preserve"> </w:t>
            </w:r>
            <w:proofErr w:type="spellStart"/>
            <w:r w:rsidRPr="00224C85">
              <w:t>ul</w:t>
            </w:r>
            <w:proofErr w:type="spellEnd"/>
          </w:p>
        </w:tc>
      </w:tr>
      <w:tr w:rsidR="00813154" w:rsidRPr="00224C85" w14:paraId="77C31700" w14:textId="77777777" w:rsidTr="00F33BD9">
        <w:trPr>
          <w:trHeight w:val="320"/>
        </w:trPr>
        <w:tc>
          <w:tcPr>
            <w:tcW w:w="1317" w:type="dxa"/>
            <w:noWrap/>
            <w:hideMark/>
          </w:tcPr>
          <w:p w14:paraId="22E817B2" w14:textId="77777777" w:rsidR="00813154" w:rsidRPr="00224C85" w:rsidRDefault="00813154" w:rsidP="00F33BD9">
            <w:pPr>
              <w:widowControl w:val="0"/>
              <w:autoSpaceDE w:val="0"/>
              <w:autoSpaceDN w:val="0"/>
              <w:adjustRightInd w:val="0"/>
            </w:pPr>
            <w:r w:rsidRPr="00224C85">
              <w:t>2</w:t>
            </w:r>
          </w:p>
        </w:tc>
        <w:tc>
          <w:tcPr>
            <w:tcW w:w="1707" w:type="dxa"/>
            <w:noWrap/>
            <w:hideMark/>
          </w:tcPr>
          <w:p w14:paraId="3CE1DF8E" w14:textId="77777777" w:rsidR="00813154" w:rsidRPr="00813B47" w:rsidRDefault="00813154" w:rsidP="00F33BD9">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-HA lysate</w:t>
            </w:r>
          </w:p>
        </w:tc>
        <w:tc>
          <w:tcPr>
            <w:tcW w:w="1317" w:type="dxa"/>
            <w:noWrap/>
            <w:hideMark/>
          </w:tcPr>
          <w:p w14:paraId="404A26E6" w14:textId="77777777" w:rsidR="00813154" w:rsidRPr="00224C85" w:rsidRDefault="00813154" w:rsidP="00F33BD9">
            <w:pPr>
              <w:widowControl w:val="0"/>
              <w:autoSpaceDE w:val="0"/>
              <w:autoSpaceDN w:val="0"/>
              <w:adjustRightInd w:val="0"/>
            </w:pPr>
            <w:r w:rsidRPr="00224C85">
              <w:t xml:space="preserve">10 </w:t>
            </w:r>
            <w:proofErr w:type="spellStart"/>
            <w:r w:rsidRPr="00224C85">
              <w:t>ul</w:t>
            </w:r>
            <w:proofErr w:type="spellEnd"/>
          </w:p>
        </w:tc>
      </w:tr>
      <w:tr w:rsidR="00813154" w:rsidRPr="00224C85" w14:paraId="75912D9B" w14:textId="77777777" w:rsidTr="00F33BD9">
        <w:trPr>
          <w:trHeight w:val="320"/>
        </w:trPr>
        <w:tc>
          <w:tcPr>
            <w:tcW w:w="1317" w:type="dxa"/>
            <w:noWrap/>
            <w:hideMark/>
          </w:tcPr>
          <w:p w14:paraId="125645DA" w14:textId="77777777" w:rsidR="00813154" w:rsidRPr="00224C85" w:rsidRDefault="00813154" w:rsidP="00F33BD9">
            <w:pPr>
              <w:widowControl w:val="0"/>
              <w:autoSpaceDE w:val="0"/>
              <w:autoSpaceDN w:val="0"/>
              <w:adjustRightInd w:val="0"/>
            </w:pPr>
            <w:r w:rsidRPr="00224C85">
              <w:t>3</w:t>
            </w:r>
          </w:p>
        </w:tc>
        <w:tc>
          <w:tcPr>
            <w:tcW w:w="1707" w:type="dxa"/>
            <w:noWrap/>
            <w:hideMark/>
          </w:tcPr>
          <w:p w14:paraId="12C27093" w14:textId="77777777" w:rsidR="00813154" w:rsidRPr="00224C85" w:rsidRDefault="00813154" w:rsidP="00F33BD9">
            <w:pPr>
              <w:widowControl w:val="0"/>
              <w:autoSpaceDE w:val="0"/>
              <w:autoSpaceDN w:val="0"/>
              <w:adjustRightInd w:val="0"/>
            </w:pPr>
            <w:r>
              <w:t>LVS-pF lysate</w:t>
            </w:r>
          </w:p>
        </w:tc>
        <w:tc>
          <w:tcPr>
            <w:tcW w:w="1317" w:type="dxa"/>
            <w:noWrap/>
            <w:hideMark/>
          </w:tcPr>
          <w:p w14:paraId="4865699B" w14:textId="77777777" w:rsidR="00813154" w:rsidRPr="00224C85" w:rsidRDefault="00813154" w:rsidP="00F33BD9">
            <w:pPr>
              <w:widowControl w:val="0"/>
              <w:autoSpaceDE w:val="0"/>
              <w:autoSpaceDN w:val="0"/>
              <w:adjustRightInd w:val="0"/>
            </w:pPr>
            <w:r w:rsidRPr="00224C85">
              <w:t xml:space="preserve">10 </w:t>
            </w:r>
            <w:proofErr w:type="spellStart"/>
            <w:r w:rsidRPr="00224C85">
              <w:t>ul</w:t>
            </w:r>
            <w:proofErr w:type="spellEnd"/>
          </w:p>
        </w:tc>
      </w:tr>
      <w:tr w:rsidR="00813154" w:rsidRPr="00224C85" w14:paraId="54E0B1E5" w14:textId="77777777" w:rsidTr="00F33BD9">
        <w:trPr>
          <w:trHeight w:val="320"/>
        </w:trPr>
        <w:tc>
          <w:tcPr>
            <w:tcW w:w="1317" w:type="dxa"/>
            <w:noWrap/>
            <w:hideMark/>
          </w:tcPr>
          <w:p w14:paraId="5D8F8C64" w14:textId="77777777" w:rsidR="00813154" w:rsidRPr="00224C85" w:rsidRDefault="00813154" w:rsidP="00F33BD9">
            <w:pPr>
              <w:widowControl w:val="0"/>
              <w:autoSpaceDE w:val="0"/>
              <w:autoSpaceDN w:val="0"/>
              <w:adjustRightInd w:val="0"/>
            </w:pPr>
            <w:r>
              <w:t>4</w:t>
            </w:r>
          </w:p>
        </w:tc>
        <w:tc>
          <w:tcPr>
            <w:tcW w:w="1707" w:type="dxa"/>
            <w:noWrap/>
          </w:tcPr>
          <w:p w14:paraId="6709C68C" w14:textId="24807BA4" w:rsidR="00813154" w:rsidRPr="00813B47" w:rsidRDefault="00813154" w:rsidP="00F33BD9">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 HA FT</w:t>
            </w:r>
            <w:r>
              <w:rPr>
                <w:lang w:val="es-419"/>
              </w:rPr>
              <w:t>3</w:t>
            </w:r>
          </w:p>
        </w:tc>
        <w:tc>
          <w:tcPr>
            <w:tcW w:w="1317" w:type="dxa"/>
            <w:noWrap/>
            <w:hideMark/>
          </w:tcPr>
          <w:p w14:paraId="7D12CA1D" w14:textId="77777777" w:rsidR="00813154" w:rsidRPr="00224C85" w:rsidRDefault="00813154" w:rsidP="00F33BD9">
            <w:pPr>
              <w:widowControl w:val="0"/>
              <w:autoSpaceDE w:val="0"/>
              <w:autoSpaceDN w:val="0"/>
              <w:adjustRightInd w:val="0"/>
            </w:pPr>
            <w:r w:rsidRPr="00224C85">
              <w:t xml:space="preserve">10 </w:t>
            </w:r>
            <w:proofErr w:type="spellStart"/>
            <w:r w:rsidRPr="00224C85">
              <w:t>ul</w:t>
            </w:r>
            <w:proofErr w:type="spellEnd"/>
          </w:p>
        </w:tc>
      </w:tr>
      <w:tr w:rsidR="00813154" w:rsidRPr="00224C85" w14:paraId="3A37D8A9" w14:textId="77777777" w:rsidTr="00F33BD9">
        <w:trPr>
          <w:trHeight w:val="320"/>
        </w:trPr>
        <w:tc>
          <w:tcPr>
            <w:tcW w:w="1317" w:type="dxa"/>
            <w:noWrap/>
            <w:hideMark/>
          </w:tcPr>
          <w:p w14:paraId="4B1585AB" w14:textId="77777777" w:rsidR="00813154" w:rsidRPr="00224C85" w:rsidRDefault="00813154" w:rsidP="00F33BD9">
            <w:pPr>
              <w:widowControl w:val="0"/>
              <w:autoSpaceDE w:val="0"/>
              <w:autoSpaceDN w:val="0"/>
              <w:adjustRightInd w:val="0"/>
            </w:pPr>
            <w:r>
              <w:t>5</w:t>
            </w:r>
          </w:p>
        </w:tc>
        <w:tc>
          <w:tcPr>
            <w:tcW w:w="1707" w:type="dxa"/>
            <w:noWrap/>
          </w:tcPr>
          <w:p w14:paraId="13B5C50B" w14:textId="49CD5D82" w:rsidR="00813154" w:rsidRPr="00224C85" w:rsidRDefault="00813154" w:rsidP="00F33BD9">
            <w:pPr>
              <w:widowControl w:val="0"/>
              <w:autoSpaceDE w:val="0"/>
              <w:autoSpaceDN w:val="0"/>
              <w:adjustRightInd w:val="0"/>
            </w:pPr>
            <w:r>
              <w:t>LVS-pF FT3</w:t>
            </w:r>
          </w:p>
        </w:tc>
        <w:tc>
          <w:tcPr>
            <w:tcW w:w="1317" w:type="dxa"/>
            <w:noWrap/>
            <w:hideMark/>
          </w:tcPr>
          <w:p w14:paraId="3F54FB42" w14:textId="77777777" w:rsidR="00813154" w:rsidRPr="00224C85" w:rsidRDefault="00813154" w:rsidP="00F33BD9">
            <w:pPr>
              <w:widowControl w:val="0"/>
              <w:autoSpaceDE w:val="0"/>
              <w:autoSpaceDN w:val="0"/>
              <w:adjustRightInd w:val="0"/>
            </w:pPr>
            <w:r w:rsidRPr="00224C85">
              <w:t xml:space="preserve">10 </w:t>
            </w:r>
            <w:proofErr w:type="spellStart"/>
            <w:r w:rsidRPr="00224C85">
              <w:t>ul</w:t>
            </w:r>
            <w:proofErr w:type="spellEnd"/>
          </w:p>
        </w:tc>
      </w:tr>
      <w:tr w:rsidR="00813154" w:rsidRPr="00224C85" w14:paraId="4BE26E11" w14:textId="77777777" w:rsidTr="00F33BD9">
        <w:trPr>
          <w:trHeight w:val="320"/>
        </w:trPr>
        <w:tc>
          <w:tcPr>
            <w:tcW w:w="1317" w:type="dxa"/>
            <w:noWrap/>
            <w:hideMark/>
          </w:tcPr>
          <w:p w14:paraId="0B7FA264" w14:textId="77777777" w:rsidR="00813154" w:rsidRPr="00224C85" w:rsidRDefault="00813154" w:rsidP="00813154">
            <w:pPr>
              <w:widowControl w:val="0"/>
              <w:autoSpaceDE w:val="0"/>
              <w:autoSpaceDN w:val="0"/>
              <w:adjustRightInd w:val="0"/>
            </w:pPr>
            <w:r>
              <w:t>6</w:t>
            </w:r>
          </w:p>
        </w:tc>
        <w:tc>
          <w:tcPr>
            <w:tcW w:w="1707" w:type="dxa"/>
            <w:noWrap/>
          </w:tcPr>
          <w:p w14:paraId="3A858562" w14:textId="657D9D23" w:rsidR="00813154" w:rsidRPr="00813B47" w:rsidRDefault="00813154" w:rsidP="00813154">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 HA FT</w:t>
            </w:r>
            <w:r>
              <w:rPr>
                <w:lang w:val="es-419"/>
              </w:rPr>
              <w:t>5</w:t>
            </w:r>
          </w:p>
        </w:tc>
        <w:tc>
          <w:tcPr>
            <w:tcW w:w="1317" w:type="dxa"/>
            <w:noWrap/>
            <w:hideMark/>
          </w:tcPr>
          <w:p w14:paraId="2F5ADD24" w14:textId="77777777" w:rsidR="00813154" w:rsidRPr="00224C85" w:rsidRDefault="00813154" w:rsidP="00813154">
            <w:pPr>
              <w:widowControl w:val="0"/>
              <w:autoSpaceDE w:val="0"/>
              <w:autoSpaceDN w:val="0"/>
              <w:adjustRightInd w:val="0"/>
            </w:pPr>
            <w:r w:rsidRPr="00224C85">
              <w:t xml:space="preserve">10 </w:t>
            </w:r>
            <w:proofErr w:type="spellStart"/>
            <w:r w:rsidRPr="00224C85">
              <w:t>ul</w:t>
            </w:r>
            <w:proofErr w:type="spellEnd"/>
          </w:p>
        </w:tc>
      </w:tr>
      <w:tr w:rsidR="00813154" w:rsidRPr="00224C85" w14:paraId="45129440" w14:textId="77777777" w:rsidTr="00F33BD9">
        <w:trPr>
          <w:trHeight w:val="320"/>
        </w:trPr>
        <w:tc>
          <w:tcPr>
            <w:tcW w:w="1317" w:type="dxa"/>
            <w:noWrap/>
            <w:hideMark/>
          </w:tcPr>
          <w:p w14:paraId="48A560A9" w14:textId="77777777" w:rsidR="00813154" w:rsidRPr="00224C85" w:rsidRDefault="00813154" w:rsidP="00813154">
            <w:pPr>
              <w:widowControl w:val="0"/>
              <w:autoSpaceDE w:val="0"/>
              <w:autoSpaceDN w:val="0"/>
              <w:adjustRightInd w:val="0"/>
            </w:pPr>
            <w:r>
              <w:t>7</w:t>
            </w:r>
          </w:p>
        </w:tc>
        <w:tc>
          <w:tcPr>
            <w:tcW w:w="1707" w:type="dxa"/>
            <w:noWrap/>
          </w:tcPr>
          <w:p w14:paraId="0B7A0F1C" w14:textId="300A738B" w:rsidR="00813154" w:rsidRPr="00224C85" w:rsidRDefault="00813154" w:rsidP="00813154">
            <w:pPr>
              <w:widowControl w:val="0"/>
              <w:autoSpaceDE w:val="0"/>
              <w:autoSpaceDN w:val="0"/>
              <w:adjustRightInd w:val="0"/>
            </w:pPr>
            <w:r>
              <w:t>LVS-pF FT5</w:t>
            </w:r>
          </w:p>
        </w:tc>
        <w:tc>
          <w:tcPr>
            <w:tcW w:w="1317" w:type="dxa"/>
            <w:noWrap/>
            <w:hideMark/>
          </w:tcPr>
          <w:p w14:paraId="64A2653C" w14:textId="77777777" w:rsidR="00813154" w:rsidRPr="00224C85" w:rsidRDefault="00813154" w:rsidP="00813154">
            <w:pPr>
              <w:widowControl w:val="0"/>
              <w:autoSpaceDE w:val="0"/>
              <w:autoSpaceDN w:val="0"/>
              <w:adjustRightInd w:val="0"/>
            </w:pPr>
            <w:r w:rsidRPr="00224C85">
              <w:t xml:space="preserve">10 </w:t>
            </w:r>
            <w:proofErr w:type="spellStart"/>
            <w:r w:rsidRPr="00224C85">
              <w:t>ul</w:t>
            </w:r>
            <w:proofErr w:type="spellEnd"/>
          </w:p>
        </w:tc>
      </w:tr>
      <w:tr w:rsidR="00813154" w:rsidRPr="00224C85" w14:paraId="2AB1D6F8" w14:textId="77777777" w:rsidTr="00F33BD9">
        <w:trPr>
          <w:trHeight w:val="320"/>
        </w:trPr>
        <w:tc>
          <w:tcPr>
            <w:tcW w:w="1317" w:type="dxa"/>
            <w:noWrap/>
            <w:hideMark/>
          </w:tcPr>
          <w:p w14:paraId="74CE32D7" w14:textId="77777777" w:rsidR="00813154" w:rsidRPr="00224C85" w:rsidRDefault="00813154" w:rsidP="00813154">
            <w:pPr>
              <w:widowControl w:val="0"/>
              <w:autoSpaceDE w:val="0"/>
              <w:autoSpaceDN w:val="0"/>
              <w:adjustRightInd w:val="0"/>
            </w:pPr>
            <w:r>
              <w:t>8</w:t>
            </w:r>
          </w:p>
        </w:tc>
        <w:tc>
          <w:tcPr>
            <w:tcW w:w="1707" w:type="dxa"/>
            <w:noWrap/>
          </w:tcPr>
          <w:p w14:paraId="258148E9" w14:textId="30BB67A2" w:rsidR="00813154" w:rsidRPr="00813B47" w:rsidRDefault="00813154" w:rsidP="00813154">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 HA FT</w:t>
            </w:r>
            <w:r>
              <w:rPr>
                <w:lang w:val="es-419"/>
              </w:rPr>
              <w:t>6</w:t>
            </w:r>
          </w:p>
        </w:tc>
        <w:tc>
          <w:tcPr>
            <w:tcW w:w="1317" w:type="dxa"/>
            <w:noWrap/>
            <w:hideMark/>
          </w:tcPr>
          <w:p w14:paraId="6BD6CE36" w14:textId="77777777" w:rsidR="00813154" w:rsidRPr="00224C85" w:rsidRDefault="00813154" w:rsidP="00813154">
            <w:pPr>
              <w:widowControl w:val="0"/>
              <w:autoSpaceDE w:val="0"/>
              <w:autoSpaceDN w:val="0"/>
              <w:adjustRightInd w:val="0"/>
            </w:pPr>
            <w:r w:rsidRPr="00224C85">
              <w:t xml:space="preserve">10 </w:t>
            </w:r>
            <w:proofErr w:type="spellStart"/>
            <w:r w:rsidRPr="00224C85">
              <w:t>ul</w:t>
            </w:r>
            <w:proofErr w:type="spellEnd"/>
          </w:p>
        </w:tc>
      </w:tr>
      <w:tr w:rsidR="00813154" w:rsidRPr="00224C85" w14:paraId="067EFE02" w14:textId="77777777" w:rsidTr="00F33BD9">
        <w:trPr>
          <w:trHeight w:val="320"/>
        </w:trPr>
        <w:tc>
          <w:tcPr>
            <w:tcW w:w="1317" w:type="dxa"/>
            <w:noWrap/>
          </w:tcPr>
          <w:p w14:paraId="0390AA8F" w14:textId="77777777" w:rsidR="00813154" w:rsidRPr="00224C85" w:rsidRDefault="00813154" w:rsidP="00813154">
            <w:pPr>
              <w:widowControl w:val="0"/>
              <w:autoSpaceDE w:val="0"/>
              <w:autoSpaceDN w:val="0"/>
              <w:adjustRightInd w:val="0"/>
            </w:pPr>
            <w:r>
              <w:t>9</w:t>
            </w:r>
          </w:p>
        </w:tc>
        <w:tc>
          <w:tcPr>
            <w:tcW w:w="1707" w:type="dxa"/>
            <w:noWrap/>
          </w:tcPr>
          <w:p w14:paraId="5FEBE7D8" w14:textId="6FE0CA80" w:rsidR="00813154" w:rsidRPr="00224C85" w:rsidRDefault="00813154" w:rsidP="00813154">
            <w:pPr>
              <w:widowControl w:val="0"/>
              <w:autoSpaceDE w:val="0"/>
              <w:autoSpaceDN w:val="0"/>
              <w:adjustRightInd w:val="0"/>
            </w:pPr>
            <w:r>
              <w:t>LVS-pF FT6</w:t>
            </w:r>
          </w:p>
        </w:tc>
        <w:tc>
          <w:tcPr>
            <w:tcW w:w="1317" w:type="dxa"/>
            <w:noWrap/>
          </w:tcPr>
          <w:p w14:paraId="782A36A3" w14:textId="77777777" w:rsidR="00813154" w:rsidRPr="00224C85" w:rsidRDefault="00813154" w:rsidP="00813154">
            <w:pPr>
              <w:widowControl w:val="0"/>
              <w:autoSpaceDE w:val="0"/>
              <w:autoSpaceDN w:val="0"/>
              <w:adjustRightInd w:val="0"/>
            </w:pPr>
            <w:r w:rsidRPr="00B21E0F">
              <w:t xml:space="preserve">10 </w:t>
            </w:r>
            <w:proofErr w:type="spellStart"/>
            <w:r w:rsidRPr="00B21E0F">
              <w:t>ul</w:t>
            </w:r>
            <w:proofErr w:type="spellEnd"/>
          </w:p>
        </w:tc>
      </w:tr>
      <w:tr w:rsidR="00813154" w:rsidRPr="00785EAD" w14:paraId="140E1702" w14:textId="77777777" w:rsidTr="00F33BD9">
        <w:trPr>
          <w:trHeight w:val="320"/>
        </w:trPr>
        <w:tc>
          <w:tcPr>
            <w:tcW w:w="1317" w:type="dxa"/>
            <w:noWrap/>
          </w:tcPr>
          <w:p w14:paraId="50E350B1" w14:textId="77777777" w:rsidR="00813154" w:rsidRPr="00785EAD" w:rsidRDefault="00813154" w:rsidP="00813154">
            <w:pPr>
              <w:widowControl w:val="0"/>
              <w:autoSpaceDE w:val="0"/>
              <w:autoSpaceDN w:val="0"/>
              <w:adjustRightInd w:val="0"/>
              <w:rPr>
                <w:lang w:val="es-419"/>
              </w:rPr>
            </w:pPr>
            <w:r>
              <w:rPr>
                <w:lang w:val="es-419"/>
              </w:rPr>
              <w:t>10</w:t>
            </w:r>
          </w:p>
        </w:tc>
        <w:tc>
          <w:tcPr>
            <w:tcW w:w="1707" w:type="dxa"/>
            <w:noWrap/>
          </w:tcPr>
          <w:p w14:paraId="3B9B7875" w14:textId="5E5AC3DC" w:rsidR="00813154" w:rsidRPr="002530C8" w:rsidRDefault="00813154" w:rsidP="00813154">
            <w:pPr>
              <w:widowControl w:val="0"/>
              <w:autoSpaceDE w:val="0"/>
              <w:autoSpaceDN w:val="0"/>
              <w:adjustRightInd w:val="0"/>
              <w:rPr>
                <w:lang w:val="es-419"/>
              </w:rPr>
            </w:pPr>
            <w:r w:rsidRPr="00813B47">
              <w:rPr>
                <w:lang w:val="es-419"/>
              </w:rPr>
              <w:t>LVS pF-</w:t>
            </w:r>
            <w:r w:rsidRPr="00813B47">
              <w:rPr>
                <w:i/>
                <w:iCs/>
                <w:lang w:val="es-419"/>
              </w:rPr>
              <w:t>rpsU2</w:t>
            </w:r>
            <w:r w:rsidRPr="00813B47">
              <w:rPr>
                <w:lang w:val="es-419"/>
              </w:rPr>
              <w:t xml:space="preserve"> - HA Anti-HA</w:t>
            </w:r>
            <w:r>
              <w:rPr>
                <w:lang w:val="es-419"/>
              </w:rPr>
              <w:t xml:space="preserve"> agarose beads</w:t>
            </w:r>
          </w:p>
        </w:tc>
        <w:tc>
          <w:tcPr>
            <w:tcW w:w="1317" w:type="dxa"/>
            <w:noWrap/>
          </w:tcPr>
          <w:p w14:paraId="5668F865" w14:textId="77777777" w:rsidR="00813154" w:rsidRPr="00785EAD" w:rsidRDefault="00813154" w:rsidP="00813154">
            <w:pPr>
              <w:widowControl w:val="0"/>
              <w:autoSpaceDE w:val="0"/>
              <w:autoSpaceDN w:val="0"/>
              <w:adjustRightInd w:val="0"/>
            </w:pPr>
            <w:r>
              <w:t>10</w:t>
            </w:r>
            <w:r w:rsidRPr="00B21E0F">
              <w:t xml:space="preserve"> </w:t>
            </w:r>
            <w:proofErr w:type="spellStart"/>
            <w:r w:rsidRPr="00B21E0F">
              <w:t>ul</w:t>
            </w:r>
            <w:proofErr w:type="spellEnd"/>
          </w:p>
        </w:tc>
      </w:tr>
      <w:tr w:rsidR="00813154" w:rsidRPr="00785EAD" w14:paraId="19D74CA6" w14:textId="77777777" w:rsidTr="00F33BD9">
        <w:trPr>
          <w:trHeight w:val="320"/>
        </w:trPr>
        <w:tc>
          <w:tcPr>
            <w:tcW w:w="1317" w:type="dxa"/>
            <w:noWrap/>
          </w:tcPr>
          <w:p w14:paraId="7B9552CF" w14:textId="77777777" w:rsidR="00813154" w:rsidRPr="00785EAD" w:rsidRDefault="00813154" w:rsidP="00813154">
            <w:pPr>
              <w:widowControl w:val="0"/>
              <w:autoSpaceDE w:val="0"/>
              <w:autoSpaceDN w:val="0"/>
              <w:adjustRightInd w:val="0"/>
            </w:pPr>
            <w:r>
              <w:t>11</w:t>
            </w:r>
          </w:p>
        </w:tc>
        <w:tc>
          <w:tcPr>
            <w:tcW w:w="1707" w:type="dxa"/>
            <w:noWrap/>
          </w:tcPr>
          <w:p w14:paraId="2A96BA0C" w14:textId="5B18B68C" w:rsidR="00813154" w:rsidRPr="00813154" w:rsidRDefault="00813154" w:rsidP="00813154">
            <w:pPr>
              <w:widowControl w:val="0"/>
              <w:autoSpaceDE w:val="0"/>
              <w:autoSpaceDN w:val="0"/>
              <w:adjustRightInd w:val="0"/>
            </w:pPr>
            <w:r w:rsidRPr="00783A6A">
              <w:t>LVS-pF Anti-</w:t>
            </w:r>
            <w:r w:rsidRPr="006441D7">
              <w:t xml:space="preserve"> </w:t>
            </w:r>
            <w:r>
              <w:t>HA</w:t>
            </w:r>
            <w:r w:rsidRPr="00783A6A">
              <w:t xml:space="preserve"> Agarose Beads</w:t>
            </w:r>
          </w:p>
        </w:tc>
        <w:tc>
          <w:tcPr>
            <w:tcW w:w="1317" w:type="dxa"/>
            <w:noWrap/>
          </w:tcPr>
          <w:p w14:paraId="736C3918" w14:textId="77777777" w:rsidR="00813154" w:rsidRPr="00785EAD" w:rsidRDefault="00813154" w:rsidP="00813154">
            <w:pPr>
              <w:widowControl w:val="0"/>
              <w:autoSpaceDE w:val="0"/>
              <w:autoSpaceDN w:val="0"/>
              <w:adjustRightInd w:val="0"/>
            </w:pPr>
            <w:r>
              <w:t xml:space="preserve">10 </w:t>
            </w:r>
            <w:proofErr w:type="spellStart"/>
            <w:r>
              <w:t>ul</w:t>
            </w:r>
            <w:proofErr w:type="spellEnd"/>
          </w:p>
        </w:tc>
      </w:tr>
      <w:tr w:rsidR="00813154" w:rsidRPr="00224C85" w14:paraId="42E4F33F" w14:textId="77777777" w:rsidTr="00F33BD9">
        <w:trPr>
          <w:trHeight w:val="320"/>
        </w:trPr>
        <w:tc>
          <w:tcPr>
            <w:tcW w:w="1317" w:type="dxa"/>
            <w:noWrap/>
          </w:tcPr>
          <w:p w14:paraId="73A44AC0" w14:textId="77777777" w:rsidR="00813154" w:rsidRPr="00785EAD" w:rsidRDefault="00813154" w:rsidP="00813154">
            <w:pPr>
              <w:widowControl w:val="0"/>
              <w:autoSpaceDE w:val="0"/>
              <w:autoSpaceDN w:val="0"/>
              <w:adjustRightInd w:val="0"/>
            </w:pPr>
            <w:r>
              <w:t>12</w:t>
            </w:r>
          </w:p>
        </w:tc>
        <w:tc>
          <w:tcPr>
            <w:tcW w:w="1707" w:type="dxa"/>
            <w:noWrap/>
          </w:tcPr>
          <w:p w14:paraId="00D4AEC6" w14:textId="2295EFA8" w:rsidR="00813154" w:rsidRPr="00813154" w:rsidRDefault="00813154" w:rsidP="00813154">
            <w:pPr>
              <w:widowControl w:val="0"/>
              <w:autoSpaceDE w:val="0"/>
              <w:autoSpaceDN w:val="0"/>
              <w:adjustRightInd w:val="0"/>
            </w:pPr>
            <w:r>
              <w:t>1X SLB</w:t>
            </w:r>
          </w:p>
        </w:tc>
        <w:tc>
          <w:tcPr>
            <w:tcW w:w="1317" w:type="dxa"/>
            <w:noWrap/>
          </w:tcPr>
          <w:p w14:paraId="7A41A1B1" w14:textId="77777777" w:rsidR="00813154" w:rsidRPr="00224C85" w:rsidRDefault="00813154" w:rsidP="00813154">
            <w:pPr>
              <w:widowControl w:val="0"/>
              <w:autoSpaceDE w:val="0"/>
              <w:autoSpaceDN w:val="0"/>
              <w:adjustRightInd w:val="0"/>
            </w:pPr>
            <w:r>
              <w:t>10</w:t>
            </w:r>
            <w:r w:rsidRPr="00B21E0F">
              <w:t xml:space="preserve"> </w:t>
            </w:r>
            <w:proofErr w:type="spellStart"/>
            <w:r w:rsidRPr="00B21E0F">
              <w:t>ul</w:t>
            </w:r>
            <w:proofErr w:type="spellEnd"/>
          </w:p>
        </w:tc>
      </w:tr>
      <w:tr w:rsidR="00813154" w:rsidRPr="00224C85" w14:paraId="07E6C22C" w14:textId="77777777" w:rsidTr="00F33BD9">
        <w:trPr>
          <w:trHeight w:val="320"/>
        </w:trPr>
        <w:tc>
          <w:tcPr>
            <w:tcW w:w="1317" w:type="dxa"/>
            <w:noWrap/>
          </w:tcPr>
          <w:p w14:paraId="64548523" w14:textId="77777777" w:rsidR="00813154" w:rsidRPr="00224C85" w:rsidRDefault="00813154" w:rsidP="00F33BD9">
            <w:pPr>
              <w:widowControl w:val="0"/>
              <w:autoSpaceDE w:val="0"/>
              <w:autoSpaceDN w:val="0"/>
              <w:adjustRightInd w:val="0"/>
            </w:pPr>
            <w:r>
              <w:t>13</w:t>
            </w:r>
          </w:p>
        </w:tc>
        <w:tc>
          <w:tcPr>
            <w:tcW w:w="1707" w:type="dxa"/>
            <w:noWrap/>
          </w:tcPr>
          <w:p w14:paraId="198473F9" w14:textId="49AD4DFA" w:rsidR="00813154" w:rsidRPr="008C7687" w:rsidRDefault="00813154" w:rsidP="00F33BD9">
            <w:pPr>
              <w:widowControl w:val="0"/>
              <w:autoSpaceDE w:val="0"/>
              <w:autoSpaceDN w:val="0"/>
              <w:adjustRightInd w:val="0"/>
              <w:rPr>
                <w:lang w:val="es-419"/>
              </w:rPr>
            </w:pPr>
            <w:r w:rsidRPr="00206DC7">
              <w:rPr>
                <w:lang w:val="es-419"/>
              </w:rPr>
              <w:t>LVS-pF-</w:t>
            </w:r>
            <w:r w:rsidRPr="00206DC7">
              <w:rPr>
                <w:i/>
                <w:iCs/>
                <w:lang w:val="es-419"/>
              </w:rPr>
              <w:t>rpsU2</w:t>
            </w:r>
            <w:r w:rsidRPr="00206DC7">
              <w:rPr>
                <w:lang w:val="es-419"/>
              </w:rPr>
              <w:t xml:space="preserve">- </w:t>
            </w:r>
            <w:r>
              <w:rPr>
                <w:lang w:val="es-419"/>
              </w:rPr>
              <w:t>HA</w:t>
            </w:r>
            <w:r w:rsidRPr="00206DC7">
              <w:rPr>
                <w:lang w:val="es-419"/>
              </w:rPr>
              <w:t xml:space="preserve"> EL</w:t>
            </w:r>
            <w:r>
              <w:rPr>
                <w:lang w:val="es-419"/>
              </w:rPr>
              <w:t>1</w:t>
            </w:r>
          </w:p>
        </w:tc>
        <w:tc>
          <w:tcPr>
            <w:tcW w:w="1317" w:type="dxa"/>
            <w:noWrap/>
          </w:tcPr>
          <w:p w14:paraId="0961CC49" w14:textId="77777777" w:rsidR="00813154" w:rsidRPr="00224C85" w:rsidRDefault="00813154" w:rsidP="00F33BD9">
            <w:pPr>
              <w:widowControl w:val="0"/>
              <w:autoSpaceDE w:val="0"/>
              <w:autoSpaceDN w:val="0"/>
              <w:adjustRightInd w:val="0"/>
            </w:pPr>
            <w:r>
              <w:t xml:space="preserve">10 </w:t>
            </w:r>
            <w:proofErr w:type="spellStart"/>
            <w:r>
              <w:t>ul</w:t>
            </w:r>
            <w:proofErr w:type="spellEnd"/>
          </w:p>
        </w:tc>
      </w:tr>
      <w:tr w:rsidR="00813154" w14:paraId="128F0C96" w14:textId="77777777" w:rsidTr="00F33BD9">
        <w:trPr>
          <w:trHeight w:val="320"/>
        </w:trPr>
        <w:tc>
          <w:tcPr>
            <w:tcW w:w="1317" w:type="dxa"/>
            <w:noWrap/>
          </w:tcPr>
          <w:p w14:paraId="3AB3C78F" w14:textId="77777777" w:rsidR="00813154" w:rsidRDefault="00813154" w:rsidP="00F33BD9">
            <w:pPr>
              <w:widowControl w:val="0"/>
              <w:autoSpaceDE w:val="0"/>
              <w:autoSpaceDN w:val="0"/>
              <w:adjustRightInd w:val="0"/>
            </w:pPr>
            <w:r>
              <w:t>14</w:t>
            </w:r>
          </w:p>
        </w:tc>
        <w:tc>
          <w:tcPr>
            <w:tcW w:w="1707" w:type="dxa"/>
            <w:noWrap/>
          </w:tcPr>
          <w:p w14:paraId="1DFB8DEC" w14:textId="3A57A20B" w:rsidR="00813154" w:rsidRPr="00206DC7" w:rsidRDefault="00813154" w:rsidP="00F33BD9">
            <w:pPr>
              <w:widowControl w:val="0"/>
              <w:autoSpaceDE w:val="0"/>
              <w:autoSpaceDN w:val="0"/>
              <w:adjustRightInd w:val="0"/>
              <w:rPr>
                <w:lang w:val="es-419"/>
              </w:rPr>
            </w:pPr>
            <w:r>
              <w:t xml:space="preserve">LVS-pF </w:t>
            </w:r>
            <w:r w:rsidRPr="00224C85">
              <w:t>E</w:t>
            </w:r>
            <w:r>
              <w:t>L1</w:t>
            </w:r>
          </w:p>
        </w:tc>
        <w:tc>
          <w:tcPr>
            <w:tcW w:w="1317" w:type="dxa"/>
            <w:noWrap/>
          </w:tcPr>
          <w:p w14:paraId="56804976" w14:textId="77777777" w:rsidR="00813154" w:rsidRDefault="00813154" w:rsidP="00F33BD9">
            <w:pPr>
              <w:widowControl w:val="0"/>
              <w:autoSpaceDE w:val="0"/>
              <w:autoSpaceDN w:val="0"/>
              <w:adjustRightInd w:val="0"/>
            </w:pPr>
            <w:r>
              <w:t xml:space="preserve">10 </w:t>
            </w:r>
            <w:proofErr w:type="spellStart"/>
            <w:r>
              <w:t>ul</w:t>
            </w:r>
            <w:proofErr w:type="spellEnd"/>
          </w:p>
        </w:tc>
      </w:tr>
      <w:tr w:rsidR="00813154" w14:paraId="7B55B3EE" w14:textId="77777777" w:rsidTr="00F33BD9">
        <w:trPr>
          <w:trHeight w:val="320"/>
        </w:trPr>
        <w:tc>
          <w:tcPr>
            <w:tcW w:w="1317" w:type="dxa"/>
            <w:noWrap/>
          </w:tcPr>
          <w:p w14:paraId="14E28C5E" w14:textId="77777777" w:rsidR="00813154" w:rsidRDefault="00813154" w:rsidP="00813154">
            <w:pPr>
              <w:widowControl w:val="0"/>
              <w:autoSpaceDE w:val="0"/>
              <w:autoSpaceDN w:val="0"/>
              <w:adjustRightInd w:val="0"/>
            </w:pPr>
            <w:r>
              <w:t>15</w:t>
            </w:r>
          </w:p>
        </w:tc>
        <w:tc>
          <w:tcPr>
            <w:tcW w:w="1707" w:type="dxa"/>
            <w:noWrap/>
          </w:tcPr>
          <w:p w14:paraId="522FBCA0" w14:textId="1AF00330" w:rsidR="00813154" w:rsidRPr="008C7687" w:rsidRDefault="00813154" w:rsidP="00813154">
            <w:pPr>
              <w:widowControl w:val="0"/>
              <w:autoSpaceDE w:val="0"/>
              <w:autoSpaceDN w:val="0"/>
              <w:adjustRightInd w:val="0"/>
              <w:rPr>
                <w:lang w:val="es-419"/>
              </w:rPr>
            </w:pPr>
            <w:r w:rsidRPr="00206DC7">
              <w:rPr>
                <w:lang w:val="es-419"/>
              </w:rPr>
              <w:t>LVS-pF-</w:t>
            </w:r>
            <w:r w:rsidRPr="00206DC7">
              <w:rPr>
                <w:i/>
                <w:iCs/>
                <w:lang w:val="es-419"/>
              </w:rPr>
              <w:t>rpsU2</w:t>
            </w:r>
            <w:r w:rsidRPr="00206DC7">
              <w:rPr>
                <w:lang w:val="es-419"/>
              </w:rPr>
              <w:t xml:space="preserve">- </w:t>
            </w:r>
            <w:r>
              <w:rPr>
                <w:lang w:val="es-419"/>
              </w:rPr>
              <w:t>HA</w:t>
            </w:r>
            <w:r w:rsidRPr="00206DC7">
              <w:rPr>
                <w:lang w:val="es-419"/>
              </w:rPr>
              <w:t xml:space="preserve"> EL</w:t>
            </w:r>
            <w:r>
              <w:rPr>
                <w:lang w:val="es-419"/>
              </w:rPr>
              <w:t xml:space="preserve">2 </w:t>
            </w:r>
          </w:p>
        </w:tc>
        <w:tc>
          <w:tcPr>
            <w:tcW w:w="1317" w:type="dxa"/>
            <w:noWrap/>
          </w:tcPr>
          <w:p w14:paraId="0C643519" w14:textId="77777777" w:rsidR="00813154" w:rsidRDefault="00813154" w:rsidP="00813154">
            <w:pPr>
              <w:widowControl w:val="0"/>
              <w:autoSpaceDE w:val="0"/>
              <w:autoSpaceDN w:val="0"/>
              <w:adjustRightInd w:val="0"/>
            </w:pPr>
            <w:r>
              <w:t xml:space="preserve">10 </w:t>
            </w:r>
            <w:proofErr w:type="spellStart"/>
            <w:r>
              <w:t>ul</w:t>
            </w:r>
            <w:proofErr w:type="spellEnd"/>
          </w:p>
        </w:tc>
      </w:tr>
      <w:tr w:rsidR="00813154" w14:paraId="7D550E2D" w14:textId="77777777" w:rsidTr="00F33BD9">
        <w:trPr>
          <w:trHeight w:val="320"/>
        </w:trPr>
        <w:tc>
          <w:tcPr>
            <w:tcW w:w="1317" w:type="dxa"/>
            <w:noWrap/>
          </w:tcPr>
          <w:p w14:paraId="21E4A5FA" w14:textId="77777777" w:rsidR="00813154" w:rsidRDefault="00813154" w:rsidP="00813154">
            <w:pPr>
              <w:widowControl w:val="0"/>
              <w:autoSpaceDE w:val="0"/>
              <w:autoSpaceDN w:val="0"/>
              <w:adjustRightInd w:val="0"/>
            </w:pPr>
            <w:r>
              <w:t>16</w:t>
            </w:r>
          </w:p>
        </w:tc>
        <w:tc>
          <w:tcPr>
            <w:tcW w:w="1707" w:type="dxa"/>
            <w:noWrap/>
          </w:tcPr>
          <w:p w14:paraId="5BC02CAE" w14:textId="5A19BDA6" w:rsidR="00813154" w:rsidRPr="00BB0E7F" w:rsidRDefault="00813154" w:rsidP="00813154">
            <w:pPr>
              <w:widowControl w:val="0"/>
              <w:autoSpaceDE w:val="0"/>
              <w:autoSpaceDN w:val="0"/>
              <w:adjustRightInd w:val="0"/>
            </w:pPr>
            <w:r>
              <w:t xml:space="preserve">LVS-pF </w:t>
            </w:r>
            <w:r w:rsidRPr="00224C85">
              <w:t>E</w:t>
            </w:r>
            <w:r>
              <w:t xml:space="preserve">L2 </w:t>
            </w:r>
          </w:p>
        </w:tc>
        <w:tc>
          <w:tcPr>
            <w:tcW w:w="1317" w:type="dxa"/>
            <w:noWrap/>
          </w:tcPr>
          <w:p w14:paraId="767EE646" w14:textId="77777777" w:rsidR="00813154" w:rsidRDefault="00813154" w:rsidP="00813154">
            <w:pPr>
              <w:widowControl w:val="0"/>
              <w:autoSpaceDE w:val="0"/>
              <w:autoSpaceDN w:val="0"/>
              <w:adjustRightInd w:val="0"/>
            </w:pPr>
            <w:r>
              <w:t xml:space="preserve">10 </w:t>
            </w:r>
            <w:proofErr w:type="spellStart"/>
            <w:r>
              <w:t>ul</w:t>
            </w:r>
            <w:proofErr w:type="spellEnd"/>
          </w:p>
        </w:tc>
      </w:tr>
      <w:tr w:rsidR="00813154" w14:paraId="72A05098" w14:textId="77777777" w:rsidTr="00F33BD9">
        <w:trPr>
          <w:trHeight w:val="320"/>
        </w:trPr>
        <w:tc>
          <w:tcPr>
            <w:tcW w:w="1317" w:type="dxa"/>
            <w:noWrap/>
          </w:tcPr>
          <w:p w14:paraId="430DD334" w14:textId="77777777" w:rsidR="00813154" w:rsidRDefault="00813154" w:rsidP="00F33BD9">
            <w:pPr>
              <w:widowControl w:val="0"/>
              <w:autoSpaceDE w:val="0"/>
              <w:autoSpaceDN w:val="0"/>
              <w:adjustRightInd w:val="0"/>
            </w:pPr>
            <w:r>
              <w:t>17</w:t>
            </w:r>
          </w:p>
        </w:tc>
        <w:tc>
          <w:tcPr>
            <w:tcW w:w="1707" w:type="dxa"/>
            <w:noWrap/>
          </w:tcPr>
          <w:p w14:paraId="046C394D" w14:textId="51C3A243" w:rsidR="00813154" w:rsidRPr="00813154" w:rsidRDefault="00813154" w:rsidP="00F33BD9">
            <w:pPr>
              <w:widowControl w:val="0"/>
              <w:autoSpaceDE w:val="0"/>
              <w:autoSpaceDN w:val="0"/>
              <w:adjustRightInd w:val="0"/>
              <w:rPr>
                <w:lang w:val="es-419"/>
              </w:rPr>
            </w:pPr>
            <w:r w:rsidRPr="00813154">
              <w:rPr>
                <w:lang w:val="es-419"/>
              </w:rPr>
              <w:t>LVS pF-</w:t>
            </w:r>
            <w:r w:rsidRPr="00813154">
              <w:rPr>
                <w:i/>
                <w:iCs/>
                <w:lang w:val="es-419"/>
              </w:rPr>
              <w:t>rpsU2</w:t>
            </w:r>
            <w:r w:rsidRPr="00813154">
              <w:rPr>
                <w:lang w:val="es-419"/>
              </w:rPr>
              <w:t>-HA WCL</w:t>
            </w:r>
          </w:p>
        </w:tc>
        <w:tc>
          <w:tcPr>
            <w:tcW w:w="1317" w:type="dxa"/>
            <w:noWrap/>
          </w:tcPr>
          <w:p w14:paraId="46DEF66B" w14:textId="619FF336" w:rsidR="00813154" w:rsidRDefault="00813154" w:rsidP="00F33BD9">
            <w:pPr>
              <w:widowControl w:val="0"/>
              <w:autoSpaceDE w:val="0"/>
              <w:autoSpaceDN w:val="0"/>
              <w:adjustRightInd w:val="0"/>
            </w:pPr>
            <w:r>
              <w:t xml:space="preserve">10 </w:t>
            </w:r>
            <w:proofErr w:type="spellStart"/>
            <w:r>
              <w:t>ul</w:t>
            </w:r>
            <w:proofErr w:type="spellEnd"/>
          </w:p>
        </w:tc>
      </w:tr>
    </w:tbl>
    <w:p w14:paraId="4923FF91" w14:textId="77777777" w:rsidR="00813154" w:rsidRDefault="00813154" w:rsidP="00133B37">
      <w:pPr>
        <w:widowControl w:val="0"/>
        <w:autoSpaceDE w:val="0"/>
        <w:autoSpaceDN w:val="0"/>
        <w:adjustRightInd w:val="0"/>
        <w:spacing w:line="240" w:lineRule="auto"/>
      </w:pPr>
    </w:p>
    <w:p w14:paraId="3F95ADAE" w14:textId="42C8F0CA" w:rsidR="009E5CDE" w:rsidRDefault="00072BA2" w:rsidP="00072BA2">
      <w:pPr>
        <w:pStyle w:val="Heading1"/>
      </w:pPr>
      <w:bookmarkStart w:id="15" w:name="_Toc173770046"/>
      <w:r>
        <w:t>June 2024</w:t>
      </w:r>
      <w:bookmarkEnd w:id="15"/>
    </w:p>
    <w:p w14:paraId="39D5294D" w14:textId="77777777" w:rsidR="00072BA2" w:rsidRPr="00072BA2" w:rsidRDefault="00072BA2" w:rsidP="00072BA2"/>
    <w:p w14:paraId="0CBD18B8" w14:textId="2C474251" w:rsidR="00072BA2" w:rsidRPr="007B216F" w:rsidRDefault="00072BA2" w:rsidP="00072BA2">
      <w:pPr>
        <w:rPr>
          <w:b/>
        </w:rPr>
      </w:pPr>
      <w:r>
        <w:rPr>
          <w:b/>
          <w:highlight w:val="green"/>
        </w:rPr>
        <w:t>Saturday</w:t>
      </w:r>
      <w:r w:rsidRPr="007A68D0">
        <w:rPr>
          <w:b/>
          <w:highlight w:val="green"/>
        </w:rPr>
        <w:t xml:space="preserve">, </w:t>
      </w:r>
      <w:r>
        <w:rPr>
          <w:b/>
          <w:highlight w:val="green"/>
        </w:rPr>
        <w:t>June 1,</w:t>
      </w:r>
      <w:r w:rsidRPr="007A68D0">
        <w:rPr>
          <w:b/>
          <w:highlight w:val="green"/>
        </w:rPr>
        <w:t xml:space="preserve"> 20</w:t>
      </w:r>
      <w:r>
        <w:rPr>
          <w:b/>
          <w:highlight w:val="green"/>
        </w:rPr>
        <w:t>24</w:t>
      </w:r>
    </w:p>
    <w:p w14:paraId="4D69F57A" w14:textId="77777777" w:rsidR="00072BA2" w:rsidRPr="001D3A86" w:rsidRDefault="00072BA2" w:rsidP="00072BA2">
      <w:pPr>
        <w:rPr>
          <w:b/>
          <w:sz w:val="18"/>
          <w:szCs w:val="18"/>
        </w:rPr>
      </w:pPr>
      <w:r w:rsidRPr="007B216F">
        <w:rPr>
          <w:b/>
          <w:sz w:val="18"/>
          <w:szCs w:val="18"/>
        </w:rPr>
        <w:t>To Do:</w:t>
      </w:r>
    </w:p>
    <w:p w14:paraId="1C2031DA" w14:textId="77777777" w:rsidR="00072BA2" w:rsidRPr="008934FD" w:rsidRDefault="00072BA2" w:rsidP="00C95E01">
      <w:pPr>
        <w:pStyle w:val="ListParagraph"/>
        <w:numPr>
          <w:ilvl w:val="0"/>
          <w:numId w:val="34"/>
        </w:numPr>
        <w:spacing w:before="240"/>
        <w:rPr>
          <w:strike/>
          <w:sz w:val="18"/>
          <w:szCs w:val="18"/>
        </w:rPr>
      </w:pPr>
      <w:r w:rsidRPr="008934FD">
        <w:rPr>
          <w:strike/>
          <w:sz w:val="18"/>
          <w:szCs w:val="18"/>
        </w:rPr>
        <w:t>Western Blot</w:t>
      </w:r>
    </w:p>
    <w:p w14:paraId="1A253C3C" w14:textId="77777777" w:rsidR="00072BA2" w:rsidRPr="008934FD" w:rsidRDefault="00072BA2" w:rsidP="00C95E01">
      <w:pPr>
        <w:pStyle w:val="ListParagraph"/>
        <w:numPr>
          <w:ilvl w:val="0"/>
          <w:numId w:val="34"/>
        </w:numPr>
        <w:spacing w:before="240"/>
        <w:rPr>
          <w:strike/>
          <w:sz w:val="18"/>
          <w:szCs w:val="18"/>
        </w:rPr>
      </w:pPr>
      <w:r w:rsidRPr="008934FD">
        <w:rPr>
          <w:strike/>
          <w:sz w:val="18"/>
          <w:szCs w:val="18"/>
        </w:rPr>
        <w:t>Population Analysis</w:t>
      </w:r>
    </w:p>
    <w:p w14:paraId="5295BED1" w14:textId="33FD4CE8" w:rsidR="008934FD" w:rsidRDefault="008934FD" w:rsidP="00C95E01">
      <w:pPr>
        <w:pStyle w:val="ListParagraph"/>
        <w:numPr>
          <w:ilvl w:val="0"/>
          <w:numId w:val="34"/>
        </w:numPr>
        <w:spacing w:before="240"/>
        <w:rPr>
          <w:sz w:val="18"/>
          <w:szCs w:val="18"/>
        </w:rPr>
      </w:pPr>
      <w:r>
        <w:rPr>
          <w:sz w:val="18"/>
          <w:szCs w:val="18"/>
        </w:rPr>
        <w:t>Western Day 2</w:t>
      </w:r>
    </w:p>
    <w:p w14:paraId="10F189EA" w14:textId="52F5838A" w:rsidR="008934FD" w:rsidRPr="004F53FB" w:rsidRDefault="008934FD" w:rsidP="00C95E01">
      <w:pPr>
        <w:pStyle w:val="ListParagraph"/>
        <w:numPr>
          <w:ilvl w:val="0"/>
          <w:numId w:val="34"/>
        </w:numPr>
        <w:spacing w:before="240"/>
        <w:rPr>
          <w:sz w:val="18"/>
          <w:szCs w:val="18"/>
        </w:rPr>
      </w:pPr>
      <w:r>
        <w:rPr>
          <w:sz w:val="18"/>
          <w:szCs w:val="18"/>
        </w:rPr>
        <w:t>Read pop analysis plates</w:t>
      </w:r>
    </w:p>
    <w:p w14:paraId="3F8D732C" w14:textId="571A572A" w:rsidR="009E5CDE" w:rsidRDefault="009E5CDE" w:rsidP="00133B37">
      <w:pPr>
        <w:widowControl w:val="0"/>
        <w:autoSpaceDE w:val="0"/>
        <w:autoSpaceDN w:val="0"/>
        <w:adjustRightInd w:val="0"/>
        <w:spacing w:line="240" w:lineRule="auto"/>
      </w:pPr>
    </w:p>
    <w:tbl>
      <w:tblPr>
        <w:tblW w:w="10440" w:type="dxa"/>
        <w:tblLook w:val="04A0" w:firstRow="1" w:lastRow="0" w:firstColumn="1" w:lastColumn="0" w:noHBand="0" w:noVBand="1"/>
      </w:tblPr>
      <w:tblGrid>
        <w:gridCol w:w="720"/>
        <w:gridCol w:w="810"/>
        <w:gridCol w:w="810"/>
        <w:gridCol w:w="806"/>
        <w:gridCol w:w="815"/>
        <w:gridCol w:w="806"/>
        <w:gridCol w:w="815"/>
        <w:gridCol w:w="810"/>
        <w:gridCol w:w="810"/>
        <w:gridCol w:w="810"/>
        <w:gridCol w:w="810"/>
        <w:gridCol w:w="810"/>
        <w:gridCol w:w="810"/>
      </w:tblGrid>
      <w:tr w:rsidR="00DE2DA4" w:rsidRPr="00DE2DA4" w14:paraId="10A31E15" w14:textId="77777777" w:rsidTr="00DE2DA4">
        <w:trPr>
          <w:trHeight w:val="300"/>
        </w:trPr>
        <w:tc>
          <w:tcPr>
            <w:tcW w:w="720" w:type="dxa"/>
            <w:tcBorders>
              <w:top w:val="nil"/>
              <w:left w:val="nil"/>
              <w:bottom w:val="nil"/>
              <w:right w:val="nil"/>
            </w:tcBorders>
            <w:shd w:val="clear" w:color="auto" w:fill="auto"/>
            <w:noWrap/>
            <w:vAlign w:val="bottom"/>
            <w:hideMark/>
          </w:tcPr>
          <w:p w14:paraId="07DBCF8F" w14:textId="77777777" w:rsidR="00DE2DA4" w:rsidRPr="00DE2DA4" w:rsidRDefault="00DE2DA4" w:rsidP="00DE2DA4">
            <w:pPr>
              <w:spacing w:after="0" w:line="240" w:lineRule="auto"/>
              <w:jc w:val="left"/>
              <w:rPr>
                <w:rFonts w:ascii="Times New Roman" w:eastAsia="Times New Roman" w:hAnsi="Times New Roman" w:cs="Times New Roman"/>
                <w:sz w:val="24"/>
                <w:szCs w:val="24"/>
              </w:rPr>
            </w:pPr>
          </w:p>
        </w:tc>
        <w:tc>
          <w:tcPr>
            <w:tcW w:w="810" w:type="dxa"/>
            <w:tcBorders>
              <w:top w:val="nil"/>
              <w:left w:val="nil"/>
              <w:bottom w:val="nil"/>
              <w:right w:val="nil"/>
            </w:tcBorders>
            <w:shd w:val="clear" w:color="auto" w:fill="auto"/>
            <w:noWrap/>
            <w:vAlign w:val="bottom"/>
            <w:hideMark/>
          </w:tcPr>
          <w:p w14:paraId="16B657BA" w14:textId="77777777" w:rsidR="00DE2DA4" w:rsidRPr="00DE2DA4" w:rsidRDefault="00DE2DA4" w:rsidP="00DE2DA4">
            <w:pPr>
              <w:spacing w:after="0" w:line="240" w:lineRule="auto"/>
              <w:jc w:val="left"/>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6C502594" w14:textId="77777777" w:rsidR="00DE2DA4" w:rsidRPr="00DE2DA4" w:rsidRDefault="00DE2DA4" w:rsidP="00DE2DA4">
            <w:pPr>
              <w:spacing w:after="0" w:line="240" w:lineRule="auto"/>
              <w:jc w:val="left"/>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bottom"/>
            <w:hideMark/>
          </w:tcPr>
          <w:p w14:paraId="59BE82A5" w14:textId="77777777" w:rsidR="00DE2DA4" w:rsidRPr="00DE2DA4" w:rsidRDefault="00DE2DA4" w:rsidP="00DE2DA4">
            <w:pPr>
              <w:spacing w:after="0" w:line="240" w:lineRule="auto"/>
              <w:jc w:val="left"/>
              <w:rPr>
                <w:rFonts w:ascii="Times New Roman" w:eastAsia="Times New Roman" w:hAnsi="Times New Roman" w:cs="Times New Roman"/>
                <w:sz w:val="20"/>
                <w:szCs w:val="20"/>
              </w:rPr>
            </w:pPr>
          </w:p>
        </w:tc>
        <w:tc>
          <w:tcPr>
            <w:tcW w:w="815" w:type="dxa"/>
            <w:tcBorders>
              <w:top w:val="nil"/>
              <w:left w:val="nil"/>
              <w:bottom w:val="nil"/>
              <w:right w:val="nil"/>
            </w:tcBorders>
            <w:shd w:val="clear" w:color="auto" w:fill="auto"/>
            <w:noWrap/>
            <w:vAlign w:val="bottom"/>
            <w:hideMark/>
          </w:tcPr>
          <w:p w14:paraId="7CA6D2B9" w14:textId="77777777" w:rsidR="00DE2DA4" w:rsidRPr="00DE2DA4" w:rsidRDefault="00DE2DA4" w:rsidP="00DE2DA4">
            <w:pPr>
              <w:spacing w:after="0" w:line="240" w:lineRule="auto"/>
              <w:jc w:val="left"/>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bottom"/>
            <w:hideMark/>
          </w:tcPr>
          <w:p w14:paraId="26EEFACB" w14:textId="77777777" w:rsidR="00DE2DA4" w:rsidRPr="00DE2DA4" w:rsidRDefault="00DE2DA4" w:rsidP="00DE2DA4">
            <w:pPr>
              <w:spacing w:after="0" w:line="240" w:lineRule="auto"/>
              <w:jc w:val="left"/>
              <w:rPr>
                <w:rFonts w:ascii="Times New Roman" w:eastAsia="Times New Roman" w:hAnsi="Times New Roman" w:cs="Times New Roman"/>
                <w:sz w:val="20"/>
                <w:szCs w:val="20"/>
              </w:rPr>
            </w:pPr>
          </w:p>
        </w:tc>
        <w:tc>
          <w:tcPr>
            <w:tcW w:w="815" w:type="dxa"/>
            <w:tcBorders>
              <w:top w:val="nil"/>
              <w:left w:val="nil"/>
              <w:bottom w:val="nil"/>
              <w:right w:val="nil"/>
            </w:tcBorders>
            <w:shd w:val="clear" w:color="auto" w:fill="auto"/>
            <w:noWrap/>
            <w:vAlign w:val="bottom"/>
            <w:hideMark/>
          </w:tcPr>
          <w:p w14:paraId="391813B1" w14:textId="154F60FE" w:rsidR="00DE2DA4" w:rsidRPr="00DE2DA4" w:rsidRDefault="003D2E5F" w:rsidP="00DE2DA4">
            <w:pPr>
              <w:spacing w:after="0" w:line="240" w:lineRule="auto"/>
              <w:jc w:val="left"/>
              <w:rPr>
                <w:rFonts w:ascii="Aptos Narrow" w:eastAsia="Times New Roman" w:hAnsi="Aptos Narrow" w:cs="Times New Roman"/>
                <w:color w:val="000000"/>
              </w:rPr>
            </w:pPr>
            <w:r w:rsidRPr="00DE2DA4">
              <w:rPr>
                <w:rFonts w:ascii="Aptos Narrow" w:eastAsia="Times New Roman" w:hAnsi="Aptos Narrow" w:cs="Times New Roman"/>
                <w:color w:val="000000"/>
              </w:rPr>
              <w:t>Wild type</w:t>
            </w:r>
          </w:p>
        </w:tc>
        <w:tc>
          <w:tcPr>
            <w:tcW w:w="810" w:type="dxa"/>
            <w:tcBorders>
              <w:top w:val="nil"/>
              <w:left w:val="nil"/>
              <w:bottom w:val="nil"/>
              <w:right w:val="nil"/>
            </w:tcBorders>
            <w:shd w:val="clear" w:color="auto" w:fill="auto"/>
            <w:noWrap/>
            <w:vAlign w:val="bottom"/>
            <w:hideMark/>
          </w:tcPr>
          <w:p w14:paraId="6BB82DE3" w14:textId="77777777" w:rsidR="00DE2DA4" w:rsidRPr="00DE2DA4" w:rsidRDefault="00DE2DA4" w:rsidP="00DE2DA4">
            <w:pPr>
              <w:spacing w:after="0" w:line="240" w:lineRule="auto"/>
              <w:jc w:val="left"/>
              <w:rPr>
                <w:rFonts w:ascii="Aptos Narrow" w:eastAsia="Times New Roman" w:hAnsi="Aptos Narrow" w:cs="Times New Roman"/>
                <w:color w:val="000000"/>
              </w:rPr>
            </w:pPr>
          </w:p>
        </w:tc>
        <w:tc>
          <w:tcPr>
            <w:tcW w:w="810" w:type="dxa"/>
            <w:tcBorders>
              <w:top w:val="nil"/>
              <w:left w:val="nil"/>
              <w:bottom w:val="nil"/>
              <w:right w:val="nil"/>
            </w:tcBorders>
            <w:shd w:val="clear" w:color="auto" w:fill="auto"/>
            <w:noWrap/>
            <w:vAlign w:val="bottom"/>
            <w:hideMark/>
          </w:tcPr>
          <w:p w14:paraId="13C54D56" w14:textId="77777777" w:rsidR="00DE2DA4" w:rsidRPr="00DE2DA4" w:rsidRDefault="00DE2DA4" w:rsidP="00DE2DA4">
            <w:pPr>
              <w:spacing w:after="0" w:line="240" w:lineRule="auto"/>
              <w:jc w:val="left"/>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13349710" w14:textId="77777777" w:rsidR="00DE2DA4" w:rsidRPr="00DE2DA4" w:rsidRDefault="00DE2DA4" w:rsidP="00DE2DA4">
            <w:pPr>
              <w:spacing w:after="0" w:line="240" w:lineRule="auto"/>
              <w:jc w:val="left"/>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63940AD7" w14:textId="77777777" w:rsidR="00DE2DA4" w:rsidRPr="00DE2DA4" w:rsidRDefault="00DE2DA4" w:rsidP="00DE2DA4">
            <w:pPr>
              <w:spacing w:after="0" w:line="240" w:lineRule="auto"/>
              <w:jc w:val="left"/>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4170C5A1" w14:textId="77777777" w:rsidR="00DE2DA4" w:rsidRPr="00DE2DA4" w:rsidRDefault="00DE2DA4" w:rsidP="00DE2DA4">
            <w:pPr>
              <w:spacing w:after="0" w:line="240" w:lineRule="auto"/>
              <w:jc w:val="left"/>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1E5A7E11" w14:textId="77777777" w:rsidR="00DE2DA4" w:rsidRPr="00DE2DA4" w:rsidRDefault="00DE2DA4" w:rsidP="00DE2DA4">
            <w:pPr>
              <w:spacing w:after="0" w:line="240" w:lineRule="auto"/>
              <w:jc w:val="left"/>
              <w:rPr>
                <w:rFonts w:ascii="Times New Roman" w:eastAsia="Times New Roman" w:hAnsi="Times New Roman" w:cs="Times New Roman"/>
                <w:sz w:val="20"/>
                <w:szCs w:val="20"/>
              </w:rPr>
            </w:pPr>
          </w:p>
        </w:tc>
      </w:tr>
      <w:tr w:rsidR="00DE2DA4" w:rsidRPr="00DE2DA4" w14:paraId="5FD012C2" w14:textId="77777777" w:rsidTr="00DE2DA4">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99CCFF"/>
            <w:vAlign w:val="center"/>
            <w:hideMark/>
          </w:tcPr>
          <w:p w14:paraId="5CC5BF2E" w14:textId="77777777" w:rsidR="00DE2DA4" w:rsidRPr="00DE2DA4" w:rsidRDefault="00DE2DA4" w:rsidP="00DE2DA4">
            <w:pPr>
              <w:spacing w:after="0" w:line="240" w:lineRule="auto"/>
              <w:ind w:firstLineChars="100" w:firstLine="220"/>
              <w:jc w:val="left"/>
              <w:rPr>
                <w:rFonts w:ascii="Aptos Narrow" w:eastAsia="Times New Roman" w:hAnsi="Aptos Narrow" w:cs="Times New Roman"/>
                <w:color w:val="000000"/>
              </w:rPr>
            </w:pPr>
            <w:r w:rsidRPr="00DE2DA4">
              <w:rPr>
                <w:rFonts w:ascii="Aptos Narrow" w:eastAsia="Times New Roman" w:hAnsi="Aptos Narrow" w:cs="Times New Roman"/>
                <w:color w:val="000000"/>
              </w:rPr>
              <w:t> </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2944205A"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5.00E-02</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3599F1F7"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5.00E-03</w:t>
            </w:r>
          </w:p>
        </w:tc>
        <w:tc>
          <w:tcPr>
            <w:tcW w:w="805" w:type="dxa"/>
            <w:tcBorders>
              <w:top w:val="single" w:sz="4" w:space="0" w:color="000000"/>
              <w:left w:val="nil"/>
              <w:bottom w:val="single" w:sz="4" w:space="0" w:color="000000"/>
              <w:right w:val="single" w:sz="4" w:space="0" w:color="000000"/>
            </w:tcBorders>
            <w:shd w:val="clear" w:color="000000" w:fill="99CCFF"/>
            <w:vAlign w:val="center"/>
            <w:hideMark/>
          </w:tcPr>
          <w:p w14:paraId="6DE45F54"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5.00E-04</w:t>
            </w:r>
          </w:p>
        </w:tc>
        <w:tc>
          <w:tcPr>
            <w:tcW w:w="815" w:type="dxa"/>
            <w:tcBorders>
              <w:top w:val="single" w:sz="4" w:space="0" w:color="000000"/>
              <w:left w:val="nil"/>
              <w:bottom w:val="single" w:sz="4" w:space="0" w:color="000000"/>
              <w:right w:val="single" w:sz="4" w:space="0" w:color="000000"/>
            </w:tcBorders>
            <w:shd w:val="clear" w:color="000000" w:fill="99CCFF"/>
            <w:vAlign w:val="center"/>
            <w:hideMark/>
          </w:tcPr>
          <w:p w14:paraId="6D2A081B"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5.00E-05</w:t>
            </w:r>
          </w:p>
        </w:tc>
        <w:tc>
          <w:tcPr>
            <w:tcW w:w="805" w:type="dxa"/>
            <w:tcBorders>
              <w:top w:val="single" w:sz="4" w:space="0" w:color="000000"/>
              <w:left w:val="nil"/>
              <w:bottom w:val="single" w:sz="4" w:space="0" w:color="000000"/>
              <w:right w:val="single" w:sz="4" w:space="0" w:color="000000"/>
            </w:tcBorders>
            <w:shd w:val="clear" w:color="000000" w:fill="99CCFF"/>
            <w:vAlign w:val="center"/>
            <w:hideMark/>
          </w:tcPr>
          <w:p w14:paraId="0085F7E9"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5.00E-06</w:t>
            </w:r>
          </w:p>
        </w:tc>
        <w:tc>
          <w:tcPr>
            <w:tcW w:w="815" w:type="dxa"/>
            <w:tcBorders>
              <w:top w:val="single" w:sz="4" w:space="0" w:color="000000"/>
              <w:left w:val="nil"/>
              <w:bottom w:val="single" w:sz="4" w:space="0" w:color="000000"/>
              <w:right w:val="single" w:sz="4" w:space="0" w:color="000000"/>
            </w:tcBorders>
            <w:shd w:val="clear" w:color="000000" w:fill="99CCFF"/>
            <w:vAlign w:val="center"/>
            <w:hideMark/>
          </w:tcPr>
          <w:p w14:paraId="2E84621D"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5.00E-07</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27B4BC6B"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5.00E-02</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5BAD1798"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5.00E-03</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1A6F05B0"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5.00E-04</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3039FC77"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5.00E-05</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3B973EAB"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5.00E-06</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344BED01"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5.00E-07</w:t>
            </w:r>
          </w:p>
        </w:tc>
      </w:tr>
      <w:tr w:rsidR="00DE2DA4" w:rsidRPr="00DE2DA4" w14:paraId="2FD78BAA" w14:textId="77777777" w:rsidTr="00DE2DA4">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4C6C7CAF"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64</w:t>
            </w:r>
          </w:p>
        </w:tc>
        <w:tc>
          <w:tcPr>
            <w:tcW w:w="810" w:type="dxa"/>
            <w:tcBorders>
              <w:top w:val="nil"/>
              <w:left w:val="nil"/>
              <w:bottom w:val="single" w:sz="4" w:space="0" w:color="000000"/>
              <w:right w:val="single" w:sz="4" w:space="0" w:color="000000"/>
            </w:tcBorders>
            <w:shd w:val="clear" w:color="000000" w:fill="E8F3FF"/>
            <w:vAlign w:val="center"/>
            <w:hideMark/>
          </w:tcPr>
          <w:p w14:paraId="78F8281A"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0.047</w:t>
            </w:r>
          </w:p>
        </w:tc>
        <w:tc>
          <w:tcPr>
            <w:tcW w:w="810" w:type="dxa"/>
            <w:tcBorders>
              <w:top w:val="nil"/>
              <w:left w:val="nil"/>
              <w:bottom w:val="single" w:sz="4" w:space="0" w:color="000000"/>
              <w:right w:val="single" w:sz="4" w:space="0" w:color="000000"/>
            </w:tcBorders>
            <w:shd w:val="clear" w:color="000000" w:fill="E8F3FF"/>
            <w:vAlign w:val="center"/>
            <w:hideMark/>
          </w:tcPr>
          <w:p w14:paraId="6327682D"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0.044</w:t>
            </w:r>
          </w:p>
        </w:tc>
        <w:tc>
          <w:tcPr>
            <w:tcW w:w="805" w:type="dxa"/>
            <w:tcBorders>
              <w:top w:val="nil"/>
              <w:left w:val="nil"/>
              <w:bottom w:val="single" w:sz="4" w:space="0" w:color="000000"/>
              <w:right w:val="single" w:sz="4" w:space="0" w:color="000000"/>
            </w:tcBorders>
            <w:shd w:val="clear" w:color="000000" w:fill="E8F3FF"/>
            <w:vAlign w:val="center"/>
            <w:hideMark/>
          </w:tcPr>
          <w:p w14:paraId="79D47490"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0.043</w:t>
            </w:r>
          </w:p>
        </w:tc>
        <w:tc>
          <w:tcPr>
            <w:tcW w:w="815" w:type="dxa"/>
            <w:tcBorders>
              <w:top w:val="nil"/>
              <w:left w:val="nil"/>
              <w:bottom w:val="single" w:sz="4" w:space="0" w:color="000000"/>
              <w:right w:val="single" w:sz="4" w:space="0" w:color="000000"/>
            </w:tcBorders>
            <w:shd w:val="clear" w:color="000000" w:fill="E8F3FF"/>
            <w:vAlign w:val="center"/>
            <w:hideMark/>
          </w:tcPr>
          <w:p w14:paraId="6688BFEE"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05" w:type="dxa"/>
            <w:tcBorders>
              <w:top w:val="nil"/>
              <w:left w:val="nil"/>
              <w:bottom w:val="single" w:sz="4" w:space="0" w:color="000000"/>
              <w:right w:val="single" w:sz="4" w:space="0" w:color="000000"/>
            </w:tcBorders>
            <w:shd w:val="clear" w:color="000000" w:fill="E8F3FF"/>
            <w:vAlign w:val="center"/>
            <w:hideMark/>
          </w:tcPr>
          <w:p w14:paraId="273804F9"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0.044</w:t>
            </w:r>
          </w:p>
        </w:tc>
        <w:tc>
          <w:tcPr>
            <w:tcW w:w="815" w:type="dxa"/>
            <w:tcBorders>
              <w:top w:val="nil"/>
              <w:left w:val="nil"/>
              <w:bottom w:val="single" w:sz="4" w:space="0" w:color="000000"/>
              <w:right w:val="single" w:sz="4" w:space="0" w:color="000000"/>
            </w:tcBorders>
            <w:shd w:val="clear" w:color="000000" w:fill="E8F3FF"/>
            <w:vAlign w:val="center"/>
            <w:hideMark/>
          </w:tcPr>
          <w:p w14:paraId="2B23936F"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0EDBCE09"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0.047</w:t>
            </w:r>
          </w:p>
        </w:tc>
        <w:tc>
          <w:tcPr>
            <w:tcW w:w="810" w:type="dxa"/>
            <w:tcBorders>
              <w:top w:val="nil"/>
              <w:left w:val="nil"/>
              <w:bottom w:val="single" w:sz="4" w:space="0" w:color="000000"/>
              <w:right w:val="single" w:sz="4" w:space="0" w:color="000000"/>
            </w:tcBorders>
            <w:shd w:val="clear" w:color="000000" w:fill="E8F3FF"/>
            <w:vAlign w:val="center"/>
            <w:hideMark/>
          </w:tcPr>
          <w:p w14:paraId="217BF867"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2BF545AF"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7B7F223D"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57516BEE"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69A66758"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0.043</w:t>
            </w:r>
          </w:p>
        </w:tc>
      </w:tr>
      <w:tr w:rsidR="00DE2DA4" w:rsidRPr="00DE2DA4" w14:paraId="618C0E00" w14:textId="77777777" w:rsidTr="00DE2DA4">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7B15B36C"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32</w:t>
            </w:r>
          </w:p>
        </w:tc>
        <w:tc>
          <w:tcPr>
            <w:tcW w:w="810" w:type="dxa"/>
            <w:tcBorders>
              <w:top w:val="nil"/>
              <w:left w:val="nil"/>
              <w:bottom w:val="single" w:sz="4" w:space="0" w:color="000000"/>
              <w:right w:val="single" w:sz="4" w:space="0" w:color="000000"/>
            </w:tcBorders>
            <w:shd w:val="clear" w:color="000000" w:fill="E8F3FF"/>
            <w:vAlign w:val="center"/>
            <w:hideMark/>
          </w:tcPr>
          <w:p w14:paraId="0A913F0F"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012CC9A4"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05" w:type="dxa"/>
            <w:tcBorders>
              <w:top w:val="nil"/>
              <w:left w:val="nil"/>
              <w:bottom w:val="single" w:sz="4" w:space="0" w:color="000000"/>
              <w:right w:val="single" w:sz="4" w:space="0" w:color="000000"/>
            </w:tcBorders>
            <w:shd w:val="clear" w:color="000000" w:fill="E8F3FF"/>
            <w:vAlign w:val="center"/>
            <w:hideMark/>
          </w:tcPr>
          <w:p w14:paraId="2E404BFB"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5" w:type="dxa"/>
            <w:tcBorders>
              <w:top w:val="nil"/>
              <w:left w:val="nil"/>
              <w:bottom w:val="single" w:sz="4" w:space="0" w:color="000000"/>
              <w:right w:val="single" w:sz="4" w:space="0" w:color="000000"/>
            </w:tcBorders>
            <w:shd w:val="clear" w:color="000000" w:fill="E8F3FF"/>
            <w:vAlign w:val="center"/>
            <w:hideMark/>
          </w:tcPr>
          <w:p w14:paraId="73AFA6E3"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05" w:type="dxa"/>
            <w:tcBorders>
              <w:top w:val="nil"/>
              <w:left w:val="nil"/>
              <w:bottom w:val="single" w:sz="4" w:space="0" w:color="000000"/>
              <w:right w:val="single" w:sz="4" w:space="0" w:color="000000"/>
            </w:tcBorders>
            <w:shd w:val="clear" w:color="000000" w:fill="E8F3FF"/>
            <w:vAlign w:val="center"/>
            <w:hideMark/>
          </w:tcPr>
          <w:p w14:paraId="34A23B7A"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0.044</w:t>
            </w:r>
          </w:p>
        </w:tc>
        <w:tc>
          <w:tcPr>
            <w:tcW w:w="815" w:type="dxa"/>
            <w:tcBorders>
              <w:top w:val="nil"/>
              <w:left w:val="nil"/>
              <w:bottom w:val="single" w:sz="4" w:space="0" w:color="000000"/>
              <w:right w:val="single" w:sz="4" w:space="0" w:color="000000"/>
            </w:tcBorders>
            <w:shd w:val="clear" w:color="000000" w:fill="E8F3FF"/>
            <w:vAlign w:val="center"/>
            <w:hideMark/>
          </w:tcPr>
          <w:p w14:paraId="4ED093DB"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32C51EE9"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4F3FAF21"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592E60B3"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63409974"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404BDC98"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0.043</w:t>
            </w:r>
          </w:p>
        </w:tc>
        <w:tc>
          <w:tcPr>
            <w:tcW w:w="810" w:type="dxa"/>
            <w:tcBorders>
              <w:top w:val="nil"/>
              <w:left w:val="nil"/>
              <w:bottom w:val="single" w:sz="4" w:space="0" w:color="000000"/>
              <w:right w:val="single" w:sz="4" w:space="0" w:color="000000"/>
            </w:tcBorders>
            <w:shd w:val="clear" w:color="000000" w:fill="E8F3FF"/>
            <w:vAlign w:val="center"/>
            <w:hideMark/>
          </w:tcPr>
          <w:p w14:paraId="395A8AD0"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0.044</w:t>
            </w:r>
          </w:p>
        </w:tc>
      </w:tr>
      <w:tr w:rsidR="00DE2DA4" w:rsidRPr="00DE2DA4" w14:paraId="41E1D7FC" w14:textId="77777777" w:rsidTr="00DE2DA4">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5501F7EE"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16</w:t>
            </w:r>
          </w:p>
        </w:tc>
        <w:tc>
          <w:tcPr>
            <w:tcW w:w="810" w:type="dxa"/>
            <w:tcBorders>
              <w:top w:val="nil"/>
              <w:left w:val="nil"/>
              <w:bottom w:val="single" w:sz="4" w:space="0" w:color="000000"/>
              <w:right w:val="single" w:sz="4" w:space="0" w:color="000000"/>
            </w:tcBorders>
            <w:shd w:val="clear" w:color="000000" w:fill="E8F3FF"/>
            <w:vAlign w:val="center"/>
            <w:hideMark/>
          </w:tcPr>
          <w:p w14:paraId="47914ECF"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0.048</w:t>
            </w:r>
          </w:p>
        </w:tc>
        <w:tc>
          <w:tcPr>
            <w:tcW w:w="810" w:type="dxa"/>
            <w:tcBorders>
              <w:top w:val="nil"/>
              <w:left w:val="nil"/>
              <w:bottom w:val="single" w:sz="4" w:space="0" w:color="000000"/>
              <w:right w:val="single" w:sz="4" w:space="0" w:color="000000"/>
            </w:tcBorders>
            <w:shd w:val="clear" w:color="000000" w:fill="E8F3FF"/>
            <w:vAlign w:val="center"/>
            <w:hideMark/>
          </w:tcPr>
          <w:p w14:paraId="2C8943E0"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05" w:type="dxa"/>
            <w:tcBorders>
              <w:top w:val="nil"/>
              <w:left w:val="nil"/>
              <w:bottom w:val="single" w:sz="4" w:space="0" w:color="000000"/>
              <w:right w:val="single" w:sz="4" w:space="0" w:color="000000"/>
            </w:tcBorders>
            <w:shd w:val="clear" w:color="000000" w:fill="E8F3FF"/>
            <w:vAlign w:val="center"/>
            <w:hideMark/>
          </w:tcPr>
          <w:p w14:paraId="28FDB8B3"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0.047</w:t>
            </w:r>
          </w:p>
        </w:tc>
        <w:tc>
          <w:tcPr>
            <w:tcW w:w="815" w:type="dxa"/>
            <w:tcBorders>
              <w:top w:val="nil"/>
              <w:left w:val="nil"/>
              <w:bottom w:val="single" w:sz="4" w:space="0" w:color="000000"/>
              <w:right w:val="single" w:sz="4" w:space="0" w:color="000000"/>
            </w:tcBorders>
            <w:shd w:val="clear" w:color="000000" w:fill="E8F3FF"/>
            <w:vAlign w:val="center"/>
            <w:hideMark/>
          </w:tcPr>
          <w:p w14:paraId="28A37A14"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05" w:type="dxa"/>
            <w:tcBorders>
              <w:top w:val="nil"/>
              <w:left w:val="nil"/>
              <w:bottom w:val="single" w:sz="4" w:space="0" w:color="000000"/>
              <w:right w:val="single" w:sz="4" w:space="0" w:color="000000"/>
            </w:tcBorders>
            <w:shd w:val="clear" w:color="000000" w:fill="E8F3FF"/>
            <w:vAlign w:val="center"/>
            <w:hideMark/>
          </w:tcPr>
          <w:p w14:paraId="228F1CF2"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5" w:type="dxa"/>
            <w:tcBorders>
              <w:top w:val="nil"/>
              <w:left w:val="nil"/>
              <w:bottom w:val="single" w:sz="4" w:space="0" w:color="000000"/>
              <w:right w:val="single" w:sz="4" w:space="0" w:color="000000"/>
            </w:tcBorders>
            <w:shd w:val="clear" w:color="000000" w:fill="E8F3FF"/>
            <w:vAlign w:val="center"/>
            <w:hideMark/>
          </w:tcPr>
          <w:p w14:paraId="675634EC"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713926BC"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0.047</w:t>
            </w:r>
          </w:p>
        </w:tc>
        <w:tc>
          <w:tcPr>
            <w:tcW w:w="810" w:type="dxa"/>
            <w:tcBorders>
              <w:top w:val="nil"/>
              <w:left w:val="nil"/>
              <w:bottom w:val="single" w:sz="4" w:space="0" w:color="000000"/>
              <w:right w:val="single" w:sz="4" w:space="0" w:color="000000"/>
            </w:tcBorders>
            <w:shd w:val="clear" w:color="000000" w:fill="E8F3FF"/>
            <w:vAlign w:val="center"/>
            <w:hideMark/>
          </w:tcPr>
          <w:p w14:paraId="388FF4CE"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0.047</w:t>
            </w:r>
          </w:p>
        </w:tc>
        <w:tc>
          <w:tcPr>
            <w:tcW w:w="810" w:type="dxa"/>
            <w:tcBorders>
              <w:top w:val="nil"/>
              <w:left w:val="nil"/>
              <w:bottom w:val="single" w:sz="4" w:space="0" w:color="000000"/>
              <w:right w:val="single" w:sz="4" w:space="0" w:color="000000"/>
            </w:tcBorders>
            <w:shd w:val="clear" w:color="000000" w:fill="E8F3FF"/>
            <w:vAlign w:val="center"/>
            <w:hideMark/>
          </w:tcPr>
          <w:p w14:paraId="05AF5C14"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336C2B8E"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57CFBA94"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5735B15B"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r>
      <w:tr w:rsidR="00DE2DA4" w:rsidRPr="00DE2DA4" w14:paraId="5BDAA055" w14:textId="77777777" w:rsidTr="00DE2DA4">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1027B5EB"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8</w:t>
            </w:r>
          </w:p>
        </w:tc>
        <w:tc>
          <w:tcPr>
            <w:tcW w:w="810" w:type="dxa"/>
            <w:tcBorders>
              <w:top w:val="nil"/>
              <w:left w:val="nil"/>
              <w:bottom w:val="single" w:sz="4" w:space="0" w:color="000000"/>
              <w:right w:val="single" w:sz="4" w:space="0" w:color="000000"/>
            </w:tcBorders>
            <w:shd w:val="clear" w:color="000000" w:fill="E8F3FF"/>
            <w:vAlign w:val="center"/>
            <w:hideMark/>
          </w:tcPr>
          <w:p w14:paraId="5E7AA3E7"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21EEC337"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05" w:type="dxa"/>
            <w:tcBorders>
              <w:top w:val="nil"/>
              <w:left w:val="nil"/>
              <w:bottom w:val="single" w:sz="4" w:space="0" w:color="000000"/>
              <w:right w:val="single" w:sz="4" w:space="0" w:color="000000"/>
            </w:tcBorders>
            <w:shd w:val="clear" w:color="000000" w:fill="E8F3FF"/>
            <w:vAlign w:val="center"/>
            <w:hideMark/>
          </w:tcPr>
          <w:p w14:paraId="5FC3D6D7"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5" w:type="dxa"/>
            <w:tcBorders>
              <w:top w:val="nil"/>
              <w:left w:val="nil"/>
              <w:bottom w:val="single" w:sz="4" w:space="0" w:color="000000"/>
              <w:right w:val="single" w:sz="4" w:space="0" w:color="000000"/>
            </w:tcBorders>
            <w:shd w:val="clear" w:color="000000" w:fill="E8F3FF"/>
            <w:vAlign w:val="center"/>
            <w:hideMark/>
          </w:tcPr>
          <w:p w14:paraId="7715E958"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05" w:type="dxa"/>
            <w:tcBorders>
              <w:top w:val="nil"/>
              <w:left w:val="nil"/>
              <w:bottom w:val="single" w:sz="4" w:space="0" w:color="000000"/>
              <w:right w:val="single" w:sz="4" w:space="0" w:color="000000"/>
            </w:tcBorders>
            <w:shd w:val="clear" w:color="000000" w:fill="E8F3FF"/>
            <w:vAlign w:val="center"/>
            <w:hideMark/>
          </w:tcPr>
          <w:p w14:paraId="1EA5BCBF"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5" w:type="dxa"/>
            <w:tcBorders>
              <w:top w:val="nil"/>
              <w:left w:val="nil"/>
              <w:bottom w:val="single" w:sz="4" w:space="0" w:color="000000"/>
              <w:right w:val="single" w:sz="4" w:space="0" w:color="000000"/>
            </w:tcBorders>
            <w:shd w:val="clear" w:color="000000" w:fill="E8F3FF"/>
            <w:vAlign w:val="center"/>
            <w:hideMark/>
          </w:tcPr>
          <w:p w14:paraId="5746B4E4"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4E966FEF"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7C510D3F"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4C761988"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69BE42C2"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4313E9D6"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6DFE9D04"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r>
      <w:tr w:rsidR="00DE2DA4" w:rsidRPr="00DE2DA4" w14:paraId="71347B14" w14:textId="77777777" w:rsidTr="00DE2DA4">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6D45BCB6"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4</w:t>
            </w:r>
          </w:p>
        </w:tc>
        <w:tc>
          <w:tcPr>
            <w:tcW w:w="810" w:type="dxa"/>
            <w:tcBorders>
              <w:top w:val="nil"/>
              <w:left w:val="nil"/>
              <w:bottom w:val="single" w:sz="4" w:space="0" w:color="000000"/>
              <w:right w:val="single" w:sz="4" w:space="0" w:color="000000"/>
            </w:tcBorders>
            <w:shd w:val="clear" w:color="000000" w:fill="E8F3FF"/>
            <w:vAlign w:val="center"/>
            <w:hideMark/>
          </w:tcPr>
          <w:p w14:paraId="2765782C"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7ABFF2BE"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05" w:type="dxa"/>
            <w:tcBorders>
              <w:top w:val="nil"/>
              <w:left w:val="nil"/>
              <w:bottom w:val="single" w:sz="4" w:space="0" w:color="000000"/>
              <w:right w:val="single" w:sz="4" w:space="0" w:color="000000"/>
            </w:tcBorders>
            <w:shd w:val="clear" w:color="000000" w:fill="E8F3FF"/>
            <w:vAlign w:val="center"/>
            <w:hideMark/>
          </w:tcPr>
          <w:p w14:paraId="30D05D28"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5" w:type="dxa"/>
            <w:tcBorders>
              <w:top w:val="nil"/>
              <w:left w:val="nil"/>
              <w:bottom w:val="single" w:sz="4" w:space="0" w:color="000000"/>
              <w:right w:val="single" w:sz="4" w:space="0" w:color="000000"/>
            </w:tcBorders>
            <w:shd w:val="clear" w:color="000000" w:fill="E8F3FF"/>
            <w:vAlign w:val="center"/>
            <w:hideMark/>
          </w:tcPr>
          <w:p w14:paraId="4492A45E"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05" w:type="dxa"/>
            <w:tcBorders>
              <w:top w:val="nil"/>
              <w:left w:val="nil"/>
              <w:bottom w:val="single" w:sz="4" w:space="0" w:color="000000"/>
              <w:right w:val="single" w:sz="4" w:space="0" w:color="000000"/>
            </w:tcBorders>
            <w:shd w:val="clear" w:color="000000" w:fill="E8F3FF"/>
            <w:vAlign w:val="center"/>
            <w:hideMark/>
          </w:tcPr>
          <w:p w14:paraId="48B88603"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5" w:type="dxa"/>
            <w:tcBorders>
              <w:top w:val="nil"/>
              <w:left w:val="nil"/>
              <w:bottom w:val="single" w:sz="4" w:space="0" w:color="000000"/>
              <w:right w:val="single" w:sz="4" w:space="0" w:color="000000"/>
            </w:tcBorders>
            <w:shd w:val="clear" w:color="000000" w:fill="E8F3FF"/>
            <w:vAlign w:val="center"/>
            <w:hideMark/>
          </w:tcPr>
          <w:p w14:paraId="69F9EF17"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34562291"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0.047</w:t>
            </w:r>
          </w:p>
        </w:tc>
        <w:tc>
          <w:tcPr>
            <w:tcW w:w="810" w:type="dxa"/>
            <w:tcBorders>
              <w:top w:val="nil"/>
              <w:left w:val="nil"/>
              <w:bottom w:val="single" w:sz="4" w:space="0" w:color="000000"/>
              <w:right w:val="single" w:sz="4" w:space="0" w:color="000000"/>
            </w:tcBorders>
            <w:shd w:val="clear" w:color="000000" w:fill="E8F3FF"/>
            <w:vAlign w:val="center"/>
            <w:hideMark/>
          </w:tcPr>
          <w:p w14:paraId="6778ED04"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25299237"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46DB00B3"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5AB6C01F"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2FF55116"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r>
      <w:tr w:rsidR="00DE2DA4" w:rsidRPr="00DE2DA4" w14:paraId="2E2EDB46" w14:textId="77777777" w:rsidTr="00DE2DA4">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0562900D"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2</w:t>
            </w:r>
          </w:p>
        </w:tc>
        <w:tc>
          <w:tcPr>
            <w:tcW w:w="810" w:type="dxa"/>
            <w:tcBorders>
              <w:top w:val="nil"/>
              <w:left w:val="nil"/>
              <w:bottom w:val="single" w:sz="4" w:space="0" w:color="000000"/>
              <w:right w:val="single" w:sz="4" w:space="0" w:color="000000"/>
            </w:tcBorders>
            <w:shd w:val="clear" w:color="000000" w:fill="E8F3FF"/>
            <w:vAlign w:val="center"/>
            <w:hideMark/>
          </w:tcPr>
          <w:p w14:paraId="313CF7D9"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0AFD115C"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05" w:type="dxa"/>
            <w:tcBorders>
              <w:top w:val="nil"/>
              <w:left w:val="nil"/>
              <w:bottom w:val="single" w:sz="4" w:space="0" w:color="000000"/>
              <w:right w:val="single" w:sz="4" w:space="0" w:color="000000"/>
            </w:tcBorders>
            <w:shd w:val="clear" w:color="000000" w:fill="E8F3FF"/>
            <w:vAlign w:val="center"/>
            <w:hideMark/>
          </w:tcPr>
          <w:p w14:paraId="298F9B83"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5" w:type="dxa"/>
            <w:tcBorders>
              <w:top w:val="nil"/>
              <w:left w:val="nil"/>
              <w:bottom w:val="single" w:sz="4" w:space="0" w:color="000000"/>
              <w:right w:val="single" w:sz="4" w:space="0" w:color="000000"/>
            </w:tcBorders>
            <w:shd w:val="clear" w:color="000000" w:fill="E8F3FF"/>
            <w:vAlign w:val="center"/>
            <w:hideMark/>
          </w:tcPr>
          <w:p w14:paraId="054DC710"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05" w:type="dxa"/>
            <w:tcBorders>
              <w:top w:val="nil"/>
              <w:left w:val="nil"/>
              <w:bottom w:val="single" w:sz="4" w:space="0" w:color="000000"/>
              <w:right w:val="single" w:sz="4" w:space="0" w:color="000000"/>
            </w:tcBorders>
            <w:shd w:val="clear" w:color="000000" w:fill="E8F3FF"/>
            <w:vAlign w:val="center"/>
            <w:hideMark/>
          </w:tcPr>
          <w:p w14:paraId="13DA5575"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5" w:type="dxa"/>
            <w:tcBorders>
              <w:top w:val="nil"/>
              <w:left w:val="nil"/>
              <w:bottom w:val="single" w:sz="4" w:space="0" w:color="000000"/>
              <w:right w:val="single" w:sz="4" w:space="0" w:color="000000"/>
            </w:tcBorders>
            <w:shd w:val="clear" w:color="000000" w:fill="E8F3FF"/>
            <w:vAlign w:val="center"/>
            <w:hideMark/>
          </w:tcPr>
          <w:p w14:paraId="3A0D1629"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231806A0"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6BC2F8E5"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31D3620D"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1565661D"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6E0B34C2"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3EF3E898"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0.046</w:t>
            </w:r>
          </w:p>
        </w:tc>
      </w:tr>
      <w:tr w:rsidR="00DE2DA4" w:rsidRPr="00DE2DA4" w14:paraId="5A5D8156" w14:textId="77777777" w:rsidTr="00DE2DA4">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569ECDEA"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0</w:t>
            </w:r>
          </w:p>
        </w:tc>
        <w:tc>
          <w:tcPr>
            <w:tcW w:w="810" w:type="dxa"/>
            <w:tcBorders>
              <w:top w:val="nil"/>
              <w:left w:val="nil"/>
              <w:bottom w:val="single" w:sz="4" w:space="0" w:color="000000"/>
              <w:right w:val="single" w:sz="4" w:space="0" w:color="000000"/>
            </w:tcBorders>
            <w:shd w:val="clear" w:color="000000" w:fill="247CBD"/>
            <w:vAlign w:val="center"/>
            <w:hideMark/>
          </w:tcPr>
          <w:p w14:paraId="254E80C5"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0.887</w:t>
            </w:r>
          </w:p>
        </w:tc>
        <w:tc>
          <w:tcPr>
            <w:tcW w:w="810" w:type="dxa"/>
            <w:tcBorders>
              <w:top w:val="nil"/>
              <w:left w:val="nil"/>
              <w:bottom w:val="single" w:sz="4" w:space="0" w:color="000000"/>
              <w:right w:val="single" w:sz="4" w:space="0" w:color="000000"/>
            </w:tcBorders>
            <w:shd w:val="clear" w:color="000000" w:fill="3385C2"/>
            <w:vAlign w:val="center"/>
            <w:hideMark/>
          </w:tcPr>
          <w:p w14:paraId="4FAEDB95"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0.784</w:t>
            </w:r>
          </w:p>
        </w:tc>
        <w:tc>
          <w:tcPr>
            <w:tcW w:w="805" w:type="dxa"/>
            <w:tcBorders>
              <w:top w:val="nil"/>
              <w:left w:val="nil"/>
              <w:bottom w:val="single" w:sz="4" w:space="0" w:color="000000"/>
              <w:right w:val="single" w:sz="4" w:space="0" w:color="000000"/>
            </w:tcBorders>
            <w:shd w:val="clear" w:color="000000" w:fill="428EC7"/>
            <w:vAlign w:val="center"/>
            <w:hideMark/>
          </w:tcPr>
          <w:p w14:paraId="022AD10E"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0.713</w:t>
            </w:r>
          </w:p>
        </w:tc>
        <w:tc>
          <w:tcPr>
            <w:tcW w:w="815" w:type="dxa"/>
            <w:tcBorders>
              <w:top w:val="nil"/>
              <w:left w:val="nil"/>
              <w:bottom w:val="single" w:sz="4" w:space="0" w:color="000000"/>
              <w:right w:val="single" w:sz="4" w:space="0" w:color="000000"/>
            </w:tcBorders>
            <w:shd w:val="clear" w:color="000000" w:fill="60A0D1"/>
            <w:vAlign w:val="center"/>
            <w:hideMark/>
          </w:tcPr>
          <w:p w14:paraId="3FA2A51B"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0.62</w:t>
            </w:r>
          </w:p>
        </w:tc>
        <w:tc>
          <w:tcPr>
            <w:tcW w:w="805" w:type="dxa"/>
            <w:tcBorders>
              <w:top w:val="nil"/>
              <w:left w:val="nil"/>
              <w:bottom w:val="single" w:sz="4" w:space="0" w:color="000000"/>
              <w:right w:val="single" w:sz="4" w:space="0" w:color="000000"/>
            </w:tcBorders>
            <w:shd w:val="clear" w:color="000000" w:fill="60A0D1"/>
            <w:vAlign w:val="center"/>
            <w:hideMark/>
          </w:tcPr>
          <w:p w14:paraId="5DA4DE4B"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0.634</w:t>
            </w:r>
          </w:p>
        </w:tc>
        <w:tc>
          <w:tcPr>
            <w:tcW w:w="815" w:type="dxa"/>
            <w:tcBorders>
              <w:top w:val="nil"/>
              <w:left w:val="nil"/>
              <w:bottom w:val="single" w:sz="4" w:space="0" w:color="000000"/>
              <w:right w:val="single" w:sz="4" w:space="0" w:color="000000"/>
            </w:tcBorders>
            <w:shd w:val="clear" w:color="000000" w:fill="9CC5E5"/>
            <w:vAlign w:val="center"/>
            <w:hideMark/>
          </w:tcPr>
          <w:p w14:paraId="18F0B9CA"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0.358</w:t>
            </w:r>
          </w:p>
        </w:tc>
        <w:tc>
          <w:tcPr>
            <w:tcW w:w="810" w:type="dxa"/>
            <w:tcBorders>
              <w:top w:val="nil"/>
              <w:left w:val="nil"/>
              <w:bottom w:val="single" w:sz="4" w:space="0" w:color="000000"/>
              <w:right w:val="single" w:sz="4" w:space="0" w:color="000000"/>
            </w:tcBorders>
            <w:shd w:val="clear" w:color="000000" w:fill="3385C2"/>
            <w:vAlign w:val="center"/>
            <w:hideMark/>
          </w:tcPr>
          <w:p w14:paraId="66144C5A"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0.795</w:t>
            </w:r>
          </w:p>
        </w:tc>
        <w:tc>
          <w:tcPr>
            <w:tcW w:w="810" w:type="dxa"/>
            <w:tcBorders>
              <w:top w:val="nil"/>
              <w:left w:val="nil"/>
              <w:bottom w:val="single" w:sz="4" w:space="0" w:color="000000"/>
              <w:right w:val="single" w:sz="4" w:space="0" w:color="000000"/>
            </w:tcBorders>
            <w:shd w:val="clear" w:color="000000" w:fill="3385C2"/>
            <w:vAlign w:val="center"/>
            <w:hideMark/>
          </w:tcPr>
          <w:p w14:paraId="33C20DF6"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0.772</w:t>
            </w:r>
          </w:p>
        </w:tc>
        <w:tc>
          <w:tcPr>
            <w:tcW w:w="810" w:type="dxa"/>
            <w:tcBorders>
              <w:top w:val="nil"/>
              <w:left w:val="nil"/>
              <w:bottom w:val="single" w:sz="4" w:space="0" w:color="000000"/>
              <w:right w:val="single" w:sz="4" w:space="0" w:color="000000"/>
            </w:tcBorders>
            <w:shd w:val="clear" w:color="000000" w:fill="428EC7"/>
            <w:vAlign w:val="center"/>
            <w:hideMark/>
          </w:tcPr>
          <w:p w14:paraId="369E541C"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0.73</w:t>
            </w:r>
          </w:p>
        </w:tc>
        <w:tc>
          <w:tcPr>
            <w:tcW w:w="810" w:type="dxa"/>
            <w:tcBorders>
              <w:top w:val="nil"/>
              <w:left w:val="nil"/>
              <w:bottom w:val="single" w:sz="4" w:space="0" w:color="000000"/>
              <w:right w:val="single" w:sz="4" w:space="0" w:color="000000"/>
            </w:tcBorders>
            <w:shd w:val="clear" w:color="000000" w:fill="5197CC"/>
            <w:vAlign w:val="center"/>
            <w:hideMark/>
          </w:tcPr>
          <w:p w14:paraId="730D836C"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0.702</w:t>
            </w:r>
          </w:p>
        </w:tc>
        <w:tc>
          <w:tcPr>
            <w:tcW w:w="810" w:type="dxa"/>
            <w:tcBorders>
              <w:top w:val="nil"/>
              <w:left w:val="nil"/>
              <w:bottom w:val="single" w:sz="4" w:space="0" w:color="000000"/>
              <w:right w:val="single" w:sz="4" w:space="0" w:color="000000"/>
            </w:tcBorders>
            <w:shd w:val="clear" w:color="000000" w:fill="7EB2DB"/>
            <w:vAlign w:val="center"/>
            <w:hideMark/>
          </w:tcPr>
          <w:p w14:paraId="6877AA7C"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0.521</w:t>
            </w:r>
          </w:p>
        </w:tc>
        <w:tc>
          <w:tcPr>
            <w:tcW w:w="810" w:type="dxa"/>
            <w:tcBorders>
              <w:top w:val="nil"/>
              <w:left w:val="nil"/>
              <w:bottom w:val="single" w:sz="4" w:space="0" w:color="000000"/>
              <w:right w:val="single" w:sz="4" w:space="0" w:color="000000"/>
            </w:tcBorders>
            <w:shd w:val="clear" w:color="000000" w:fill="5197CC"/>
            <w:vAlign w:val="center"/>
            <w:hideMark/>
          </w:tcPr>
          <w:p w14:paraId="51D458BF"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0.696</w:t>
            </w:r>
          </w:p>
        </w:tc>
      </w:tr>
      <w:tr w:rsidR="00DE2DA4" w:rsidRPr="00DE2DA4" w14:paraId="14168C95" w14:textId="77777777" w:rsidTr="00DE2DA4">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503793F0" w14:textId="77777777" w:rsidR="00DE2DA4" w:rsidRPr="00DE2DA4" w:rsidRDefault="00DE2DA4" w:rsidP="00DE2DA4">
            <w:pPr>
              <w:spacing w:after="0" w:line="240" w:lineRule="auto"/>
              <w:jc w:val="center"/>
              <w:rPr>
                <w:rFonts w:ascii="Arial" w:eastAsia="Times New Roman" w:hAnsi="Arial" w:cs="Arial"/>
                <w:color w:val="27413E"/>
                <w:sz w:val="20"/>
                <w:szCs w:val="20"/>
              </w:rPr>
            </w:pPr>
            <w:r w:rsidRPr="00DE2DA4">
              <w:rPr>
                <w:rFonts w:ascii="Arial" w:eastAsia="Times New Roman" w:hAnsi="Arial" w:cs="Arial"/>
                <w:color w:val="27413E"/>
                <w:sz w:val="20"/>
                <w:szCs w:val="20"/>
              </w:rPr>
              <w:t>Blank</w:t>
            </w:r>
          </w:p>
        </w:tc>
        <w:tc>
          <w:tcPr>
            <w:tcW w:w="810" w:type="dxa"/>
            <w:tcBorders>
              <w:top w:val="nil"/>
              <w:left w:val="nil"/>
              <w:bottom w:val="single" w:sz="4" w:space="0" w:color="000000"/>
              <w:right w:val="single" w:sz="4" w:space="0" w:color="000000"/>
            </w:tcBorders>
            <w:shd w:val="clear" w:color="000000" w:fill="E8F3FF"/>
            <w:vAlign w:val="center"/>
            <w:hideMark/>
          </w:tcPr>
          <w:p w14:paraId="7F3333E7"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0.035</w:t>
            </w:r>
          </w:p>
        </w:tc>
        <w:tc>
          <w:tcPr>
            <w:tcW w:w="810" w:type="dxa"/>
            <w:tcBorders>
              <w:top w:val="nil"/>
              <w:left w:val="nil"/>
              <w:bottom w:val="single" w:sz="4" w:space="0" w:color="000000"/>
              <w:right w:val="single" w:sz="4" w:space="0" w:color="000000"/>
            </w:tcBorders>
            <w:shd w:val="clear" w:color="000000" w:fill="E8F3FF"/>
            <w:vAlign w:val="center"/>
            <w:hideMark/>
          </w:tcPr>
          <w:p w14:paraId="6A5B1D53"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w:t>
            </w:r>
          </w:p>
        </w:tc>
        <w:tc>
          <w:tcPr>
            <w:tcW w:w="805" w:type="dxa"/>
            <w:tcBorders>
              <w:top w:val="nil"/>
              <w:left w:val="nil"/>
              <w:bottom w:val="single" w:sz="4" w:space="0" w:color="000000"/>
              <w:right w:val="single" w:sz="4" w:space="0" w:color="000000"/>
            </w:tcBorders>
            <w:shd w:val="clear" w:color="000000" w:fill="E8F3FF"/>
            <w:vAlign w:val="center"/>
            <w:hideMark/>
          </w:tcPr>
          <w:p w14:paraId="4480F575"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w:t>
            </w:r>
          </w:p>
        </w:tc>
        <w:tc>
          <w:tcPr>
            <w:tcW w:w="815" w:type="dxa"/>
            <w:tcBorders>
              <w:top w:val="nil"/>
              <w:left w:val="nil"/>
              <w:bottom w:val="single" w:sz="4" w:space="0" w:color="000000"/>
              <w:right w:val="single" w:sz="4" w:space="0" w:color="000000"/>
            </w:tcBorders>
            <w:shd w:val="clear" w:color="000000" w:fill="E8F3FF"/>
            <w:vAlign w:val="center"/>
            <w:hideMark/>
          </w:tcPr>
          <w:p w14:paraId="22557075"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0.038</w:t>
            </w:r>
          </w:p>
        </w:tc>
        <w:tc>
          <w:tcPr>
            <w:tcW w:w="805" w:type="dxa"/>
            <w:tcBorders>
              <w:top w:val="nil"/>
              <w:left w:val="nil"/>
              <w:bottom w:val="single" w:sz="4" w:space="0" w:color="000000"/>
              <w:right w:val="single" w:sz="4" w:space="0" w:color="000000"/>
            </w:tcBorders>
            <w:shd w:val="clear" w:color="000000" w:fill="E8F3FF"/>
            <w:vAlign w:val="center"/>
            <w:hideMark/>
          </w:tcPr>
          <w:p w14:paraId="42C80202"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0.038</w:t>
            </w:r>
          </w:p>
        </w:tc>
        <w:tc>
          <w:tcPr>
            <w:tcW w:w="815" w:type="dxa"/>
            <w:tcBorders>
              <w:top w:val="nil"/>
              <w:left w:val="nil"/>
              <w:bottom w:val="single" w:sz="4" w:space="0" w:color="000000"/>
              <w:right w:val="single" w:sz="4" w:space="0" w:color="000000"/>
            </w:tcBorders>
            <w:shd w:val="clear" w:color="000000" w:fill="E8F3FF"/>
            <w:vAlign w:val="center"/>
            <w:hideMark/>
          </w:tcPr>
          <w:p w14:paraId="0E01E7D6"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0.039</w:t>
            </w:r>
          </w:p>
        </w:tc>
        <w:tc>
          <w:tcPr>
            <w:tcW w:w="810" w:type="dxa"/>
            <w:tcBorders>
              <w:top w:val="nil"/>
              <w:left w:val="nil"/>
              <w:bottom w:val="single" w:sz="4" w:space="0" w:color="000000"/>
              <w:right w:val="single" w:sz="4" w:space="0" w:color="000000"/>
            </w:tcBorders>
            <w:shd w:val="clear" w:color="000000" w:fill="E8F3FF"/>
            <w:vAlign w:val="center"/>
            <w:hideMark/>
          </w:tcPr>
          <w:p w14:paraId="7A27BFCD"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0.039</w:t>
            </w:r>
          </w:p>
        </w:tc>
        <w:tc>
          <w:tcPr>
            <w:tcW w:w="810" w:type="dxa"/>
            <w:tcBorders>
              <w:top w:val="nil"/>
              <w:left w:val="nil"/>
              <w:bottom w:val="single" w:sz="4" w:space="0" w:color="000000"/>
              <w:right w:val="single" w:sz="4" w:space="0" w:color="000000"/>
            </w:tcBorders>
            <w:shd w:val="clear" w:color="000000" w:fill="E8F3FF"/>
            <w:vAlign w:val="center"/>
            <w:hideMark/>
          </w:tcPr>
          <w:p w14:paraId="61F60B1D"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w:t>
            </w:r>
          </w:p>
        </w:tc>
        <w:tc>
          <w:tcPr>
            <w:tcW w:w="810" w:type="dxa"/>
            <w:tcBorders>
              <w:top w:val="nil"/>
              <w:left w:val="nil"/>
              <w:bottom w:val="single" w:sz="4" w:space="0" w:color="000000"/>
              <w:right w:val="single" w:sz="4" w:space="0" w:color="000000"/>
            </w:tcBorders>
            <w:shd w:val="clear" w:color="000000" w:fill="E8F3FF"/>
            <w:vAlign w:val="center"/>
            <w:hideMark/>
          </w:tcPr>
          <w:p w14:paraId="37154A40"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0.041</w:t>
            </w:r>
          </w:p>
        </w:tc>
        <w:tc>
          <w:tcPr>
            <w:tcW w:w="810" w:type="dxa"/>
            <w:tcBorders>
              <w:top w:val="nil"/>
              <w:left w:val="nil"/>
              <w:bottom w:val="single" w:sz="4" w:space="0" w:color="000000"/>
              <w:right w:val="single" w:sz="4" w:space="0" w:color="000000"/>
            </w:tcBorders>
            <w:shd w:val="clear" w:color="000000" w:fill="E8F3FF"/>
            <w:vAlign w:val="center"/>
            <w:hideMark/>
          </w:tcPr>
          <w:p w14:paraId="46CE569C"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w:t>
            </w:r>
          </w:p>
        </w:tc>
        <w:tc>
          <w:tcPr>
            <w:tcW w:w="810" w:type="dxa"/>
            <w:tcBorders>
              <w:top w:val="nil"/>
              <w:left w:val="nil"/>
              <w:bottom w:val="single" w:sz="4" w:space="0" w:color="000000"/>
              <w:right w:val="single" w:sz="4" w:space="0" w:color="000000"/>
            </w:tcBorders>
            <w:shd w:val="clear" w:color="000000" w:fill="E8F3FF"/>
            <w:vAlign w:val="center"/>
            <w:hideMark/>
          </w:tcPr>
          <w:p w14:paraId="74DD84F2"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w:t>
            </w:r>
          </w:p>
        </w:tc>
        <w:tc>
          <w:tcPr>
            <w:tcW w:w="810" w:type="dxa"/>
            <w:tcBorders>
              <w:top w:val="nil"/>
              <w:left w:val="nil"/>
              <w:bottom w:val="single" w:sz="4" w:space="0" w:color="000000"/>
              <w:right w:val="single" w:sz="4" w:space="0" w:color="000000"/>
            </w:tcBorders>
            <w:shd w:val="clear" w:color="000000" w:fill="E8F3FF"/>
            <w:vAlign w:val="center"/>
            <w:hideMark/>
          </w:tcPr>
          <w:p w14:paraId="714235CA" w14:textId="77777777" w:rsidR="00DE2DA4" w:rsidRPr="00DE2DA4" w:rsidRDefault="00DE2DA4" w:rsidP="00DE2DA4">
            <w:pPr>
              <w:spacing w:after="0" w:line="240" w:lineRule="auto"/>
              <w:jc w:val="center"/>
              <w:rPr>
                <w:rFonts w:ascii="Arial" w:eastAsia="Times New Roman" w:hAnsi="Arial" w:cs="Arial"/>
                <w:color w:val="000000"/>
                <w:sz w:val="20"/>
                <w:szCs w:val="20"/>
              </w:rPr>
            </w:pPr>
            <w:r w:rsidRPr="00DE2DA4">
              <w:rPr>
                <w:rFonts w:ascii="Arial" w:eastAsia="Times New Roman" w:hAnsi="Arial" w:cs="Arial"/>
                <w:color w:val="000000"/>
                <w:sz w:val="20"/>
                <w:szCs w:val="20"/>
              </w:rPr>
              <w:t>0.04</w:t>
            </w:r>
          </w:p>
        </w:tc>
      </w:tr>
    </w:tbl>
    <w:p w14:paraId="0F9A5356" w14:textId="77777777" w:rsidR="00DE2DA4" w:rsidRDefault="00DE2DA4" w:rsidP="00133B37">
      <w:pPr>
        <w:widowControl w:val="0"/>
        <w:autoSpaceDE w:val="0"/>
        <w:autoSpaceDN w:val="0"/>
        <w:adjustRightInd w:val="0"/>
        <w:spacing w:line="240" w:lineRule="auto"/>
      </w:pPr>
    </w:p>
    <w:tbl>
      <w:tblPr>
        <w:tblW w:w="10440" w:type="dxa"/>
        <w:tblLook w:val="04A0" w:firstRow="1" w:lastRow="0" w:firstColumn="1" w:lastColumn="0" w:noHBand="0" w:noVBand="1"/>
      </w:tblPr>
      <w:tblGrid>
        <w:gridCol w:w="720"/>
        <w:gridCol w:w="806"/>
        <w:gridCol w:w="806"/>
        <w:gridCol w:w="806"/>
        <w:gridCol w:w="822"/>
        <w:gridCol w:w="806"/>
        <w:gridCol w:w="806"/>
        <w:gridCol w:w="806"/>
        <w:gridCol w:w="823"/>
        <w:gridCol w:w="810"/>
        <w:gridCol w:w="810"/>
        <w:gridCol w:w="810"/>
        <w:gridCol w:w="810"/>
      </w:tblGrid>
      <w:tr w:rsidR="00B85AB8" w:rsidRPr="00B85AB8" w14:paraId="7CF27FE9" w14:textId="77777777" w:rsidTr="00B85AB8">
        <w:trPr>
          <w:trHeight w:val="300"/>
        </w:trPr>
        <w:tc>
          <w:tcPr>
            <w:tcW w:w="720" w:type="dxa"/>
            <w:tcBorders>
              <w:top w:val="nil"/>
              <w:left w:val="nil"/>
              <w:bottom w:val="nil"/>
              <w:right w:val="nil"/>
            </w:tcBorders>
            <w:shd w:val="clear" w:color="auto" w:fill="auto"/>
            <w:noWrap/>
            <w:vAlign w:val="bottom"/>
            <w:hideMark/>
          </w:tcPr>
          <w:p w14:paraId="01E547E5" w14:textId="77777777" w:rsidR="00B85AB8" w:rsidRPr="00B85AB8" w:rsidRDefault="00B85AB8" w:rsidP="00B85AB8">
            <w:pPr>
              <w:spacing w:after="0" w:line="240" w:lineRule="auto"/>
              <w:jc w:val="left"/>
              <w:rPr>
                <w:rFonts w:ascii="Times New Roman" w:eastAsia="Times New Roman" w:hAnsi="Times New Roman" w:cs="Times New Roman"/>
                <w:sz w:val="24"/>
                <w:szCs w:val="24"/>
              </w:rPr>
            </w:pPr>
          </w:p>
        </w:tc>
        <w:tc>
          <w:tcPr>
            <w:tcW w:w="806" w:type="dxa"/>
            <w:tcBorders>
              <w:top w:val="nil"/>
              <w:left w:val="nil"/>
              <w:bottom w:val="nil"/>
              <w:right w:val="nil"/>
            </w:tcBorders>
            <w:shd w:val="clear" w:color="auto" w:fill="auto"/>
            <w:noWrap/>
            <w:vAlign w:val="bottom"/>
            <w:hideMark/>
          </w:tcPr>
          <w:p w14:paraId="5403C567" w14:textId="77777777" w:rsidR="00B85AB8" w:rsidRPr="00B85AB8" w:rsidRDefault="00B85AB8" w:rsidP="00B85AB8">
            <w:pPr>
              <w:spacing w:after="0" w:line="240" w:lineRule="auto"/>
              <w:jc w:val="left"/>
              <w:rPr>
                <w:rFonts w:ascii="Times New Roman" w:eastAsia="Times New Roman" w:hAnsi="Times New Roman" w:cs="Times New Roman"/>
                <w:sz w:val="20"/>
                <w:szCs w:val="20"/>
              </w:rPr>
            </w:pPr>
          </w:p>
        </w:tc>
        <w:tc>
          <w:tcPr>
            <w:tcW w:w="806" w:type="dxa"/>
            <w:tcBorders>
              <w:top w:val="nil"/>
              <w:left w:val="nil"/>
              <w:bottom w:val="nil"/>
              <w:right w:val="nil"/>
            </w:tcBorders>
            <w:shd w:val="clear" w:color="auto" w:fill="auto"/>
            <w:noWrap/>
            <w:vAlign w:val="bottom"/>
            <w:hideMark/>
          </w:tcPr>
          <w:p w14:paraId="2FB8D684" w14:textId="77777777" w:rsidR="00B85AB8" w:rsidRPr="00B85AB8" w:rsidRDefault="00B85AB8" w:rsidP="00B85AB8">
            <w:pPr>
              <w:spacing w:after="0" w:line="240" w:lineRule="auto"/>
              <w:jc w:val="left"/>
              <w:rPr>
                <w:rFonts w:ascii="Times New Roman" w:eastAsia="Times New Roman" w:hAnsi="Times New Roman" w:cs="Times New Roman"/>
                <w:sz w:val="20"/>
                <w:szCs w:val="20"/>
              </w:rPr>
            </w:pPr>
          </w:p>
        </w:tc>
        <w:tc>
          <w:tcPr>
            <w:tcW w:w="806" w:type="dxa"/>
            <w:tcBorders>
              <w:top w:val="nil"/>
              <w:left w:val="nil"/>
              <w:bottom w:val="nil"/>
              <w:right w:val="nil"/>
            </w:tcBorders>
            <w:shd w:val="clear" w:color="auto" w:fill="auto"/>
            <w:noWrap/>
            <w:vAlign w:val="bottom"/>
            <w:hideMark/>
          </w:tcPr>
          <w:p w14:paraId="610A451E" w14:textId="77777777" w:rsidR="00B85AB8" w:rsidRPr="00B85AB8" w:rsidRDefault="00B85AB8" w:rsidP="00B85AB8">
            <w:pPr>
              <w:spacing w:after="0" w:line="240" w:lineRule="auto"/>
              <w:jc w:val="left"/>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vAlign w:val="bottom"/>
            <w:hideMark/>
          </w:tcPr>
          <w:p w14:paraId="620A6E75" w14:textId="77777777" w:rsidR="00B85AB8" w:rsidRPr="00B85AB8" w:rsidRDefault="00B85AB8" w:rsidP="00B85AB8">
            <w:pPr>
              <w:spacing w:after="0" w:line="240" w:lineRule="auto"/>
              <w:jc w:val="left"/>
              <w:rPr>
                <w:rFonts w:ascii="Times New Roman" w:eastAsia="Times New Roman" w:hAnsi="Times New Roman" w:cs="Times New Roman"/>
                <w:sz w:val="20"/>
                <w:szCs w:val="20"/>
              </w:rPr>
            </w:pPr>
          </w:p>
        </w:tc>
        <w:tc>
          <w:tcPr>
            <w:tcW w:w="806" w:type="dxa"/>
            <w:tcBorders>
              <w:top w:val="nil"/>
              <w:left w:val="nil"/>
              <w:bottom w:val="nil"/>
              <w:right w:val="nil"/>
            </w:tcBorders>
            <w:shd w:val="clear" w:color="auto" w:fill="auto"/>
            <w:noWrap/>
            <w:vAlign w:val="bottom"/>
            <w:hideMark/>
          </w:tcPr>
          <w:p w14:paraId="453C612F" w14:textId="77777777" w:rsidR="00B85AB8" w:rsidRPr="00B85AB8" w:rsidRDefault="00B85AB8" w:rsidP="00B85AB8">
            <w:pPr>
              <w:spacing w:after="0" w:line="240" w:lineRule="auto"/>
              <w:jc w:val="left"/>
              <w:rPr>
                <w:rFonts w:ascii="Times New Roman" w:eastAsia="Times New Roman" w:hAnsi="Times New Roman" w:cs="Times New Roman"/>
                <w:sz w:val="20"/>
                <w:szCs w:val="20"/>
              </w:rPr>
            </w:pPr>
          </w:p>
        </w:tc>
        <w:tc>
          <w:tcPr>
            <w:tcW w:w="806" w:type="dxa"/>
            <w:tcBorders>
              <w:top w:val="nil"/>
              <w:left w:val="nil"/>
              <w:bottom w:val="nil"/>
              <w:right w:val="nil"/>
            </w:tcBorders>
            <w:shd w:val="clear" w:color="auto" w:fill="auto"/>
            <w:noWrap/>
            <w:vAlign w:val="bottom"/>
            <w:hideMark/>
          </w:tcPr>
          <w:p w14:paraId="38692A62" w14:textId="77777777" w:rsidR="00B85AB8" w:rsidRPr="00B85AB8" w:rsidRDefault="00B85AB8" w:rsidP="00B85AB8">
            <w:pPr>
              <w:spacing w:after="0" w:line="240" w:lineRule="auto"/>
              <w:jc w:val="left"/>
              <w:rPr>
                <w:rFonts w:ascii="Aptos Narrow" w:eastAsia="Times New Roman" w:hAnsi="Aptos Narrow" w:cs="Times New Roman"/>
                <w:i/>
                <w:iCs/>
                <w:color w:val="000000"/>
              </w:rPr>
            </w:pPr>
            <w:r w:rsidRPr="00B85AB8">
              <w:rPr>
                <w:rFonts w:ascii="Aptos Narrow" w:eastAsia="Times New Roman" w:hAnsi="Aptos Narrow" w:cs="Times New Roman"/>
                <w:i/>
                <w:iCs/>
                <w:color w:val="000000"/>
              </w:rPr>
              <w:t>∆</w:t>
            </w:r>
            <w:proofErr w:type="spellStart"/>
            <w:r w:rsidRPr="00B85AB8">
              <w:rPr>
                <w:rFonts w:ascii="Aptos Narrow" w:eastAsia="Times New Roman" w:hAnsi="Aptos Narrow" w:cs="Times New Roman"/>
                <w:i/>
                <w:iCs/>
                <w:color w:val="000000"/>
              </w:rPr>
              <w:t>rpsU</w:t>
            </w:r>
            <w:proofErr w:type="spellEnd"/>
          </w:p>
        </w:tc>
        <w:tc>
          <w:tcPr>
            <w:tcW w:w="805" w:type="dxa"/>
            <w:tcBorders>
              <w:top w:val="nil"/>
              <w:left w:val="nil"/>
              <w:bottom w:val="nil"/>
              <w:right w:val="nil"/>
            </w:tcBorders>
            <w:shd w:val="clear" w:color="auto" w:fill="auto"/>
            <w:noWrap/>
            <w:vAlign w:val="bottom"/>
            <w:hideMark/>
          </w:tcPr>
          <w:p w14:paraId="358BB111" w14:textId="77777777" w:rsidR="00B85AB8" w:rsidRPr="00B85AB8" w:rsidRDefault="00B85AB8" w:rsidP="00B85AB8">
            <w:pPr>
              <w:spacing w:after="0" w:line="240" w:lineRule="auto"/>
              <w:jc w:val="left"/>
              <w:rPr>
                <w:rFonts w:ascii="Aptos Narrow" w:eastAsia="Times New Roman" w:hAnsi="Aptos Narrow" w:cs="Times New Roman"/>
                <w:i/>
                <w:iCs/>
                <w:color w:val="000000"/>
              </w:rPr>
            </w:pPr>
          </w:p>
        </w:tc>
        <w:tc>
          <w:tcPr>
            <w:tcW w:w="823" w:type="dxa"/>
            <w:tcBorders>
              <w:top w:val="nil"/>
              <w:left w:val="nil"/>
              <w:bottom w:val="nil"/>
              <w:right w:val="nil"/>
            </w:tcBorders>
            <w:shd w:val="clear" w:color="auto" w:fill="auto"/>
            <w:noWrap/>
            <w:vAlign w:val="bottom"/>
            <w:hideMark/>
          </w:tcPr>
          <w:p w14:paraId="4B14AD3F" w14:textId="77777777" w:rsidR="00B85AB8" w:rsidRPr="00B85AB8" w:rsidRDefault="00B85AB8" w:rsidP="00B85AB8">
            <w:pPr>
              <w:spacing w:after="0" w:line="240" w:lineRule="auto"/>
              <w:jc w:val="left"/>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73471C15" w14:textId="77777777" w:rsidR="00B85AB8" w:rsidRPr="00B85AB8" w:rsidRDefault="00B85AB8" w:rsidP="00B85AB8">
            <w:pPr>
              <w:spacing w:after="0" w:line="240" w:lineRule="auto"/>
              <w:jc w:val="left"/>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0A0D3570" w14:textId="77777777" w:rsidR="00B85AB8" w:rsidRPr="00B85AB8" w:rsidRDefault="00B85AB8" w:rsidP="00B85AB8">
            <w:pPr>
              <w:spacing w:after="0" w:line="240" w:lineRule="auto"/>
              <w:jc w:val="left"/>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7C7BB11" w14:textId="77777777" w:rsidR="00B85AB8" w:rsidRPr="00B85AB8" w:rsidRDefault="00B85AB8" w:rsidP="00B85AB8">
            <w:pPr>
              <w:spacing w:after="0" w:line="240" w:lineRule="auto"/>
              <w:jc w:val="left"/>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0460498E" w14:textId="77777777" w:rsidR="00B85AB8" w:rsidRPr="00B85AB8" w:rsidRDefault="00B85AB8" w:rsidP="00B85AB8">
            <w:pPr>
              <w:spacing w:after="0" w:line="240" w:lineRule="auto"/>
              <w:jc w:val="left"/>
              <w:rPr>
                <w:rFonts w:ascii="Times New Roman" w:eastAsia="Times New Roman" w:hAnsi="Times New Roman" w:cs="Times New Roman"/>
                <w:sz w:val="20"/>
                <w:szCs w:val="20"/>
              </w:rPr>
            </w:pPr>
          </w:p>
        </w:tc>
      </w:tr>
      <w:tr w:rsidR="00B85AB8" w:rsidRPr="00B85AB8" w14:paraId="2D21C34A" w14:textId="77777777" w:rsidTr="00B85AB8">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99CCFF"/>
            <w:vAlign w:val="center"/>
            <w:hideMark/>
          </w:tcPr>
          <w:p w14:paraId="7E21F7BD" w14:textId="77777777" w:rsidR="00B85AB8" w:rsidRPr="00B85AB8" w:rsidRDefault="00B85AB8" w:rsidP="00B85AB8">
            <w:pPr>
              <w:spacing w:after="0" w:line="240" w:lineRule="auto"/>
              <w:ind w:firstLineChars="100" w:firstLine="220"/>
              <w:jc w:val="left"/>
              <w:rPr>
                <w:rFonts w:ascii="Aptos Narrow" w:eastAsia="Times New Roman" w:hAnsi="Aptos Narrow" w:cs="Times New Roman"/>
                <w:color w:val="000000"/>
              </w:rPr>
            </w:pPr>
            <w:r w:rsidRPr="00B85AB8">
              <w:rPr>
                <w:rFonts w:ascii="Aptos Narrow" w:eastAsia="Times New Roman" w:hAnsi="Aptos Narrow" w:cs="Times New Roman"/>
                <w:color w:val="000000"/>
              </w:rPr>
              <w:t> </w:t>
            </w:r>
          </w:p>
        </w:tc>
        <w:tc>
          <w:tcPr>
            <w:tcW w:w="806" w:type="dxa"/>
            <w:tcBorders>
              <w:top w:val="single" w:sz="4" w:space="0" w:color="000000"/>
              <w:left w:val="nil"/>
              <w:bottom w:val="single" w:sz="4" w:space="0" w:color="000000"/>
              <w:right w:val="single" w:sz="4" w:space="0" w:color="000000"/>
            </w:tcBorders>
            <w:shd w:val="clear" w:color="000000" w:fill="99CCFF"/>
            <w:vAlign w:val="center"/>
            <w:hideMark/>
          </w:tcPr>
          <w:p w14:paraId="782A15A7"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5.00E-07</w:t>
            </w:r>
          </w:p>
        </w:tc>
        <w:tc>
          <w:tcPr>
            <w:tcW w:w="806" w:type="dxa"/>
            <w:tcBorders>
              <w:top w:val="single" w:sz="4" w:space="0" w:color="000000"/>
              <w:left w:val="nil"/>
              <w:bottom w:val="single" w:sz="4" w:space="0" w:color="000000"/>
              <w:right w:val="single" w:sz="4" w:space="0" w:color="000000"/>
            </w:tcBorders>
            <w:shd w:val="clear" w:color="000000" w:fill="99CCFF"/>
            <w:vAlign w:val="center"/>
            <w:hideMark/>
          </w:tcPr>
          <w:p w14:paraId="018D9B96"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5.00E-02</w:t>
            </w:r>
          </w:p>
        </w:tc>
        <w:tc>
          <w:tcPr>
            <w:tcW w:w="806" w:type="dxa"/>
            <w:tcBorders>
              <w:top w:val="single" w:sz="4" w:space="0" w:color="000000"/>
              <w:left w:val="nil"/>
              <w:bottom w:val="single" w:sz="4" w:space="0" w:color="000000"/>
              <w:right w:val="single" w:sz="4" w:space="0" w:color="000000"/>
            </w:tcBorders>
            <w:shd w:val="clear" w:color="000000" w:fill="99CCFF"/>
            <w:vAlign w:val="center"/>
            <w:hideMark/>
          </w:tcPr>
          <w:p w14:paraId="30967CF8"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5.00E-03</w:t>
            </w:r>
          </w:p>
        </w:tc>
        <w:tc>
          <w:tcPr>
            <w:tcW w:w="822" w:type="dxa"/>
            <w:tcBorders>
              <w:top w:val="single" w:sz="4" w:space="0" w:color="000000"/>
              <w:left w:val="nil"/>
              <w:bottom w:val="single" w:sz="4" w:space="0" w:color="000000"/>
              <w:right w:val="single" w:sz="4" w:space="0" w:color="000000"/>
            </w:tcBorders>
            <w:shd w:val="clear" w:color="000000" w:fill="99CCFF"/>
            <w:vAlign w:val="center"/>
            <w:hideMark/>
          </w:tcPr>
          <w:p w14:paraId="184507C5"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5.00E-04</w:t>
            </w:r>
          </w:p>
        </w:tc>
        <w:tc>
          <w:tcPr>
            <w:tcW w:w="806" w:type="dxa"/>
            <w:tcBorders>
              <w:top w:val="single" w:sz="4" w:space="0" w:color="000000"/>
              <w:left w:val="nil"/>
              <w:bottom w:val="single" w:sz="4" w:space="0" w:color="000000"/>
              <w:right w:val="single" w:sz="4" w:space="0" w:color="000000"/>
            </w:tcBorders>
            <w:shd w:val="clear" w:color="000000" w:fill="99CCFF"/>
            <w:vAlign w:val="center"/>
            <w:hideMark/>
          </w:tcPr>
          <w:p w14:paraId="2B47CF18"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5.00E-05</w:t>
            </w:r>
          </w:p>
        </w:tc>
        <w:tc>
          <w:tcPr>
            <w:tcW w:w="806" w:type="dxa"/>
            <w:tcBorders>
              <w:top w:val="single" w:sz="4" w:space="0" w:color="000000"/>
              <w:left w:val="nil"/>
              <w:bottom w:val="single" w:sz="4" w:space="0" w:color="000000"/>
              <w:right w:val="single" w:sz="4" w:space="0" w:color="000000"/>
            </w:tcBorders>
            <w:shd w:val="clear" w:color="000000" w:fill="99CCFF"/>
            <w:vAlign w:val="center"/>
            <w:hideMark/>
          </w:tcPr>
          <w:p w14:paraId="7CE0A897"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5.00E-06</w:t>
            </w:r>
          </w:p>
        </w:tc>
        <w:tc>
          <w:tcPr>
            <w:tcW w:w="805" w:type="dxa"/>
            <w:tcBorders>
              <w:top w:val="single" w:sz="4" w:space="0" w:color="000000"/>
              <w:left w:val="nil"/>
              <w:bottom w:val="single" w:sz="4" w:space="0" w:color="000000"/>
              <w:right w:val="single" w:sz="4" w:space="0" w:color="000000"/>
            </w:tcBorders>
            <w:shd w:val="clear" w:color="000000" w:fill="99CCFF"/>
            <w:vAlign w:val="center"/>
            <w:hideMark/>
          </w:tcPr>
          <w:p w14:paraId="51B09B62"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5.00E-02</w:t>
            </w:r>
          </w:p>
        </w:tc>
        <w:tc>
          <w:tcPr>
            <w:tcW w:w="823" w:type="dxa"/>
            <w:tcBorders>
              <w:top w:val="single" w:sz="4" w:space="0" w:color="000000"/>
              <w:left w:val="nil"/>
              <w:bottom w:val="single" w:sz="4" w:space="0" w:color="000000"/>
              <w:right w:val="single" w:sz="4" w:space="0" w:color="000000"/>
            </w:tcBorders>
            <w:shd w:val="clear" w:color="000000" w:fill="99CCFF"/>
            <w:vAlign w:val="center"/>
            <w:hideMark/>
          </w:tcPr>
          <w:p w14:paraId="7F45DDD5"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5.00E-03</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365C2F69"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5.00E-04</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0993B2E1"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5.00E-05</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02420C27"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5.00E-06</w:t>
            </w:r>
          </w:p>
        </w:tc>
        <w:tc>
          <w:tcPr>
            <w:tcW w:w="810" w:type="dxa"/>
            <w:tcBorders>
              <w:top w:val="single" w:sz="4" w:space="0" w:color="000000"/>
              <w:left w:val="nil"/>
              <w:bottom w:val="single" w:sz="4" w:space="0" w:color="000000"/>
              <w:right w:val="single" w:sz="4" w:space="0" w:color="000000"/>
            </w:tcBorders>
            <w:shd w:val="clear" w:color="000000" w:fill="99CCFF"/>
            <w:vAlign w:val="center"/>
            <w:hideMark/>
          </w:tcPr>
          <w:p w14:paraId="3AD8E04D"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5.00E-07</w:t>
            </w:r>
          </w:p>
        </w:tc>
      </w:tr>
      <w:tr w:rsidR="00B85AB8" w:rsidRPr="00B85AB8" w14:paraId="47D0DF83" w14:textId="77777777" w:rsidTr="00B85AB8">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034DCC26"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64</w:t>
            </w:r>
          </w:p>
        </w:tc>
        <w:tc>
          <w:tcPr>
            <w:tcW w:w="806" w:type="dxa"/>
            <w:tcBorders>
              <w:top w:val="nil"/>
              <w:left w:val="nil"/>
              <w:bottom w:val="single" w:sz="4" w:space="0" w:color="000000"/>
              <w:right w:val="single" w:sz="4" w:space="0" w:color="000000"/>
            </w:tcBorders>
            <w:shd w:val="clear" w:color="000000" w:fill="E8F3FF"/>
            <w:vAlign w:val="center"/>
            <w:hideMark/>
          </w:tcPr>
          <w:p w14:paraId="5A9D6E3F"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06" w:type="dxa"/>
            <w:tcBorders>
              <w:top w:val="nil"/>
              <w:left w:val="nil"/>
              <w:bottom w:val="single" w:sz="4" w:space="0" w:color="000000"/>
              <w:right w:val="single" w:sz="4" w:space="0" w:color="000000"/>
            </w:tcBorders>
            <w:shd w:val="clear" w:color="000000" w:fill="E8F3FF"/>
            <w:vAlign w:val="center"/>
            <w:hideMark/>
          </w:tcPr>
          <w:p w14:paraId="649B59AD"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0.05</w:t>
            </w:r>
          </w:p>
        </w:tc>
        <w:tc>
          <w:tcPr>
            <w:tcW w:w="806" w:type="dxa"/>
            <w:tcBorders>
              <w:top w:val="nil"/>
              <w:left w:val="nil"/>
              <w:bottom w:val="single" w:sz="4" w:space="0" w:color="000000"/>
              <w:right w:val="single" w:sz="4" w:space="0" w:color="000000"/>
            </w:tcBorders>
            <w:shd w:val="clear" w:color="000000" w:fill="E8F3FF"/>
            <w:vAlign w:val="center"/>
            <w:hideMark/>
          </w:tcPr>
          <w:p w14:paraId="36CC3D2E"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22" w:type="dxa"/>
            <w:tcBorders>
              <w:top w:val="nil"/>
              <w:left w:val="nil"/>
              <w:bottom w:val="single" w:sz="4" w:space="0" w:color="000000"/>
              <w:right w:val="single" w:sz="4" w:space="0" w:color="000000"/>
            </w:tcBorders>
            <w:shd w:val="clear" w:color="000000" w:fill="E8F3FF"/>
            <w:vAlign w:val="center"/>
            <w:hideMark/>
          </w:tcPr>
          <w:p w14:paraId="5453E6CD"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06" w:type="dxa"/>
            <w:tcBorders>
              <w:top w:val="nil"/>
              <w:left w:val="nil"/>
              <w:bottom w:val="single" w:sz="4" w:space="0" w:color="000000"/>
              <w:right w:val="single" w:sz="4" w:space="0" w:color="000000"/>
            </w:tcBorders>
            <w:shd w:val="clear" w:color="000000" w:fill="E8F3FF"/>
            <w:vAlign w:val="center"/>
            <w:hideMark/>
          </w:tcPr>
          <w:p w14:paraId="31CA1F30"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6" w:type="dxa"/>
            <w:tcBorders>
              <w:top w:val="nil"/>
              <w:left w:val="nil"/>
              <w:bottom w:val="single" w:sz="4" w:space="0" w:color="000000"/>
              <w:right w:val="single" w:sz="4" w:space="0" w:color="000000"/>
            </w:tcBorders>
            <w:shd w:val="clear" w:color="000000" w:fill="E8F3FF"/>
            <w:vAlign w:val="center"/>
            <w:hideMark/>
          </w:tcPr>
          <w:p w14:paraId="321B50AD"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5" w:type="dxa"/>
            <w:tcBorders>
              <w:top w:val="nil"/>
              <w:left w:val="nil"/>
              <w:bottom w:val="single" w:sz="4" w:space="0" w:color="000000"/>
              <w:right w:val="single" w:sz="4" w:space="0" w:color="000000"/>
            </w:tcBorders>
            <w:shd w:val="clear" w:color="000000" w:fill="E8F3FF"/>
            <w:vAlign w:val="center"/>
            <w:hideMark/>
          </w:tcPr>
          <w:p w14:paraId="5CF2C753"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23" w:type="dxa"/>
            <w:tcBorders>
              <w:top w:val="nil"/>
              <w:left w:val="nil"/>
              <w:bottom w:val="single" w:sz="4" w:space="0" w:color="000000"/>
              <w:right w:val="single" w:sz="4" w:space="0" w:color="000000"/>
            </w:tcBorders>
            <w:shd w:val="clear" w:color="000000" w:fill="E8F3FF"/>
            <w:vAlign w:val="center"/>
            <w:hideMark/>
          </w:tcPr>
          <w:p w14:paraId="68D5AA1E"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67EC4179"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6D98B378"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0.043</w:t>
            </w:r>
          </w:p>
        </w:tc>
        <w:tc>
          <w:tcPr>
            <w:tcW w:w="810" w:type="dxa"/>
            <w:tcBorders>
              <w:top w:val="nil"/>
              <w:left w:val="nil"/>
              <w:bottom w:val="single" w:sz="4" w:space="0" w:color="000000"/>
              <w:right w:val="single" w:sz="4" w:space="0" w:color="000000"/>
            </w:tcBorders>
            <w:shd w:val="clear" w:color="000000" w:fill="E8F3FF"/>
            <w:vAlign w:val="center"/>
            <w:hideMark/>
          </w:tcPr>
          <w:p w14:paraId="1629EDBE"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0.043</w:t>
            </w:r>
          </w:p>
        </w:tc>
        <w:tc>
          <w:tcPr>
            <w:tcW w:w="810" w:type="dxa"/>
            <w:tcBorders>
              <w:top w:val="nil"/>
              <w:left w:val="nil"/>
              <w:bottom w:val="single" w:sz="4" w:space="0" w:color="000000"/>
              <w:right w:val="single" w:sz="4" w:space="0" w:color="000000"/>
            </w:tcBorders>
            <w:shd w:val="clear" w:color="000000" w:fill="E8F3FF"/>
            <w:vAlign w:val="center"/>
            <w:hideMark/>
          </w:tcPr>
          <w:p w14:paraId="61926245"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0.041</w:t>
            </w:r>
          </w:p>
        </w:tc>
      </w:tr>
      <w:tr w:rsidR="00B85AB8" w:rsidRPr="00B85AB8" w14:paraId="101EDFED" w14:textId="77777777" w:rsidTr="00B85AB8">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331B7464"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32</w:t>
            </w:r>
          </w:p>
        </w:tc>
        <w:tc>
          <w:tcPr>
            <w:tcW w:w="806" w:type="dxa"/>
            <w:tcBorders>
              <w:top w:val="nil"/>
              <w:left w:val="nil"/>
              <w:bottom w:val="single" w:sz="4" w:space="0" w:color="000000"/>
              <w:right w:val="single" w:sz="4" w:space="0" w:color="000000"/>
            </w:tcBorders>
            <w:shd w:val="clear" w:color="000000" w:fill="E8F3FF"/>
            <w:vAlign w:val="center"/>
            <w:hideMark/>
          </w:tcPr>
          <w:p w14:paraId="3F4CE4F6"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06" w:type="dxa"/>
            <w:tcBorders>
              <w:top w:val="nil"/>
              <w:left w:val="nil"/>
              <w:bottom w:val="single" w:sz="4" w:space="0" w:color="000000"/>
              <w:right w:val="single" w:sz="4" w:space="0" w:color="000000"/>
            </w:tcBorders>
            <w:shd w:val="clear" w:color="000000" w:fill="E8F3FF"/>
            <w:vAlign w:val="center"/>
            <w:hideMark/>
          </w:tcPr>
          <w:p w14:paraId="03F899E5"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0.047</w:t>
            </w:r>
          </w:p>
        </w:tc>
        <w:tc>
          <w:tcPr>
            <w:tcW w:w="806" w:type="dxa"/>
            <w:tcBorders>
              <w:top w:val="nil"/>
              <w:left w:val="nil"/>
              <w:bottom w:val="single" w:sz="4" w:space="0" w:color="000000"/>
              <w:right w:val="single" w:sz="4" w:space="0" w:color="000000"/>
            </w:tcBorders>
            <w:shd w:val="clear" w:color="000000" w:fill="E8F3FF"/>
            <w:vAlign w:val="center"/>
            <w:hideMark/>
          </w:tcPr>
          <w:p w14:paraId="7334A893"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22" w:type="dxa"/>
            <w:tcBorders>
              <w:top w:val="nil"/>
              <w:left w:val="nil"/>
              <w:bottom w:val="single" w:sz="4" w:space="0" w:color="000000"/>
              <w:right w:val="single" w:sz="4" w:space="0" w:color="000000"/>
            </w:tcBorders>
            <w:shd w:val="clear" w:color="000000" w:fill="E8F3FF"/>
            <w:vAlign w:val="center"/>
            <w:hideMark/>
          </w:tcPr>
          <w:p w14:paraId="46340D0F"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06" w:type="dxa"/>
            <w:tcBorders>
              <w:top w:val="nil"/>
              <w:left w:val="nil"/>
              <w:bottom w:val="single" w:sz="4" w:space="0" w:color="000000"/>
              <w:right w:val="single" w:sz="4" w:space="0" w:color="000000"/>
            </w:tcBorders>
            <w:shd w:val="clear" w:color="000000" w:fill="E8F3FF"/>
            <w:vAlign w:val="center"/>
            <w:hideMark/>
          </w:tcPr>
          <w:p w14:paraId="55E5C374"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0.05</w:t>
            </w:r>
          </w:p>
        </w:tc>
        <w:tc>
          <w:tcPr>
            <w:tcW w:w="806" w:type="dxa"/>
            <w:tcBorders>
              <w:top w:val="nil"/>
              <w:left w:val="nil"/>
              <w:bottom w:val="single" w:sz="4" w:space="0" w:color="000000"/>
              <w:right w:val="single" w:sz="4" w:space="0" w:color="000000"/>
            </w:tcBorders>
            <w:shd w:val="clear" w:color="000000" w:fill="E8F3FF"/>
            <w:vAlign w:val="center"/>
            <w:hideMark/>
          </w:tcPr>
          <w:p w14:paraId="6A880C29"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5" w:type="dxa"/>
            <w:tcBorders>
              <w:top w:val="nil"/>
              <w:left w:val="nil"/>
              <w:bottom w:val="single" w:sz="4" w:space="0" w:color="000000"/>
              <w:right w:val="single" w:sz="4" w:space="0" w:color="000000"/>
            </w:tcBorders>
            <w:shd w:val="clear" w:color="000000" w:fill="E8F3FF"/>
            <w:vAlign w:val="center"/>
            <w:hideMark/>
          </w:tcPr>
          <w:p w14:paraId="004764A1"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23" w:type="dxa"/>
            <w:tcBorders>
              <w:top w:val="nil"/>
              <w:left w:val="nil"/>
              <w:bottom w:val="single" w:sz="4" w:space="0" w:color="000000"/>
              <w:right w:val="single" w:sz="4" w:space="0" w:color="000000"/>
            </w:tcBorders>
            <w:shd w:val="clear" w:color="000000" w:fill="E8F3FF"/>
            <w:vAlign w:val="center"/>
            <w:hideMark/>
          </w:tcPr>
          <w:p w14:paraId="4DEC1EE6"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766A300D"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62C24A6C"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0.043</w:t>
            </w:r>
          </w:p>
        </w:tc>
        <w:tc>
          <w:tcPr>
            <w:tcW w:w="810" w:type="dxa"/>
            <w:tcBorders>
              <w:top w:val="nil"/>
              <w:left w:val="nil"/>
              <w:bottom w:val="single" w:sz="4" w:space="0" w:color="000000"/>
              <w:right w:val="single" w:sz="4" w:space="0" w:color="000000"/>
            </w:tcBorders>
            <w:shd w:val="clear" w:color="000000" w:fill="E8F3FF"/>
            <w:vAlign w:val="center"/>
            <w:hideMark/>
          </w:tcPr>
          <w:p w14:paraId="52ADFA0F"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0.043</w:t>
            </w:r>
          </w:p>
        </w:tc>
        <w:tc>
          <w:tcPr>
            <w:tcW w:w="810" w:type="dxa"/>
            <w:tcBorders>
              <w:top w:val="nil"/>
              <w:left w:val="nil"/>
              <w:bottom w:val="single" w:sz="4" w:space="0" w:color="000000"/>
              <w:right w:val="single" w:sz="4" w:space="0" w:color="000000"/>
            </w:tcBorders>
            <w:shd w:val="clear" w:color="000000" w:fill="E8F3FF"/>
            <w:vAlign w:val="center"/>
            <w:hideMark/>
          </w:tcPr>
          <w:p w14:paraId="775EEFB5"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0.041</w:t>
            </w:r>
          </w:p>
        </w:tc>
      </w:tr>
      <w:tr w:rsidR="00B85AB8" w:rsidRPr="00B85AB8" w14:paraId="739E7ABA" w14:textId="77777777" w:rsidTr="00B85AB8">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0B81539A"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16</w:t>
            </w:r>
          </w:p>
        </w:tc>
        <w:tc>
          <w:tcPr>
            <w:tcW w:w="806" w:type="dxa"/>
            <w:tcBorders>
              <w:top w:val="nil"/>
              <w:left w:val="nil"/>
              <w:bottom w:val="single" w:sz="4" w:space="0" w:color="000000"/>
              <w:right w:val="single" w:sz="4" w:space="0" w:color="000000"/>
            </w:tcBorders>
            <w:shd w:val="clear" w:color="000000" w:fill="E8F3FF"/>
            <w:vAlign w:val="center"/>
            <w:hideMark/>
          </w:tcPr>
          <w:p w14:paraId="7B70FFE0"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6" w:type="dxa"/>
            <w:tcBorders>
              <w:top w:val="nil"/>
              <w:left w:val="nil"/>
              <w:bottom w:val="single" w:sz="4" w:space="0" w:color="000000"/>
              <w:right w:val="single" w:sz="4" w:space="0" w:color="000000"/>
            </w:tcBorders>
            <w:shd w:val="clear" w:color="000000" w:fill="E8F3FF"/>
            <w:vAlign w:val="center"/>
            <w:hideMark/>
          </w:tcPr>
          <w:p w14:paraId="391538C6"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06" w:type="dxa"/>
            <w:tcBorders>
              <w:top w:val="nil"/>
              <w:left w:val="nil"/>
              <w:bottom w:val="single" w:sz="4" w:space="0" w:color="000000"/>
              <w:right w:val="single" w:sz="4" w:space="0" w:color="000000"/>
            </w:tcBorders>
            <w:shd w:val="clear" w:color="000000" w:fill="E8F3FF"/>
            <w:vAlign w:val="center"/>
            <w:hideMark/>
          </w:tcPr>
          <w:p w14:paraId="7E2FDC44"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22" w:type="dxa"/>
            <w:tcBorders>
              <w:top w:val="nil"/>
              <w:left w:val="nil"/>
              <w:bottom w:val="single" w:sz="4" w:space="0" w:color="000000"/>
              <w:right w:val="single" w:sz="4" w:space="0" w:color="000000"/>
            </w:tcBorders>
            <w:shd w:val="clear" w:color="000000" w:fill="E8F3FF"/>
            <w:vAlign w:val="center"/>
            <w:hideMark/>
          </w:tcPr>
          <w:p w14:paraId="0D2222D4"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6" w:type="dxa"/>
            <w:tcBorders>
              <w:top w:val="nil"/>
              <w:left w:val="nil"/>
              <w:bottom w:val="single" w:sz="4" w:space="0" w:color="000000"/>
              <w:right w:val="single" w:sz="4" w:space="0" w:color="000000"/>
            </w:tcBorders>
            <w:shd w:val="clear" w:color="000000" w:fill="E8F3FF"/>
            <w:vAlign w:val="center"/>
            <w:hideMark/>
          </w:tcPr>
          <w:p w14:paraId="719ED7E2"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6" w:type="dxa"/>
            <w:tcBorders>
              <w:top w:val="nil"/>
              <w:left w:val="nil"/>
              <w:bottom w:val="single" w:sz="4" w:space="0" w:color="000000"/>
              <w:right w:val="single" w:sz="4" w:space="0" w:color="000000"/>
            </w:tcBorders>
            <w:shd w:val="clear" w:color="000000" w:fill="E8F3FF"/>
            <w:vAlign w:val="center"/>
            <w:hideMark/>
          </w:tcPr>
          <w:p w14:paraId="75CCF422"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5" w:type="dxa"/>
            <w:tcBorders>
              <w:top w:val="nil"/>
              <w:left w:val="nil"/>
              <w:bottom w:val="single" w:sz="4" w:space="0" w:color="000000"/>
              <w:right w:val="single" w:sz="4" w:space="0" w:color="000000"/>
            </w:tcBorders>
            <w:shd w:val="clear" w:color="000000" w:fill="E8F3FF"/>
            <w:vAlign w:val="center"/>
            <w:hideMark/>
          </w:tcPr>
          <w:p w14:paraId="52BEA015"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23" w:type="dxa"/>
            <w:tcBorders>
              <w:top w:val="nil"/>
              <w:left w:val="nil"/>
              <w:bottom w:val="single" w:sz="4" w:space="0" w:color="000000"/>
              <w:right w:val="single" w:sz="4" w:space="0" w:color="000000"/>
            </w:tcBorders>
            <w:shd w:val="clear" w:color="000000" w:fill="E8F3FF"/>
            <w:vAlign w:val="center"/>
            <w:hideMark/>
          </w:tcPr>
          <w:p w14:paraId="76101679"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0.048</w:t>
            </w:r>
          </w:p>
        </w:tc>
        <w:tc>
          <w:tcPr>
            <w:tcW w:w="810" w:type="dxa"/>
            <w:tcBorders>
              <w:top w:val="nil"/>
              <w:left w:val="nil"/>
              <w:bottom w:val="single" w:sz="4" w:space="0" w:color="000000"/>
              <w:right w:val="single" w:sz="4" w:space="0" w:color="000000"/>
            </w:tcBorders>
            <w:shd w:val="clear" w:color="000000" w:fill="E8F3FF"/>
            <w:vAlign w:val="center"/>
            <w:hideMark/>
          </w:tcPr>
          <w:p w14:paraId="623B1FC8"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113F375E"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0.043</w:t>
            </w:r>
          </w:p>
        </w:tc>
        <w:tc>
          <w:tcPr>
            <w:tcW w:w="810" w:type="dxa"/>
            <w:tcBorders>
              <w:top w:val="nil"/>
              <w:left w:val="nil"/>
              <w:bottom w:val="single" w:sz="4" w:space="0" w:color="000000"/>
              <w:right w:val="single" w:sz="4" w:space="0" w:color="000000"/>
            </w:tcBorders>
            <w:shd w:val="clear" w:color="000000" w:fill="E8F3FF"/>
            <w:vAlign w:val="center"/>
            <w:hideMark/>
          </w:tcPr>
          <w:p w14:paraId="413BC05B"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2C4F272C"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0.043</w:t>
            </w:r>
          </w:p>
        </w:tc>
      </w:tr>
      <w:tr w:rsidR="00B85AB8" w:rsidRPr="00B85AB8" w14:paraId="3BE31E3A" w14:textId="77777777" w:rsidTr="00B85AB8">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21D7372B"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8</w:t>
            </w:r>
          </w:p>
        </w:tc>
        <w:tc>
          <w:tcPr>
            <w:tcW w:w="806" w:type="dxa"/>
            <w:tcBorders>
              <w:top w:val="nil"/>
              <w:left w:val="nil"/>
              <w:bottom w:val="single" w:sz="4" w:space="0" w:color="000000"/>
              <w:right w:val="single" w:sz="4" w:space="0" w:color="000000"/>
            </w:tcBorders>
            <w:shd w:val="clear" w:color="000000" w:fill="E8F3FF"/>
            <w:vAlign w:val="center"/>
            <w:hideMark/>
          </w:tcPr>
          <w:p w14:paraId="586C415D"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6" w:type="dxa"/>
            <w:tcBorders>
              <w:top w:val="nil"/>
              <w:left w:val="nil"/>
              <w:bottom w:val="single" w:sz="4" w:space="0" w:color="000000"/>
              <w:right w:val="single" w:sz="4" w:space="0" w:color="000000"/>
            </w:tcBorders>
            <w:shd w:val="clear" w:color="000000" w:fill="E8F3FF"/>
            <w:vAlign w:val="center"/>
            <w:hideMark/>
          </w:tcPr>
          <w:p w14:paraId="4C147755"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0.048</w:t>
            </w:r>
          </w:p>
        </w:tc>
        <w:tc>
          <w:tcPr>
            <w:tcW w:w="806" w:type="dxa"/>
            <w:tcBorders>
              <w:top w:val="nil"/>
              <w:left w:val="nil"/>
              <w:bottom w:val="single" w:sz="4" w:space="0" w:color="000000"/>
              <w:right w:val="single" w:sz="4" w:space="0" w:color="000000"/>
            </w:tcBorders>
            <w:shd w:val="clear" w:color="000000" w:fill="E8F3FF"/>
            <w:vAlign w:val="center"/>
            <w:hideMark/>
          </w:tcPr>
          <w:p w14:paraId="4832DCF5"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22" w:type="dxa"/>
            <w:tcBorders>
              <w:top w:val="nil"/>
              <w:left w:val="nil"/>
              <w:bottom w:val="single" w:sz="4" w:space="0" w:color="000000"/>
              <w:right w:val="single" w:sz="4" w:space="0" w:color="000000"/>
            </w:tcBorders>
            <w:shd w:val="clear" w:color="000000" w:fill="E8F3FF"/>
            <w:vAlign w:val="center"/>
            <w:hideMark/>
          </w:tcPr>
          <w:p w14:paraId="62537E1D"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6" w:type="dxa"/>
            <w:tcBorders>
              <w:top w:val="nil"/>
              <w:left w:val="nil"/>
              <w:bottom w:val="single" w:sz="4" w:space="0" w:color="000000"/>
              <w:right w:val="single" w:sz="4" w:space="0" w:color="000000"/>
            </w:tcBorders>
            <w:shd w:val="clear" w:color="000000" w:fill="E8F3FF"/>
            <w:vAlign w:val="center"/>
            <w:hideMark/>
          </w:tcPr>
          <w:p w14:paraId="381A19F1"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6" w:type="dxa"/>
            <w:tcBorders>
              <w:top w:val="nil"/>
              <w:left w:val="nil"/>
              <w:bottom w:val="single" w:sz="4" w:space="0" w:color="000000"/>
              <w:right w:val="single" w:sz="4" w:space="0" w:color="000000"/>
            </w:tcBorders>
            <w:shd w:val="clear" w:color="000000" w:fill="E8F3FF"/>
            <w:vAlign w:val="center"/>
            <w:hideMark/>
          </w:tcPr>
          <w:p w14:paraId="5C62129C"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05" w:type="dxa"/>
            <w:tcBorders>
              <w:top w:val="nil"/>
              <w:left w:val="nil"/>
              <w:bottom w:val="single" w:sz="4" w:space="0" w:color="000000"/>
              <w:right w:val="single" w:sz="4" w:space="0" w:color="000000"/>
            </w:tcBorders>
            <w:shd w:val="clear" w:color="000000" w:fill="E8F3FF"/>
            <w:vAlign w:val="center"/>
            <w:hideMark/>
          </w:tcPr>
          <w:p w14:paraId="3970BF44"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0.047</w:t>
            </w:r>
          </w:p>
        </w:tc>
        <w:tc>
          <w:tcPr>
            <w:tcW w:w="823" w:type="dxa"/>
            <w:tcBorders>
              <w:top w:val="nil"/>
              <w:left w:val="nil"/>
              <w:bottom w:val="single" w:sz="4" w:space="0" w:color="000000"/>
              <w:right w:val="single" w:sz="4" w:space="0" w:color="000000"/>
            </w:tcBorders>
            <w:shd w:val="clear" w:color="000000" w:fill="E8F3FF"/>
            <w:vAlign w:val="center"/>
            <w:hideMark/>
          </w:tcPr>
          <w:p w14:paraId="35667051"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10" w:type="dxa"/>
            <w:tcBorders>
              <w:top w:val="nil"/>
              <w:left w:val="nil"/>
              <w:bottom w:val="single" w:sz="4" w:space="0" w:color="000000"/>
              <w:right w:val="single" w:sz="4" w:space="0" w:color="000000"/>
            </w:tcBorders>
            <w:shd w:val="clear" w:color="000000" w:fill="E8F3FF"/>
            <w:vAlign w:val="center"/>
            <w:hideMark/>
          </w:tcPr>
          <w:p w14:paraId="35EF9A62"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44027BF7"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2E5A8ED2"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6325CAD4"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r>
      <w:tr w:rsidR="00B85AB8" w:rsidRPr="00B85AB8" w14:paraId="48F1EB5B" w14:textId="77777777" w:rsidTr="00B85AB8">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130B708A"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4</w:t>
            </w:r>
          </w:p>
        </w:tc>
        <w:tc>
          <w:tcPr>
            <w:tcW w:w="806" w:type="dxa"/>
            <w:tcBorders>
              <w:top w:val="nil"/>
              <w:left w:val="nil"/>
              <w:bottom w:val="single" w:sz="4" w:space="0" w:color="000000"/>
              <w:right w:val="single" w:sz="4" w:space="0" w:color="000000"/>
            </w:tcBorders>
            <w:shd w:val="clear" w:color="000000" w:fill="E8F3FF"/>
            <w:vAlign w:val="center"/>
            <w:hideMark/>
          </w:tcPr>
          <w:p w14:paraId="38E90CF7"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06" w:type="dxa"/>
            <w:tcBorders>
              <w:top w:val="nil"/>
              <w:left w:val="nil"/>
              <w:bottom w:val="single" w:sz="4" w:space="0" w:color="000000"/>
              <w:right w:val="single" w:sz="4" w:space="0" w:color="000000"/>
            </w:tcBorders>
            <w:shd w:val="clear" w:color="000000" w:fill="E8F3FF"/>
            <w:vAlign w:val="center"/>
            <w:hideMark/>
          </w:tcPr>
          <w:p w14:paraId="5FA3275C"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0.047</w:t>
            </w:r>
          </w:p>
        </w:tc>
        <w:tc>
          <w:tcPr>
            <w:tcW w:w="806" w:type="dxa"/>
            <w:tcBorders>
              <w:top w:val="nil"/>
              <w:left w:val="nil"/>
              <w:bottom w:val="single" w:sz="4" w:space="0" w:color="000000"/>
              <w:right w:val="single" w:sz="4" w:space="0" w:color="000000"/>
            </w:tcBorders>
            <w:shd w:val="clear" w:color="000000" w:fill="E8F3FF"/>
            <w:vAlign w:val="center"/>
            <w:hideMark/>
          </w:tcPr>
          <w:p w14:paraId="1129E724"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22" w:type="dxa"/>
            <w:tcBorders>
              <w:top w:val="nil"/>
              <w:left w:val="nil"/>
              <w:bottom w:val="single" w:sz="4" w:space="0" w:color="000000"/>
              <w:right w:val="single" w:sz="4" w:space="0" w:color="000000"/>
            </w:tcBorders>
            <w:shd w:val="clear" w:color="000000" w:fill="E8F3FF"/>
            <w:vAlign w:val="center"/>
            <w:hideMark/>
          </w:tcPr>
          <w:p w14:paraId="0F950714"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06" w:type="dxa"/>
            <w:tcBorders>
              <w:top w:val="nil"/>
              <w:left w:val="nil"/>
              <w:bottom w:val="single" w:sz="4" w:space="0" w:color="000000"/>
              <w:right w:val="single" w:sz="4" w:space="0" w:color="000000"/>
            </w:tcBorders>
            <w:shd w:val="clear" w:color="000000" w:fill="E8F3FF"/>
            <w:vAlign w:val="center"/>
            <w:hideMark/>
          </w:tcPr>
          <w:p w14:paraId="633D4A2D"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6" w:type="dxa"/>
            <w:tcBorders>
              <w:top w:val="nil"/>
              <w:left w:val="nil"/>
              <w:bottom w:val="single" w:sz="4" w:space="0" w:color="000000"/>
              <w:right w:val="single" w:sz="4" w:space="0" w:color="000000"/>
            </w:tcBorders>
            <w:shd w:val="clear" w:color="000000" w:fill="E8F3FF"/>
            <w:vAlign w:val="center"/>
            <w:hideMark/>
          </w:tcPr>
          <w:p w14:paraId="41539E3A"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05" w:type="dxa"/>
            <w:tcBorders>
              <w:top w:val="nil"/>
              <w:left w:val="nil"/>
              <w:bottom w:val="single" w:sz="4" w:space="0" w:color="000000"/>
              <w:right w:val="single" w:sz="4" w:space="0" w:color="000000"/>
            </w:tcBorders>
            <w:shd w:val="clear" w:color="000000" w:fill="E8F3FF"/>
            <w:vAlign w:val="center"/>
            <w:hideMark/>
          </w:tcPr>
          <w:p w14:paraId="3FE9F6E7"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0.047</w:t>
            </w:r>
          </w:p>
        </w:tc>
        <w:tc>
          <w:tcPr>
            <w:tcW w:w="823" w:type="dxa"/>
            <w:tcBorders>
              <w:top w:val="nil"/>
              <w:left w:val="nil"/>
              <w:bottom w:val="single" w:sz="4" w:space="0" w:color="000000"/>
              <w:right w:val="single" w:sz="4" w:space="0" w:color="000000"/>
            </w:tcBorders>
            <w:shd w:val="clear" w:color="000000" w:fill="E8F3FF"/>
            <w:vAlign w:val="center"/>
            <w:hideMark/>
          </w:tcPr>
          <w:p w14:paraId="0DB1E1F9"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7C36D011"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5DD9085F"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6A230970"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5D2E013A"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r>
      <w:tr w:rsidR="00B85AB8" w:rsidRPr="00B85AB8" w14:paraId="1ADDBFF2" w14:textId="77777777" w:rsidTr="00B85AB8">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03DEE15F"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2</w:t>
            </w:r>
          </w:p>
        </w:tc>
        <w:tc>
          <w:tcPr>
            <w:tcW w:w="806" w:type="dxa"/>
            <w:tcBorders>
              <w:top w:val="nil"/>
              <w:left w:val="nil"/>
              <w:bottom w:val="single" w:sz="4" w:space="0" w:color="000000"/>
              <w:right w:val="single" w:sz="4" w:space="0" w:color="000000"/>
            </w:tcBorders>
            <w:shd w:val="clear" w:color="000000" w:fill="E8F3FF"/>
            <w:vAlign w:val="center"/>
            <w:hideMark/>
          </w:tcPr>
          <w:p w14:paraId="1878AECA"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06" w:type="dxa"/>
            <w:tcBorders>
              <w:top w:val="nil"/>
              <w:left w:val="nil"/>
              <w:bottom w:val="single" w:sz="4" w:space="0" w:color="000000"/>
              <w:right w:val="single" w:sz="4" w:space="0" w:color="000000"/>
            </w:tcBorders>
            <w:shd w:val="clear" w:color="000000" w:fill="3385C2"/>
            <w:vAlign w:val="center"/>
            <w:hideMark/>
          </w:tcPr>
          <w:p w14:paraId="68D6347A"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0.554</w:t>
            </w:r>
          </w:p>
        </w:tc>
        <w:tc>
          <w:tcPr>
            <w:tcW w:w="806" w:type="dxa"/>
            <w:tcBorders>
              <w:top w:val="nil"/>
              <w:left w:val="nil"/>
              <w:bottom w:val="single" w:sz="4" w:space="0" w:color="000000"/>
              <w:right w:val="single" w:sz="4" w:space="0" w:color="000000"/>
            </w:tcBorders>
            <w:shd w:val="clear" w:color="000000" w:fill="E8F3FF"/>
            <w:vAlign w:val="center"/>
            <w:hideMark/>
          </w:tcPr>
          <w:p w14:paraId="7CA815E4"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0.058</w:t>
            </w:r>
          </w:p>
        </w:tc>
        <w:tc>
          <w:tcPr>
            <w:tcW w:w="822" w:type="dxa"/>
            <w:tcBorders>
              <w:top w:val="nil"/>
              <w:left w:val="nil"/>
              <w:bottom w:val="single" w:sz="4" w:space="0" w:color="000000"/>
              <w:right w:val="single" w:sz="4" w:space="0" w:color="000000"/>
            </w:tcBorders>
            <w:shd w:val="clear" w:color="000000" w:fill="E8F3FF"/>
            <w:vAlign w:val="center"/>
            <w:hideMark/>
          </w:tcPr>
          <w:p w14:paraId="575CC968"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0.044</w:t>
            </w:r>
          </w:p>
        </w:tc>
        <w:tc>
          <w:tcPr>
            <w:tcW w:w="806" w:type="dxa"/>
            <w:tcBorders>
              <w:top w:val="nil"/>
              <w:left w:val="nil"/>
              <w:bottom w:val="single" w:sz="4" w:space="0" w:color="000000"/>
              <w:right w:val="single" w:sz="4" w:space="0" w:color="000000"/>
            </w:tcBorders>
            <w:shd w:val="clear" w:color="000000" w:fill="E8F3FF"/>
            <w:vAlign w:val="center"/>
            <w:hideMark/>
          </w:tcPr>
          <w:p w14:paraId="1DA7851B"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6" w:type="dxa"/>
            <w:tcBorders>
              <w:top w:val="nil"/>
              <w:left w:val="nil"/>
              <w:bottom w:val="single" w:sz="4" w:space="0" w:color="000000"/>
              <w:right w:val="single" w:sz="4" w:space="0" w:color="000000"/>
            </w:tcBorders>
            <w:shd w:val="clear" w:color="000000" w:fill="E8F3FF"/>
            <w:vAlign w:val="center"/>
            <w:hideMark/>
          </w:tcPr>
          <w:p w14:paraId="3EAA2CFB"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5" w:type="dxa"/>
            <w:tcBorders>
              <w:top w:val="nil"/>
              <w:left w:val="nil"/>
              <w:bottom w:val="single" w:sz="4" w:space="0" w:color="000000"/>
              <w:right w:val="single" w:sz="4" w:space="0" w:color="000000"/>
            </w:tcBorders>
            <w:shd w:val="clear" w:color="000000" w:fill="60A0D1"/>
            <w:vAlign w:val="center"/>
            <w:hideMark/>
          </w:tcPr>
          <w:p w14:paraId="218C80A9"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0.428</w:t>
            </w:r>
          </w:p>
        </w:tc>
        <w:tc>
          <w:tcPr>
            <w:tcW w:w="823" w:type="dxa"/>
            <w:tcBorders>
              <w:top w:val="nil"/>
              <w:left w:val="nil"/>
              <w:bottom w:val="single" w:sz="4" w:space="0" w:color="000000"/>
              <w:right w:val="single" w:sz="4" w:space="0" w:color="000000"/>
            </w:tcBorders>
            <w:shd w:val="clear" w:color="000000" w:fill="E8F3FF"/>
            <w:vAlign w:val="center"/>
            <w:hideMark/>
          </w:tcPr>
          <w:p w14:paraId="2630A751"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338F92B0"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25FB2F9F"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0.046</w:t>
            </w:r>
          </w:p>
        </w:tc>
        <w:tc>
          <w:tcPr>
            <w:tcW w:w="810" w:type="dxa"/>
            <w:tcBorders>
              <w:top w:val="nil"/>
              <w:left w:val="nil"/>
              <w:bottom w:val="single" w:sz="4" w:space="0" w:color="000000"/>
              <w:right w:val="single" w:sz="4" w:space="0" w:color="000000"/>
            </w:tcBorders>
            <w:shd w:val="clear" w:color="000000" w:fill="E8F3FF"/>
            <w:vAlign w:val="center"/>
            <w:hideMark/>
          </w:tcPr>
          <w:p w14:paraId="305EBDC1"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3DA26A88"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r>
      <w:tr w:rsidR="00B85AB8" w:rsidRPr="00B85AB8" w14:paraId="559E174C" w14:textId="77777777" w:rsidTr="00B85AB8">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481966E7"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0</w:t>
            </w:r>
          </w:p>
        </w:tc>
        <w:tc>
          <w:tcPr>
            <w:tcW w:w="806" w:type="dxa"/>
            <w:tcBorders>
              <w:top w:val="nil"/>
              <w:left w:val="nil"/>
              <w:bottom w:val="single" w:sz="4" w:space="0" w:color="000000"/>
              <w:right w:val="single" w:sz="4" w:space="0" w:color="000000"/>
            </w:tcBorders>
            <w:shd w:val="clear" w:color="000000" w:fill="E8F3FF"/>
            <w:vAlign w:val="center"/>
            <w:hideMark/>
          </w:tcPr>
          <w:p w14:paraId="118D8A68"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0.043</w:t>
            </w:r>
          </w:p>
        </w:tc>
        <w:tc>
          <w:tcPr>
            <w:tcW w:w="806" w:type="dxa"/>
            <w:tcBorders>
              <w:top w:val="nil"/>
              <w:left w:val="nil"/>
              <w:bottom w:val="single" w:sz="4" w:space="0" w:color="000000"/>
              <w:right w:val="single" w:sz="4" w:space="0" w:color="000000"/>
            </w:tcBorders>
            <w:shd w:val="clear" w:color="000000" w:fill="3385C2"/>
            <w:vAlign w:val="center"/>
            <w:hideMark/>
          </w:tcPr>
          <w:p w14:paraId="7E036D20"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0.535</w:t>
            </w:r>
          </w:p>
        </w:tc>
        <w:tc>
          <w:tcPr>
            <w:tcW w:w="806" w:type="dxa"/>
            <w:tcBorders>
              <w:top w:val="nil"/>
              <w:left w:val="nil"/>
              <w:bottom w:val="single" w:sz="4" w:space="0" w:color="000000"/>
              <w:right w:val="single" w:sz="4" w:space="0" w:color="000000"/>
            </w:tcBorders>
            <w:shd w:val="clear" w:color="000000" w:fill="247CBD"/>
            <w:vAlign w:val="center"/>
            <w:hideMark/>
          </w:tcPr>
          <w:p w14:paraId="647E716A"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0.602</w:t>
            </w:r>
          </w:p>
        </w:tc>
        <w:tc>
          <w:tcPr>
            <w:tcW w:w="822" w:type="dxa"/>
            <w:tcBorders>
              <w:top w:val="nil"/>
              <w:left w:val="nil"/>
              <w:bottom w:val="single" w:sz="4" w:space="0" w:color="000000"/>
              <w:right w:val="single" w:sz="4" w:space="0" w:color="000000"/>
            </w:tcBorders>
            <w:shd w:val="clear" w:color="000000" w:fill="6FA9D6"/>
            <w:vAlign w:val="center"/>
            <w:hideMark/>
          </w:tcPr>
          <w:p w14:paraId="61D1D509"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0.378</w:t>
            </w:r>
          </w:p>
        </w:tc>
        <w:tc>
          <w:tcPr>
            <w:tcW w:w="806" w:type="dxa"/>
            <w:tcBorders>
              <w:top w:val="nil"/>
              <w:left w:val="nil"/>
              <w:bottom w:val="single" w:sz="4" w:space="0" w:color="000000"/>
              <w:right w:val="single" w:sz="4" w:space="0" w:color="000000"/>
            </w:tcBorders>
            <w:shd w:val="clear" w:color="000000" w:fill="D8E9F9"/>
            <w:vAlign w:val="center"/>
            <w:hideMark/>
          </w:tcPr>
          <w:p w14:paraId="49E698D4"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0.11</w:t>
            </w:r>
          </w:p>
        </w:tc>
        <w:tc>
          <w:tcPr>
            <w:tcW w:w="806" w:type="dxa"/>
            <w:tcBorders>
              <w:top w:val="nil"/>
              <w:left w:val="nil"/>
              <w:bottom w:val="single" w:sz="4" w:space="0" w:color="000000"/>
              <w:right w:val="single" w:sz="4" w:space="0" w:color="000000"/>
            </w:tcBorders>
            <w:shd w:val="clear" w:color="000000" w:fill="E8F3FF"/>
            <w:vAlign w:val="center"/>
            <w:hideMark/>
          </w:tcPr>
          <w:p w14:paraId="2E81DFB3"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05" w:type="dxa"/>
            <w:tcBorders>
              <w:top w:val="nil"/>
              <w:left w:val="nil"/>
              <w:bottom w:val="single" w:sz="4" w:space="0" w:color="000000"/>
              <w:right w:val="single" w:sz="4" w:space="0" w:color="000000"/>
            </w:tcBorders>
            <w:shd w:val="clear" w:color="000000" w:fill="3385C2"/>
            <w:vAlign w:val="center"/>
            <w:hideMark/>
          </w:tcPr>
          <w:p w14:paraId="476F91F8"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0.533</w:t>
            </w:r>
          </w:p>
        </w:tc>
        <w:tc>
          <w:tcPr>
            <w:tcW w:w="823" w:type="dxa"/>
            <w:tcBorders>
              <w:top w:val="nil"/>
              <w:left w:val="nil"/>
              <w:bottom w:val="single" w:sz="4" w:space="0" w:color="000000"/>
              <w:right w:val="single" w:sz="4" w:space="0" w:color="000000"/>
            </w:tcBorders>
            <w:shd w:val="clear" w:color="000000" w:fill="428EC7"/>
            <w:vAlign w:val="center"/>
            <w:hideMark/>
          </w:tcPr>
          <w:p w14:paraId="1E3FBCEC"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0.5</w:t>
            </w:r>
          </w:p>
        </w:tc>
        <w:tc>
          <w:tcPr>
            <w:tcW w:w="810" w:type="dxa"/>
            <w:tcBorders>
              <w:top w:val="nil"/>
              <w:left w:val="nil"/>
              <w:bottom w:val="single" w:sz="4" w:space="0" w:color="000000"/>
              <w:right w:val="single" w:sz="4" w:space="0" w:color="000000"/>
            </w:tcBorders>
            <w:shd w:val="clear" w:color="000000" w:fill="6FA9D6"/>
            <w:vAlign w:val="center"/>
            <w:hideMark/>
          </w:tcPr>
          <w:p w14:paraId="0E3F7DCF"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0.36</w:t>
            </w:r>
          </w:p>
        </w:tc>
        <w:tc>
          <w:tcPr>
            <w:tcW w:w="810" w:type="dxa"/>
            <w:tcBorders>
              <w:top w:val="nil"/>
              <w:left w:val="nil"/>
              <w:bottom w:val="single" w:sz="4" w:space="0" w:color="000000"/>
              <w:right w:val="single" w:sz="4" w:space="0" w:color="000000"/>
            </w:tcBorders>
            <w:shd w:val="clear" w:color="000000" w:fill="BAD7EF"/>
            <w:vAlign w:val="center"/>
            <w:hideMark/>
          </w:tcPr>
          <w:p w14:paraId="34CA1A09"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0.161</w:t>
            </w:r>
          </w:p>
        </w:tc>
        <w:tc>
          <w:tcPr>
            <w:tcW w:w="810" w:type="dxa"/>
            <w:tcBorders>
              <w:top w:val="nil"/>
              <w:left w:val="nil"/>
              <w:bottom w:val="single" w:sz="4" w:space="0" w:color="000000"/>
              <w:right w:val="single" w:sz="4" w:space="0" w:color="000000"/>
            </w:tcBorders>
            <w:shd w:val="clear" w:color="000000" w:fill="E8F3FF"/>
            <w:vAlign w:val="center"/>
            <w:hideMark/>
          </w:tcPr>
          <w:p w14:paraId="485588B6"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c>
          <w:tcPr>
            <w:tcW w:w="810" w:type="dxa"/>
            <w:tcBorders>
              <w:top w:val="nil"/>
              <w:left w:val="nil"/>
              <w:bottom w:val="single" w:sz="4" w:space="0" w:color="000000"/>
              <w:right w:val="single" w:sz="4" w:space="0" w:color="000000"/>
            </w:tcBorders>
            <w:shd w:val="clear" w:color="000000" w:fill="E8F3FF"/>
            <w:vAlign w:val="center"/>
            <w:hideMark/>
          </w:tcPr>
          <w:p w14:paraId="146A85DC"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0.045</w:t>
            </w:r>
          </w:p>
        </w:tc>
      </w:tr>
      <w:tr w:rsidR="00B85AB8" w:rsidRPr="00B85AB8" w14:paraId="2950525A" w14:textId="77777777" w:rsidTr="00B85AB8">
        <w:trPr>
          <w:trHeight w:val="300"/>
        </w:trPr>
        <w:tc>
          <w:tcPr>
            <w:tcW w:w="720" w:type="dxa"/>
            <w:tcBorders>
              <w:top w:val="nil"/>
              <w:left w:val="single" w:sz="4" w:space="0" w:color="000000"/>
              <w:bottom w:val="single" w:sz="4" w:space="0" w:color="000000"/>
              <w:right w:val="single" w:sz="4" w:space="0" w:color="000000"/>
            </w:tcBorders>
            <w:shd w:val="clear" w:color="000000" w:fill="99CCFF"/>
            <w:vAlign w:val="center"/>
            <w:hideMark/>
          </w:tcPr>
          <w:p w14:paraId="2CF0984D" w14:textId="77777777" w:rsidR="00B85AB8" w:rsidRPr="00B85AB8" w:rsidRDefault="00B85AB8" w:rsidP="00B85AB8">
            <w:pPr>
              <w:spacing w:after="0" w:line="240" w:lineRule="auto"/>
              <w:jc w:val="center"/>
              <w:rPr>
                <w:rFonts w:ascii="Arial" w:eastAsia="Times New Roman" w:hAnsi="Arial" w:cs="Arial"/>
                <w:color w:val="27413E"/>
                <w:sz w:val="20"/>
                <w:szCs w:val="20"/>
              </w:rPr>
            </w:pPr>
            <w:r w:rsidRPr="00B85AB8">
              <w:rPr>
                <w:rFonts w:ascii="Arial" w:eastAsia="Times New Roman" w:hAnsi="Arial" w:cs="Arial"/>
                <w:color w:val="27413E"/>
                <w:sz w:val="20"/>
                <w:szCs w:val="20"/>
              </w:rPr>
              <w:t>Blank</w:t>
            </w:r>
          </w:p>
        </w:tc>
        <w:tc>
          <w:tcPr>
            <w:tcW w:w="806" w:type="dxa"/>
            <w:tcBorders>
              <w:top w:val="nil"/>
              <w:left w:val="nil"/>
              <w:bottom w:val="single" w:sz="4" w:space="0" w:color="000000"/>
              <w:right w:val="single" w:sz="4" w:space="0" w:color="000000"/>
            </w:tcBorders>
            <w:shd w:val="clear" w:color="000000" w:fill="E8F3FF"/>
            <w:vAlign w:val="center"/>
            <w:hideMark/>
          </w:tcPr>
          <w:p w14:paraId="250F85B6"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0.036</w:t>
            </w:r>
          </w:p>
        </w:tc>
        <w:tc>
          <w:tcPr>
            <w:tcW w:w="806" w:type="dxa"/>
            <w:tcBorders>
              <w:top w:val="nil"/>
              <w:left w:val="nil"/>
              <w:bottom w:val="single" w:sz="4" w:space="0" w:color="000000"/>
              <w:right w:val="single" w:sz="4" w:space="0" w:color="000000"/>
            </w:tcBorders>
            <w:shd w:val="clear" w:color="000000" w:fill="E8F3FF"/>
            <w:vAlign w:val="center"/>
            <w:hideMark/>
          </w:tcPr>
          <w:p w14:paraId="5F895262"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w:t>
            </w:r>
          </w:p>
        </w:tc>
        <w:tc>
          <w:tcPr>
            <w:tcW w:w="806" w:type="dxa"/>
            <w:tcBorders>
              <w:top w:val="nil"/>
              <w:left w:val="nil"/>
              <w:bottom w:val="single" w:sz="4" w:space="0" w:color="000000"/>
              <w:right w:val="single" w:sz="4" w:space="0" w:color="000000"/>
            </w:tcBorders>
            <w:shd w:val="clear" w:color="000000" w:fill="E8F3FF"/>
            <w:vAlign w:val="center"/>
            <w:hideMark/>
          </w:tcPr>
          <w:p w14:paraId="322A6D71"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0.042</w:t>
            </w:r>
          </w:p>
        </w:tc>
        <w:tc>
          <w:tcPr>
            <w:tcW w:w="822" w:type="dxa"/>
            <w:tcBorders>
              <w:top w:val="nil"/>
              <w:left w:val="nil"/>
              <w:bottom w:val="single" w:sz="4" w:space="0" w:color="000000"/>
              <w:right w:val="single" w:sz="4" w:space="0" w:color="000000"/>
            </w:tcBorders>
            <w:shd w:val="clear" w:color="000000" w:fill="E8F3FF"/>
            <w:vAlign w:val="center"/>
            <w:hideMark/>
          </w:tcPr>
          <w:p w14:paraId="20B55AD9"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w:t>
            </w:r>
          </w:p>
        </w:tc>
        <w:tc>
          <w:tcPr>
            <w:tcW w:w="806" w:type="dxa"/>
            <w:tcBorders>
              <w:top w:val="nil"/>
              <w:left w:val="nil"/>
              <w:bottom w:val="single" w:sz="4" w:space="0" w:color="000000"/>
              <w:right w:val="single" w:sz="4" w:space="0" w:color="000000"/>
            </w:tcBorders>
            <w:shd w:val="clear" w:color="000000" w:fill="E8F3FF"/>
            <w:vAlign w:val="center"/>
            <w:hideMark/>
          </w:tcPr>
          <w:p w14:paraId="686B05A8"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0.039</w:t>
            </w:r>
          </w:p>
        </w:tc>
        <w:tc>
          <w:tcPr>
            <w:tcW w:w="806" w:type="dxa"/>
            <w:tcBorders>
              <w:top w:val="nil"/>
              <w:left w:val="nil"/>
              <w:bottom w:val="single" w:sz="4" w:space="0" w:color="000000"/>
              <w:right w:val="single" w:sz="4" w:space="0" w:color="000000"/>
            </w:tcBorders>
            <w:shd w:val="clear" w:color="000000" w:fill="E8F3FF"/>
            <w:vAlign w:val="center"/>
            <w:hideMark/>
          </w:tcPr>
          <w:p w14:paraId="6CC4DB2A"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0.039</w:t>
            </w:r>
          </w:p>
        </w:tc>
        <w:tc>
          <w:tcPr>
            <w:tcW w:w="805" w:type="dxa"/>
            <w:tcBorders>
              <w:top w:val="nil"/>
              <w:left w:val="nil"/>
              <w:bottom w:val="single" w:sz="4" w:space="0" w:color="000000"/>
              <w:right w:val="single" w:sz="4" w:space="0" w:color="000000"/>
            </w:tcBorders>
            <w:shd w:val="clear" w:color="000000" w:fill="E8F3FF"/>
            <w:vAlign w:val="center"/>
            <w:hideMark/>
          </w:tcPr>
          <w:p w14:paraId="5718D1FE"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0.038</w:t>
            </w:r>
          </w:p>
        </w:tc>
        <w:tc>
          <w:tcPr>
            <w:tcW w:w="823" w:type="dxa"/>
            <w:tcBorders>
              <w:top w:val="nil"/>
              <w:left w:val="nil"/>
              <w:bottom w:val="single" w:sz="4" w:space="0" w:color="000000"/>
              <w:right w:val="single" w:sz="4" w:space="0" w:color="000000"/>
            </w:tcBorders>
            <w:shd w:val="clear" w:color="000000" w:fill="E8F3FF"/>
            <w:vAlign w:val="center"/>
            <w:hideMark/>
          </w:tcPr>
          <w:p w14:paraId="6E3CE14D"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0.041</w:t>
            </w:r>
          </w:p>
        </w:tc>
        <w:tc>
          <w:tcPr>
            <w:tcW w:w="810" w:type="dxa"/>
            <w:tcBorders>
              <w:top w:val="nil"/>
              <w:left w:val="nil"/>
              <w:bottom w:val="single" w:sz="4" w:space="0" w:color="000000"/>
              <w:right w:val="single" w:sz="4" w:space="0" w:color="000000"/>
            </w:tcBorders>
            <w:shd w:val="clear" w:color="000000" w:fill="E8F3FF"/>
            <w:vAlign w:val="center"/>
            <w:hideMark/>
          </w:tcPr>
          <w:p w14:paraId="309C339F"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0.039</w:t>
            </w:r>
          </w:p>
        </w:tc>
        <w:tc>
          <w:tcPr>
            <w:tcW w:w="810" w:type="dxa"/>
            <w:tcBorders>
              <w:top w:val="nil"/>
              <w:left w:val="nil"/>
              <w:bottom w:val="single" w:sz="4" w:space="0" w:color="000000"/>
              <w:right w:val="single" w:sz="4" w:space="0" w:color="000000"/>
            </w:tcBorders>
            <w:shd w:val="clear" w:color="000000" w:fill="E8F3FF"/>
            <w:vAlign w:val="center"/>
            <w:hideMark/>
          </w:tcPr>
          <w:p w14:paraId="73751CEC"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0.038</w:t>
            </w:r>
          </w:p>
        </w:tc>
        <w:tc>
          <w:tcPr>
            <w:tcW w:w="810" w:type="dxa"/>
            <w:tcBorders>
              <w:top w:val="nil"/>
              <w:left w:val="nil"/>
              <w:bottom w:val="single" w:sz="4" w:space="0" w:color="000000"/>
              <w:right w:val="single" w:sz="4" w:space="0" w:color="000000"/>
            </w:tcBorders>
            <w:shd w:val="clear" w:color="000000" w:fill="E8F3FF"/>
            <w:vAlign w:val="center"/>
            <w:hideMark/>
          </w:tcPr>
          <w:p w14:paraId="6EE3727B"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0.039</w:t>
            </w:r>
          </w:p>
        </w:tc>
        <w:tc>
          <w:tcPr>
            <w:tcW w:w="810" w:type="dxa"/>
            <w:tcBorders>
              <w:top w:val="nil"/>
              <w:left w:val="nil"/>
              <w:bottom w:val="single" w:sz="4" w:space="0" w:color="000000"/>
              <w:right w:val="single" w:sz="4" w:space="0" w:color="000000"/>
            </w:tcBorders>
            <w:shd w:val="clear" w:color="000000" w:fill="E8F3FF"/>
            <w:vAlign w:val="center"/>
            <w:hideMark/>
          </w:tcPr>
          <w:p w14:paraId="26ABD67D" w14:textId="77777777" w:rsidR="00B85AB8" w:rsidRPr="00B85AB8" w:rsidRDefault="00B85AB8" w:rsidP="00B85AB8">
            <w:pPr>
              <w:spacing w:after="0" w:line="240" w:lineRule="auto"/>
              <w:jc w:val="center"/>
              <w:rPr>
                <w:rFonts w:ascii="Arial" w:eastAsia="Times New Roman" w:hAnsi="Arial" w:cs="Arial"/>
                <w:color w:val="000000"/>
                <w:sz w:val="20"/>
                <w:szCs w:val="20"/>
              </w:rPr>
            </w:pPr>
            <w:r w:rsidRPr="00B85AB8">
              <w:rPr>
                <w:rFonts w:ascii="Arial" w:eastAsia="Times New Roman" w:hAnsi="Arial" w:cs="Arial"/>
                <w:color w:val="000000"/>
                <w:sz w:val="20"/>
                <w:szCs w:val="20"/>
              </w:rPr>
              <w:t>0.037</w:t>
            </w:r>
          </w:p>
        </w:tc>
      </w:tr>
    </w:tbl>
    <w:p w14:paraId="56CAD5A1" w14:textId="77777777" w:rsidR="00DE2DA4" w:rsidRDefault="00DE2DA4" w:rsidP="00133B37">
      <w:pPr>
        <w:widowControl w:val="0"/>
        <w:autoSpaceDE w:val="0"/>
        <w:autoSpaceDN w:val="0"/>
        <w:adjustRightInd w:val="0"/>
        <w:spacing w:line="240" w:lineRule="auto"/>
      </w:pPr>
    </w:p>
    <w:p w14:paraId="10711050" w14:textId="158B2272" w:rsidR="005C361A" w:rsidRDefault="005C361A" w:rsidP="00133B37">
      <w:pPr>
        <w:widowControl w:val="0"/>
        <w:autoSpaceDE w:val="0"/>
        <w:autoSpaceDN w:val="0"/>
        <w:adjustRightInd w:val="0"/>
        <w:spacing w:line="240" w:lineRule="auto"/>
      </w:pPr>
      <w:r>
        <w:t xml:space="preserve">This is better than last time, but it’s only showing a very slight difference in MICs between mutant and </w:t>
      </w:r>
      <w:r w:rsidR="000B0489">
        <w:t>wild type</w:t>
      </w:r>
      <w:r>
        <w:t xml:space="preserve">. </w:t>
      </w:r>
      <w:r w:rsidR="00B85916">
        <w:t>I still consider this a change in phenotype.</w:t>
      </w:r>
    </w:p>
    <w:p w14:paraId="77567F0D" w14:textId="62BF9AE7" w:rsidR="005A6ECA" w:rsidRDefault="00170695" w:rsidP="00133B37">
      <w:pPr>
        <w:widowControl w:val="0"/>
        <w:autoSpaceDE w:val="0"/>
        <w:autoSpaceDN w:val="0"/>
        <w:adjustRightInd w:val="0"/>
        <w:spacing w:line="240" w:lineRule="auto"/>
      </w:pPr>
      <w:r>
        <w:rPr>
          <w:noProof/>
        </w:rPr>
        <w:lastRenderedPageBreak/>
        <w:drawing>
          <wp:inline distT="0" distB="0" distL="0" distR="0" wp14:anchorId="6BA66C3A" wp14:editId="59F9238E">
            <wp:extent cx="4078824" cy="3195956"/>
            <wp:effectExtent l="0" t="0" r="0" b="4445"/>
            <wp:docPr id="1771143015" name="Picture 1" descr="A close-up of a green and r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43015" name="Picture 1" descr="A close-up of a green and red ligh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2654" cy="3198957"/>
                    </a:xfrm>
                    <a:prstGeom prst="rect">
                      <a:avLst/>
                    </a:prstGeom>
                  </pic:spPr>
                </pic:pic>
              </a:graphicData>
            </a:graphic>
          </wp:inline>
        </w:drawing>
      </w:r>
    </w:p>
    <w:p w14:paraId="77A711DF" w14:textId="4ABDD440" w:rsidR="005A6ECA" w:rsidRPr="00C20CC0" w:rsidRDefault="003F6205" w:rsidP="00C20CC0">
      <w:pPr>
        <w:pStyle w:val="Heading3"/>
      </w:pPr>
      <w:bookmarkStart w:id="16" w:name="_Toc173770047"/>
      <w:r w:rsidRPr="00C20CC0">
        <w:t>Figure 3: Western Blot of HA-IP 5/20/24</w:t>
      </w:r>
      <w:bookmarkEnd w:id="16"/>
    </w:p>
    <w:p w14:paraId="4DBE3816" w14:textId="54EC6B32" w:rsidR="007422E3" w:rsidRPr="007422E3" w:rsidRDefault="007422E3" w:rsidP="007422E3">
      <w:r>
        <w:t xml:space="preserve">I think the small band that’s showing up in the negative control beads lane is </w:t>
      </w:r>
      <w:proofErr w:type="gramStart"/>
      <w:r>
        <w:t>really just</w:t>
      </w:r>
      <w:proofErr w:type="gramEnd"/>
      <w:r>
        <w:t xml:space="preserve"> spillover from the positive sample beads lane. It looks like bS21-2 is not getting washed away, (although I should have included the FT1 samples), but also there is still a lot remaining on the beads after elution. The faint band in the eluate lane is not surprising, however, given how faint the bands are in the </w:t>
      </w:r>
      <w:proofErr w:type="gramStart"/>
      <w:r>
        <w:t>Silver</w:t>
      </w:r>
      <w:proofErr w:type="gramEnd"/>
      <w:r>
        <w:t xml:space="preserve"> stain. </w:t>
      </w:r>
    </w:p>
    <w:p w14:paraId="4076585B" w14:textId="77777777" w:rsidR="003F6205" w:rsidRPr="003F6205" w:rsidRDefault="003F6205" w:rsidP="003F6205"/>
    <w:p w14:paraId="22DCBFBA" w14:textId="1420B535" w:rsidR="005A6ECA" w:rsidRPr="007B216F" w:rsidRDefault="005A6ECA" w:rsidP="005A6ECA">
      <w:pPr>
        <w:rPr>
          <w:b/>
        </w:rPr>
      </w:pPr>
      <w:r>
        <w:rPr>
          <w:b/>
          <w:highlight w:val="green"/>
        </w:rPr>
        <w:t>Wednesday</w:t>
      </w:r>
      <w:r w:rsidRPr="007A68D0">
        <w:rPr>
          <w:b/>
          <w:highlight w:val="green"/>
        </w:rPr>
        <w:t xml:space="preserve">, </w:t>
      </w:r>
      <w:r>
        <w:rPr>
          <w:b/>
          <w:highlight w:val="green"/>
        </w:rPr>
        <w:t>June 5,</w:t>
      </w:r>
      <w:r w:rsidRPr="007A68D0">
        <w:rPr>
          <w:b/>
          <w:highlight w:val="green"/>
        </w:rPr>
        <w:t xml:space="preserve"> 20</w:t>
      </w:r>
      <w:r>
        <w:rPr>
          <w:b/>
          <w:highlight w:val="green"/>
        </w:rPr>
        <w:t>24</w:t>
      </w:r>
    </w:p>
    <w:p w14:paraId="09B4014A" w14:textId="77777777" w:rsidR="005A6ECA" w:rsidRPr="001D3A86" w:rsidRDefault="005A6ECA" w:rsidP="005A6ECA">
      <w:pPr>
        <w:rPr>
          <w:b/>
          <w:sz w:val="18"/>
          <w:szCs w:val="18"/>
        </w:rPr>
      </w:pPr>
      <w:r w:rsidRPr="007B216F">
        <w:rPr>
          <w:b/>
          <w:sz w:val="18"/>
          <w:szCs w:val="18"/>
        </w:rPr>
        <w:t>To Do:</w:t>
      </w:r>
    </w:p>
    <w:p w14:paraId="6985683F" w14:textId="77777777" w:rsidR="005A6ECA" w:rsidRPr="005A37FE" w:rsidRDefault="005A6ECA" w:rsidP="00C95E01">
      <w:pPr>
        <w:pStyle w:val="ListParagraph"/>
        <w:numPr>
          <w:ilvl w:val="0"/>
          <w:numId w:val="35"/>
        </w:numPr>
        <w:spacing w:before="240"/>
        <w:rPr>
          <w:strike/>
          <w:sz w:val="18"/>
          <w:szCs w:val="18"/>
        </w:rPr>
      </w:pPr>
      <w:r w:rsidRPr="005A37FE">
        <w:rPr>
          <w:strike/>
          <w:sz w:val="18"/>
          <w:szCs w:val="18"/>
        </w:rPr>
        <w:t>Western Day 2</w:t>
      </w:r>
    </w:p>
    <w:p w14:paraId="3DFD33D8" w14:textId="77777777" w:rsidR="005A6ECA" w:rsidRPr="005A37FE" w:rsidRDefault="005A6ECA" w:rsidP="00C95E01">
      <w:pPr>
        <w:pStyle w:val="ListParagraph"/>
        <w:numPr>
          <w:ilvl w:val="0"/>
          <w:numId w:val="35"/>
        </w:numPr>
        <w:spacing w:before="240"/>
        <w:rPr>
          <w:strike/>
          <w:sz w:val="18"/>
          <w:szCs w:val="18"/>
        </w:rPr>
      </w:pPr>
      <w:r w:rsidRPr="005A37FE">
        <w:rPr>
          <w:strike/>
          <w:sz w:val="18"/>
          <w:szCs w:val="18"/>
        </w:rPr>
        <w:t>Read pop analysis plates</w:t>
      </w:r>
    </w:p>
    <w:p w14:paraId="1C8EAD27" w14:textId="0AC11191" w:rsidR="005A37FE" w:rsidRDefault="005A37FE" w:rsidP="00C95E01">
      <w:pPr>
        <w:pStyle w:val="ListParagraph"/>
        <w:numPr>
          <w:ilvl w:val="0"/>
          <w:numId w:val="35"/>
        </w:numPr>
        <w:spacing w:before="240"/>
        <w:rPr>
          <w:sz w:val="18"/>
          <w:szCs w:val="18"/>
        </w:rPr>
      </w:pPr>
      <w:r>
        <w:rPr>
          <w:sz w:val="18"/>
          <w:szCs w:val="18"/>
        </w:rPr>
        <w:t>Patch LVS pF and LVS pF-HA</w:t>
      </w:r>
    </w:p>
    <w:p w14:paraId="16AAC161" w14:textId="40B53492" w:rsidR="00B85916" w:rsidRDefault="004F5248" w:rsidP="008C6241">
      <w:pPr>
        <w:spacing w:before="240"/>
        <w:jc w:val="left"/>
      </w:pPr>
      <w:r>
        <w:t xml:space="preserve">In talking about the </w:t>
      </w:r>
      <w:r w:rsidRPr="004F5248">
        <w:rPr>
          <w:i/>
          <w:iCs/>
        </w:rPr>
        <w:t xml:space="preserve">S. aureus </w:t>
      </w:r>
      <w:r>
        <w:t xml:space="preserve">MIC data with Kathryn today, I kind of figured out on my own why there is such a steep drop from resistance to sensitivity between the highest concentrated culture and the next concentrated culture for the 2mg/ml vancomycin condition: if vancomycin is overwhelmed by the amount of cells present in the sample, it blocks its own binding to the PG layer because </w:t>
      </w:r>
      <w:r w:rsidR="00E41CC3">
        <w:t xml:space="preserve">of the “clogging effect” </w:t>
      </w:r>
      <w:r w:rsidR="00E41CC3">
        <w:fldChar w:fldCharType="begin"/>
      </w:r>
      <w:r w:rsidR="00E41CC3">
        <w:instrText xml:space="preserve"> ADDIN ZOTERO_ITEM CSL_CITATION {"citationID":"0nsziAQU","properties":{"formattedCitation":"(Cui et al., 2006)","plainCitation":"(Cui et al., 2006)","noteIndex":0},"citationItems":[{"id":1016,"uris":["http://zotero.org/users/9677915/items/QW7JWNI6"],"itemData":{"id":1016,"type":"article-journal","abstract":"As an aggressive pathogen, Staphylococcus aureus poses a significant public health threat and is becoming increasingly resistant to currently available antibiotics, including vancomycin, the drug of last resort for gram-positive bacterial infections. S. aureus with intermediate levels of resistance to vancomycin (vancomycin-intermediate S. aureus [VISA]) was first identified in 1996. The resistance mechanism of VISA, however, has not yet been clarified. We have previously shown that cell wall thickening is a common feature of VISA, and we have proposed that a thickened cell wall is a phenotypic determinant for vancomycin resistance in VISA (L. Cui, X. Ma, K. Sato, et al., J. Clin. Microbiol. 41:5-14, 2003). Here we show the occurrence of an anomalous diffusion of vancomycin through the VISA cell wall, which is caused by clogging of the cell wall with vancomycin itself. A series of experiments demonstrates that the thickened cell wall of VISA could protect ongoing peptidoglycan biosynthesis in the cytoplasmic membrane from vancomycin inhibition, allowing the cells to continue producing nascent cell wall peptidoglycan and thus making the cells resistant to vancomycin. We conclude that the cooperative effect of the clogging and cell wall thickening enables VISA to prevent vancomycin from reaching its true target in the cytoplasmic membrane, exhibiting a new class of antibiotic resistance in gram-positive pathogens.","container-title":"Antimicrobial Agents and Chemotherapy","DOI":"10.1128/AAC.50.2.428-438.2006","ISSN":"0066-4804","issue":"2","journalAbbreviation":"Antimicrob Agents Chemother","note":"PMID: 16436693\nPMCID: PMC1366884","page":"428-438","source":"PubMed Central","title":"Novel Mechanism of Antibiotic Resistance Originating in Vancomycin-Intermediate Staphylococcus aureus","volume":"50","author":[{"family":"Cui","given":"Longzhu"},{"family":"Iwamoto","given":"Akira"},{"family":"Lian","given":"Jian-Qi"},{"family":"Neoh","given":"Hui-min"},{"family":"Maruyama","given":"Toshiki"},{"family":"Horikawa","given":"Yataro"},{"family":"Hiramatsu","given":"Keiichi"}],"issued":{"date-parts":[["2006",2]]}}}],"schema":"https://github.com/citation-style-language/schema/raw/master/csl-citation.json"} </w:instrText>
      </w:r>
      <w:r w:rsidR="00E41CC3">
        <w:fldChar w:fldCharType="separate"/>
      </w:r>
      <w:r w:rsidR="00E41CC3">
        <w:rPr>
          <w:noProof/>
        </w:rPr>
        <w:t>(Cui et al., 2006)</w:t>
      </w:r>
      <w:r w:rsidR="00E41CC3">
        <w:fldChar w:fldCharType="end"/>
      </w:r>
      <w:r>
        <w:t>.</w:t>
      </w:r>
      <w:r w:rsidR="008C6241">
        <w:t xml:space="preserve"> Basically, it undergoes an unusual diffusion pattern that prevents more vancomycin from saturating the PG layer, in cooperation with a thicker cell wall. </w:t>
      </w:r>
      <w:proofErr w:type="gramStart"/>
      <w:r w:rsidR="008C6241">
        <w:t>So</w:t>
      </w:r>
      <w:proofErr w:type="gramEnd"/>
      <w:r w:rsidR="008C6241">
        <w:t xml:space="preserve"> these data suggest that the </w:t>
      </w:r>
      <w:proofErr w:type="spellStart"/>
      <w:r w:rsidR="008C6241" w:rsidRPr="008C6241">
        <w:rPr>
          <w:i/>
          <w:iCs/>
        </w:rPr>
        <w:t>rpsU</w:t>
      </w:r>
      <w:proofErr w:type="spellEnd"/>
      <w:r w:rsidR="008C6241">
        <w:t xml:space="preserve"> strain has a thicker cell wall!</w:t>
      </w:r>
    </w:p>
    <w:p w14:paraId="4CEDF2B4" w14:textId="68991821" w:rsidR="006405F5" w:rsidRDefault="006405F5" w:rsidP="008C6241">
      <w:pPr>
        <w:spacing w:before="240"/>
        <w:jc w:val="left"/>
      </w:pPr>
      <w:r>
        <w:t xml:space="preserve">Notes for next </w:t>
      </w:r>
      <w:proofErr w:type="gramStart"/>
      <w:r>
        <w:t>time:</w:t>
      </w:r>
      <w:proofErr w:type="gramEnd"/>
      <w:r>
        <w:t xml:space="preserve"> be consistent with timing. </w:t>
      </w:r>
      <w:r w:rsidR="009539AA">
        <w:t xml:space="preserve">Read samples after the same amount of time for each assay, whether its 18 or 22 hours. It could be that the starting OD I used (0.5) </w:t>
      </w:r>
      <w:proofErr w:type="gramStart"/>
      <w:r w:rsidR="009539AA">
        <w:t>had an effect on</w:t>
      </w:r>
      <w:proofErr w:type="gramEnd"/>
      <w:r w:rsidR="009539AA">
        <w:t xml:space="preserve"> MICs. Go back to 0.3. Finally, start with a lower concentration of vancomycin: 0.5 mg/ml-8 mg/ml.</w:t>
      </w:r>
    </w:p>
    <w:p w14:paraId="4A72765B" w14:textId="2161DE8D" w:rsidR="00927D6B" w:rsidRPr="00B85916" w:rsidRDefault="00927D6B" w:rsidP="008C6241">
      <w:pPr>
        <w:spacing w:before="240"/>
        <w:jc w:val="left"/>
      </w:pPr>
      <w:r>
        <w:lastRenderedPageBreak/>
        <w:t>I patched out LVS pF and LVS pF-rpsU2-HA for more IP cell lysates.</w:t>
      </w:r>
    </w:p>
    <w:p w14:paraId="697C40A2" w14:textId="77777777" w:rsidR="007422E3" w:rsidRPr="007422E3" w:rsidRDefault="007422E3" w:rsidP="007422E3">
      <w:pPr>
        <w:spacing w:before="240"/>
      </w:pPr>
    </w:p>
    <w:p w14:paraId="23F471CB" w14:textId="215DF371" w:rsidR="00927D6B" w:rsidRPr="007B216F" w:rsidRDefault="00927D6B" w:rsidP="00927D6B">
      <w:pPr>
        <w:rPr>
          <w:b/>
        </w:rPr>
      </w:pPr>
      <w:r>
        <w:rPr>
          <w:b/>
          <w:highlight w:val="green"/>
        </w:rPr>
        <w:t>Thursday</w:t>
      </w:r>
      <w:r w:rsidRPr="007A68D0">
        <w:rPr>
          <w:b/>
          <w:highlight w:val="green"/>
        </w:rPr>
        <w:t xml:space="preserve">, </w:t>
      </w:r>
      <w:r>
        <w:rPr>
          <w:b/>
          <w:highlight w:val="green"/>
        </w:rPr>
        <w:t>June 6,</w:t>
      </w:r>
      <w:r w:rsidRPr="007A68D0">
        <w:rPr>
          <w:b/>
          <w:highlight w:val="green"/>
        </w:rPr>
        <w:t xml:space="preserve"> 20</w:t>
      </w:r>
      <w:r>
        <w:rPr>
          <w:b/>
          <w:highlight w:val="green"/>
        </w:rPr>
        <w:t>24</w:t>
      </w:r>
    </w:p>
    <w:p w14:paraId="73BE4864" w14:textId="77777777" w:rsidR="00927D6B" w:rsidRPr="001D3A86" w:rsidRDefault="00927D6B" w:rsidP="00927D6B">
      <w:pPr>
        <w:rPr>
          <w:b/>
          <w:sz w:val="18"/>
          <w:szCs w:val="18"/>
        </w:rPr>
      </w:pPr>
      <w:r w:rsidRPr="007B216F">
        <w:rPr>
          <w:b/>
          <w:sz w:val="18"/>
          <w:szCs w:val="18"/>
        </w:rPr>
        <w:t>To Do:</w:t>
      </w:r>
    </w:p>
    <w:p w14:paraId="22872CB2" w14:textId="77777777" w:rsidR="00927D6B" w:rsidRPr="002A25A9" w:rsidRDefault="00927D6B" w:rsidP="00C95E01">
      <w:pPr>
        <w:pStyle w:val="ListParagraph"/>
        <w:numPr>
          <w:ilvl w:val="0"/>
          <w:numId w:val="36"/>
        </w:numPr>
        <w:spacing w:before="240"/>
        <w:rPr>
          <w:strike/>
          <w:sz w:val="18"/>
          <w:szCs w:val="18"/>
        </w:rPr>
      </w:pPr>
      <w:r w:rsidRPr="002A25A9">
        <w:rPr>
          <w:strike/>
          <w:sz w:val="18"/>
          <w:szCs w:val="18"/>
        </w:rPr>
        <w:t>Patch LVS pF and LVS pF-HA</w:t>
      </w:r>
    </w:p>
    <w:p w14:paraId="375DCEBE" w14:textId="09AFAA7C" w:rsidR="00927D6B" w:rsidRDefault="008C4B3E" w:rsidP="00C95E01">
      <w:pPr>
        <w:pStyle w:val="ListParagraph"/>
        <w:numPr>
          <w:ilvl w:val="0"/>
          <w:numId w:val="36"/>
        </w:numPr>
        <w:spacing w:before="240"/>
        <w:rPr>
          <w:sz w:val="18"/>
          <w:szCs w:val="18"/>
        </w:rPr>
      </w:pPr>
      <w:r>
        <w:rPr>
          <w:sz w:val="18"/>
          <w:szCs w:val="18"/>
        </w:rPr>
        <w:t xml:space="preserve">Start overnight cultures </w:t>
      </w:r>
    </w:p>
    <w:p w14:paraId="3A0CFA54" w14:textId="6EF81A6C" w:rsidR="008C4B3E" w:rsidRDefault="008C4B3E" w:rsidP="00C95E01">
      <w:pPr>
        <w:pStyle w:val="ListParagraph"/>
        <w:numPr>
          <w:ilvl w:val="0"/>
          <w:numId w:val="36"/>
        </w:numPr>
        <w:spacing w:before="240"/>
        <w:rPr>
          <w:sz w:val="18"/>
          <w:szCs w:val="18"/>
        </w:rPr>
      </w:pPr>
      <w:r>
        <w:rPr>
          <w:sz w:val="18"/>
          <w:szCs w:val="18"/>
        </w:rPr>
        <w:t>Patch LVS</w:t>
      </w:r>
    </w:p>
    <w:p w14:paraId="3C09447B" w14:textId="56353C58" w:rsidR="005A37FE" w:rsidRPr="00927D6B" w:rsidRDefault="005A37FE" w:rsidP="00927D6B">
      <w:pPr>
        <w:spacing w:before="240"/>
        <w:rPr>
          <w:sz w:val="18"/>
          <w:szCs w:val="18"/>
        </w:rPr>
      </w:pPr>
    </w:p>
    <w:tbl>
      <w:tblPr>
        <w:tblStyle w:val="TableGrid"/>
        <w:tblW w:w="0" w:type="auto"/>
        <w:tblLook w:val="04A0" w:firstRow="1" w:lastRow="0" w:firstColumn="1" w:lastColumn="0" w:noHBand="0" w:noVBand="1"/>
      </w:tblPr>
      <w:tblGrid>
        <w:gridCol w:w="2020"/>
        <w:gridCol w:w="1300"/>
        <w:gridCol w:w="1300"/>
        <w:gridCol w:w="1300"/>
      </w:tblGrid>
      <w:tr w:rsidR="00E466AC" w:rsidRPr="00E466AC" w14:paraId="3164A36A" w14:textId="77777777" w:rsidTr="00E466AC">
        <w:trPr>
          <w:trHeight w:val="640"/>
        </w:trPr>
        <w:tc>
          <w:tcPr>
            <w:tcW w:w="2020" w:type="dxa"/>
            <w:noWrap/>
            <w:hideMark/>
          </w:tcPr>
          <w:p w14:paraId="37EF3DED" w14:textId="77777777" w:rsidR="00E466AC" w:rsidRPr="00E466AC" w:rsidRDefault="00E466AC" w:rsidP="00E466AC">
            <w:pPr>
              <w:spacing w:before="240"/>
            </w:pPr>
            <w:r w:rsidRPr="00E466AC">
              <w:t>Sample</w:t>
            </w:r>
          </w:p>
        </w:tc>
        <w:tc>
          <w:tcPr>
            <w:tcW w:w="1300" w:type="dxa"/>
            <w:hideMark/>
          </w:tcPr>
          <w:p w14:paraId="702782F6" w14:textId="77777777" w:rsidR="00E466AC" w:rsidRPr="00E466AC" w:rsidRDefault="00E466AC" w:rsidP="00E466AC">
            <w:pPr>
              <w:spacing w:before="240"/>
            </w:pPr>
            <w:r w:rsidRPr="00E466AC">
              <w:t>Observed OD600</w:t>
            </w:r>
          </w:p>
        </w:tc>
        <w:tc>
          <w:tcPr>
            <w:tcW w:w="1300" w:type="dxa"/>
            <w:hideMark/>
          </w:tcPr>
          <w:p w14:paraId="36D81DB7" w14:textId="77777777" w:rsidR="00E466AC" w:rsidRPr="00E466AC" w:rsidRDefault="00E466AC" w:rsidP="00E466AC">
            <w:pPr>
              <w:spacing w:before="240"/>
            </w:pPr>
            <w:r w:rsidRPr="00E466AC">
              <w:t>Calculated OD600</w:t>
            </w:r>
          </w:p>
        </w:tc>
        <w:tc>
          <w:tcPr>
            <w:tcW w:w="1300" w:type="dxa"/>
            <w:hideMark/>
          </w:tcPr>
          <w:p w14:paraId="1BF8C32F" w14:textId="77777777" w:rsidR="00E466AC" w:rsidRPr="00E466AC" w:rsidRDefault="00E466AC" w:rsidP="00E466AC">
            <w:pPr>
              <w:spacing w:before="240"/>
            </w:pPr>
            <w:r w:rsidRPr="00E466AC">
              <w:t>Starting Volume for OD600 0.003 (</w:t>
            </w:r>
            <w:proofErr w:type="spellStart"/>
            <w:r w:rsidRPr="00E466AC">
              <w:t>ul</w:t>
            </w:r>
            <w:proofErr w:type="spellEnd"/>
            <w:r w:rsidRPr="00E466AC">
              <w:t>)</w:t>
            </w:r>
          </w:p>
        </w:tc>
      </w:tr>
      <w:tr w:rsidR="00E466AC" w:rsidRPr="00E466AC" w14:paraId="16972204" w14:textId="77777777" w:rsidTr="00E466AC">
        <w:trPr>
          <w:trHeight w:val="320"/>
        </w:trPr>
        <w:tc>
          <w:tcPr>
            <w:tcW w:w="2020" w:type="dxa"/>
            <w:noWrap/>
            <w:hideMark/>
          </w:tcPr>
          <w:p w14:paraId="7CDDDBF7" w14:textId="77777777" w:rsidR="00E466AC" w:rsidRPr="00E466AC" w:rsidRDefault="00E466AC" w:rsidP="00E466AC">
            <w:pPr>
              <w:spacing w:before="240"/>
            </w:pPr>
            <w:r w:rsidRPr="00E466AC">
              <w:t>LVS pF</w:t>
            </w:r>
          </w:p>
        </w:tc>
        <w:tc>
          <w:tcPr>
            <w:tcW w:w="1300" w:type="dxa"/>
            <w:noWrap/>
            <w:hideMark/>
          </w:tcPr>
          <w:p w14:paraId="664C975A" w14:textId="77777777" w:rsidR="00E466AC" w:rsidRPr="00E466AC" w:rsidRDefault="00E466AC" w:rsidP="00E466AC">
            <w:pPr>
              <w:spacing w:before="240"/>
            </w:pPr>
            <w:r w:rsidRPr="00E466AC">
              <w:t>0.371</w:t>
            </w:r>
          </w:p>
        </w:tc>
        <w:tc>
          <w:tcPr>
            <w:tcW w:w="1300" w:type="dxa"/>
            <w:noWrap/>
            <w:hideMark/>
          </w:tcPr>
          <w:p w14:paraId="23574505" w14:textId="77777777" w:rsidR="00E466AC" w:rsidRPr="00E466AC" w:rsidRDefault="00E466AC" w:rsidP="00E466AC">
            <w:pPr>
              <w:spacing w:before="240"/>
            </w:pPr>
            <w:r w:rsidRPr="00E466AC">
              <w:t>7.42</w:t>
            </w:r>
          </w:p>
        </w:tc>
        <w:tc>
          <w:tcPr>
            <w:tcW w:w="1300" w:type="dxa"/>
            <w:noWrap/>
            <w:hideMark/>
          </w:tcPr>
          <w:p w14:paraId="65FF84D1" w14:textId="77777777" w:rsidR="00E466AC" w:rsidRPr="00E466AC" w:rsidRDefault="00E466AC" w:rsidP="00E466AC">
            <w:pPr>
              <w:spacing w:before="240"/>
            </w:pPr>
            <w:r w:rsidRPr="00E466AC">
              <w:t>647</w:t>
            </w:r>
          </w:p>
        </w:tc>
      </w:tr>
      <w:tr w:rsidR="00E466AC" w:rsidRPr="00E466AC" w14:paraId="19CC24A7" w14:textId="77777777" w:rsidTr="00E466AC">
        <w:trPr>
          <w:trHeight w:val="320"/>
        </w:trPr>
        <w:tc>
          <w:tcPr>
            <w:tcW w:w="2020" w:type="dxa"/>
            <w:noWrap/>
            <w:hideMark/>
          </w:tcPr>
          <w:p w14:paraId="3F00AFFF" w14:textId="77777777" w:rsidR="00E466AC" w:rsidRPr="00E466AC" w:rsidRDefault="00E466AC" w:rsidP="00E466AC">
            <w:pPr>
              <w:spacing w:before="240"/>
            </w:pPr>
            <w:r w:rsidRPr="00E466AC">
              <w:t>LVS pF-</w:t>
            </w:r>
            <w:r w:rsidRPr="00E466AC">
              <w:rPr>
                <w:i/>
                <w:iCs/>
              </w:rPr>
              <w:t>rpsU2</w:t>
            </w:r>
            <w:r w:rsidRPr="00E466AC">
              <w:t>-HA</w:t>
            </w:r>
          </w:p>
        </w:tc>
        <w:tc>
          <w:tcPr>
            <w:tcW w:w="1300" w:type="dxa"/>
            <w:noWrap/>
            <w:hideMark/>
          </w:tcPr>
          <w:p w14:paraId="186C9A7D" w14:textId="77777777" w:rsidR="00E466AC" w:rsidRPr="00E466AC" w:rsidRDefault="00E466AC" w:rsidP="00E466AC">
            <w:pPr>
              <w:spacing w:before="240"/>
            </w:pPr>
            <w:r w:rsidRPr="00E466AC">
              <w:t>0.43</w:t>
            </w:r>
          </w:p>
        </w:tc>
        <w:tc>
          <w:tcPr>
            <w:tcW w:w="1300" w:type="dxa"/>
            <w:noWrap/>
            <w:hideMark/>
          </w:tcPr>
          <w:p w14:paraId="196F6084" w14:textId="77777777" w:rsidR="00E466AC" w:rsidRPr="00E466AC" w:rsidRDefault="00E466AC" w:rsidP="00E466AC">
            <w:pPr>
              <w:spacing w:before="240"/>
            </w:pPr>
            <w:r w:rsidRPr="00E466AC">
              <w:t>8.6</w:t>
            </w:r>
          </w:p>
        </w:tc>
        <w:tc>
          <w:tcPr>
            <w:tcW w:w="1300" w:type="dxa"/>
            <w:noWrap/>
            <w:hideMark/>
          </w:tcPr>
          <w:p w14:paraId="60D656C8" w14:textId="77777777" w:rsidR="00E466AC" w:rsidRPr="00E466AC" w:rsidRDefault="00E466AC" w:rsidP="00E466AC">
            <w:pPr>
              <w:spacing w:before="240"/>
            </w:pPr>
            <w:r w:rsidRPr="00E466AC">
              <w:t>558</w:t>
            </w:r>
          </w:p>
        </w:tc>
      </w:tr>
    </w:tbl>
    <w:p w14:paraId="5693323C" w14:textId="0254D394" w:rsidR="007422E3" w:rsidRPr="00A73769" w:rsidRDefault="00A73769" w:rsidP="00B85916">
      <w:pPr>
        <w:spacing w:before="240"/>
      </w:pPr>
      <w:r>
        <w:t>Set up at 5pm.</w:t>
      </w:r>
    </w:p>
    <w:p w14:paraId="24C52D04" w14:textId="77777777" w:rsidR="007422E3" w:rsidRPr="002A25A9" w:rsidRDefault="007422E3" w:rsidP="002A25A9">
      <w:pPr>
        <w:spacing w:before="240"/>
        <w:rPr>
          <w:sz w:val="18"/>
          <w:szCs w:val="18"/>
        </w:rPr>
      </w:pPr>
    </w:p>
    <w:p w14:paraId="36287DD9" w14:textId="05A59531" w:rsidR="00760AB4" w:rsidRPr="007B216F" w:rsidRDefault="00760AB4" w:rsidP="00760AB4">
      <w:pPr>
        <w:rPr>
          <w:b/>
        </w:rPr>
      </w:pPr>
      <w:r>
        <w:rPr>
          <w:b/>
          <w:highlight w:val="green"/>
        </w:rPr>
        <w:t>Friday</w:t>
      </w:r>
      <w:r w:rsidRPr="007A68D0">
        <w:rPr>
          <w:b/>
          <w:highlight w:val="green"/>
        </w:rPr>
        <w:t xml:space="preserve">, </w:t>
      </w:r>
      <w:r>
        <w:rPr>
          <w:b/>
          <w:highlight w:val="green"/>
        </w:rPr>
        <w:t>June 7,</w:t>
      </w:r>
      <w:r w:rsidRPr="007A68D0">
        <w:rPr>
          <w:b/>
          <w:highlight w:val="green"/>
        </w:rPr>
        <w:t xml:space="preserve"> 20</w:t>
      </w:r>
      <w:r>
        <w:rPr>
          <w:b/>
          <w:highlight w:val="green"/>
        </w:rPr>
        <w:t>24</w:t>
      </w:r>
    </w:p>
    <w:p w14:paraId="4A70BA55" w14:textId="77777777" w:rsidR="00760AB4" w:rsidRPr="001D3A86" w:rsidRDefault="00760AB4" w:rsidP="00760AB4">
      <w:pPr>
        <w:rPr>
          <w:b/>
          <w:sz w:val="18"/>
          <w:szCs w:val="18"/>
        </w:rPr>
      </w:pPr>
      <w:r w:rsidRPr="007B216F">
        <w:rPr>
          <w:b/>
          <w:sz w:val="18"/>
          <w:szCs w:val="18"/>
        </w:rPr>
        <w:t>To Do:</w:t>
      </w:r>
    </w:p>
    <w:p w14:paraId="3429AE62" w14:textId="77777777" w:rsidR="00760AB4" w:rsidRPr="00760AB4" w:rsidRDefault="00760AB4" w:rsidP="00C95E01">
      <w:pPr>
        <w:pStyle w:val="ListParagraph"/>
        <w:numPr>
          <w:ilvl w:val="0"/>
          <w:numId w:val="37"/>
        </w:numPr>
        <w:spacing w:before="240"/>
        <w:rPr>
          <w:strike/>
          <w:sz w:val="18"/>
          <w:szCs w:val="18"/>
        </w:rPr>
      </w:pPr>
      <w:r w:rsidRPr="00760AB4">
        <w:rPr>
          <w:strike/>
          <w:sz w:val="18"/>
          <w:szCs w:val="18"/>
        </w:rPr>
        <w:t xml:space="preserve">Start overnight cultures </w:t>
      </w:r>
    </w:p>
    <w:p w14:paraId="3E13BDDE" w14:textId="77777777" w:rsidR="00760AB4" w:rsidRPr="00760AB4" w:rsidRDefault="00760AB4" w:rsidP="00C95E01">
      <w:pPr>
        <w:pStyle w:val="ListParagraph"/>
        <w:numPr>
          <w:ilvl w:val="0"/>
          <w:numId w:val="37"/>
        </w:numPr>
        <w:spacing w:before="240"/>
        <w:rPr>
          <w:strike/>
          <w:sz w:val="18"/>
          <w:szCs w:val="18"/>
        </w:rPr>
      </w:pPr>
      <w:r w:rsidRPr="00760AB4">
        <w:rPr>
          <w:strike/>
          <w:sz w:val="18"/>
          <w:szCs w:val="18"/>
        </w:rPr>
        <w:t>Patch LVS</w:t>
      </w:r>
    </w:p>
    <w:p w14:paraId="41E529E8" w14:textId="363E9F58" w:rsidR="00760AB4" w:rsidRDefault="00760AB4" w:rsidP="00C95E01">
      <w:pPr>
        <w:pStyle w:val="ListParagraph"/>
        <w:numPr>
          <w:ilvl w:val="0"/>
          <w:numId w:val="37"/>
        </w:numPr>
        <w:spacing w:before="240"/>
        <w:rPr>
          <w:sz w:val="18"/>
          <w:szCs w:val="18"/>
        </w:rPr>
      </w:pPr>
      <w:r>
        <w:rPr>
          <w:sz w:val="18"/>
          <w:szCs w:val="18"/>
        </w:rPr>
        <w:t>Transform LVS</w:t>
      </w:r>
    </w:p>
    <w:p w14:paraId="4473B3A6" w14:textId="3314E7EB" w:rsidR="00760AB4" w:rsidRDefault="00760AB4" w:rsidP="00C95E01">
      <w:pPr>
        <w:pStyle w:val="ListParagraph"/>
        <w:numPr>
          <w:ilvl w:val="0"/>
          <w:numId w:val="37"/>
        </w:numPr>
        <w:spacing w:before="240"/>
        <w:rPr>
          <w:sz w:val="18"/>
          <w:szCs w:val="18"/>
        </w:rPr>
      </w:pPr>
      <w:r>
        <w:rPr>
          <w:sz w:val="18"/>
          <w:szCs w:val="18"/>
        </w:rPr>
        <w:t>Make sucrose plates</w:t>
      </w:r>
    </w:p>
    <w:p w14:paraId="35BAC215" w14:textId="77777777" w:rsidR="005A6ECA" w:rsidRDefault="005A6ECA" w:rsidP="005A6ECA">
      <w:pPr>
        <w:widowControl w:val="0"/>
        <w:autoSpaceDE w:val="0"/>
        <w:autoSpaceDN w:val="0"/>
        <w:adjustRightInd w:val="0"/>
        <w:spacing w:line="240" w:lineRule="auto"/>
      </w:pPr>
    </w:p>
    <w:p w14:paraId="248D9B8E" w14:textId="038FF05B" w:rsidR="00641EAC" w:rsidRDefault="00536261" w:rsidP="005A6ECA">
      <w:pPr>
        <w:widowControl w:val="0"/>
        <w:autoSpaceDE w:val="0"/>
        <w:autoSpaceDN w:val="0"/>
        <w:adjustRightInd w:val="0"/>
        <w:spacing w:line="240" w:lineRule="auto"/>
      </w:pPr>
      <w:r>
        <w:t xml:space="preserve">The overnight cultures were contaminated. </w:t>
      </w:r>
    </w:p>
    <w:p w14:paraId="6610506E" w14:textId="776CC6C8" w:rsidR="00641EAC" w:rsidRDefault="00536261" w:rsidP="005A6ECA">
      <w:pPr>
        <w:widowControl w:val="0"/>
        <w:autoSpaceDE w:val="0"/>
        <w:autoSpaceDN w:val="0"/>
        <w:adjustRightInd w:val="0"/>
        <w:spacing w:line="240" w:lineRule="auto"/>
      </w:pPr>
      <w:r>
        <w:t>I transformed LVS with pKR218. I’m worried that whatever contaminated the overnights will contaminate the recovered cultures.</w:t>
      </w:r>
    </w:p>
    <w:p w14:paraId="26CD9C11" w14:textId="4C2C80DD" w:rsidR="00536261" w:rsidRDefault="00536261" w:rsidP="005A6ECA">
      <w:pPr>
        <w:widowControl w:val="0"/>
        <w:autoSpaceDE w:val="0"/>
        <w:autoSpaceDN w:val="0"/>
        <w:adjustRightInd w:val="0"/>
        <w:spacing w:line="240" w:lineRule="auto"/>
      </w:pPr>
      <w:r>
        <w:t xml:space="preserve">At one point Ben changed the speed setting of the shaking incubator and then couldn’t remember what speed it was originally set at. Eventually, we got it to where it should be (200 rpm). He claims that the shaker was off when he did </w:t>
      </w:r>
      <w:proofErr w:type="gramStart"/>
      <w:r>
        <w:t>that</w:t>
      </w:r>
      <w:proofErr w:type="gramEnd"/>
      <w:r>
        <w:t xml:space="preserve"> but I have serious doubts. And if that’s the case, I don’t know how long the culture weren’t shaking. I am </w:t>
      </w:r>
      <w:proofErr w:type="gramStart"/>
      <w:r>
        <w:t>absolutely certain</w:t>
      </w:r>
      <w:proofErr w:type="gramEnd"/>
      <w:r>
        <w:t xml:space="preserve"> that the shaker was on when I put the electroporated cultures in. Hopefully this all works out.</w:t>
      </w:r>
    </w:p>
    <w:p w14:paraId="3D6BE0F8" w14:textId="3644BC1A" w:rsidR="00760AB4" w:rsidRDefault="00760AB4" w:rsidP="00760AB4">
      <w:pPr>
        <w:rPr>
          <w:rFonts w:ascii="Calibri" w:eastAsia="Calibri" w:hAnsi="Calibri" w:cs="Calibri"/>
          <w:u w:val="single"/>
        </w:rPr>
      </w:pPr>
      <w:r>
        <w:rPr>
          <w:rFonts w:ascii="Calibri" w:eastAsia="Calibri" w:hAnsi="Calibri" w:cs="Calibri"/>
          <w:u w:val="single"/>
        </w:rPr>
        <w:t>CHAH plates with 10% sucrose</w:t>
      </w:r>
    </w:p>
    <w:p w14:paraId="6EA25731" w14:textId="77777777" w:rsidR="00760AB4" w:rsidRDefault="00760AB4" w:rsidP="00760AB4">
      <w:pPr>
        <w:rPr>
          <w:rFonts w:ascii="Calibri" w:eastAsia="Calibri" w:hAnsi="Calibri" w:cs="Calibri"/>
        </w:rPr>
      </w:pPr>
      <w:r>
        <w:rPr>
          <w:rFonts w:ascii="Calibri" w:eastAsia="Calibri" w:hAnsi="Calibri" w:cs="Calibri"/>
        </w:rPr>
        <w:t>Mix:</w:t>
      </w:r>
    </w:p>
    <w:p w14:paraId="64F7EF7B" w14:textId="77777777" w:rsidR="00760AB4" w:rsidRDefault="00760AB4" w:rsidP="00760AB4">
      <w:pPr>
        <w:ind w:firstLine="450"/>
        <w:rPr>
          <w:rFonts w:ascii="Calibri" w:eastAsia="Calibri" w:hAnsi="Calibri" w:cs="Calibri"/>
        </w:rPr>
      </w:pPr>
      <w:r>
        <w:rPr>
          <w:rFonts w:ascii="Calibri" w:eastAsia="Calibri" w:hAnsi="Calibri" w:cs="Calibri"/>
        </w:rPr>
        <w:lastRenderedPageBreak/>
        <w:t>5 g Beef Heart Infusion</w:t>
      </w:r>
    </w:p>
    <w:p w14:paraId="16AB251E" w14:textId="77777777" w:rsidR="00760AB4" w:rsidRDefault="00760AB4" w:rsidP="00760AB4">
      <w:pPr>
        <w:ind w:firstLine="450"/>
        <w:rPr>
          <w:rFonts w:ascii="Calibri" w:eastAsia="Calibri" w:hAnsi="Calibri" w:cs="Calibri"/>
        </w:rPr>
      </w:pPr>
      <w:r>
        <w:rPr>
          <w:rFonts w:ascii="Calibri" w:eastAsia="Calibri" w:hAnsi="Calibri" w:cs="Calibri"/>
        </w:rPr>
        <w:t>5 g Protease Peptone</w:t>
      </w:r>
    </w:p>
    <w:p w14:paraId="3EBBA4CC" w14:textId="77777777" w:rsidR="00760AB4" w:rsidRDefault="00760AB4" w:rsidP="00760AB4">
      <w:pPr>
        <w:ind w:firstLine="450"/>
        <w:rPr>
          <w:rFonts w:ascii="Calibri" w:eastAsia="Calibri" w:hAnsi="Calibri" w:cs="Calibri"/>
        </w:rPr>
      </w:pPr>
      <w:r>
        <w:rPr>
          <w:rFonts w:ascii="Calibri" w:eastAsia="Calibri" w:hAnsi="Calibri" w:cs="Calibri"/>
        </w:rPr>
        <w:t>5 g Glucose</w:t>
      </w:r>
    </w:p>
    <w:p w14:paraId="3FAE0917" w14:textId="77777777" w:rsidR="00760AB4" w:rsidRDefault="00760AB4" w:rsidP="00760AB4">
      <w:pPr>
        <w:ind w:firstLine="450"/>
        <w:rPr>
          <w:rFonts w:ascii="Calibri" w:eastAsia="Calibri" w:hAnsi="Calibri" w:cs="Calibri"/>
        </w:rPr>
      </w:pPr>
      <w:r>
        <w:rPr>
          <w:rFonts w:ascii="Calibri" w:eastAsia="Calibri" w:hAnsi="Calibri" w:cs="Calibri"/>
        </w:rPr>
        <w:t>0.5 g L-Cystine</w:t>
      </w:r>
    </w:p>
    <w:p w14:paraId="129F8F2D" w14:textId="77777777" w:rsidR="00760AB4" w:rsidRDefault="00760AB4" w:rsidP="00760AB4">
      <w:pPr>
        <w:ind w:firstLine="450"/>
        <w:rPr>
          <w:rFonts w:ascii="Calibri" w:eastAsia="Calibri" w:hAnsi="Calibri" w:cs="Calibri"/>
        </w:rPr>
      </w:pPr>
      <w:r>
        <w:rPr>
          <w:rFonts w:ascii="Calibri" w:eastAsia="Calibri" w:hAnsi="Calibri" w:cs="Calibri"/>
        </w:rPr>
        <w:t>7.5 g Agar</w:t>
      </w:r>
    </w:p>
    <w:p w14:paraId="0E446055" w14:textId="77777777" w:rsidR="00760AB4" w:rsidRDefault="00760AB4" w:rsidP="00760AB4">
      <w:pPr>
        <w:rPr>
          <w:rFonts w:ascii="Calibri" w:eastAsia="Calibri" w:hAnsi="Calibri" w:cs="Calibri"/>
        </w:rPr>
      </w:pPr>
      <w:r>
        <w:rPr>
          <w:rFonts w:ascii="Calibri" w:eastAsia="Calibri" w:hAnsi="Calibri" w:cs="Calibri"/>
        </w:rPr>
        <w:t xml:space="preserve"> with </w:t>
      </w:r>
      <w:r>
        <w:rPr>
          <w:rFonts w:ascii="Calibri" w:eastAsia="Calibri" w:hAnsi="Calibri" w:cs="Calibri"/>
          <w:b/>
        </w:rPr>
        <w:t>150</w:t>
      </w:r>
      <w:r>
        <w:rPr>
          <w:rFonts w:ascii="Calibri" w:eastAsia="Calibri" w:hAnsi="Calibri" w:cs="Calibri"/>
        </w:rPr>
        <w:t xml:space="preserve"> mL type I ddiH</w:t>
      </w:r>
      <w:r>
        <w:rPr>
          <w:rFonts w:ascii="Calibri" w:eastAsia="Calibri" w:hAnsi="Calibri" w:cs="Calibri"/>
          <w:vertAlign w:val="subscript"/>
        </w:rPr>
        <w:t>2</w:t>
      </w:r>
      <w:r>
        <w:rPr>
          <w:rFonts w:ascii="Calibri" w:eastAsia="Calibri" w:hAnsi="Calibri" w:cs="Calibri"/>
        </w:rPr>
        <w:t>O. Stir on low heat until completely dissolved, about 10 minutes.</w:t>
      </w:r>
    </w:p>
    <w:p w14:paraId="70304C15" w14:textId="77777777" w:rsidR="00760AB4" w:rsidRDefault="00760AB4" w:rsidP="00760AB4">
      <w:pPr>
        <w:rPr>
          <w:rFonts w:ascii="Calibri" w:eastAsia="Calibri" w:hAnsi="Calibri" w:cs="Calibri"/>
        </w:rPr>
      </w:pPr>
      <w:r>
        <w:rPr>
          <w:rFonts w:ascii="Calibri" w:eastAsia="Calibri" w:hAnsi="Calibri" w:cs="Calibri"/>
        </w:rPr>
        <w:t>Autoclave 30’, being EXTREMELY careful media does not boil over</w:t>
      </w:r>
    </w:p>
    <w:p w14:paraId="07E3AC1B" w14:textId="77777777" w:rsidR="00760AB4" w:rsidRDefault="00760AB4" w:rsidP="00760AB4">
      <w:pPr>
        <w:rPr>
          <w:rFonts w:ascii="Calibri" w:eastAsia="Calibri" w:hAnsi="Calibri" w:cs="Calibri"/>
        </w:rPr>
      </w:pPr>
      <w:r>
        <w:rPr>
          <w:rFonts w:ascii="Calibri" w:eastAsia="Calibri" w:hAnsi="Calibri" w:cs="Calibri"/>
        </w:rPr>
        <w:t xml:space="preserve">While autoclaving, warm 250 mL of 2% hemoglobin and </w:t>
      </w:r>
      <w:r>
        <w:rPr>
          <w:rFonts w:ascii="Calibri" w:eastAsia="Calibri" w:hAnsi="Calibri" w:cs="Calibri"/>
          <w:b/>
        </w:rPr>
        <w:t>sterilized 50% sucrose (</w:t>
      </w:r>
      <w:r>
        <w:rPr>
          <w:rFonts w:ascii="Calibri" w:eastAsia="Calibri" w:hAnsi="Calibri" w:cs="Calibri"/>
        </w:rPr>
        <w:t>in 50°C oven or in water bath at 55°C)</w:t>
      </w:r>
    </w:p>
    <w:p w14:paraId="444E3FA1" w14:textId="77777777" w:rsidR="00760AB4" w:rsidRDefault="00760AB4" w:rsidP="00760AB4">
      <w:pPr>
        <w:rPr>
          <w:rFonts w:ascii="Calibri" w:eastAsia="Calibri" w:hAnsi="Calibri" w:cs="Calibri"/>
        </w:rPr>
      </w:pPr>
      <w:r>
        <w:rPr>
          <w:rFonts w:ascii="Calibri" w:eastAsia="Calibri" w:hAnsi="Calibri" w:cs="Calibri"/>
        </w:rPr>
        <w:t>Place CHA flask in 50°C oven or in water bath at 55°C, let temperature equilibrate</w:t>
      </w:r>
    </w:p>
    <w:p w14:paraId="08EBE9B2" w14:textId="77777777" w:rsidR="00760AB4" w:rsidRDefault="00760AB4" w:rsidP="00760AB4">
      <w:pPr>
        <w:rPr>
          <w:rFonts w:ascii="Calibri" w:eastAsia="Calibri" w:hAnsi="Calibri" w:cs="Calibri"/>
        </w:rPr>
      </w:pPr>
      <w:r>
        <w:rPr>
          <w:rFonts w:ascii="Calibri" w:eastAsia="Calibri" w:hAnsi="Calibri" w:cs="Calibri"/>
        </w:rPr>
        <w:t>Wipe down flask and bottles with ethanol and using sterile technique, pour hemoglobin into CHA flask</w:t>
      </w:r>
    </w:p>
    <w:p w14:paraId="5D70FBD9" w14:textId="61CC4C7F" w:rsidR="00760AB4" w:rsidRDefault="00760AB4" w:rsidP="00760AB4">
      <w:pPr>
        <w:rPr>
          <w:rFonts w:ascii="Calibri" w:eastAsia="Calibri" w:hAnsi="Calibri" w:cs="Calibri"/>
        </w:rPr>
      </w:pPr>
      <w:r>
        <w:rPr>
          <w:rFonts w:ascii="Calibri" w:eastAsia="Calibri" w:hAnsi="Calibri" w:cs="Calibri"/>
        </w:rPr>
        <w:t>Add 100 mL 50% sucrose to CHA-hemoglobin flask</w:t>
      </w:r>
      <w:r w:rsidR="00121613">
        <w:rPr>
          <w:rFonts w:ascii="Calibri" w:eastAsia="Calibri" w:hAnsi="Calibri" w:cs="Calibri"/>
        </w:rPr>
        <w:t xml:space="preserve"> </w:t>
      </w:r>
      <w:r w:rsidR="00121613" w:rsidRPr="00121613">
        <w:rPr>
          <w:rFonts w:ascii="Calibri" w:eastAsia="Calibri" w:hAnsi="Calibri" w:cs="Calibri"/>
          <w:b/>
          <w:bCs/>
        </w:rPr>
        <w:t>(added 83.8 ml of 60% sucrose)</w:t>
      </w:r>
    </w:p>
    <w:p w14:paraId="527A97C9" w14:textId="77777777" w:rsidR="00760AB4" w:rsidRDefault="00760AB4" w:rsidP="00760AB4">
      <w:pPr>
        <w:rPr>
          <w:rFonts w:ascii="Calibri" w:eastAsia="Calibri" w:hAnsi="Calibri" w:cs="Calibri"/>
        </w:rPr>
      </w:pPr>
      <w:r>
        <w:rPr>
          <w:rFonts w:ascii="Calibri" w:eastAsia="Calibri" w:hAnsi="Calibri" w:cs="Calibri"/>
        </w:rPr>
        <w:t>Mix media</w:t>
      </w:r>
    </w:p>
    <w:p w14:paraId="441DDFB3" w14:textId="77777777" w:rsidR="00760AB4" w:rsidRDefault="00760AB4" w:rsidP="00760AB4">
      <w:pPr>
        <w:rPr>
          <w:rFonts w:ascii="Calibri" w:eastAsia="Calibri" w:hAnsi="Calibri" w:cs="Calibri"/>
        </w:rPr>
      </w:pPr>
      <w:r>
        <w:rPr>
          <w:rFonts w:ascii="Calibri" w:eastAsia="Calibri" w:hAnsi="Calibri" w:cs="Calibri"/>
        </w:rPr>
        <w:t>Use sterile pipette, pour ~24 mL media per plate (~20 plates for 500 mL media)</w:t>
      </w:r>
    </w:p>
    <w:p w14:paraId="491B9C29" w14:textId="77777777" w:rsidR="00760AB4" w:rsidRDefault="00760AB4" w:rsidP="00760AB4">
      <w:pPr>
        <w:rPr>
          <w:rFonts w:ascii="Calibri" w:eastAsia="Calibri" w:hAnsi="Calibri" w:cs="Calibri"/>
        </w:rPr>
      </w:pPr>
    </w:p>
    <w:p w14:paraId="73A4B315" w14:textId="77A7AF71" w:rsidR="00536261" w:rsidRPr="007B216F" w:rsidRDefault="00536261" w:rsidP="00536261">
      <w:pPr>
        <w:rPr>
          <w:b/>
        </w:rPr>
      </w:pPr>
      <w:r>
        <w:rPr>
          <w:b/>
          <w:highlight w:val="green"/>
        </w:rPr>
        <w:t>Monday</w:t>
      </w:r>
      <w:r w:rsidRPr="007A68D0">
        <w:rPr>
          <w:b/>
          <w:highlight w:val="green"/>
        </w:rPr>
        <w:t xml:space="preserve">, </w:t>
      </w:r>
      <w:r>
        <w:rPr>
          <w:b/>
          <w:highlight w:val="green"/>
        </w:rPr>
        <w:t>June 10,</w:t>
      </w:r>
      <w:r w:rsidRPr="007A68D0">
        <w:rPr>
          <w:b/>
          <w:highlight w:val="green"/>
        </w:rPr>
        <w:t xml:space="preserve"> 20</w:t>
      </w:r>
      <w:r>
        <w:rPr>
          <w:b/>
          <w:highlight w:val="green"/>
        </w:rPr>
        <w:t>24</w:t>
      </w:r>
    </w:p>
    <w:p w14:paraId="10772651" w14:textId="77777777" w:rsidR="00536261" w:rsidRPr="001D3A86" w:rsidRDefault="00536261" w:rsidP="00536261">
      <w:pPr>
        <w:rPr>
          <w:b/>
          <w:sz w:val="18"/>
          <w:szCs w:val="18"/>
        </w:rPr>
      </w:pPr>
      <w:r w:rsidRPr="007B216F">
        <w:rPr>
          <w:b/>
          <w:sz w:val="18"/>
          <w:szCs w:val="18"/>
        </w:rPr>
        <w:t>To Do:</w:t>
      </w:r>
    </w:p>
    <w:p w14:paraId="1427421F" w14:textId="77777777" w:rsidR="00536261" w:rsidRPr="004A788C" w:rsidRDefault="00536261" w:rsidP="00C95E01">
      <w:pPr>
        <w:pStyle w:val="ListParagraph"/>
        <w:numPr>
          <w:ilvl w:val="0"/>
          <w:numId w:val="38"/>
        </w:numPr>
        <w:spacing w:before="240"/>
        <w:rPr>
          <w:strike/>
          <w:sz w:val="18"/>
          <w:szCs w:val="18"/>
        </w:rPr>
      </w:pPr>
      <w:r w:rsidRPr="004A788C">
        <w:rPr>
          <w:strike/>
          <w:sz w:val="18"/>
          <w:szCs w:val="18"/>
        </w:rPr>
        <w:t>Transform LVS</w:t>
      </w:r>
    </w:p>
    <w:p w14:paraId="41206A7D" w14:textId="77777777" w:rsidR="00536261" w:rsidRPr="004A788C" w:rsidRDefault="00536261" w:rsidP="00C95E01">
      <w:pPr>
        <w:pStyle w:val="ListParagraph"/>
        <w:numPr>
          <w:ilvl w:val="0"/>
          <w:numId w:val="38"/>
        </w:numPr>
        <w:spacing w:before="240"/>
        <w:rPr>
          <w:strike/>
          <w:sz w:val="18"/>
          <w:szCs w:val="18"/>
        </w:rPr>
      </w:pPr>
      <w:r w:rsidRPr="004A788C">
        <w:rPr>
          <w:strike/>
          <w:sz w:val="18"/>
          <w:szCs w:val="18"/>
        </w:rPr>
        <w:t>Make sucrose plates</w:t>
      </w:r>
    </w:p>
    <w:p w14:paraId="07929830" w14:textId="465A3169" w:rsidR="004A788C" w:rsidRDefault="004A788C" w:rsidP="00C95E01">
      <w:pPr>
        <w:pStyle w:val="ListParagraph"/>
        <w:numPr>
          <w:ilvl w:val="0"/>
          <w:numId w:val="38"/>
        </w:numPr>
        <w:spacing w:before="240"/>
        <w:rPr>
          <w:sz w:val="18"/>
          <w:szCs w:val="18"/>
        </w:rPr>
      </w:pPr>
      <w:r>
        <w:rPr>
          <w:sz w:val="18"/>
          <w:szCs w:val="18"/>
        </w:rPr>
        <w:t>Streak KRSA2 and KRSA12</w:t>
      </w:r>
    </w:p>
    <w:p w14:paraId="3973C5ED" w14:textId="3D612DD8" w:rsidR="001E1A93" w:rsidRDefault="001E1A93" w:rsidP="00C95E01">
      <w:pPr>
        <w:pStyle w:val="ListParagraph"/>
        <w:numPr>
          <w:ilvl w:val="0"/>
          <w:numId w:val="38"/>
        </w:numPr>
        <w:spacing w:before="240"/>
        <w:rPr>
          <w:sz w:val="18"/>
          <w:szCs w:val="18"/>
        </w:rPr>
      </w:pPr>
      <w:r>
        <w:rPr>
          <w:sz w:val="18"/>
          <w:szCs w:val="18"/>
        </w:rPr>
        <w:t>Patch LVS pF and LVS pF-HA</w:t>
      </w:r>
    </w:p>
    <w:p w14:paraId="6F49BBD4" w14:textId="73C94CFF" w:rsidR="0027019E" w:rsidRDefault="0027019E" w:rsidP="00C95E01">
      <w:pPr>
        <w:pStyle w:val="ListParagraph"/>
        <w:numPr>
          <w:ilvl w:val="0"/>
          <w:numId w:val="38"/>
        </w:numPr>
        <w:spacing w:before="240"/>
        <w:rPr>
          <w:sz w:val="18"/>
          <w:szCs w:val="18"/>
        </w:rPr>
      </w:pPr>
      <w:r>
        <w:rPr>
          <w:sz w:val="18"/>
          <w:szCs w:val="18"/>
        </w:rPr>
        <w:t>Make 2.5% iron pyrophosphate</w:t>
      </w:r>
    </w:p>
    <w:p w14:paraId="75AC44D0" w14:textId="77777777" w:rsidR="00536261" w:rsidRDefault="00536261" w:rsidP="00760AB4">
      <w:pPr>
        <w:rPr>
          <w:rFonts w:ascii="Calibri" w:eastAsia="Calibri" w:hAnsi="Calibri" w:cs="Calibri"/>
        </w:rPr>
      </w:pPr>
    </w:p>
    <w:p w14:paraId="79F75091" w14:textId="3015D32A" w:rsidR="00E41CC3" w:rsidRDefault="004A788C" w:rsidP="00133B37">
      <w:pPr>
        <w:widowControl w:val="0"/>
        <w:autoSpaceDE w:val="0"/>
        <w:autoSpaceDN w:val="0"/>
        <w:adjustRightInd w:val="0"/>
        <w:spacing w:line="240" w:lineRule="auto"/>
      </w:pPr>
      <w:r>
        <w:t xml:space="preserve">The good news is that </w:t>
      </w:r>
      <w:r w:rsidR="00CA4641">
        <w:t xml:space="preserve">the </w:t>
      </w:r>
      <w:r>
        <w:t>transformation plates are not contaminated. The bad news is that there are colonies on all the plates, as in it seems to be more than just breakthrough on the negative control plates.</w:t>
      </w:r>
      <w:r w:rsidR="000E063D">
        <w:t xml:space="preserve"> I picked the largest ones and one small one (as a sort of control) and patched them onto CHA</w:t>
      </w:r>
      <w:r w:rsidR="000E5A06">
        <w:t>H</w:t>
      </w:r>
      <w:r w:rsidR="000E063D">
        <w:t>-Kan</w:t>
      </w:r>
      <w:r w:rsidR="007C355F">
        <w:t xml:space="preserve"> for a total of 6</w:t>
      </w:r>
      <w:r w:rsidR="000E063D">
        <w:t>.</w:t>
      </w:r>
      <w:r w:rsidR="00472A91">
        <w:t xml:space="preserve"> The only one I have any faith for is Patch 1.</w:t>
      </w:r>
    </w:p>
    <w:p w14:paraId="5A96E2D6" w14:textId="77777777" w:rsidR="00C43FF7" w:rsidRDefault="00C43FF7" w:rsidP="00133B37">
      <w:pPr>
        <w:widowControl w:val="0"/>
        <w:autoSpaceDE w:val="0"/>
        <w:autoSpaceDN w:val="0"/>
        <w:adjustRightInd w:val="0"/>
        <w:spacing w:line="240" w:lineRule="auto"/>
      </w:pPr>
    </w:p>
    <w:p w14:paraId="3F18DF8F" w14:textId="1ADDF085" w:rsidR="00977AC3" w:rsidRDefault="00977AC3" w:rsidP="00133B37">
      <w:pPr>
        <w:widowControl w:val="0"/>
        <w:autoSpaceDE w:val="0"/>
        <w:autoSpaceDN w:val="0"/>
        <w:adjustRightInd w:val="0"/>
        <w:spacing w:line="240" w:lineRule="auto"/>
      </w:pPr>
      <w:r>
        <w:t>I patched out LVS pF and LVS pF-HA to make more IP cell pellets. Let’s pray for no contamination. I streaked out KRSA2 and KRSA12 so I can prepare another MIC assay. I prepared 2.5% iron pyrophosphate to supplement MHB tomorrow.</w:t>
      </w:r>
    </w:p>
    <w:p w14:paraId="536B073E" w14:textId="65F792BC" w:rsidR="00977AC3" w:rsidRDefault="00977AC3" w:rsidP="00133B37">
      <w:pPr>
        <w:widowControl w:val="0"/>
        <w:autoSpaceDE w:val="0"/>
        <w:autoSpaceDN w:val="0"/>
        <w:adjustRightInd w:val="0"/>
        <w:spacing w:line="240" w:lineRule="auto"/>
      </w:pPr>
      <w:r w:rsidRPr="004D3467">
        <w:rPr>
          <w:u w:val="single"/>
        </w:rPr>
        <w:lastRenderedPageBreak/>
        <w:t>Pro tip when making 50% sucrose:</w:t>
      </w:r>
      <w:r>
        <w:t xml:space="preserve"> add a little bit of sucrose at a time to the water and let it dissolve before adding more to the water.</w:t>
      </w:r>
    </w:p>
    <w:p w14:paraId="59C2DE6E" w14:textId="77777777" w:rsidR="00977AC3" w:rsidRDefault="00977AC3" w:rsidP="00977AC3">
      <w:pPr>
        <w:rPr>
          <w:b/>
          <w:highlight w:val="green"/>
        </w:rPr>
      </w:pPr>
    </w:p>
    <w:p w14:paraId="4E8DAF4D" w14:textId="65C53659" w:rsidR="00977AC3" w:rsidRPr="007B216F" w:rsidRDefault="00977AC3" w:rsidP="00977AC3">
      <w:pPr>
        <w:rPr>
          <w:b/>
        </w:rPr>
      </w:pPr>
      <w:r>
        <w:rPr>
          <w:b/>
          <w:highlight w:val="green"/>
        </w:rPr>
        <w:t>Tuesday</w:t>
      </w:r>
      <w:r w:rsidRPr="007A68D0">
        <w:rPr>
          <w:b/>
          <w:highlight w:val="green"/>
        </w:rPr>
        <w:t xml:space="preserve">, </w:t>
      </w:r>
      <w:r>
        <w:rPr>
          <w:b/>
          <w:highlight w:val="green"/>
        </w:rPr>
        <w:t>June 11,</w:t>
      </w:r>
      <w:r w:rsidRPr="007A68D0">
        <w:rPr>
          <w:b/>
          <w:highlight w:val="green"/>
        </w:rPr>
        <w:t xml:space="preserve"> 20</w:t>
      </w:r>
      <w:r>
        <w:rPr>
          <w:b/>
          <w:highlight w:val="green"/>
        </w:rPr>
        <w:t>24</w:t>
      </w:r>
    </w:p>
    <w:p w14:paraId="2C8B07F9" w14:textId="77777777" w:rsidR="00977AC3" w:rsidRPr="001D3A86" w:rsidRDefault="00977AC3" w:rsidP="00977AC3">
      <w:pPr>
        <w:rPr>
          <w:b/>
          <w:sz w:val="18"/>
          <w:szCs w:val="18"/>
        </w:rPr>
      </w:pPr>
      <w:r w:rsidRPr="007B216F">
        <w:rPr>
          <w:b/>
          <w:sz w:val="18"/>
          <w:szCs w:val="18"/>
        </w:rPr>
        <w:t>To Do:</w:t>
      </w:r>
    </w:p>
    <w:p w14:paraId="666A4C3E" w14:textId="77777777" w:rsidR="00977AC3" w:rsidRPr="00977AC3" w:rsidRDefault="00977AC3" w:rsidP="00C95E01">
      <w:pPr>
        <w:pStyle w:val="ListParagraph"/>
        <w:numPr>
          <w:ilvl w:val="0"/>
          <w:numId w:val="39"/>
        </w:numPr>
        <w:spacing w:before="240"/>
        <w:rPr>
          <w:strike/>
          <w:sz w:val="18"/>
          <w:szCs w:val="18"/>
        </w:rPr>
      </w:pPr>
      <w:r w:rsidRPr="00977AC3">
        <w:rPr>
          <w:strike/>
          <w:sz w:val="18"/>
          <w:szCs w:val="18"/>
        </w:rPr>
        <w:t>Streak KRSA2 and KRSA12</w:t>
      </w:r>
    </w:p>
    <w:p w14:paraId="16FBE5C1" w14:textId="77777777" w:rsidR="00977AC3" w:rsidRPr="00977AC3" w:rsidRDefault="00977AC3" w:rsidP="00C95E01">
      <w:pPr>
        <w:pStyle w:val="ListParagraph"/>
        <w:numPr>
          <w:ilvl w:val="0"/>
          <w:numId w:val="39"/>
        </w:numPr>
        <w:spacing w:before="240"/>
        <w:rPr>
          <w:strike/>
          <w:sz w:val="18"/>
          <w:szCs w:val="18"/>
        </w:rPr>
      </w:pPr>
      <w:r w:rsidRPr="00977AC3">
        <w:rPr>
          <w:strike/>
          <w:sz w:val="18"/>
          <w:szCs w:val="18"/>
        </w:rPr>
        <w:t>Patch LVS pF and LVS pF-HA</w:t>
      </w:r>
    </w:p>
    <w:p w14:paraId="58A9E0EC" w14:textId="77777777" w:rsidR="00977AC3" w:rsidRPr="00977AC3" w:rsidRDefault="00977AC3" w:rsidP="00C95E01">
      <w:pPr>
        <w:pStyle w:val="ListParagraph"/>
        <w:numPr>
          <w:ilvl w:val="0"/>
          <w:numId w:val="39"/>
        </w:numPr>
        <w:spacing w:before="240"/>
        <w:rPr>
          <w:strike/>
          <w:sz w:val="18"/>
          <w:szCs w:val="18"/>
        </w:rPr>
      </w:pPr>
      <w:r w:rsidRPr="00977AC3">
        <w:rPr>
          <w:strike/>
          <w:sz w:val="18"/>
          <w:szCs w:val="18"/>
        </w:rPr>
        <w:t>Make 2.5% iron pyrophosphate</w:t>
      </w:r>
    </w:p>
    <w:p w14:paraId="461CD433" w14:textId="2F62986F" w:rsidR="00977AC3" w:rsidRDefault="00977AC3" w:rsidP="00C95E01">
      <w:pPr>
        <w:pStyle w:val="ListParagraph"/>
        <w:numPr>
          <w:ilvl w:val="0"/>
          <w:numId w:val="39"/>
        </w:numPr>
        <w:spacing w:before="240"/>
        <w:rPr>
          <w:sz w:val="18"/>
          <w:szCs w:val="18"/>
        </w:rPr>
      </w:pPr>
      <w:r>
        <w:rPr>
          <w:sz w:val="18"/>
          <w:szCs w:val="18"/>
        </w:rPr>
        <w:t>Set up sucrose selection</w:t>
      </w:r>
    </w:p>
    <w:p w14:paraId="38182BDE" w14:textId="785265FD" w:rsidR="00977AC3" w:rsidRDefault="00977AC3" w:rsidP="00C95E01">
      <w:pPr>
        <w:pStyle w:val="ListParagraph"/>
        <w:numPr>
          <w:ilvl w:val="0"/>
          <w:numId w:val="39"/>
        </w:numPr>
        <w:spacing w:before="240"/>
        <w:rPr>
          <w:sz w:val="18"/>
          <w:szCs w:val="18"/>
        </w:rPr>
      </w:pPr>
      <w:r>
        <w:rPr>
          <w:sz w:val="18"/>
          <w:szCs w:val="18"/>
        </w:rPr>
        <w:t>Start overnights of LVS pF strains and KRSA strains</w:t>
      </w:r>
    </w:p>
    <w:p w14:paraId="5FA4E919" w14:textId="36599F5A" w:rsidR="00977AC3" w:rsidRDefault="00977AC3" w:rsidP="00977AC3">
      <w:pPr>
        <w:pStyle w:val="ListParagraph"/>
        <w:spacing w:before="240"/>
        <w:rPr>
          <w:sz w:val="18"/>
          <w:szCs w:val="18"/>
        </w:rPr>
      </w:pPr>
    </w:p>
    <w:p w14:paraId="3F277538" w14:textId="55AB6BB1" w:rsidR="00246134" w:rsidRPr="00246134" w:rsidRDefault="00246134" w:rsidP="007C355F">
      <w:pPr>
        <w:rPr>
          <w:b/>
          <w:bCs/>
        </w:rPr>
      </w:pPr>
      <w:r>
        <w:rPr>
          <w:b/>
          <w:bCs/>
        </w:rPr>
        <w:t>Allelic exchange:</w:t>
      </w:r>
    </w:p>
    <w:p w14:paraId="74E04FE6" w14:textId="4142EA68" w:rsidR="007C355F" w:rsidRPr="007C355F" w:rsidRDefault="007C355F" w:rsidP="007C355F">
      <w:r>
        <w:t>3 out of 6 patches grew! Patches 1-3 grew and 4-6 did not. I set up sucrose selection for 1 and 2, and froze down 1, 2, and 3.</w:t>
      </w:r>
    </w:p>
    <w:p w14:paraId="7665ADD1" w14:textId="5C6622F7" w:rsidR="007C355F" w:rsidRPr="007C355F" w:rsidRDefault="007C355F" w:rsidP="007C355F">
      <w:pPr>
        <w:pStyle w:val="Heading2"/>
        <w:rPr>
          <w:rFonts w:eastAsia="Calibri"/>
        </w:rPr>
      </w:pPr>
      <w:bookmarkStart w:id="17" w:name="_Toc173770048"/>
      <w:r w:rsidRPr="007C355F">
        <w:rPr>
          <w:rFonts w:eastAsia="Calibri"/>
        </w:rPr>
        <w:t>Sucrose counterselection:</w:t>
      </w:r>
      <w:bookmarkEnd w:id="17"/>
    </w:p>
    <w:p w14:paraId="3BEE9EE2" w14:textId="59A0518F" w:rsidR="007C355F" w:rsidRDefault="007C355F" w:rsidP="007C355F">
      <w:pPr>
        <w:rPr>
          <w:rFonts w:ascii="Calibri" w:eastAsia="Calibri" w:hAnsi="Calibri" w:cs="Calibri"/>
        </w:rPr>
      </w:pPr>
      <w:r>
        <w:rPr>
          <w:rFonts w:ascii="Calibri" w:eastAsia="Calibri" w:hAnsi="Calibri" w:cs="Calibri"/>
          <w:i/>
        </w:rPr>
        <w:t>To select for cross-outs using sucrose selection</w:t>
      </w:r>
    </w:p>
    <w:p w14:paraId="4C520D89" w14:textId="49F96883" w:rsidR="007C355F" w:rsidRPr="007C355F" w:rsidRDefault="007C355F" w:rsidP="007C355F">
      <w:pPr>
        <w:rPr>
          <w:rFonts w:ascii="Calibri" w:eastAsia="Calibri" w:hAnsi="Calibri" w:cs="Calibri"/>
          <w:b/>
          <w:bCs/>
        </w:rPr>
      </w:pPr>
      <w:r>
        <w:rPr>
          <w:rFonts w:ascii="Calibri" w:eastAsia="Calibri" w:hAnsi="Calibri" w:cs="Calibri"/>
        </w:rPr>
        <w:tab/>
        <w:t xml:space="preserve">-Scrape up small loop of cells and resuspend in </w:t>
      </w:r>
      <w:r w:rsidRPr="007C355F">
        <w:rPr>
          <w:rFonts w:ascii="Calibri" w:eastAsia="Calibri" w:hAnsi="Calibri" w:cs="Calibri"/>
          <w:b/>
          <w:bCs/>
        </w:rPr>
        <w:t>sterile</w:t>
      </w:r>
      <w:r>
        <w:rPr>
          <w:rFonts w:ascii="Calibri" w:eastAsia="Calibri" w:hAnsi="Calibri" w:cs="Calibri"/>
        </w:rPr>
        <w:t xml:space="preserve"> 1X PBS (</w:t>
      </w:r>
      <w:r>
        <w:rPr>
          <w:rFonts w:ascii="Calibri" w:eastAsia="Calibri" w:hAnsi="Calibri" w:cs="Calibri"/>
          <w:b/>
          <w:bCs/>
        </w:rPr>
        <w:t>1 ml)</w:t>
      </w:r>
    </w:p>
    <w:p w14:paraId="02DE0B8D" w14:textId="77777777" w:rsidR="007C355F" w:rsidRDefault="007C355F" w:rsidP="007C355F">
      <w:pPr>
        <w:rPr>
          <w:rFonts w:ascii="Calibri" w:eastAsia="Calibri" w:hAnsi="Calibri" w:cs="Calibri"/>
          <w:vertAlign w:val="superscript"/>
        </w:rPr>
      </w:pPr>
      <w:r>
        <w:rPr>
          <w:rFonts w:ascii="Calibri" w:eastAsia="Calibri" w:hAnsi="Calibri" w:cs="Calibri"/>
        </w:rPr>
        <w:tab/>
        <w:t>-Dilute culture 1:10 in sterile PBS to 1x10</w:t>
      </w:r>
      <w:r>
        <w:rPr>
          <w:rFonts w:ascii="Calibri" w:eastAsia="Calibri" w:hAnsi="Calibri" w:cs="Calibri"/>
          <w:vertAlign w:val="superscript"/>
        </w:rPr>
        <w:t>-7</w:t>
      </w:r>
    </w:p>
    <w:p w14:paraId="1B6DDE57" w14:textId="77777777" w:rsidR="007C355F" w:rsidRDefault="007C355F" w:rsidP="007C355F">
      <w:pPr>
        <w:ind w:left="1440"/>
        <w:rPr>
          <w:rFonts w:ascii="Calibri" w:eastAsia="Calibri" w:hAnsi="Calibri" w:cs="Calibri"/>
        </w:rPr>
      </w:pPr>
      <w:r>
        <w:rPr>
          <w:rFonts w:ascii="Calibri" w:eastAsia="Calibri" w:hAnsi="Calibri" w:cs="Calibri"/>
        </w:rPr>
        <w:t>Perform first dilution 1:100 so first dilution tube is 1x10</w:t>
      </w:r>
      <w:r>
        <w:rPr>
          <w:rFonts w:ascii="Calibri" w:eastAsia="Calibri" w:hAnsi="Calibri" w:cs="Calibri"/>
          <w:vertAlign w:val="superscript"/>
        </w:rPr>
        <w:t>-2</w:t>
      </w:r>
      <w:r>
        <w:rPr>
          <w:rFonts w:ascii="Calibri" w:eastAsia="Calibri" w:hAnsi="Calibri" w:cs="Calibri"/>
        </w:rPr>
        <w:t xml:space="preserve">, adding 10 </w:t>
      </w:r>
      <w:proofErr w:type="spellStart"/>
      <w:r>
        <w:rPr>
          <w:rFonts w:ascii="Calibri" w:eastAsia="Calibri" w:hAnsi="Calibri" w:cs="Calibri"/>
        </w:rPr>
        <w:t>uL</w:t>
      </w:r>
      <w:proofErr w:type="spellEnd"/>
      <w:r>
        <w:rPr>
          <w:rFonts w:ascii="Calibri" w:eastAsia="Calibri" w:hAnsi="Calibri" w:cs="Calibri"/>
        </w:rPr>
        <w:t xml:space="preserve"> of resuspended cells to 990 </w:t>
      </w:r>
      <w:proofErr w:type="spellStart"/>
      <w:r>
        <w:rPr>
          <w:rFonts w:ascii="Calibri" w:eastAsia="Calibri" w:hAnsi="Calibri" w:cs="Calibri"/>
        </w:rPr>
        <w:t>ul</w:t>
      </w:r>
      <w:proofErr w:type="spellEnd"/>
      <w:r>
        <w:rPr>
          <w:rFonts w:ascii="Calibri" w:eastAsia="Calibri" w:hAnsi="Calibri" w:cs="Calibri"/>
        </w:rPr>
        <w:t xml:space="preserve"> 1x PBS</w:t>
      </w:r>
    </w:p>
    <w:p w14:paraId="60F77956" w14:textId="5AA40667" w:rsidR="007C355F" w:rsidRDefault="007C355F" w:rsidP="007C355F">
      <w:pPr>
        <w:rPr>
          <w:rFonts w:ascii="Calibri" w:eastAsia="Calibri" w:hAnsi="Calibri" w:cs="Calibri"/>
        </w:rPr>
      </w:pPr>
      <w:r>
        <w:rPr>
          <w:rFonts w:ascii="Calibri" w:eastAsia="Calibri" w:hAnsi="Calibri" w:cs="Calibri"/>
        </w:rPr>
        <w:tab/>
      </w:r>
      <w:r>
        <w:rPr>
          <w:rFonts w:ascii="Calibri" w:eastAsia="Calibri" w:hAnsi="Calibri" w:cs="Calibri"/>
        </w:rPr>
        <w:tab/>
        <w:t xml:space="preserve">Perform subsequent dilutions 1:10, diluting </w:t>
      </w:r>
      <w:r w:rsidRPr="007C355F">
        <w:rPr>
          <w:rFonts w:ascii="Calibri" w:eastAsia="Calibri" w:hAnsi="Calibri" w:cs="Calibri"/>
          <w:b/>
          <w:bCs/>
        </w:rPr>
        <w:t>50</w:t>
      </w:r>
      <w:r>
        <w:rPr>
          <w:rFonts w:ascii="Calibri" w:eastAsia="Calibri" w:hAnsi="Calibri" w:cs="Calibri"/>
        </w:rPr>
        <w:t xml:space="preserve"> </w:t>
      </w:r>
      <w:proofErr w:type="spellStart"/>
      <w:r>
        <w:rPr>
          <w:rFonts w:ascii="Calibri" w:eastAsia="Calibri" w:hAnsi="Calibri" w:cs="Calibri"/>
        </w:rPr>
        <w:t>uL</w:t>
      </w:r>
      <w:proofErr w:type="spellEnd"/>
      <w:r>
        <w:rPr>
          <w:rFonts w:ascii="Calibri" w:eastAsia="Calibri" w:hAnsi="Calibri" w:cs="Calibri"/>
        </w:rPr>
        <w:t xml:space="preserve"> cells into </w:t>
      </w:r>
      <w:r w:rsidRPr="007C355F">
        <w:rPr>
          <w:rFonts w:ascii="Calibri" w:eastAsia="Calibri" w:hAnsi="Calibri" w:cs="Calibri"/>
          <w:b/>
          <w:bCs/>
        </w:rPr>
        <w:t>450</w:t>
      </w:r>
      <w:r>
        <w:rPr>
          <w:rFonts w:ascii="Calibri" w:eastAsia="Calibri" w:hAnsi="Calibri" w:cs="Calibri"/>
        </w:rPr>
        <w:t xml:space="preserve"> </w:t>
      </w:r>
      <w:proofErr w:type="spellStart"/>
      <w:r>
        <w:rPr>
          <w:rFonts w:ascii="Calibri" w:eastAsia="Calibri" w:hAnsi="Calibri" w:cs="Calibri"/>
        </w:rPr>
        <w:t>uL</w:t>
      </w:r>
      <w:proofErr w:type="spellEnd"/>
      <w:r>
        <w:rPr>
          <w:rFonts w:ascii="Calibri" w:eastAsia="Calibri" w:hAnsi="Calibri" w:cs="Calibri"/>
        </w:rPr>
        <w:t xml:space="preserve"> 1X PBS</w:t>
      </w:r>
    </w:p>
    <w:p w14:paraId="10F6BEE6" w14:textId="360E0838" w:rsidR="007C355F" w:rsidRDefault="007C355F" w:rsidP="007C355F">
      <w:pPr>
        <w:rPr>
          <w:rFonts w:ascii="Calibri" w:eastAsia="Calibri" w:hAnsi="Calibri" w:cs="Calibri"/>
        </w:rPr>
      </w:pPr>
      <w:r>
        <w:rPr>
          <w:rFonts w:ascii="Calibri" w:eastAsia="Calibri" w:hAnsi="Calibri" w:cs="Calibri"/>
        </w:rPr>
        <w:tab/>
        <w:t xml:space="preserve">-Spread-plate 100 </w:t>
      </w:r>
      <w:proofErr w:type="spellStart"/>
      <w:r>
        <w:rPr>
          <w:rFonts w:ascii="Calibri" w:eastAsia="Calibri" w:hAnsi="Calibri" w:cs="Calibri"/>
        </w:rPr>
        <w:t>uL</w:t>
      </w:r>
      <w:proofErr w:type="spellEnd"/>
      <w:r>
        <w:rPr>
          <w:rFonts w:ascii="Calibri" w:eastAsia="Calibri" w:hAnsi="Calibri" w:cs="Calibri"/>
        </w:rPr>
        <w:t xml:space="preserve"> of last dilution (1x10</w:t>
      </w:r>
      <w:r>
        <w:rPr>
          <w:rFonts w:ascii="Calibri" w:eastAsia="Calibri" w:hAnsi="Calibri" w:cs="Calibri"/>
          <w:vertAlign w:val="superscript"/>
        </w:rPr>
        <w:t>-7</w:t>
      </w:r>
      <w:r>
        <w:rPr>
          <w:rFonts w:ascii="Calibri" w:eastAsia="Calibri" w:hAnsi="Calibri" w:cs="Calibri"/>
        </w:rPr>
        <w:t xml:space="preserve">) onto CHAH plates. </w:t>
      </w:r>
    </w:p>
    <w:p w14:paraId="65062B2F" w14:textId="1FE4D0DD" w:rsidR="007C355F" w:rsidRDefault="007C355F" w:rsidP="007C355F">
      <w:pPr>
        <w:ind w:firstLine="720"/>
        <w:rPr>
          <w:rFonts w:ascii="Calibri" w:eastAsia="Calibri" w:hAnsi="Calibri" w:cs="Calibri"/>
        </w:rPr>
      </w:pPr>
      <w:r>
        <w:rPr>
          <w:rFonts w:ascii="Calibri" w:eastAsia="Calibri" w:hAnsi="Calibri" w:cs="Calibri"/>
        </w:rPr>
        <w:t xml:space="preserve">-Spread-plate 100 </w:t>
      </w:r>
      <w:proofErr w:type="spellStart"/>
      <w:r>
        <w:rPr>
          <w:rFonts w:ascii="Calibri" w:eastAsia="Calibri" w:hAnsi="Calibri" w:cs="Calibri"/>
        </w:rPr>
        <w:t>μL</w:t>
      </w:r>
      <w:proofErr w:type="spellEnd"/>
      <w:r>
        <w:rPr>
          <w:rFonts w:ascii="Calibri" w:eastAsia="Calibri" w:hAnsi="Calibri" w:cs="Calibri"/>
        </w:rPr>
        <w:t xml:space="preserve"> of each dilution 10</w:t>
      </w:r>
      <w:r>
        <w:rPr>
          <w:rFonts w:ascii="Calibri" w:eastAsia="Calibri" w:hAnsi="Calibri" w:cs="Calibri"/>
          <w:vertAlign w:val="superscript"/>
        </w:rPr>
        <w:t>-2</w:t>
      </w:r>
      <w:r>
        <w:rPr>
          <w:rFonts w:ascii="Calibri" w:eastAsia="Calibri" w:hAnsi="Calibri" w:cs="Calibri"/>
        </w:rPr>
        <w:t xml:space="preserve"> – 10</w:t>
      </w:r>
      <w:r>
        <w:rPr>
          <w:rFonts w:ascii="Calibri" w:eastAsia="Calibri" w:hAnsi="Calibri" w:cs="Calibri"/>
          <w:vertAlign w:val="superscript"/>
        </w:rPr>
        <w:t>-7</w:t>
      </w:r>
      <w:r>
        <w:rPr>
          <w:rFonts w:ascii="Calibri" w:eastAsia="Calibri" w:hAnsi="Calibri" w:cs="Calibri"/>
        </w:rPr>
        <w:t xml:space="preserve"> on CHAH + 10% sucrose plates. If you have extra sucrose plates, can plate some or all dilutions twice. </w:t>
      </w:r>
    </w:p>
    <w:p w14:paraId="38B39BAB" w14:textId="77777777" w:rsidR="007C355F" w:rsidRDefault="007C355F" w:rsidP="007C355F">
      <w:pPr>
        <w:rPr>
          <w:rFonts w:ascii="Calibri" w:eastAsia="Calibri" w:hAnsi="Calibri" w:cs="Calibri"/>
        </w:rPr>
      </w:pPr>
      <w:r>
        <w:rPr>
          <w:rFonts w:ascii="Calibri" w:eastAsia="Calibri" w:hAnsi="Calibri" w:cs="Calibri"/>
        </w:rPr>
        <w:tab/>
        <w:t>-Incubate plates at 37°C for 3-4 days, or until single colonies appear. It is generally a good idea to test both large and smaller single colonies. Note that there should be many more colonies on the CHAH plate with the 1x10</w:t>
      </w:r>
      <w:r>
        <w:rPr>
          <w:rFonts w:ascii="Calibri" w:eastAsia="Calibri" w:hAnsi="Calibri" w:cs="Calibri"/>
          <w:vertAlign w:val="superscript"/>
        </w:rPr>
        <w:t>-7</w:t>
      </w:r>
      <w:r>
        <w:rPr>
          <w:rFonts w:ascii="Calibri" w:eastAsia="Calibri" w:hAnsi="Calibri" w:cs="Calibri"/>
        </w:rPr>
        <w:t xml:space="preserve"> dilution than on the sucrose plate with the corresponding dilution. If there seem to be similar numbers of colonies, the 1° integrant may have an inactivating mutation in </w:t>
      </w:r>
      <w:proofErr w:type="spellStart"/>
      <w:r>
        <w:rPr>
          <w:rFonts w:ascii="Calibri" w:eastAsia="Calibri" w:hAnsi="Calibri" w:cs="Calibri"/>
          <w:i/>
        </w:rPr>
        <w:t>sacB</w:t>
      </w:r>
      <w:proofErr w:type="spellEnd"/>
      <w:r>
        <w:rPr>
          <w:rFonts w:ascii="Calibri" w:eastAsia="Calibri" w:hAnsi="Calibri" w:cs="Calibri"/>
        </w:rPr>
        <w:t xml:space="preserve"> and is not worth keeping.</w:t>
      </w:r>
    </w:p>
    <w:p w14:paraId="40CCBDC8" w14:textId="77777777" w:rsidR="006D216D" w:rsidRDefault="006D216D" w:rsidP="007C355F">
      <w:pPr>
        <w:rPr>
          <w:rFonts w:ascii="Calibri" w:eastAsia="Calibri" w:hAnsi="Calibri" w:cs="Calibri"/>
        </w:rPr>
      </w:pPr>
    </w:p>
    <w:p w14:paraId="5D67B0AF" w14:textId="2DE0C213" w:rsidR="007C355F" w:rsidRDefault="006D216D" w:rsidP="007C355F">
      <w:pPr>
        <w:rPr>
          <w:rFonts w:ascii="Calibri" w:eastAsia="Calibri" w:hAnsi="Calibri" w:cs="Calibri"/>
          <w:b/>
          <w:bCs/>
        </w:rPr>
      </w:pPr>
      <w:r w:rsidRPr="006D216D">
        <w:rPr>
          <w:rFonts w:ascii="Calibri" w:eastAsia="Calibri" w:hAnsi="Calibri" w:cs="Calibri"/>
          <w:b/>
          <w:bCs/>
        </w:rPr>
        <w:t>IP cell pellets:</w:t>
      </w:r>
      <w:r w:rsidR="007C355F" w:rsidRPr="006D216D">
        <w:rPr>
          <w:rFonts w:ascii="Calibri" w:eastAsia="Calibri" w:hAnsi="Calibri" w:cs="Calibri"/>
          <w:b/>
          <w:bCs/>
        </w:rPr>
        <w:t xml:space="preserve"> </w:t>
      </w:r>
    </w:p>
    <w:p w14:paraId="74FE7D95" w14:textId="77777777" w:rsidR="006D216D" w:rsidRPr="006D216D" w:rsidRDefault="006D216D" w:rsidP="007C355F">
      <w:pPr>
        <w:rPr>
          <w:rFonts w:ascii="Calibri" w:eastAsia="Calibri" w:hAnsi="Calibri" w:cs="Calibri"/>
        </w:rPr>
      </w:pPr>
    </w:p>
    <w:tbl>
      <w:tblPr>
        <w:tblStyle w:val="TableGrid"/>
        <w:tblW w:w="0" w:type="auto"/>
        <w:tblLook w:val="04A0" w:firstRow="1" w:lastRow="0" w:firstColumn="1" w:lastColumn="0" w:noHBand="0" w:noVBand="1"/>
      </w:tblPr>
      <w:tblGrid>
        <w:gridCol w:w="2020"/>
        <w:gridCol w:w="1300"/>
        <w:gridCol w:w="1300"/>
        <w:gridCol w:w="1300"/>
      </w:tblGrid>
      <w:tr w:rsidR="00430277" w:rsidRPr="00430277" w14:paraId="2C06FE56" w14:textId="77777777" w:rsidTr="00430277">
        <w:trPr>
          <w:trHeight w:val="640"/>
        </w:trPr>
        <w:tc>
          <w:tcPr>
            <w:tcW w:w="2020" w:type="dxa"/>
            <w:noWrap/>
            <w:hideMark/>
          </w:tcPr>
          <w:p w14:paraId="6D2A7EA6" w14:textId="77777777" w:rsidR="00430277" w:rsidRPr="00430277" w:rsidRDefault="00430277" w:rsidP="00430277">
            <w:pPr>
              <w:widowControl w:val="0"/>
              <w:autoSpaceDE w:val="0"/>
              <w:autoSpaceDN w:val="0"/>
              <w:adjustRightInd w:val="0"/>
            </w:pPr>
            <w:r w:rsidRPr="00430277">
              <w:lastRenderedPageBreak/>
              <w:t>Sample</w:t>
            </w:r>
          </w:p>
        </w:tc>
        <w:tc>
          <w:tcPr>
            <w:tcW w:w="1300" w:type="dxa"/>
            <w:hideMark/>
          </w:tcPr>
          <w:p w14:paraId="12499B7F" w14:textId="77777777" w:rsidR="00430277" w:rsidRPr="00430277" w:rsidRDefault="00430277" w:rsidP="00430277">
            <w:pPr>
              <w:widowControl w:val="0"/>
              <w:autoSpaceDE w:val="0"/>
              <w:autoSpaceDN w:val="0"/>
              <w:adjustRightInd w:val="0"/>
            </w:pPr>
            <w:r w:rsidRPr="00430277">
              <w:t>Observed OD600</w:t>
            </w:r>
          </w:p>
        </w:tc>
        <w:tc>
          <w:tcPr>
            <w:tcW w:w="1300" w:type="dxa"/>
            <w:hideMark/>
          </w:tcPr>
          <w:p w14:paraId="2CDF0DE9" w14:textId="77777777" w:rsidR="00430277" w:rsidRPr="00430277" w:rsidRDefault="00430277" w:rsidP="00430277">
            <w:pPr>
              <w:widowControl w:val="0"/>
              <w:autoSpaceDE w:val="0"/>
              <w:autoSpaceDN w:val="0"/>
              <w:adjustRightInd w:val="0"/>
            </w:pPr>
            <w:r w:rsidRPr="00430277">
              <w:t>Calculated OD600</w:t>
            </w:r>
          </w:p>
        </w:tc>
        <w:tc>
          <w:tcPr>
            <w:tcW w:w="1300" w:type="dxa"/>
            <w:hideMark/>
          </w:tcPr>
          <w:p w14:paraId="04257505" w14:textId="77777777" w:rsidR="00430277" w:rsidRPr="00430277" w:rsidRDefault="00430277" w:rsidP="00430277">
            <w:pPr>
              <w:widowControl w:val="0"/>
              <w:autoSpaceDE w:val="0"/>
              <w:autoSpaceDN w:val="0"/>
              <w:adjustRightInd w:val="0"/>
            </w:pPr>
            <w:r w:rsidRPr="00430277">
              <w:t>Starting Volume for OD600 0.003 (</w:t>
            </w:r>
            <w:proofErr w:type="spellStart"/>
            <w:r w:rsidRPr="00430277">
              <w:t>ul</w:t>
            </w:r>
            <w:proofErr w:type="spellEnd"/>
            <w:r w:rsidRPr="00430277">
              <w:t>)</w:t>
            </w:r>
          </w:p>
        </w:tc>
      </w:tr>
      <w:tr w:rsidR="00430277" w:rsidRPr="00430277" w14:paraId="36B9F7A5" w14:textId="77777777" w:rsidTr="00430277">
        <w:trPr>
          <w:trHeight w:val="320"/>
        </w:trPr>
        <w:tc>
          <w:tcPr>
            <w:tcW w:w="2020" w:type="dxa"/>
            <w:noWrap/>
            <w:hideMark/>
          </w:tcPr>
          <w:p w14:paraId="2357E197" w14:textId="77777777" w:rsidR="00430277" w:rsidRPr="00430277" w:rsidRDefault="00430277" w:rsidP="00430277">
            <w:pPr>
              <w:widowControl w:val="0"/>
              <w:autoSpaceDE w:val="0"/>
              <w:autoSpaceDN w:val="0"/>
              <w:adjustRightInd w:val="0"/>
            </w:pPr>
            <w:r w:rsidRPr="00430277">
              <w:t>LVS pF</w:t>
            </w:r>
          </w:p>
        </w:tc>
        <w:tc>
          <w:tcPr>
            <w:tcW w:w="1300" w:type="dxa"/>
            <w:noWrap/>
            <w:hideMark/>
          </w:tcPr>
          <w:p w14:paraId="7D76281B" w14:textId="77777777" w:rsidR="00430277" w:rsidRPr="00430277" w:rsidRDefault="00430277" w:rsidP="00430277">
            <w:pPr>
              <w:widowControl w:val="0"/>
              <w:autoSpaceDE w:val="0"/>
              <w:autoSpaceDN w:val="0"/>
              <w:adjustRightInd w:val="0"/>
            </w:pPr>
            <w:r w:rsidRPr="00430277">
              <w:t>0.084</w:t>
            </w:r>
          </w:p>
        </w:tc>
        <w:tc>
          <w:tcPr>
            <w:tcW w:w="1300" w:type="dxa"/>
            <w:noWrap/>
            <w:hideMark/>
          </w:tcPr>
          <w:p w14:paraId="38ED943D" w14:textId="77777777" w:rsidR="00430277" w:rsidRPr="00430277" w:rsidRDefault="00430277" w:rsidP="00430277">
            <w:pPr>
              <w:widowControl w:val="0"/>
              <w:autoSpaceDE w:val="0"/>
              <w:autoSpaceDN w:val="0"/>
              <w:adjustRightInd w:val="0"/>
            </w:pPr>
            <w:r w:rsidRPr="00430277">
              <w:t>1.68</w:t>
            </w:r>
          </w:p>
        </w:tc>
        <w:tc>
          <w:tcPr>
            <w:tcW w:w="1300" w:type="dxa"/>
            <w:noWrap/>
            <w:hideMark/>
          </w:tcPr>
          <w:p w14:paraId="0D5CA887" w14:textId="77777777" w:rsidR="00430277" w:rsidRPr="00430277" w:rsidRDefault="00430277" w:rsidP="00430277">
            <w:pPr>
              <w:widowControl w:val="0"/>
              <w:autoSpaceDE w:val="0"/>
              <w:autoSpaceDN w:val="0"/>
              <w:adjustRightInd w:val="0"/>
            </w:pPr>
            <w:r w:rsidRPr="00430277">
              <w:t>143</w:t>
            </w:r>
          </w:p>
        </w:tc>
      </w:tr>
    </w:tbl>
    <w:p w14:paraId="70CEF04B" w14:textId="77777777" w:rsidR="00E41CC3" w:rsidRDefault="00E41CC3" w:rsidP="00133B37">
      <w:pPr>
        <w:widowControl w:val="0"/>
        <w:autoSpaceDE w:val="0"/>
        <w:autoSpaceDN w:val="0"/>
        <w:adjustRightInd w:val="0"/>
        <w:spacing w:line="240" w:lineRule="auto"/>
      </w:pPr>
    </w:p>
    <w:p w14:paraId="72ADD434" w14:textId="11FCFDE2" w:rsidR="00E41CC3" w:rsidRDefault="00430277" w:rsidP="00133B37">
      <w:pPr>
        <w:widowControl w:val="0"/>
        <w:autoSpaceDE w:val="0"/>
        <w:autoSpaceDN w:val="0"/>
        <w:adjustRightInd w:val="0"/>
        <w:spacing w:line="240" w:lineRule="auto"/>
      </w:pPr>
      <w:r>
        <w:t xml:space="preserve">I somehow switched the formula in excel so that it used the observed OD instead of the actual OD to calculate the starting volume. That explains why the cultures grew so quickly last time. Unfortunately, the LVS pF-rpsU2-HA plate was contaminated. It looked good at first until I realized it was the wrong shade of gray. I think </w:t>
      </w:r>
      <w:proofErr w:type="gramStart"/>
      <w:r>
        <w:t>all of</w:t>
      </w:r>
      <w:proofErr w:type="gramEnd"/>
      <w:r>
        <w:t xml:space="preserve"> the aliquots I made in the last batch are this way, so I went back to the glycerol stock and patched a new plate to make new aliquots and to start a culture tomorrow. I threw away the others.</w:t>
      </w:r>
    </w:p>
    <w:p w14:paraId="10E29E5F" w14:textId="5C9D778C" w:rsidR="00E41CC3" w:rsidRDefault="00E41CC3" w:rsidP="00133B37">
      <w:pPr>
        <w:widowControl w:val="0"/>
        <w:autoSpaceDE w:val="0"/>
        <w:autoSpaceDN w:val="0"/>
        <w:adjustRightInd w:val="0"/>
        <w:spacing w:line="240" w:lineRule="auto"/>
      </w:pPr>
    </w:p>
    <w:p w14:paraId="3FB17D51" w14:textId="1AF8C328" w:rsidR="00D92A60" w:rsidRDefault="00D92A60" w:rsidP="00133B37">
      <w:pPr>
        <w:widowControl w:val="0"/>
        <w:autoSpaceDE w:val="0"/>
        <w:autoSpaceDN w:val="0"/>
        <w:adjustRightInd w:val="0"/>
        <w:spacing w:line="240" w:lineRule="auto"/>
      </w:pPr>
      <w:r>
        <w:t xml:space="preserve">The </w:t>
      </w:r>
      <w:r w:rsidRPr="004D3467">
        <w:rPr>
          <w:i/>
          <w:iCs/>
        </w:rPr>
        <w:t>S. aureus</w:t>
      </w:r>
      <w:r>
        <w:t xml:space="preserve"> plates had nice</w:t>
      </w:r>
      <w:r w:rsidR="004D3467">
        <w:t>,</w:t>
      </w:r>
      <w:r>
        <w:t xml:space="preserve"> isolated colonies; I set up overnight cultures.</w:t>
      </w:r>
    </w:p>
    <w:p w14:paraId="683A235C" w14:textId="77777777" w:rsidR="00E41CC3" w:rsidRDefault="00E41CC3" w:rsidP="00133B37">
      <w:pPr>
        <w:widowControl w:val="0"/>
        <w:autoSpaceDE w:val="0"/>
        <w:autoSpaceDN w:val="0"/>
        <w:adjustRightInd w:val="0"/>
        <w:spacing w:line="240" w:lineRule="auto"/>
      </w:pPr>
    </w:p>
    <w:p w14:paraId="77C2B544" w14:textId="096EC7F4" w:rsidR="00BA2EA2" w:rsidRPr="007B216F" w:rsidRDefault="00BA2EA2" w:rsidP="00BA2EA2">
      <w:pPr>
        <w:rPr>
          <w:b/>
        </w:rPr>
      </w:pPr>
      <w:r>
        <w:rPr>
          <w:b/>
          <w:highlight w:val="green"/>
        </w:rPr>
        <w:t>Wednesday</w:t>
      </w:r>
      <w:r w:rsidRPr="007A68D0">
        <w:rPr>
          <w:b/>
          <w:highlight w:val="green"/>
        </w:rPr>
        <w:t xml:space="preserve">, </w:t>
      </w:r>
      <w:r>
        <w:rPr>
          <w:b/>
          <w:highlight w:val="green"/>
        </w:rPr>
        <w:t>June 12,</w:t>
      </w:r>
      <w:r w:rsidRPr="007A68D0">
        <w:rPr>
          <w:b/>
          <w:highlight w:val="green"/>
        </w:rPr>
        <w:t xml:space="preserve"> 20</w:t>
      </w:r>
      <w:r>
        <w:rPr>
          <w:b/>
          <w:highlight w:val="green"/>
        </w:rPr>
        <w:t>24</w:t>
      </w:r>
    </w:p>
    <w:p w14:paraId="03B0F2CF" w14:textId="77777777" w:rsidR="00BA2EA2" w:rsidRPr="001D3A86" w:rsidRDefault="00BA2EA2" w:rsidP="00BA2EA2">
      <w:pPr>
        <w:rPr>
          <w:b/>
          <w:sz w:val="18"/>
          <w:szCs w:val="18"/>
        </w:rPr>
      </w:pPr>
      <w:r w:rsidRPr="007B216F">
        <w:rPr>
          <w:b/>
          <w:sz w:val="18"/>
          <w:szCs w:val="18"/>
        </w:rPr>
        <w:t>To Do:</w:t>
      </w:r>
    </w:p>
    <w:p w14:paraId="18F48DBD" w14:textId="77777777" w:rsidR="00BA2EA2" w:rsidRPr="00F40301" w:rsidRDefault="00BA2EA2" w:rsidP="00C95E01">
      <w:pPr>
        <w:pStyle w:val="ListParagraph"/>
        <w:numPr>
          <w:ilvl w:val="0"/>
          <w:numId w:val="40"/>
        </w:numPr>
        <w:spacing w:before="240"/>
        <w:rPr>
          <w:strike/>
          <w:sz w:val="18"/>
          <w:szCs w:val="18"/>
        </w:rPr>
      </w:pPr>
      <w:r w:rsidRPr="00F40301">
        <w:rPr>
          <w:strike/>
          <w:sz w:val="18"/>
          <w:szCs w:val="18"/>
        </w:rPr>
        <w:t>Set up sucrose selection</w:t>
      </w:r>
    </w:p>
    <w:p w14:paraId="78EE4307" w14:textId="11020400" w:rsidR="00BA2EA2" w:rsidRPr="00F40301" w:rsidRDefault="00BA2EA2" w:rsidP="00C95E01">
      <w:pPr>
        <w:pStyle w:val="ListParagraph"/>
        <w:numPr>
          <w:ilvl w:val="0"/>
          <w:numId w:val="40"/>
        </w:numPr>
        <w:spacing w:before="240"/>
        <w:rPr>
          <w:strike/>
          <w:sz w:val="18"/>
          <w:szCs w:val="18"/>
        </w:rPr>
      </w:pPr>
      <w:r w:rsidRPr="00F40301">
        <w:rPr>
          <w:strike/>
          <w:sz w:val="18"/>
          <w:szCs w:val="18"/>
        </w:rPr>
        <w:t>Start overnights of LVS pF strains and KRSA strains</w:t>
      </w:r>
    </w:p>
    <w:p w14:paraId="234A96D7" w14:textId="3EADCA26" w:rsidR="00F40301" w:rsidRDefault="00F40301" w:rsidP="00C95E01">
      <w:pPr>
        <w:pStyle w:val="ListParagraph"/>
        <w:numPr>
          <w:ilvl w:val="0"/>
          <w:numId w:val="40"/>
        </w:numPr>
        <w:spacing w:before="240"/>
        <w:rPr>
          <w:sz w:val="18"/>
          <w:szCs w:val="18"/>
        </w:rPr>
      </w:pPr>
      <w:r>
        <w:rPr>
          <w:sz w:val="18"/>
          <w:szCs w:val="18"/>
        </w:rPr>
        <w:t>Make IP cell pellet</w:t>
      </w:r>
    </w:p>
    <w:p w14:paraId="6D3BF78D" w14:textId="16229A18" w:rsidR="00F40301" w:rsidRDefault="00F40301" w:rsidP="00C95E01">
      <w:pPr>
        <w:pStyle w:val="ListParagraph"/>
        <w:numPr>
          <w:ilvl w:val="0"/>
          <w:numId w:val="40"/>
        </w:numPr>
        <w:spacing w:before="240"/>
        <w:rPr>
          <w:sz w:val="18"/>
          <w:szCs w:val="18"/>
        </w:rPr>
      </w:pPr>
      <w:r>
        <w:rPr>
          <w:sz w:val="18"/>
          <w:szCs w:val="18"/>
        </w:rPr>
        <w:t>MIC assay</w:t>
      </w:r>
    </w:p>
    <w:p w14:paraId="4C6EA915" w14:textId="77777777" w:rsidR="00E41CC3" w:rsidRDefault="00E41CC3" w:rsidP="00133B37">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2020"/>
        <w:gridCol w:w="1300"/>
        <w:gridCol w:w="1300"/>
        <w:gridCol w:w="1300"/>
        <w:gridCol w:w="1300"/>
      </w:tblGrid>
      <w:tr w:rsidR="00E5275C" w:rsidRPr="00E5275C" w14:paraId="05BAE098" w14:textId="77777777" w:rsidTr="00E5275C">
        <w:trPr>
          <w:trHeight w:val="640"/>
        </w:trPr>
        <w:tc>
          <w:tcPr>
            <w:tcW w:w="2020" w:type="dxa"/>
            <w:noWrap/>
            <w:hideMark/>
          </w:tcPr>
          <w:p w14:paraId="7D0AC514" w14:textId="77777777" w:rsidR="00E5275C" w:rsidRPr="00E5275C" w:rsidRDefault="00E5275C" w:rsidP="00E5275C">
            <w:pPr>
              <w:widowControl w:val="0"/>
              <w:autoSpaceDE w:val="0"/>
              <w:autoSpaceDN w:val="0"/>
              <w:adjustRightInd w:val="0"/>
            </w:pPr>
            <w:r w:rsidRPr="00E5275C">
              <w:t>Sample</w:t>
            </w:r>
          </w:p>
        </w:tc>
        <w:tc>
          <w:tcPr>
            <w:tcW w:w="1300" w:type="dxa"/>
            <w:hideMark/>
          </w:tcPr>
          <w:p w14:paraId="21378E99" w14:textId="77777777" w:rsidR="00E5275C" w:rsidRPr="00E5275C" w:rsidRDefault="00E5275C" w:rsidP="00E5275C">
            <w:pPr>
              <w:widowControl w:val="0"/>
              <w:autoSpaceDE w:val="0"/>
              <w:autoSpaceDN w:val="0"/>
              <w:adjustRightInd w:val="0"/>
            </w:pPr>
            <w:r w:rsidRPr="00E5275C">
              <w:t>Observed OD600</w:t>
            </w:r>
          </w:p>
        </w:tc>
        <w:tc>
          <w:tcPr>
            <w:tcW w:w="1300" w:type="dxa"/>
            <w:hideMark/>
          </w:tcPr>
          <w:p w14:paraId="6B6640A5" w14:textId="77777777" w:rsidR="00E5275C" w:rsidRPr="00E5275C" w:rsidRDefault="00E5275C" w:rsidP="00E5275C">
            <w:pPr>
              <w:widowControl w:val="0"/>
              <w:autoSpaceDE w:val="0"/>
              <w:autoSpaceDN w:val="0"/>
              <w:adjustRightInd w:val="0"/>
            </w:pPr>
            <w:r w:rsidRPr="00E5275C">
              <w:t>Calculated OD600</w:t>
            </w:r>
          </w:p>
        </w:tc>
        <w:tc>
          <w:tcPr>
            <w:tcW w:w="1300" w:type="dxa"/>
            <w:hideMark/>
          </w:tcPr>
          <w:p w14:paraId="4CCAFB91" w14:textId="77777777" w:rsidR="00E5275C" w:rsidRPr="00E5275C" w:rsidRDefault="00E5275C" w:rsidP="00E5275C">
            <w:pPr>
              <w:widowControl w:val="0"/>
              <w:autoSpaceDE w:val="0"/>
              <w:autoSpaceDN w:val="0"/>
              <w:adjustRightInd w:val="0"/>
            </w:pPr>
            <w:r w:rsidRPr="00E5275C">
              <w:t>Starting Volume for OD600 0.003 (</w:t>
            </w:r>
            <w:proofErr w:type="spellStart"/>
            <w:r w:rsidRPr="00E5275C">
              <w:t>ul</w:t>
            </w:r>
            <w:proofErr w:type="spellEnd"/>
            <w:r w:rsidRPr="00E5275C">
              <w:t>)</w:t>
            </w:r>
          </w:p>
        </w:tc>
        <w:tc>
          <w:tcPr>
            <w:tcW w:w="1300" w:type="dxa"/>
            <w:hideMark/>
          </w:tcPr>
          <w:p w14:paraId="2221CCCF" w14:textId="1751EDE9" w:rsidR="00E5275C" w:rsidRPr="00E5275C" w:rsidRDefault="00E5275C" w:rsidP="00E5275C">
            <w:pPr>
              <w:widowControl w:val="0"/>
              <w:autoSpaceDE w:val="0"/>
              <w:autoSpaceDN w:val="0"/>
              <w:adjustRightInd w:val="0"/>
            </w:pPr>
            <w:r w:rsidRPr="00E5275C">
              <w:t>OD600 12:30 pm</w:t>
            </w:r>
            <w:r>
              <w:t xml:space="preserve"> </w:t>
            </w:r>
            <w:r w:rsidRPr="00E5275C">
              <w:t>next day</w:t>
            </w:r>
          </w:p>
        </w:tc>
      </w:tr>
      <w:tr w:rsidR="00E5275C" w:rsidRPr="00E5275C" w14:paraId="53A2B5B3" w14:textId="77777777" w:rsidTr="00E5275C">
        <w:trPr>
          <w:trHeight w:val="320"/>
        </w:trPr>
        <w:tc>
          <w:tcPr>
            <w:tcW w:w="2020" w:type="dxa"/>
            <w:noWrap/>
            <w:hideMark/>
          </w:tcPr>
          <w:p w14:paraId="6D46CDF4" w14:textId="77777777" w:rsidR="00E5275C" w:rsidRPr="00E5275C" w:rsidRDefault="00E5275C" w:rsidP="00E5275C">
            <w:pPr>
              <w:widowControl w:val="0"/>
              <w:autoSpaceDE w:val="0"/>
              <w:autoSpaceDN w:val="0"/>
              <w:adjustRightInd w:val="0"/>
            </w:pPr>
            <w:r w:rsidRPr="00E5275C">
              <w:t>LVS pF</w:t>
            </w:r>
          </w:p>
        </w:tc>
        <w:tc>
          <w:tcPr>
            <w:tcW w:w="1300" w:type="dxa"/>
            <w:noWrap/>
            <w:hideMark/>
          </w:tcPr>
          <w:p w14:paraId="50580652" w14:textId="77777777" w:rsidR="00E5275C" w:rsidRPr="00E5275C" w:rsidRDefault="00E5275C" w:rsidP="00E5275C">
            <w:pPr>
              <w:widowControl w:val="0"/>
              <w:autoSpaceDE w:val="0"/>
              <w:autoSpaceDN w:val="0"/>
              <w:adjustRightInd w:val="0"/>
            </w:pPr>
            <w:r w:rsidRPr="00E5275C">
              <w:t>0.084</w:t>
            </w:r>
          </w:p>
        </w:tc>
        <w:tc>
          <w:tcPr>
            <w:tcW w:w="1300" w:type="dxa"/>
            <w:noWrap/>
            <w:hideMark/>
          </w:tcPr>
          <w:p w14:paraId="5BF75B38" w14:textId="77777777" w:rsidR="00E5275C" w:rsidRPr="00E5275C" w:rsidRDefault="00E5275C" w:rsidP="00E5275C">
            <w:pPr>
              <w:widowControl w:val="0"/>
              <w:autoSpaceDE w:val="0"/>
              <w:autoSpaceDN w:val="0"/>
              <w:adjustRightInd w:val="0"/>
            </w:pPr>
            <w:r w:rsidRPr="00E5275C">
              <w:t>1.68</w:t>
            </w:r>
          </w:p>
        </w:tc>
        <w:tc>
          <w:tcPr>
            <w:tcW w:w="1300" w:type="dxa"/>
            <w:noWrap/>
            <w:hideMark/>
          </w:tcPr>
          <w:p w14:paraId="3B734E9B" w14:textId="77777777" w:rsidR="00E5275C" w:rsidRPr="00E5275C" w:rsidRDefault="00E5275C" w:rsidP="00E5275C">
            <w:pPr>
              <w:widowControl w:val="0"/>
              <w:autoSpaceDE w:val="0"/>
              <w:autoSpaceDN w:val="0"/>
              <w:adjustRightInd w:val="0"/>
            </w:pPr>
            <w:r w:rsidRPr="00E5275C">
              <w:t>143</w:t>
            </w:r>
          </w:p>
        </w:tc>
        <w:tc>
          <w:tcPr>
            <w:tcW w:w="1300" w:type="dxa"/>
            <w:noWrap/>
            <w:hideMark/>
          </w:tcPr>
          <w:p w14:paraId="519B734A" w14:textId="77777777" w:rsidR="00E5275C" w:rsidRPr="00E5275C" w:rsidRDefault="00E5275C" w:rsidP="00E5275C">
            <w:pPr>
              <w:widowControl w:val="0"/>
              <w:autoSpaceDE w:val="0"/>
              <w:autoSpaceDN w:val="0"/>
              <w:adjustRightInd w:val="0"/>
            </w:pPr>
            <w:r w:rsidRPr="00E5275C">
              <w:t>0.445</w:t>
            </w:r>
          </w:p>
        </w:tc>
      </w:tr>
    </w:tbl>
    <w:p w14:paraId="4D327C8F" w14:textId="77777777" w:rsidR="00E5275C" w:rsidRDefault="00E5275C" w:rsidP="00133B37">
      <w:pPr>
        <w:widowControl w:val="0"/>
        <w:autoSpaceDE w:val="0"/>
        <w:autoSpaceDN w:val="0"/>
        <w:adjustRightInd w:val="0"/>
        <w:spacing w:line="240" w:lineRule="auto"/>
      </w:pPr>
    </w:p>
    <w:p w14:paraId="2E4E4D35" w14:textId="177F1441" w:rsidR="00E5275C" w:rsidRDefault="00E5275C" w:rsidP="00133B37">
      <w:pPr>
        <w:widowControl w:val="0"/>
        <w:autoSpaceDE w:val="0"/>
        <w:autoSpaceDN w:val="0"/>
        <w:adjustRightInd w:val="0"/>
        <w:spacing w:line="240" w:lineRule="auto"/>
      </w:pPr>
      <w:r>
        <w:t xml:space="preserve">I had to do a poster presentation this </w:t>
      </w:r>
      <w:proofErr w:type="gramStart"/>
      <w:r>
        <w:t>morning</w:t>
      </w:r>
      <w:proofErr w:type="gramEnd"/>
      <w:r>
        <w:t xml:space="preserve"> so I checked the culture kind of late. Kathryn says it’s ok to harvest them, I should still be able to pull down 70S</w:t>
      </w:r>
      <w:r w:rsidR="001E58AA">
        <w:t>, although this is the negative control so I’m not too worried about it.</w:t>
      </w:r>
    </w:p>
    <w:p w14:paraId="75B9A2A2" w14:textId="775A6251" w:rsidR="00E5275C" w:rsidRPr="002F14C5" w:rsidRDefault="002F14C5" w:rsidP="00133B37">
      <w:pPr>
        <w:widowControl w:val="0"/>
        <w:autoSpaceDE w:val="0"/>
        <w:autoSpaceDN w:val="0"/>
        <w:adjustRightInd w:val="0"/>
        <w:spacing w:line="240" w:lineRule="auto"/>
        <w:rPr>
          <w:b/>
          <w:bCs/>
        </w:rPr>
      </w:pPr>
      <w:r w:rsidRPr="002F14C5">
        <w:rPr>
          <w:b/>
          <w:bCs/>
        </w:rPr>
        <w:t>S. aureus MICs:</w:t>
      </w:r>
    </w:p>
    <w:p w14:paraId="1AE652FC" w14:textId="24E163AD" w:rsidR="00E41CC3" w:rsidRDefault="00BA2EA2" w:rsidP="00133B37">
      <w:pPr>
        <w:widowControl w:val="0"/>
        <w:autoSpaceDE w:val="0"/>
        <w:autoSpaceDN w:val="0"/>
        <w:adjustRightInd w:val="0"/>
        <w:spacing w:line="240" w:lineRule="auto"/>
      </w:pPr>
      <w:r>
        <w:t xml:space="preserve">Figured out why the dilutions were so off on my last MICs: I accidentally had the </w:t>
      </w:r>
      <w:r w:rsidR="00503923">
        <w:t>actual OD set as Measured OD X 100 instead of X 10. No wonder I had barely any growth!</w:t>
      </w:r>
    </w:p>
    <w:p w14:paraId="3D08395B" w14:textId="77777777" w:rsidR="00F40301" w:rsidRDefault="00F40301" w:rsidP="00133B37">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1300"/>
        <w:gridCol w:w="1300"/>
        <w:gridCol w:w="1300"/>
        <w:gridCol w:w="1940"/>
        <w:gridCol w:w="1180"/>
        <w:gridCol w:w="1200"/>
      </w:tblGrid>
      <w:tr w:rsidR="0082769C" w:rsidRPr="0082769C" w14:paraId="0D3780EE" w14:textId="77777777" w:rsidTr="0082769C">
        <w:trPr>
          <w:trHeight w:val="320"/>
        </w:trPr>
        <w:tc>
          <w:tcPr>
            <w:tcW w:w="1300" w:type="dxa"/>
            <w:noWrap/>
            <w:hideMark/>
          </w:tcPr>
          <w:p w14:paraId="4AD7A629" w14:textId="77777777" w:rsidR="0082769C" w:rsidRPr="0082769C" w:rsidRDefault="0082769C" w:rsidP="0082769C">
            <w:pPr>
              <w:widowControl w:val="0"/>
              <w:autoSpaceDE w:val="0"/>
              <w:autoSpaceDN w:val="0"/>
              <w:adjustRightInd w:val="0"/>
            </w:pPr>
          </w:p>
        </w:tc>
        <w:tc>
          <w:tcPr>
            <w:tcW w:w="1300" w:type="dxa"/>
            <w:noWrap/>
            <w:hideMark/>
          </w:tcPr>
          <w:p w14:paraId="4E0E40D2" w14:textId="77777777" w:rsidR="0082769C" w:rsidRPr="0082769C" w:rsidRDefault="0082769C" w:rsidP="0082769C">
            <w:pPr>
              <w:widowControl w:val="0"/>
              <w:autoSpaceDE w:val="0"/>
              <w:autoSpaceDN w:val="0"/>
              <w:adjustRightInd w:val="0"/>
            </w:pPr>
            <w:r w:rsidRPr="0082769C">
              <w:t>Measured OD600</w:t>
            </w:r>
          </w:p>
        </w:tc>
        <w:tc>
          <w:tcPr>
            <w:tcW w:w="1300" w:type="dxa"/>
            <w:noWrap/>
            <w:hideMark/>
          </w:tcPr>
          <w:p w14:paraId="13D98E89" w14:textId="77777777" w:rsidR="0082769C" w:rsidRPr="0082769C" w:rsidRDefault="0082769C" w:rsidP="0082769C">
            <w:pPr>
              <w:widowControl w:val="0"/>
              <w:autoSpaceDE w:val="0"/>
              <w:autoSpaceDN w:val="0"/>
              <w:adjustRightInd w:val="0"/>
            </w:pPr>
            <w:r w:rsidRPr="0082769C">
              <w:t>Actual OD600</w:t>
            </w:r>
          </w:p>
        </w:tc>
        <w:tc>
          <w:tcPr>
            <w:tcW w:w="1940" w:type="dxa"/>
            <w:noWrap/>
            <w:hideMark/>
          </w:tcPr>
          <w:p w14:paraId="1C3DD3DF" w14:textId="77777777" w:rsidR="0082769C" w:rsidRPr="0082769C" w:rsidRDefault="0082769C" w:rsidP="0082769C">
            <w:pPr>
              <w:widowControl w:val="0"/>
              <w:autoSpaceDE w:val="0"/>
              <w:autoSpaceDN w:val="0"/>
              <w:adjustRightInd w:val="0"/>
            </w:pPr>
            <w:r w:rsidRPr="0082769C">
              <w:t>Final Volume (</w:t>
            </w:r>
            <w:proofErr w:type="spellStart"/>
            <w:r w:rsidRPr="0082769C">
              <w:t>ul</w:t>
            </w:r>
            <w:proofErr w:type="spellEnd"/>
            <w:r w:rsidRPr="0082769C">
              <w:t>)</w:t>
            </w:r>
          </w:p>
        </w:tc>
        <w:tc>
          <w:tcPr>
            <w:tcW w:w="1180" w:type="dxa"/>
            <w:noWrap/>
            <w:hideMark/>
          </w:tcPr>
          <w:p w14:paraId="0AF5CB09" w14:textId="77777777" w:rsidR="0082769C" w:rsidRPr="0082769C" w:rsidRDefault="0082769C" w:rsidP="0082769C">
            <w:pPr>
              <w:widowControl w:val="0"/>
              <w:autoSpaceDE w:val="0"/>
              <w:autoSpaceDN w:val="0"/>
              <w:adjustRightInd w:val="0"/>
            </w:pPr>
            <w:r w:rsidRPr="0082769C">
              <w:t>Starting Volume for OD600 0.3</w:t>
            </w:r>
          </w:p>
        </w:tc>
        <w:tc>
          <w:tcPr>
            <w:tcW w:w="1200" w:type="dxa"/>
            <w:noWrap/>
            <w:hideMark/>
          </w:tcPr>
          <w:p w14:paraId="127AD484" w14:textId="77777777" w:rsidR="0082769C" w:rsidRPr="0082769C" w:rsidRDefault="0082769C" w:rsidP="0082769C">
            <w:pPr>
              <w:widowControl w:val="0"/>
              <w:autoSpaceDE w:val="0"/>
              <w:autoSpaceDN w:val="0"/>
              <w:adjustRightInd w:val="0"/>
            </w:pPr>
            <w:r w:rsidRPr="0082769C">
              <w:t>Final OD600</w:t>
            </w:r>
          </w:p>
        </w:tc>
      </w:tr>
      <w:tr w:rsidR="0082769C" w:rsidRPr="0082769C" w14:paraId="420A15E4" w14:textId="77777777" w:rsidTr="0082769C">
        <w:trPr>
          <w:trHeight w:val="320"/>
        </w:trPr>
        <w:tc>
          <w:tcPr>
            <w:tcW w:w="1300" w:type="dxa"/>
            <w:noWrap/>
            <w:hideMark/>
          </w:tcPr>
          <w:p w14:paraId="2559EE0C" w14:textId="77777777" w:rsidR="0082769C" w:rsidRPr="0082769C" w:rsidRDefault="0082769C" w:rsidP="0082769C">
            <w:pPr>
              <w:widowControl w:val="0"/>
              <w:autoSpaceDE w:val="0"/>
              <w:autoSpaceDN w:val="0"/>
              <w:adjustRightInd w:val="0"/>
            </w:pPr>
            <w:r w:rsidRPr="0082769C">
              <w:lastRenderedPageBreak/>
              <w:t>KRSA2</w:t>
            </w:r>
          </w:p>
        </w:tc>
        <w:tc>
          <w:tcPr>
            <w:tcW w:w="1300" w:type="dxa"/>
            <w:noWrap/>
            <w:hideMark/>
          </w:tcPr>
          <w:p w14:paraId="060E160F" w14:textId="77777777" w:rsidR="0082769C" w:rsidRPr="0082769C" w:rsidRDefault="0082769C" w:rsidP="0082769C">
            <w:pPr>
              <w:widowControl w:val="0"/>
              <w:autoSpaceDE w:val="0"/>
              <w:autoSpaceDN w:val="0"/>
              <w:adjustRightInd w:val="0"/>
            </w:pPr>
            <w:r w:rsidRPr="0082769C">
              <w:t>0.519</w:t>
            </w:r>
          </w:p>
        </w:tc>
        <w:tc>
          <w:tcPr>
            <w:tcW w:w="1300" w:type="dxa"/>
            <w:noWrap/>
            <w:hideMark/>
          </w:tcPr>
          <w:p w14:paraId="6570ECCD" w14:textId="77777777" w:rsidR="0082769C" w:rsidRPr="0082769C" w:rsidRDefault="0082769C" w:rsidP="0082769C">
            <w:pPr>
              <w:widowControl w:val="0"/>
              <w:autoSpaceDE w:val="0"/>
              <w:autoSpaceDN w:val="0"/>
              <w:adjustRightInd w:val="0"/>
            </w:pPr>
            <w:r w:rsidRPr="0082769C">
              <w:t>10.38</w:t>
            </w:r>
          </w:p>
        </w:tc>
        <w:tc>
          <w:tcPr>
            <w:tcW w:w="1940" w:type="dxa"/>
            <w:noWrap/>
            <w:hideMark/>
          </w:tcPr>
          <w:p w14:paraId="38396CE2" w14:textId="77777777" w:rsidR="0082769C" w:rsidRPr="0082769C" w:rsidRDefault="0082769C" w:rsidP="0082769C">
            <w:pPr>
              <w:widowControl w:val="0"/>
              <w:autoSpaceDE w:val="0"/>
              <w:autoSpaceDN w:val="0"/>
              <w:adjustRightInd w:val="0"/>
            </w:pPr>
            <w:r w:rsidRPr="0082769C">
              <w:t>3000</w:t>
            </w:r>
          </w:p>
        </w:tc>
        <w:tc>
          <w:tcPr>
            <w:tcW w:w="1180" w:type="dxa"/>
            <w:noWrap/>
            <w:hideMark/>
          </w:tcPr>
          <w:p w14:paraId="0E12EFF9" w14:textId="77777777" w:rsidR="0082769C" w:rsidRPr="0082769C" w:rsidRDefault="0082769C" w:rsidP="0082769C">
            <w:pPr>
              <w:widowControl w:val="0"/>
              <w:autoSpaceDE w:val="0"/>
              <w:autoSpaceDN w:val="0"/>
              <w:adjustRightInd w:val="0"/>
            </w:pPr>
            <w:r w:rsidRPr="0082769C">
              <w:t>86.7</w:t>
            </w:r>
          </w:p>
        </w:tc>
        <w:tc>
          <w:tcPr>
            <w:tcW w:w="1200" w:type="dxa"/>
            <w:noWrap/>
            <w:hideMark/>
          </w:tcPr>
          <w:p w14:paraId="078CDD15" w14:textId="77777777" w:rsidR="0082769C" w:rsidRPr="0082769C" w:rsidRDefault="0082769C" w:rsidP="0082769C">
            <w:pPr>
              <w:widowControl w:val="0"/>
              <w:autoSpaceDE w:val="0"/>
              <w:autoSpaceDN w:val="0"/>
              <w:adjustRightInd w:val="0"/>
            </w:pPr>
            <w:r w:rsidRPr="0082769C">
              <w:t>0.323</w:t>
            </w:r>
          </w:p>
        </w:tc>
      </w:tr>
      <w:tr w:rsidR="0082769C" w:rsidRPr="0082769C" w14:paraId="7E1C845B" w14:textId="77777777" w:rsidTr="0082769C">
        <w:trPr>
          <w:trHeight w:val="320"/>
        </w:trPr>
        <w:tc>
          <w:tcPr>
            <w:tcW w:w="1300" w:type="dxa"/>
            <w:noWrap/>
            <w:hideMark/>
          </w:tcPr>
          <w:p w14:paraId="17F6AC90" w14:textId="77777777" w:rsidR="0082769C" w:rsidRPr="0082769C" w:rsidRDefault="0082769C" w:rsidP="0082769C">
            <w:pPr>
              <w:widowControl w:val="0"/>
              <w:autoSpaceDE w:val="0"/>
              <w:autoSpaceDN w:val="0"/>
              <w:adjustRightInd w:val="0"/>
            </w:pPr>
            <w:r w:rsidRPr="0082769C">
              <w:t>KRSA12</w:t>
            </w:r>
          </w:p>
        </w:tc>
        <w:tc>
          <w:tcPr>
            <w:tcW w:w="1300" w:type="dxa"/>
            <w:noWrap/>
            <w:hideMark/>
          </w:tcPr>
          <w:p w14:paraId="6D46D6E4" w14:textId="77777777" w:rsidR="0082769C" w:rsidRPr="0082769C" w:rsidRDefault="0082769C" w:rsidP="0082769C">
            <w:pPr>
              <w:widowControl w:val="0"/>
              <w:autoSpaceDE w:val="0"/>
              <w:autoSpaceDN w:val="0"/>
              <w:adjustRightInd w:val="0"/>
            </w:pPr>
            <w:r w:rsidRPr="0082769C">
              <w:t>0.173</w:t>
            </w:r>
          </w:p>
        </w:tc>
        <w:tc>
          <w:tcPr>
            <w:tcW w:w="1300" w:type="dxa"/>
            <w:noWrap/>
            <w:hideMark/>
          </w:tcPr>
          <w:p w14:paraId="51AEED13" w14:textId="77777777" w:rsidR="0082769C" w:rsidRPr="0082769C" w:rsidRDefault="0082769C" w:rsidP="0082769C">
            <w:pPr>
              <w:widowControl w:val="0"/>
              <w:autoSpaceDE w:val="0"/>
              <w:autoSpaceDN w:val="0"/>
              <w:adjustRightInd w:val="0"/>
            </w:pPr>
            <w:r w:rsidRPr="0082769C">
              <w:t>3.46</w:t>
            </w:r>
          </w:p>
        </w:tc>
        <w:tc>
          <w:tcPr>
            <w:tcW w:w="1940" w:type="dxa"/>
            <w:noWrap/>
            <w:hideMark/>
          </w:tcPr>
          <w:p w14:paraId="3EC9E2AB" w14:textId="77777777" w:rsidR="0082769C" w:rsidRPr="0082769C" w:rsidRDefault="0082769C" w:rsidP="0082769C">
            <w:pPr>
              <w:widowControl w:val="0"/>
              <w:autoSpaceDE w:val="0"/>
              <w:autoSpaceDN w:val="0"/>
              <w:adjustRightInd w:val="0"/>
            </w:pPr>
            <w:r w:rsidRPr="0082769C">
              <w:t>3000</w:t>
            </w:r>
          </w:p>
        </w:tc>
        <w:tc>
          <w:tcPr>
            <w:tcW w:w="1180" w:type="dxa"/>
            <w:noWrap/>
            <w:hideMark/>
          </w:tcPr>
          <w:p w14:paraId="6209A21F" w14:textId="77777777" w:rsidR="0082769C" w:rsidRPr="0082769C" w:rsidRDefault="0082769C" w:rsidP="0082769C">
            <w:pPr>
              <w:widowControl w:val="0"/>
              <w:autoSpaceDE w:val="0"/>
              <w:autoSpaceDN w:val="0"/>
              <w:adjustRightInd w:val="0"/>
            </w:pPr>
            <w:r w:rsidRPr="0082769C">
              <w:t>260.1</w:t>
            </w:r>
          </w:p>
        </w:tc>
        <w:tc>
          <w:tcPr>
            <w:tcW w:w="1200" w:type="dxa"/>
            <w:noWrap/>
            <w:hideMark/>
          </w:tcPr>
          <w:p w14:paraId="269D5D99" w14:textId="77777777" w:rsidR="0082769C" w:rsidRPr="0082769C" w:rsidRDefault="0082769C" w:rsidP="0082769C">
            <w:pPr>
              <w:widowControl w:val="0"/>
              <w:autoSpaceDE w:val="0"/>
              <w:autoSpaceDN w:val="0"/>
              <w:adjustRightInd w:val="0"/>
            </w:pPr>
            <w:r w:rsidRPr="0082769C">
              <w:t>0.303</w:t>
            </w:r>
          </w:p>
        </w:tc>
      </w:tr>
    </w:tbl>
    <w:p w14:paraId="6A6AA65E" w14:textId="54C8EB08" w:rsidR="00F40301" w:rsidRDefault="00D23510" w:rsidP="00133B37">
      <w:pPr>
        <w:widowControl w:val="0"/>
        <w:autoSpaceDE w:val="0"/>
        <w:autoSpaceDN w:val="0"/>
        <w:adjustRightInd w:val="0"/>
        <w:spacing w:line="240" w:lineRule="auto"/>
      </w:pPr>
      <w:r>
        <w:t>When checking the OD after adding starting volume, KRSA12 read at .403. I had about 2 ml of culture left, so I added 800ul of BHI and the OD read at 0.303.</w:t>
      </w:r>
    </w:p>
    <w:p w14:paraId="49511DA6" w14:textId="77777777" w:rsidR="00EA7C1D" w:rsidRDefault="00EA7C1D" w:rsidP="00F40301">
      <w:pPr>
        <w:rPr>
          <w:b/>
          <w:bCs/>
        </w:rPr>
      </w:pPr>
    </w:p>
    <w:p w14:paraId="6169FFFC" w14:textId="30806937" w:rsidR="00F40301" w:rsidRPr="00F40301" w:rsidRDefault="00F40301" w:rsidP="00F40301">
      <w:pPr>
        <w:rPr>
          <w:b/>
          <w:bCs/>
        </w:rPr>
      </w:pPr>
      <w:r w:rsidRPr="00F40301">
        <w:rPr>
          <w:b/>
          <w:bCs/>
        </w:rPr>
        <w:t>Population Analysis Assay (microplate method)</w:t>
      </w:r>
    </w:p>
    <w:p w14:paraId="3A8E536B" w14:textId="77777777" w:rsidR="00F40301" w:rsidRPr="006D7240" w:rsidRDefault="00F40301" w:rsidP="00F40301">
      <w:r>
        <w:t>Based on Barnes et al, 2023</w:t>
      </w:r>
    </w:p>
    <w:p w14:paraId="012306CB" w14:textId="77777777" w:rsidR="00F40301" w:rsidRDefault="00F40301" w:rsidP="00F40301">
      <w:r>
        <w:t>Methods:</w:t>
      </w:r>
    </w:p>
    <w:p w14:paraId="37C841D5" w14:textId="77777777" w:rsidR="00F40301" w:rsidRDefault="00F40301" w:rsidP="00C95E01">
      <w:pPr>
        <w:pStyle w:val="ListParagraph"/>
        <w:numPr>
          <w:ilvl w:val="0"/>
          <w:numId w:val="41"/>
        </w:numPr>
        <w:jc w:val="left"/>
      </w:pPr>
      <w:r>
        <w:t xml:space="preserve">Grow overnight cultures of </w:t>
      </w:r>
      <w:r w:rsidRPr="00A84F7A">
        <w:rPr>
          <w:i/>
          <w:iCs/>
        </w:rPr>
        <w:t>S. aureus</w:t>
      </w:r>
      <w:r>
        <w:t xml:space="preserve"> strains.</w:t>
      </w:r>
    </w:p>
    <w:p w14:paraId="1892690A" w14:textId="77777777" w:rsidR="00F40301" w:rsidRDefault="00F40301" w:rsidP="00C95E01">
      <w:pPr>
        <w:pStyle w:val="ListParagraph"/>
        <w:numPr>
          <w:ilvl w:val="0"/>
          <w:numId w:val="41"/>
        </w:numPr>
        <w:jc w:val="left"/>
      </w:pPr>
      <w:r>
        <w:t>The next day, back-dilute cultures to an OD600 of 0.3 in BHI broth.</w:t>
      </w:r>
    </w:p>
    <w:p w14:paraId="43D46FB6" w14:textId="77777777" w:rsidR="00F40301" w:rsidRDefault="00F40301" w:rsidP="00C95E01">
      <w:pPr>
        <w:pStyle w:val="ListParagraph"/>
        <w:numPr>
          <w:ilvl w:val="0"/>
          <w:numId w:val="41"/>
        </w:numPr>
        <w:jc w:val="left"/>
      </w:pPr>
      <w:r>
        <w:t>Prepare BHI broth with antibiotics by making the medium 2X the highest drug concentration in test range.</w:t>
      </w:r>
    </w:p>
    <w:p w14:paraId="47CE731B" w14:textId="77777777" w:rsidR="00F40301" w:rsidRDefault="00F40301" w:rsidP="00C95E01">
      <w:pPr>
        <w:pStyle w:val="ListParagraph"/>
        <w:numPr>
          <w:ilvl w:val="0"/>
          <w:numId w:val="41"/>
        </w:numPr>
        <w:jc w:val="left"/>
      </w:pPr>
      <w:r>
        <w:t>In a 96-well plate, add 100ul of BHI with antibiotics to each well in Row A using a multi-channel pipet.</w:t>
      </w:r>
    </w:p>
    <w:p w14:paraId="5622B26B" w14:textId="77777777" w:rsidR="00F40301" w:rsidRDefault="00F40301" w:rsidP="00C95E01">
      <w:pPr>
        <w:pStyle w:val="ListParagraph"/>
        <w:numPr>
          <w:ilvl w:val="0"/>
          <w:numId w:val="41"/>
        </w:numPr>
        <w:jc w:val="left"/>
      </w:pPr>
      <w:r>
        <w:t>In Rows B-H add 50ul of BHI without antibiotics</w:t>
      </w:r>
    </w:p>
    <w:p w14:paraId="0C238406" w14:textId="77777777" w:rsidR="00F40301" w:rsidRDefault="00F40301" w:rsidP="00C95E01">
      <w:pPr>
        <w:pStyle w:val="ListParagraph"/>
        <w:numPr>
          <w:ilvl w:val="0"/>
          <w:numId w:val="41"/>
        </w:numPr>
        <w:jc w:val="left"/>
      </w:pPr>
      <w:r>
        <w:t>Perform a serial two-fold dilution by adding 50ul of BHI with antibiotics from wells in Row A to the Row B.</w:t>
      </w:r>
    </w:p>
    <w:p w14:paraId="498C82CA" w14:textId="77777777" w:rsidR="00F40301" w:rsidRDefault="00F40301" w:rsidP="00C95E01">
      <w:pPr>
        <w:pStyle w:val="ListParagraph"/>
        <w:numPr>
          <w:ilvl w:val="0"/>
          <w:numId w:val="41"/>
        </w:numPr>
        <w:jc w:val="left"/>
      </w:pPr>
      <w:r>
        <w:t xml:space="preserve">Continue the serial dilution until Row F. </w:t>
      </w:r>
    </w:p>
    <w:p w14:paraId="2E826A75" w14:textId="77777777" w:rsidR="00F40301" w:rsidRDefault="00F40301" w:rsidP="00C95E01">
      <w:pPr>
        <w:pStyle w:val="ListParagraph"/>
        <w:numPr>
          <w:ilvl w:val="0"/>
          <w:numId w:val="41"/>
        </w:numPr>
        <w:jc w:val="left"/>
      </w:pPr>
      <w:r>
        <w:t>Perform a ten-fold serial dilution of bacterial cultures by adding 10ul of overnight cultures to 990ul of TSB to create a 10</w:t>
      </w:r>
      <w:r>
        <w:rPr>
          <w:vertAlign w:val="superscript"/>
        </w:rPr>
        <w:t>-2</w:t>
      </w:r>
      <w:r>
        <w:t xml:space="preserve"> dilution, then add 100ul of that dilution to 900ul of new TSB for a dilution of 10</w:t>
      </w:r>
      <w:r w:rsidRPr="00FA458D">
        <w:rPr>
          <w:vertAlign w:val="superscript"/>
        </w:rPr>
        <w:t>-3</w:t>
      </w:r>
      <w:r>
        <w:t>.</w:t>
      </w:r>
    </w:p>
    <w:p w14:paraId="5C3AD3A2" w14:textId="2B124F4B" w:rsidR="00F40301" w:rsidRDefault="00F40301" w:rsidP="00C95E01">
      <w:pPr>
        <w:pStyle w:val="ListParagraph"/>
        <w:numPr>
          <w:ilvl w:val="0"/>
          <w:numId w:val="41"/>
        </w:numPr>
        <w:jc w:val="left"/>
      </w:pPr>
      <w:r>
        <w:t>Add 50ul of each bacterial dilution to the wells in the appropriate columns (i.e. 10</w:t>
      </w:r>
      <w:r>
        <w:rPr>
          <w:vertAlign w:val="superscript"/>
        </w:rPr>
        <w:t>-2</w:t>
      </w:r>
      <w:r>
        <w:t xml:space="preserve"> to the wells in Columns 1 and 7).</w:t>
      </w:r>
    </w:p>
    <w:p w14:paraId="57D5D27B" w14:textId="77777777" w:rsidR="00F40301" w:rsidRDefault="00F40301" w:rsidP="00C95E01">
      <w:pPr>
        <w:pStyle w:val="ListParagraph"/>
        <w:numPr>
          <w:ilvl w:val="0"/>
          <w:numId w:val="41"/>
        </w:numPr>
        <w:jc w:val="left"/>
      </w:pPr>
      <w:r>
        <w:t>Incubate plate at 37ºC for 24 hours.</w:t>
      </w:r>
    </w:p>
    <w:p w14:paraId="276EA4AF" w14:textId="7E1526CA" w:rsidR="00F40301" w:rsidRPr="00F40301" w:rsidRDefault="00EA7C1D" w:rsidP="00133B37">
      <w:pPr>
        <w:widowControl w:val="0"/>
        <w:autoSpaceDE w:val="0"/>
        <w:autoSpaceDN w:val="0"/>
        <w:adjustRightInd w:val="0"/>
        <w:spacing w:line="240" w:lineRule="auto"/>
        <w:rPr>
          <w:b/>
          <w:bCs/>
        </w:rPr>
      </w:pPr>
      <w:r>
        <w:rPr>
          <w:b/>
          <w:bCs/>
        </w:rPr>
        <w:t>MIC set up:</w:t>
      </w:r>
    </w:p>
    <w:p w14:paraId="1D0DF642" w14:textId="204823E1" w:rsidR="00F40301" w:rsidRDefault="001C5C77" w:rsidP="00133B37">
      <w:pPr>
        <w:widowControl w:val="0"/>
        <w:autoSpaceDE w:val="0"/>
        <w:autoSpaceDN w:val="0"/>
        <w:adjustRightInd w:val="0"/>
        <w:spacing w:line="240" w:lineRule="auto"/>
      </w:pPr>
      <w:r w:rsidRPr="001C5C77">
        <w:rPr>
          <w:noProof/>
        </w:rPr>
        <w:drawing>
          <wp:inline distT="0" distB="0" distL="0" distR="0" wp14:anchorId="0A95272A" wp14:editId="04B0E4F5">
            <wp:extent cx="6492240" cy="1936750"/>
            <wp:effectExtent l="0" t="0" r="0" b="6350"/>
            <wp:docPr id="1240072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72713" name=""/>
                    <pic:cNvPicPr/>
                  </pic:nvPicPr>
                  <pic:blipFill>
                    <a:blip r:embed="rId14"/>
                    <a:stretch>
                      <a:fillRect/>
                    </a:stretch>
                  </pic:blipFill>
                  <pic:spPr>
                    <a:xfrm>
                      <a:off x="0" y="0"/>
                      <a:ext cx="6492240" cy="1936750"/>
                    </a:xfrm>
                    <a:prstGeom prst="rect">
                      <a:avLst/>
                    </a:prstGeom>
                  </pic:spPr>
                </pic:pic>
              </a:graphicData>
            </a:graphic>
          </wp:inline>
        </w:drawing>
      </w:r>
    </w:p>
    <w:p w14:paraId="2458A3C6" w14:textId="77777777" w:rsidR="00F40301" w:rsidRDefault="00F40301" w:rsidP="00133B37">
      <w:pPr>
        <w:widowControl w:val="0"/>
        <w:autoSpaceDE w:val="0"/>
        <w:autoSpaceDN w:val="0"/>
        <w:adjustRightInd w:val="0"/>
        <w:spacing w:line="240" w:lineRule="auto"/>
      </w:pPr>
    </w:p>
    <w:p w14:paraId="189A6F5A" w14:textId="77777777" w:rsidR="00557B1C" w:rsidRDefault="00557B1C" w:rsidP="00557B1C">
      <w:pPr>
        <w:rPr>
          <w:b/>
          <w:highlight w:val="green"/>
        </w:rPr>
      </w:pPr>
    </w:p>
    <w:p w14:paraId="19244686" w14:textId="6AC3B99D" w:rsidR="00557B1C" w:rsidRPr="007B216F" w:rsidRDefault="00557B1C" w:rsidP="00557B1C">
      <w:pPr>
        <w:rPr>
          <w:b/>
        </w:rPr>
      </w:pPr>
      <w:r>
        <w:rPr>
          <w:b/>
          <w:highlight w:val="green"/>
        </w:rPr>
        <w:lastRenderedPageBreak/>
        <w:t>Thursday</w:t>
      </w:r>
      <w:r w:rsidRPr="007A68D0">
        <w:rPr>
          <w:b/>
          <w:highlight w:val="green"/>
        </w:rPr>
        <w:t xml:space="preserve">, </w:t>
      </w:r>
      <w:r>
        <w:rPr>
          <w:b/>
          <w:highlight w:val="green"/>
        </w:rPr>
        <w:t>June 13,</w:t>
      </w:r>
      <w:r w:rsidRPr="007A68D0">
        <w:rPr>
          <w:b/>
          <w:highlight w:val="green"/>
        </w:rPr>
        <w:t xml:space="preserve"> 20</w:t>
      </w:r>
      <w:r>
        <w:rPr>
          <w:b/>
          <w:highlight w:val="green"/>
        </w:rPr>
        <w:t>24</w:t>
      </w:r>
    </w:p>
    <w:p w14:paraId="1FB2484A" w14:textId="77777777" w:rsidR="00557B1C" w:rsidRPr="001D3A86" w:rsidRDefault="00557B1C" w:rsidP="00557B1C">
      <w:pPr>
        <w:rPr>
          <w:b/>
          <w:sz w:val="18"/>
          <w:szCs w:val="18"/>
        </w:rPr>
      </w:pPr>
      <w:r w:rsidRPr="007B216F">
        <w:rPr>
          <w:b/>
          <w:sz w:val="18"/>
          <w:szCs w:val="18"/>
        </w:rPr>
        <w:t>To Do:</w:t>
      </w:r>
    </w:p>
    <w:p w14:paraId="50135B73" w14:textId="77777777" w:rsidR="00557B1C" w:rsidRPr="00557B1C" w:rsidRDefault="00557B1C" w:rsidP="00C95E01">
      <w:pPr>
        <w:pStyle w:val="ListParagraph"/>
        <w:numPr>
          <w:ilvl w:val="0"/>
          <w:numId w:val="42"/>
        </w:numPr>
        <w:spacing w:before="240"/>
        <w:rPr>
          <w:strike/>
          <w:sz w:val="18"/>
          <w:szCs w:val="18"/>
        </w:rPr>
      </w:pPr>
      <w:r w:rsidRPr="00557B1C">
        <w:rPr>
          <w:strike/>
          <w:sz w:val="18"/>
          <w:szCs w:val="18"/>
        </w:rPr>
        <w:t>Make IP cell pellet</w:t>
      </w:r>
    </w:p>
    <w:p w14:paraId="11A834A7" w14:textId="77777777" w:rsidR="00557B1C" w:rsidRPr="00557B1C" w:rsidRDefault="00557B1C" w:rsidP="00C95E01">
      <w:pPr>
        <w:pStyle w:val="ListParagraph"/>
        <w:numPr>
          <w:ilvl w:val="0"/>
          <w:numId w:val="42"/>
        </w:numPr>
        <w:spacing w:before="240"/>
        <w:rPr>
          <w:strike/>
          <w:sz w:val="18"/>
          <w:szCs w:val="18"/>
        </w:rPr>
      </w:pPr>
      <w:r w:rsidRPr="00557B1C">
        <w:rPr>
          <w:strike/>
          <w:sz w:val="18"/>
          <w:szCs w:val="18"/>
        </w:rPr>
        <w:t>MIC assay</w:t>
      </w:r>
    </w:p>
    <w:p w14:paraId="3CB1ECD3" w14:textId="60D4DAC3" w:rsidR="00557B1C" w:rsidRDefault="00557B1C" w:rsidP="00C95E01">
      <w:pPr>
        <w:pStyle w:val="ListParagraph"/>
        <w:numPr>
          <w:ilvl w:val="0"/>
          <w:numId w:val="42"/>
        </w:numPr>
        <w:spacing w:before="240"/>
        <w:rPr>
          <w:sz w:val="18"/>
          <w:szCs w:val="18"/>
        </w:rPr>
      </w:pPr>
      <w:r>
        <w:rPr>
          <w:sz w:val="18"/>
          <w:szCs w:val="18"/>
        </w:rPr>
        <w:t>Read MIC plates</w:t>
      </w:r>
    </w:p>
    <w:p w14:paraId="0ED2A358" w14:textId="79F8B4AD" w:rsidR="00557B1C" w:rsidRDefault="00557B1C" w:rsidP="00C95E01">
      <w:pPr>
        <w:pStyle w:val="ListParagraph"/>
        <w:numPr>
          <w:ilvl w:val="0"/>
          <w:numId w:val="42"/>
        </w:numPr>
        <w:spacing w:before="240"/>
        <w:rPr>
          <w:sz w:val="18"/>
          <w:szCs w:val="18"/>
        </w:rPr>
      </w:pPr>
      <w:r>
        <w:rPr>
          <w:sz w:val="18"/>
          <w:szCs w:val="18"/>
        </w:rPr>
        <w:t>Start overnight of LVS pF-</w:t>
      </w:r>
      <w:r w:rsidR="00A50850">
        <w:rPr>
          <w:sz w:val="18"/>
          <w:szCs w:val="18"/>
        </w:rPr>
        <w:t>rpsU2-</w:t>
      </w:r>
      <w:r>
        <w:rPr>
          <w:sz w:val="18"/>
          <w:szCs w:val="18"/>
        </w:rPr>
        <w:t>HA</w:t>
      </w:r>
    </w:p>
    <w:p w14:paraId="3EF85CD4" w14:textId="038F5071" w:rsidR="00A50850" w:rsidRDefault="00A50850" w:rsidP="00C95E01">
      <w:pPr>
        <w:pStyle w:val="ListParagraph"/>
        <w:numPr>
          <w:ilvl w:val="0"/>
          <w:numId w:val="42"/>
        </w:numPr>
        <w:spacing w:before="240"/>
        <w:rPr>
          <w:sz w:val="18"/>
          <w:szCs w:val="18"/>
        </w:rPr>
      </w:pPr>
      <w:r>
        <w:rPr>
          <w:sz w:val="18"/>
          <w:szCs w:val="18"/>
        </w:rPr>
        <w:t>Make frozen aliquots of LVS pF-rpsU2-HA</w:t>
      </w:r>
    </w:p>
    <w:p w14:paraId="3AD337F7" w14:textId="677896D0" w:rsidR="00920E42" w:rsidRDefault="00920E42" w:rsidP="00C95E01">
      <w:pPr>
        <w:pStyle w:val="ListParagraph"/>
        <w:numPr>
          <w:ilvl w:val="0"/>
          <w:numId w:val="42"/>
        </w:numPr>
        <w:spacing w:before="240"/>
        <w:rPr>
          <w:sz w:val="18"/>
          <w:szCs w:val="18"/>
        </w:rPr>
      </w:pPr>
      <w:r>
        <w:rPr>
          <w:sz w:val="18"/>
          <w:szCs w:val="18"/>
        </w:rPr>
        <w:t>Make BHI</w:t>
      </w:r>
    </w:p>
    <w:p w14:paraId="7C7029AB" w14:textId="77777777" w:rsidR="00824139" w:rsidRDefault="00824139" w:rsidP="00C67334">
      <w:pPr>
        <w:spacing w:before="240"/>
      </w:pPr>
    </w:p>
    <w:p w14:paraId="5630C12E" w14:textId="276FE165" w:rsidR="00FF2207" w:rsidRDefault="00FF2207" w:rsidP="00C67334">
      <w:pPr>
        <w:spacing w:before="240"/>
        <w:rPr>
          <w:b/>
          <w:bCs/>
        </w:rPr>
      </w:pPr>
      <w:r>
        <w:rPr>
          <w:b/>
          <w:bCs/>
        </w:rPr>
        <w:t>MICs:</w:t>
      </w:r>
    </w:p>
    <w:p w14:paraId="64C05C1C" w14:textId="60E9770C" w:rsidR="00DF4514" w:rsidRPr="00DF4514" w:rsidRDefault="00DF4514" w:rsidP="00C67334">
      <w:pPr>
        <w:spacing w:before="240"/>
      </w:pPr>
      <w:r>
        <w:t>A:</w:t>
      </w:r>
    </w:p>
    <w:p w14:paraId="4E515760" w14:textId="75FB6FBE" w:rsidR="00C67334" w:rsidRDefault="00824139" w:rsidP="00C67334">
      <w:pPr>
        <w:spacing w:before="240"/>
      </w:pPr>
      <w:r>
        <w:rPr>
          <w:noProof/>
        </w:rPr>
        <w:drawing>
          <wp:inline distT="0" distB="0" distL="0" distR="0" wp14:anchorId="2B78F663" wp14:editId="1577F599">
            <wp:extent cx="5778708" cy="3305331"/>
            <wp:effectExtent l="0" t="0" r="12700" b="9525"/>
            <wp:docPr id="351416480" name="Chart 1">
              <a:extLst xmlns:a="http://schemas.openxmlformats.org/drawingml/2006/main">
                <a:ext uri="{FF2B5EF4-FFF2-40B4-BE49-F238E27FC236}">
                  <a16:creationId xmlns:a16="http://schemas.microsoft.com/office/drawing/2014/main" id="{9641BAE4-90CB-A6D3-9FE7-4C75267F9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2BFC3B" w14:textId="77777777" w:rsidR="00DF4514" w:rsidRDefault="00DF4514" w:rsidP="00C67334">
      <w:pPr>
        <w:spacing w:before="240"/>
      </w:pPr>
    </w:p>
    <w:p w14:paraId="625FCF4F" w14:textId="77777777" w:rsidR="00DF4514" w:rsidRDefault="00DF4514" w:rsidP="00C67334">
      <w:pPr>
        <w:spacing w:before="240"/>
      </w:pPr>
    </w:p>
    <w:p w14:paraId="089087F0" w14:textId="77777777" w:rsidR="00DF4514" w:rsidRDefault="00DF4514" w:rsidP="00C67334">
      <w:pPr>
        <w:spacing w:before="240"/>
      </w:pPr>
    </w:p>
    <w:p w14:paraId="591B849D" w14:textId="77777777" w:rsidR="00DF4514" w:rsidRDefault="00DF4514" w:rsidP="00C67334">
      <w:pPr>
        <w:spacing w:before="240"/>
      </w:pPr>
    </w:p>
    <w:p w14:paraId="21240201" w14:textId="77777777" w:rsidR="00DF4514" w:rsidRDefault="00DF4514" w:rsidP="00C67334">
      <w:pPr>
        <w:spacing w:before="240"/>
      </w:pPr>
    </w:p>
    <w:p w14:paraId="74651BE1" w14:textId="77777777" w:rsidR="00DF4514" w:rsidRDefault="00DF4514" w:rsidP="00C67334">
      <w:pPr>
        <w:spacing w:before="240"/>
      </w:pPr>
    </w:p>
    <w:p w14:paraId="17F519AE" w14:textId="247555E1" w:rsidR="00DF4514" w:rsidRDefault="00DF4514" w:rsidP="00C67334">
      <w:pPr>
        <w:spacing w:before="240"/>
      </w:pPr>
      <w:r>
        <w:lastRenderedPageBreak/>
        <w:t>B:</w:t>
      </w:r>
    </w:p>
    <w:p w14:paraId="49B82606" w14:textId="3B4EBBA0" w:rsidR="00824139" w:rsidRDefault="00824139" w:rsidP="00C20CC0">
      <w:r>
        <w:rPr>
          <w:noProof/>
        </w:rPr>
        <w:drawing>
          <wp:inline distT="0" distB="0" distL="0" distR="0" wp14:anchorId="5680C31D" wp14:editId="0E62CA8D">
            <wp:extent cx="5703757" cy="3147935"/>
            <wp:effectExtent l="0" t="0" r="11430" b="14605"/>
            <wp:docPr id="1282364370" name="Chart 1">
              <a:extLst xmlns:a="http://schemas.openxmlformats.org/drawingml/2006/main">
                <a:ext uri="{FF2B5EF4-FFF2-40B4-BE49-F238E27FC236}">
                  <a16:creationId xmlns:a16="http://schemas.microsoft.com/office/drawing/2014/main" id="{C6B9C10A-94E5-74CE-2B40-4635AD22D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55BFC4" w14:textId="6CC28AC4" w:rsidR="00DF4514" w:rsidRDefault="00DF4514" w:rsidP="009C3D91">
      <w:pPr>
        <w:pStyle w:val="Heading3"/>
      </w:pPr>
      <w:bookmarkStart w:id="18" w:name="_Toc173770049"/>
      <w:r>
        <w:t xml:space="preserve">Figure 4: MICs of Vancomycin against </w:t>
      </w:r>
      <w:r w:rsidRPr="00DF4514">
        <w:rPr>
          <w:i/>
          <w:iCs/>
        </w:rPr>
        <w:t>S. aureus</w:t>
      </w:r>
      <w:r>
        <w:t xml:space="preserve"> strains</w:t>
      </w:r>
      <w:bookmarkEnd w:id="18"/>
    </w:p>
    <w:p w14:paraId="6D6FF79A" w14:textId="76972BA6" w:rsidR="006A0D55" w:rsidRPr="00DF4514" w:rsidRDefault="00DF4514" w:rsidP="00DF4514">
      <w:r>
        <w:t>A: MIC of vanco</w:t>
      </w:r>
      <w:r w:rsidR="006A0D55">
        <w:t>mycin</w:t>
      </w:r>
      <w:r>
        <w:t xml:space="preserve"> against </w:t>
      </w:r>
      <w:r w:rsidRPr="006A0D55">
        <w:rPr>
          <w:i/>
          <w:iCs/>
        </w:rPr>
        <w:t>∆</w:t>
      </w:r>
      <w:proofErr w:type="spellStart"/>
      <w:r w:rsidRPr="006A0D55">
        <w:rPr>
          <w:i/>
          <w:iCs/>
        </w:rPr>
        <w:t>rpsU</w:t>
      </w:r>
      <w:proofErr w:type="spellEnd"/>
      <w:r>
        <w:t xml:space="preserve"> appears to 4 ug/ml</w:t>
      </w:r>
      <w:r w:rsidR="006A0D55">
        <w:t>. The two lowest</w:t>
      </w:r>
      <w:r w:rsidR="004F2853">
        <w:t xml:space="preserve"> bacterial</w:t>
      </w:r>
      <w:r w:rsidR="006A0D55">
        <w:t xml:space="preserve"> concentrations are completely sensitive. B: MIC of vancomycin against wild type. MIC appears to be 0.5 ug/ml. I think the growth of the highest concentration is an error.</w:t>
      </w:r>
    </w:p>
    <w:p w14:paraId="3AD72B96" w14:textId="77777777" w:rsidR="00DF4514" w:rsidRDefault="00DF4514" w:rsidP="00DF4514"/>
    <w:p w14:paraId="55DDAF28" w14:textId="77777777" w:rsidR="00DF4514" w:rsidRPr="00DF4514" w:rsidRDefault="00DF4514" w:rsidP="00DF4514"/>
    <w:tbl>
      <w:tblPr>
        <w:tblStyle w:val="TableGrid"/>
        <w:tblW w:w="0" w:type="auto"/>
        <w:tblLook w:val="04A0" w:firstRow="1" w:lastRow="0" w:firstColumn="1" w:lastColumn="0" w:noHBand="0" w:noVBand="1"/>
      </w:tblPr>
      <w:tblGrid>
        <w:gridCol w:w="2020"/>
        <w:gridCol w:w="1300"/>
        <w:gridCol w:w="1300"/>
        <w:gridCol w:w="1300"/>
      </w:tblGrid>
      <w:tr w:rsidR="00A25D34" w:rsidRPr="00A25D34" w14:paraId="43BE9766" w14:textId="77777777" w:rsidTr="00A25D34">
        <w:trPr>
          <w:trHeight w:val="640"/>
        </w:trPr>
        <w:tc>
          <w:tcPr>
            <w:tcW w:w="2020" w:type="dxa"/>
            <w:noWrap/>
            <w:hideMark/>
          </w:tcPr>
          <w:p w14:paraId="009666A3" w14:textId="77777777" w:rsidR="00A25D34" w:rsidRPr="00A25D34" w:rsidRDefault="00A25D34" w:rsidP="00A25D34">
            <w:r w:rsidRPr="00A25D34">
              <w:t>Sample</w:t>
            </w:r>
          </w:p>
        </w:tc>
        <w:tc>
          <w:tcPr>
            <w:tcW w:w="1300" w:type="dxa"/>
            <w:hideMark/>
          </w:tcPr>
          <w:p w14:paraId="24EC33F0" w14:textId="77777777" w:rsidR="00A25D34" w:rsidRPr="00A25D34" w:rsidRDefault="00A25D34" w:rsidP="00A25D34">
            <w:r w:rsidRPr="00A25D34">
              <w:t>Observed OD600</w:t>
            </w:r>
          </w:p>
        </w:tc>
        <w:tc>
          <w:tcPr>
            <w:tcW w:w="1300" w:type="dxa"/>
            <w:hideMark/>
          </w:tcPr>
          <w:p w14:paraId="149144ED" w14:textId="77777777" w:rsidR="00A25D34" w:rsidRPr="00A25D34" w:rsidRDefault="00A25D34" w:rsidP="00A25D34">
            <w:r w:rsidRPr="00A25D34">
              <w:t>Calculated OD600</w:t>
            </w:r>
          </w:p>
        </w:tc>
        <w:tc>
          <w:tcPr>
            <w:tcW w:w="1300" w:type="dxa"/>
            <w:hideMark/>
          </w:tcPr>
          <w:p w14:paraId="240DE2B2" w14:textId="77777777" w:rsidR="00A25D34" w:rsidRPr="00A25D34" w:rsidRDefault="00A25D34" w:rsidP="00A25D34">
            <w:r w:rsidRPr="00A25D34">
              <w:t>Starting Volume for OD600 0.003 (</w:t>
            </w:r>
            <w:proofErr w:type="spellStart"/>
            <w:r w:rsidRPr="00A25D34">
              <w:t>ul</w:t>
            </w:r>
            <w:proofErr w:type="spellEnd"/>
            <w:r w:rsidRPr="00A25D34">
              <w:t>)</w:t>
            </w:r>
          </w:p>
        </w:tc>
      </w:tr>
      <w:tr w:rsidR="00A25D34" w:rsidRPr="00A25D34" w14:paraId="53F327B2" w14:textId="77777777" w:rsidTr="00A25D34">
        <w:trPr>
          <w:trHeight w:val="320"/>
        </w:trPr>
        <w:tc>
          <w:tcPr>
            <w:tcW w:w="2020" w:type="dxa"/>
            <w:noWrap/>
            <w:hideMark/>
          </w:tcPr>
          <w:p w14:paraId="01C30641" w14:textId="77777777" w:rsidR="00A25D34" w:rsidRPr="00A25D34" w:rsidRDefault="00A25D34" w:rsidP="00A25D34">
            <w:r w:rsidRPr="00A25D34">
              <w:t>LVS pF-</w:t>
            </w:r>
            <w:r w:rsidRPr="00A25D34">
              <w:rPr>
                <w:i/>
                <w:iCs/>
              </w:rPr>
              <w:t>rpsU2</w:t>
            </w:r>
            <w:r w:rsidRPr="00A25D34">
              <w:t>-HA</w:t>
            </w:r>
          </w:p>
        </w:tc>
        <w:tc>
          <w:tcPr>
            <w:tcW w:w="1300" w:type="dxa"/>
            <w:noWrap/>
            <w:hideMark/>
          </w:tcPr>
          <w:p w14:paraId="31D38D7B" w14:textId="77777777" w:rsidR="00A25D34" w:rsidRPr="00A25D34" w:rsidRDefault="00A25D34" w:rsidP="00A25D34">
            <w:r w:rsidRPr="00A25D34">
              <w:t>0.062</w:t>
            </w:r>
          </w:p>
        </w:tc>
        <w:tc>
          <w:tcPr>
            <w:tcW w:w="1300" w:type="dxa"/>
            <w:noWrap/>
            <w:hideMark/>
          </w:tcPr>
          <w:p w14:paraId="1BE7856C" w14:textId="77777777" w:rsidR="00A25D34" w:rsidRPr="00A25D34" w:rsidRDefault="00A25D34" w:rsidP="00A25D34">
            <w:r w:rsidRPr="00A25D34">
              <w:t>1.24</w:t>
            </w:r>
          </w:p>
        </w:tc>
        <w:tc>
          <w:tcPr>
            <w:tcW w:w="1300" w:type="dxa"/>
            <w:noWrap/>
            <w:hideMark/>
          </w:tcPr>
          <w:p w14:paraId="1BF653A2" w14:textId="77777777" w:rsidR="00A25D34" w:rsidRPr="00A25D34" w:rsidRDefault="00A25D34" w:rsidP="00A25D34">
            <w:r w:rsidRPr="00A25D34">
              <w:t>194</w:t>
            </w:r>
          </w:p>
        </w:tc>
      </w:tr>
    </w:tbl>
    <w:p w14:paraId="4BC9E42A" w14:textId="1D11CBA4" w:rsidR="001E58AA" w:rsidRDefault="001E58AA" w:rsidP="00A25D34"/>
    <w:p w14:paraId="55CEF24E" w14:textId="20FD4A3C" w:rsidR="00A25D34" w:rsidRDefault="00A25D34" w:rsidP="00A25D34">
      <w:r>
        <w:t>I set up 2 cultures from this</w:t>
      </w:r>
      <w:r w:rsidR="00FF2207">
        <w:t>.</w:t>
      </w:r>
    </w:p>
    <w:p w14:paraId="73EABF49" w14:textId="77777777" w:rsidR="001E58AA" w:rsidRDefault="001E58AA" w:rsidP="00E41CC3">
      <w:pPr>
        <w:pStyle w:val="Heading1"/>
      </w:pPr>
    </w:p>
    <w:p w14:paraId="44DF8D9B" w14:textId="2076DE28" w:rsidR="00FF2207" w:rsidRPr="007B216F" w:rsidRDefault="00FF2207" w:rsidP="00FF2207">
      <w:pPr>
        <w:rPr>
          <w:b/>
        </w:rPr>
      </w:pPr>
      <w:r>
        <w:rPr>
          <w:b/>
          <w:highlight w:val="green"/>
        </w:rPr>
        <w:t>Friday</w:t>
      </w:r>
      <w:r w:rsidRPr="007A68D0">
        <w:rPr>
          <w:b/>
          <w:highlight w:val="green"/>
        </w:rPr>
        <w:t xml:space="preserve">, </w:t>
      </w:r>
      <w:r>
        <w:rPr>
          <w:b/>
          <w:highlight w:val="green"/>
        </w:rPr>
        <w:t>June 14,</w:t>
      </w:r>
      <w:r w:rsidRPr="007A68D0">
        <w:rPr>
          <w:b/>
          <w:highlight w:val="green"/>
        </w:rPr>
        <w:t xml:space="preserve"> 20</w:t>
      </w:r>
      <w:r>
        <w:rPr>
          <w:b/>
          <w:highlight w:val="green"/>
        </w:rPr>
        <w:t>24</w:t>
      </w:r>
    </w:p>
    <w:p w14:paraId="4F484D26" w14:textId="77777777" w:rsidR="00FF2207" w:rsidRPr="001D3A86" w:rsidRDefault="00FF2207" w:rsidP="00FF2207">
      <w:pPr>
        <w:rPr>
          <w:b/>
          <w:sz w:val="18"/>
          <w:szCs w:val="18"/>
        </w:rPr>
      </w:pPr>
      <w:r w:rsidRPr="007B216F">
        <w:rPr>
          <w:b/>
          <w:sz w:val="18"/>
          <w:szCs w:val="18"/>
        </w:rPr>
        <w:t>To Do:</w:t>
      </w:r>
    </w:p>
    <w:p w14:paraId="3D2E6D58" w14:textId="77777777" w:rsidR="00FF2207" w:rsidRPr="00FF2207" w:rsidRDefault="00FF2207" w:rsidP="00C95E01">
      <w:pPr>
        <w:pStyle w:val="ListParagraph"/>
        <w:numPr>
          <w:ilvl w:val="0"/>
          <w:numId w:val="43"/>
        </w:numPr>
        <w:spacing w:before="240"/>
        <w:rPr>
          <w:strike/>
          <w:sz w:val="18"/>
          <w:szCs w:val="18"/>
        </w:rPr>
      </w:pPr>
      <w:r w:rsidRPr="00FF2207">
        <w:rPr>
          <w:strike/>
          <w:sz w:val="18"/>
          <w:szCs w:val="18"/>
        </w:rPr>
        <w:t>Read MIC plates</w:t>
      </w:r>
    </w:p>
    <w:p w14:paraId="392594B9" w14:textId="77777777" w:rsidR="00FF2207" w:rsidRPr="00FF2207" w:rsidRDefault="00FF2207" w:rsidP="00C95E01">
      <w:pPr>
        <w:pStyle w:val="ListParagraph"/>
        <w:numPr>
          <w:ilvl w:val="0"/>
          <w:numId w:val="43"/>
        </w:numPr>
        <w:spacing w:before="240"/>
        <w:rPr>
          <w:strike/>
          <w:sz w:val="18"/>
          <w:szCs w:val="18"/>
        </w:rPr>
      </w:pPr>
      <w:r w:rsidRPr="00FF2207">
        <w:rPr>
          <w:strike/>
          <w:sz w:val="18"/>
          <w:szCs w:val="18"/>
        </w:rPr>
        <w:t>Start overnight of LVS pF-rpsU2-HA</w:t>
      </w:r>
    </w:p>
    <w:p w14:paraId="71C7492E" w14:textId="77777777" w:rsidR="00FF2207" w:rsidRPr="00FF2207" w:rsidRDefault="00FF2207" w:rsidP="00C95E01">
      <w:pPr>
        <w:pStyle w:val="ListParagraph"/>
        <w:numPr>
          <w:ilvl w:val="0"/>
          <w:numId w:val="43"/>
        </w:numPr>
        <w:spacing w:before="240"/>
        <w:rPr>
          <w:strike/>
          <w:sz w:val="18"/>
          <w:szCs w:val="18"/>
        </w:rPr>
      </w:pPr>
      <w:r w:rsidRPr="00FF2207">
        <w:rPr>
          <w:strike/>
          <w:sz w:val="18"/>
          <w:szCs w:val="18"/>
        </w:rPr>
        <w:t>Make frozen aliquots of LVS pF-rpsU2-HA</w:t>
      </w:r>
    </w:p>
    <w:p w14:paraId="054F70F6" w14:textId="77777777" w:rsidR="00FF2207" w:rsidRPr="00FF2207" w:rsidRDefault="00FF2207" w:rsidP="00C95E01">
      <w:pPr>
        <w:pStyle w:val="ListParagraph"/>
        <w:numPr>
          <w:ilvl w:val="0"/>
          <w:numId w:val="43"/>
        </w:numPr>
        <w:spacing w:before="240"/>
        <w:rPr>
          <w:strike/>
          <w:sz w:val="18"/>
          <w:szCs w:val="18"/>
        </w:rPr>
      </w:pPr>
      <w:r w:rsidRPr="00FF2207">
        <w:rPr>
          <w:strike/>
          <w:sz w:val="18"/>
          <w:szCs w:val="18"/>
        </w:rPr>
        <w:lastRenderedPageBreak/>
        <w:t>Make BHI</w:t>
      </w:r>
    </w:p>
    <w:p w14:paraId="1B83539D" w14:textId="20CF2F1B" w:rsidR="00FF2207" w:rsidRDefault="00FF2207" w:rsidP="00C95E01">
      <w:pPr>
        <w:pStyle w:val="ListParagraph"/>
        <w:numPr>
          <w:ilvl w:val="0"/>
          <w:numId w:val="43"/>
        </w:numPr>
        <w:spacing w:before="240"/>
        <w:rPr>
          <w:sz w:val="18"/>
          <w:szCs w:val="18"/>
        </w:rPr>
      </w:pPr>
      <w:r>
        <w:rPr>
          <w:sz w:val="18"/>
          <w:szCs w:val="18"/>
        </w:rPr>
        <w:t>Hopefully see colonies on the sucrose plates</w:t>
      </w:r>
    </w:p>
    <w:p w14:paraId="37479C49" w14:textId="1AC3D0CE" w:rsidR="00FF2207" w:rsidRDefault="00FF2207" w:rsidP="00C95E01">
      <w:pPr>
        <w:pStyle w:val="ListParagraph"/>
        <w:numPr>
          <w:ilvl w:val="0"/>
          <w:numId w:val="43"/>
        </w:numPr>
        <w:spacing w:before="240"/>
        <w:rPr>
          <w:sz w:val="18"/>
          <w:szCs w:val="18"/>
        </w:rPr>
      </w:pPr>
      <w:r>
        <w:rPr>
          <w:sz w:val="18"/>
          <w:szCs w:val="18"/>
        </w:rPr>
        <w:t>Make IP cell pellet</w:t>
      </w:r>
    </w:p>
    <w:p w14:paraId="4600A164" w14:textId="1B4E5CBF" w:rsidR="00533516" w:rsidRDefault="00533516" w:rsidP="00C95E01">
      <w:pPr>
        <w:pStyle w:val="ListParagraph"/>
        <w:numPr>
          <w:ilvl w:val="0"/>
          <w:numId w:val="43"/>
        </w:numPr>
        <w:spacing w:before="240"/>
        <w:rPr>
          <w:sz w:val="18"/>
          <w:szCs w:val="18"/>
        </w:rPr>
      </w:pPr>
      <w:r>
        <w:rPr>
          <w:sz w:val="18"/>
          <w:szCs w:val="18"/>
        </w:rPr>
        <w:t>Reconstitute primers</w:t>
      </w:r>
    </w:p>
    <w:p w14:paraId="3DE8263D" w14:textId="77777777" w:rsidR="00533516" w:rsidRDefault="00533516" w:rsidP="00533516">
      <w:pPr>
        <w:spacing w:before="240"/>
        <w:rPr>
          <w:sz w:val="18"/>
          <w:szCs w:val="18"/>
        </w:rPr>
      </w:pPr>
    </w:p>
    <w:p w14:paraId="0C4D1940" w14:textId="124DF11D" w:rsidR="00533516" w:rsidRDefault="002B6685" w:rsidP="00533516">
      <w:pPr>
        <w:spacing w:before="240"/>
        <w:rPr>
          <w:b/>
          <w:bCs/>
        </w:rPr>
      </w:pPr>
      <w:r>
        <w:rPr>
          <w:b/>
          <w:bCs/>
        </w:rPr>
        <w:t>Sucrose plates:</w:t>
      </w:r>
    </w:p>
    <w:p w14:paraId="33679FC5" w14:textId="4A3B5FF0" w:rsidR="002B6685" w:rsidRPr="002B6685" w:rsidRDefault="002B6685" w:rsidP="00533516">
      <w:pPr>
        <w:spacing w:before="240"/>
      </w:pPr>
      <w:r>
        <w:t xml:space="preserve">I see colonies! But they are still </w:t>
      </w:r>
      <w:proofErr w:type="gramStart"/>
      <w:r>
        <w:t>small</w:t>
      </w:r>
      <w:proofErr w:type="gramEnd"/>
      <w:r>
        <w:t xml:space="preserve"> so I’ll check them again at the end of the day and if they’re still small I’ll wait until tomorrow.</w:t>
      </w:r>
    </w:p>
    <w:p w14:paraId="43EC1DB7" w14:textId="4CEF3A44" w:rsidR="00533516" w:rsidRPr="00533516" w:rsidRDefault="00533516" w:rsidP="00533516">
      <w:pPr>
        <w:spacing w:before="240"/>
        <w:rPr>
          <w:b/>
          <w:bCs/>
        </w:rPr>
      </w:pPr>
      <w:r w:rsidRPr="00533516">
        <w:rPr>
          <w:b/>
          <w:bCs/>
        </w:rPr>
        <w:t>IP cell pellets:</w:t>
      </w:r>
    </w:p>
    <w:tbl>
      <w:tblPr>
        <w:tblStyle w:val="TableGrid"/>
        <w:tblW w:w="0" w:type="auto"/>
        <w:tblLook w:val="04A0" w:firstRow="1" w:lastRow="0" w:firstColumn="1" w:lastColumn="0" w:noHBand="0" w:noVBand="1"/>
      </w:tblPr>
      <w:tblGrid>
        <w:gridCol w:w="2020"/>
        <w:gridCol w:w="1300"/>
        <w:gridCol w:w="1300"/>
        <w:gridCol w:w="1300"/>
        <w:gridCol w:w="1300"/>
      </w:tblGrid>
      <w:tr w:rsidR="00A618CB" w:rsidRPr="00A618CB" w14:paraId="6E3B0C32" w14:textId="77777777" w:rsidTr="00A618CB">
        <w:trPr>
          <w:trHeight w:val="640"/>
        </w:trPr>
        <w:tc>
          <w:tcPr>
            <w:tcW w:w="2020" w:type="dxa"/>
            <w:noWrap/>
            <w:hideMark/>
          </w:tcPr>
          <w:p w14:paraId="71214AC0" w14:textId="77777777" w:rsidR="00A618CB" w:rsidRPr="00A618CB" w:rsidRDefault="00A618CB" w:rsidP="00A618CB">
            <w:r w:rsidRPr="00A618CB">
              <w:t>Sample</w:t>
            </w:r>
          </w:p>
        </w:tc>
        <w:tc>
          <w:tcPr>
            <w:tcW w:w="1300" w:type="dxa"/>
            <w:hideMark/>
          </w:tcPr>
          <w:p w14:paraId="253DA75B" w14:textId="77777777" w:rsidR="00A618CB" w:rsidRPr="00A618CB" w:rsidRDefault="00A618CB" w:rsidP="00A618CB">
            <w:r w:rsidRPr="00A618CB">
              <w:t>Observed OD600</w:t>
            </w:r>
          </w:p>
        </w:tc>
        <w:tc>
          <w:tcPr>
            <w:tcW w:w="1300" w:type="dxa"/>
            <w:hideMark/>
          </w:tcPr>
          <w:p w14:paraId="494A255A" w14:textId="77777777" w:rsidR="00A618CB" w:rsidRPr="00A618CB" w:rsidRDefault="00A618CB" w:rsidP="00A618CB">
            <w:r w:rsidRPr="00A618CB">
              <w:t>Calculated OD600</w:t>
            </w:r>
          </w:p>
        </w:tc>
        <w:tc>
          <w:tcPr>
            <w:tcW w:w="1300" w:type="dxa"/>
            <w:hideMark/>
          </w:tcPr>
          <w:p w14:paraId="3C87B8A0" w14:textId="77777777" w:rsidR="00A618CB" w:rsidRPr="00A618CB" w:rsidRDefault="00A618CB" w:rsidP="00A618CB">
            <w:r w:rsidRPr="00A618CB">
              <w:t>Starting Volume for OD600 0.003 (</w:t>
            </w:r>
            <w:proofErr w:type="spellStart"/>
            <w:r w:rsidRPr="00A618CB">
              <w:t>ul</w:t>
            </w:r>
            <w:proofErr w:type="spellEnd"/>
            <w:r w:rsidRPr="00A618CB">
              <w:t>)</w:t>
            </w:r>
          </w:p>
        </w:tc>
        <w:tc>
          <w:tcPr>
            <w:tcW w:w="1300" w:type="dxa"/>
            <w:hideMark/>
          </w:tcPr>
          <w:p w14:paraId="3DC29E2D" w14:textId="77777777" w:rsidR="00A618CB" w:rsidRPr="00A618CB" w:rsidRDefault="00A618CB" w:rsidP="00A618CB">
            <w:r w:rsidRPr="00A618CB">
              <w:t>OD600 10:30 am next day</w:t>
            </w:r>
          </w:p>
        </w:tc>
      </w:tr>
      <w:tr w:rsidR="00A618CB" w:rsidRPr="00A618CB" w14:paraId="1BD60F57" w14:textId="77777777" w:rsidTr="00A618CB">
        <w:trPr>
          <w:trHeight w:val="320"/>
        </w:trPr>
        <w:tc>
          <w:tcPr>
            <w:tcW w:w="2020" w:type="dxa"/>
            <w:noWrap/>
            <w:hideMark/>
          </w:tcPr>
          <w:p w14:paraId="6A4FD0EC" w14:textId="77777777" w:rsidR="00A618CB" w:rsidRPr="00A618CB" w:rsidRDefault="00A618CB" w:rsidP="00A618CB">
            <w:r w:rsidRPr="00A618CB">
              <w:t>LVS pF-</w:t>
            </w:r>
            <w:r w:rsidRPr="00A618CB">
              <w:rPr>
                <w:i/>
                <w:iCs/>
              </w:rPr>
              <w:t>rpsU2</w:t>
            </w:r>
            <w:r w:rsidRPr="00A618CB">
              <w:t>-HA (1)</w:t>
            </w:r>
          </w:p>
        </w:tc>
        <w:tc>
          <w:tcPr>
            <w:tcW w:w="1300" w:type="dxa"/>
            <w:noWrap/>
            <w:hideMark/>
          </w:tcPr>
          <w:p w14:paraId="130EEA31" w14:textId="77777777" w:rsidR="00A618CB" w:rsidRPr="00A618CB" w:rsidRDefault="00A618CB" w:rsidP="00A618CB">
            <w:r w:rsidRPr="00A618CB">
              <w:t>0.062</w:t>
            </w:r>
          </w:p>
        </w:tc>
        <w:tc>
          <w:tcPr>
            <w:tcW w:w="1300" w:type="dxa"/>
            <w:noWrap/>
            <w:hideMark/>
          </w:tcPr>
          <w:p w14:paraId="3E3B2853" w14:textId="77777777" w:rsidR="00A618CB" w:rsidRPr="00A618CB" w:rsidRDefault="00A618CB" w:rsidP="00A618CB">
            <w:r w:rsidRPr="00A618CB">
              <w:t>1.24</w:t>
            </w:r>
          </w:p>
        </w:tc>
        <w:tc>
          <w:tcPr>
            <w:tcW w:w="1300" w:type="dxa"/>
            <w:noWrap/>
            <w:hideMark/>
          </w:tcPr>
          <w:p w14:paraId="7E86DFC6" w14:textId="77777777" w:rsidR="00A618CB" w:rsidRPr="00A618CB" w:rsidRDefault="00A618CB" w:rsidP="00A618CB">
            <w:r w:rsidRPr="00A618CB">
              <w:t>194</w:t>
            </w:r>
          </w:p>
        </w:tc>
        <w:tc>
          <w:tcPr>
            <w:tcW w:w="1300" w:type="dxa"/>
            <w:noWrap/>
            <w:hideMark/>
          </w:tcPr>
          <w:p w14:paraId="1743B727" w14:textId="77777777" w:rsidR="00A618CB" w:rsidRPr="00A618CB" w:rsidRDefault="00A618CB" w:rsidP="00A618CB">
            <w:r w:rsidRPr="00A618CB">
              <w:t>0.27</w:t>
            </w:r>
          </w:p>
        </w:tc>
      </w:tr>
      <w:tr w:rsidR="00A618CB" w:rsidRPr="00A618CB" w14:paraId="018C207C" w14:textId="77777777" w:rsidTr="00A618CB">
        <w:trPr>
          <w:trHeight w:val="320"/>
        </w:trPr>
        <w:tc>
          <w:tcPr>
            <w:tcW w:w="2020" w:type="dxa"/>
            <w:noWrap/>
            <w:hideMark/>
          </w:tcPr>
          <w:p w14:paraId="7E172A9C" w14:textId="77777777" w:rsidR="00A618CB" w:rsidRPr="00A618CB" w:rsidRDefault="00A618CB" w:rsidP="00A618CB">
            <w:r w:rsidRPr="00A618CB">
              <w:t>LVS pF-</w:t>
            </w:r>
            <w:r w:rsidRPr="00A618CB">
              <w:rPr>
                <w:i/>
                <w:iCs/>
              </w:rPr>
              <w:t>rpsU2</w:t>
            </w:r>
            <w:r w:rsidRPr="00A618CB">
              <w:t>-HA (2)</w:t>
            </w:r>
          </w:p>
        </w:tc>
        <w:tc>
          <w:tcPr>
            <w:tcW w:w="1300" w:type="dxa"/>
            <w:noWrap/>
            <w:hideMark/>
          </w:tcPr>
          <w:p w14:paraId="59CA90BE" w14:textId="77777777" w:rsidR="00A618CB" w:rsidRPr="00A618CB" w:rsidRDefault="00A618CB" w:rsidP="00A618CB">
            <w:r w:rsidRPr="00A618CB">
              <w:t>0.062</w:t>
            </w:r>
          </w:p>
        </w:tc>
        <w:tc>
          <w:tcPr>
            <w:tcW w:w="1300" w:type="dxa"/>
            <w:noWrap/>
            <w:hideMark/>
          </w:tcPr>
          <w:p w14:paraId="4B1F9C6B" w14:textId="77777777" w:rsidR="00A618CB" w:rsidRPr="00A618CB" w:rsidRDefault="00A618CB" w:rsidP="00A618CB">
            <w:r w:rsidRPr="00A618CB">
              <w:t>1.24</w:t>
            </w:r>
          </w:p>
        </w:tc>
        <w:tc>
          <w:tcPr>
            <w:tcW w:w="1300" w:type="dxa"/>
            <w:noWrap/>
            <w:hideMark/>
          </w:tcPr>
          <w:p w14:paraId="16C09515" w14:textId="77777777" w:rsidR="00A618CB" w:rsidRPr="00A618CB" w:rsidRDefault="00A618CB" w:rsidP="00A618CB">
            <w:r w:rsidRPr="00A618CB">
              <w:t>194</w:t>
            </w:r>
          </w:p>
        </w:tc>
        <w:tc>
          <w:tcPr>
            <w:tcW w:w="1300" w:type="dxa"/>
            <w:noWrap/>
            <w:hideMark/>
          </w:tcPr>
          <w:p w14:paraId="752402CB" w14:textId="77777777" w:rsidR="00A618CB" w:rsidRPr="00A618CB" w:rsidRDefault="00A618CB" w:rsidP="00A618CB">
            <w:r w:rsidRPr="00A618CB">
              <w:t>1.17</w:t>
            </w:r>
          </w:p>
        </w:tc>
      </w:tr>
    </w:tbl>
    <w:p w14:paraId="519A4B4D" w14:textId="16684BE1" w:rsidR="001E58AA" w:rsidRDefault="001E58AA" w:rsidP="00A618CB"/>
    <w:p w14:paraId="3F06C4B4" w14:textId="0494C093" w:rsidR="00A618CB" w:rsidRDefault="00A618CB" w:rsidP="00A618CB">
      <w:r>
        <w:t xml:space="preserve">One of the flasks (#2) I set up last night is contaminated, so I’m not moving forward with that one. </w:t>
      </w:r>
    </w:p>
    <w:tbl>
      <w:tblPr>
        <w:tblStyle w:val="TableGrid"/>
        <w:tblW w:w="0" w:type="auto"/>
        <w:tblLook w:val="04A0" w:firstRow="1" w:lastRow="0" w:firstColumn="1" w:lastColumn="0" w:noHBand="0" w:noVBand="1"/>
      </w:tblPr>
      <w:tblGrid>
        <w:gridCol w:w="2020"/>
        <w:gridCol w:w="1300"/>
        <w:gridCol w:w="1300"/>
        <w:gridCol w:w="1300"/>
        <w:gridCol w:w="1300"/>
        <w:gridCol w:w="1280"/>
      </w:tblGrid>
      <w:tr w:rsidR="00193814" w:rsidRPr="00193814" w14:paraId="1669C8CD" w14:textId="77777777" w:rsidTr="00193814">
        <w:trPr>
          <w:trHeight w:val="640"/>
        </w:trPr>
        <w:tc>
          <w:tcPr>
            <w:tcW w:w="2020" w:type="dxa"/>
            <w:noWrap/>
            <w:hideMark/>
          </w:tcPr>
          <w:p w14:paraId="56CD856E" w14:textId="77777777" w:rsidR="00193814" w:rsidRPr="00193814" w:rsidRDefault="00193814" w:rsidP="00193814">
            <w:r w:rsidRPr="00193814">
              <w:t>Sample</w:t>
            </w:r>
          </w:p>
        </w:tc>
        <w:tc>
          <w:tcPr>
            <w:tcW w:w="1300" w:type="dxa"/>
            <w:hideMark/>
          </w:tcPr>
          <w:p w14:paraId="2584B929" w14:textId="77777777" w:rsidR="00193814" w:rsidRPr="00193814" w:rsidRDefault="00193814">
            <w:r w:rsidRPr="00193814">
              <w:t>Observed OD600</w:t>
            </w:r>
          </w:p>
        </w:tc>
        <w:tc>
          <w:tcPr>
            <w:tcW w:w="1300" w:type="dxa"/>
            <w:hideMark/>
          </w:tcPr>
          <w:p w14:paraId="6FC01875" w14:textId="77777777" w:rsidR="00193814" w:rsidRPr="00193814" w:rsidRDefault="00193814">
            <w:r w:rsidRPr="00193814">
              <w:t>Calculated OD600</w:t>
            </w:r>
          </w:p>
        </w:tc>
        <w:tc>
          <w:tcPr>
            <w:tcW w:w="1300" w:type="dxa"/>
            <w:hideMark/>
          </w:tcPr>
          <w:p w14:paraId="3777340B" w14:textId="77777777" w:rsidR="00193814" w:rsidRPr="00193814" w:rsidRDefault="00193814">
            <w:r w:rsidRPr="00193814">
              <w:t>Starting Volume for OD600 0.003 (</w:t>
            </w:r>
            <w:proofErr w:type="spellStart"/>
            <w:r w:rsidRPr="00193814">
              <w:t>ul</w:t>
            </w:r>
            <w:proofErr w:type="spellEnd"/>
            <w:r w:rsidRPr="00193814">
              <w:t>)</w:t>
            </w:r>
          </w:p>
        </w:tc>
        <w:tc>
          <w:tcPr>
            <w:tcW w:w="1300" w:type="dxa"/>
            <w:hideMark/>
          </w:tcPr>
          <w:p w14:paraId="7314676E" w14:textId="77777777" w:rsidR="00193814" w:rsidRPr="00193814" w:rsidRDefault="00193814">
            <w:r w:rsidRPr="00193814">
              <w:t>OD600 10:30 am next day</w:t>
            </w:r>
          </w:p>
        </w:tc>
        <w:tc>
          <w:tcPr>
            <w:tcW w:w="1280" w:type="dxa"/>
            <w:hideMark/>
          </w:tcPr>
          <w:p w14:paraId="70D0D434" w14:textId="77777777" w:rsidR="00193814" w:rsidRPr="00193814" w:rsidRDefault="00193814">
            <w:r w:rsidRPr="00193814">
              <w:t>OD600 at 1:30 pm</w:t>
            </w:r>
          </w:p>
        </w:tc>
      </w:tr>
      <w:tr w:rsidR="00193814" w:rsidRPr="00193814" w14:paraId="22B843BA" w14:textId="77777777" w:rsidTr="00193814">
        <w:trPr>
          <w:trHeight w:val="320"/>
        </w:trPr>
        <w:tc>
          <w:tcPr>
            <w:tcW w:w="2020" w:type="dxa"/>
            <w:noWrap/>
            <w:hideMark/>
          </w:tcPr>
          <w:p w14:paraId="73492853" w14:textId="77777777" w:rsidR="00193814" w:rsidRPr="00193814" w:rsidRDefault="00193814">
            <w:r w:rsidRPr="00193814">
              <w:t>LVS pF-</w:t>
            </w:r>
            <w:r w:rsidRPr="00193814">
              <w:rPr>
                <w:i/>
                <w:iCs/>
              </w:rPr>
              <w:t>rpsU2</w:t>
            </w:r>
            <w:r w:rsidRPr="00193814">
              <w:t>-HA (1)</w:t>
            </w:r>
          </w:p>
        </w:tc>
        <w:tc>
          <w:tcPr>
            <w:tcW w:w="1300" w:type="dxa"/>
            <w:noWrap/>
            <w:hideMark/>
          </w:tcPr>
          <w:p w14:paraId="589CFFC5" w14:textId="77777777" w:rsidR="00193814" w:rsidRPr="00193814" w:rsidRDefault="00193814" w:rsidP="00193814">
            <w:r w:rsidRPr="00193814">
              <w:t>0.062</w:t>
            </w:r>
          </w:p>
        </w:tc>
        <w:tc>
          <w:tcPr>
            <w:tcW w:w="1300" w:type="dxa"/>
            <w:noWrap/>
            <w:hideMark/>
          </w:tcPr>
          <w:p w14:paraId="1A0D2014" w14:textId="77777777" w:rsidR="00193814" w:rsidRPr="00193814" w:rsidRDefault="00193814" w:rsidP="00193814">
            <w:r w:rsidRPr="00193814">
              <w:t>1.24</w:t>
            </w:r>
          </w:p>
        </w:tc>
        <w:tc>
          <w:tcPr>
            <w:tcW w:w="1300" w:type="dxa"/>
            <w:noWrap/>
            <w:hideMark/>
          </w:tcPr>
          <w:p w14:paraId="04946E3E" w14:textId="77777777" w:rsidR="00193814" w:rsidRPr="00193814" w:rsidRDefault="00193814" w:rsidP="00193814">
            <w:r w:rsidRPr="00193814">
              <w:t>194</w:t>
            </w:r>
          </w:p>
        </w:tc>
        <w:tc>
          <w:tcPr>
            <w:tcW w:w="1300" w:type="dxa"/>
            <w:noWrap/>
            <w:hideMark/>
          </w:tcPr>
          <w:p w14:paraId="4D56053B" w14:textId="77777777" w:rsidR="00193814" w:rsidRPr="00193814" w:rsidRDefault="00193814" w:rsidP="00193814">
            <w:r w:rsidRPr="00193814">
              <w:t>0.27</w:t>
            </w:r>
          </w:p>
        </w:tc>
        <w:tc>
          <w:tcPr>
            <w:tcW w:w="1280" w:type="dxa"/>
            <w:noWrap/>
            <w:hideMark/>
          </w:tcPr>
          <w:p w14:paraId="781397EC" w14:textId="77777777" w:rsidR="00193814" w:rsidRPr="00193814" w:rsidRDefault="00193814" w:rsidP="00193814">
            <w:r w:rsidRPr="00193814">
              <w:t>0.403</w:t>
            </w:r>
          </w:p>
        </w:tc>
      </w:tr>
    </w:tbl>
    <w:p w14:paraId="6DE5DC14" w14:textId="77777777" w:rsidR="00193814" w:rsidRDefault="00193814" w:rsidP="00A618CB"/>
    <w:p w14:paraId="7EABACB7" w14:textId="01E502D7" w:rsidR="00193814" w:rsidRDefault="00193814" w:rsidP="00A618CB">
      <w:r>
        <w:t>I checked this later than I intended to (got distracted) but I think this will be fine.</w:t>
      </w:r>
    </w:p>
    <w:p w14:paraId="09D59E9F" w14:textId="77777777" w:rsidR="00ED63AC" w:rsidRDefault="00ED63AC" w:rsidP="00A618CB"/>
    <w:p w14:paraId="5C7D5A47" w14:textId="4D0C1F1C" w:rsidR="00ED63AC" w:rsidRPr="00ED63AC" w:rsidRDefault="00ED63AC" w:rsidP="00A618CB">
      <w:pPr>
        <w:rPr>
          <w:b/>
          <w:bCs/>
        </w:rPr>
      </w:pPr>
      <w:r>
        <w:rPr>
          <w:b/>
          <w:bCs/>
        </w:rPr>
        <w:t>Primer Reconstitution:</w:t>
      </w:r>
    </w:p>
    <w:tbl>
      <w:tblPr>
        <w:tblStyle w:val="TableGrid"/>
        <w:tblW w:w="3259" w:type="dxa"/>
        <w:tblLook w:val="04A0" w:firstRow="1" w:lastRow="0" w:firstColumn="1" w:lastColumn="0" w:noHBand="0" w:noVBand="1"/>
      </w:tblPr>
      <w:tblGrid>
        <w:gridCol w:w="1183"/>
        <w:gridCol w:w="1038"/>
        <w:gridCol w:w="1038"/>
      </w:tblGrid>
      <w:tr w:rsidR="00ED63AC" w:rsidRPr="004D7EA1" w14:paraId="346A5093" w14:textId="77777777" w:rsidTr="001621E8">
        <w:trPr>
          <w:trHeight w:val="420"/>
        </w:trPr>
        <w:tc>
          <w:tcPr>
            <w:tcW w:w="1183" w:type="dxa"/>
            <w:noWrap/>
            <w:hideMark/>
          </w:tcPr>
          <w:p w14:paraId="0BBA1AEF" w14:textId="77777777" w:rsidR="00ED63AC" w:rsidRPr="004D7EA1" w:rsidRDefault="00ED63AC" w:rsidP="001621E8">
            <w:pPr>
              <w:rPr>
                <w:b/>
                <w:bCs/>
              </w:rPr>
            </w:pPr>
            <w:r w:rsidRPr="004D7EA1">
              <w:rPr>
                <w:b/>
                <w:bCs/>
              </w:rPr>
              <w:t>Primer</w:t>
            </w:r>
          </w:p>
        </w:tc>
        <w:tc>
          <w:tcPr>
            <w:tcW w:w="1038" w:type="dxa"/>
            <w:noWrap/>
            <w:hideMark/>
          </w:tcPr>
          <w:p w14:paraId="7DA7EF54" w14:textId="77777777" w:rsidR="00ED63AC" w:rsidRPr="004D7EA1" w:rsidRDefault="00ED63AC" w:rsidP="001621E8">
            <w:pPr>
              <w:rPr>
                <w:b/>
                <w:bCs/>
              </w:rPr>
            </w:pPr>
            <w:r w:rsidRPr="004D7EA1">
              <w:rPr>
                <w:b/>
                <w:bCs/>
              </w:rPr>
              <w:t>nm</w:t>
            </w:r>
          </w:p>
        </w:tc>
        <w:tc>
          <w:tcPr>
            <w:tcW w:w="1038" w:type="dxa"/>
            <w:hideMark/>
          </w:tcPr>
          <w:p w14:paraId="2E9565AC" w14:textId="77777777" w:rsidR="00ED63AC" w:rsidRPr="004D7EA1" w:rsidRDefault="00ED63AC" w:rsidP="001621E8">
            <w:pPr>
              <w:rPr>
                <w:b/>
                <w:bCs/>
              </w:rPr>
            </w:pPr>
            <w:r w:rsidRPr="004D7EA1">
              <w:rPr>
                <w:b/>
                <w:bCs/>
              </w:rPr>
              <w:t>Volume to Add (</w:t>
            </w:r>
            <w:proofErr w:type="spellStart"/>
            <w:r w:rsidRPr="004D7EA1">
              <w:rPr>
                <w:b/>
                <w:bCs/>
              </w:rPr>
              <w:t>ul</w:t>
            </w:r>
            <w:proofErr w:type="spellEnd"/>
            <w:r w:rsidRPr="004D7EA1">
              <w:rPr>
                <w:b/>
                <w:bCs/>
              </w:rPr>
              <w:t>)</w:t>
            </w:r>
          </w:p>
        </w:tc>
      </w:tr>
      <w:tr w:rsidR="00ED63AC" w:rsidRPr="004D7EA1" w14:paraId="0B738EB8" w14:textId="77777777" w:rsidTr="001621E8">
        <w:trPr>
          <w:trHeight w:val="217"/>
        </w:trPr>
        <w:tc>
          <w:tcPr>
            <w:tcW w:w="1183" w:type="dxa"/>
            <w:noWrap/>
            <w:hideMark/>
          </w:tcPr>
          <w:p w14:paraId="6DA1F01D" w14:textId="77777777" w:rsidR="00ED63AC" w:rsidRPr="004D7EA1" w:rsidRDefault="00ED63AC" w:rsidP="001621E8">
            <w:pPr>
              <w:rPr>
                <w:bCs/>
              </w:rPr>
            </w:pPr>
            <w:r w:rsidRPr="004D7EA1">
              <w:rPr>
                <w:bCs/>
              </w:rPr>
              <w:t>KROL</w:t>
            </w:r>
            <w:r>
              <w:rPr>
                <w:bCs/>
              </w:rPr>
              <w:t>702</w:t>
            </w:r>
          </w:p>
        </w:tc>
        <w:tc>
          <w:tcPr>
            <w:tcW w:w="1038" w:type="dxa"/>
            <w:noWrap/>
            <w:hideMark/>
          </w:tcPr>
          <w:p w14:paraId="78858B22" w14:textId="77777777" w:rsidR="00ED63AC" w:rsidRPr="004D7EA1" w:rsidRDefault="00ED63AC" w:rsidP="001621E8">
            <w:pPr>
              <w:rPr>
                <w:bCs/>
              </w:rPr>
            </w:pPr>
            <w:r>
              <w:rPr>
                <w:bCs/>
              </w:rPr>
              <w:t>21.9</w:t>
            </w:r>
          </w:p>
        </w:tc>
        <w:tc>
          <w:tcPr>
            <w:tcW w:w="1038" w:type="dxa"/>
            <w:noWrap/>
            <w:hideMark/>
          </w:tcPr>
          <w:p w14:paraId="36378845" w14:textId="77777777" w:rsidR="00ED63AC" w:rsidRPr="004D7EA1" w:rsidRDefault="00ED63AC" w:rsidP="001621E8">
            <w:pPr>
              <w:rPr>
                <w:bCs/>
              </w:rPr>
            </w:pPr>
            <w:r>
              <w:rPr>
                <w:bCs/>
              </w:rPr>
              <w:t>219</w:t>
            </w:r>
          </w:p>
        </w:tc>
      </w:tr>
      <w:tr w:rsidR="00ED63AC" w:rsidRPr="004D7EA1" w14:paraId="47C9F1CB" w14:textId="77777777" w:rsidTr="001621E8">
        <w:trPr>
          <w:trHeight w:val="217"/>
        </w:trPr>
        <w:tc>
          <w:tcPr>
            <w:tcW w:w="1183" w:type="dxa"/>
            <w:noWrap/>
            <w:hideMark/>
          </w:tcPr>
          <w:p w14:paraId="6B36DF8A" w14:textId="77777777" w:rsidR="00ED63AC" w:rsidRPr="004D7EA1" w:rsidRDefault="00ED63AC" w:rsidP="001621E8">
            <w:pPr>
              <w:rPr>
                <w:bCs/>
              </w:rPr>
            </w:pPr>
            <w:r w:rsidRPr="004D7EA1">
              <w:rPr>
                <w:bCs/>
              </w:rPr>
              <w:t>KROL</w:t>
            </w:r>
            <w:r>
              <w:rPr>
                <w:bCs/>
              </w:rPr>
              <w:t>709</w:t>
            </w:r>
          </w:p>
        </w:tc>
        <w:tc>
          <w:tcPr>
            <w:tcW w:w="1038" w:type="dxa"/>
            <w:noWrap/>
            <w:hideMark/>
          </w:tcPr>
          <w:p w14:paraId="332AA1E7" w14:textId="77777777" w:rsidR="00ED63AC" w:rsidRPr="004D7EA1" w:rsidRDefault="00ED63AC" w:rsidP="001621E8">
            <w:pPr>
              <w:rPr>
                <w:bCs/>
              </w:rPr>
            </w:pPr>
            <w:r>
              <w:rPr>
                <w:bCs/>
              </w:rPr>
              <w:t>25.8</w:t>
            </w:r>
          </w:p>
        </w:tc>
        <w:tc>
          <w:tcPr>
            <w:tcW w:w="1038" w:type="dxa"/>
            <w:noWrap/>
            <w:hideMark/>
          </w:tcPr>
          <w:p w14:paraId="0591DCA2" w14:textId="77777777" w:rsidR="00ED63AC" w:rsidRPr="004D7EA1" w:rsidRDefault="00ED63AC" w:rsidP="001621E8">
            <w:pPr>
              <w:rPr>
                <w:bCs/>
              </w:rPr>
            </w:pPr>
            <w:r>
              <w:rPr>
                <w:bCs/>
              </w:rPr>
              <w:t>258</w:t>
            </w:r>
          </w:p>
        </w:tc>
      </w:tr>
      <w:tr w:rsidR="00ED63AC" w:rsidRPr="004D7EA1" w14:paraId="4275DCBC" w14:textId="77777777" w:rsidTr="001621E8">
        <w:trPr>
          <w:trHeight w:val="217"/>
        </w:trPr>
        <w:tc>
          <w:tcPr>
            <w:tcW w:w="1183" w:type="dxa"/>
            <w:noWrap/>
            <w:hideMark/>
          </w:tcPr>
          <w:p w14:paraId="294DC267" w14:textId="77777777" w:rsidR="00ED63AC" w:rsidRPr="004D7EA1" w:rsidRDefault="00ED63AC" w:rsidP="001621E8">
            <w:pPr>
              <w:rPr>
                <w:bCs/>
              </w:rPr>
            </w:pPr>
            <w:r w:rsidRPr="004D7EA1">
              <w:rPr>
                <w:bCs/>
              </w:rPr>
              <w:t>KROL</w:t>
            </w:r>
            <w:r>
              <w:rPr>
                <w:bCs/>
              </w:rPr>
              <w:t>710</w:t>
            </w:r>
          </w:p>
        </w:tc>
        <w:tc>
          <w:tcPr>
            <w:tcW w:w="1038" w:type="dxa"/>
            <w:noWrap/>
            <w:hideMark/>
          </w:tcPr>
          <w:p w14:paraId="2727B21A" w14:textId="77777777" w:rsidR="00ED63AC" w:rsidRPr="004D7EA1" w:rsidRDefault="00ED63AC" w:rsidP="001621E8">
            <w:pPr>
              <w:rPr>
                <w:bCs/>
              </w:rPr>
            </w:pPr>
            <w:r>
              <w:rPr>
                <w:bCs/>
              </w:rPr>
              <w:t>26.2</w:t>
            </w:r>
          </w:p>
        </w:tc>
        <w:tc>
          <w:tcPr>
            <w:tcW w:w="1038" w:type="dxa"/>
            <w:noWrap/>
            <w:hideMark/>
          </w:tcPr>
          <w:p w14:paraId="38E84A44" w14:textId="77777777" w:rsidR="00ED63AC" w:rsidRPr="004D7EA1" w:rsidRDefault="00ED63AC" w:rsidP="001621E8">
            <w:pPr>
              <w:rPr>
                <w:bCs/>
              </w:rPr>
            </w:pPr>
            <w:r>
              <w:rPr>
                <w:bCs/>
              </w:rPr>
              <w:t>262</w:t>
            </w:r>
          </w:p>
        </w:tc>
      </w:tr>
    </w:tbl>
    <w:p w14:paraId="43D634F3" w14:textId="77777777" w:rsidR="00ED63AC" w:rsidRPr="00A618CB" w:rsidRDefault="00ED63AC" w:rsidP="00A618CB"/>
    <w:p w14:paraId="64BF8CAC" w14:textId="77777777" w:rsidR="00407AD1" w:rsidRDefault="00407AD1" w:rsidP="00407AD1">
      <w:pPr>
        <w:rPr>
          <w:b/>
          <w:highlight w:val="green"/>
        </w:rPr>
      </w:pPr>
    </w:p>
    <w:p w14:paraId="32271E4D" w14:textId="77777777" w:rsidR="00407AD1" w:rsidRDefault="00407AD1" w:rsidP="00407AD1">
      <w:pPr>
        <w:rPr>
          <w:b/>
          <w:highlight w:val="green"/>
        </w:rPr>
      </w:pPr>
    </w:p>
    <w:p w14:paraId="62F6898D" w14:textId="5868506F" w:rsidR="00407AD1" w:rsidRPr="007B216F" w:rsidRDefault="00407AD1" w:rsidP="00407AD1">
      <w:pPr>
        <w:rPr>
          <w:b/>
        </w:rPr>
      </w:pPr>
      <w:r>
        <w:rPr>
          <w:b/>
          <w:highlight w:val="green"/>
        </w:rPr>
        <w:lastRenderedPageBreak/>
        <w:t>Saturday</w:t>
      </w:r>
      <w:r w:rsidRPr="007A68D0">
        <w:rPr>
          <w:b/>
          <w:highlight w:val="green"/>
        </w:rPr>
        <w:t xml:space="preserve">, </w:t>
      </w:r>
      <w:r>
        <w:rPr>
          <w:b/>
          <w:highlight w:val="green"/>
        </w:rPr>
        <w:t>June 15,</w:t>
      </w:r>
      <w:r w:rsidRPr="007A68D0">
        <w:rPr>
          <w:b/>
          <w:highlight w:val="green"/>
        </w:rPr>
        <w:t xml:space="preserve"> 20</w:t>
      </w:r>
      <w:r>
        <w:rPr>
          <w:b/>
          <w:highlight w:val="green"/>
        </w:rPr>
        <w:t>24</w:t>
      </w:r>
    </w:p>
    <w:p w14:paraId="2707D126" w14:textId="77777777" w:rsidR="00407AD1" w:rsidRPr="001D3A86" w:rsidRDefault="00407AD1" w:rsidP="00407AD1">
      <w:pPr>
        <w:rPr>
          <w:b/>
          <w:sz w:val="18"/>
          <w:szCs w:val="18"/>
        </w:rPr>
      </w:pPr>
      <w:r w:rsidRPr="007B216F">
        <w:rPr>
          <w:b/>
          <w:sz w:val="18"/>
          <w:szCs w:val="18"/>
        </w:rPr>
        <w:t>To Do:</w:t>
      </w:r>
    </w:p>
    <w:p w14:paraId="34CE8461" w14:textId="77777777" w:rsidR="00407AD1" w:rsidRPr="00407AD1" w:rsidRDefault="00407AD1" w:rsidP="00C95E01">
      <w:pPr>
        <w:pStyle w:val="ListParagraph"/>
        <w:numPr>
          <w:ilvl w:val="0"/>
          <w:numId w:val="44"/>
        </w:numPr>
        <w:spacing w:before="240"/>
        <w:rPr>
          <w:strike/>
          <w:sz w:val="18"/>
          <w:szCs w:val="18"/>
        </w:rPr>
      </w:pPr>
      <w:r w:rsidRPr="00407AD1">
        <w:rPr>
          <w:strike/>
          <w:sz w:val="18"/>
          <w:szCs w:val="18"/>
        </w:rPr>
        <w:t>Hopefully see colonies on the sucrose plates</w:t>
      </w:r>
    </w:p>
    <w:p w14:paraId="71B93D39" w14:textId="77777777" w:rsidR="00407AD1" w:rsidRPr="00407AD1" w:rsidRDefault="00407AD1" w:rsidP="00C95E01">
      <w:pPr>
        <w:pStyle w:val="ListParagraph"/>
        <w:numPr>
          <w:ilvl w:val="0"/>
          <w:numId w:val="44"/>
        </w:numPr>
        <w:spacing w:before="240"/>
        <w:rPr>
          <w:strike/>
          <w:sz w:val="18"/>
          <w:szCs w:val="18"/>
        </w:rPr>
      </w:pPr>
      <w:r w:rsidRPr="00407AD1">
        <w:rPr>
          <w:strike/>
          <w:sz w:val="18"/>
          <w:szCs w:val="18"/>
        </w:rPr>
        <w:t>Make IP cell pellet</w:t>
      </w:r>
    </w:p>
    <w:p w14:paraId="6A6EB88D" w14:textId="77777777" w:rsidR="00407AD1" w:rsidRPr="00407AD1" w:rsidRDefault="00407AD1" w:rsidP="00C95E01">
      <w:pPr>
        <w:pStyle w:val="ListParagraph"/>
        <w:numPr>
          <w:ilvl w:val="0"/>
          <w:numId w:val="44"/>
        </w:numPr>
        <w:spacing w:before="240"/>
        <w:rPr>
          <w:strike/>
          <w:sz w:val="18"/>
          <w:szCs w:val="18"/>
        </w:rPr>
      </w:pPr>
      <w:r w:rsidRPr="00407AD1">
        <w:rPr>
          <w:strike/>
          <w:sz w:val="18"/>
          <w:szCs w:val="18"/>
        </w:rPr>
        <w:t>Reconstitute primers</w:t>
      </w:r>
    </w:p>
    <w:p w14:paraId="72F12FE0" w14:textId="1F085949" w:rsidR="00407AD1" w:rsidRDefault="00407AD1" w:rsidP="00C95E01">
      <w:pPr>
        <w:pStyle w:val="ListParagraph"/>
        <w:numPr>
          <w:ilvl w:val="0"/>
          <w:numId w:val="44"/>
        </w:numPr>
        <w:spacing w:before="240"/>
        <w:rPr>
          <w:sz w:val="18"/>
          <w:szCs w:val="18"/>
        </w:rPr>
      </w:pPr>
      <w:r>
        <w:rPr>
          <w:sz w:val="18"/>
          <w:szCs w:val="18"/>
        </w:rPr>
        <w:t xml:space="preserve">Cross patch potential 2º </w:t>
      </w:r>
      <w:proofErr w:type="spellStart"/>
      <w:r>
        <w:rPr>
          <w:sz w:val="18"/>
          <w:szCs w:val="18"/>
        </w:rPr>
        <w:t>integrants</w:t>
      </w:r>
      <w:proofErr w:type="spellEnd"/>
    </w:p>
    <w:p w14:paraId="0388685E" w14:textId="7BCA697A" w:rsidR="001E58AA" w:rsidRDefault="001E58AA" w:rsidP="00407AD1">
      <w:pPr>
        <w:rPr>
          <w:b/>
          <w:bCs/>
        </w:rPr>
      </w:pPr>
    </w:p>
    <w:p w14:paraId="1140CF35" w14:textId="7332D814" w:rsidR="00407AD1" w:rsidRPr="00407AD1" w:rsidRDefault="00407AD1" w:rsidP="00407AD1">
      <w:r>
        <w:t>I patched out 8 colonies of each primary integrant onto CHA and CHA-Kan. There was some background on the 10</w:t>
      </w:r>
      <w:r>
        <w:rPr>
          <w:vertAlign w:val="superscript"/>
        </w:rPr>
        <w:t>2</w:t>
      </w:r>
      <w:r>
        <w:t xml:space="preserve"> </w:t>
      </w:r>
      <w:proofErr w:type="gramStart"/>
      <w:r>
        <w:t>plate</w:t>
      </w:r>
      <w:proofErr w:type="gramEnd"/>
      <w:r>
        <w:t xml:space="preserve"> for P1, and a lot of background on the 10</w:t>
      </w:r>
      <w:r>
        <w:rPr>
          <w:vertAlign w:val="superscript"/>
        </w:rPr>
        <w:t>2</w:t>
      </w:r>
      <w:r>
        <w:t xml:space="preserve"> and 10</w:t>
      </w:r>
      <w:r>
        <w:rPr>
          <w:vertAlign w:val="superscript"/>
        </w:rPr>
        <w:t>3</w:t>
      </w:r>
      <w:r>
        <w:t xml:space="preserve"> plates for P2. I did my best to avoid background when choosing colonies. I chose a variety of sizes. For P2-6, I messed up and only patched that one on CHA.</w:t>
      </w:r>
    </w:p>
    <w:p w14:paraId="51AB4E17" w14:textId="77777777" w:rsidR="00247DA5" w:rsidRDefault="00247DA5" w:rsidP="00247DA5">
      <w:pPr>
        <w:rPr>
          <w:b/>
          <w:highlight w:val="green"/>
        </w:rPr>
      </w:pPr>
    </w:p>
    <w:p w14:paraId="19712249" w14:textId="513079BC" w:rsidR="00247DA5" w:rsidRPr="007B216F" w:rsidRDefault="00247DA5" w:rsidP="00247DA5">
      <w:pPr>
        <w:rPr>
          <w:b/>
        </w:rPr>
      </w:pPr>
      <w:r>
        <w:rPr>
          <w:b/>
          <w:highlight w:val="green"/>
        </w:rPr>
        <w:t>S</w:t>
      </w:r>
      <w:r w:rsidR="00A7277A">
        <w:rPr>
          <w:b/>
          <w:highlight w:val="green"/>
        </w:rPr>
        <w:t>un</w:t>
      </w:r>
      <w:r>
        <w:rPr>
          <w:b/>
          <w:highlight w:val="green"/>
        </w:rPr>
        <w:t>day</w:t>
      </w:r>
      <w:r w:rsidRPr="007A68D0">
        <w:rPr>
          <w:b/>
          <w:highlight w:val="green"/>
        </w:rPr>
        <w:t xml:space="preserve">, </w:t>
      </w:r>
      <w:r>
        <w:rPr>
          <w:b/>
          <w:highlight w:val="green"/>
        </w:rPr>
        <w:t>June 1</w:t>
      </w:r>
      <w:r w:rsidR="00A7277A">
        <w:rPr>
          <w:b/>
          <w:highlight w:val="green"/>
        </w:rPr>
        <w:t>6</w:t>
      </w:r>
      <w:r>
        <w:rPr>
          <w:b/>
          <w:highlight w:val="green"/>
        </w:rPr>
        <w:t>,</w:t>
      </w:r>
      <w:r w:rsidRPr="007A68D0">
        <w:rPr>
          <w:b/>
          <w:highlight w:val="green"/>
        </w:rPr>
        <w:t xml:space="preserve"> 20</w:t>
      </w:r>
      <w:r>
        <w:rPr>
          <w:b/>
          <w:highlight w:val="green"/>
        </w:rPr>
        <w:t>24</w:t>
      </w:r>
    </w:p>
    <w:p w14:paraId="243CFFCC" w14:textId="77777777" w:rsidR="00247DA5" w:rsidRPr="001D3A86" w:rsidRDefault="00247DA5" w:rsidP="00247DA5">
      <w:pPr>
        <w:rPr>
          <w:b/>
          <w:sz w:val="18"/>
          <w:szCs w:val="18"/>
        </w:rPr>
      </w:pPr>
      <w:r w:rsidRPr="007B216F">
        <w:rPr>
          <w:b/>
          <w:sz w:val="18"/>
          <w:szCs w:val="18"/>
        </w:rPr>
        <w:t>To Do:</w:t>
      </w:r>
    </w:p>
    <w:p w14:paraId="06C575BE" w14:textId="77777777" w:rsidR="00247DA5" w:rsidRPr="00FA4015" w:rsidRDefault="00247DA5" w:rsidP="00C95E01">
      <w:pPr>
        <w:pStyle w:val="ListParagraph"/>
        <w:numPr>
          <w:ilvl w:val="0"/>
          <w:numId w:val="45"/>
        </w:numPr>
        <w:spacing w:before="240"/>
        <w:rPr>
          <w:strike/>
          <w:sz w:val="18"/>
          <w:szCs w:val="18"/>
        </w:rPr>
      </w:pPr>
      <w:r w:rsidRPr="00FA4015">
        <w:rPr>
          <w:strike/>
          <w:sz w:val="18"/>
          <w:szCs w:val="18"/>
        </w:rPr>
        <w:t xml:space="preserve">Cross patch potential 2º </w:t>
      </w:r>
      <w:proofErr w:type="spellStart"/>
      <w:r w:rsidRPr="00FA4015">
        <w:rPr>
          <w:strike/>
          <w:sz w:val="18"/>
          <w:szCs w:val="18"/>
        </w:rPr>
        <w:t>integrants</w:t>
      </w:r>
      <w:proofErr w:type="spellEnd"/>
    </w:p>
    <w:p w14:paraId="28BC830A" w14:textId="29ABBF5C" w:rsidR="00247DA5" w:rsidRDefault="00FA4015" w:rsidP="00C95E01">
      <w:pPr>
        <w:pStyle w:val="ListParagraph"/>
        <w:numPr>
          <w:ilvl w:val="0"/>
          <w:numId w:val="45"/>
        </w:numPr>
        <w:spacing w:before="240"/>
        <w:rPr>
          <w:sz w:val="18"/>
          <w:szCs w:val="18"/>
        </w:rPr>
      </w:pPr>
      <w:r>
        <w:rPr>
          <w:sz w:val="18"/>
          <w:szCs w:val="18"/>
        </w:rPr>
        <w:t>Boil prep colonies for PCR</w:t>
      </w:r>
    </w:p>
    <w:p w14:paraId="6C3C90BC" w14:textId="6C53533A" w:rsidR="00FA4015" w:rsidRDefault="00FA4015" w:rsidP="00FA4015">
      <w:pPr>
        <w:spacing w:before="240"/>
      </w:pPr>
      <w:r>
        <w:t>All but one colony grew on CHA but not CHA-Kan. One colony from Patch1 grew on Kan but no CHA, so I did not proceed with that one. I diluted a loopful of colony in 100ul of NF water (I think I did 50ul last time) and boiled them at 95ºC for 10 minutes in the thermocycler, then put them in the -20ºC.</w:t>
      </w:r>
    </w:p>
    <w:p w14:paraId="2B18941F" w14:textId="77777777" w:rsidR="00A7277A" w:rsidRDefault="00A7277A" w:rsidP="00FA4015">
      <w:pPr>
        <w:spacing w:before="240"/>
      </w:pPr>
    </w:p>
    <w:p w14:paraId="1C2D354D" w14:textId="066F5C9A" w:rsidR="00A7277A" w:rsidRPr="007B216F" w:rsidRDefault="00A7277A" w:rsidP="00A7277A">
      <w:pPr>
        <w:rPr>
          <w:b/>
        </w:rPr>
      </w:pPr>
      <w:r>
        <w:rPr>
          <w:b/>
          <w:highlight w:val="green"/>
        </w:rPr>
        <w:t>Monday</w:t>
      </w:r>
      <w:r w:rsidRPr="007A68D0">
        <w:rPr>
          <w:b/>
          <w:highlight w:val="green"/>
        </w:rPr>
        <w:t xml:space="preserve">, </w:t>
      </w:r>
      <w:r>
        <w:rPr>
          <w:b/>
          <w:highlight w:val="green"/>
        </w:rPr>
        <w:t>June 17,</w:t>
      </w:r>
      <w:r w:rsidRPr="007A68D0">
        <w:rPr>
          <w:b/>
          <w:highlight w:val="green"/>
        </w:rPr>
        <w:t xml:space="preserve"> 20</w:t>
      </w:r>
      <w:r>
        <w:rPr>
          <w:b/>
          <w:highlight w:val="green"/>
        </w:rPr>
        <w:t>24</w:t>
      </w:r>
    </w:p>
    <w:p w14:paraId="0D629322" w14:textId="77777777" w:rsidR="00A7277A" w:rsidRPr="001D3A86" w:rsidRDefault="00A7277A" w:rsidP="00A7277A">
      <w:pPr>
        <w:rPr>
          <w:b/>
          <w:sz w:val="18"/>
          <w:szCs w:val="18"/>
        </w:rPr>
      </w:pPr>
      <w:r w:rsidRPr="007B216F">
        <w:rPr>
          <w:b/>
          <w:sz w:val="18"/>
          <w:szCs w:val="18"/>
        </w:rPr>
        <w:t>To Do:</w:t>
      </w:r>
    </w:p>
    <w:p w14:paraId="0A3BE5FE" w14:textId="77777777" w:rsidR="00A7277A" w:rsidRPr="00283B68" w:rsidRDefault="00A7277A" w:rsidP="00C95E01">
      <w:pPr>
        <w:pStyle w:val="ListParagraph"/>
        <w:numPr>
          <w:ilvl w:val="0"/>
          <w:numId w:val="46"/>
        </w:numPr>
        <w:spacing w:before="240"/>
        <w:rPr>
          <w:strike/>
          <w:sz w:val="18"/>
          <w:szCs w:val="18"/>
        </w:rPr>
      </w:pPr>
      <w:r w:rsidRPr="00283B68">
        <w:rPr>
          <w:strike/>
          <w:sz w:val="18"/>
          <w:szCs w:val="18"/>
        </w:rPr>
        <w:t>Boil prep colonies for PCR</w:t>
      </w:r>
    </w:p>
    <w:p w14:paraId="2CCB4163" w14:textId="2B35031F" w:rsidR="00A7277A" w:rsidRDefault="00A7277A" w:rsidP="00C95E01">
      <w:pPr>
        <w:pStyle w:val="ListParagraph"/>
        <w:numPr>
          <w:ilvl w:val="0"/>
          <w:numId w:val="46"/>
        </w:numPr>
        <w:spacing w:before="240"/>
        <w:rPr>
          <w:sz w:val="18"/>
          <w:szCs w:val="18"/>
        </w:rPr>
      </w:pPr>
      <w:r>
        <w:rPr>
          <w:sz w:val="18"/>
          <w:szCs w:val="18"/>
        </w:rPr>
        <w:t>Colony PCR on presumptive 2º recombinants</w:t>
      </w:r>
    </w:p>
    <w:p w14:paraId="511FEE8A" w14:textId="36CEB961" w:rsidR="00A7277A" w:rsidRDefault="00A7277A" w:rsidP="00C95E01">
      <w:pPr>
        <w:pStyle w:val="ListParagraph"/>
        <w:numPr>
          <w:ilvl w:val="0"/>
          <w:numId w:val="46"/>
        </w:numPr>
        <w:spacing w:before="240"/>
        <w:rPr>
          <w:sz w:val="18"/>
          <w:szCs w:val="18"/>
        </w:rPr>
      </w:pPr>
      <w:r>
        <w:rPr>
          <w:sz w:val="18"/>
          <w:szCs w:val="18"/>
        </w:rPr>
        <w:t>Cell lysis and IP</w:t>
      </w:r>
    </w:p>
    <w:p w14:paraId="6F7FFD81" w14:textId="77777777" w:rsidR="00A7277A" w:rsidRDefault="00A7277A" w:rsidP="00FA4015">
      <w:pPr>
        <w:spacing w:before="240"/>
      </w:pPr>
    </w:p>
    <w:p w14:paraId="3C606C9D" w14:textId="0A992FB0" w:rsidR="003C2365" w:rsidRPr="003C2365" w:rsidRDefault="003C2365" w:rsidP="00FA4015">
      <w:pPr>
        <w:spacing w:before="240"/>
        <w:rPr>
          <w:b/>
          <w:bCs/>
        </w:rPr>
      </w:pPr>
      <w:r>
        <w:rPr>
          <w:b/>
          <w:bCs/>
        </w:rPr>
        <w:t>Colony PCR:</w:t>
      </w:r>
    </w:p>
    <w:p w14:paraId="200D5463" w14:textId="02C43636" w:rsidR="00AF6A03" w:rsidRDefault="00AF6A03" w:rsidP="00FA4015">
      <w:pPr>
        <w:spacing w:before="240"/>
      </w:pPr>
      <w:r>
        <w:t>KROL343 and KROL148</w:t>
      </w:r>
    </w:p>
    <w:p w14:paraId="68DAC393" w14:textId="082D5376" w:rsidR="00AF6A03" w:rsidRDefault="00AF6A03" w:rsidP="00FA4015">
      <w:pPr>
        <w:spacing w:before="240"/>
      </w:pPr>
      <w:r>
        <w:t>Dilute KROL343 to 10mM</w:t>
      </w:r>
    </w:p>
    <w:p w14:paraId="40DFC27D" w14:textId="77777777" w:rsidR="00FF7175" w:rsidRDefault="00FF7175" w:rsidP="00FA4015">
      <w:pPr>
        <w:spacing w:before="240"/>
      </w:pPr>
    </w:p>
    <w:tbl>
      <w:tblPr>
        <w:tblStyle w:val="TableGrid"/>
        <w:tblW w:w="0" w:type="auto"/>
        <w:tblLook w:val="04A0" w:firstRow="1" w:lastRow="0" w:firstColumn="1" w:lastColumn="0" w:noHBand="0" w:noVBand="1"/>
      </w:tblPr>
      <w:tblGrid>
        <w:gridCol w:w="3408"/>
        <w:gridCol w:w="2046"/>
        <w:gridCol w:w="2013"/>
        <w:gridCol w:w="1398"/>
        <w:gridCol w:w="1349"/>
      </w:tblGrid>
      <w:tr w:rsidR="003C2365" w:rsidRPr="003C2365" w14:paraId="53A8584C" w14:textId="77777777" w:rsidTr="003C2365">
        <w:trPr>
          <w:trHeight w:val="300"/>
        </w:trPr>
        <w:tc>
          <w:tcPr>
            <w:tcW w:w="4060" w:type="dxa"/>
            <w:noWrap/>
            <w:hideMark/>
          </w:tcPr>
          <w:p w14:paraId="26F78E14" w14:textId="77777777" w:rsidR="003C2365" w:rsidRPr="003C2365" w:rsidRDefault="003C2365" w:rsidP="003C2365">
            <w:pPr>
              <w:spacing w:before="240"/>
            </w:pPr>
            <w:r w:rsidRPr="003C2365">
              <w:t>Total reaction volume</w:t>
            </w:r>
          </w:p>
        </w:tc>
        <w:tc>
          <w:tcPr>
            <w:tcW w:w="2420" w:type="dxa"/>
            <w:noWrap/>
            <w:hideMark/>
          </w:tcPr>
          <w:p w14:paraId="021260F3" w14:textId="77777777" w:rsidR="003C2365" w:rsidRPr="003C2365" w:rsidRDefault="003C2365" w:rsidP="003C2365">
            <w:pPr>
              <w:spacing w:before="240"/>
            </w:pPr>
            <w:r w:rsidRPr="003C2365">
              <w:t>20</w:t>
            </w:r>
          </w:p>
        </w:tc>
        <w:tc>
          <w:tcPr>
            <w:tcW w:w="2380" w:type="dxa"/>
            <w:noWrap/>
            <w:hideMark/>
          </w:tcPr>
          <w:p w14:paraId="161DE8ED" w14:textId="77777777" w:rsidR="003C2365" w:rsidRPr="003C2365" w:rsidRDefault="003C2365" w:rsidP="003C2365">
            <w:pPr>
              <w:spacing w:before="240"/>
            </w:pPr>
          </w:p>
        </w:tc>
        <w:tc>
          <w:tcPr>
            <w:tcW w:w="1640" w:type="dxa"/>
            <w:noWrap/>
            <w:hideMark/>
          </w:tcPr>
          <w:p w14:paraId="147D8ABE" w14:textId="77777777" w:rsidR="003C2365" w:rsidRPr="003C2365" w:rsidRDefault="003C2365" w:rsidP="003C2365">
            <w:pPr>
              <w:spacing w:before="240"/>
            </w:pPr>
          </w:p>
        </w:tc>
        <w:tc>
          <w:tcPr>
            <w:tcW w:w="1580" w:type="dxa"/>
            <w:noWrap/>
            <w:hideMark/>
          </w:tcPr>
          <w:p w14:paraId="2F405FCF" w14:textId="77777777" w:rsidR="003C2365" w:rsidRPr="003C2365" w:rsidRDefault="003C2365" w:rsidP="003C2365">
            <w:pPr>
              <w:spacing w:before="240"/>
            </w:pPr>
          </w:p>
        </w:tc>
      </w:tr>
      <w:tr w:rsidR="003C2365" w:rsidRPr="003C2365" w14:paraId="10E17759" w14:textId="77777777" w:rsidTr="003C2365">
        <w:trPr>
          <w:trHeight w:val="300"/>
        </w:trPr>
        <w:tc>
          <w:tcPr>
            <w:tcW w:w="4060" w:type="dxa"/>
            <w:noWrap/>
            <w:hideMark/>
          </w:tcPr>
          <w:p w14:paraId="7C503C1D" w14:textId="77777777" w:rsidR="003C2365" w:rsidRPr="003C2365" w:rsidRDefault="003C2365" w:rsidP="003C2365">
            <w:pPr>
              <w:spacing w:before="240"/>
            </w:pPr>
            <w:r w:rsidRPr="003C2365">
              <w:lastRenderedPageBreak/>
              <w:t>Total number of reactions</w:t>
            </w:r>
          </w:p>
        </w:tc>
        <w:tc>
          <w:tcPr>
            <w:tcW w:w="2420" w:type="dxa"/>
            <w:noWrap/>
            <w:hideMark/>
          </w:tcPr>
          <w:p w14:paraId="2D1F22F1" w14:textId="77777777" w:rsidR="003C2365" w:rsidRPr="003C2365" w:rsidRDefault="003C2365" w:rsidP="003C2365">
            <w:pPr>
              <w:spacing w:before="240"/>
            </w:pPr>
            <w:r w:rsidRPr="003C2365">
              <w:t>20</w:t>
            </w:r>
          </w:p>
        </w:tc>
        <w:tc>
          <w:tcPr>
            <w:tcW w:w="2380" w:type="dxa"/>
            <w:noWrap/>
            <w:hideMark/>
          </w:tcPr>
          <w:p w14:paraId="1E8C3B83" w14:textId="77777777" w:rsidR="003C2365" w:rsidRPr="003C2365" w:rsidRDefault="003C2365" w:rsidP="003C2365">
            <w:pPr>
              <w:spacing w:before="240"/>
            </w:pPr>
          </w:p>
        </w:tc>
        <w:tc>
          <w:tcPr>
            <w:tcW w:w="1640" w:type="dxa"/>
            <w:noWrap/>
            <w:hideMark/>
          </w:tcPr>
          <w:p w14:paraId="04D3E0C4" w14:textId="77777777" w:rsidR="003C2365" w:rsidRPr="003C2365" w:rsidRDefault="003C2365" w:rsidP="003C2365">
            <w:pPr>
              <w:spacing w:before="240"/>
            </w:pPr>
          </w:p>
        </w:tc>
        <w:tc>
          <w:tcPr>
            <w:tcW w:w="1580" w:type="dxa"/>
            <w:noWrap/>
            <w:hideMark/>
          </w:tcPr>
          <w:p w14:paraId="4F628051" w14:textId="77777777" w:rsidR="003C2365" w:rsidRPr="003C2365" w:rsidRDefault="003C2365" w:rsidP="003C2365">
            <w:pPr>
              <w:spacing w:before="240"/>
            </w:pPr>
          </w:p>
        </w:tc>
      </w:tr>
      <w:tr w:rsidR="003C2365" w:rsidRPr="003C2365" w14:paraId="508C37AF" w14:textId="77777777" w:rsidTr="003C2365">
        <w:trPr>
          <w:trHeight w:val="300"/>
        </w:trPr>
        <w:tc>
          <w:tcPr>
            <w:tcW w:w="4060" w:type="dxa"/>
            <w:noWrap/>
            <w:hideMark/>
          </w:tcPr>
          <w:p w14:paraId="34AC5598" w14:textId="77777777" w:rsidR="003C2365" w:rsidRPr="003C2365" w:rsidRDefault="003C2365" w:rsidP="003C2365">
            <w:pPr>
              <w:spacing w:before="240"/>
            </w:pPr>
          </w:p>
        </w:tc>
        <w:tc>
          <w:tcPr>
            <w:tcW w:w="2420" w:type="dxa"/>
            <w:noWrap/>
            <w:hideMark/>
          </w:tcPr>
          <w:p w14:paraId="525C6DE7" w14:textId="77777777" w:rsidR="003C2365" w:rsidRPr="003C2365" w:rsidRDefault="003C2365" w:rsidP="003C2365">
            <w:pPr>
              <w:spacing w:before="240"/>
            </w:pPr>
          </w:p>
        </w:tc>
        <w:tc>
          <w:tcPr>
            <w:tcW w:w="2380" w:type="dxa"/>
            <w:noWrap/>
            <w:hideMark/>
          </w:tcPr>
          <w:p w14:paraId="3EF10DE9" w14:textId="77777777" w:rsidR="003C2365" w:rsidRPr="003C2365" w:rsidRDefault="003C2365" w:rsidP="003C2365">
            <w:pPr>
              <w:spacing w:before="240"/>
            </w:pPr>
          </w:p>
        </w:tc>
        <w:tc>
          <w:tcPr>
            <w:tcW w:w="1640" w:type="dxa"/>
            <w:noWrap/>
            <w:hideMark/>
          </w:tcPr>
          <w:p w14:paraId="40AF7910" w14:textId="77777777" w:rsidR="003C2365" w:rsidRPr="003C2365" w:rsidRDefault="003C2365" w:rsidP="003C2365">
            <w:pPr>
              <w:spacing w:before="240"/>
            </w:pPr>
          </w:p>
        </w:tc>
        <w:tc>
          <w:tcPr>
            <w:tcW w:w="1580" w:type="dxa"/>
            <w:noWrap/>
            <w:hideMark/>
          </w:tcPr>
          <w:p w14:paraId="26C4375A" w14:textId="77777777" w:rsidR="003C2365" w:rsidRPr="003C2365" w:rsidRDefault="003C2365" w:rsidP="003C2365">
            <w:pPr>
              <w:spacing w:before="240"/>
              <w:rPr>
                <w:b/>
                <w:bCs/>
              </w:rPr>
            </w:pPr>
            <w:r w:rsidRPr="003C2365">
              <w:rPr>
                <w:b/>
                <w:bCs/>
              </w:rPr>
              <w:t>Factor</w:t>
            </w:r>
          </w:p>
        </w:tc>
      </w:tr>
      <w:tr w:rsidR="003C2365" w:rsidRPr="003C2365" w14:paraId="34FC5956" w14:textId="77777777" w:rsidTr="003C2365">
        <w:trPr>
          <w:trHeight w:val="300"/>
        </w:trPr>
        <w:tc>
          <w:tcPr>
            <w:tcW w:w="4060" w:type="dxa"/>
            <w:noWrap/>
            <w:hideMark/>
          </w:tcPr>
          <w:p w14:paraId="2E41130F" w14:textId="77777777" w:rsidR="003C2365" w:rsidRPr="003C2365" w:rsidRDefault="003C2365" w:rsidP="003C2365">
            <w:pPr>
              <w:spacing w:before="240"/>
              <w:rPr>
                <w:b/>
                <w:bCs/>
              </w:rPr>
            </w:pPr>
            <w:r w:rsidRPr="003C2365">
              <w:rPr>
                <w:b/>
                <w:bCs/>
              </w:rPr>
              <w:t>Component</w:t>
            </w:r>
          </w:p>
        </w:tc>
        <w:tc>
          <w:tcPr>
            <w:tcW w:w="2420" w:type="dxa"/>
            <w:noWrap/>
            <w:hideMark/>
          </w:tcPr>
          <w:p w14:paraId="1185022A" w14:textId="77777777" w:rsidR="003C2365" w:rsidRPr="003C2365" w:rsidRDefault="003C2365" w:rsidP="003C2365">
            <w:pPr>
              <w:spacing w:before="240"/>
              <w:rPr>
                <w:b/>
                <w:bCs/>
              </w:rPr>
            </w:pPr>
            <w:r w:rsidRPr="003C2365">
              <w:rPr>
                <w:b/>
                <w:bCs/>
              </w:rPr>
              <w:t>Stock concentration</w:t>
            </w:r>
          </w:p>
        </w:tc>
        <w:tc>
          <w:tcPr>
            <w:tcW w:w="2380" w:type="dxa"/>
            <w:noWrap/>
            <w:hideMark/>
          </w:tcPr>
          <w:p w14:paraId="36B0C553" w14:textId="77777777" w:rsidR="003C2365" w:rsidRPr="003C2365" w:rsidRDefault="003C2365" w:rsidP="003C2365">
            <w:pPr>
              <w:spacing w:before="240"/>
              <w:rPr>
                <w:b/>
                <w:bCs/>
              </w:rPr>
            </w:pPr>
            <w:r w:rsidRPr="003C2365">
              <w:rPr>
                <w:b/>
                <w:bCs/>
              </w:rPr>
              <w:t>Final concentration</w:t>
            </w:r>
          </w:p>
        </w:tc>
        <w:tc>
          <w:tcPr>
            <w:tcW w:w="1640" w:type="dxa"/>
            <w:noWrap/>
            <w:hideMark/>
          </w:tcPr>
          <w:p w14:paraId="368EC03E" w14:textId="77777777" w:rsidR="003C2365" w:rsidRPr="003C2365" w:rsidRDefault="003C2365" w:rsidP="003C2365">
            <w:pPr>
              <w:spacing w:before="240"/>
              <w:rPr>
                <w:b/>
                <w:bCs/>
              </w:rPr>
            </w:pPr>
            <w:r w:rsidRPr="003C2365">
              <w:rPr>
                <w:b/>
                <w:bCs/>
              </w:rPr>
              <w:t xml:space="preserve">1 </w:t>
            </w:r>
            <w:proofErr w:type="spellStart"/>
            <w:r w:rsidRPr="003C2365">
              <w:rPr>
                <w:b/>
                <w:bCs/>
              </w:rPr>
              <w:t>rxn</w:t>
            </w:r>
            <w:proofErr w:type="spellEnd"/>
            <w:r w:rsidRPr="003C2365">
              <w:rPr>
                <w:b/>
                <w:bCs/>
              </w:rPr>
              <w:t xml:space="preserve"> volume</w:t>
            </w:r>
          </w:p>
        </w:tc>
        <w:tc>
          <w:tcPr>
            <w:tcW w:w="1580" w:type="dxa"/>
            <w:noWrap/>
            <w:hideMark/>
          </w:tcPr>
          <w:p w14:paraId="1D71E21E" w14:textId="77777777" w:rsidR="003C2365" w:rsidRPr="003C2365" w:rsidRDefault="003C2365" w:rsidP="003C2365">
            <w:pPr>
              <w:spacing w:before="240"/>
            </w:pPr>
            <w:r w:rsidRPr="003C2365">
              <w:t>21</w:t>
            </w:r>
          </w:p>
        </w:tc>
      </w:tr>
      <w:tr w:rsidR="003C2365" w:rsidRPr="003C2365" w14:paraId="316A5858" w14:textId="77777777" w:rsidTr="003C2365">
        <w:trPr>
          <w:trHeight w:val="300"/>
        </w:trPr>
        <w:tc>
          <w:tcPr>
            <w:tcW w:w="4060" w:type="dxa"/>
            <w:noWrap/>
            <w:hideMark/>
          </w:tcPr>
          <w:p w14:paraId="4FFC1A2C" w14:textId="77777777" w:rsidR="003C2365" w:rsidRPr="003C2365" w:rsidRDefault="003C2365" w:rsidP="003C2365">
            <w:pPr>
              <w:spacing w:before="240"/>
            </w:pPr>
            <w:r w:rsidRPr="003C2365">
              <w:t>ddiH2O</w:t>
            </w:r>
          </w:p>
        </w:tc>
        <w:tc>
          <w:tcPr>
            <w:tcW w:w="2420" w:type="dxa"/>
            <w:noWrap/>
            <w:hideMark/>
          </w:tcPr>
          <w:p w14:paraId="1584F356" w14:textId="77777777" w:rsidR="003C2365" w:rsidRPr="003C2365" w:rsidRDefault="003C2365" w:rsidP="003C2365">
            <w:pPr>
              <w:spacing w:before="240"/>
            </w:pPr>
            <w:r w:rsidRPr="003C2365">
              <w:t> </w:t>
            </w:r>
          </w:p>
        </w:tc>
        <w:tc>
          <w:tcPr>
            <w:tcW w:w="2380" w:type="dxa"/>
            <w:noWrap/>
            <w:hideMark/>
          </w:tcPr>
          <w:p w14:paraId="2877EC8E" w14:textId="77777777" w:rsidR="003C2365" w:rsidRPr="003C2365" w:rsidRDefault="003C2365" w:rsidP="003C2365">
            <w:pPr>
              <w:spacing w:before="240"/>
            </w:pPr>
            <w:r w:rsidRPr="003C2365">
              <w:t> </w:t>
            </w:r>
          </w:p>
        </w:tc>
        <w:tc>
          <w:tcPr>
            <w:tcW w:w="1640" w:type="dxa"/>
            <w:noWrap/>
            <w:hideMark/>
          </w:tcPr>
          <w:p w14:paraId="1BBAD3E9" w14:textId="77777777" w:rsidR="003C2365" w:rsidRPr="003C2365" w:rsidRDefault="003C2365" w:rsidP="003C2365">
            <w:pPr>
              <w:spacing w:before="240"/>
            </w:pPr>
            <w:r w:rsidRPr="003C2365">
              <w:t>12.4</w:t>
            </w:r>
          </w:p>
        </w:tc>
        <w:tc>
          <w:tcPr>
            <w:tcW w:w="1580" w:type="dxa"/>
            <w:noWrap/>
            <w:hideMark/>
          </w:tcPr>
          <w:p w14:paraId="696060B1" w14:textId="77777777" w:rsidR="003C2365" w:rsidRPr="003C2365" w:rsidRDefault="003C2365" w:rsidP="003C2365">
            <w:pPr>
              <w:spacing w:before="240"/>
            </w:pPr>
            <w:r w:rsidRPr="003C2365">
              <w:t>260.4</w:t>
            </w:r>
          </w:p>
        </w:tc>
      </w:tr>
      <w:tr w:rsidR="003C2365" w:rsidRPr="003C2365" w14:paraId="2132FDA7" w14:textId="77777777" w:rsidTr="003C2365">
        <w:trPr>
          <w:trHeight w:val="300"/>
        </w:trPr>
        <w:tc>
          <w:tcPr>
            <w:tcW w:w="4060" w:type="dxa"/>
            <w:noWrap/>
            <w:hideMark/>
          </w:tcPr>
          <w:p w14:paraId="57CBECFA" w14:textId="77777777" w:rsidR="003C2365" w:rsidRPr="003C2365" w:rsidRDefault="003C2365" w:rsidP="003C2365">
            <w:pPr>
              <w:spacing w:before="240"/>
            </w:pPr>
            <w:proofErr w:type="spellStart"/>
            <w:r w:rsidRPr="003C2365">
              <w:t>PrimeSTAR</w:t>
            </w:r>
            <w:proofErr w:type="spellEnd"/>
            <w:r w:rsidRPr="003C2365">
              <w:t xml:space="preserve"> GXL Buffer</w:t>
            </w:r>
          </w:p>
        </w:tc>
        <w:tc>
          <w:tcPr>
            <w:tcW w:w="2420" w:type="dxa"/>
            <w:noWrap/>
            <w:hideMark/>
          </w:tcPr>
          <w:p w14:paraId="454F17D3" w14:textId="77777777" w:rsidR="003C2365" w:rsidRPr="003C2365" w:rsidRDefault="003C2365" w:rsidP="003C2365">
            <w:pPr>
              <w:spacing w:before="240"/>
            </w:pPr>
            <w:r w:rsidRPr="003C2365">
              <w:t>5x</w:t>
            </w:r>
          </w:p>
        </w:tc>
        <w:tc>
          <w:tcPr>
            <w:tcW w:w="2380" w:type="dxa"/>
            <w:noWrap/>
            <w:hideMark/>
          </w:tcPr>
          <w:p w14:paraId="0651CDCD" w14:textId="77777777" w:rsidR="003C2365" w:rsidRPr="003C2365" w:rsidRDefault="003C2365" w:rsidP="003C2365">
            <w:pPr>
              <w:spacing w:before="240"/>
            </w:pPr>
            <w:r w:rsidRPr="003C2365">
              <w:t>1x</w:t>
            </w:r>
          </w:p>
        </w:tc>
        <w:tc>
          <w:tcPr>
            <w:tcW w:w="1640" w:type="dxa"/>
            <w:noWrap/>
            <w:hideMark/>
          </w:tcPr>
          <w:p w14:paraId="0B50E447" w14:textId="77777777" w:rsidR="003C2365" w:rsidRPr="003C2365" w:rsidRDefault="003C2365" w:rsidP="003C2365">
            <w:pPr>
              <w:spacing w:before="240"/>
            </w:pPr>
            <w:r w:rsidRPr="003C2365">
              <w:t>4.0</w:t>
            </w:r>
          </w:p>
        </w:tc>
        <w:tc>
          <w:tcPr>
            <w:tcW w:w="1580" w:type="dxa"/>
            <w:noWrap/>
            <w:hideMark/>
          </w:tcPr>
          <w:p w14:paraId="3952311D" w14:textId="77777777" w:rsidR="003C2365" w:rsidRPr="003C2365" w:rsidRDefault="003C2365" w:rsidP="003C2365">
            <w:pPr>
              <w:spacing w:before="240"/>
            </w:pPr>
            <w:r w:rsidRPr="003C2365">
              <w:t>84</w:t>
            </w:r>
          </w:p>
        </w:tc>
      </w:tr>
      <w:tr w:rsidR="003C2365" w:rsidRPr="003C2365" w14:paraId="774EB511" w14:textId="77777777" w:rsidTr="003C2365">
        <w:trPr>
          <w:trHeight w:val="300"/>
        </w:trPr>
        <w:tc>
          <w:tcPr>
            <w:tcW w:w="4060" w:type="dxa"/>
            <w:noWrap/>
            <w:hideMark/>
          </w:tcPr>
          <w:p w14:paraId="3C39BA86" w14:textId="77777777" w:rsidR="003C2365" w:rsidRPr="003C2365" w:rsidRDefault="003C2365" w:rsidP="003C2365">
            <w:pPr>
              <w:spacing w:before="240"/>
            </w:pPr>
            <w:r w:rsidRPr="003C2365">
              <w:t>dNTPs</w:t>
            </w:r>
          </w:p>
        </w:tc>
        <w:tc>
          <w:tcPr>
            <w:tcW w:w="2420" w:type="dxa"/>
            <w:noWrap/>
            <w:hideMark/>
          </w:tcPr>
          <w:p w14:paraId="0DB56BC4" w14:textId="77777777" w:rsidR="003C2365" w:rsidRPr="003C2365" w:rsidRDefault="003C2365" w:rsidP="003C2365">
            <w:pPr>
              <w:spacing w:before="240"/>
            </w:pPr>
            <w:r w:rsidRPr="003C2365">
              <w:t>2.5 mM</w:t>
            </w:r>
          </w:p>
        </w:tc>
        <w:tc>
          <w:tcPr>
            <w:tcW w:w="2380" w:type="dxa"/>
            <w:noWrap/>
            <w:hideMark/>
          </w:tcPr>
          <w:p w14:paraId="03F403D1" w14:textId="77777777" w:rsidR="003C2365" w:rsidRPr="003C2365" w:rsidRDefault="003C2365" w:rsidP="003C2365">
            <w:pPr>
              <w:spacing w:before="240"/>
            </w:pPr>
            <w:r w:rsidRPr="003C2365">
              <w:t>0.2 mM</w:t>
            </w:r>
          </w:p>
        </w:tc>
        <w:tc>
          <w:tcPr>
            <w:tcW w:w="1640" w:type="dxa"/>
            <w:noWrap/>
            <w:hideMark/>
          </w:tcPr>
          <w:p w14:paraId="43431296" w14:textId="77777777" w:rsidR="003C2365" w:rsidRPr="003C2365" w:rsidRDefault="003C2365" w:rsidP="003C2365">
            <w:pPr>
              <w:spacing w:before="240"/>
            </w:pPr>
            <w:r w:rsidRPr="003C2365">
              <w:t>1.6</w:t>
            </w:r>
          </w:p>
        </w:tc>
        <w:tc>
          <w:tcPr>
            <w:tcW w:w="1580" w:type="dxa"/>
            <w:noWrap/>
            <w:hideMark/>
          </w:tcPr>
          <w:p w14:paraId="7F2CDE07" w14:textId="77777777" w:rsidR="003C2365" w:rsidRPr="003C2365" w:rsidRDefault="003C2365" w:rsidP="003C2365">
            <w:pPr>
              <w:spacing w:before="240"/>
            </w:pPr>
            <w:r w:rsidRPr="003C2365">
              <w:t>33.6</w:t>
            </w:r>
          </w:p>
        </w:tc>
      </w:tr>
      <w:tr w:rsidR="003C2365" w:rsidRPr="003C2365" w14:paraId="53E94EDE" w14:textId="77777777" w:rsidTr="003C2365">
        <w:trPr>
          <w:trHeight w:val="300"/>
        </w:trPr>
        <w:tc>
          <w:tcPr>
            <w:tcW w:w="4060" w:type="dxa"/>
            <w:noWrap/>
            <w:hideMark/>
          </w:tcPr>
          <w:p w14:paraId="21853734" w14:textId="77777777" w:rsidR="003C2365" w:rsidRPr="003C2365" w:rsidRDefault="003C2365" w:rsidP="003C2365">
            <w:pPr>
              <w:spacing w:before="240"/>
            </w:pPr>
            <w:r w:rsidRPr="003C2365">
              <w:t>oligo F</w:t>
            </w:r>
          </w:p>
        </w:tc>
        <w:tc>
          <w:tcPr>
            <w:tcW w:w="2420" w:type="dxa"/>
            <w:noWrap/>
            <w:hideMark/>
          </w:tcPr>
          <w:p w14:paraId="0EA37A45" w14:textId="77777777" w:rsidR="003C2365" w:rsidRPr="003C2365" w:rsidRDefault="003C2365" w:rsidP="003C2365">
            <w:pPr>
              <w:spacing w:before="240"/>
            </w:pPr>
            <w:r w:rsidRPr="003C2365">
              <w:t xml:space="preserve">10 </w:t>
            </w:r>
            <w:proofErr w:type="spellStart"/>
            <w:proofErr w:type="gramStart"/>
            <w:r w:rsidRPr="003C2365">
              <w:t>uM</w:t>
            </w:r>
            <w:proofErr w:type="spellEnd"/>
            <w:proofErr w:type="gramEnd"/>
          </w:p>
        </w:tc>
        <w:tc>
          <w:tcPr>
            <w:tcW w:w="2380" w:type="dxa"/>
            <w:noWrap/>
            <w:hideMark/>
          </w:tcPr>
          <w:p w14:paraId="30965B45" w14:textId="77777777" w:rsidR="003C2365" w:rsidRPr="003C2365" w:rsidRDefault="003C2365" w:rsidP="003C2365">
            <w:pPr>
              <w:spacing w:before="240"/>
            </w:pPr>
            <w:r w:rsidRPr="003C2365">
              <w:t xml:space="preserve">0.3 </w:t>
            </w:r>
            <w:proofErr w:type="spellStart"/>
            <w:r w:rsidRPr="003C2365">
              <w:t>uM</w:t>
            </w:r>
            <w:proofErr w:type="spellEnd"/>
          </w:p>
        </w:tc>
        <w:tc>
          <w:tcPr>
            <w:tcW w:w="1640" w:type="dxa"/>
            <w:noWrap/>
            <w:hideMark/>
          </w:tcPr>
          <w:p w14:paraId="1338345F" w14:textId="77777777" w:rsidR="003C2365" w:rsidRPr="003C2365" w:rsidRDefault="003C2365" w:rsidP="003C2365">
            <w:pPr>
              <w:spacing w:before="240"/>
            </w:pPr>
            <w:r w:rsidRPr="003C2365">
              <w:t>0.6</w:t>
            </w:r>
          </w:p>
        </w:tc>
        <w:tc>
          <w:tcPr>
            <w:tcW w:w="1580" w:type="dxa"/>
            <w:noWrap/>
            <w:hideMark/>
          </w:tcPr>
          <w:p w14:paraId="6E3DCCDE" w14:textId="77777777" w:rsidR="003C2365" w:rsidRPr="003C2365" w:rsidRDefault="003C2365" w:rsidP="003C2365">
            <w:pPr>
              <w:spacing w:before="240"/>
            </w:pPr>
            <w:r w:rsidRPr="003C2365">
              <w:t>12.6</w:t>
            </w:r>
          </w:p>
        </w:tc>
      </w:tr>
      <w:tr w:rsidR="003C2365" w:rsidRPr="003C2365" w14:paraId="6A82BB5E" w14:textId="77777777" w:rsidTr="003C2365">
        <w:trPr>
          <w:trHeight w:val="300"/>
        </w:trPr>
        <w:tc>
          <w:tcPr>
            <w:tcW w:w="4060" w:type="dxa"/>
            <w:noWrap/>
            <w:hideMark/>
          </w:tcPr>
          <w:p w14:paraId="38837BFB" w14:textId="77777777" w:rsidR="003C2365" w:rsidRPr="003C2365" w:rsidRDefault="003C2365" w:rsidP="003C2365">
            <w:pPr>
              <w:spacing w:before="240"/>
            </w:pPr>
            <w:r w:rsidRPr="003C2365">
              <w:t>oligo R</w:t>
            </w:r>
          </w:p>
        </w:tc>
        <w:tc>
          <w:tcPr>
            <w:tcW w:w="2420" w:type="dxa"/>
            <w:noWrap/>
            <w:hideMark/>
          </w:tcPr>
          <w:p w14:paraId="27382427" w14:textId="77777777" w:rsidR="003C2365" w:rsidRPr="003C2365" w:rsidRDefault="003C2365" w:rsidP="003C2365">
            <w:pPr>
              <w:spacing w:before="240"/>
            </w:pPr>
            <w:r w:rsidRPr="003C2365">
              <w:t xml:space="preserve">10 </w:t>
            </w:r>
            <w:proofErr w:type="spellStart"/>
            <w:proofErr w:type="gramStart"/>
            <w:r w:rsidRPr="003C2365">
              <w:t>uM</w:t>
            </w:r>
            <w:proofErr w:type="spellEnd"/>
            <w:proofErr w:type="gramEnd"/>
          </w:p>
        </w:tc>
        <w:tc>
          <w:tcPr>
            <w:tcW w:w="2380" w:type="dxa"/>
            <w:noWrap/>
            <w:hideMark/>
          </w:tcPr>
          <w:p w14:paraId="2FCFA916" w14:textId="77777777" w:rsidR="003C2365" w:rsidRPr="003C2365" w:rsidRDefault="003C2365" w:rsidP="003C2365">
            <w:pPr>
              <w:spacing w:before="240"/>
            </w:pPr>
            <w:r w:rsidRPr="003C2365">
              <w:t xml:space="preserve">0.3 </w:t>
            </w:r>
            <w:proofErr w:type="spellStart"/>
            <w:r w:rsidRPr="003C2365">
              <w:t>uM</w:t>
            </w:r>
            <w:proofErr w:type="spellEnd"/>
          </w:p>
        </w:tc>
        <w:tc>
          <w:tcPr>
            <w:tcW w:w="1640" w:type="dxa"/>
            <w:noWrap/>
            <w:hideMark/>
          </w:tcPr>
          <w:p w14:paraId="4C967E51" w14:textId="77777777" w:rsidR="003C2365" w:rsidRPr="003C2365" w:rsidRDefault="003C2365" w:rsidP="003C2365">
            <w:pPr>
              <w:spacing w:before="240"/>
            </w:pPr>
            <w:r w:rsidRPr="003C2365">
              <w:t>0.6</w:t>
            </w:r>
          </w:p>
        </w:tc>
        <w:tc>
          <w:tcPr>
            <w:tcW w:w="1580" w:type="dxa"/>
            <w:noWrap/>
            <w:hideMark/>
          </w:tcPr>
          <w:p w14:paraId="4478D4A6" w14:textId="77777777" w:rsidR="003C2365" w:rsidRPr="003C2365" w:rsidRDefault="003C2365" w:rsidP="003C2365">
            <w:pPr>
              <w:spacing w:before="240"/>
            </w:pPr>
            <w:r w:rsidRPr="003C2365">
              <w:t>12.6</w:t>
            </w:r>
          </w:p>
        </w:tc>
      </w:tr>
      <w:tr w:rsidR="003C2365" w:rsidRPr="003C2365" w14:paraId="484EE425" w14:textId="77777777" w:rsidTr="003C2365">
        <w:trPr>
          <w:trHeight w:val="300"/>
        </w:trPr>
        <w:tc>
          <w:tcPr>
            <w:tcW w:w="4060" w:type="dxa"/>
            <w:noWrap/>
            <w:hideMark/>
          </w:tcPr>
          <w:p w14:paraId="345B07E6" w14:textId="77777777" w:rsidR="003C2365" w:rsidRPr="003C2365" w:rsidRDefault="003C2365" w:rsidP="003C2365">
            <w:pPr>
              <w:spacing w:before="240"/>
            </w:pPr>
            <w:r w:rsidRPr="003C2365">
              <w:t>template</w:t>
            </w:r>
          </w:p>
        </w:tc>
        <w:tc>
          <w:tcPr>
            <w:tcW w:w="2420" w:type="dxa"/>
            <w:noWrap/>
            <w:hideMark/>
          </w:tcPr>
          <w:p w14:paraId="234ADAF9" w14:textId="77777777" w:rsidR="003C2365" w:rsidRPr="003C2365" w:rsidRDefault="003C2365" w:rsidP="003C2365">
            <w:pPr>
              <w:spacing w:before="240"/>
            </w:pPr>
            <w:r w:rsidRPr="003C2365">
              <w:t>100 ng/</w:t>
            </w:r>
            <w:proofErr w:type="spellStart"/>
            <w:r w:rsidRPr="003C2365">
              <w:t>ul</w:t>
            </w:r>
            <w:proofErr w:type="spellEnd"/>
          </w:p>
        </w:tc>
        <w:tc>
          <w:tcPr>
            <w:tcW w:w="2380" w:type="dxa"/>
            <w:noWrap/>
            <w:hideMark/>
          </w:tcPr>
          <w:p w14:paraId="09BF42D3" w14:textId="77777777" w:rsidR="003C2365" w:rsidRPr="003C2365" w:rsidRDefault="003C2365" w:rsidP="003C2365">
            <w:pPr>
              <w:spacing w:before="240"/>
            </w:pPr>
            <w:r w:rsidRPr="003C2365">
              <w:t>2 ng/</w:t>
            </w:r>
            <w:proofErr w:type="spellStart"/>
            <w:r w:rsidRPr="003C2365">
              <w:t>ul</w:t>
            </w:r>
            <w:proofErr w:type="spellEnd"/>
          </w:p>
        </w:tc>
        <w:tc>
          <w:tcPr>
            <w:tcW w:w="1640" w:type="dxa"/>
            <w:noWrap/>
            <w:hideMark/>
          </w:tcPr>
          <w:p w14:paraId="09734D41" w14:textId="77777777" w:rsidR="003C2365" w:rsidRPr="003C2365" w:rsidRDefault="003C2365" w:rsidP="003C2365">
            <w:pPr>
              <w:spacing w:before="240"/>
            </w:pPr>
            <w:r w:rsidRPr="003C2365">
              <w:t>0.4</w:t>
            </w:r>
          </w:p>
        </w:tc>
        <w:tc>
          <w:tcPr>
            <w:tcW w:w="1580" w:type="dxa"/>
            <w:noWrap/>
            <w:hideMark/>
          </w:tcPr>
          <w:p w14:paraId="27677DB9" w14:textId="77777777" w:rsidR="003C2365" w:rsidRPr="003C2365" w:rsidRDefault="003C2365" w:rsidP="003C2365">
            <w:pPr>
              <w:spacing w:before="240"/>
            </w:pPr>
            <w:r w:rsidRPr="003C2365">
              <w:t>8.4</w:t>
            </w:r>
          </w:p>
        </w:tc>
      </w:tr>
      <w:tr w:rsidR="003C2365" w:rsidRPr="003C2365" w14:paraId="0BB3F426" w14:textId="77777777" w:rsidTr="003C2365">
        <w:trPr>
          <w:trHeight w:val="300"/>
        </w:trPr>
        <w:tc>
          <w:tcPr>
            <w:tcW w:w="4060" w:type="dxa"/>
            <w:noWrap/>
            <w:hideMark/>
          </w:tcPr>
          <w:p w14:paraId="1593334A" w14:textId="77777777" w:rsidR="003C2365" w:rsidRPr="003C2365" w:rsidRDefault="003C2365" w:rsidP="003C2365">
            <w:pPr>
              <w:spacing w:before="240"/>
            </w:pPr>
            <w:proofErr w:type="spellStart"/>
            <w:r w:rsidRPr="003C2365">
              <w:t>PrimeSTAR</w:t>
            </w:r>
            <w:proofErr w:type="spellEnd"/>
            <w:r w:rsidRPr="003C2365">
              <w:t xml:space="preserve"> GXL DNA Polymerase</w:t>
            </w:r>
          </w:p>
        </w:tc>
        <w:tc>
          <w:tcPr>
            <w:tcW w:w="2420" w:type="dxa"/>
            <w:noWrap/>
            <w:hideMark/>
          </w:tcPr>
          <w:p w14:paraId="4B235B2C" w14:textId="77777777" w:rsidR="003C2365" w:rsidRPr="003C2365" w:rsidRDefault="003C2365" w:rsidP="003C2365">
            <w:pPr>
              <w:spacing w:before="240"/>
            </w:pPr>
            <w:r w:rsidRPr="003C2365">
              <w:t>1.25 U/</w:t>
            </w:r>
            <w:proofErr w:type="spellStart"/>
            <w:r w:rsidRPr="003C2365">
              <w:t>ul</w:t>
            </w:r>
            <w:proofErr w:type="spellEnd"/>
          </w:p>
        </w:tc>
        <w:tc>
          <w:tcPr>
            <w:tcW w:w="2380" w:type="dxa"/>
            <w:noWrap/>
            <w:hideMark/>
          </w:tcPr>
          <w:p w14:paraId="266D9727" w14:textId="77777777" w:rsidR="003C2365" w:rsidRPr="003C2365" w:rsidRDefault="003C2365" w:rsidP="003C2365">
            <w:pPr>
              <w:spacing w:before="240"/>
            </w:pPr>
            <w:r w:rsidRPr="003C2365">
              <w:t>0.025 U/</w:t>
            </w:r>
            <w:proofErr w:type="spellStart"/>
            <w:r w:rsidRPr="003C2365">
              <w:t>ul</w:t>
            </w:r>
            <w:proofErr w:type="spellEnd"/>
          </w:p>
        </w:tc>
        <w:tc>
          <w:tcPr>
            <w:tcW w:w="1640" w:type="dxa"/>
            <w:noWrap/>
            <w:hideMark/>
          </w:tcPr>
          <w:p w14:paraId="554C89C9" w14:textId="77777777" w:rsidR="003C2365" w:rsidRPr="003C2365" w:rsidRDefault="003C2365" w:rsidP="003C2365">
            <w:pPr>
              <w:spacing w:before="240"/>
            </w:pPr>
            <w:r w:rsidRPr="003C2365">
              <w:t>0.4</w:t>
            </w:r>
          </w:p>
        </w:tc>
        <w:tc>
          <w:tcPr>
            <w:tcW w:w="1580" w:type="dxa"/>
            <w:noWrap/>
            <w:hideMark/>
          </w:tcPr>
          <w:p w14:paraId="744EBCF5" w14:textId="77777777" w:rsidR="003C2365" w:rsidRPr="003C2365" w:rsidRDefault="003C2365" w:rsidP="003C2365">
            <w:pPr>
              <w:spacing w:before="240"/>
            </w:pPr>
            <w:r w:rsidRPr="003C2365">
              <w:t>8.4</w:t>
            </w:r>
          </w:p>
        </w:tc>
      </w:tr>
      <w:tr w:rsidR="003C2365" w:rsidRPr="003C2365" w14:paraId="670D0F30" w14:textId="77777777" w:rsidTr="003C2365">
        <w:trPr>
          <w:trHeight w:val="300"/>
        </w:trPr>
        <w:tc>
          <w:tcPr>
            <w:tcW w:w="4060" w:type="dxa"/>
            <w:noWrap/>
            <w:hideMark/>
          </w:tcPr>
          <w:p w14:paraId="11AA1413" w14:textId="77777777" w:rsidR="003C2365" w:rsidRPr="003C2365" w:rsidRDefault="003C2365" w:rsidP="003C2365">
            <w:pPr>
              <w:spacing w:before="240"/>
            </w:pPr>
            <w:r w:rsidRPr="003C2365">
              <w:t> </w:t>
            </w:r>
          </w:p>
        </w:tc>
        <w:tc>
          <w:tcPr>
            <w:tcW w:w="2420" w:type="dxa"/>
            <w:noWrap/>
            <w:hideMark/>
          </w:tcPr>
          <w:p w14:paraId="44D0CE35" w14:textId="77777777" w:rsidR="003C2365" w:rsidRPr="003C2365" w:rsidRDefault="003C2365" w:rsidP="003C2365">
            <w:pPr>
              <w:spacing w:before="240"/>
            </w:pPr>
            <w:r w:rsidRPr="003C2365">
              <w:t> </w:t>
            </w:r>
          </w:p>
        </w:tc>
        <w:tc>
          <w:tcPr>
            <w:tcW w:w="2380" w:type="dxa"/>
            <w:noWrap/>
            <w:hideMark/>
          </w:tcPr>
          <w:p w14:paraId="19838EAA" w14:textId="77777777" w:rsidR="003C2365" w:rsidRPr="003C2365" w:rsidRDefault="003C2365" w:rsidP="003C2365">
            <w:pPr>
              <w:spacing w:before="240"/>
            </w:pPr>
            <w:r w:rsidRPr="003C2365">
              <w:t>Total volume</w:t>
            </w:r>
          </w:p>
        </w:tc>
        <w:tc>
          <w:tcPr>
            <w:tcW w:w="1640" w:type="dxa"/>
            <w:noWrap/>
            <w:hideMark/>
          </w:tcPr>
          <w:p w14:paraId="6704C734" w14:textId="77777777" w:rsidR="003C2365" w:rsidRPr="003C2365" w:rsidRDefault="003C2365" w:rsidP="003C2365">
            <w:pPr>
              <w:spacing w:before="240"/>
            </w:pPr>
            <w:r w:rsidRPr="003C2365">
              <w:t>20</w:t>
            </w:r>
          </w:p>
        </w:tc>
        <w:tc>
          <w:tcPr>
            <w:tcW w:w="1580" w:type="dxa"/>
            <w:noWrap/>
            <w:hideMark/>
          </w:tcPr>
          <w:p w14:paraId="3D5AFF9D" w14:textId="77777777" w:rsidR="003C2365" w:rsidRPr="003C2365" w:rsidRDefault="003C2365" w:rsidP="003C2365">
            <w:pPr>
              <w:spacing w:before="240"/>
            </w:pPr>
            <w:r w:rsidRPr="003C2365">
              <w:t>420</w:t>
            </w:r>
          </w:p>
        </w:tc>
      </w:tr>
    </w:tbl>
    <w:p w14:paraId="377F081F" w14:textId="77777777" w:rsidR="003C2365" w:rsidRDefault="003C2365" w:rsidP="00FA4015">
      <w:pPr>
        <w:spacing w:before="240"/>
      </w:pPr>
    </w:p>
    <w:p w14:paraId="05C1F9FC" w14:textId="095A814E" w:rsidR="00FF7175" w:rsidRDefault="003C2365" w:rsidP="00FA4015">
      <w:pPr>
        <w:spacing w:before="240"/>
      </w:pPr>
      <w:r>
        <w:t xml:space="preserve">I didn’t think about what I was doing with this. Because HA is so small, there will be no way to distinguish between mutant and </w:t>
      </w:r>
      <w:proofErr w:type="gramStart"/>
      <w:r>
        <w:t>wild-type</w:t>
      </w:r>
      <w:proofErr w:type="gramEnd"/>
      <w:r>
        <w:t xml:space="preserve"> on PCR. Instead, I will have to do a diagnostic digest. But I don’t think I have enough material after this PCR because I set up 20ul reactions. After PCR cleanup I checked the concentration of one sample via Nanodrop and it was about 24ug/</w:t>
      </w:r>
      <w:proofErr w:type="spellStart"/>
      <w:r>
        <w:t>ul</w:t>
      </w:r>
      <w:proofErr w:type="spellEnd"/>
      <w:r>
        <w:t xml:space="preserve">. </w:t>
      </w:r>
      <w:proofErr w:type="gramStart"/>
      <w:r>
        <w:t>So</w:t>
      </w:r>
      <w:proofErr w:type="gramEnd"/>
      <w:r>
        <w:t xml:space="preserve"> I repeated the PCR, this time setting up 50ul reaction.</w:t>
      </w:r>
    </w:p>
    <w:p w14:paraId="7AC3F4B2" w14:textId="77777777" w:rsidR="003C2365" w:rsidRDefault="003C2365" w:rsidP="00FA4015">
      <w:pPr>
        <w:spacing w:before="240"/>
      </w:pPr>
    </w:p>
    <w:tbl>
      <w:tblPr>
        <w:tblStyle w:val="TableGrid"/>
        <w:tblW w:w="0" w:type="auto"/>
        <w:tblLook w:val="04A0" w:firstRow="1" w:lastRow="0" w:firstColumn="1" w:lastColumn="0" w:noHBand="0" w:noVBand="1"/>
      </w:tblPr>
      <w:tblGrid>
        <w:gridCol w:w="3408"/>
        <w:gridCol w:w="2046"/>
        <w:gridCol w:w="2013"/>
        <w:gridCol w:w="1398"/>
        <w:gridCol w:w="1349"/>
      </w:tblGrid>
      <w:tr w:rsidR="003C2365" w:rsidRPr="003C2365" w14:paraId="14EFFDAC" w14:textId="77777777" w:rsidTr="003C2365">
        <w:trPr>
          <w:trHeight w:val="300"/>
        </w:trPr>
        <w:tc>
          <w:tcPr>
            <w:tcW w:w="4060" w:type="dxa"/>
            <w:noWrap/>
            <w:hideMark/>
          </w:tcPr>
          <w:p w14:paraId="7EE8D8CE" w14:textId="77777777" w:rsidR="003C2365" w:rsidRPr="003C2365" w:rsidRDefault="003C2365" w:rsidP="003C2365">
            <w:pPr>
              <w:spacing w:before="240"/>
            </w:pPr>
            <w:r w:rsidRPr="003C2365">
              <w:t>Total reaction volume</w:t>
            </w:r>
          </w:p>
        </w:tc>
        <w:tc>
          <w:tcPr>
            <w:tcW w:w="2420" w:type="dxa"/>
            <w:noWrap/>
            <w:hideMark/>
          </w:tcPr>
          <w:p w14:paraId="45D24B6D" w14:textId="77777777" w:rsidR="003C2365" w:rsidRPr="003C2365" w:rsidRDefault="003C2365" w:rsidP="003C2365">
            <w:pPr>
              <w:spacing w:before="240"/>
            </w:pPr>
            <w:r w:rsidRPr="003C2365">
              <w:t>50</w:t>
            </w:r>
          </w:p>
        </w:tc>
        <w:tc>
          <w:tcPr>
            <w:tcW w:w="2380" w:type="dxa"/>
            <w:noWrap/>
            <w:hideMark/>
          </w:tcPr>
          <w:p w14:paraId="2FA4605A" w14:textId="77777777" w:rsidR="003C2365" w:rsidRPr="003C2365" w:rsidRDefault="003C2365" w:rsidP="003C2365">
            <w:pPr>
              <w:spacing w:before="240"/>
            </w:pPr>
          </w:p>
        </w:tc>
        <w:tc>
          <w:tcPr>
            <w:tcW w:w="1640" w:type="dxa"/>
            <w:noWrap/>
            <w:hideMark/>
          </w:tcPr>
          <w:p w14:paraId="501128AC" w14:textId="77777777" w:rsidR="003C2365" w:rsidRPr="003C2365" w:rsidRDefault="003C2365" w:rsidP="003C2365">
            <w:pPr>
              <w:spacing w:before="240"/>
            </w:pPr>
          </w:p>
        </w:tc>
        <w:tc>
          <w:tcPr>
            <w:tcW w:w="1580" w:type="dxa"/>
            <w:noWrap/>
            <w:hideMark/>
          </w:tcPr>
          <w:p w14:paraId="3D522F5E" w14:textId="77777777" w:rsidR="003C2365" w:rsidRPr="003C2365" w:rsidRDefault="003C2365" w:rsidP="003C2365">
            <w:pPr>
              <w:spacing w:before="240"/>
            </w:pPr>
          </w:p>
        </w:tc>
      </w:tr>
      <w:tr w:rsidR="003C2365" w:rsidRPr="003C2365" w14:paraId="406097FD" w14:textId="77777777" w:rsidTr="003C2365">
        <w:trPr>
          <w:trHeight w:val="300"/>
        </w:trPr>
        <w:tc>
          <w:tcPr>
            <w:tcW w:w="4060" w:type="dxa"/>
            <w:noWrap/>
            <w:hideMark/>
          </w:tcPr>
          <w:p w14:paraId="55E35EC3" w14:textId="77777777" w:rsidR="003C2365" w:rsidRPr="003C2365" w:rsidRDefault="003C2365" w:rsidP="003C2365">
            <w:pPr>
              <w:spacing w:before="240"/>
            </w:pPr>
            <w:r w:rsidRPr="003C2365">
              <w:t>Total number of reactions</w:t>
            </w:r>
          </w:p>
        </w:tc>
        <w:tc>
          <w:tcPr>
            <w:tcW w:w="2420" w:type="dxa"/>
            <w:noWrap/>
            <w:hideMark/>
          </w:tcPr>
          <w:p w14:paraId="0EB75049" w14:textId="77777777" w:rsidR="003C2365" w:rsidRPr="003C2365" w:rsidRDefault="003C2365" w:rsidP="003C2365">
            <w:pPr>
              <w:spacing w:before="240"/>
            </w:pPr>
            <w:r w:rsidRPr="003C2365">
              <w:t>18</w:t>
            </w:r>
          </w:p>
        </w:tc>
        <w:tc>
          <w:tcPr>
            <w:tcW w:w="2380" w:type="dxa"/>
            <w:noWrap/>
            <w:hideMark/>
          </w:tcPr>
          <w:p w14:paraId="298FB426" w14:textId="77777777" w:rsidR="003C2365" w:rsidRPr="003C2365" w:rsidRDefault="003C2365" w:rsidP="003C2365">
            <w:pPr>
              <w:spacing w:before="240"/>
            </w:pPr>
          </w:p>
        </w:tc>
        <w:tc>
          <w:tcPr>
            <w:tcW w:w="1640" w:type="dxa"/>
            <w:noWrap/>
            <w:hideMark/>
          </w:tcPr>
          <w:p w14:paraId="08FECF0E" w14:textId="77777777" w:rsidR="003C2365" w:rsidRPr="003C2365" w:rsidRDefault="003C2365" w:rsidP="003C2365">
            <w:pPr>
              <w:spacing w:before="240"/>
            </w:pPr>
          </w:p>
        </w:tc>
        <w:tc>
          <w:tcPr>
            <w:tcW w:w="1580" w:type="dxa"/>
            <w:noWrap/>
            <w:hideMark/>
          </w:tcPr>
          <w:p w14:paraId="3259F6DF" w14:textId="77777777" w:rsidR="003C2365" w:rsidRPr="003C2365" w:rsidRDefault="003C2365" w:rsidP="003C2365">
            <w:pPr>
              <w:spacing w:before="240"/>
            </w:pPr>
          </w:p>
        </w:tc>
      </w:tr>
      <w:tr w:rsidR="003C2365" w:rsidRPr="003C2365" w14:paraId="16153924" w14:textId="77777777" w:rsidTr="003C2365">
        <w:trPr>
          <w:trHeight w:val="300"/>
        </w:trPr>
        <w:tc>
          <w:tcPr>
            <w:tcW w:w="4060" w:type="dxa"/>
            <w:noWrap/>
            <w:hideMark/>
          </w:tcPr>
          <w:p w14:paraId="54B3899E" w14:textId="77777777" w:rsidR="003C2365" w:rsidRPr="003C2365" w:rsidRDefault="003C2365" w:rsidP="003C2365">
            <w:pPr>
              <w:spacing w:before="240"/>
            </w:pPr>
          </w:p>
        </w:tc>
        <w:tc>
          <w:tcPr>
            <w:tcW w:w="2420" w:type="dxa"/>
            <w:noWrap/>
            <w:hideMark/>
          </w:tcPr>
          <w:p w14:paraId="06B361E5" w14:textId="77777777" w:rsidR="003C2365" w:rsidRPr="003C2365" w:rsidRDefault="003C2365" w:rsidP="003C2365">
            <w:pPr>
              <w:spacing w:before="240"/>
            </w:pPr>
          </w:p>
        </w:tc>
        <w:tc>
          <w:tcPr>
            <w:tcW w:w="2380" w:type="dxa"/>
            <w:noWrap/>
            <w:hideMark/>
          </w:tcPr>
          <w:p w14:paraId="2ABF4C75" w14:textId="77777777" w:rsidR="003C2365" w:rsidRPr="003C2365" w:rsidRDefault="003C2365" w:rsidP="003C2365">
            <w:pPr>
              <w:spacing w:before="240"/>
            </w:pPr>
          </w:p>
        </w:tc>
        <w:tc>
          <w:tcPr>
            <w:tcW w:w="1640" w:type="dxa"/>
            <w:noWrap/>
            <w:hideMark/>
          </w:tcPr>
          <w:p w14:paraId="07E4FC2C" w14:textId="77777777" w:rsidR="003C2365" w:rsidRPr="003C2365" w:rsidRDefault="003C2365" w:rsidP="003C2365">
            <w:pPr>
              <w:spacing w:before="240"/>
            </w:pPr>
          </w:p>
        </w:tc>
        <w:tc>
          <w:tcPr>
            <w:tcW w:w="1580" w:type="dxa"/>
            <w:noWrap/>
            <w:hideMark/>
          </w:tcPr>
          <w:p w14:paraId="76AAEB63" w14:textId="77777777" w:rsidR="003C2365" w:rsidRPr="003C2365" w:rsidRDefault="003C2365" w:rsidP="003C2365">
            <w:pPr>
              <w:spacing w:before="240"/>
              <w:rPr>
                <w:b/>
                <w:bCs/>
              </w:rPr>
            </w:pPr>
            <w:r w:rsidRPr="003C2365">
              <w:rPr>
                <w:b/>
                <w:bCs/>
              </w:rPr>
              <w:t>Factor</w:t>
            </w:r>
          </w:p>
        </w:tc>
      </w:tr>
      <w:tr w:rsidR="003C2365" w:rsidRPr="003C2365" w14:paraId="6DBAF1A1" w14:textId="77777777" w:rsidTr="003C2365">
        <w:trPr>
          <w:trHeight w:val="300"/>
        </w:trPr>
        <w:tc>
          <w:tcPr>
            <w:tcW w:w="4060" w:type="dxa"/>
            <w:noWrap/>
            <w:hideMark/>
          </w:tcPr>
          <w:p w14:paraId="473DDD70" w14:textId="77777777" w:rsidR="003C2365" w:rsidRPr="003C2365" w:rsidRDefault="003C2365" w:rsidP="003C2365">
            <w:pPr>
              <w:spacing w:before="240"/>
              <w:rPr>
                <w:b/>
                <w:bCs/>
              </w:rPr>
            </w:pPr>
            <w:r w:rsidRPr="003C2365">
              <w:rPr>
                <w:b/>
                <w:bCs/>
              </w:rPr>
              <w:t>Component</w:t>
            </w:r>
          </w:p>
        </w:tc>
        <w:tc>
          <w:tcPr>
            <w:tcW w:w="2420" w:type="dxa"/>
            <w:noWrap/>
            <w:hideMark/>
          </w:tcPr>
          <w:p w14:paraId="2B64F6D8" w14:textId="77777777" w:rsidR="003C2365" w:rsidRPr="003C2365" w:rsidRDefault="003C2365" w:rsidP="003C2365">
            <w:pPr>
              <w:spacing w:before="240"/>
              <w:rPr>
                <w:b/>
                <w:bCs/>
              </w:rPr>
            </w:pPr>
            <w:r w:rsidRPr="003C2365">
              <w:rPr>
                <w:b/>
                <w:bCs/>
              </w:rPr>
              <w:t>Stock concentration</w:t>
            </w:r>
          </w:p>
        </w:tc>
        <w:tc>
          <w:tcPr>
            <w:tcW w:w="2380" w:type="dxa"/>
            <w:noWrap/>
            <w:hideMark/>
          </w:tcPr>
          <w:p w14:paraId="5B5E782F" w14:textId="77777777" w:rsidR="003C2365" w:rsidRPr="003C2365" w:rsidRDefault="003C2365" w:rsidP="003C2365">
            <w:pPr>
              <w:spacing w:before="240"/>
              <w:rPr>
                <w:b/>
                <w:bCs/>
              </w:rPr>
            </w:pPr>
            <w:r w:rsidRPr="003C2365">
              <w:rPr>
                <w:b/>
                <w:bCs/>
              </w:rPr>
              <w:t>Final concentration</w:t>
            </w:r>
          </w:p>
        </w:tc>
        <w:tc>
          <w:tcPr>
            <w:tcW w:w="1640" w:type="dxa"/>
            <w:noWrap/>
            <w:hideMark/>
          </w:tcPr>
          <w:p w14:paraId="52359A5C" w14:textId="77777777" w:rsidR="003C2365" w:rsidRPr="003C2365" w:rsidRDefault="003C2365" w:rsidP="003C2365">
            <w:pPr>
              <w:spacing w:before="240"/>
              <w:rPr>
                <w:b/>
                <w:bCs/>
              </w:rPr>
            </w:pPr>
            <w:r w:rsidRPr="003C2365">
              <w:rPr>
                <w:b/>
                <w:bCs/>
              </w:rPr>
              <w:t xml:space="preserve">1 </w:t>
            </w:r>
            <w:proofErr w:type="spellStart"/>
            <w:r w:rsidRPr="003C2365">
              <w:rPr>
                <w:b/>
                <w:bCs/>
              </w:rPr>
              <w:t>rxn</w:t>
            </w:r>
            <w:proofErr w:type="spellEnd"/>
            <w:r w:rsidRPr="003C2365">
              <w:rPr>
                <w:b/>
                <w:bCs/>
              </w:rPr>
              <w:t xml:space="preserve"> volume</w:t>
            </w:r>
          </w:p>
        </w:tc>
        <w:tc>
          <w:tcPr>
            <w:tcW w:w="1580" w:type="dxa"/>
            <w:noWrap/>
            <w:hideMark/>
          </w:tcPr>
          <w:p w14:paraId="6D6F9BDA" w14:textId="77777777" w:rsidR="003C2365" w:rsidRPr="003C2365" w:rsidRDefault="003C2365" w:rsidP="003C2365">
            <w:pPr>
              <w:spacing w:before="240"/>
            </w:pPr>
            <w:r w:rsidRPr="003C2365">
              <w:t>19</w:t>
            </w:r>
          </w:p>
        </w:tc>
      </w:tr>
      <w:tr w:rsidR="003C2365" w:rsidRPr="003C2365" w14:paraId="6104BB3F" w14:textId="77777777" w:rsidTr="003C2365">
        <w:trPr>
          <w:trHeight w:val="300"/>
        </w:trPr>
        <w:tc>
          <w:tcPr>
            <w:tcW w:w="4060" w:type="dxa"/>
            <w:noWrap/>
            <w:hideMark/>
          </w:tcPr>
          <w:p w14:paraId="37D49C02" w14:textId="77777777" w:rsidR="003C2365" w:rsidRPr="003C2365" w:rsidRDefault="003C2365" w:rsidP="003C2365">
            <w:pPr>
              <w:spacing w:before="240"/>
            </w:pPr>
            <w:r w:rsidRPr="003C2365">
              <w:t>ddiH2O</w:t>
            </w:r>
          </w:p>
        </w:tc>
        <w:tc>
          <w:tcPr>
            <w:tcW w:w="2420" w:type="dxa"/>
            <w:noWrap/>
            <w:hideMark/>
          </w:tcPr>
          <w:p w14:paraId="7271CF91" w14:textId="77777777" w:rsidR="003C2365" w:rsidRPr="003C2365" w:rsidRDefault="003C2365" w:rsidP="003C2365">
            <w:pPr>
              <w:spacing w:before="240"/>
            </w:pPr>
            <w:r w:rsidRPr="003C2365">
              <w:t> </w:t>
            </w:r>
          </w:p>
        </w:tc>
        <w:tc>
          <w:tcPr>
            <w:tcW w:w="2380" w:type="dxa"/>
            <w:noWrap/>
            <w:hideMark/>
          </w:tcPr>
          <w:p w14:paraId="1334DB86" w14:textId="77777777" w:rsidR="003C2365" w:rsidRPr="003C2365" w:rsidRDefault="003C2365" w:rsidP="003C2365">
            <w:pPr>
              <w:spacing w:before="240"/>
            </w:pPr>
            <w:r w:rsidRPr="003C2365">
              <w:t> </w:t>
            </w:r>
          </w:p>
        </w:tc>
        <w:tc>
          <w:tcPr>
            <w:tcW w:w="1640" w:type="dxa"/>
            <w:noWrap/>
            <w:hideMark/>
          </w:tcPr>
          <w:p w14:paraId="6DD6623E" w14:textId="77777777" w:rsidR="003C2365" w:rsidRPr="003C2365" w:rsidRDefault="003C2365" w:rsidP="003C2365">
            <w:pPr>
              <w:spacing w:before="240"/>
            </w:pPr>
            <w:r w:rsidRPr="003C2365">
              <w:t>31.0</w:t>
            </w:r>
          </w:p>
        </w:tc>
        <w:tc>
          <w:tcPr>
            <w:tcW w:w="1580" w:type="dxa"/>
            <w:noWrap/>
            <w:hideMark/>
          </w:tcPr>
          <w:p w14:paraId="5483D810" w14:textId="77777777" w:rsidR="003C2365" w:rsidRPr="003C2365" w:rsidRDefault="003C2365" w:rsidP="003C2365">
            <w:pPr>
              <w:spacing w:before="240"/>
            </w:pPr>
            <w:r w:rsidRPr="003C2365">
              <w:t>589</w:t>
            </w:r>
          </w:p>
        </w:tc>
      </w:tr>
      <w:tr w:rsidR="003C2365" w:rsidRPr="003C2365" w14:paraId="0C27AEF9" w14:textId="77777777" w:rsidTr="003C2365">
        <w:trPr>
          <w:trHeight w:val="300"/>
        </w:trPr>
        <w:tc>
          <w:tcPr>
            <w:tcW w:w="4060" w:type="dxa"/>
            <w:noWrap/>
            <w:hideMark/>
          </w:tcPr>
          <w:p w14:paraId="0D904D23" w14:textId="77777777" w:rsidR="003C2365" w:rsidRPr="003C2365" w:rsidRDefault="003C2365" w:rsidP="003C2365">
            <w:pPr>
              <w:spacing w:before="240"/>
            </w:pPr>
            <w:proofErr w:type="spellStart"/>
            <w:r w:rsidRPr="003C2365">
              <w:t>PrimeSTAR</w:t>
            </w:r>
            <w:proofErr w:type="spellEnd"/>
            <w:r w:rsidRPr="003C2365">
              <w:t xml:space="preserve"> GXL Buffer</w:t>
            </w:r>
          </w:p>
        </w:tc>
        <w:tc>
          <w:tcPr>
            <w:tcW w:w="2420" w:type="dxa"/>
            <w:noWrap/>
            <w:hideMark/>
          </w:tcPr>
          <w:p w14:paraId="73EBE4BE" w14:textId="77777777" w:rsidR="003C2365" w:rsidRPr="003C2365" w:rsidRDefault="003C2365" w:rsidP="003C2365">
            <w:pPr>
              <w:spacing w:before="240"/>
            </w:pPr>
            <w:r w:rsidRPr="003C2365">
              <w:t>5x</w:t>
            </w:r>
          </w:p>
        </w:tc>
        <w:tc>
          <w:tcPr>
            <w:tcW w:w="2380" w:type="dxa"/>
            <w:noWrap/>
            <w:hideMark/>
          </w:tcPr>
          <w:p w14:paraId="3BB35398" w14:textId="77777777" w:rsidR="003C2365" w:rsidRPr="003C2365" w:rsidRDefault="003C2365" w:rsidP="003C2365">
            <w:pPr>
              <w:spacing w:before="240"/>
            </w:pPr>
            <w:r w:rsidRPr="003C2365">
              <w:t>1x</w:t>
            </w:r>
          </w:p>
        </w:tc>
        <w:tc>
          <w:tcPr>
            <w:tcW w:w="1640" w:type="dxa"/>
            <w:noWrap/>
            <w:hideMark/>
          </w:tcPr>
          <w:p w14:paraId="699AD0BF" w14:textId="77777777" w:rsidR="003C2365" w:rsidRPr="003C2365" w:rsidRDefault="003C2365" w:rsidP="003C2365">
            <w:pPr>
              <w:spacing w:before="240"/>
            </w:pPr>
            <w:r w:rsidRPr="003C2365">
              <w:t>10.0</w:t>
            </w:r>
          </w:p>
        </w:tc>
        <w:tc>
          <w:tcPr>
            <w:tcW w:w="1580" w:type="dxa"/>
            <w:noWrap/>
            <w:hideMark/>
          </w:tcPr>
          <w:p w14:paraId="73472A1E" w14:textId="77777777" w:rsidR="003C2365" w:rsidRPr="003C2365" w:rsidRDefault="003C2365" w:rsidP="003C2365">
            <w:pPr>
              <w:spacing w:before="240"/>
            </w:pPr>
            <w:r w:rsidRPr="003C2365">
              <w:t>190</w:t>
            </w:r>
          </w:p>
        </w:tc>
      </w:tr>
      <w:tr w:rsidR="003C2365" w:rsidRPr="003C2365" w14:paraId="21E4A164" w14:textId="77777777" w:rsidTr="003C2365">
        <w:trPr>
          <w:trHeight w:val="300"/>
        </w:trPr>
        <w:tc>
          <w:tcPr>
            <w:tcW w:w="4060" w:type="dxa"/>
            <w:noWrap/>
            <w:hideMark/>
          </w:tcPr>
          <w:p w14:paraId="6970337D" w14:textId="77777777" w:rsidR="003C2365" w:rsidRPr="003C2365" w:rsidRDefault="003C2365" w:rsidP="003C2365">
            <w:pPr>
              <w:spacing w:before="240"/>
            </w:pPr>
            <w:r w:rsidRPr="003C2365">
              <w:t>dNTPs</w:t>
            </w:r>
          </w:p>
        </w:tc>
        <w:tc>
          <w:tcPr>
            <w:tcW w:w="2420" w:type="dxa"/>
            <w:noWrap/>
            <w:hideMark/>
          </w:tcPr>
          <w:p w14:paraId="1074229F" w14:textId="77777777" w:rsidR="003C2365" w:rsidRPr="003C2365" w:rsidRDefault="003C2365" w:rsidP="003C2365">
            <w:pPr>
              <w:spacing w:before="240"/>
            </w:pPr>
            <w:r w:rsidRPr="003C2365">
              <w:t>2.5 mM</w:t>
            </w:r>
          </w:p>
        </w:tc>
        <w:tc>
          <w:tcPr>
            <w:tcW w:w="2380" w:type="dxa"/>
            <w:noWrap/>
            <w:hideMark/>
          </w:tcPr>
          <w:p w14:paraId="5260E9EE" w14:textId="77777777" w:rsidR="003C2365" w:rsidRPr="003C2365" w:rsidRDefault="003C2365" w:rsidP="003C2365">
            <w:pPr>
              <w:spacing w:before="240"/>
            </w:pPr>
            <w:r w:rsidRPr="003C2365">
              <w:t>0.2 mM</w:t>
            </w:r>
          </w:p>
        </w:tc>
        <w:tc>
          <w:tcPr>
            <w:tcW w:w="1640" w:type="dxa"/>
            <w:noWrap/>
            <w:hideMark/>
          </w:tcPr>
          <w:p w14:paraId="6AFB23D4" w14:textId="77777777" w:rsidR="003C2365" w:rsidRPr="003C2365" w:rsidRDefault="003C2365" w:rsidP="003C2365">
            <w:pPr>
              <w:spacing w:before="240"/>
            </w:pPr>
            <w:r w:rsidRPr="003C2365">
              <w:t>4.0</w:t>
            </w:r>
          </w:p>
        </w:tc>
        <w:tc>
          <w:tcPr>
            <w:tcW w:w="1580" w:type="dxa"/>
            <w:noWrap/>
            <w:hideMark/>
          </w:tcPr>
          <w:p w14:paraId="3F9A6A16" w14:textId="77777777" w:rsidR="003C2365" w:rsidRPr="003C2365" w:rsidRDefault="003C2365" w:rsidP="003C2365">
            <w:pPr>
              <w:spacing w:before="240"/>
            </w:pPr>
            <w:r w:rsidRPr="003C2365">
              <w:t>76</w:t>
            </w:r>
          </w:p>
        </w:tc>
      </w:tr>
      <w:tr w:rsidR="003C2365" w:rsidRPr="003C2365" w14:paraId="5834EEC3" w14:textId="77777777" w:rsidTr="003C2365">
        <w:trPr>
          <w:trHeight w:val="300"/>
        </w:trPr>
        <w:tc>
          <w:tcPr>
            <w:tcW w:w="4060" w:type="dxa"/>
            <w:noWrap/>
            <w:hideMark/>
          </w:tcPr>
          <w:p w14:paraId="5B10332C" w14:textId="77777777" w:rsidR="003C2365" w:rsidRPr="003C2365" w:rsidRDefault="003C2365" w:rsidP="003C2365">
            <w:pPr>
              <w:spacing w:before="240"/>
            </w:pPr>
            <w:r w:rsidRPr="003C2365">
              <w:lastRenderedPageBreak/>
              <w:t>oligo F</w:t>
            </w:r>
          </w:p>
        </w:tc>
        <w:tc>
          <w:tcPr>
            <w:tcW w:w="2420" w:type="dxa"/>
            <w:noWrap/>
            <w:hideMark/>
          </w:tcPr>
          <w:p w14:paraId="17880185" w14:textId="77777777" w:rsidR="003C2365" w:rsidRPr="003C2365" w:rsidRDefault="003C2365" w:rsidP="003C2365">
            <w:pPr>
              <w:spacing w:before="240"/>
            </w:pPr>
            <w:r w:rsidRPr="003C2365">
              <w:t xml:space="preserve">10 </w:t>
            </w:r>
            <w:proofErr w:type="spellStart"/>
            <w:proofErr w:type="gramStart"/>
            <w:r w:rsidRPr="003C2365">
              <w:t>uM</w:t>
            </w:r>
            <w:proofErr w:type="spellEnd"/>
            <w:proofErr w:type="gramEnd"/>
          </w:p>
        </w:tc>
        <w:tc>
          <w:tcPr>
            <w:tcW w:w="2380" w:type="dxa"/>
            <w:noWrap/>
            <w:hideMark/>
          </w:tcPr>
          <w:p w14:paraId="57AEF952" w14:textId="77777777" w:rsidR="003C2365" w:rsidRPr="003C2365" w:rsidRDefault="003C2365" w:rsidP="003C2365">
            <w:pPr>
              <w:spacing w:before="240"/>
            </w:pPr>
            <w:r w:rsidRPr="003C2365">
              <w:t xml:space="preserve">0.3 </w:t>
            </w:r>
            <w:proofErr w:type="spellStart"/>
            <w:r w:rsidRPr="003C2365">
              <w:t>uM</w:t>
            </w:r>
            <w:proofErr w:type="spellEnd"/>
          </w:p>
        </w:tc>
        <w:tc>
          <w:tcPr>
            <w:tcW w:w="1640" w:type="dxa"/>
            <w:noWrap/>
            <w:hideMark/>
          </w:tcPr>
          <w:p w14:paraId="6E9FACDB" w14:textId="77777777" w:rsidR="003C2365" w:rsidRPr="003C2365" w:rsidRDefault="003C2365" w:rsidP="003C2365">
            <w:pPr>
              <w:spacing w:before="240"/>
            </w:pPr>
            <w:r w:rsidRPr="003C2365">
              <w:t>1.5</w:t>
            </w:r>
          </w:p>
        </w:tc>
        <w:tc>
          <w:tcPr>
            <w:tcW w:w="1580" w:type="dxa"/>
            <w:noWrap/>
            <w:hideMark/>
          </w:tcPr>
          <w:p w14:paraId="7EB7473D" w14:textId="77777777" w:rsidR="003C2365" w:rsidRPr="003C2365" w:rsidRDefault="003C2365" w:rsidP="003C2365">
            <w:pPr>
              <w:spacing w:before="240"/>
            </w:pPr>
            <w:r w:rsidRPr="003C2365">
              <w:t>28.5</w:t>
            </w:r>
          </w:p>
        </w:tc>
      </w:tr>
      <w:tr w:rsidR="003C2365" w:rsidRPr="003C2365" w14:paraId="70FC366E" w14:textId="77777777" w:rsidTr="003C2365">
        <w:trPr>
          <w:trHeight w:val="300"/>
        </w:trPr>
        <w:tc>
          <w:tcPr>
            <w:tcW w:w="4060" w:type="dxa"/>
            <w:noWrap/>
            <w:hideMark/>
          </w:tcPr>
          <w:p w14:paraId="01B89592" w14:textId="77777777" w:rsidR="003C2365" w:rsidRPr="003C2365" w:rsidRDefault="003C2365" w:rsidP="003C2365">
            <w:pPr>
              <w:spacing w:before="240"/>
            </w:pPr>
            <w:r w:rsidRPr="003C2365">
              <w:t>oligo R</w:t>
            </w:r>
          </w:p>
        </w:tc>
        <w:tc>
          <w:tcPr>
            <w:tcW w:w="2420" w:type="dxa"/>
            <w:noWrap/>
            <w:hideMark/>
          </w:tcPr>
          <w:p w14:paraId="214EB6A4" w14:textId="77777777" w:rsidR="003C2365" w:rsidRPr="003C2365" w:rsidRDefault="003C2365" w:rsidP="003C2365">
            <w:pPr>
              <w:spacing w:before="240"/>
            </w:pPr>
            <w:r w:rsidRPr="003C2365">
              <w:t xml:space="preserve">10 </w:t>
            </w:r>
            <w:proofErr w:type="spellStart"/>
            <w:proofErr w:type="gramStart"/>
            <w:r w:rsidRPr="003C2365">
              <w:t>uM</w:t>
            </w:r>
            <w:proofErr w:type="spellEnd"/>
            <w:proofErr w:type="gramEnd"/>
          </w:p>
        </w:tc>
        <w:tc>
          <w:tcPr>
            <w:tcW w:w="2380" w:type="dxa"/>
            <w:noWrap/>
            <w:hideMark/>
          </w:tcPr>
          <w:p w14:paraId="63C178B0" w14:textId="77777777" w:rsidR="003C2365" w:rsidRPr="003C2365" w:rsidRDefault="003C2365" w:rsidP="003C2365">
            <w:pPr>
              <w:spacing w:before="240"/>
            </w:pPr>
            <w:r w:rsidRPr="003C2365">
              <w:t xml:space="preserve">0.3 </w:t>
            </w:r>
            <w:proofErr w:type="spellStart"/>
            <w:r w:rsidRPr="003C2365">
              <w:t>uM</w:t>
            </w:r>
            <w:proofErr w:type="spellEnd"/>
          </w:p>
        </w:tc>
        <w:tc>
          <w:tcPr>
            <w:tcW w:w="1640" w:type="dxa"/>
            <w:noWrap/>
            <w:hideMark/>
          </w:tcPr>
          <w:p w14:paraId="103FD0E1" w14:textId="77777777" w:rsidR="003C2365" w:rsidRPr="003C2365" w:rsidRDefault="003C2365" w:rsidP="003C2365">
            <w:pPr>
              <w:spacing w:before="240"/>
            </w:pPr>
            <w:r w:rsidRPr="003C2365">
              <w:t>1.5</w:t>
            </w:r>
          </w:p>
        </w:tc>
        <w:tc>
          <w:tcPr>
            <w:tcW w:w="1580" w:type="dxa"/>
            <w:noWrap/>
            <w:hideMark/>
          </w:tcPr>
          <w:p w14:paraId="7B3D1283" w14:textId="77777777" w:rsidR="003C2365" w:rsidRPr="003C2365" w:rsidRDefault="003C2365" w:rsidP="003C2365">
            <w:pPr>
              <w:spacing w:before="240"/>
            </w:pPr>
            <w:r w:rsidRPr="003C2365">
              <w:t>28.5</w:t>
            </w:r>
          </w:p>
        </w:tc>
      </w:tr>
      <w:tr w:rsidR="003C2365" w:rsidRPr="003C2365" w14:paraId="310BCF26" w14:textId="77777777" w:rsidTr="003C2365">
        <w:trPr>
          <w:trHeight w:val="300"/>
        </w:trPr>
        <w:tc>
          <w:tcPr>
            <w:tcW w:w="4060" w:type="dxa"/>
            <w:noWrap/>
            <w:hideMark/>
          </w:tcPr>
          <w:p w14:paraId="16C10A22" w14:textId="77777777" w:rsidR="003C2365" w:rsidRPr="003C2365" w:rsidRDefault="003C2365" w:rsidP="003C2365">
            <w:pPr>
              <w:spacing w:before="240"/>
            </w:pPr>
            <w:r w:rsidRPr="003C2365">
              <w:t>template</w:t>
            </w:r>
          </w:p>
        </w:tc>
        <w:tc>
          <w:tcPr>
            <w:tcW w:w="2420" w:type="dxa"/>
            <w:noWrap/>
            <w:hideMark/>
          </w:tcPr>
          <w:p w14:paraId="06AE6AAF" w14:textId="77777777" w:rsidR="003C2365" w:rsidRPr="003C2365" w:rsidRDefault="003C2365" w:rsidP="003C2365">
            <w:pPr>
              <w:spacing w:before="240"/>
            </w:pPr>
            <w:r w:rsidRPr="003C2365">
              <w:t>100 ng/</w:t>
            </w:r>
            <w:proofErr w:type="spellStart"/>
            <w:r w:rsidRPr="003C2365">
              <w:t>ul</w:t>
            </w:r>
            <w:proofErr w:type="spellEnd"/>
          </w:p>
        </w:tc>
        <w:tc>
          <w:tcPr>
            <w:tcW w:w="2380" w:type="dxa"/>
            <w:noWrap/>
            <w:hideMark/>
          </w:tcPr>
          <w:p w14:paraId="6C3F751E" w14:textId="77777777" w:rsidR="003C2365" w:rsidRPr="003C2365" w:rsidRDefault="003C2365" w:rsidP="003C2365">
            <w:pPr>
              <w:spacing w:before="240"/>
            </w:pPr>
            <w:r w:rsidRPr="003C2365">
              <w:t>2 ng/</w:t>
            </w:r>
            <w:proofErr w:type="spellStart"/>
            <w:r w:rsidRPr="003C2365">
              <w:t>ul</w:t>
            </w:r>
            <w:proofErr w:type="spellEnd"/>
          </w:p>
        </w:tc>
        <w:tc>
          <w:tcPr>
            <w:tcW w:w="1640" w:type="dxa"/>
            <w:noWrap/>
            <w:hideMark/>
          </w:tcPr>
          <w:p w14:paraId="597CECEB" w14:textId="77777777" w:rsidR="003C2365" w:rsidRPr="003C2365" w:rsidRDefault="003C2365" w:rsidP="003C2365">
            <w:pPr>
              <w:spacing w:before="240"/>
            </w:pPr>
            <w:r w:rsidRPr="003C2365">
              <w:t>1.0</w:t>
            </w:r>
          </w:p>
        </w:tc>
        <w:tc>
          <w:tcPr>
            <w:tcW w:w="1580" w:type="dxa"/>
            <w:noWrap/>
            <w:hideMark/>
          </w:tcPr>
          <w:p w14:paraId="2899D84D" w14:textId="77777777" w:rsidR="003C2365" w:rsidRPr="003C2365" w:rsidRDefault="003C2365" w:rsidP="003C2365">
            <w:pPr>
              <w:spacing w:before="240"/>
            </w:pPr>
            <w:r w:rsidRPr="003C2365">
              <w:t>19</w:t>
            </w:r>
          </w:p>
        </w:tc>
      </w:tr>
      <w:tr w:rsidR="003C2365" w:rsidRPr="003C2365" w14:paraId="4AF1A588" w14:textId="77777777" w:rsidTr="003C2365">
        <w:trPr>
          <w:trHeight w:val="300"/>
        </w:trPr>
        <w:tc>
          <w:tcPr>
            <w:tcW w:w="4060" w:type="dxa"/>
            <w:noWrap/>
            <w:hideMark/>
          </w:tcPr>
          <w:p w14:paraId="2D16C218" w14:textId="77777777" w:rsidR="003C2365" w:rsidRPr="003C2365" w:rsidRDefault="003C2365" w:rsidP="003C2365">
            <w:pPr>
              <w:spacing w:before="240"/>
            </w:pPr>
            <w:proofErr w:type="spellStart"/>
            <w:r w:rsidRPr="003C2365">
              <w:t>PrimeSTAR</w:t>
            </w:r>
            <w:proofErr w:type="spellEnd"/>
            <w:r w:rsidRPr="003C2365">
              <w:t xml:space="preserve"> GXL DNA Polymerase</w:t>
            </w:r>
          </w:p>
        </w:tc>
        <w:tc>
          <w:tcPr>
            <w:tcW w:w="2420" w:type="dxa"/>
            <w:noWrap/>
            <w:hideMark/>
          </w:tcPr>
          <w:p w14:paraId="5D20CBAA" w14:textId="77777777" w:rsidR="003C2365" w:rsidRPr="003C2365" w:rsidRDefault="003C2365" w:rsidP="003C2365">
            <w:pPr>
              <w:spacing w:before="240"/>
            </w:pPr>
            <w:r w:rsidRPr="003C2365">
              <w:t>1.25 U/</w:t>
            </w:r>
            <w:proofErr w:type="spellStart"/>
            <w:r w:rsidRPr="003C2365">
              <w:t>ul</w:t>
            </w:r>
            <w:proofErr w:type="spellEnd"/>
          </w:p>
        </w:tc>
        <w:tc>
          <w:tcPr>
            <w:tcW w:w="2380" w:type="dxa"/>
            <w:noWrap/>
            <w:hideMark/>
          </w:tcPr>
          <w:p w14:paraId="4E321465" w14:textId="77777777" w:rsidR="003C2365" w:rsidRPr="003C2365" w:rsidRDefault="003C2365" w:rsidP="003C2365">
            <w:pPr>
              <w:spacing w:before="240"/>
            </w:pPr>
            <w:r w:rsidRPr="003C2365">
              <w:t>0.025 U/</w:t>
            </w:r>
            <w:proofErr w:type="spellStart"/>
            <w:r w:rsidRPr="003C2365">
              <w:t>ul</w:t>
            </w:r>
            <w:proofErr w:type="spellEnd"/>
          </w:p>
        </w:tc>
        <w:tc>
          <w:tcPr>
            <w:tcW w:w="1640" w:type="dxa"/>
            <w:noWrap/>
            <w:hideMark/>
          </w:tcPr>
          <w:p w14:paraId="72454626" w14:textId="77777777" w:rsidR="003C2365" w:rsidRPr="003C2365" w:rsidRDefault="003C2365" w:rsidP="003C2365">
            <w:pPr>
              <w:spacing w:before="240"/>
            </w:pPr>
            <w:r w:rsidRPr="003C2365">
              <w:t>1.0</w:t>
            </w:r>
          </w:p>
        </w:tc>
        <w:tc>
          <w:tcPr>
            <w:tcW w:w="1580" w:type="dxa"/>
            <w:noWrap/>
            <w:hideMark/>
          </w:tcPr>
          <w:p w14:paraId="66A10960" w14:textId="77777777" w:rsidR="003C2365" w:rsidRPr="003C2365" w:rsidRDefault="003C2365" w:rsidP="003C2365">
            <w:pPr>
              <w:spacing w:before="240"/>
            </w:pPr>
            <w:r w:rsidRPr="003C2365">
              <w:t>19</w:t>
            </w:r>
          </w:p>
        </w:tc>
      </w:tr>
      <w:tr w:rsidR="003C2365" w:rsidRPr="003C2365" w14:paraId="3F9F2CF3" w14:textId="77777777" w:rsidTr="003C2365">
        <w:trPr>
          <w:trHeight w:val="300"/>
        </w:trPr>
        <w:tc>
          <w:tcPr>
            <w:tcW w:w="4060" w:type="dxa"/>
            <w:noWrap/>
            <w:hideMark/>
          </w:tcPr>
          <w:p w14:paraId="33681D56" w14:textId="77777777" w:rsidR="003C2365" w:rsidRPr="003C2365" w:rsidRDefault="003C2365" w:rsidP="003C2365">
            <w:pPr>
              <w:spacing w:before="240"/>
            </w:pPr>
            <w:r w:rsidRPr="003C2365">
              <w:t> </w:t>
            </w:r>
          </w:p>
        </w:tc>
        <w:tc>
          <w:tcPr>
            <w:tcW w:w="2420" w:type="dxa"/>
            <w:noWrap/>
            <w:hideMark/>
          </w:tcPr>
          <w:p w14:paraId="3C3A384C" w14:textId="77777777" w:rsidR="003C2365" w:rsidRPr="003C2365" w:rsidRDefault="003C2365" w:rsidP="003C2365">
            <w:pPr>
              <w:spacing w:before="240"/>
            </w:pPr>
            <w:r w:rsidRPr="003C2365">
              <w:t> </w:t>
            </w:r>
          </w:p>
        </w:tc>
        <w:tc>
          <w:tcPr>
            <w:tcW w:w="2380" w:type="dxa"/>
            <w:noWrap/>
            <w:hideMark/>
          </w:tcPr>
          <w:p w14:paraId="208E7D19" w14:textId="77777777" w:rsidR="003C2365" w:rsidRPr="003C2365" w:rsidRDefault="003C2365" w:rsidP="003C2365">
            <w:pPr>
              <w:spacing w:before="240"/>
            </w:pPr>
            <w:r w:rsidRPr="003C2365">
              <w:t>Total volume</w:t>
            </w:r>
          </w:p>
        </w:tc>
        <w:tc>
          <w:tcPr>
            <w:tcW w:w="1640" w:type="dxa"/>
            <w:noWrap/>
            <w:hideMark/>
          </w:tcPr>
          <w:p w14:paraId="1561F87C" w14:textId="77777777" w:rsidR="003C2365" w:rsidRPr="003C2365" w:rsidRDefault="003C2365" w:rsidP="003C2365">
            <w:pPr>
              <w:spacing w:before="240"/>
            </w:pPr>
            <w:r w:rsidRPr="003C2365">
              <w:t>50</w:t>
            </w:r>
          </w:p>
        </w:tc>
        <w:tc>
          <w:tcPr>
            <w:tcW w:w="1580" w:type="dxa"/>
            <w:noWrap/>
            <w:hideMark/>
          </w:tcPr>
          <w:p w14:paraId="6A865CB3" w14:textId="77777777" w:rsidR="003C2365" w:rsidRPr="003C2365" w:rsidRDefault="003C2365" w:rsidP="003C2365">
            <w:pPr>
              <w:spacing w:before="240"/>
            </w:pPr>
            <w:r w:rsidRPr="003C2365">
              <w:t>950</w:t>
            </w:r>
          </w:p>
        </w:tc>
      </w:tr>
    </w:tbl>
    <w:p w14:paraId="7688AD1E" w14:textId="168F495F" w:rsidR="003C2365" w:rsidRDefault="003C2365" w:rsidP="00FA4015">
      <w:pPr>
        <w:spacing w:before="240"/>
      </w:pPr>
      <w:r>
        <w:t>I left them in the thermocycler overnight.</w:t>
      </w:r>
    </w:p>
    <w:p w14:paraId="7D593AE3" w14:textId="77777777" w:rsidR="00FF7175" w:rsidRDefault="00FF7175" w:rsidP="00FA4015">
      <w:pPr>
        <w:spacing w:before="240"/>
      </w:pPr>
    </w:p>
    <w:p w14:paraId="2D5700A1" w14:textId="0CEC1A32" w:rsidR="00266D9F" w:rsidRDefault="00266D9F" w:rsidP="00266D9F">
      <w:pPr>
        <w:pStyle w:val="Heading2"/>
      </w:pPr>
      <w:bookmarkStart w:id="19" w:name="_Toc167967774"/>
      <w:bookmarkStart w:id="20" w:name="_Toc173770050"/>
      <w:r>
        <w:t>Immunoprecipitation with HA antibody</w:t>
      </w:r>
      <w:bookmarkEnd w:id="19"/>
      <w:r w:rsidR="008976BE">
        <w:t xml:space="preserve"> 6/17/24</w:t>
      </w:r>
      <w:bookmarkEnd w:id="20"/>
    </w:p>
    <w:p w14:paraId="7DBFF574" w14:textId="77777777" w:rsidR="00266D9F" w:rsidRPr="001F2BCE" w:rsidRDefault="00266D9F" w:rsidP="00266D9F">
      <w:r>
        <w:t>**Note this is scaled down from previous IPs</w:t>
      </w:r>
    </w:p>
    <w:p w14:paraId="48386298" w14:textId="77777777" w:rsidR="00266D9F" w:rsidRPr="004340E2" w:rsidRDefault="00266D9F" w:rsidP="00266D9F">
      <w:pPr>
        <w:rPr>
          <w:b/>
        </w:rPr>
      </w:pPr>
      <w:r w:rsidRPr="004340E2">
        <w:rPr>
          <w:b/>
        </w:rPr>
        <w:t>Prepare cell lysate</w:t>
      </w:r>
      <w:r>
        <w:rPr>
          <w:b/>
        </w:rPr>
        <w:t xml:space="preserve"> (Day 3)</w:t>
      </w:r>
    </w:p>
    <w:p w14:paraId="362B3A02" w14:textId="77777777" w:rsidR="00266D9F" w:rsidRPr="00120379" w:rsidRDefault="00266D9F" w:rsidP="00266D9F">
      <w:pPr>
        <w:rPr>
          <w:u w:val="single"/>
        </w:rPr>
      </w:pPr>
      <w:r>
        <w:rPr>
          <w:u w:val="single"/>
        </w:rPr>
        <w:t>Required reagents</w:t>
      </w:r>
      <w:r w:rsidRPr="00120379">
        <w:rPr>
          <w:u w:val="single"/>
        </w:rPr>
        <w:t>:</w:t>
      </w:r>
    </w:p>
    <w:p w14:paraId="335D41EF" w14:textId="77777777" w:rsidR="00266D9F" w:rsidRDefault="00266D9F" w:rsidP="00266D9F">
      <w:r>
        <w:t>Buffer A + PI + BB Bug Buster (see recipe at end)</w:t>
      </w:r>
    </w:p>
    <w:p w14:paraId="1BB7342F" w14:textId="77777777" w:rsidR="00266D9F" w:rsidRDefault="00266D9F" w:rsidP="00266D9F">
      <w:r>
        <w:t>DNase I (</w:t>
      </w:r>
      <w:proofErr w:type="spellStart"/>
      <w:r>
        <w:t>Lucigen</w:t>
      </w:r>
      <w:proofErr w:type="spellEnd"/>
      <w:r>
        <w:t xml:space="preserve"> Corporation # D9905K)</w:t>
      </w:r>
    </w:p>
    <w:p w14:paraId="5E59B80E" w14:textId="77777777" w:rsidR="00266D9F" w:rsidRDefault="00266D9F" w:rsidP="00266D9F">
      <w:r>
        <w:t>30 mL syringe</w:t>
      </w:r>
    </w:p>
    <w:p w14:paraId="32F6C7C7" w14:textId="77777777" w:rsidR="00266D9F" w:rsidRDefault="00266D9F" w:rsidP="00266D9F">
      <w:proofErr w:type="spellStart"/>
      <w:r>
        <w:t>MillexGP</w:t>
      </w:r>
      <w:proofErr w:type="spellEnd"/>
      <w:r>
        <w:t xml:space="preserve"> 0.22 micrometer syringe filter</w:t>
      </w:r>
    </w:p>
    <w:p w14:paraId="405AFD34" w14:textId="77777777" w:rsidR="00266D9F" w:rsidRDefault="00266D9F" w:rsidP="00266D9F">
      <w:r>
        <w:t>Nonsterile 50 mL conical tubes</w:t>
      </w:r>
    </w:p>
    <w:p w14:paraId="7DB07A8B" w14:textId="77777777" w:rsidR="00266D9F" w:rsidRDefault="00266D9F" w:rsidP="00266D9F">
      <w:r>
        <w:t>Microfuge tubes</w:t>
      </w:r>
    </w:p>
    <w:p w14:paraId="765A31B6" w14:textId="77777777" w:rsidR="00266D9F" w:rsidRDefault="00266D9F" w:rsidP="00266D9F">
      <w:pPr>
        <w:rPr>
          <w:vanish/>
          <w:u w:val="single"/>
        </w:rPr>
      </w:pPr>
    </w:p>
    <w:p w14:paraId="7D31FFD6" w14:textId="77777777" w:rsidR="00266D9F" w:rsidRDefault="00266D9F" w:rsidP="00266D9F">
      <w:r>
        <w:t>1M NH</w:t>
      </w:r>
      <w:r w:rsidRPr="00746E54">
        <w:rPr>
          <w:vertAlign w:val="subscript"/>
        </w:rPr>
        <w:t>4</w:t>
      </w:r>
      <w:r>
        <w:t>Cl</w:t>
      </w:r>
    </w:p>
    <w:p w14:paraId="0230A42A" w14:textId="77777777" w:rsidR="00266D9F" w:rsidRDefault="00266D9F" w:rsidP="00266D9F">
      <w:r>
        <w:t>10% NP-40</w:t>
      </w:r>
    </w:p>
    <w:p w14:paraId="1F1696A2" w14:textId="77777777" w:rsidR="00266D9F" w:rsidRDefault="00266D9F" w:rsidP="00266D9F"/>
    <w:p w14:paraId="409D813F" w14:textId="77777777" w:rsidR="00266D9F" w:rsidRDefault="00266D9F" w:rsidP="00C95E01">
      <w:pPr>
        <w:pStyle w:val="ListParagraph"/>
        <w:numPr>
          <w:ilvl w:val="0"/>
          <w:numId w:val="47"/>
        </w:numPr>
        <w:spacing w:after="0" w:line="240" w:lineRule="auto"/>
        <w:jc w:val="left"/>
      </w:pPr>
      <w:r>
        <w:t xml:space="preserve">Check for stock solutions; make </w:t>
      </w:r>
      <w:r w:rsidRPr="009D3F29">
        <w:t xml:space="preserve">Buffer </w:t>
      </w:r>
      <w:r>
        <w:t>A</w:t>
      </w:r>
      <w:r w:rsidRPr="009D3F29">
        <w:t>+ PI +BB</w:t>
      </w:r>
      <w:r>
        <w:t xml:space="preserve"> if not enough in freezer (~10 mL per sample), prepare Buffer B if not enough at 4°C. </w:t>
      </w:r>
    </w:p>
    <w:p w14:paraId="757427CC" w14:textId="77777777" w:rsidR="00266D9F" w:rsidRDefault="00266D9F" w:rsidP="00C95E01">
      <w:pPr>
        <w:pStyle w:val="ListParagraph"/>
        <w:numPr>
          <w:ilvl w:val="0"/>
          <w:numId w:val="47"/>
        </w:numPr>
        <w:spacing w:after="0" w:line="240" w:lineRule="auto"/>
        <w:jc w:val="left"/>
      </w:pPr>
      <w:r>
        <w:t>Write out samples in table:</w:t>
      </w:r>
    </w:p>
    <w:p w14:paraId="4370EEA3" w14:textId="77777777" w:rsidR="00266D9F" w:rsidRDefault="00266D9F" w:rsidP="00266D9F">
      <w:pPr>
        <w:spacing w:after="0" w:line="240" w:lineRule="auto"/>
        <w:jc w:val="left"/>
      </w:pPr>
    </w:p>
    <w:p w14:paraId="673F3679" w14:textId="77777777" w:rsidR="00266D9F" w:rsidRDefault="00266D9F" w:rsidP="00266D9F">
      <w:pPr>
        <w:spacing w:after="0" w:line="240" w:lineRule="auto"/>
        <w:jc w:val="left"/>
      </w:pPr>
    </w:p>
    <w:p w14:paraId="128CA398" w14:textId="77777777" w:rsidR="00266D9F" w:rsidRPr="006E60FB" w:rsidRDefault="00266D9F" w:rsidP="00266D9F">
      <w:pPr>
        <w:ind w:left="360"/>
        <w:rPr>
          <w:u w:val="single"/>
        </w:rPr>
      </w:pPr>
      <w:r w:rsidRPr="006E60FB">
        <w:rPr>
          <w:u w:val="single"/>
        </w:rPr>
        <w:t>Sample#</w:t>
      </w:r>
      <w:r w:rsidRPr="006E60FB">
        <w:rPr>
          <w:u w:val="single"/>
        </w:rPr>
        <w:tab/>
        <w:t xml:space="preserve">Date </w:t>
      </w:r>
      <w:r>
        <w:rPr>
          <w:u w:val="single"/>
        </w:rPr>
        <w:tab/>
      </w:r>
      <w:r w:rsidRPr="006E60FB">
        <w:rPr>
          <w:u w:val="single"/>
        </w:rPr>
        <w:tab/>
      </w:r>
      <w:r>
        <w:rPr>
          <w:u w:val="single"/>
        </w:rPr>
        <w:t>Genotype of cells</w:t>
      </w:r>
      <w:r w:rsidRPr="006E60FB">
        <w:rPr>
          <w:u w:val="single"/>
        </w:rPr>
        <w:tab/>
        <w:t>Volume of cells</w:t>
      </w:r>
      <w:r w:rsidRPr="006E60FB">
        <w:rPr>
          <w:u w:val="single"/>
        </w:rPr>
        <w:tab/>
        <w:t>OD600 at harvest</w:t>
      </w:r>
    </w:p>
    <w:p w14:paraId="386CAE2C" w14:textId="77777777" w:rsidR="00266D9F" w:rsidRPr="00E310EE" w:rsidRDefault="00266D9F" w:rsidP="00266D9F">
      <w:pPr>
        <w:ind w:firstLine="360"/>
        <w:rPr>
          <w:lang w:val="es-419"/>
        </w:rPr>
      </w:pPr>
      <w:r w:rsidRPr="00E310EE">
        <w:rPr>
          <w:lang w:val="es-419"/>
        </w:rPr>
        <w:t>1</w:t>
      </w:r>
      <w:r w:rsidRPr="00E310EE">
        <w:rPr>
          <w:lang w:val="es-419"/>
        </w:rPr>
        <w:tab/>
      </w:r>
      <w:r w:rsidRPr="00E310EE">
        <w:rPr>
          <w:lang w:val="es-419"/>
        </w:rPr>
        <w:tab/>
      </w:r>
      <w:r>
        <w:rPr>
          <w:lang w:val="es-419"/>
        </w:rPr>
        <w:t>06</w:t>
      </w:r>
      <w:r w:rsidRPr="00E310EE">
        <w:rPr>
          <w:lang w:val="es-419"/>
        </w:rPr>
        <w:t>/</w:t>
      </w:r>
      <w:r>
        <w:rPr>
          <w:lang w:val="es-419"/>
        </w:rPr>
        <w:t>14/2024</w:t>
      </w:r>
      <w:r w:rsidRPr="00E310EE">
        <w:rPr>
          <w:lang w:val="es-419"/>
        </w:rPr>
        <w:tab/>
        <w:t>LVS pF-</w:t>
      </w:r>
      <w:r w:rsidRPr="00E310EE">
        <w:rPr>
          <w:i/>
          <w:iCs/>
          <w:lang w:val="es-419"/>
        </w:rPr>
        <w:t>rpsU</w:t>
      </w:r>
      <w:r w:rsidRPr="00E310EE">
        <w:rPr>
          <w:lang w:val="es-419"/>
        </w:rPr>
        <w:t>-HA</w:t>
      </w:r>
      <w:r w:rsidRPr="00E310EE">
        <w:rPr>
          <w:lang w:val="es-419"/>
        </w:rPr>
        <w:tab/>
        <w:t>80 mL</w:t>
      </w:r>
      <w:r w:rsidRPr="00E310EE">
        <w:rPr>
          <w:lang w:val="es-419"/>
        </w:rPr>
        <w:tab/>
      </w:r>
      <w:r w:rsidRPr="00E310EE">
        <w:rPr>
          <w:lang w:val="es-419"/>
        </w:rPr>
        <w:tab/>
      </w:r>
      <w:r w:rsidRPr="00E310EE">
        <w:rPr>
          <w:lang w:val="es-419"/>
        </w:rPr>
        <w:tab/>
        <w:t>0.</w:t>
      </w:r>
      <w:r>
        <w:rPr>
          <w:lang w:val="es-419"/>
        </w:rPr>
        <w:t>403</w:t>
      </w:r>
    </w:p>
    <w:p w14:paraId="3C62B16A" w14:textId="77777777" w:rsidR="00266D9F" w:rsidRDefault="00266D9F" w:rsidP="00266D9F">
      <w:pPr>
        <w:ind w:firstLine="360"/>
      </w:pPr>
      <w:r>
        <w:t xml:space="preserve">2. </w:t>
      </w:r>
      <w:r>
        <w:tab/>
      </w:r>
      <w:r>
        <w:tab/>
        <w:t>06/12/2024</w:t>
      </w:r>
      <w:r>
        <w:tab/>
        <w:t>LVS pF</w:t>
      </w:r>
      <w:r>
        <w:tab/>
      </w:r>
      <w:r>
        <w:tab/>
        <w:t>80 mL</w:t>
      </w:r>
      <w:r>
        <w:tab/>
      </w:r>
      <w:r>
        <w:tab/>
      </w:r>
      <w:r>
        <w:tab/>
        <w:t>0.445</w:t>
      </w:r>
    </w:p>
    <w:p w14:paraId="0427BC1E" w14:textId="77777777" w:rsidR="00266D9F" w:rsidRPr="001D287B" w:rsidRDefault="00266D9F" w:rsidP="00266D9F">
      <w:pPr>
        <w:pStyle w:val="ListParagraph"/>
        <w:rPr>
          <w:sz w:val="18"/>
          <w:szCs w:val="18"/>
        </w:rPr>
      </w:pPr>
    </w:p>
    <w:p w14:paraId="6D2FE74F" w14:textId="77777777" w:rsidR="00266D9F" w:rsidRPr="001D287B" w:rsidRDefault="00266D9F" w:rsidP="00266D9F">
      <w:pPr>
        <w:rPr>
          <w:b/>
          <w:sz w:val="16"/>
          <w:szCs w:val="16"/>
        </w:rPr>
      </w:pPr>
    </w:p>
    <w:p w14:paraId="61C9A0EE" w14:textId="77777777" w:rsidR="00266D9F" w:rsidRDefault="00266D9F" w:rsidP="00C95E01">
      <w:pPr>
        <w:pStyle w:val="ListParagraph"/>
        <w:numPr>
          <w:ilvl w:val="0"/>
          <w:numId w:val="47"/>
        </w:numPr>
        <w:spacing w:after="0" w:line="240" w:lineRule="auto"/>
        <w:jc w:val="left"/>
      </w:pPr>
      <w:r>
        <w:t xml:space="preserve">Resuspend samples in </w:t>
      </w:r>
      <w:r w:rsidRPr="008042E5">
        <w:rPr>
          <w:b/>
          <w:bCs/>
        </w:rPr>
        <w:t>1.5 mL</w:t>
      </w:r>
      <w:r>
        <w:t xml:space="preserve"> Buffer A + PI + BB by pipetting with P1000 pipette. Be sure no clumps remain.</w:t>
      </w:r>
    </w:p>
    <w:p w14:paraId="0F2FC592" w14:textId="77777777" w:rsidR="00266D9F" w:rsidRDefault="00266D9F" w:rsidP="00C95E01">
      <w:pPr>
        <w:pStyle w:val="ListParagraph"/>
        <w:numPr>
          <w:ilvl w:val="0"/>
          <w:numId w:val="47"/>
        </w:numPr>
        <w:spacing w:after="0" w:line="240" w:lineRule="auto"/>
        <w:jc w:val="left"/>
      </w:pPr>
      <w:r>
        <w:t xml:space="preserve">Add </w:t>
      </w:r>
      <w:r w:rsidRPr="008042E5">
        <w:rPr>
          <w:b/>
          <w:bCs/>
        </w:rPr>
        <w:t xml:space="preserve">1.5 </w:t>
      </w:r>
      <w:proofErr w:type="spellStart"/>
      <w:r w:rsidRPr="008042E5">
        <w:rPr>
          <w:b/>
          <w:bCs/>
        </w:rPr>
        <w:t>uL</w:t>
      </w:r>
      <w:proofErr w:type="spellEnd"/>
      <w:r>
        <w:t xml:space="preserve"> DNase I (</w:t>
      </w:r>
      <w:proofErr w:type="spellStart"/>
      <w:r>
        <w:t>Lucigen</w:t>
      </w:r>
      <w:proofErr w:type="spellEnd"/>
      <w:r>
        <w:t>/</w:t>
      </w:r>
      <w:proofErr w:type="spellStart"/>
      <w:r>
        <w:t>Epiceter</w:t>
      </w:r>
      <w:proofErr w:type="spellEnd"/>
      <w:r>
        <w:t>), mix by pipetting.</w:t>
      </w:r>
    </w:p>
    <w:p w14:paraId="36BB363A" w14:textId="77777777" w:rsidR="00266D9F" w:rsidRDefault="00266D9F" w:rsidP="00C95E01">
      <w:pPr>
        <w:pStyle w:val="ListParagraph"/>
        <w:numPr>
          <w:ilvl w:val="0"/>
          <w:numId w:val="47"/>
        </w:numPr>
        <w:spacing w:after="0" w:line="240" w:lineRule="auto"/>
        <w:jc w:val="left"/>
      </w:pPr>
      <w:r>
        <w:t xml:space="preserve">Incubate at 37°C for 30’. Cool down centrifuge while waiting. </w:t>
      </w:r>
    </w:p>
    <w:p w14:paraId="471C0DC9" w14:textId="77777777" w:rsidR="00266D9F" w:rsidRDefault="00266D9F" w:rsidP="00C95E01">
      <w:pPr>
        <w:pStyle w:val="ListParagraph"/>
        <w:numPr>
          <w:ilvl w:val="0"/>
          <w:numId w:val="47"/>
        </w:numPr>
        <w:spacing w:after="0" w:line="240" w:lineRule="auto"/>
        <w:jc w:val="left"/>
      </w:pPr>
      <w:r>
        <w:t xml:space="preserve">Spin conical tubes at 4°C for 20’ at max speed. </w:t>
      </w:r>
    </w:p>
    <w:p w14:paraId="1A49B323" w14:textId="77777777" w:rsidR="00266D9F" w:rsidRDefault="00266D9F" w:rsidP="00C95E01">
      <w:pPr>
        <w:pStyle w:val="ListParagraph"/>
        <w:numPr>
          <w:ilvl w:val="0"/>
          <w:numId w:val="47"/>
        </w:numPr>
        <w:spacing w:after="0" w:line="240" w:lineRule="auto"/>
        <w:jc w:val="left"/>
      </w:pPr>
      <w:r>
        <w:t>Transfer lysates into new 1.5 mL micro centrifuge tubes, leaving behind insoluble material at bottom (okay to leave some behind; better than taking too much).</w:t>
      </w:r>
    </w:p>
    <w:p w14:paraId="1869F466" w14:textId="77777777" w:rsidR="00266D9F" w:rsidRDefault="00266D9F" w:rsidP="00C95E01">
      <w:pPr>
        <w:pStyle w:val="ListParagraph"/>
        <w:numPr>
          <w:ilvl w:val="0"/>
          <w:numId w:val="47"/>
        </w:numPr>
        <w:spacing w:after="0" w:line="240" w:lineRule="auto"/>
        <w:jc w:val="left"/>
      </w:pPr>
      <w:r>
        <w:t xml:space="preserve">Filter-sterilize lysates using 3mL syringe and syringe filter into new (nonsterile) 1.5mL microcentrifuge tube. Specifically, pull plunger out from 3mL syringe, thread tip of syringe onto syringe use filter (use </w:t>
      </w:r>
      <w:proofErr w:type="spellStart"/>
      <w:r>
        <w:t>MillexGP</w:t>
      </w:r>
      <w:proofErr w:type="spellEnd"/>
      <w:r>
        <w:t xml:space="preserve"> 0.22 micrometer filter, has 33mm diameter), pour/pipette lysate into syringe, insert plunger and recover filtered lysate into new (nonsterile) 1.5mL microcentrifuge tube.</w:t>
      </w:r>
    </w:p>
    <w:p w14:paraId="33D1A6C0" w14:textId="78BF23E9" w:rsidR="00266D9F" w:rsidRDefault="00266D9F" w:rsidP="00C95E01">
      <w:pPr>
        <w:pStyle w:val="ListParagraph"/>
        <w:numPr>
          <w:ilvl w:val="0"/>
          <w:numId w:val="47"/>
        </w:numPr>
        <w:spacing w:after="0" w:line="240" w:lineRule="auto"/>
        <w:jc w:val="left"/>
      </w:pPr>
      <w:r>
        <w:t xml:space="preserve">Obtain a good estimate of sample volume using pipette. </w:t>
      </w:r>
      <w:r>
        <w:rPr>
          <w:b/>
          <w:bCs/>
        </w:rPr>
        <w:t>HA=1ml, Neg=</w:t>
      </w:r>
      <w:r w:rsidR="00A67D8A">
        <w:rPr>
          <w:b/>
          <w:bCs/>
        </w:rPr>
        <w:t>75</w:t>
      </w:r>
      <w:r>
        <w:rPr>
          <w:b/>
          <w:bCs/>
        </w:rPr>
        <w:t>0ul</w:t>
      </w:r>
    </w:p>
    <w:p w14:paraId="0CF6E859" w14:textId="77777777" w:rsidR="00266D9F" w:rsidRDefault="00266D9F" w:rsidP="00C95E01">
      <w:pPr>
        <w:pStyle w:val="ListParagraph"/>
        <w:numPr>
          <w:ilvl w:val="0"/>
          <w:numId w:val="47"/>
        </w:numPr>
        <w:spacing w:after="0" w:line="240" w:lineRule="auto"/>
        <w:jc w:val="left"/>
      </w:pPr>
      <w:r>
        <w:t>Adjust buffer concentration to Buffer B by adding to each sample:</w:t>
      </w:r>
    </w:p>
    <w:p w14:paraId="773C5494" w14:textId="4EF51B4A" w:rsidR="00266D9F" w:rsidRPr="00C326F4" w:rsidRDefault="00266D9F" w:rsidP="00266D9F">
      <w:pPr>
        <w:ind w:left="1080"/>
        <w:rPr>
          <w:b/>
          <w:bCs/>
        </w:rPr>
      </w:pPr>
      <w:r>
        <w:t>1</w:t>
      </w:r>
      <w:r w:rsidR="000E6530">
        <w:t>0</w:t>
      </w:r>
      <w:r>
        <w:t xml:space="preserve"> </w:t>
      </w:r>
      <w:proofErr w:type="spellStart"/>
      <w:r>
        <w:t>uL</w:t>
      </w:r>
      <w:proofErr w:type="spellEnd"/>
      <w:r>
        <w:t xml:space="preserve"> 1M NH</w:t>
      </w:r>
      <w:r w:rsidRPr="00746E54">
        <w:rPr>
          <w:vertAlign w:val="subscript"/>
        </w:rPr>
        <w:t>4</w:t>
      </w:r>
      <w:r>
        <w:t>Cl / mL sample for final concentration of 100 mM NH</w:t>
      </w:r>
      <w:r w:rsidRPr="00B244A3">
        <w:rPr>
          <w:vertAlign w:val="subscript"/>
        </w:rPr>
        <w:t>4</w:t>
      </w:r>
      <w:r>
        <w:t xml:space="preserve">Cl </w:t>
      </w:r>
      <w:r>
        <w:rPr>
          <w:b/>
          <w:bCs/>
        </w:rPr>
        <w:t>HA=1</w:t>
      </w:r>
      <w:r w:rsidR="000E6530">
        <w:rPr>
          <w:b/>
          <w:bCs/>
        </w:rPr>
        <w:t>0</w:t>
      </w:r>
      <w:r>
        <w:rPr>
          <w:b/>
          <w:bCs/>
        </w:rPr>
        <w:t>0ul, Neg=</w:t>
      </w:r>
      <w:r w:rsidR="00A67D8A">
        <w:rPr>
          <w:b/>
          <w:bCs/>
        </w:rPr>
        <w:t>750</w:t>
      </w:r>
      <w:r>
        <w:rPr>
          <w:b/>
          <w:bCs/>
        </w:rPr>
        <w:t>ul</w:t>
      </w:r>
    </w:p>
    <w:p w14:paraId="60859F16" w14:textId="52CC9C7B" w:rsidR="00266D9F" w:rsidRPr="00C326F4" w:rsidRDefault="00266D9F" w:rsidP="00266D9F">
      <w:pPr>
        <w:ind w:left="1080"/>
        <w:rPr>
          <w:b/>
          <w:bCs/>
        </w:rPr>
      </w:pPr>
      <w:r>
        <w:t xml:space="preserve">1 </w:t>
      </w:r>
      <w:proofErr w:type="spellStart"/>
      <w:r>
        <w:t>uL</w:t>
      </w:r>
      <w:proofErr w:type="spellEnd"/>
      <w:r>
        <w:t xml:space="preserve"> 10% NP-40 /mL sample final concentration of 0.1% NP-40 </w:t>
      </w:r>
      <w:r>
        <w:rPr>
          <w:b/>
          <w:bCs/>
        </w:rPr>
        <w:t>HA=1</w:t>
      </w:r>
      <w:r w:rsidR="000E6530">
        <w:rPr>
          <w:b/>
          <w:bCs/>
        </w:rPr>
        <w:t>0</w:t>
      </w:r>
      <w:r>
        <w:rPr>
          <w:b/>
          <w:bCs/>
        </w:rPr>
        <w:t>ul, Neg=</w:t>
      </w:r>
      <w:r w:rsidR="00A67D8A">
        <w:rPr>
          <w:b/>
          <w:bCs/>
        </w:rPr>
        <w:t>7.5</w:t>
      </w:r>
      <w:r>
        <w:rPr>
          <w:b/>
          <w:bCs/>
        </w:rPr>
        <w:t>ul</w:t>
      </w:r>
    </w:p>
    <w:p w14:paraId="0134E96F" w14:textId="77777777" w:rsidR="00266D9F" w:rsidRDefault="00266D9F" w:rsidP="00C95E01">
      <w:pPr>
        <w:pStyle w:val="ListParagraph"/>
        <w:numPr>
          <w:ilvl w:val="0"/>
          <w:numId w:val="47"/>
        </w:numPr>
        <w:spacing w:after="0" w:line="240" w:lineRule="auto"/>
        <w:jc w:val="left"/>
      </w:pPr>
      <w:r>
        <w:t xml:space="preserve">Remove 25 </w:t>
      </w:r>
      <w:proofErr w:type="spellStart"/>
      <w:r>
        <w:t>uL</w:t>
      </w:r>
      <w:proofErr w:type="spellEnd"/>
      <w:r>
        <w:t xml:space="preserve"> into microfuge tube for control analysis (</w:t>
      </w:r>
      <w:r w:rsidRPr="00FF20D6">
        <w:rPr>
          <w:b/>
          <w:bCs/>
        </w:rPr>
        <w:t>LYS</w:t>
      </w:r>
      <w:r>
        <w:t xml:space="preserve">). </w:t>
      </w:r>
    </w:p>
    <w:p w14:paraId="7E7DF0FA" w14:textId="77777777" w:rsidR="001E58AA" w:rsidRDefault="001E58AA" w:rsidP="00E41CC3">
      <w:pPr>
        <w:pStyle w:val="Heading1"/>
      </w:pPr>
    </w:p>
    <w:p w14:paraId="20E3F819" w14:textId="77777777" w:rsidR="000037B4" w:rsidRPr="00A00768" w:rsidRDefault="000037B4" w:rsidP="000037B4">
      <w:pPr>
        <w:rPr>
          <w:b/>
        </w:rPr>
      </w:pPr>
      <w:r w:rsidRPr="00A00768">
        <w:rPr>
          <w:b/>
        </w:rPr>
        <w:t>In cold room</w:t>
      </w:r>
    </w:p>
    <w:p w14:paraId="64B1AC46" w14:textId="77777777" w:rsidR="000037B4" w:rsidRDefault="000037B4" w:rsidP="00C95E01">
      <w:pPr>
        <w:pStyle w:val="ListParagraph"/>
        <w:numPr>
          <w:ilvl w:val="0"/>
          <w:numId w:val="48"/>
        </w:numPr>
        <w:spacing w:after="0" w:line="240" w:lineRule="auto"/>
        <w:jc w:val="left"/>
      </w:pPr>
      <w:r>
        <w:t>Cut tip of 1mL pipette tip slightly.</w:t>
      </w:r>
    </w:p>
    <w:p w14:paraId="0F2AE76D" w14:textId="77777777" w:rsidR="000037B4" w:rsidRPr="00EF0228" w:rsidRDefault="000037B4" w:rsidP="00C95E01">
      <w:pPr>
        <w:pStyle w:val="ListParagraph"/>
        <w:numPr>
          <w:ilvl w:val="0"/>
          <w:numId w:val="48"/>
        </w:numPr>
        <w:spacing w:after="0" w:line="240" w:lineRule="auto"/>
        <w:jc w:val="left"/>
      </w:pPr>
      <w:r w:rsidRPr="00EF0228">
        <w:t>Resuspend</w:t>
      </w:r>
      <w:r>
        <w:t xml:space="preserve"> Anti-HA </w:t>
      </w:r>
      <w:r w:rsidRPr="00EF0228">
        <w:t>m</w:t>
      </w:r>
      <w:r>
        <w:t>agnet</w:t>
      </w:r>
      <w:r w:rsidRPr="00EF0228">
        <w:t xml:space="preserve">ic </w:t>
      </w:r>
      <w:r>
        <w:t>beads</w:t>
      </w:r>
      <w:r w:rsidRPr="00EF0228">
        <w:t xml:space="preserve"> in storage solution</w:t>
      </w:r>
      <w:r>
        <w:t xml:space="preserve"> by repeated inversion.</w:t>
      </w:r>
    </w:p>
    <w:p w14:paraId="7BFD0CF2" w14:textId="77777777" w:rsidR="000037B4" w:rsidRPr="00EF0228" w:rsidRDefault="000037B4" w:rsidP="00C95E01">
      <w:pPr>
        <w:pStyle w:val="ListParagraph"/>
        <w:numPr>
          <w:ilvl w:val="0"/>
          <w:numId w:val="48"/>
        </w:numPr>
        <w:spacing w:after="0" w:line="240" w:lineRule="auto"/>
        <w:jc w:val="left"/>
      </w:pPr>
      <w:r w:rsidRPr="00EF0228">
        <w:t xml:space="preserve">Pipette </w:t>
      </w:r>
      <w:r>
        <w:t>75</w:t>
      </w:r>
      <w:r w:rsidRPr="00EF0228">
        <w:t xml:space="preserve"> </w:t>
      </w:r>
      <w:proofErr w:type="spellStart"/>
      <w:r w:rsidRPr="00EF0228">
        <w:t>uL</w:t>
      </w:r>
      <w:proofErr w:type="spellEnd"/>
      <w:r w:rsidRPr="00EF0228">
        <w:t xml:space="preserve"> m</w:t>
      </w:r>
      <w:r>
        <w:t>agnet</w:t>
      </w:r>
      <w:r w:rsidRPr="00EF0228">
        <w:t xml:space="preserve">ic </w:t>
      </w:r>
      <w:r>
        <w:t>beads</w:t>
      </w:r>
      <w:r w:rsidRPr="00EF0228">
        <w:t xml:space="preserve"> into </w:t>
      </w:r>
      <w:r>
        <w:t>1.5ml microcentrifuge tube</w:t>
      </w:r>
      <w:r w:rsidRPr="00EF0228">
        <w:t>.</w:t>
      </w:r>
    </w:p>
    <w:p w14:paraId="35E6A3A4" w14:textId="77777777" w:rsidR="000037B4" w:rsidRDefault="000037B4" w:rsidP="00C95E01">
      <w:pPr>
        <w:pStyle w:val="ListParagraph"/>
        <w:numPr>
          <w:ilvl w:val="0"/>
          <w:numId w:val="48"/>
        </w:numPr>
        <w:spacing w:after="0" w:line="240" w:lineRule="auto"/>
        <w:jc w:val="left"/>
      </w:pPr>
      <w:r w:rsidRPr="00EF0228">
        <w:t xml:space="preserve">Wash beads with </w:t>
      </w:r>
      <w:r>
        <w:t>1 m</w:t>
      </w:r>
      <w:r w:rsidRPr="00EF0228">
        <w:t>L of Buffer B</w:t>
      </w:r>
      <w:r>
        <w:t>. Using the magnetic rack, wait until the beads have completely gone towards the magnet before removing the liquid.</w:t>
      </w:r>
    </w:p>
    <w:p w14:paraId="6C208AA4" w14:textId="77777777" w:rsidR="000037B4" w:rsidRPr="00EF0228" w:rsidRDefault="000037B4" w:rsidP="00C95E01">
      <w:pPr>
        <w:pStyle w:val="ListParagraph"/>
        <w:numPr>
          <w:ilvl w:val="0"/>
          <w:numId w:val="48"/>
        </w:numPr>
        <w:spacing w:after="0" w:line="240" w:lineRule="auto"/>
        <w:jc w:val="left"/>
      </w:pPr>
      <w:r>
        <w:t>Invert tubes for 1 minute, discard supernatant.</w:t>
      </w:r>
    </w:p>
    <w:p w14:paraId="37739B08" w14:textId="77777777" w:rsidR="000037B4" w:rsidRDefault="000037B4" w:rsidP="00C95E01">
      <w:pPr>
        <w:pStyle w:val="ListParagraph"/>
        <w:numPr>
          <w:ilvl w:val="0"/>
          <w:numId w:val="48"/>
        </w:numPr>
        <w:spacing w:after="0" w:line="240" w:lineRule="auto"/>
        <w:jc w:val="left"/>
      </w:pPr>
      <w:r>
        <w:t>Add 1 sample per tube, close tube and make sure and it is not dripping liquid.</w:t>
      </w:r>
    </w:p>
    <w:p w14:paraId="0CEF03AF" w14:textId="0EE4164D" w:rsidR="000037B4" w:rsidRDefault="000037B4" w:rsidP="00C95E01">
      <w:pPr>
        <w:pStyle w:val="ListParagraph"/>
        <w:numPr>
          <w:ilvl w:val="0"/>
          <w:numId w:val="48"/>
        </w:numPr>
        <w:spacing w:after="0" w:line="240" w:lineRule="auto"/>
        <w:jc w:val="left"/>
      </w:pPr>
      <w:r>
        <w:t>Incubate samples with beads, rocking on their sides at 4°C, for 1 hour.</w:t>
      </w:r>
    </w:p>
    <w:p w14:paraId="486D03E6" w14:textId="4DF3EDB5" w:rsidR="000037B4" w:rsidRPr="00EF0228" w:rsidRDefault="000037B4" w:rsidP="00C95E01">
      <w:pPr>
        <w:pStyle w:val="ListParagraph"/>
        <w:numPr>
          <w:ilvl w:val="0"/>
          <w:numId w:val="48"/>
        </w:numPr>
        <w:spacing w:after="0" w:line="240" w:lineRule="auto"/>
        <w:jc w:val="left"/>
      </w:pPr>
      <w:r w:rsidRPr="00EF0228">
        <w:t xml:space="preserve">After </w:t>
      </w:r>
      <w:r>
        <w:t>1 hour</w:t>
      </w:r>
      <w:r w:rsidRPr="00EF0228">
        <w:t xml:space="preserve"> incubation, place on magnetic rack. </w:t>
      </w:r>
    </w:p>
    <w:p w14:paraId="193B78A8" w14:textId="77777777" w:rsidR="000037B4" w:rsidRDefault="000037B4" w:rsidP="00C95E01">
      <w:pPr>
        <w:pStyle w:val="ListParagraph"/>
        <w:numPr>
          <w:ilvl w:val="0"/>
          <w:numId w:val="48"/>
        </w:numPr>
        <w:spacing w:after="0" w:line="240" w:lineRule="auto"/>
        <w:jc w:val="left"/>
      </w:pPr>
      <w:r>
        <w:t xml:space="preserve">Save 25 </w:t>
      </w:r>
      <w:proofErr w:type="spellStart"/>
      <w:r>
        <w:t>uL</w:t>
      </w:r>
      <w:proofErr w:type="spellEnd"/>
      <w:r>
        <w:t xml:space="preserve"> aliquot of flow through in microfuge tube (</w:t>
      </w:r>
      <w:r w:rsidRPr="00FF20D6">
        <w:rPr>
          <w:b/>
          <w:bCs/>
        </w:rPr>
        <w:t>FT1</w:t>
      </w:r>
      <w:r>
        <w:t xml:space="preserve">), discard remaining. </w:t>
      </w:r>
    </w:p>
    <w:p w14:paraId="1990804D" w14:textId="77777777" w:rsidR="000037B4" w:rsidRPr="00EF0228" w:rsidRDefault="000037B4" w:rsidP="00C95E01">
      <w:pPr>
        <w:pStyle w:val="ListParagraph"/>
        <w:numPr>
          <w:ilvl w:val="0"/>
          <w:numId w:val="48"/>
        </w:numPr>
        <w:spacing w:after="0" w:line="240" w:lineRule="auto"/>
        <w:jc w:val="left"/>
      </w:pPr>
      <w:r w:rsidRPr="00EF0228">
        <w:t xml:space="preserve">Wash </w:t>
      </w:r>
      <w:r>
        <w:t>beads</w:t>
      </w:r>
      <w:r w:rsidRPr="00EF0228">
        <w:t xml:space="preserve"> </w:t>
      </w:r>
      <w:r w:rsidRPr="00CD7276">
        <w:rPr>
          <w:b/>
          <w:bCs/>
        </w:rPr>
        <w:t>5x</w:t>
      </w:r>
      <w:r w:rsidRPr="00EF0228">
        <w:t xml:space="preserve"> with </w:t>
      </w:r>
      <w:r>
        <w:t>1</w:t>
      </w:r>
      <w:r w:rsidRPr="00EF0228">
        <w:t xml:space="preserve"> mL Buffer B</w:t>
      </w:r>
      <w:r>
        <w:t xml:space="preserve"> </w:t>
      </w:r>
      <w:r w:rsidRPr="00CD7276">
        <w:rPr>
          <w:b/>
          <w:bCs/>
        </w:rPr>
        <w:t>rotating for 2 minutes</w:t>
      </w:r>
      <w:r>
        <w:t>. D</w:t>
      </w:r>
      <w:r w:rsidRPr="00EF0228">
        <w:t xml:space="preserve">iscard flow through but save </w:t>
      </w:r>
      <w:r>
        <w:t xml:space="preserve">25 </w:t>
      </w:r>
      <w:proofErr w:type="spellStart"/>
      <w:r>
        <w:t>ul</w:t>
      </w:r>
      <w:proofErr w:type="spellEnd"/>
      <w:r w:rsidRPr="00EF0228">
        <w:t xml:space="preserve"> </w:t>
      </w:r>
      <w:r>
        <w:t>from each wash (</w:t>
      </w:r>
      <w:r w:rsidRPr="00FF20D6">
        <w:rPr>
          <w:b/>
          <w:bCs/>
        </w:rPr>
        <w:t>FT2-</w:t>
      </w:r>
      <w:r>
        <w:rPr>
          <w:b/>
          <w:bCs/>
        </w:rPr>
        <w:t>6</w:t>
      </w:r>
      <w:r w:rsidRPr="00EF0228">
        <w:t>)</w:t>
      </w:r>
      <w:r>
        <w:t>.</w:t>
      </w:r>
    </w:p>
    <w:p w14:paraId="5796D773" w14:textId="77777777" w:rsidR="000037B4" w:rsidRDefault="000037B4" w:rsidP="00C95E01">
      <w:pPr>
        <w:pStyle w:val="ListParagraph"/>
        <w:numPr>
          <w:ilvl w:val="0"/>
          <w:numId w:val="48"/>
        </w:numPr>
        <w:spacing w:after="0" w:line="240" w:lineRule="auto"/>
        <w:jc w:val="left"/>
      </w:pPr>
      <w:r>
        <w:t xml:space="preserve">Add </w:t>
      </w:r>
      <w:r w:rsidRPr="00CD7276">
        <w:rPr>
          <w:b/>
          <w:bCs/>
        </w:rPr>
        <w:t xml:space="preserve">200 </w:t>
      </w:r>
      <w:proofErr w:type="spellStart"/>
      <w:r w:rsidRPr="00CD7276">
        <w:rPr>
          <w:b/>
          <w:bCs/>
        </w:rPr>
        <w:t>ul</w:t>
      </w:r>
      <w:proofErr w:type="spellEnd"/>
      <w:r>
        <w:t xml:space="preserve"> </w:t>
      </w:r>
      <w:r w:rsidRPr="00EF0228">
        <w:t>KBE-</w:t>
      </w:r>
      <w:r>
        <w:t>3</w:t>
      </w:r>
      <w:r w:rsidRPr="00EF0228">
        <w:t xml:space="preserve"> buffer</w:t>
      </w:r>
      <w:r>
        <w:t xml:space="preserve"> with HA peptide.</w:t>
      </w:r>
    </w:p>
    <w:p w14:paraId="50D42993" w14:textId="1CB11581" w:rsidR="000037B4" w:rsidRPr="00EF0228" w:rsidRDefault="000037B4" w:rsidP="00C95E01">
      <w:pPr>
        <w:pStyle w:val="ListParagraph"/>
        <w:numPr>
          <w:ilvl w:val="0"/>
          <w:numId w:val="48"/>
        </w:numPr>
        <w:spacing w:after="0" w:line="240" w:lineRule="auto"/>
        <w:jc w:val="left"/>
        <w:rPr>
          <w:vanish/>
        </w:rPr>
      </w:pPr>
      <w:r>
        <w:t xml:space="preserve">Incubate rocking at </w:t>
      </w:r>
      <w:r>
        <w:rPr>
          <w:b/>
          <w:bCs/>
        </w:rPr>
        <w:t>4</w:t>
      </w:r>
      <w:r w:rsidRPr="00B0021C">
        <w:rPr>
          <w:b/>
          <w:bCs/>
        </w:rPr>
        <w:t>°C</w:t>
      </w:r>
      <w:r>
        <w:t xml:space="preserve"> </w:t>
      </w:r>
      <w:r w:rsidR="007A514B" w:rsidRPr="007A514B">
        <w:rPr>
          <w:b/>
          <w:bCs/>
        </w:rPr>
        <w:t>overnight</w:t>
      </w:r>
      <w:r w:rsidRPr="00EF0228">
        <w:t xml:space="preserve">. </w:t>
      </w:r>
    </w:p>
    <w:p w14:paraId="764BBB39" w14:textId="77777777" w:rsidR="000037B4" w:rsidRPr="00EF0228" w:rsidRDefault="000037B4" w:rsidP="000037B4">
      <w:pPr>
        <w:rPr>
          <w:vanish/>
        </w:rPr>
      </w:pPr>
    </w:p>
    <w:p w14:paraId="525A7D35" w14:textId="50659074" w:rsidR="000037B4" w:rsidRPr="008B3272" w:rsidRDefault="000037B4" w:rsidP="00C95E01">
      <w:pPr>
        <w:pStyle w:val="ListParagraph"/>
        <w:numPr>
          <w:ilvl w:val="0"/>
          <w:numId w:val="48"/>
        </w:numPr>
        <w:spacing w:after="0" w:line="240" w:lineRule="auto"/>
        <w:jc w:val="left"/>
      </w:pPr>
      <w:r w:rsidRPr="00EF0228">
        <w:t>Recover eluates by magnetic rack</w:t>
      </w:r>
      <w:r>
        <w:t>; aliquot 20ul (</w:t>
      </w:r>
      <w:r w:rsidRPr="00FF20D6">
        <w:rPr>
          <w:b/>
          <w:bCs/>
        </w:rPr>
        <w:t>EL-1</w:t>
      </w:r>
      <w:r>
        <w:t xml:space="preserve">) and transfer remaining sample to a new, clearly labeled </w:t>
      </w:r>
      <w:r>
        <w:rPr>
          <w:bCs/>
        </w:rPr>
        <w:t>microfuge tube</w:t>
      </w:r>
      <w:r>
        <w:t xml:space="preserve">. </w:t>
      </w:r>
      <w:r w:rsidRPr="007A514B">
        <w:rPr>
          <w:strike/>
        </w:rPr>
        <w:t>Repeat elution</w:t>
      </w:r>
      <w:r w:rsidRPr="007A514B">
        <w:rPr>
          <w:bCs/>
          <w:strike/>
        </w:rPr>
        <w:t xml:space="preserve"> (</w:t>
      </w:r>
      <w:r w:rsidRPr="007A514B">
        <w:rPr>
          <w:b/>
          <w:strike/>
        </w:rPr>
        <w:t>EL-2</w:t>
      </w:r>
      <w:r>
        <w:rPr>
          <w:bCs/>
        </w:rPr>
        <w:t>).</w:t>
      </w:r>
      <w:r w:rsidR="006843EE">
        <w:rPr>
          <w:bCs/>
        </w:rPr>
        <w:t xml:space="preserve"> Store samples at -80ºC.</w:t>
      </w:r>
    </w:p>
    <w:p w14:paraId="74822BB3" w14:textId="77777777" w:rsidR="000037B4" w:rsidRDefault="000037B4" w:rsidP="00C95E01">
      <w:pPr>
        <w:pStyle w:val="ListParagraph"/>
        <w:numPr>
          <w:ilvl w:val="0"/>
          <w:numId w:val="48"/>
        </w:numPr>
        <w:spacing w:after="0" w:line="240" w:lineRule="auto"/>
        <w:jc w:val="left"/>
      </w:pPr>
      <w:r>
        <w:t>Keep 50ul of beads and store in -20ºC.</w:t>
      </w:r>
    </w:p>
    <w:p w14:paraId="237D541F" w14:textId="77777777" w:rsidR="006843EE" w:rsidRDefault="006843EE" w:rsidP="006843EE">
      <w:pPr>
        <w:spacing w:after="0" w:line="240" w:lineRule="auto"/>
        <w:jc w:val="left"/>
      </w:pPr>
    </w:p>
    <w:p w14:paraId="118E403C" w14:textId="77777777" w:rsidR="006843EE" w:rsidRDefault="006843EE" w:rsidP="006843EE">
      <w:pPr>
        <w:spacing w:after="0" w:line="240" w:lineRule="auto"/>
        <w:jc w:val="left"/>
      </w:pPr>
    </w:p>
    <w:p w14:paraId="2531781F" w14:textId="77777777" w:rsidR="006843EE" w:rsidRDefault="006843EE" w:rsidP="006843EE">
      <w:pPr>
        <w:spacing w:after="0" w:line="240" w:lineRule="auto"/>
        <w:jc w:val="left"/>
      </w:pPr>
    </w:p>
    <w:p w14:paraId="484DEDCB" w14:textId="77777777" w:rsidR="006843EE" w:rsidRDefault="006843EE" w:rsidP="006843EE">
      <w:pPr>
        <w:spacing w:after="0" w:line="240" w:lineRule="auto"/>
        <w:jc w:val="left"/>
      </w:pPr>
    </w:p>
    <w:p w14:paraId="061EF3B8" w14:textId="77777777" w:rsidR="006843EE" w:rsidRDefault="006843EE" w:rsidP="006843EE">
      <w:pPr>
        <w:spacing w:after="0" w:line="240" w:lineRule="auto"/>
        <w:jc w:val="left"/>
      </w:pPr>
    </w:p>
    <w:p w14:paraId="697041D6" w14:textId="77777777" w:rsidR="006843EE" w:rsidRDefault="006843EE" w:rsidP="006843EE">
      <w:pPr>
        <w:spacing w:after="0" w:line="240" w:lineRule="auto"/>
        <w:jc w:val="left"/>
      </w:pPr>
    </w:p>
    <w:p w14:paraId="5078EB24" w14:textId="77777777" w:rsidR="006843EE" w:rsidRDefault="006843EE" w:rsidP="006843EE">
      <w:pPr>
        <w:spacing w:after="0" w:line="240" w:lineRule="auto"/>
        <w:jc w:val="left"/>
      </w:pPr>
    </w:p>
    <w:p w14:paraId="709944D9" w14:textId="77777777" w:rsidR="006843EE" w:rsidRDefault="006843EE" w:rsidP="006843EE">
      <w:pPr>
        <w:spacing w:after="0" w:line="240" w:lineRule="auto"/>
        <w:jc w:val="left"/>
      </w:pPr>
    </w:p>
    <w:p w14:paraId="36828F5F" w14:textId="77777777" w:rsidR="006843EE" w:rsidRDefault="006843EE" w:rsidP="006843EE">
      <w:pPr>
        <w:spacing w:after="0" w:line="240" w:lineRule="auto"/>
        <w:jc w:val="left"/>
      </w:pPr>
    </w:p>
    <w:p w14:paraId="10AC5335" w14:textId="022046D0" w:rsidR="00283B68" w:rsidRPr="007B216F" w:rsidRDefault="00283B68" w:rsidP="00283B68">
      <w:pPr>
        <w:rPr>
          <w:b/>
        </w:rPr>
      </w:pPr>
      <w:r>
        <w:rPr>
          <w:b/>
          <w:highlight w:val="green"/>
        </w:rPr>
        <w:t>Tuesday</w:t>
      </w:r>
      <w:r w:rsidRPr="007A68D0">
        <w:rPr>
          <w:b/>
          <w:highlight w:val="green"/>
        </w:rPr>
        <w:t xml:space="preserve">, </w:t>
      </w:r>
      <w:r>
        <w:rPr>
          <w:b/>
          <w:highlight w:val="green"/>
        </w:rPr>
        <w:t>June 18,</w:t>
      </w:r>
      <w:r w:rsidRPr="007A68D0">
        <w:rPr>
          <w:b/>
          <w:highlight w:val="green"/>
        </w:rPr>
        <w:t xml:space="preserve"> 20</w:t>
      </w:r>
      <w:r>
        <w:rPr>
          <w:b/>
          <w:highlight w:val="green"/>
        </w:rPr>
        <w:t>24</w:t>
      </w:r>
    </w:p>
    <w:p w14:paraId="3E00D34C" w14:textId="77777777" w:rsidR="00283B68" w:rsidRPr="001D3A86" w:rsidRDefault="00283B68" w:rsidP="00283B68">
      <w:pPr>
        <w:rPr>
          <w:b/>
          <w:sz w:val="18"/>
          <w:szCs w:val="18"/>
        </w:rPr>
      </w:pPr>
      <w:r w:rsidRPr="007B216F">
        <w:rPr>
          <w:b/>
          <w:sz w:val="18"/>
          <w:szCs w:val="18"/>
        </w:rPr>
        <w:t>To Do:</w:t>
      </w:r>
    </w:p>
    <w:p w14:paraId="2797F2BC" w14:textId="77777777" w:rsidR="00283B68" w:rsidRPr="00283B68" w:rsidRDefault="00283B68" w:rsidP="00C95E01">
      <w:pPr>
        <w:pStyle w:val="ListParagraph"/>
        <w:numPr>
          <w:ilvl w:val="0"/>
          <w:numId w:val="49"/>
        </w:numPr>
        <w:spacing w:before="240"/>
        <w:rPr>
          <w:strike/>
          <w:sz w:val="18"/>
          <w:szCs w:val="18"/>
        </w:rPr>
      </w:pPr>
      <w:r w:rsidRPr="00283B68">
        <w:rPr>
          <w:strike/>
          <w:sz w:val="18"/>
          <w:szCs w:val="18"/>
        </w:rPr>
        <w:t>Colony PCR on presumptive 2º recombinants</w:t>
      </w:r>
    </w:p>
    <w:p w14:paraId="0B47D7A3" w14:textId="77777777" w:rsidR="00283B68" w:rsidRPr="00283B68" w:rsidRDefault="00283B68" w:rsidP="00C95E01">
      <w:pPr>
        <w:pStyle w:val="ListParagraph"/>
        <w:numPr>
          <w:ilvl w:val="0"/>
          <w:numId w:val="49"/>
        </w:numPr>
        <w:spacing w:before="240"/>
        <w:rPr>
          <w:strike/>
          <w:sz w:val="18"/>
          <w:szCs w:val="18"/>
        </w:rPr>
      </w:pPr>
      <w:r w:rsidRPr="00283B68">
        <w:rPr>
          <w:strike/>
          <w:sz w:val="18"/>
          <w:szCs w:val="18"/>
        </w:rPr>
        <w:t>Cell lysis and IP</w:t>
      </w:r>
    </w:p>
    <w:p w14:paraId="38A9CCF3" w14:textId="7FB7E6F3" w:rsidR="00283B68" w:rsidRDefault="00283B68" w:rsidP="00C95E01">
      <w:pPr>
        <w:pStyle w:val="ListParagraph"/>
        <w:numPr>
          <w:ilvl w:val="0"/>
          <w:numId w:val="49"/>
        </w:numPr>
        <w:spacing w:before="240"/>
        <w:rPr>
          <w:sz w:val="18"/>
          <w:szCs w:val="18"/>
        </w:rPr>
      </w:pPr>
      <w:r>
        <w:rPr>
          <w:sz w:val="18"/>
          <w:szCs w:val="18"/>
        </w:rPr>
        <w:t>Silver Stain</w:t>
      </w:r>
    </w:p>
    <w:p w14:paraId="7531B8C2" w14:textId="65DA45BE" w:rsidR="00283B68" w:rsidRDefault="00283B68" w:rsidP="00C95E01">
      <w:pPr>
        <w:pStyle w:val="ListParagraph"/>
        <w:numPr>
          <w:ilvl w:val="0"/>
          <w:numId w:val="49"/>
        </w:numPr>
        <w:spacing w:before="240"/>
        <w:rPr>
          <w:sz w:val="18"/>
          <w:szCs w:val="18"/>
        </w:rPr>
      </w:pPr>
      <w:r>
        <w:rPr>
          <w:sz w:val="18"/>
          <w:szCs w:val="18"/>
        </w:rPr>
        <w:t>Digest</w:t>
      </w:r>
    </w:p>
    <w:p w14:paraId="5EEB533D" w14:textId="77777777" w:rsidR="000F0BC3" w:rsidRDefault="000F0BC3" w:rsidP="000F0BC3">
      <w:pPr>
        <w:spacing w:before="240"/>
        <w:rPr>
          <w:sz w:val="18"/>
          <w:szCs w:val="18"/>
        </w:rPr>
      </w:pPr>
    </w:p>
    <w:p w14:paraId="563EAA7B" w14:textId="77777777" w:rsidR="000F0BC3" w:rsidRPr="00813B47" w:rsidRDefault="000F0BC3" w:rsidP="000F0BC3">
      <w:pPr>
        <w:rPr>
          <w:b/>
          <w:bCs/>
        </w:rPr>
      </w:pPr>
      <w:r>
        <w:rPr>
          <w:b/>
          <w:bCs/>
        </w:rPr>
        <w:t>Silver Stain:</w:t>
      </w:r>
    </w:p>
    <w:tbl>
      <w:tblPr>
        <w:tblStyle w:val="TableGrid"/>
        <w:tblW w:w="0" w:type="auto"/>
        <w:tblLook w:val="04A0" w:firstRow="1" w:lastRow="0" w:firstColumn="1" w:lastColumn="0" w:noHBand="0" w:noVBand="1"/>
      </w:tblPr>
      <w:tblGrid>
        <w:gridCol w:w="1317"/>
        <w:gridCol w:w="1707"/>
        <w:gridCol w:w="1317"/>
      </w:tblGrid>
      <w:tr w:rsidR="000F0BC3" w:rsidRPr="00224C85" w14:paraId="27B295C5" w14:textId="77777777" w:rsidTr="001621E8">
        <w:trPr>
          <w:trHeight w:val="320"/>
        </w:trPr>
        <w:tc>
          <w:tcPr>
            <w:tcW w:w="1317" w:type="dxa"/>
            <w:noWrap/>
            <w:hideMark/>
          </w:tcPr>
          <w:p w14:paraId="3D1F2439" w14:textId="77777777" w:rsidR="000F0BC3" w:rsidRPr="00224C85" w:rsidRDefault="000F0BC3" w:rsidP="001621E8">
            <w:pPr>
              <w:widowControl w:val="0"/>
              <w:autoSpaceDE w:val="0"/>
              <w:autoSpaceDN w:val="0"/>
              <w:adjustRightInd w:val="0"/>
              <w:rPr>
                <w:b/>
                <w:bCs/>
              </w:rPr>
            </w:pPr>
            <w:r w:rsidRPr="00224C85">
              <w:rPr>
                <w:b/>
                <w:bCs/>
              </w:rPr>
              <w:t xml:space="preserve">Lane </w:t>
            </w:r>
          </w:p>
        </w:tc>
        <w:tc>
          <w:tcPr>
            <w:tcW w:w="1707" w:type="dxa"/>
            <w:noWrap/>
            <w:hideMark/>
          </w:tcPr>
          <w:p w14:paraId="6EBD7BFD" w14:textId="77777777" w:rsidR="000F0BC3" w:rsidRPr="00224C85" w:rsidRDefault="000F0BC3" w:rsidP="001621E8">
            <w:pPr>
              <w:widowControl w:val="0"/>
              <w:autoSpaceDE w:val="0"/>
              <w:autoSpaceDN w:val="0"/>
              <w:adjustRightInd w:val="0"/>
              <w:rPr>
                <w:b/>
                <w:bCs/>
              </w:rPr>
            </w:pPr>
            <w:r w:rsidRPr="00224C85">
              <w:rPr>
                <w:b/>
                <w:bCs/>
              </w:rPr>
              <w:t>Content</w:t>
            </w:r>
          </w:p>
        </w:tc>
        <w:tc>
          <w:tcPr>
            <w:tcW w:w="1317" w:type="dxa"/>
            <w:noWrap/>
            <w:hideMark/>
          </w:tcPr>
          <w:p w14:paraId="764A9E94" w14:textId="77777777" w:rsidR="000F0BC3" w:rsidRPr="00224C85" w:rsidRDefault="000F0BC3" w:rsidP="001621E8">
            <w:pPr>
              <w:widowControl w:val="0"/>
              <w:autoSpaceDE w:val="0"/>
              <w:autoSpaceDN w:val="0"/>
              <w:adjustRightInd w:val="0"/>
              <w:rPr>
                <w:b/>
                <w:bCs/>
              </w:rPr>
            </w:pPr>
            <w:r w:rsidRPr="00224C85">
              <w:rPr>
                <w:b/>
                <w:bCs/>
              </w:rPr>
              <w:t xml:space="preserve">Volume </w:t>
            </w:r>
          </w:p>
        </w:tc>
      </w:tr>
      <w:tr w:rsidR="000F0BC3" w:rsidRPr="00224C85" w14:paraId="4008654D" w14:textId="77777777" w:rsidTr="001621E8">
        <w:trPr>
          <w:trHeight w:val="320"/>
        </w:trPr>
        <w:tc>
          <w:tcPr>
            <w:tcW w:w="1317" w:type="dxa"/>
            <w:noWrap/>
            <w:hideMark/>
          </w:tcPr>
          <w:p w14:paraId="09285FBE" w14:textId="77777777" w:rsidR="000F0BC3" w:rsidRPr="00224C85" w:rsidRDefault="000F0BC3" w:rsidP="001621E8">
            <w:pPr>
              <w:widowControl w:val="0"/>
              <w:autoSpaceDE w:val="0"/>
              <w:autoSpaceDN w:val="0"/>
              <w:adjustRightInd w:val="0"/>
            </w:pPr>
            <w:r w:rsidRPr="00224C85">
              <w:t>1</w:t>
            </w:r>
          </w:p>
        </w:tc>
        <w:tc>
          <w:tcPr>
            <w:tcW w:w="1707" w:type="dxa"/>
            <w:noWrap/>
            <w:hideMark/>
          </w:tcPr>
          <w:p w14:paraId="6CED9FD6" w14:textId="77777777" w:rsidR="000F0BC3" w:rsidRPr="00224C85" w:rsidRDefault="000F0BC3" w:rsidP="001621E8">
            <w:pPr>
              <w:widowControl w:val="0"/>
              <w:autoSpaceDE w:val="0"/>
              <w:autoSpaceDN w:val="0"/>
              <w:adjustRightInd w:val="0"/>
            </w:pPr>
            <w:proofErr w:type="spellStart"/>
            <w:r>
              <w:t>BenchMark</w:t>
            </w:r>
            <w:proofErr w:type="spellEnd"/>
            <w:r>
              <w:t xml:space="preserve"> Ladder 1:10</w:t>
            </w:r>
          </w:p>
        </w:tc>
        <w:tc>
          <w:tcPr>
            <w:tcW w:w="1317" w:type="dxa"/>
            <w:noWrap/>
            <w:hideMark/>
          </w:tcPr>
          <w:p w14:paraId="7319CE33" w14:textId="77777777" w:rsidR="000F0BC3" w:rsidRPr="00224C85" w:rsidRDefault="000F0BC3" w:rsidP="001621E8">
            <w:pPr>
              <w:widowControl w:val="0"/>
              <w:autoSpaceDE w:val="0"/>
              <w:autoSpaceDN w:val="0"/>
              <w:adjustRightInd w:val="0"/>
            </w:pPr>
            <w:r w:rsidRPr="00224C85">
              <w:t xml:space="preserve">10 </w:t>
            </w:r>
            <w:proofErr w:type="spellStart"/>
            <w:r w:rsidRPr="00224C85">
              <w:t>ul</w:t>
            </w:r>
            <w:proofErr w:type="spellEnd"/>
          </w:p>
        </w:tc>
      </w:tr>
      <w:tr w:rsidR="000F0BC3" w:rsidRPr="00224C85" w14:paraId="291D730A" w14:textId="77777777" w:rsidTr="001621E8">
        <w:trPr>
          <w:trHeight w:val="320"/>
        </w:trPr>
        <w:tc>
          <w:tcPr>
            <w:tcW w:w="1317" w:type="dxa"/>
            <w:noWrap/>
            <w:hideMark/>
          </w:tcPr>
          <w:p w14:paraId="1D230EAC" w14:textId="77777777" w:rsidR="000F0BC3" w:rsidRPr="00224C85" w:rsidRDefault="000F0BC3" w:rsidP="001621E8">
            <w:pPr>
              <w:widowControl w:val="0"/>
              <w:autoSpaceDE w:val="0"/>
              <w:autoSpaceDN w:val="0"/>
              <w:adjustRightInd w:val="0"/>
            </w:pPr>
            <w:r w:rsidRPr="00224C85">
              <w:t>2</w:t>
            </w:r>
          </w:p>
        </w:tc>
        <w:tc>
          <w:tcPr>
            <w:tcW w:w="1707" w:type="dxa"/>
            <w:noWrap/>
            <w:hideMark/>
          </w:tcPr>
          <w:p w14:paraId="64F68BD6" w14:textId="77777777" w:rsidR="000F0BC3" w:rsidRPr="00813B47" w:rsidRDefault="000F0BC3" w:rsidP="001621E8">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-HA lysate</w:t>
            </w:r>
          </w:p>
        </w:tc>
        <w:tc>
          <w:tcPr>
            <w:tcW w:w="1317" w:type="dxa"/>
            <w:noWrap/>
            <w:hideMark/>
          </w:tcPr>
          <w:p w14:paraId="615F8926" w14:textId="77777777" w:rsidR="000F0BC3" w:rsidRPr="00224C85" w:rsidRDefault="000F0BC3" w:rsidP="001621E8">
            <w:pPr>
              <w:widowControl w:val="0"/>
              <w:autoSpaceDE w:val="0"/>
              <w:autoSpaceDN w:val="0"/>
              <w:adjustRightInd w:val="0"/>
            </w:pPr>
            <w:r w:rsidRPr="00224C85">
              <w:t xml:space="preserve">10 </w:t>
            </w:r>
            <w:proofErr w:type="spellStart"/>
            <w:r w:rsidRPr="00224C85">
              <w:t>ul</w:t>
            </w:r>
            <w:proofErr w:type="spellEnd"/>
          </w:p>
        </w:tc>
      </w:tr>
      <w:tr w:rsidR="000F0BC3" w:rsidRPr="00224C85" w14:paraId="3E37AEC6" w14:textId="77777777" w:rsidTr="001621E8">
        <w:trPr>
          <w:trHeight w:val="320"/>
        </w:trPr>
        <w:tc>
          <w:tcPr>
            <w:tcW w:w="1317" w:type="dxa"/>
            <w:noWrap/>
            <w:hideMark/>
          </w:tcPr>
          <w:p w14:paraId="69D30040" w14:textId="77777777" w:rsidR="000F0BC3" w:rsidRPr="00224C85" w:rsidRDefault="000F0BC3" w:rsidP="001621E8">
            <w:pPr>
              <w:widowControl w:val="0"/>
              <w:autoSpaceDE w:val="0"/>
              <w:autoSpaceDN w:val="0"/>
              <w:adjustRightInd w:val="0"/>
            </w:pPr>
            <w:r w:rsidRPr="00224C85">
              <w:t>3</w:t>
            </w:r>
          </w:p>
        </w:tc>
        <w:tc>
          <w:tcPr>
            <w:tcW w:w="1707" w:type="dxa"/>
            <w:noWrap/>
            <w:hideMark/>
          </w:tcPr>
          <w:p w14:paraId="5EBD8B3D" w14:textId="77777777" w:rsidR="000F0BC3" w:rsidRPr="00224C85" w:rsidRDefault="000F0BC3" w:rsidP="001621E8">
            <w:pPr>
              <w:widowControl w:val="0"/>
              <w:autoSpaceDE w:val="0"/>
              <w:autoSpaceDN w:val="0"/>
              <w:adjustRightInd w:val="0"/>
            </w:pPr>
            <w:r>
              <w:t>LVS-pF lysate</w:t>
            </w:r>
          </w:p>
        </w:tc>
        <w:tc>
          <w:tcPr>
            <w:tcW w:w="1317" w:type="dxa"/>
            <w:noWrap/>
            <w:hideMark/>
          </w:tcPr>
          <w:p w14:paraId="289383E5" w14:textId="77777777" w:rsidR="000F0BC3" w:rsidRPr="00224C85" w:rsidRDefault="000F0BC3" w:rsidP="001621E8">
            <w:pPr>
              <w:widowControl w:val="0"/>
              <w:autoSpaceDE w:val="0"/>
              <w:autoSpaceDN w:val="0"/>
              <w:adjustRightInd w:val="0"/>
            </w:pPr>
            <w:r w:rsidRPr="00224C85">
              <w:t xml:space="preserve">10 </w:t>
            </w:r>
            <w:proofErr w:type="spellStart"/>
            <w:r w:rsidRPr="00224C85">
              <w:t>ul</w:t>
            </w:r>
            <w:proofErr w:type="spellEnd"/>
          </w:p>
        </w:tc>
      </w:tr>
      <w:tr w:rsidR="000F0BC3" w:rsidRPr="00224C85" w14:paraId="3872B966" w14:textId="77777777" w:rsidTr="001621E8">
        <w:trPr>
          <w:trHeight w:val="320"/>
        </w:trPr>
        <w:tc>
          <w:tcPr>
            <w:tcW w:w="1317" w:type="dxa"/>
            <w:noWrap/>
            <w:hideMark/>
          </w:tcPr>
          <w:p w14:paraId="7938BFD0" w14:textId="77777777" w:rsidR="000F0BC3" w:rsidRPr="00224C85" w:rsidRDefault="000F0BC3" w:rsidP="000F0BC3">
            <w:pPr>
              <w:widowControl w:val="0"/>
              <w:autoSpaceDE w:val="0"/>
              <w:autoSpaceDN w:val="0"/>
              <w:adjustRightInd w:val="0"/>
            </w:pPr>
            <w:r>
              <w:t>4</w:t>
            </w:r>
          </w:p>
        </w:tc>
        <w:tc>
          <w:tcPr>
            <w:tcW w:w="1707" w:type="dxa"/>
            <w:noWrap/>
          </w:tcPr>
          <w:p w14:paraId="11237F42" w14:textId="2CC463A3" w:rsidR="000F0BC3" w:rsidRPr="00813B47" w:rsidRDefault="000F0BC3" w:rsidP="000F0BC3">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 HA FT</w:t>
            </w:r>
            <w:r>
              <w:rPr>
                <w:lang w:val="es-419"/>
              </w:rPr>
              <w:t>1</w:t>
            </w:r>
          </w:p>
        </w:tc>
        <w:tc>
          <w:tcPr>
            <w:tcW w:w="1317" w:type="dxa"/>
            <w:noWrap/>
            <w:hideMark/>
          </w:tcPr>
          <w:p w14:paraId="19D5C1A6" w14:textId="77777777" w:rsidR="000F0BC3" w:rsidRPr="00224C85" w:rsidRDefault="000F0BC3" w:rsidP="000F0BC3">
            <w:pPr>
              <w:widowControl w:val="0"/>
              <w:autoSpaceDE w:val="0"/>
              <w:autoSpaceDN w:val="0"/>
              <w:adjustRightInd w:val="0"/>
            </w:pPr>
            <w:r w:rsidRPr="00224C85">
              <w:t xml:space="preserve">10 </w:t>
            </w:r>
            <w:proofErr w:type="spellStart"/>
            <w:r w:rsidRPr="00224C85">
              <w:t>ul</w:t>
            </w:r>
            <w:proofErr w:type="spellEnd"/>
          </w:p>
        </w:tc>
      </w:tr>
      <w:tr w:rsidR="000F0BC3" w:rsidRPr="00224C85" w14:paraId="1257D96B" w14:textId="77777777" w:rsidTr="001621E8">
        <w:trPr>
          <w:trHeight w:val="320"/>
        </w:trPr>
        <w:tc>
          <w:tcPr>
            <w:tcW w:w="1317" w:type="dxa"/>
            <w:noWrap/>
            <w:hideMark/>
          </w:tcPr>
          <w:p w14:paraId="243F4B75" w14:textId="77777777" w:rsidR="000F0BC3" w:rsidRPr="00224C85" w:rsidRDefault="000F0BC3" w:rsidP="000F0BC3">
            <w:pPr>
              <w:widowControl w:val="0"/>
              <w:autoSpaceDE w:val="0"/>
              <w:autoSpaceDN w:val="0"/>
              <w:adjustRightInd w:val="0"/>
            </w:pPr>
            <w:r>
              <w:t>5</w:t>
            </w:r>
          </w:p>
        </w:tc>
        <w:tc>
          <w:tcPr>
            <w:tcW w:w="1707" w:type="dxa"/>
            <w:noWrap/>
          </w:tcPr>
          <w:p w14:paraId="2B3E9355" w14:textId="7D3EF55B" w:rsidR="000F0BC3" w:rsidRPr="00224C85" w:rsidRDefault="000F0BC3" w:rsidP="000F0BC3">
            <w:pPr>
              <w:widowControl w:val="0"/>
              <w:autoSpaceDE w:val="0"/>
              <w:autoSpaceDN w:val="0"/>
              <w:adjustRightInd w:val="0"/>
            </w:pPr>
            <w:r>
              <w:t>LVS-pF FT1</w:t>
            </w:r>
          </w:p>
        </w:tc>
        <w:tc>
          <w:tcPr>
            <w:tcW w:w="1317" w:type="dxa"/>
            <w:noWrap/>
            <w:hideMark/>
          </w:tcPr>
          <w:p w14:paraId="1AA6F6D4" w14:textId="77777777" w:rsidR="000F0BC3" w:rsidRPr="00224C85" w:rsidRDefault="000F0BC3" w:rsidP="000F0BC3">
            <w:pPr>
              <w:widowControl w:val="0"/>
              <w:autoSpaceDE w:val="0"/>
              <w:autoSpaceDN w:val="0"/>
              <w:adjustRightInd w:val="0"/>
            </w:pPr>
            <w:r w:rsidRPr="00224C85">
              <w:t xml:space="preserve">10 </w:t>
            </w:r>
            <w:proofErr w:type="spellStart"/>
            <w:r w:rsidRPr="00224C85">
              <w:t>ul</w:t>
            </w:r>
            <w:proofErr w:type="spellEnd"/>
          </w:p>
        </w:tc>
      </w:tr>
      <w:tr w:rsidR="000F0BC3" w:rsidRPr="00224C85" w14:paraId="5297ECF4" w14:textId="77777777" w:rsidTr="001621E8">
        <w:trPr>
          <w:trHeight w:val="320"/>
        </w:trPr>
        <w:tc>
          <w:tcPr>
            <w:tcW w:w="1317" w:type="dxa"/>
            <w:noWrap/>
            <w:hideMark/>
          </w:tcPr>
          <w:p w14:paraId="4F3C8C67" w14:textId="77777777" w:rsidR="000F0BC3" w:rsidRPr="00224C85" w:rsidRDefault="000F0BC3" w:rsidP="000F0BC3">
            <w:pPr>
              <w:widowControl w:val="0"/>
              <w:autoSpaceDE w:val="0"/>
              <w:autoSpaceDN w:val="0"/>
              <w:adjustRightInd w:val="0"/>
            </w:pPr>
            <w:r>
              <w:t>6</w:t>
            </w:r>
          </w:p>
        </w:tc>
        <w:tc>
          <w:tcPr>
            <w:tcW w:w="1707" w:type="dxa"/>
            <w:noWrap/>
          </w:tcPr>
          <w:p w14:paraId="60E31D8A" w14:textId="6AB26D18" w:rsidR="000F0BC3" w:rsidRPr="00813B47" w:rsidRDefault="000F0BC3" w:rsidP="000F0BC3">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 HA FT</w:t>
            </w:r>
            <w:r>
              <w:rPr>
                <w:lang w:val="es-419"/>
              </w:rPr>
              <w:t>5</w:t>
            </w:r>
          </w:p>
        </w:tc>
        <w:tc>
          <w:tcPr>
            <w:tcW w:w="1317" w:type="dxa"/>
            <w:noWrap/>
            <w:hideMark/>
          </w:tcPr>
          <w:p w14:paraId="03F113F9" w14:textId="77777777" w:rsidR="000F0BC3" w:rsidRPr="00224C85" w:rsidRDefault="000F0BC3" w:rsidP="000F0BC3">
            <w:pPr>
              <w:widowControl w:val="0"/>
              <w:autoSpaceDE w:val="0"/>
              <w:autoSpaceDN w:val="0"/>
              <w:adjustRightInd w:val="0"/>
            </w:pPr>
            <w:r w:rsidRPr="00224C85">
              <w:t xml:space="preserve">10 </w:t>
            </w:r>
            <w:proofErr w:type="spellStart"/>
            <w:r w:rsidRPr="00224C85">
              <w:t>ul</w:t>
            </w:r>
            <w:proofErr w:type="spellEnd"/>
          </w:p>
        </w:tc>
      </w:tr>
      <w:tr w:rsidR="000F0BC3" w:rsidRPr="00224C85" w14:paraId="1E37FBDC" w14:textId="77777777" w:rsidTr="001621E8">
        <w:trPr>
          <w:trHeight w:val="320"/>
        </w:trPr>
        <w:tc>
          <w:tcPr>
            <w:tcW w:w="1317" w:type="dxa"/>
            <w:noWrap/>
            <w:hideMark/>
          </w:tcPr>
          <w:p w14:paraId="296A4102" w14:textId="77777777" w:rsidR="000F0BC3" w:rsidRPr="00224C85" w:rsidRDefault="000F0BC3" w:rsidP="000F0BC3">
            <w:pPr>
              <w:widowControl w:val="0"/>
              <w:autoSpaceDE w:val="0"/>
              <w:autoSpaceDN w:val="0"/>
              <w:adjustRightInd w:val="0"/>
            </w:pPr>
            <w:r>
              <w:t>7</w:t>
            </w:r>
          </w:p>
        </w:tc>
        <w:tc>
          <w:tcPr>
            <w:tcW w:w="1707" w:type="dxa"/>
            <w:noWrap/>
          </w:tcPr>
          <w:p w14:paraId="6C4CA092" w14:textId="00C1B8A5" w:rsidR="000F0BC3" w:rsidRPr="00224C85" w:rsidRDefault="000F0BC3" w:rsidP="000F0BC3">
            <w:pPr>
              <w:widowControl w:val="0"/>
              <w:autoSpaceDE w:val="0"/>
              <w:autoSpaceDN w:val="0"/>
              <w:adjustRightInd w:val="0"/>
            </w:pPr>
            <w:r>
              <w:t>LVS-pF FT5</w:t>
            </w:r>
          </w:p>
        </w:tc>
        <w:tc>
          <w:tcPr>
            <w:tcW w:w="1317" w:type="dxa"/>
            <w:noWrap/>
            <w:hideMark/>
          </w:tcPr>
          <w:p w14:paraId="52B8FFBE" w14:textId="77777777" w:rsidR="000F0BC3" w:rsidRPr="00224C85" w:rsidRDefault="000F0BC3" w:rsidP="000F0BC3">
            <w:pPr>
              <w:widowControl w:val="0"/>
              <w:autoSpaceDE w:val="0"/>
              <w:autoSpaceDN w:val="0"/>
              <w:adjustRightInd w:val="0"/>
            </w:pPr>
            <w:r w:rsidRPr="00224C85">
              <w:t xml:space="preserve">10 </w:t>
            </w:r>
            <w:proofErr w:type="spellStart"/>
            <w:r w:rsidRPr="00224C85">
              <w:t>ul</w:t>
            </w:r>
            <w:proofErr w:type="spellEnd"/>
          </w:p>
        </w:tc>
      </w:tr>
      <w:tr w:rsidR="000F0BC3" w:rsidRPr="00224C85" w14:paraId="445340A5" w14:textId="77777777" w:rsidTr="001621E8">
        <w:trPr>
          <w:trHeight w:val="320"/>
        </w:trPr>
        <w:tc>
          <w:tcPr>
            <w:tcW w:w="1317" w:type="dxa"/>
            <w:noWrap/>
            <w:hideMark/>
          </w:tcPr>
          <w:p w14:paraId="64C5E69C" w14:textId="77777777" w:rsidR="000F0BC3" w:rsidRPr="00224C85" w:rsidRDefault="000F0BC3" w:rsidP="000F0BC3">
            <w:pPr>
              <w:widowControl w:val="0"/>
              <w:autoSpaceDE w:val="0"/>
              <w:autoSpaceDN w:val="0"/>
              <w:adjustRightInd w:val="0"/>
            </w:pPr>
            <w:r>
              <w:t>8</w:t>
            </w:r>
          </w:p>
        </w:tc>
        <w:tc>
          <w:tcPr>
            <w:tcW w:w="1707" w:type="dxa"/>
            <w:noWrap/>
          </w:tcPr>
          <w:p w14:paraId="172CD7A6" w14:textId="081053FE" w:rsidR="000F0BC3" w:rsidRPr="00813B47" w:rsidRDefault="000F0BC3" w:rsidP="000F0BC3">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 HA FT</w:t>
            </w:r>
            <w:r>
              <w:rPr>
                <w:lang w:val="es-419"/>
              </w:rPr>
              <w:t>6</w:t>
            </w:r>
          </w:p>
        </w:tc>
        <w:tc>
          <w:tcPr>
            <w:tcW w:w="1317" w:type="dxa"/>
            <w:noWrap/>
            <w:hideMark/>
          </w:tcPr>
          <w:p w14:paraId="2E59C124" w14:textId="77777777" w:rsidR="000F0BC3" w:rsidRPr="00224C85" w:rsidRDefault="000F0BC3" w:rsidP="000F0BC3">
            <w:pPr>
              <w:widowControl w:val="0"/>
              <w:autoSpaceDE w:val="0"/>
              <w:autoSpaceDN w:val="0"/>
              <w:adjustRightInd w:val="0"/>
            </w:pPr>
            <w:r w:rsidRPr="00224C85">
              <w:t xml:space="preserve">10 </w:t>
            </w:r>
            <w:proofErr w:type="spellStart"/>
            <w:r w:rsidRPr="00224C85">
              <w:t>ul</w:t>
            </w:r>
            <w:proofErr w:type="spellEnd"/>
          </w:p>
        </w:tc>
      </w:tr>
      <w:tr w:rsidR="000F0BC3" w:rsidRPr="00224C85" w14:paraId="008BAC3E" w14:textId="77777777" w:rsidTr="001621E8">
        <w:trPr>
          <w:trHeight w:val="320"/>
        </w:trPr>
        <w:tc>
          <w:tcPr>
            <w:tcW w:w="1317" w:type="dxa"/>
            <w:noWrap/>
          </w:tcPr>
          <w:p w14:paraId="48E3C71E" w14:textId="77777777" w:rsidR="000F0BC3" w:rsidRPr="00224C85" w:rsidRDefault="000F0BC3" w:rsidP="000F0BC3">
            <w:pPr>
              <w:widowControl w:val="0"/>
              <w:autoSpaceDE w:val="0"/>
              <w:autoSpaceDN w:val="0"/>
              <w:adjustRightInd w:val="0"/>
            </w:pPr>
            <w:r>
              <w:t>9</w:t>
            </w:r>
          </w:p>
        </w:tc>
        <w:tc>
          <w:tcPr>
            <w:tcW w:w="1707" w:type="dxa"/>
            <w:noWrap/>
          </w:tcPr>
          <w:p w14:paraId="655AA72F" w14:textId="7572F3F6" w:rsidR="000F0BC3" w:rsidRPr="00224C85" w:rsidRDefault="000F0BC3" w:rsidP="000F0BC3">
            <w:pPr>
              <w:widowControl w:val="0"/>
              <w:autoSpaceDE w:val="0"/>
              <w:autoSpaceDN w:val="0"/>
              <w:adjustRightInd w:val="0"/>
            </w:pPr>
            <w:r>
              <w:t>LVS-pF FT6</w:t>
            </w:r>
          </w:p>
        </w:tc>
        <w:tc>
          <w:tcPr>
            <w:tcW w:w="1317" w:type="dxa"/>
            <w:noWrap/>
          </w:tcPr>
          <w:p w14:paraId="61CC9562" w14:textId="77777777" w:rsidR="000F0BC3" w:rsidRPr="00224C85" w:rsidRDefault="000F0BC3" w:rsidP="000F0BC3">
            <w:pPr>
              <w:widowControl w:val="0"/>
              <w:autoSpaceDE w:val="0"/>
              <w:autoSpaceDN w:val="0"/>
              <w:adjustRightInd w:val="0"/>
            </w:pPr>
            <w:r w:rsidRPr="00B21E0F">
              <w:t xml:space="preserve">10 </w:t>
            </w:r>
            <w:proofErr w:type="spellStart"/>
            <w:r w:rsidRPr="00B21E0F">
              <w:t>ul</w:t>
            </w:r>
            <w:proofErr w:type="spellEnd"/>
          </w:p>
        </w:tc>
      </w:tr>
      <w:tr w:rsidR="000F0BC3" w:rsidRPr="00785EAD" w14:paraId="035B58F6" w14:textId="77777777" w:rsidTr="001621E8">
        <w:trPr>
          <w:trHeight w:val="320"/>
        </w:trPr>
        <w:tc>
          <w:tcPr>
            <w:tcW w:w="1317" w:type="dxa"/>
            <w:noWrap/>
          </w:tcPr>
          <w:p w14:paraId="095B7F9F" w14:textId="77777777" w:rsidR="000F0BC3" w:rsidRPr="00785EAD" w:rsidRDefault="000F0BC3" w:rsidP="000F0BC3">
            <w:pPr>
              <w:widowControl w:val="0"/>
              <w:autoSpaceDE w:val="0"/>
              <w:autoSpaceDN w:val="0"/>
              <w:adjustRightInd w:val="0"/>
              <w:rPr>
                <w:lang w:val="es-419"/>
              </w:rPr>
            </w:pPr>
            <w:r>
              <w:rPr>
                <w:lang w:val="es-419"/>
              </w:rPr>
              <w:t>10</w:t>
            </w:r>
          </w:p>
        </w:tc>
        <w:tc>
          <w:tcPr>
            <w:tcW w:w="1707" w:type="dxa"/>
            <w:noWrap/>
          </w:tcPr>
          <w:p w14:paraId="163BB9FA" w14:textId="0236A2B4" w:rsidR="000F0BC3" w:rsidRPr="002530C8" w:rsidRDefault="000F0BC3" w:rsidP="000F0BC3">
            <w:pPr>
              <w:widowControl w:val="0"/>
              <w:autoSpaceDE w:val="0"/>
              <w:autoSpaceDN w:val="0"/>
              <w:adjustRightInd w:val="0"/>
              <w:rPr>
                <w:lang w:val="es-419"/>
              </w:rPr>
            </w:pPr>
            <w:r w:rsidRPr="00813B47">
              <w:rPr>
                <w:lang w:val="es-419"/>
              </w:rPr>
              <w:t>LVS pF-</w:t>
            </w:r>
            <w:r w:rsidRPr="00813B47">
              <w:rPr>
                <w:i/>
                <w:iCs/>
                <w:lang w:val="es-419"/>
              </w:rPr>
              <w:t>rpsU2</w:t>
            </w:r>
            <w:r w:rsidRPr="00813B47">
              <w:rPr>
                <w:lang w:val="es-419"/>
              </w:rPr>
              <w:t xml:space="preserve"> - HA Anti-HA</w:t>
            </w:r>
            <w:r>
              <w:rPr>
                <w:lang w:val="es-419"/>
              </w:rPr>
              <w:t xml:space="preserve"> agarose beads</w:t>
            </w:r>
          </w:p>
        </w:tc>
        <w:tc>
          <w:tcPr>
            <w:tcW w:w="1317" w:type="dxa"/>
            <w:noWrap/>
          </w:tcPr>
          <w:p w14:paraId="0C5A682E" w14:textId="77777777" w:rsidR="000F0BC3" w:rsidRPr="00785EAD" w:rsidRDefault="000F0BC3" w:rsidP="000F0BC3">
            <w:pPr>
              <w:widowControl w:val="0"/>
              <w:autoSpaceDE w:val="0"/>
              <w:autoSpaceDN w:val="0"/>
              <w:adjustRightInd w:val="0"/>
            </w:pPr>
            <w:r>
              <w:t>10</w:t>
            </w:r>
            <w:r w:rsidRPr="00B21E0F">
              <w:t xml:space="preserve"> </w:t>
            </w:r>
            <w:proofErr w:type="spellStart"/>
            <w:r w:rsidRPr="00B21E0F">
              <w:t>ul</w:t>
            </w:r>
            <w:proofErr w:type="spellEnd"/>
          </w:p>
        </w:tc>
      </w:tr>
      <w:tr w:rsidR="000F0BC3" w:rsidRPr="00785EAD" w14:paraId="400166B7" w14:textId="77777777" w:rsidTr="001621E8">
        <w:trPr>
          <w:trHeight w:val="320"/>
        </w:trPr>
        <w:tc>
          <w:tcPr>
            <w:tcW w:w="1317" w:type="dxa"/>
            <w:noWrap/>
          </w:tcPr>
          <w:p w14:paraId="62707F96" w14:textId="77777777" w:rsidR="000F0BC3" w:rsidRPr="00785EAD" w:rsidRDefault="000F0BC3" w:rsidP="000F0BC3">
            <w:pPr>
              <w:widowControl w:val="0"/>
              <w:autoSpaceDE w:val="0"/>
              <w:autoSpaceDN w:val="0"/>
              <w:adjustRightInd w:val="0"/>
            </w:pPr>
            <w:r>
              <w:t>11</w:t>
            </w:r>
          </w:p>
        </w:tc>
        <w:tc>
          <w:tcPr>
            <w:tcW w:w="1707" w:type="dxa"/>
            <w:noWrap/>
          </w:tcPr>
          <w:p w14:paraId="10DB981E" w14:textId="050C945B" w:rsidR="000F0BC3" w:rsidRPr="00813B47" w:rsidRDefault="000F0BC3" w:rsidP="000F0BC3">
            <w:pPr>
              <w:widowControl w:val="0"/>
              <w:autoSpaceDE w:val="0"/>
              <w:autoSpaceDN w:val="0"/>
              <w:adjustRightInd w:val="0"/>
            </w:pPr>
            <w:r w:rsidRPr="00783A6A">
              <w:t>LVS-pF Anti-</w:t>
            </w:r>
            <w:r w:rsidRPr="006441D7">
              <w:t xml:space="preserve"> </w:t>
            </w:r>
            <w:r>
              <w:t>HA</w:t>
            </w:r>
            <w:r w:rsidRPr="00783A6A">
              <w:t xml:space="preserve"> Agarose Beads</w:t>
            </w:r>
          </w:p>
        </w:tc>
        <w:tc>
          <w:tcPr>
            <w:tcW w:w="1317" w:type="dxa"/>
            <w:noWrap/>
          </w:tcPr>
          <w:p w14:paraId="53676102" w14:textId="77777777" w:rsidR="000F0BC3" w:rsidRPr="00785EAD" w:rsidRDefault="000F0BC3" w:rsidP="000F0BC3">
            <w:pPr>
              <w:widowControl w:val="0"/>
              <w:autoSpaceDE w:val="0"/>
              <w:autoSpaceDN w:val="0"/>
              <w:adjustRightInd w:val="0"/>
            </w:pPr>
            <w:r>
              <w:t xml:space="preserve">10 </w:t>
            </w:r>
            <w:proofErr w:type="spellStart"/>
            <w:r>
              <w:t>ul</w:t>
            </w:r>
            <w:proofErr w:type="spellEnd"/>
          </w:p>
        </w:tc>
      </w:tr>
      <w:tr w:rsidR="000F0BC3" w:rsidRPr="00224C85" w14:paraId="59894493" w14:textId="77777777" w:rsidTr="001621E8">
        <w:trPr>
          <w:trHeight w:val="320"/>
        </w:trPr>
        <w:tc>
          <w:tcPr>
            <w:tcW w:w="1317" w:type="dxa"/>
            <w:noWrap/>
          </w:tcPr>
          <w:p w14:paraId="10CE3DEB" w14:textId="77777777" w:rsidR="000F0BC3" w:rsidRPr="00785EAD" w:rsidRDefault="000F0BC3" w:rsidP="000F0BC3">
            <w:pPr>
              <w:widowControl w:val="0"/>
              <w:autoSpaceDE w:val="0"/>
              <w:autoSpaceDN w:val="0"/>
              <w:adjustRightInd w:val="0"/>
            </w:pPr>
            <w:r>
              <w:t>12</w:t>
            </w:r>
          </w:p>
        </w:tc>
        <w:tc>
          <w:tcPr>
            <w:tcW w:w="1707" w:type="dxa"/>
            <w:noWrap/>
          </w:tcPr>
          <w:p w14:paraId="532A2621" w14:textId="4A7261C2" w:rsidR="000F0BC3" w:rsidRPr="00206DC7" w:rsidRDefault="000F0BC3" w:rsidP="000F0BC3">
            <w:pPr>
              <w:widowControl w:val="0"/>
              <w:autoSpaceDE w:val="0"/>
              <w:autoSpaceDN w:val="0"/>
              <w:adjustRightInd w:val="0"/>
              <w:rPr>
                <w:lang w:val="es-419"/>
              </w:rPr>
            </w:pPr>
            <w:r>
              <w:t>1x SLB</w:t>
            </w:r>
          </w:p>
        </w:tc>
        <w:tc>
          <w:tcPr>
            <w:tcW w:w="1317" w:type="dxa"/>
            <w:noWrap/>
          </w:tcPr>
          <w:p w14:paraId="13059DF4" w14:textId="77777777" w:rsidR="000F0BC3" w:rsidRPr="00224C85" w:rsidRDefault="000F0BC3" w:rsidP="000F0BC3">
            <w:pPr>
              <w:widowControl w:val="0"/>
              <w:autoSpaceDE w:val="0"/>
              <w:autoSpaceDN w:val="0"/>
              <w:adjustRightInd w:val="0"/>
            </w:pPr>
            <w:r>
              <w:t>10</w:t>
            </w:r>
            <w:r w:rsidRPr="00B21E0F">
              <w:t xml:space="preserve"> </w:t>
            </w:r>
            <w:proofErr w:type="spellStart"/>
            <w:r w:rsidRPr="00B21E0F">
              <w:t>ul</w:t>
            </w:r>
            <w:proofErr w:type="spellEnd"/>
          </w:p>
        </w:tc>
      </w:tr>
      <w:tr w:rsidR="000F0BC3" w:rsidRPr="00224C85" w14:paraId="0693851F" w14:textId="77777777" w:rsidTr="001621E8">
        <w:trPr>
          <w:trHeight w:val="320"/>
        </w:trPr>
        <w:tc>
          <w:tcPr>
            <w:tcW w:w="1317" w:type="dxa"/>
            <w:noWrap/>
          </w:tcPr>
          <w:p w14:paraId="02189851" w14:textId="77777777" w:rsidR="000F0BC3" w:rsidRPr="00224C85" w:rsidRDefault="000F0BC3" w:rsidP="000F0BC3">
            <w:pPr>
              <w:widowControl w:val="0"/>
              <w:autoSpaceDE w:val="0"/>
              <w:autoSpaceDN w:val="0"/>
              <w:adjustRightInd w:val="0"/>
            </w:pPr>
            <w:r>
              <w:t>13</w:t>
            </w:r>
          </w:p>
        </w:tc>
        <w:tc>
          <w:tcPr>
            <w:tcW w:w="1707" w:type="dxa"/>
            <w:noWrap/>
          </w:tcPr>
          <w:p w14:paraId="049817E6" w14:textId="211D2486" w:rsidR="000F0BC3" w:rsidRPr="008C7687" w:rsidRDefault="000F0BC3" w:rsidP="000F0BC3">
            <w:pPr>
              <w:widowControl w:val="0"/>
              <w:autoSpaceDE w:val="0"/>
              <w:autoSpaceDN w:val="0"/>
              <w:adjustRightInd w:val="0"/>
              <w:rPr>
                <w:lang w:val="es-419"/>
              </w:rPr>
            </w:pPr>
            <w:r w:rsidRPr="00206DC7">
              <w:rPr>
                <w:lang w:val="es-419"/>
              </w:rPr>
              <w:t>LVS-pF-</w:t>
            </w:r>
            <w:r w:rsidRPr="00206DC7">
              <w:rPr>
                <w:i/>
                <w:iCs/>
                <w:lang w:val="es-419"/>
              </w:rPr>
              <w:t>rpsU2</w:t>
            </w:r>
            <w:r w:rsidRPr="00206DC7">
              <w:rPr>
                <w:lang w:val="es-419"/>
              </w:rPr>
              <w:t xml:space="preserve">- </w:t>
            </w:r>
            <w:r>
              <w:rPr>
                <w:lang w:val="es-419"/>
              </w:rPr>
              <w:t>HA</w:t>
            </w:r>
            <w:r w:rsidRPr="00206DC7">
              <w:rPr>
                <w:lang w:val="es-419"/>
              </w:rPr>
              <w:t xml:space="preserve"> EL</w:t>
            </w:r>
            <w:r>
              <w:rPr>
                <w:lang w:val="es-419"/>
              </w:rPr>
              <w:t>1 new</w:t>
            </w:r>
          </w:p>
        </w:tc>
        <w:tc>
          <w:tcPr>
            <w:tcW w:w="1317" w:type="dxa"/>
            <w:noWrap/>
          </w:tcPr>
          <w:p w14:paraId="59D97612" w14:textId="77777777" w:rsidR="000F0BC3" w:rsidRPr="00224C85" w:rsidRDefault="000F0BC3" w:rsidP="000F0BC3">
            <w:pPr>
              <w:widowControl w:val="0"/>
              <w:autoSpaceDE w:val="0"/>
              <w:autoSpaceDN w:val="0"/>
              <w:adjustRightInd w:val="0"/>
            </w:pPr>
            <w:r>
              <w:t xml:space="preserve">10 </w:t>
            </w:r>
            <w:proofErr w:type="spellStart"/>
            <w:r>
              <w:t>ul</w:t>
            </w:r>
            <w:proofErr w:type="spellEnd"/>
          </w:p>
        </w:tc>
      </w:tr>
      <w:tr w:rsidR="000F0BC3" w14:paraId="4F56CC9F" w14:textId="77777777" w:rsidTr="001621E8">
        <w:trPr>
          <w:trHeight w:val="320"/>
        </w:trPr>
        <w:tc>
          <w:tcPr>
            <w:tcW w:w="1317" w:type="dxa"/>
            <w:noWrap/>
          </w:tcPr>
          <w:p w14:paraId="6466B2BA" w14:textId="77777777" w:rsidR="000F0BC3" w:rsidRDefault="000F0BC3" w:rsidP="000F0BC3">
            <w:pPr>
              <w:widowControl w:val="0"/>
              <w:autoSpaceDE w:val="0"/>
              <w:autoSpaceDN w:val="0"/>
              <w:adjustRightInd w:val="0"/>
            </w:pPr>
            <w:r>
              <w:t>14</w:t>
            </w:r>
          </w:p>
        </w:tc>
        <w:tc>
          <w:tcPr>
            <w:tcW w:w="1707" w:type="dxa"/>
            <w:noWrap/>
          </w:tcPr>
          <w:p w14:paraId="52E379D0" w14:textId="760EE25F" w:rsidR="000F0BC3" w:rsidRPr="00206DC7" w:rsidRDefault="000F0BC3" w:rsidP="000F0BC3">
            <w:pPr>
              <w:widowControl w:val="0"/>
              <w:autoSpaceDE w:val="0"/>
              <w:autoSpaceDN w:val="0"/>
              <w:adjustRightInd w:val="0"/>
              <w:rPr>
                <w:lang w:val="es-419"/>
              </w:rPr>
            </w:pPr>
            <w:r>
              <w:t xml:space="preserve">LVS-pF </w:t>
            </w:r>
            <w:r w:rsidRPr="00224C85">
              <w:t>E</w:t>
            </w:r>
            <w:r>
              <w:t>L1 new</w:t>
            </w:r>
          </w:p>
        </w:tc>
        <w:tc>
          <w:tcPr>
            <w:tcW w:w="1317" w:type="dxa"/>
            <w:noWrap/>
          </w:tcPr>
          <w:p w14:paraId="7BC4FE25" w14:textId="77777777" w:rsidR="000F0BC3" w:rsidRDefault="000F0BC3" w:rsidP="000F0BC3">
            <w:pPr>
              <w:widowControl w:val="0"/>
              <w:autoSpaceDE w:val="0"/>
              <w:autoSpaceDN w:val="0"/>
              <w:adjustRightInd w:val="0"/>
            </w:pPr>
            <w:r>
              <w:t xml:space="preserve">10 </w:t>
            </w:r>
            <w:proofErr w:type="spellStart"/>
            <w:r>
              <w:t>ul</w:t>
            </w:r>
            <w:proofErr w:type="spellEnd"/>
          </w:p>
        </w:tc>
      </w:tr>
      <w:tr w:rsidR="000F0BC3" w14:paraId="17967BB0" w14:textId="77777777" w:rsidTr="001621E8">
        <w:trPr>
          <w:trHeight w:val="320"/>
        </w:trPr>
        <w:tc>
          <w:tcPr>
            <w:tcW w:w="1317" w:type="dxa"/>
            <w:noWrap/>
          </w:tcPr>
          <w:p w14:paraId="4FF4E147" w14:textId="77777777" w:rsidR="000F0BC3" w:rsidRDefault="000F0BC3" w:rsidP="000F0BC3">
            <w:pPr>
              <w:widowControl w:val="0"/>
              <w:autoSpaceDE w:val="0"/>
              <w:autoSpaceDN w:val="0"/>
              <w:adjustRightInd w:val="0"/>
            </w:pPr>
            <w:r>
              <w:t>15</w:t>
            </w:r>
          </w:p>
        </w:tc>
        <w:tc>
          <w:tcPr>
            <w:tcW w:w="1707" w:type="dxa"/>
            <w:noWrap/>
          </w:tcPr>
          <w:p w14:paraId="007341C1" w14:textId="340F5178" w:rsidR="000F0BC3" w:rsidRPr="008C7687" w:rsidRDefault="000F0BC3" w:rsidP="000F0BC3">
            <w:pPr>
              <w:widowControl w:val="0"/>
              <w:autoSpaceDE w:val="0"/>
              <w:autoSpaceDN w:val="0"/>
              <w:adjustRightInd w:val="0"/>
              <w:rPr>
                <w:lang w:val="es-419"/>
              </w:rPr>
            </w:pPr>
            <w:r w:rsidRPr="00206DC7">
              <w:rPr>
                <w:lang w:val="es-419"/>
              </w:rPr>
              <w:t>LVS-pF-</w:t>
            </w:r>
            <w:r w:rsidRPr="00206DC7">
              <w:rPr>
                <w:i/>
                <w:iCs/>
                <w:lang w:val="es-419"/>
              </w:rPr>
              <w:t>rpsU2</w:t>
            </w:r>
            <w:r w:rsidRPr="00206DC7">
              <w:rPr>
                <w:lang w:val="es-419"/>
              </w:rPr>
              <w:t xml:space="preserve">- </w:t>
            </w:r>
            <w:r>
              <w:rPr>
                <w:lang w:val="es-419"/>
              </w:rPr>
              <w:t>HA</w:t>
            </w:r>
            <w:r w:rsidRPr="00206DC7">
              <w:rPr>
                <w:lang w:val="es-419"/>
              </w:rPr>
              <w:t xml:space="preserve"> EL</w:t>
            </w:r>
            <w:r>
              <w:rPr>
                <w:lang w:val="es-419"/>
              </w:rPr>
              <w:t>1 old</w:t>
            </w:r>
          </w:p>
        </w:tc>
        <w:tc>
          <w:tcPr>
            <w:tcW w:w="1317" w:type="dxa"/>
            <w:noWrap/>
          </w:tcPr>
          <w:p w14:paraId="60AE3E3C" w14:textId="77777777" w:rsidR="000F0BC3" w:rsidRDefault="000F0BC3" w:rsidP="000F0BC3">
            <w:pPr>
              <w:widowControl w:val="0"/>
              <w:autoSpaceDE w:val="0"/>
              <w:autoSpaceDN w:val="0"/>
              <w:adjustRightInd w:val="0"/>
            </w:pPr>
            <w:r>
              <w:t xml:space="preserve">10 </w:t>
            </w:r>
            <w:proofErr w:type="spellStart"/>
            <w:r>
              <w:t>ul</w:t>
            </w:r>
            <w:proofErr w:type="spellEnd"/>
          </w:p>
        </w:tc>
      </w:tr>
      <w:tr w:rsidR="000F0BC3" w14:paraId="0A30B6C5" w14:textId="77777777" w:rsidTr="001621E8">
        <w:trPr>
          <w:trHeight w:val="320"/>
        </w:trPr>
        <w:tc>
          <w:tcPr>
            <w:tcW w:w="1317" w:type="dxa"/>
            <w:noWrap/>
          </w:tcPr>
          <w:p w14:paraId="0313BF7F" w14:textId="77777777" w:rsidR="000F0BC3" w:rsidRDefault="000F0BC3" w:rsidP="000F0BC3">
            <w:pPr>
              <w:widowControl w:val="0"/>
              <w:autoSpaceDE w:val="0"/>
              <w:autoSpaceDN w:val="0"/>
              <w:adjustRightInd w:val="0"/>
            </w:pPr>
            <w:r>
              <w:t>16</w:t>
            </w:r>
          </w:p>
        </w:tc>
        <w:tc>
          <w:tcPr>
            <w:tcW w:w="1707" w:type="dxa"/>
            <w:noWrap/>
          </w:tcPr>
          <w:p w14:paraId="27A6133A" w14:textId="4AB54548" w:rsidR="000F0BC3" w:rsidRPr="00BB0E7F" w:rsidRDefault="000F0BC3" w:rsidP="000F0BC3">
            <w:pPr>
              <w:widowControl w:val="0"/>
              <w:autoSpaceDE w:val="0"/>
              <w:autoSpaceDN w:val="0"/>
              <w:adjustRightInd w:val="0"/>
            </w:pPr>
            <w:r>
              <w:t xml:space="preserve">LVS-pF </w:t>
            </w:r>
            <w:r w:rsidRPr="00224C85">
              <w:t>E</w:t>
            </w:r>
            <w:r>
              <w:t>L1 old</w:t>
            </w:r>
          </w:p>
        </w:tc>
        <w:tc>
          <w:tcPr>
            <w:tcW w:w="1317" w:type="dxa"/>
            <w:noWrap/>
          </w:tcPr>
          <w:p w14:paraId="293C525E" w14:textId="77777777" w:rsidR="000F0BC3" w:rsidRDefault="000F0BC3" w:rsidP="000F0BC3">
            <w:pPr>
              <w:widowControl w:val="0"/>
              <w:autoSpaceDE w:val="0"/>
              <w:autoSpaceDN w:val="0"/>
              <w:adjustRightInd w:val="0"/>
            </w:pPr>
            <w:r>
              <w:t xml:space="preserve">10 </w:t>
            </w:r>
            <w:proofErr w:type="spellStart"/>
            <w:r>
              <w:t>ul</w:t>
            </w:r>
            <w:proofErr w:type="spellEnd"/>
          </w:p>
        </w:tc>
      </w:tr>
      <w:tr w:rsidR="000F0BC3" w14:paraId="660CC474" w14:textId="77777777" w:rsidTr="001621E8">
        <w:trPr>
          <w:trHeight w:val="320"/>
        </w:trPr>
        <w:tc>
          <w:tcPr>
            <w:tcW w:w="1317" w:type="dxa"/>
            <w:noWrap/>
          </w:tcPr>
          <w:p w14:paraId="09E05626" w14:textId="77777777" w:rsidR="000F0BC3" w:rsidRDefault="000F0BC3" w:rsidP="000F0BC3">
            <w:pPr>
              <w:widowControl w:val="0"/>
              <w:autoSpaceDE w:val="0"/>
              <w:autoSpaceDN w:val="0"/>
              <w:adjustRightInd w:val="0"/>
            </w:pPr>
            <w:r>
              <w:t>17</w:t>
            </w:r>
          </w:p>
        </w:tc>
        <w:tc>
          <w:tcPr>
            <w:tcW w:w="1707" w:type="dxa"/>
            <w:noWrap/>
          </w:tcPr>
          <w:p w14:paraId="7E559437" w14:textId="77777777" w:rsidR="000F0BC3" w:rsidRPr="006441D7" w:rsidRDefault="000F0BC3" w:rsidP="000F0BC3">
            <w:pPr>
              <w:widowControl w:val="0"/>
              <w:autoSpaceDE w:val="0"/>
              <w:autoSpaceDN w:val="0"/>
              <w:adjustRightInd w:val="0"/>
            </w:pPr>
            <w:r>
              <w:t>Hannah’s Ribosomes</w:t>
            </w:r>
          </w:p>
        </w:tc>
        <w:tc>
          <w:tcPr>
            <w:tcW w:w="1317" w:type="dxa"/>
            <w:noWrap/>
          </w:tcPr>
          <w:p w14:paraId="34240CD3" w14:textId="3FEDE534" w:rsidR="000F0BC3" w:rsidRDefault="000F0BC3" w:rsidP="000F0BC3">
            <w:pPr>
              <w:widowControl w:val="0"/>
              <w:autoSpaceDE w:val="0"/>
              <w:autoSpaceDN w:val="0"/>
              <w:adjustRightInd w:val="0"/>
            </w:pPr>
            <w:r>
              <w:t xml:space="preserve">3 </w:t>
            </w:r>
            <w:proofErr w:type="spellStart"/>
            <w:r>
              <w:t>ul</w:t>
            </w:r>
            <w:proofErr w:type="spellEnd"/>
          </w:p>
        </w:tc>
      </w:tr>
    </w:tbl>
    <w:p w14:paraId="49FBA6E6" w14:textId="28B44088" w:rsidR="000F0BC3" w:rsidRDefault="000F0BC3" w:rsidP="000F0BC3">
      <w:pPr>
        <w:spacing w:before="240"/>
      </w:pPr>
    </w:p>
    <w:p w14:paraId="2A6F5711" w14:textId="1677E174" w:rsidR="00C95E01" w:rsidRDefault="00FD09CA" w:rsidP="000F0BC3">
      <w:pPr>
        <w:spacing w:before="240"/>
      </w:pPr>
      <w:r>
        <w:rPr>
          <w:noProof/>
        </w:rPr>
        <w:drawing>
          <wp:inline distT="0" distB="0" distL="0" distR="0" wp14:anchorId="1010EA26" wp14:editId="2666BCD5">
            <wp:extent cx="3771711" cy="2976346"/>
            <wp:effectExtent l="0" t="0" r="635" b="0"/>
            <wp:docPr id="771159080"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59080" name="Picture 1" descr="A close-up of a dna te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9179" cy="2982239"/>
                    </a:xfrm>
                    <a:prstGeom prst="rect">
                      <a:avLst/>
                    </a:prstGeom>
                  </pic:spPr>
                </pic:pic>
              </a:graphicData>
            </a:graphic>
          </wp:inline>
        </w:drawing>
      </w:r>
    </w:p>
    <w:p w14:paraId="56E1286E" w14:textId="2C799592" w:rsidR="00FD09CA" w:rsidRDefault="00FD09CA" w:rsidP="009C3D91">
      <w:pPr>
        <w:pStyle w:val="Heading3"/>
      </w:pPr>
      <w:bookmarkStart w:id="21" w:name="_Toc173770051"/>
      <w:r>
        <w:t xml:space="preserve">Figure </w:t>
      </w:r>
      <w:r w:rsidR="009C3D91">
        <w:t>5</w:t>
      </w:r>
      <w:r>
        <w:t>: Silver Stain of HA-IP 6/17/24</w:t>
      </w:r>
      <w:bookmarkEnd w:id="21"/>
    </w:p>
    <w:p w14:paraId="7F7A3334" w14:textId="77D44BA4" w:rsidR="00FD09CA" w:rsidRPr="00FD09CA" w:rsidRDefault="00FD09CA" w:rsidP="00FD09CA">
      <w:r>
        <w:t xml:space="preserve">This looks good! This is finally the specificity we have been looking for. There is still room for optimization of getting more material </w:t>
      </w:r>
      <w:proofErr w:type="gramStart"/>
      <w:r>
        <w:t>off of</w:t>
      </w:r>
      <w:proofErr w:type="gramEnd"/>
      <w:r>
        <w:t xml:space="preserve"> the beads, but Kathryn says it might be better to move forward with the strains where the HA is on the chromosome.</w:t>
      </w:r>
    </w:p>
    <w:p w14:paraId="217F0108" w14:textId="54FA9261" w:rsidR="00C95E01" w:rsidRDefault="00C95E01" w:rsidP="000F0BC3">
      <w:pPr>
        <w:spacing w:before="240"/>
      </w:pPr>
    </w:p>
    <w:p w14:paraId="50368776" w14:textId="5B127628" w:rsidR="00C95E01" w:rsidRDefault="00A40DF1" w:rsidP="000F0BC3">
      <w:pPr>
        <w:spacing w:before="240"/>
        <w:rPr>
          <w:b/>
          <w:bCs/>
        </w:rPr>
      </w:pPr>
      <w:r w:rsidRPr="00A40DF1">
        <w:rPr>
          <w:b/>
          <w:bCs/>
        </w:rPr>
        <w:t>Allelic Exchange:</w:t>
      </w:r>
    </w:p>
    <w:p w14:paraId="6A948130" w14:textId="200970DD" w:rsidR="00A40DF1" w:rsidRPr="00A40DF1" w:rsidRDefault="00A40DF1" w:rsidP="000F0BC3">
      <w:pPr>
        <w:spacing w:before="240"/>
      </w:pPr>
      <w:r>
        <w:t xml:space="preserve">Because the difference between wild-type and the HA-tagged bS21 strains are so similar in size, colony PCR won’t be informative. Instead, I am doing a diagnostic digest using </w:t>
      </w:r>
      <w:proofErr w:type="spellStart"/>
      <w:r>
        <w:t>NotI</w:t>
      </w:r>
      <w:proofErr w:type="spellEnd"/>
      <w:r>
        <w:t xml:space="preserve">, since I added the </w:t>
      </w:r>
      <w:proofErr w:type="spellStart"/>
      <w:r>
        <w:t>NotI</w:t>
      </w:r>
      <w:proofErr w:type="spellEnd"/>
      <w:r>
        <w:t xml:space="preserve"> between the 3’ end of </w:t>
      </w:r>
      <w:proofErr w:type="spellStart"/>
      <w:proofErr w:type="gramStart"/>
      <w:r w:rsidRPr="00A40DF1">
        <w:rPr>
          <w:i/>
          <w:iCs/>
        </w:rPr>
        <w:t>rpsU</w:t>
      </w:r>
      <w:proofErr w:type="spellEnd"/>
      <w:r>
        <w:t>(</w:t>
      </w:r>
      <w:proofErr w:type="gramEnd"/>
      <w:r>
        <w:t>2) and the HA epitope.</w:t>
      </w:r>
    </w:p>
    <w:p w14:paraId="36EA6E13" w14:textId="77777777" w:rsidR="00214B1E" w:rsidRPr="00E90E42" w:rsidRDefault="00214B1E" w:rsidP="00214B1E">
      <w:pPr>
        <w:pBdr>
          <w:top w:val="nil"/>
          <w:left w:val="nil"/>
          <w:bottom w:val="nil"/>
          <w:right w:val="nil"/>
          <w:between w:val="nil"/>
        </w:pBdr>
        <w:jc w:val="left"/>
        <w:rPr>
          <w:color w:val="000000"/>
        </w:rPr>
      </w:pPr>
      <w:r w:rsidRPr="00E90E42">
        <w:rPr>
          <w:color w:val="000000"/>
        </w:rPr>
        <w:t>Diagnostic Digest:</w:t>
      </w:r>
    </w:p>
    <w:tbl>
      <w:tblPr>
        <w:tblStyle w:val="TableGrid"/>
        <w:tblW w:w="9198" w:type="dxa"/>
        <w:tblLook w:val="04A0" w:firstRow="1" w:lastRow="0" w:firstColumn="1" w:lastColumn="0" w:noHBand="0" w:noVBand="1"/>
      </w:tblPr>
      <w:tblGrid>
        <w:gridCol w:w="1017"/>
        <w:gridCol w:w="1478"/>
        <w:gridCol w:w="2383"/>
        <w:gridCol w:w="2430"/>
        <w:gridCol w:w="1890"/>
      </w:tblGrid>
      <w:tr w:rsidR="00214B1E" w14:paraId="140423B3" w14:textId="77777777" w:rsidTr="001621E8">
        <w:tc>
          <w:tcPr>
            <w:tcW w:w="1017" w:type="dxa"/>
          </w:tcPr>
          <w:p w14:paraId="5A8DA1B2" w14:textId="77777777" w:rsidR="00214B1E" w:rsidRDefault="00214B1E" w:rsidP="001621E8">
            <w:pPr>
              <w:jc w:val="center"/>
            </w:pPr>
            <w:r>
              <w:t>Tube</w:t>
            </w:r>
          </w:p>
        </w:tc>
        <w:tc>
          <w:tcPr>
            <w:tcW w:w="1478" w:type="dxa"/>
          </w:tcPr>
          <w:p w14:paraId="06811EDB" w14:textId="77777777" w:rsidR="00214B1E" w:rsidRDefault="00214B1E" w:rsidP="001621E8">
            <w:pPr>
              <w:jc w:val="center"/>
            </w:pPr>
            <w:r>
              <w:t>DNA</w:t>
            </w:r>
          </w:p>
        </w:tc>
        <w:tc>
          <w:tcPr>
            <w:tcW w:w="2383" w:type="dxa"/>
          </w:tcPr>
          <w:p w14:paraId="22896E55" w14:textId="77777777" w:rsidR="00214B1E" w:rsidRDefault="00214B1E" w:rsidP="001621E8">
            <w:pPr>
              <w:jc w:val="center"/>
            </w:pPr>
            <w:r>
              <w:t>Enzyme(s)</w:t>
            </w:r>
          </w:p>
        </w:tc>
        <w:tc>
          <w:tcPr>
            <w:tcW w:w="2430" w:type="dxa"/>
          </w:tcPr>
          <w:p w14:paraId="0D5A8441" w14:textId="77777777" w:rsidR="00214B1E" w:rsidRDefault="00214B1E" w:rsidP="001621E8">
            <w:pPr>
              <w:jc w:val="center"/>
            </w:pPr>
            <w:r>
              <w:t>DNA Volume (</w:t>
            </w:r>
            <w:proofErr w:type="spellStart"/>
            <w:r>
              <w:t>uL</w:t>
            </w:r>
            <w:proofErr w:type="spellEnd"/>
            <w:r>
              <w:t>)</w:t>
            </w:r>
          </w:p>
        </w:tc>
        <w:tc>
          <w:tcPr>
            <w:tcW w:w="1890" w:type="dxa"/>
          </w:tcPr>
          <w:p w14:paraId="64906F21" w14:textId="77777777" w:rsidR="00214B1E" w:rsidRDefault="00214B1E" w:rsidP="001621E8">
            <w:pPr>
              <w:jc w:val="center"/>
            </w:pPr>
            <w:r>
              <w:t>H</w:t>
            </w:r>
            <w:r w:rsidRPr="00682FE8">
              <w:rPr>
                <w:vertAlign w:val="subscript"/>
              </w:rPr>
              <w:t>2</w:t>
            </w:r>
            <w:r>
              <w:t>O Volume (</w:t>
            </w:r>
            <w:proofErr w:type="spellStart"/>
            <w:r>
              <w:t>uL</w:t>
            </w:r>
            <w:proofErr w:type="spellEnd"/>
            <w:r>
              <w:t>)</w:t>
            </w:r>
          </w:p>
        </w:tc>
      </w:tr>
      <w:tr w:rsidR="00214B1E" w14:paraId="3447B578" w14:textId="77777777" w:rsidTr="001621E8">
        <w:tc>
          <w:tcPr>
            <w:tcW w:w="1017" w:type="dxa"/>
          </w:tcPr>
          <w:p w14:paraId="7DDA5447" w14:textId="77777777" w:rsidR="00214B1E" w:rsidRDefault="00214B1E" w:rsidP="001621E8">
            <w:pPr>
              <w:jc w:val="center"/>
            </w:pPr>
            <w:r>
              <w:t>1-15</w:t>
            </w:r>
          </w:p>
        </w:tc>
        <w:tc>
          <w:tcPr>
            <w:tcW w:w="1478" w:type="dxa"/>
          </w:tcPr>
          <w:p w14:paraId="3BE02838" w14:textId="12148A78" w:rsidR="00214B1E" w:rsidRDefault="009C482A" w:rsidP="001621E8">
            <w:pPr>
              <w:jc w:val="center"/>
            </w:pPr>
            <w:r>
              <w:t xml:space="preserve">PCR purified </w:t>
            </w:r>
            <w:r w:rsidR="00214B1E" w:rsidRPr="00C65F30">
              <w:rPr>
                <w:i/>
                <w:iCs/>
              </w:rPr>
              <w:t>rpsU2</w:t>
            </w:r>
            <w:r w:rsidR="00214B1E">
              <w:t>-HA</w:t>
            </w:r>
          </w:p>
        </w:tc>
        <w:tc>
          <w:tcPr>
            <w:tcW w:w="2383" w:type="dxa"/>
          </w:tcPr>
          <w:p w14:paraId="2173D313" w14:textId="77777777" w:rsidR="00214B1E" w:rsidRDefault="00214B1E" w:rsidP="001621E8">
            <w:pPr>
              <w:jc w:val="center"/>
            </w:pPr>
            <w:r>
              <w:t>Not1</w:t>
            </w:r>
          </w:p>
        </w:tc>
        <w:tc>
          <w:tcPr>
            <w:tcW w:w="2430" w:type="dxa"/>
          </w:tcPr>
          <w:p w14:paraId="73753480" w14:textId="77777777" w:rsidR="00214B1E" w:rsidRDefault="00214B1E" w:rsidP="001621E8">
            <w:pPr>
              <w:jc w:val="center"/>
            </w:pPr>
            <w:r>
              <w:t>2</w:t>
            </w:r>
          </w:p>
        </w:tc>
        <w:tc>
          <w:tcPr>
            <w:tcW w:w="1890" w:type="dxa"/>
          </w:tcPr>
          <w:p w14:paraId="726BFFF8" w14:textId="77777777" w:rsidR="00214B1E" w:rsidRDefault="00214B1E" w:rsidP="001621E8">
            <w:pPr>
              <w:jc w:val="center"/>
            </w:pPr>
            <w:r>
              <w:t>-</w:t>
            </w:r>
          </w:p>
        </w:tc>
      </w:tr>
    </w:tbl>
    <w:p w14:paraId="3E09977B" w14:textId="77777777" w:rsidR="00214B1E" w:rsidRDefault="00214B1E" w:rsidP="00214B1E">
      <w:pPr>
        <w:pBdr>
          <w:top w:val="nil"/>
          <w:left w:val="nil"/>
          <w:bottom w:val="nil"/>
          <w:right w:val="nil"/>
          <w:between w:val="nil"/>
        </w:pBdr>
        <w:jc w:val="left"/>
        <w:rPr>
          <w:color w:val="000000"/>
          <w:sz w:val="18"/>
          <w:szCs w:val="18"/>
        </w:rPr>
      </w:pPr>
    </w:p>
    <w:tbl>
      <w:tblPr>
        <w:tblStyle w:val="TableGrid"/>
        <w:tblpPr w:leftFromText="180" w:rightFromText="180" w:vertAnchor="text" w:horzAnchor="margin" w:tblpY="2"/>
        <w:tblW w:w="0" w:type="auto"/>
        <w:tblLook w:val="04A0" w:firstRow="1" w:lastRow="0" w:firstColumn="1" w:lastColumn="0" w:noHBand="0" w:noVBand="1"/>
      </w:tblPr>
      <w:tblGrid>
        <w:gridCol w:w="2358"/>
        <w:gridCol w:w="3690"/>
        <w:gridCol w:w="3528"/>
      </w:tblGrid>
      <w:tr w:rsidR="00214B1E" w:rsidRPr="00682FE8" w14:paraId="6BDA8F7C" w14:textId="77777777" w:rsidTr="001621E8">
        <w:tc>
          <w:tcPr>
            <w:tcW w:w="2358" w:type="dxa"/>
          </w:tcPr>
          <w:p w14:paraId="11053030" w14:textId="77777777" w:rsidR="00214B1E" w:rsidRPr="00682FE8" w:rsidRDefault="00214B1E" w:rsidP="001621E8">
            <w:pPr>
              <w:jc w:val="center"/>
              <w:rPr>
                <w:b/>
              </w:rPr>
            </w:pPr>
            <w:r w:rsidRPr="00682FE8">
              <w:rPr>
                <w:b/>
              </w:rPr>
              <w:t>Components</w:t>
            </w:r>
          </w:p>
        </w:tc>
        <w:tc>
          <w:tcPr>
            <w:tcW w:w="3690" w:type="dxa"/>
          </w:tcPr>
          <w:p w14:paraId="0F166780" w14:textId="77777777" w:rsidR="00214B1E" w:rsidRPr="00682FE8" w:rsidRDefault="00214B1E" w:rsidP="001621E8">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698D469B" w14:textId="5A959939" w:rsidR="00214B1E" w:rsidRPr="00682FE8" w:rsidRDefault="00214B1E" w:rsidP="001621E8">
            <w:pPr>
              <w:jc w:val="center"/>
              <w:rPr>
                <w:b/>
              </w:rPr>
            </w:pPr>
            <w:r w:rsidRPr="00682FE8">
              <w:rPr>
                <w:b/>
              </w:rPr>
              <w:t xml:space="preserve">Volumes in Master Mix </w:t>
            </w:r>
            <w:r>
              <w:rPr>
                <w:b/>
              </w:rPr>
              <w:t>19</w:t>
            </w:r>
            <w:r w:rsidRPr="00682FE8">
              <w:rPr>
                <w:b/>
              </w:rPr>
              <w:t>x (</w:t>
            </w:r>
            <w:proofErr w:type="spellStart"/>
            <w:r w:rsidRPr="00682FE8">
              <w:rPr>
                <w:b/>
              </w:rPr>
              <w:t>uL</w:t>
            </w:r>
            <w:proofErr w:type="spellEnd"/>
            <w:r w:rsidRPr="00682FE8">
              <w:rPr>
                <w:b/>
              </w:rPr>
              <w:t>)</w:t>
            </w:r>
          </w:p>
        </w:tc>
      </w:tr>
      <w:tr w:rsidR="00214B1E" w14:paraId="1BAB9968" w14:textId="77777777" w:rsidTr="001621E8">
        <w:tc>
          <w:tcPr>
            <w:tcW w:w="2358" w:type="dxa"/>
          </w:tcPr>
          <w:p w14:paraId="3ABF6675" w14:textId="77777777" w:rsidR="00214B1E" w:rsidRDefault="00214B1E" w:rsidP="001621E8">
            <w:pPr>
              <w:jc w:val="center"/>
            </w:pPr>
            <w:r>
              <w:t>H</w:t>
            </w:r>
            <w:r w:rsidRPr="00682FE8">
              <w:rPr>
                <w:vertAlign w:val="subscript"/>
              </w:rPr>
              <w:t>2</w:t>
            </w:r>
            <w:r>
              <w:t>O</w:t>
            </w:r>
          </w:p>
        </w:tc>
        <w:tc>
          <w:tcPr>
            <w:tcW w:w="3690" w:type="dxa"/>
          </w:tcPr>
          <w:p w14:paraId="5BCA6B3F" w14:textId="77777777" w:rsidR="00214B1E" w:rsidRDefault="00214B1E" w:rsidP="001621E8">
            <w:pPr>
              <w:jc w:val="center"/>
            </w:pPr>
            <w:r>
              <w:t>15.0</w:t>
            </w:r>
          </w:p>
        </w:tc>
        <w:tc>
          <w:tcPr>
            <w:tcW w:w="3528" w:type="dxa"/>
          </w:tcPr>
          <w:p w14:paraId="7F813A6E" w14:textId="1CF3DFFE" w:rsidR="00214B1E" w:rsidRDefault="00214B1E" w:rsidP="001621E8">
            <w:pPr>
              <w:jc w:val="center"/>
            </w:pPr>
            <w:r>
              <w:t>294.5</w:t>
            </w:r>
          </w:p>
        </w:tc>
      </w:tr>
      <w:tr w:rsidR="00214B1E" w14:paraId="6D60C689" w14:textId="77777777" w:rsidTr="001621E8">
        <w:tc>
          <w:tcPr>
            <w:tcW w:w="2358" w:type="dxa"/>
          </w:tcPr>
          <w:p w14:paraId="2128DF9C" w14:textId="77777777" w:rsidR="00214B1E" w:rsidRDefault="00214B1E" w:rsidP="001621E8">
            <w:pPr>
              <w:jc w:val="center"/>
            </w:pPr>
            <w:r>
              <w:t>10x Buffer*</w:t>
            </w:r>
          </w:p>
        </w:tc>
        <w:tc>
          <w:tcPr>
            <w:tcW w:w="3690" w:type="dxa"/>
          </w:tcPr>
          <w:p w14:paraId="38171952" w14:textId="77777777" w:rsidR="00214B1E" w:rsidRDefault="00214B1E" w:rsidP="001621E8">
            <w:pPr>
              <w:jc w:val="center"/>
            </w:pPr>
            <w:r>
              <w:t>2.0</w:t>
            </w:r>
          </w:p>
        </w:tc>
        <w:tc>
          <w:tcPr>
            <w:tcW w:w="3528" w:type="dxa"/>
          </w:tcPr>
          <w:p w14:paraId="69333AB9" w14:textId="10499721" w:rsidR="00214B1E" w:rsidRDefault="00214B1E" w:rsidP="001621E8">
            <w:pPr>
              <w:jc w:val="center"/>
            </w:pPr>
            <w:r>
              <w:t>38</w:t>
            </w:r>
          </w:p>
        </w:tc>
      </w:tr>
      <w:tr w:rsidR="00214B1E" w14:paraId="17415954" w14:textId="77777777" w:rsidTr="001621E8">
        <w:tc>
          <w:tcPr>
            <w:tcW w:w="2358" w:type="dxa"/>
          </w:tcPr>
          <w:p w14:paraId="34AD7539" w14:textId="77777777" w:rsidR="00214B1E" w:rsidRDefault="00214B1E" w:rsidP="001621E8">
            <w:pPr>
              <w:jc w:val="center"/>
            </w:pPr>
            <w:r>
              <w:t>DNA</w:t>
            </w:r>
          </w:p>
        </w:tc>
        <w:tc>
          <w:tcPr>
            <w:tcW w:w="3690" w:type="dxa"/>
          </w:tcPr>
          <w:p w14:paraId="7D76E47E" w14:textId="77777777" w:rsidR="00214B1E" w:rsidRDefault="00214B1E" w:rsidP="001621E8">
            <w:pPr>
              <w:jc w:val="center"/>
            </w:pPr>
            <w:r>
              <w:t>(2.0)</w:t>
            </w:r>
          </w:p>
        </w:tc>
        <w:tc>
          <w:tcPr>
            <w:tcW w:w="3528" w:type="dxa"/>
          </w:tcPr>
          <w:p w14:paraId="5528BF57" w14:textId="77777777" w:rsidR="00214B1E" w:rsidRDefault="00214B1E" w:rsidP="001621E8">
            <w:pPr>
              <w:jc w:val="center"/>
            </w:pPr>
            <w:r>
              <w:t>-</w:t>
            </w:r>
          </w:p>
        </w:tc>
      </w:tr>
      <w:tr w:rsidR="00214B1E" w14:paraId="1D8AB0C2" w14:textId="77777777" w:rsidTr="001621E8">
        <w:tc>
          <w:tcPr>
            <w:tcW w:w="2358" w:type="dxa"/>
          </w:tcPr>
          <w:p w14:paraId="410CB47F" w14:textId="77777777" w:rsidR="00214B1E" w:rsidRDefault="00214B1E" w:rsidP="001621E8">
            <w:pPr>
              <w:jc w:val="center"/>
            </w:pPr>
            <w:r>
              <w:t>Enzyme 1</w:t>
            </w:r>
          </w:p>
        </w:tc>
        <w:tc>
          <w:tcPr>
            <w:tcW w:w="3690" w:type="dxa"/>
          </w:tcPr>
          <w:p w14:paraId="1F7542D5" w14:textId="77777777" w:rsidR="00214B1E" w:rsidRDefault="00214B1E" w:rsidP="001621E8">
            <w:pPr>
              <w:jc w:val="center"/>
            </w:pPr>
            <w:r>
              <w:t>0.5</w:t>
            </w:r>
          </w:p>
        </w:tc>
        <w:tc>
          <w:tcPr>
            <w:tcW w:w="3528" w:type="dxa"/>
          </w:tcPr>
          <w:p w14:paraId="70919EEC" w14:textId="232D29D3" w:rsidR="00214B1E" w:rsidRDefault="00214B1E" w:rsidP="001621E8">
            <w:pPr>
              <w:jc w:val="center"/>
            </w:pPr>
            <w:r>
              <w:t>9.5</w:t>
            </w:r>
          </w:p>
        </w:tc>
      </w:tr>
      <w:tr w:rsidR="00214B1E" w14:paraId="6BEE871D" w14:textId="77777777" w:rsidTr="001621E8">
        <w:tc>
          <w:tcPr>
            <w:tcW w:w="2358" w:type="dxa"/>
          </w:tcPr>
          <w:p w14:paraId="6CABC10A" w14:textId="77777777" w:rsidR="00214B1E" w:rsidRDefault="00214B1E" w:rsidP="001621E8">
            <w:pPr>
              <w:jc w:val="center"/>
            </w:pPr>
            <w:r>
              <w:t>Enzyme 2</w:t>
            </w:r>
          </w:p>
        </w:tc>
        <w:tc>
          <w:tcPr>
            <w:tcW w:w="3690" w:type="dxa"/>
          </w:tcPr>
          <w:p w14:paraId="1419902D" w14:textId="7EB4EDA3" w:rsidR="00214B1E" w:rsidRDefault="00214B1E" w:rsidP="001621E8">
            <w:pPr>
              <w:jc w:val="center"/>
            </w:pPr>
            <w:r>
              <w:t>N/A</w:t>
            </w:r>
          </w:p>
        </w:tc>
        <w:tc>
          <w:tcPr>
            <w:tcW w:w="3528" w:type="dxa"/>
          </w:tcPr>
          <w:p w14:paraId="33BCC56C" w14:textId="723774B3" w:rsidR="00214B1E" w:rsidRDefault="00214B1E" w:rsidP="001621E8">
            <w:pPr>
              <w:jc w:val="center"/>
            </w:pPr>
            <w:r>
              <w:t>-</w:t>
            </w:r>
          </w:p>
        </w:tc>
      </w:tr>
      <w:tr w:rsidR="00214B1E" w14:paraId="334F4EBF" w14:textId="77777777" w:rsidTr="001621E8">
        <w:tc>
          <w:tcPr>
            <w:tcW w:w="2358" w:type="dxa"/>
          </w:tcPr>
          <w:p w14:paraId="38C25D4B" w14:textId="77777777" w:rsidR="00214B1E" w:rsidRDefault="00214B1E" w:rsidP="001621E8">
            <w:pPr>
              <w:jc w:val="center"/>
            </w:pPr>
            <w:r>
              <w:t>Total</w:t>
            </w:r>
          </w:p>
        </w:tc>
        <w:tc>
          <w:tcPr>
            <w:tcW w:w="3690" w:type="dxa"/>
          </w:tcPr>
          <w:p w14:paraId="1381E688" w14:textId="77777777" w:rsidR="00214B1E" w:rsidRDefault="00214B1E" w:rsidP="001621E8">
            <w:pPr>
              <w:jc w:val="center"/>
            </w:pPr>
            <w:r>
              <w:t>20.0 (18.0 actual b/c of DNA)</w:t>
            </w:r>
          </w:p>
        </w:tc>
        <w:tc>
          <w:tcPr>
            <w:tcW w:w="3528" w:type="dxa"/>
          </w:tcPr>
          <w:p w14:paraId="7975B28A" w14:textId="5595D6A7" w:rsidR="00214B1E" w:rsidRDefault="002C46F7" w:rsidP="001621E8">
            <w:pPr>
              <w:jc w:val="center"/>
            </w:pPr>
            <w:r>
              <w:t>342</w:t>
            </w:r>
          </w:p>
        </w:tc>
      </w:tr>
    </w:tbl>
    <w:p w14:paraId="048CBD8C" w14:textId="77777777" w:rsidR="00214B1E" w:rsidRDefault="00214B1E" w:rsidP="00214B1E">
      <w:pPr>
        <w:pBdr>
          <w:top w:val="nil"/>
          <w:left w:val="nil"/>
          <w:bottom w:val="nil"/>
          <w:right w:val="nil"/>
          <w:between w:val="nil"/>
        </w:pBdr>
        <w:jc w:val="left"/>
        <w:rPr>
          <w:color w:val="000000"/>
          <w:sz w:val="18"/>
          <w:szCs w:val="18"/>
        </w:rPr>
      </w:pPr>
    </w:p>
    <w:p w14:paraId="26505444" w14:textId="77777777" w:rsidR="00214B1E" w:rsidRDefault="00214B1E" w:rsidP="00214B1E">
      <w:pPr>
        <w:pBdr>
          <w:top w:val="nil"/>
          <w:left w:val="nil"/>
          <w:bottom w:val="nil"/>
          <w:right w:val="nil"/>
          <w:between w:val="nil"/>
        </w:pBdr>
        <w:jc w:val="left"/>
        <w:rPr>
          <w:color w:val="000000"/>
          <w:sz w:val="18"/>
          <w:szCs w:val="18"/>
        </w:rPr>
      </w:pPr>
    </w:p>
    <w:p w14:paraId="72BD7537" w14:textId="77777777" w:rsidR="00214B1E" w:rsidRDefault="00214B1E" w:rsidP="00214B1E">
      <w:pPr>
        <w:pBdr>
          <w:top w:val="nil"/>
          <w:left w:val="nil"/>
          <w:bottom w:val="nil"/>
          <w:right w:val="nil"/>
          <w:between w:val="nil"/>
        </w:pBdr>
        <w:jc w:val="left"/>
        <w:rPr>
          <w:color w:val="000000"/>
          <w:sz w:val="18"/>
          <w:szCs w:val="18"/>
        </w:rPr>
      </w:pPr>
    </w:p>
    <w:p w14:paraId="6946A7E1" w14:textId="77777777" w:rsidR="00214B1E" w:rsidRDefault="00214B1E" w:rsidP="00214B1E">
      <w:pPr>
        <w:pBdr>
          <w:top w:val="nil"/>
          <w:left w:val="nil"/>
          <w:bottom w:val="nil"/>
          <w:right w:val="nil"/>
          <w:between w:val="nil"/>
        </w:pBdr>
        <w:jc w:val="left"/>
        <w:rPr>
          <w:color w:val="000000"/>
          <w:sz w:val="18"/>
          <w:szCs w:val="18"/>
        </w:rPr>
      </w:pPr>
    </w:p>
    <w:p w14:paraId="04DB6153" w14:textId="77777777" w:rsidR="002C46F7" w:rsidRDefault="002C46F7" w:rsidP="00C95E01">
      <w:pPr>
        <w:pStyle w:val="ListParagraph"/>
        <w:numPr>
          <w:ilvl w:val="0"/>
          <w:numId w:val="50"/>
        </w:numPr>
      </w:pPr>
      <w:r>
        <w:t>Add indicated amounts of H</w:t>
      </w:r>
      <w:r w:rsidRPr="00682FE8">
        <w:rPr>
          <w:vertAlign w:val="subscript"/>
        </w:rPr>
        <w:t>2</w:t>
      </w:r>
      <w:r>
        <w:t>O and 10x buffer to master mix tube (MM).</w:t>
      </w:r>
    </w:p>
    <w:p w14:paraId="6F3156E3" w14:textId="77777777" w:rsidR="002C46F7" w:rsidRDefault="002C46F7" w:rsidP="00C95E01">
      <w:pPr>
        <w:pStyle w:val="ListParagraph"/>
        <w:numPr>
          <w:ilvl w:val="0"/>
          <w:numId w:val="50"/>
        </w:numPr>
      </w:pPr>
      <w:r>
        <w:lastRenderedPageBreak/>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52DF22F9" w14:textId="77777777" w:rsidR="002C46F7" w:rsidRDefault="002C46F7" w:rsidP="00C95E01">
      <w:pPr>
        <w:pStyle w:val="ListParagraph"/>
        <w:numPr>
          <w:ilvl w:val="0"/>
          <w:numId w:val="50"/>
        </w:numPr>
      </w:pPr>
      <w:r>
        <w:t>Add indicated amount of each enzyme (___</w:t>
      </w:r>
      <w:proofErr w:type="spellStart"/>
      <w:r>
        <w:t>uL</w:t>
      </w:r>
      <w:proofErr w:type="spellEnd"/>
      <w:r>
        <w:t>) to the master mix tube (MM).</w:t>
      </w:r>
    </w:p>
    <w:p w14:paraId="554D827F" w14:textId="77777777" w:rsidR="002C46F7" w:rsidRDefault="002C46F7" w:rsidP="00C95E01">
      <w:pPr>
        <w:pStyle w:val="ListParagraph"/>
        <w:numPr>
          <w:ilvl w:val="0"/>
          <w:numId w:val="50"/>
        </w:numPr>
      </w:pPr>
      <w:r>
        <w:t>Mix the master mix by pipetting up and down.</w:t>
      </w:r>
    </w:p>
    <w:p w14:paraId="19942C63" w14:textId="77777777" w:rsidR="002C46F7" w:rsidRDefault="002C46F7" w:rsidP="00C95E01">
      <w:pPr>
        <w:pStyle w:val="ListParagraph"/>
        <w:numPr>
          <w:ilvl w:val="0"/>
          <w:numId w:val="50"/>
        </w:numPr>
      </w:pPr>
      <w:r>
        <w:t>Add master mix to individual tubes. Volume to add to each tube is the volume in 1 reaction minus the DNA volume (____</w:t>
      </w:r>
      <w:proofErr w:type="spellStart"/>
      <w:r>
        <w:t>ul</w:t>
      </w:r>
      <w:proofErr w:type="spellEnd"/>
      <w:r>
        <w:t>).</w:t>
      </w:r>
    </w:p>
    <w:p w14:paraId="64779B2B" w14:textId="77777777" w:rsidR="002C46F7" w:rsidRDefault="002C46F7" w:rsidP="00C95E01">
      <w:pPr>
        <w:pStyle w:val="ListParagraph"/>
        <w:numPr>
          <w:ilvl w:val="0"/>
          <w:numId w:val="50"/>
        </w:numPr>
      </w:pPr>
      <w:r>
        <w:t xml:space="preserve">Incubate at 37°C for 1 hour or up to overnight. </w:t>
      </w:r>
    </w:p>
    <w:p w14:paraId="5B88AC37" w14:textId="77777777" w:rsidR="002C46F7" w:rsidRDefault="002C46F7" w:rsidP="00C95E01">
      <w:pPr>
        <w:pStyle w:val="ListParagraph"/>
        <w:numPr>
          <w:ilvl w:val="0"/>
          <w:numId w:val="50"/>
        </w:numPr>
        <w:rPr>
          <w:strike/>
        </w:rPr>
      </w:pPr>
      <w:r w:rsidRPr="002C46F7">
        <w:rPr>
          <w:strike/>
        </w:rPr>
        <w:t xml:space="preserve">If using digest for plasmid construction then after incubation at 37°C, add 0.5ul of CIP enzyme to backbone tube, mix by pipetting and put back in 37°C incubator for 10 minutes. (this step removes the phosphates from the ends of the plasmid to prevent re-ligation). If using the new Quick CIP – add 1 </w:t>
      </w:r>
      <w:proofErr w:type="spellStart"/>
      <w:r w:rsidRPr="002C46F7">
        <w:rPr>
          <w:strike/>
        </w:rPr>
        <w:t>uL</w:t>
      </w:r>
      <w:proofErr w:type="spellEnd"/>
      <w:r w:rsidRPr="002C46F7">
        <w:rPr>
          <w:strike/>
        </w:rPr>
        <w:t>, mix, incubate (</w:t>
      </w:r>
      <w:r w:rsidRPr="002C46F7">
        <w:rPr>
          <w:b/>
          <w:strike/>
        </w:rPr>
        <w:t>at 37º)</w:t>
      </w:r>
      <w:r w:rsidRPr="002C46F7">
        <w:rPr>
          <w:strike/>
        </w:rPr>
        <w:t xml:space="preserve"> for 10 mins, then put at 80C for 2 minutes to inactivate the CIP.</w:t>
      </w:r>
    </w:p>
    <w:p w14:paraId="2C1897A6" w14:textId="77777777" w:rsidR="002C46F7" w:rsidRPr="002C46F7" w:rsidRDefault="002C46F7" w:rsidP="002C46F7">
      <w:pPr>
        <w:pBdr>
          <w:top w:val="nil"/>
          <w:left w:val="nil"/>
          <w:bottom w:val="nil"/>
          <w:right w:val="nil"/>
          <w:between w:val="nil"/>
        </w:pBdr>
        <w:ind w:left="360"/>
        <w:jc w:val="left"/>
        <w:rPr>
          <w:color w:val="000000"/>
          <w:sz w:val="18"/>
          <w:szCs w:val="18"/>
        </w:rPr>
      </w:pPr>
    </w:p>
    <w:p w14:paraId="467E9405" w14:textId="77777777" w:rsidR="002C46F7" w:rsidRPr="002C46F7" w:rsidRDefault="002C46F7" w:rsidP="002C46F7">
      <w:pPr>
        <w:pStyle w:val="ListParagraph"/>
        <w:pBdr>
          <w:top w:val="nil"/>
          <w:left w:val="nil"/>
          <w:bottom w:val="nil"/>
          <w:right w:val="nil"/>
          <w:between w:val="nil"/>
        </w:pBdr>
        <w:jc w:val="left"/>
        <w:rPr>
          <w:color w:val="000000"/>
        </w:rPr>
      </w:pPr>
      <w:r w:rsidRPr="002C46F7">
        <w:rPr>
          <w:color w:val="000000"/>
        </w:rPr>
        <w:t>Since this is only a diagnostic digest, there is no need to add CIP.</w:t>
      </w:r>
    </w:p>
    <w:p w14:paraId="00A2E453" w14:textId="024AA948" w:rsidR="002C46F7" w:rsidRDefault="0067055B" w:rsidP="002C46F7">
      <w:pPr>
        <w:rPr>
          <w:strike/>
        </w:rPr>
      </w:pPr>
      <w:r>
        <w:rPr>
          <w:strike/>
          <w:noProof/>
        </w:rPr>
        <w:drawing>
          <wp:inline distT="0" distB="0" distL="0" distR="0" wp14:anchorId="054CE290" wp14:editId="6AA93BCE">
            <wp:extent cx="6492240" cy="2250440"/>
            <wp:effectExtent l="0" t="0" r="0" b="0"/>
            <wp:docPr id="867772299" name="Picture 3"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72299" name="Picture 3" descr="A close-up of a dna tes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2250440"/>
                    </a:xfrm>
                    <a:prstGeom prst="rect">
                      <a:avLst/>
                    </a:prstGeom>
                  </pic:spPr>
                </pic:pic>
              </a:graphicData>
            </a:graphic>
          </wp:inline>
        </w:drawing>
      </w:r>
    </w:p>
    <w:p w14:paraId="27ABE767" w14:textId="766F28F6" w:rsidR="0067055B" w:rsidRDefault="0067055B" w:rsidP="001D5F14">
      <w:pPr>
        <w:pStyle w:val="Heading4"/>
      </w:pPr>
      <w:r>
        <w:t xml:space="preserve">Figure </w:t>
      </w:r>
      <w:r w:rsidR="009C3D91">
        <w:t>6</w:t>
      </w:r>
      <w:r>
        <w:t>a: Diagnostic Digest of potential secondary recombinants from Primary Integrant 1</w:t>
      </w:r>
    </w:p>
    <w:p w14:paraId="460F935C" w14:textId="69EF957C" w:rsidR="001E58AA" w:rsidRDefault="0067055B" w:rsidP="0067055B">
      <w:r>
        <w:t>There was loading error which is why the gel is split up this way. No mutants here.</w:t>
      </w:r>
    </w:p>
    <w:p w14:paraId="146A43FE" w14:textId="3737FF78" w:rsidR="001E58AA" w:rsidRDefault="00597288" w:rsidP="00C20CC0">
      <w:r>
        <w:rPr>
          <w:noProof/>
        </w:rPr>
        <w:lastRenderedPageBreak/>
        <w:drawing>
          <wp:inline distT="0" distB="0" distL="0" distR="0" wp14:anchorId="454BBDD7" wp14:editId="6BFCF251">
            <wp:extent cx="6492240" cy="3176270"/>
            <wp:effectExtent l="0" t="0" r="0" b="0"/>
            <wp:docPr id="773360248" name="Picture 2"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60248" name="Picture 2" descr="A close-up of a dna tes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3176270"/>
                    </a:xfrm>
                    <a:prstGeom prst="rect">
                      <a:avLst/>
                    </a:prstGeom>
                  </pic:spPr>
                </pic:pic>
              </a:graphicData>
            </a:graphic>
          </wp:inline>
        </w:drawing>
      </w:r>
    </w:p>
    <w:p w14:paraId="71668F23" w14:textId="475B351E" w:rsidR="0067055B" w:rsidRPr="001D5F14" w:rsidRDefault="0067055B" w:rsidP="001D5F14">
      <w:pPr>
        <w:pStyle w:val="Heading4"/>
      </w:pPr>
      <w:r w:rsidRPr="001D5F14">
        <w:t xml:space="preserve">Figure </w:t>
      </w:r>
      <w:r w:rsidR="009C3D91" w:rsidRPr="001D5F14">
        <w:t>6</w:t>
      </w:r>
      <w:r w:rsidRPr="001D5F14">
        <w:t>b: Diagnostic Digest of potential secondary recombinants from Primary Integrant 2</w:t>
      </w:r>
    </w:p>
    <w:p w14:paraId="562C49F6" w14:textId="08A2DA9C" w:rsidR="0067055B" w:rsidRDefault="0067055B" w:rsidP="0067055B">
      <w:r>
        <w:t>There are 2 mutants! Not1 enzyme cuts the DNA into fragments size 264 bp and 535 bp if it has the HA tag. The wild-type DNA is 799 bp.</w:t>
      </w:r>
    </w:p>
    <w:p w14:paraId="180AF1D9" w14:textId="0F2B4043" w:rsidR="00FF0B8E" w:rsidRPr="0067055B" w:rsidRDefault="00FF0B8E" w:rsidP="0067055B">
      <w:r>
        <w:t xml:space="preserve">The patches that the mutants came from are a couple of days old. On </w:t>
      </w:r>
      <w:proofErr w:type="gramStart"/>
      <w:r>
        <w:t>Sunday</w:t>
      </w:r>
      <w:proofErr w:type="gramEnd"/>
      <w:r>
        <w:t xml:space="preserve"> I wrapped them in parafilm and kept them on the bench. I streaked them for isolation today and since I won’t be here the rest of the week I’m leaving them on the bench.</w:t>
      </w:r>
    </w:p>
    <w:p w14:paraId="7C4CD69C" w14:textId="068E276E" w:rsidR="001E58AA" w:rsidRDefault="001E58AA" w:rsidP="0067055B">
      <w:pPr>
        <w:pStyle w:val="Heading3"/>
      </w:pPr>
    </w:p>
    <w:p w14:paraId="5534AFAF" w14:textId="6EDA319E" w:rsidR="00CA7D4A" w:rsidRPr="007B216F" w:rsidRDefault="00CA7D4A" w:rsidP="00CA7D4A">
      <w:pPr>
        <w:rPr>
          <w:b/>
        </w:rPr>
      </w:pPr>
      <w:r>
        <w:rPr>
          <w:b/>
          <w:highlight w:val="green"/>
        </w:rPr>
        <w:t>Monday</w:t>
      </w:r>
      <w:r w:rsidRPr="007A68D0">
        <w:rPr>
          <w:b/>
          <w:highlight w:val="green"/>
        </w:rPr>
        <w:t xml:space="preserve">, </w:t>
      </w:r>
      <w:r>
        <w:rPr>
          <w:b/>
          <w:highlight w:val="green"/>
        </w:rPr>
        <w:t>June 24,</w:t>
      </w:r>
      <w:r w:rsidRPr="007A68D0">
        <w:rPr>
          <w:b/>
          <w:highlight w:val="green"/>
        </w:rPr>
        <w:t xml:space="preserve"> 20</w:t>
      </w:r>
      <w:r>
        <w:rPr>
          <w:b/>
          <w:highlight w:val="green"/>
        </w:rPr>
        <w:t>24</w:t>
      </w:r>
    </w:p>
    <w:p w14:paraId="6144BF10" w14:textId="77777777" w:rsidR="00CA7D4A" w:rsidRPr="001D3A86" w:rsidRDefault="00CA7D4A" w:rsidP="00CA7D4A">
      <w:pPr>
        <w:rPr>
          <w:b/>
          <w:sz w:val="18"/>
          <w:szCs w:val="18"/>
        </w:rPr>
      </w:pPr>
      <w:r w:rsidRPr="007B216F">
        <w:rPr>
          <w:b/>
          <w:sz w:val="18"/>
          <w:szCs w:val="18"/>
        </w:rPr>
        <w:t>To Do:</w:t>
      </w:r>
    </w:p>
    <w:p w14:paraId="3CF85E62" w14:textId="77777777" w:rsidR="00CA7D4A" w:rsidRPr="00CA7D4A" w:rsidRDefault="00CA7D4A" w:rsidP="00CA7D4A">
      <w:pPr>
        <w:pStyle w:val="ListParagraph"/>
        <w:numPr>
          <w:ilvl w:val="0"/>
          <w:numId w:val="51"/>
        </w:numPr>
        <w:spacing w:before="240"/>
        <w:rPr>
          <w:strike/>
          <w:sz w:val="18"/>
          <w:szCs w:val="18"/>
        </w:rPr>
      </w:pPr>
      <w:r w:rsidRPr="00CA7D4A">
        <w:rPr>
          <w:strike/>
          <w:sz w:val="18"/>
          <w:szCs w:val="18"/>
        </w:rPr>
        <w:t>Silver Stain</w:t>
      </w:r>
    </w:p>
    <w:p w14:paraId="1F4999A4" w14:textId="77777777" w:rsidR="00CA7D4A" w:rsidRPr="00CA7D4A" w:rsidRDefault="00CA7D4A" w:rsidP="00CA7D4A">
      <w:pPr>
        <w:pStyle w:val="ListParagraph"/>
        <w:numPr>
          <w:ilvl w:val="0"/>
          <w:numId w:val="51"/>
        </w:numPr>
        <w:spacing w:before="240"/>
        <w:rPr>
          <w:strike/>
          <w:sz w:val="18"/>
          <w:szCs w:val="18"/>
        </w:rPr>
      </w:pPr>
      <w:r w:rsidRPr="00CA7D4A">
        <w:rPr>
          <w:strike/>
          <w:sz w:val="18"/>
          <w:szCs w:val="18"/>
        </w:rPr>
        <w:t>Digest</w:t>
      </w:r>
    </w:p>
    <w:p w14:paraId="13C28463" w14:textId="12F1E4EE" w:rsidR="00CA7D4A" w:rsidRDefault="00CA7D4A" w:rsidP="00CA7D4A">
      <w:pPr>
        <w:pStyle w:val="ListParagraph"/>
        <w:numPr>
          <w:ilvl w:val="0"/>
          <w:numId w:val="51"/>
        </w:numPr>
        <w:spacing w:before="240"/>
        <w:rPr>
          <w:sz w:val="18"/>
          <w:szCs w:val="18"/>
        </w:rPr>
      </w:pPr>
      <w:r>
        <w:rPr>
          <w:sz w:val="18"/>
          <w:szCs w:val="18"/>
        </w:rPr>
        <w:t>Streak out KRSA2 and KRSA12</w:t>
      </w:r>
    </w:p>
    <w:p w14:paraId="52176F4A" w14:textId="4FCA3697" w:rsidR="00232936" w:rsidRDefault="00761CEA" w:rsidP="00CA7D4A">
      <w:pPr>
        <w:pStyle w:val="ListParagraph"/>
        <w:numPr>
          <w:ilvl w:val="0"/>
          <w:numId w:val="51"/>
        </w:numPr>
        <w:spacing w:before="240"/>
        <w:rPr>
          <w:sz w:val="18"/>
          <w:szCs w:val="18"/>
        </w:rPr>
      </w:pPr>
      <w:r>
        <w:rPr>
          <w:sz w:val="18"/>
          <w:szCs w:val="18"/>
        </w:rPr>
        <w:t xml:space="preserve">Make LB agar and MHB </w:t>
      </w:r>
    </w:p>
    <w:p w14:paraId="5B41B9FD" w14:textId="4B0CDD21" w:rsidR="000E4DAF" w:rsidRDefault="000E4DAF" w:rsidP="00CA7D4A">
      <w:pPr>
        <w:pStyle w:val="ListParagraph"/>
        <w:numPr>
          <w:ilvl w:val="0"/>
          <w:numId w:val="51"/>
        </w:numPr>
        <w:spacing w:before="240"/>
        <w:rPr>
          <w:sz w:val="18"/>
          <w:szCs w:val="18"/>
        </w:rPr>
      </w:pPr>
      <w:r>
        <w:rPr>
          <w:sz w:val="18"/>
          <w:szCs w:val="18"/>
        </w:rPr>
        <w:t xml:space="preserve">Check PCR on SA </w:t>
      </w:r>
      <w:proofErr w:type="spellStart"/>
      <w:r w:rsidRPr="000E4DAF">
        <w:rPr>
          <w:i/>
          <w:iCs/>
          <w:sz w:val="18"/>
          <w:szCs w:val="18"/>
        </w:rPr>
        <w:t>rpsU</w:t>
      </w:r>
      <w:proofErr w:type="spellEnd"/>
      <w:r>
        <w:rPr>
          <w:sz w:val="18"/>
          <w:szCs w:val="18"/>
        </w:rPr>
        <w:t xml:space="preserve"> complement primers</w:t>
      </w:r>
    </w:p>
    <w:p w14:paraId="1C30CFE5" w14:textId="77777777" w:rsidR="00F50346" w:rsidRDefault="00F50346" w:rsidP="00F50346"/>
    <w:p w14:paraId="12C1A3BE" w14:textId="7E858261" w:rsidR="00F50346" w:rsidRDefault="00FF0B8E" w:rsidP="00F50346">
      <w:r>
        <w:t>I don’t have too much to do today since I’ve been away for a while. The plates I streaked last week are growing but there aren’t single colonies yet. I moved them to 37ºC, hopefully I’ll have colonies tomorrow. Once I do, I’ll patch them and repeat the digest to make sure there wasn’t a mixed population.</w:t>
      </w:r>
    </w:p>
    <w:p w14:paraId="00039C01" w14:textId="755E3845" w:rsidR="00FA3436" w:rsidRDefault="00FA3436" w:rsidP="00F50346">
      <w:r>
        <w:t xml:space="preserve">Kathryn would like me to check the SA </w:t>
      </w:r>
      <w:r w:rsidRPr="003F025D">
        <w:rPr>
          <w:i/>
          <w:iCs/>
        </w:rPr>
        <w:t>∆</w:t>
      </w:r>
      <w:proofErr w:type="spellStart"/>
      <w:r w:rsidRPr="003F025D">
        <w:rPr>
          <w:i/>
          <w:iCs/>
        </w:rPr>
        <w:t>rpsU</w:t>
      </w:r>
      <w:proofErr w:type="spellEnd"/>
      <w:r>
        <w:t xml:space="preserve"> mutant against other antibiotics to make sure that deleting this gene doesn’t universally affect resistance. </w:t>
      </w:r>
      <w:r w:rsidR="0046600D">
        <w:t>I plan to start with these:</w:t>
      </w:r>
    </w:p>
    <w:p w14:paraId="66AE48BE" w14:textId="77777777" w:rsidR="0046600D" w:rsidRDefault="0046600D" w:rsidP="00F50346"/>
    <w:p w14:paraId="63DD5142" w14:textId="77777777" w:rsidR="002220D9" w:rsidRDefault="002220D9" w:rsidP="00F50346"/>
    <w:tbl>
      <w:tblPr>
        <w:tblStyle w:val="TableGrid"/>
        <w:tblW w:w="0" w:type="auto"/>
        <w:tblLook w:val="04A0" w:firstRow="1" w:lastRow="0" w:firstColumn="1" w:lastColumn="0" w:noHBand="0" w:noVBand="1"/>
      </w:tblPr>
      <w:tblGrid>
        <w:gridCol w:w="1231"/>
        <w:gridCol w:w="1000"/>
        <w:gridCol w:w="1084"/>
        <w:gridCol w:w="1818"/>
      </w:tblGrid>
      <w:tr w:rsidR="00BC624A" w:rsidRPr="0046600D" w14:paraId="08D978B7" w14:textId="02BDAF35" w:rsidTr="002536AE">
        <w:trPr>
          <w:trHeight w:val="285"/>
        </w:trPr>
        <w:tc>
          <w:tcPr>
            <w:tcW w:w="1231" w:type="dxa"/>
            <w:noWrap/>
            <w:hideMark/>
          </w:tcPr>
          <w:p w14:paraId="03BEB4D1" w14:textId="215ECBF2" w:rsidR="00BC624A" w:rsidRPr="0046600D" w:rsidRDefault="00BC624A" w:rsidP="0046600D">
            <w:pPr>
              <w:rPr>
                <w:b/>
                <w:bCs/>
              </w:rPr>
            </w:pPr>
            <w:r>
              <w:rPr>
                <w:b/>
                <w:bCs/>
              </w:rPr>
              <w:t>Antibiotic</w:t>
            </w:r>
          </w:p>
        </w:tc>
        <w:tc>
          <w:tcPr>
            <w:tcW w:w="1000" w:type="dxa"/>
            <w:noWrap/>
            <w:hideMark/>
          </w:tcPr>
          <w:p w14:paraId="47A8AF13" w14:textId="20694D28" w:rsidR="00BC624A" w:rsidRDefault="00BC624A" w:rsidP="0046600D">
            <w:pPr>
              <w:rPr>
                <w:b/>
                <w:bCs/>
              </w:rPr>
            </w:pPr>
            <w:r w:rsidRPr="0046600D">
              <w:rPr>
                <w:b/>
                <w:bCs/>
              </w:rPr>
              <w:t xml:space="preserve"> </w:t>
            </w:r>
            <w:r>
              <w:rPr>
                <w:b/>
                <w:bCs/>
              </w:rPr>
              <w:t>Stock conc</w:t>
            </w:r>
          </w:p>
          <w:p w14:paraId="462B5E9D" w14:textId="03B16628" w:rsidR="00BC624A" w:rsidRPr="0046600D" w:rsidRDefault="00BC624A" w:rsidP="0046600D">
            <w:pPr>
              <w:rPr>
                <w:b/>
                <w:bCs/>
              </w:rPr>
            </w:pPr>
            <w:r w:rsidRPr="0046600D">
              <w:rPr>
                <w:b/>
                <w:bCs/>
              </w:rPr>
              <w:t>mg/mL</w:t>
            </w:r>
          </w:p>
        </w:tc>
        <w:tc>
          <w:tcPr>
            <w:tcW w:w="1084" w:type="dxa"/>
          </w:tcPr>
          <w:p w14:paraId="2F429965" w14:textId="2D9C72A4" w:rsidR="00BC624A" w:rsidRPr="0046600D" w:rsidRDefault="00BC624A" w:rsidP="0046600D">
            <w:pPr>
              <w:rPr>
                <w:b/>
                <w:bCs/>
              </w:rPr>
            </w:pPr>
            <w:r>
              <w:rPr>
                <w:b/>
                <w:bCs/>
              </w:rPr>
              <w:t xml:space="preserve">Range of </w:t>
            </w:r>
            <w:proofErr w:type="spellStart"/>
            <w:r>
              <w:rPr>
                <w:b/>
                <w:bCs/>
              </w:rPr>
              <w:t>concs</w:t>
            </w:r>
            <w:proofErr w:type="spellEnd"/>
            <w:r>
              <w:rPr>
                <w:b/>
                <w:bCs/>
              </w:rPr>
              <w:t xml:space="preserve"> (mg/mL)</w:t>
            </w:r>
          </w:p>
        </w:tc>
        <w:tc>
          <w:tcPr>
            <w:tcW w:w="1084" w:type="dxa"/>
          </w:tcPr>
          <w:p w14:paraId="0EEB0979" w14:textId="77777777" w:rsidR="00BC624A" w:rsidRDefault="00BC624A" w:rsidP="0046600D">
            <w:pPr>
              <w:rPr>
                <w:b/>
                <w:bCs/>
              </w:rPr>
            </w:pPr>
            <w:r>
              <w:rPr>
                <w:b/>
                <w:bCs/>
              </w:rPr>
              <w:t>Antibiotic</w:t>
            </w:r>
          </w:p>
          <w:p w14:paraId="41F73375" w14:textId="71764C46" w:rsidR="00BC624A" w:rsidRDefault="00BC624A" w:rsidP="0046600D">
            <w:pPr>
              <w:rPr>
                <w:b/>
                <w:bCs/>
              </w:rPr>
            </w:pPr>
            <w:r>
              <w:rPr>
                <w:b/>
                <w:bCs/>
              </w:rPr>
              <w:t>Class</w:t>
            </w:r>
          </w:p>
        </w:tc>
      </w:tr>
      <w:tr w:rsidR="00BC624A" w:rsidRPr="0046600D" w14:paraId="2F14A7A7" w14:textId="437DF9FB" w:rsidTr="002536AE">
        <w:trPr>
          <w:trHeight w:val="285"/>
        </w:trPr>
        <w:tc>
          <w:tcPr>
            <w:tcW w:w="1231" w:type="dxa"/>
            <w:noWrap/>
            <w:hideMark/>
          </w:tcPr>
          <w:p w14:paraId="19F8C97E" w14:textId="77777777" w:rsidR="00BC624A" w:rsidRPr="0046600D" w:rsidRDefault="00BC624A" w:rsidP="0046600D">
            <w:r w:rsidRPr="0046600D">
              <w:t>Carb</w:t>
            </w:r>
          </w:p>
        </w:tc>
        <w:tc>
          <w:tcPr>
            <w:tcW w:w="1000" w:type="dxa"/>
            <w:noWrap/>
            <w:hideMark/>
          </w:tcPr>
          <w:p w14:paraId="7856A569" w14:textId="77777777" w:rsidR="00BC624A" w:rsidRPr="0046600D" w:rsidRDefault="00BC624A" w:rsidP="0046600D">
            <w:r w:rsidRPr="0046600D">
              <w:t>100</w:t>
            </w:r>
          </w:p>
        </w:tc>
        <w:tc>
          <w:tcPr>
            <w:tcW w:w="1084" w:type="dxa"/>
          </w:tcPr>
          <w:p w14:paraId="0494B264" w14:textId="77FF39C6" w:rsidR="00BC624A" w:rsidRPr="0046600D" w:rsidRDefault="00BC624A" w:rsidP="0046600D">
            <w:r>
              <w:t>0.25-128</w:t>
            </w:r>
          </w:p>
        </w:tc>
        <w:tc>
          <w:tcPr>
            <w:tcW w:w="1084" w:type="dxa"/>
          </w:tcPr>
          <w:p w14:paraId="52EBE0EF" w14:textId="629CA537" w:rsidR="00BC624A" w:rsidRDefault="00BC624A" w:rsidP="0046600D">
            <w:r>
              <w:t>penicillin</w:t>
            </w:r>
          </w:p>
        </w:tc>
      </w:tr>
      <w:tr w:rsidR="00BC624A" w:rsidRPr="0046600D" w14:paraId="68FBC0D1" w14:textId="3E2106FE" w:rsidTr="002536AE">
        <w:trPr>
          <w:trHeight w:val="285"/>
        </w:trPr>
        <w:tc>
          <w:tcPr>
            <w:tcW w:w="1231" w:type="dxa"/>
            <w:noWrap/>
            <w:hideMark/>
          </w:tcPr>
          <w:p w14:paraId="46708AE8" w14:textId="77777777" w:rsidR="00BC624A" w:rsidRPr="0046600D" w:rsidRDefault="00BC624A" w:rsidP="0046600D">
            <w:proofErr w:type="spellStart"/>
            <w:r w:rsidRPr="0046600D">
              <w:t>Chlor</w:t>
            </w:r>
            <w:proofErr w:type="spellEnd"/>
          </w:p>
        </w:tc>
        <w:tc>
          <w:tcPr>
            <w:tcW w:w="1000" w:type="dxa"/>
            <w:noWrap/>
            <w:hideMark/>
          </w:tcPr>
          <w:p w14:paraId="668DCCEE" w14:textId="77777777" w:rsidR="00BC624A" w:rsidRPr="0046600D" w:rsidRDefault="00BC624A" w:rsidP="0046600D">
            <w:r w:rsidRPr="0046600D">
              <w:t>25</w:t>
            </w:r>
          </w:p>
        </w:tc>
        <w:tc>
          <w:tcPr>
            <w:tcW w:w="1084" w:type="dxa"/>
          </w:tcPr>
          <w:p w14:paraId="3D137461" w14:textId="058D6524" w:rsidR="00BC624A" w:rsidRPr="0046600D" w:rsidRDefault="00BC624A" w:rsidP="0046600D">
            <w:r>
              <w:t>1-512</w:t>
            </w:r>
          </w:p>
        </w:tc>
        <w:tc>
          <w:tcPr>
            <w:tcW w:w="1084" w:type="dxa"/>
          </w:tcPr>
          <w:p w14:paraId="141613C5" w14:textId="0E03E1AC" w:rsidR="00BC624A" w:rsidRDefault="00BC624A" w:rsidP="0046600D">
            <w:r>
              <w:t>chloramphenicol</w:t>
            </w:r>
          </w:p>
        </w:tc>
      </w:tr>
      <w:tr w:rsidR="00BC624A" w:rsidRPr="0046600D" w14:paraId="4B2A7D1B" w14:textId="2E0129B6" w:rsidTr="002536AE">
        <w:trPr>
          <w:trHeight w:val="285"/>
        </w:trPr>
        <w:tc>
          <w:tcPr>
            <w:tcW w:w="1231" w:type="dxa"/>
            <w:noWrap/>
            <w:hideMark/>
          </w:tcPr>
          <w:p w14:paraId="1D210385" w14:textId="77777777" w:rsidR="00BC624A" w:rsidRPr="0046600D" w:rsidRDefault="00BC624A" w:rsidP="0046600D">
            <w:r w:rsidRPr="0046600D">
              <w:t>Gent</w:t>
            </w:r>
          </w:p>
        </w:tc>
        <w:tc>
          <w:tcPr>
            <w:tcW w:w="1000" w:type="dxa"/>
            <w:noWrap/>
            <w:hideMark/>
          </w:tcPr>
          <w:p w14:paraId="1690C6E2" w14:textId="77777777" w:rsidR="00BC624A" w:rsidRPr="0046600D" w:rsidRDefault="00BC624A" w:rsidP="0046600D">
            <w:r w:rsidRPr="0046600D">
              <w:t>50</w:t>
            </w:r>
          </w:p>
        </w:tc>
        <w:tc>
          <w:tcPr>
            <w:tcW w:w="1084" w:type="dxa"/>
          </w:tcPr>
          <w:p w14:paraId="6395E54E" w14:textId="422E44CF" w:rsidR="00BC624A" w:rsidRPr="0046600D" w:rsidRDefault="00BC624A" w:rsidP="0046600D">
            <w:r>
              <w:t>0.125-64</w:t>
            </w:r>
          </w:p>
        </w:tc>
        <w:tc>
          <w:tcPr>
            <w:tcW w:w="1084" w:type="dxa"/>
          </w:tcPr>
          <w:p w14:paraId="7DA9E6FB" w14:textId="46BBC11C" w:rsidR="00BC624A" w:rsidRDefault="00BC624A" w:rsidP="0046600D">
            <w:r>
              <w:t>aminoglycoside</w:t>
            </w:r>
          </w:p>
        </w:tc>
      </w:tr>
      <w:tr w:rsidR="00BC624A" w:rsidRPr="0046600D" w14:paraId="2BD302CD" w14:textId="7A0F3067" w:rsidTr="002536AE">
        <w:trPr>
          <w:trHeight w:val="285"/>
        </w:trPr>
        <w:tc>
          <w:tcPr>
            <w:tcW w:w="1231" w:type="dxa"/>
            <w:noWrap/>
            <w:hideMark/>
          </w:tcPr>
          <w:p w14:paraId="380E46B5" w14:textId="77777777" w:rsidR="00BC624A" w:rsidRPr="0046600D" w:rsidRDefault="00BC624A" w:rsidP="0046600D">
            <w:r w:rsidRPr="0046600D">
              <w:t>Kan</w:t>
            </w:r>
          </w:p>
        </w:tc>
        <w:tc>
          <w:tcPr>
            <w:tcW w:w="1000" w:type="dxa"/>
            <w:noWrap/>
            <w:hideMark/>
          </w:tcPr>
          <w:p w14:paraId="16BB55B0" w14:textId="77777777" w:rsidR="00BC624A" w:rsidRPr="0046600D" w:rsidRDefault="00BC624A" w:rsidP="0046600D">
            <w:r w:rsidRPr="0046600D">
              <w:t>50</w:t>
            </w:r>
          </w:p>
        </w:tc>
        <w:tc>
          <w:tcPr>
            <w:tcW w:w="1084" w:type="dxa"/>
          </w:tcPr>
          <w:p w14:paraId="4E525279" w14:textId="441A472F" w:rsidR="00BC624A" w:rsidRPr="0046600D" w:rsidRDefault="00BC624A" w:rsidP="0046600D">
            <w:r>
              <w:t>0.5-256</w:t>
            </w:r>
          </w:p>
        </w:tc>
        <w:tc>
          <w:tcPr>
            <w:tcW w:w="1084" w:type="dxa"/>
          </w:tcPr>
          <w:p w14:paraId="33C0DE1F" w14:textId="729A4064" w:rsidR="00BC624A" w:rsidRDefault="00BC624A" w:rsidP="0046600D">
            <w:r>
              <w:t>aminoglycoside</w:t>
            </w:r>
          </w:p>
        </w:tc>
      </w:tr>
      <w:tr w:rsidR="00BC624A" w:rsidRPr="0046600D" w14:paraId="64D8F89A" w14:textId="09162B19" w:rsidTr="002536AE">
        <w:trPr>
          <w:trHeight w:val="285"/>
        </w:trPr>
        <w:tc>
          <w:tcPr>
            <w:tcW w:w="1231" w:type="dxa"/>
            <w:noWrap/>
            <w:hideMark/>
          </w:tcPr>
          <w:p w14:paraId="591F3F59" w14:textId="77777777" w:rsidR="00BC624A" w:rsidRPr="0046600D" w:rsidRDefault="00BC624A" w:rsidP="0046600D">
            <w:r w:rsidRPr="0046600D">
              <w:t>Tet</w:t>
            </w:r>
          </w:p>
        </w:tc>
        <w:tc>
          <w:tcPr>
            <w:tcW w:w="1000" w:type="dxa"/>
            <w:noWrap/>
            <w:hideMark/>
          </w:tcPr>
          <w:p w14:paraId="1ECE211C" w14:textId="77777777" w:rsidR="00BC624A" w:rsidRPr="0046600D" w:rsidRDefault="00BC624A" w:rsidP="0046600D">
            <w:r w:rsidRPr="0046600D">
              <w:t>35</w:t>
            </w:r>
          </w:p>
        </w:tc>
        <w:tc>
          <w:tcPr>
            <w:tcW w:w="1084" w:type="dxa"/>
          </w:tcPr>
          <w:p w14:paraId="051F6F27" w14:textId="789E86C3" w:rsidR="00BC624A" w:rsidRPr="0046600D" w:rsidRDefault="00BC624A" w:rsidP="0046600D">
            <w:r>
              <w:t>0.125-4</w:t>
            </w:r>
          </w:p>
        </w:tc>
        <w:tc>
          <w:tcPr>
            <w:tcW w:w="1084" w:type="dxa"/>
          </w:tcPr>
          <w:p w14:paraId="32801DC6" w14:textId="0E5A8CA0" w:rsidR="00BC624A" w:rsidRDefault="00BC624A" w:rsidP="0046600D">
            <w:r>
              <w:t>Protein synth inhibitor</w:t>
            </w:r>
          </w:p>
        </w:tc>
      </w:tr>
      <w:tr w:rsidR="00BC624A" w:rsidRPr="0046600D" w14:paraId="1CA52468" w14:textId="7802F78A" w:rsidTr="002536AE">
        <w:trPr>
          <w:trHeight w:val="285"/>
        </w:trPr>
        <w:tc>
          <w:tcPr>
            <w:tcW w:w="1231" w:type="dxa"/>
            <w:noWrap/>
            <w:hideMark/>
          </w:tcPr>
          <w:p w14:paraId="72C60615" w14:textId="77777777" w:rsidR="00BC624A" w:rsidRPr="0046600D" w:rsidRDefault="00BC624A" w:rsidP="00CF169A">
            <w:proofErr w:type="spellStart"/>
            <w:r w:rsidRPr="0046600D">
              <w:t>Eryth</w:t>
            </w:r>
            <w:proofErr w:type="spellEnd"/>
          </w:p>
        </w:tc>
        <w:tc>
          <w:tcPr>
            <w:tcW w:w="1000" w:type="dxa"/>
            <w:noWrap/>
            <w:hideMark/>
          </w:tcPr>
          <w:p w14:paraId="31E4412D" w14:textId="77777777" w:rsidR="00BC624A" w:rsidRPr="0046600D" w:rsidRDefault="00BC624A" w:rsidP="00CF169A">
            <w:r w:rsidRPr="0046600D">
              <w:t>20</w:t>
            </w:r>
          </w:p>
        </w:tc>
        <w:tc>
          <w:tcPr>
            <w:tcW w:w="1084" w:type="dxa"/>
          </w:tcPr>
          <w:p w14:paraId="3B95A397" w14:textId="57516332" w:rsidR="00BC624A" w:rsidRPr="0046600D" w:rsidRDefault="00BC624A" w:rsidP="00CF169A">
            <w:r>
              <w:t>0.125-64</w:t>
            </w:r>
          </w:p>
        </w:tc>
        <w:tc>
          <w:tcPr>
            <w:tcW w:w="1084" w:type="dxa"/>
          </w:tcPr>
          <w:p w14:paraId="24DF5555" w14:textId="49B4AFDF" w:rsidR="00BC624A" w:rsidRDefault="00BC624A" w:rsidP="00CF169A">
            <w:r>
              <w:t>macrolide</w:t>
            </w:r>
          </w:p>
        </w:tc>
      </w:tr>
      <w:tr w:rsidR="00BC624A" w:rsidRPr="0046600D" w14:paraId="2ABE981F" w14:textId="26D95C72" w:rsidTr="002536AE">
        <w:trPr>
          <w:trHeight w:val="285"/>
        </w:trPr>
        <w:tc>
          <w:tcPr>
            <w:tcW w:w="1231" w:type="dxa"/>
            <w:noWrap/>
            <w:hideMark/>
          </w:tcPr>
          <w:p w14:paraId="06726115" w14:textId="77777777" w:rsidR="00BC624A" w:rsidRPr="0046600D" w:rsidRDefault="00BC624A" w:rsidP="00CF169A">
            <w:r w:rsidRPr="0046600D">
              <w:t>Strep</w:t>
            </w:r>
          </w:p>
        </w:tc>
        <w:tc>
          <w:tcPr>
            <w:tcW w:w="1000" w:type="dxa"/>
            <w:noWrap/>
            <w:hideMark/>
          </w:tcPr>
          <w:p w14:paraId="6D03180D" w14:textId="77777777" w:rsidR="00BC624A" w:rsidRPr="0046600D" w:rsidRDefault="00BC624A" w:rsidP="00CF169A">
            <w:r w:rsidRPr="0046600D">
              <w:t>50</w:t>
            </w:r>
          </w:p>
        </w:tc>
        <w:tc>
          <w:tcPr>
            <w:tcW w:w="1084" w:type="dxa"/>
          </w:tcPr>
          <w:p w14:paraId="1984F0A4" w14:textId="4E7EF48A" w:rsidR="00BC624A" w:rsidRPr="0046600D" w:rsidRDefault="00BC624A" w:rsidP="00CF169A">
            <w:r>
              <w:t>1-512</w:t>
            </w:r>
          </w:p>
        </w:tc>
        <w:tc>
          <w:tcPr>
            <w:tcW w:w="1084" w:type="dxa"/>
          </w:tcPr>
          <w:p w14:paraId="7BBC4E96" w14:textId="432FAE2A" w:rsidR="00BC624A" w:rsidRDefault="00BC624A" w:rsidP="00CF169A">
            <w:r>
              <w:t>aminoglycoside</w:t>
            </w:r>
          </w:p>
        </w:tc>
      </w:tr>
      <w:tr w:rsidR="00BC624A" w:rsidRPr="0046600D" w14:paraId="62F4177C" w14:textId="021FD425" w:rsidTr="002536AE">
        <w:trPr>
          <w:trHeight w:val="285"/>
        </w:trPr>
        <w:tc>
          <w:tcPr>
            <w:tcW w:w="1231" w:type="dxa"/>
            <w:noWrap/>
            <w:hideMark/>
          </w:tcPr>
          <w:p w14:paraId="6CDE983A" w14:textId="77777777" w:rsidR="00BC624A" w:rsidRPr="0046600D" w:rsidRDefault="00BC624A" w:rsidP="00CF169A">
            <w:r w:rsidRPr="0046600D">
              <w:t>Nat</w:t>
            </w:r>
          </w:p>
        </w:tc>
        <w:tc>
          <w:tcPr>
            <w:tcW w:w="1000" w:type="dxa"/>
            <w:noWrap/>
            <w:hideMark/>
          </w:tcPr>
          <w:p w14:paraId="3282E767" w14:textId="77777777" w:rsidR="00BC624A" w:rsidRPr="0046600D" w:rsidRDefault="00BC624A" w:rsidP="00CF169A">
            <w:r w:rsidRPr="0046600D">
              <w:t>100</w:t>
            </w:r>
          </w:p>
        </w:tc>
        <w:tc>
          <w:tcPr>
            <w:tcW w:w="1084" w:type="dxa"/>
          </w:tcPr>
          <w:p w14:paraId="40F8CBA2" w14:textId="77777777" w:rsidR="00BC624A" w:rsidRPr="0046600D" w:rsidRDefault="00BC624A" w:rsidP="00CF169A"/>
        </w:tc>
        <w:tc>
          <w:tcPr>
            <w:tcW w:w="1084" w:type="dxa"/>
          </w:tcPr>
          <w:p w14:paraId="1A1A4877" w14:textId="77777777" w:rsidR="00BC624A" w:rsidRPr="0046600D" w:rsidRDefault="00BC624A" w:rsidP="00CF169A"/>
        </w:tc>
      </w:tr>
      <w:tr w:rsidR="00BC624A" w:rsidRPr="0046600D" w14:paraId="4A81B5A5" w14:textId="7D5AB979" w:rsidTr="002536AE">
        <w:trPr>
          <w:trHeight w:val="285"/>
        </w:trPr>
        <w:tc>
          <w:tcPr>
            <w:tcW w:w="1231" w:type="dxa"/>
            <w:noWrap/>
            <w:hideMark/>
          </w:tcPr>
          <w:p w14:paraId="15FD8E19" w14:textId="77777777" w:rsidR="00BC624A" w:rsidRPr="0046600D" w:rsidRDefault="00BC624A" w:rsidP="00CF169A">
            <w:pPr>
              <w:jc w:val="left"/>
              <w:rPr>
                <w:rFonts w:eastAsia="Times New Roman" w:cstheme="minorHAnsi"/>
                <w:color w:val="000000"/>
              </w:rPr>
            </w:pPr>
            <w:proofErr w:type="spellStart"/>
            <w:r w:rsidRPr="0046600D">
              <w:rPr>
                <w:rFonts w:eastAsia="Times New Roman" w:cstheme="minorHAnsi"/>
                <w:color w:val="000000"/>
              </w:rPr>
              <w:t>Ksg</w:t>
            </w:r>
            <w:proofErr w:type="spellEnd"/>
          </w:p>
        </w:tc>
        <w:tc>
          <w:tcPr>
            <w:tcW w:w="1000" w:type="dxa"/>
            <w:noWrap/>
            <w:hideMark/>
          </w:tcPr>
          <w:p w14:paraId="3B4112F9" w14:textId="77777777" w:rsidR="00BC624A" w:rsidRPr="0046600D" w:rsidRDefault="00BC624A" w:rsidP="00CF169A">
            <w:pPr>
              <w:jc w:val="left"/>
              <w:rPr>
                <w:rFonts w:eastAsia="Times New Roman" w:cstheme="minorHAnsi"/>
                <w:color w:val="000000"/>
              </w:rPr>
            </w:pPr>
            <w:r w:rsidRPr="0046600D">
              <w:rPr>
                <w:rFonts w:eastAsia="Times New Roman" w:cstheme="minorHAnsi"/>
                <w:color w:val="000000"/>
              </w:rPr>
              <w:t>50</w:t>
            </w:r>
          </w:p>
        </w:tc>
        <w:tc>
          <w:tcPr>
            <w:tcW w:w="1084" w:type="dxa"/>
          </w:tcPr>
          <w:p w14:paraId="2243C7D6" w14:textId="77777777" w:rsidR="00BC624A" w:rsidRPr="0046600D" w:rsidRDefault="00BC624A" w:rsidP="00CF169A">
            <w:pPr>
              <w:jc w:val="left"/>
              <w:rPr>
                <w:rFonts w:eastAsia="Times New Roman" w:cstheme="minorHAnsi"/>
                <w:color w:val="000000"/>
              </w:rPr>
            </w:pPr>
          </w:p>
        </w:tc>
        <w:tc>
          <w:tcPr>
            <w:tcW w:w="1084" w:type="dxa"/>
          </w:tcPr>
          <w:p w14:paraId="1C8A494D" w14:textId="58434FEB" w:rsidR="00BC624A" w:rsidRPr="0046600D" w:rsidRDefault="00BC624A" w:rsidP="00CF169A">
            <w:pPr>
              <w:jc w:val="left"/>
              <w:rPr>
                <w:rFonts w:eastAsia="Times New Roman" w:cstheme="minorHAnsi"/>
                <w:color w:val="000000"/>
              </w:rPr>
            </w:pPr>
            <w:r>
              <w:rPr>
                <w:rFonts w:eastAsia="Times New Roman" w:cstheme="minorHAnsi"/>
                <w:color w:val="000000"/>
              </w:rPr>
              <w:t>aminoglycoside</w:t>
            </w:r>
          </w:p>
        </w:tc>
      </w:tr>
      <w:tr w:rsidR="00BC624A" w:rsidRPr="0046600D" w14:paraId="3B3936A7" w14:textId="002AC9A5" w:rsidTr="002536AE">
        <w:trPr>
          <w:trHeight w:val="285"/>
        </w:trPr>
        <w:tc>
          <w:tcPr>
            <w:tcW w:w="1231" w:type="dxa"/>
            <w:noWrap/>
            <w:hideMark/>
          </w:tcPr>
          <w:p w14:paraId="6A951941" w14:textId="77777777" w:rsidR="00BC624A" w:rsidRPr="0046600D" w:rsidRDefault="00BC624A" w:rsidP="00CF169A">
            <w:pPr>
              <w:jc w:val="left"/>
              <w:rPr>
                <w:rFonts w:eastAsia="Times New Roman" w:cstheme="minorHAnsi"/>
                <w:color w:val="000000"/>
              </w:rPr>
            </w:pPr>
            <w:r w:rsidRPr="0046600D">
              <w:rPr>
                <w:rFonts w:eastAsia="Times New Roman" w:cstheme="minorHAnsi"/>
                <w:color w:val="000000"/>
              </w:rPr>
              <w:t>Spec</w:t>
            </w:r>
          </w:p>
        </w:tc>
        <w:tc>
          <w:tcPr>
            <w:tcW w:w="1000" w:type="dxa"/>
            <w:noWrap/>
            <w:hideMark/>
          </w:tcPr>
          <w:p w14:paraId="74F6CD91" w14:textId="77777777" w:rsidR="00BC624A" w:rsidRPr="0046600D" w:rsidRDefault="00BC624A" w:rsidP="00CF169A">
            <w:pPr>
              <w:jc w:val="left"/>
              <w:rPr>
                <w:rFonts w:eastAsia="Times New Roman" w:cstheme="minorHAnsi"/>
                <w:color w:val="000000"/>
              </w:rPr>
            </w:pPr>
            <w:r w:rsidRPr="0046600D">
              <w:rPr>
                <w:rFonts w:eastAsia="Times New Roman" w:cstheme="minorHAnsi"/>
                <w:color w:val="000000"/>
              </w:rPr>
              <w:t>10</w:t>
            </w:r>
          </w:p>
        </w:tc>
        <w:tc>
          <w:tcPr>
            <w:tcW w:w="1084" w:type="dxa"/>
          </w:tcPr>
          <w:p w14:paraId="0A3D4012" w14:textId="3F29A0C7" w:rsidR="00BC624A" w:rsidRPr="0046600D" w:rsidRDefault="00BC624A" w:rsidP="00CF169A">
            <w:pPr>
              <w:jc w:val="left"/>
              <w:rPr>
                <w:rFonts w:eastAsia="Times New Roman" w:cstheme="minorHAnsi"/>
                <w:color w:val="000000"/>
              </w:rPr>
            </w:pPr>
            <w:r>
              <w:rPr>
                <w:rFonts w:eastAsia="Times New Roman" w:cstheme="minorHAnsi"/>
                <w:color w:val="000000"/>
              </w:rPr>
              <w:t>1-512</w:t>
            </w:r>
          </w:p>
        </w:tc>
        <w:tc>
          <w:tcPr>
            <w:tcW w:w="1084" w:type="dxa"/>
          </w:tcPr>
          <w:p w14:paraId="04867B0A" w14:textId="223C2094" w:rsidR="00BC624A" w:rsidRDefault="00BC624A" w:rsidP="00CF169A">
            <w:pPr>
              <w:jc w:val="left"/>
              <w:rPr>
                <w:rFonts w:eastAsia="Times New Roman" w:cstheme="minorHAnsi"/>
                <w:color w:val="000000"/>
              </w:rPr>
            </w:pPr>
            <w:r>
              <w:t>aminocyclitol</w:t>
            </w:r>
          </w:p>
        </w:tc>
      </w:tr>
      <w:tr w:rsidR="00BC624A" w:rsidRPr="0046600D" w14:paraId="774D9E7E" w14:textId="362AD5AC" w:rsidTr="002536AE">
        <w:trPr>
          <w:trHeight w:val="285"/>
        </w:trPr>
        <w:tc>
          <w:tcPr>
            <w:tcW w:w="1231" w:type="dxa"/>
            <w:noWrap/>
            <w:hideMark/>
          </w:tcPr>
          <w:p w14:paraId="1CF26BA1" w14:textId="77777777" w:rsidR="00BC624A" w:rsidRPr="0046600D" w:rsidRDefault="00BC624A" w:rsidP="00CF169A">
            <w:pPr>
              <w:jc w:val="left"/>
              <w:rPr>
                <w:rFonts w:eastAsia="Times New Roman" w:cstheme="minorHAnsi"/>
                <w:color w:val="000000"/>
              </w:rPr>
            </w:pPr>
            <w:proofErr w:type="spellStart"/>
            <w:r w:rsidRPr="0046600D">
              <w:rPr>
                <w:rFonts w:eastAsia="Times New Roman" w:cstheme="minorHAnsi"/>
                <w:color w:val="000000"/>
              </w:rPr>
              <w:t>Hyg</w:t>
            </w:r>
            <w:proofErr w:type="spellEnd"/>
          </w:p>
        </w:tc>
        <w:tc>
          <w:tcPr>
            <w:tcW w:w="1000" w:type="dxa"/>
            <w:noWrap/>
            <w:hideMark/>
          </w:tcPr>
          <w:p w14:paraId="1B17B37E" w14:textId="77777777" w:rsidR="00BC624A" w:rsidRPr="0046600D" w:rsidRDefault="00BC624A" w:rsidP="00CF169A">
            <w:pPr>
              <w:jc w:val="left"/>
              <w:rPr>
                <w:rFonts w:eastAsia="Times New Roman" w:cstheme="minorHAnsi"/>
                <w:color w:val="000000"/>
              </w:rPr>
            </w:pPr>
            <w:r w:rsidRPr="0046600D">
              <w:rPr>
                <w:rFonts w:eastAsia="Times New Roman" w:cstheme="minorHAnsi"/>
                <w:color w:val="000000"/>
              </w:rPr>
              <w:t>54</w:t>
            </w:r>
          </w:p>
        </w:tc>
        <w:tc>
          <w:tcPr>
            <w:tcW w:w="1084" w:type="dxa"/>
          </w:tcPr>
          <w:p w14:paraId="3B65B606" w14:textId="77777777" w:rsidR="00BC624A" w:rsidRPr="0046600D" w:rsidRDefault="00BC624A" w:rsidP="00CF169A">
            <w:pPr>
              <w:jc w:val="left"/>
              <w:rPr>
                <w:rFonts w:eastAsia="Times New Roman" w:cstheme="minorHAnsi"/>
                <w:color w:val="000000"/>
              </w:rPr>
            </w:pPr>
          </w:p>
        </w:tc>
        <w:tc>
          <w:tcPr>
            <w:tcW w:w="1084" w:type="dxa"/>
          </w:tcPr>
          <w:p w14:paraId="245401B0" w14:textId="6D7A2590" w:rsidR="00BC624A" w:rsidRPr="0046600D" w:rsidRDefault="00BC624A" w:rsidP="00CF169A">
            <w:pPr>
              <w:jc w:val="left"/>
              <w:rPr>
                <w:rFonts w:eastAsia="Times New Roman" w:cstheme="minorHAnsi"/>
                <w:color w:val="000000"/>
              </w:rPr>
            </w:pPr>
            <w:r>
              <w:rPr>
                <w:rFonts w:eastAsia="Times New Roman" w:cstheme="minorHAnsi"/>
                <w:color w:val="000000"/>
              </w:rPr>
              <w:t>aminoglycoside</w:t>
            </w:r>
          </w:p>
        </w:tc>
      </w:tr>
      <w:tr w:rsidR="00BC624A" w:rsidRPr="0046600D" w14:paraId="7874AF01" w14:textId="45D1743C" w:rsidTr="002536AE">
        <w:trPr>
          <w:trHeight w:val="285"/>
        </w:trPr>
        <w:tc>
          <w:tcPr>
            <w:tcW w:w="1231" w:type="dxa"/>
            <w:noWrap/>
            <w:hideMark/>
          </w:tcPr>
          <w:p w14:paraId="77C6510A" w14:textId="77777777" w:rsidR="00BC624A" w:rsidRPr="0046600D" w:rsidRDefault="00BC624A" w:rsidP="00CF169A">
            <w:pPr>
              <w:jc w:val="left"/>
              <w:rPr>
                <w:rFonts w:eastAsia="Times New Roman" w:cstheme="minorHAnsi"/>
                <w:color w:val="000000"/>
              </w:rPr>
            </w:pPr>
            <w:proofErr w:type="spellStart"/>
            <w:r w:rsidRPr="0046600D">
              <w:rPr>
                <w:rFonts w:eastAsia="Times New Roman" w:cstheme="minorHAnsi"/>
                <w:color w:val="000000"/>
              </w:rPr>
              <w:t>Vanc</w:t>
            </w:r>
            <w:proofErr w:type="spellEnd"/>
          </w:p>
        </w:tc>
        <w:tc>
          <w:tcPr>
            <w:tcW w:w="1000" w:type="dxa"/>
            <w:noWrap/>
            <w:hideMark/>
          </w:tcPr>
          <w:p w14:paraId="0E1FE3D9" w14:textId="77777777" w:rsidR="00BC624A" w:rsidRPr="0046600D" w:rsidRDefault="00BC624A" w:rsidP="00CF169A">
            <w:pPr>
              <w:jc w:val="left"/>
              <w:rPr>
                <w:rFonts w:eastAsia="Times New Roman" w:cstheme="minorHAnsi"/>
                <w:color w:val="000000"/>
              </w:rPr>
            </w:pPr>
            <w:r w:rsidRPr="0046600D">
              <w:rPr>
                <w:rFonts w:eastAsia="Times New Roman" w:cstheme="minorHAnsi"/>
                <w:color w:val="000000"/>
              </w:rPr>
              <w:t>100</w:t>
            </w:r>
          </w:p>
        </w:tc>
        <w:tc>
          <w:tcPr>
            <w:tcW w:w="1084" w:type="dxa"/>
          </w:tcPr>
          <w:p w14:paraId="7A67DE48" w14:textId="009F13B5" w:rsidR="00BC624A" w:rsidRPr="0046600D" w:rsidRDefault="00BC624A" w:rsidP="00CF169A">
            <w:pPr>
              <w:jc w:val="left"/>
              <w:rPr>
                <w:rFonts w:eastAsia="Times New Roman" w:cstheme="minorHAnsi"/>
                <w:color w:val="000000"/>
              </w:rPr>
            </w:pPr>
            <w:r>
              <w:t>0.5-256</w:t>
            </w:r>
          </w:p>
        </w:tc>
        <w:tc>
          <w:tcPr>
            <w:tcW w:w="1084" w:type="dxa"/>
          </w:tcPr>
          <w:p w14:paraId="0F64FD96" w14:textId="53AC5375" w:rsidR="00BC624A" w:rsidRDefault="00BC624A" w:rsidP="00CF169A">
            <w:pPr>
              <w:jc w:val="left"/>
            </w:pPr>
            <w:r>
              <w:t>glycopeptide</w:t>
            </w:r>
          </w:p>
        </w:tc>
      </w:tr>
    </w:tbl>
    <w:p w14:paraId="62E70B0D" w14:textId="77777777" w:rsidR="0046600D" w:rsidRDefault="0046600D" w:rsidP="00F50346"/>
    <w:p w14:paraId="64AED822" w14:textId="7C3B1706" w:rsidR="00F50346" w:rsidRPr="00B857B5" w:rsidRDefault="00B857B5" w:rsidP="00F50346">
      <w:pPr>
        <w:rPr>
          <w:b/>
          <w:bCs/>
        </w:rPr>
      </w:pPr>
      <w:r w:rsidRPr="00B857B5">
        <w:rPr>
          <w:b/>
          <w:bCs/>
        </w:rPr>
        <w:t>Check PCR:</w:t>
      </w:r>
    </w:p>
    <w:p w14:paraId="4FC67FB7" w14:textId="4647C070" w:rsidR="00B857B5" w:rsidRPr="00B857B5" w:rsidRDefault="00B857B5" w:rsidP="00F50346">
      <w:pPr>
        <w:rPr>
          <w:i/>
          <w:iCs/>
        </w:rPr>
      </w:pPr>
      <w:r>
        <w:t xml:space="preserve">I’m checking the primers I designed for complementing </w:t>
      </w:r>
      <w:proofErr w:type="spellStart"/>
      <w:r>
        <w:t>rpsU</w:t>
      </w:r>
      <w:proofErr w:type="spellEnd"/>
      <w:r>
        <w:t xml:space="preserve"> back in to the </w:t>
      </w:r>
      <w:r w:rsidRPr="00B857B5">
        <w:rPr>
          <w:i/>
          <w:iCs/>
        </w:rPr>
        <w:t>∆</w:t>
      </w:r>
      <w:proofErr w:type="spellStart"/>
      <w:r w:rsidRPr="00B857B5">
        <w:rPr>
          <w:i/>
          <w:iCs/>
        </w:rPr>
        <w:t>rpsU</w:t>
      </w:r>
      <w:proofErr w:type="spellEnd"/>
      <w:r>
        <w:t xml:space="preserve"> mutant strain of </w:t>
      </w:r>
      <w:r w:rsidRPr="00B857B5">
        <w:rPr>
          <w:i/>
          <w:iCs/>
        </w:rPr>
        <w:t>S. aureus:</w:t>
      </w:r>
    </w:p>
    <w:p w14:paraId="66755DC3" w14:textId="77777777" w:rsidR="00F50346" w:rsidRDefault="00F50346" w:rsidP="00F50346"/>
    <w:tbl>
      <w:tblPr>
        <w:tblW w:w="7240" w:type="dxa"/>
        <w:tblLook w:val="04A0" w:firstRow="1" w:lastRow="0" w:firstColumn="1" w:lastColumn="0" w:noHBand="0" w:noVBand="1"/>
      </w:tblPr>
      <w:tblGrid>
        <w:gridCol w:w="1160"/>
        <w:gridCol w:w="1920"/>
        <w:gridCol w:w="2800"/>
        <w:gridCol w:w="1360"/>
      </w:tblGrid>
      <w:tr w:rsidR="002220D9" w:rsidRPr="002220D9" w14:paraId="2EBA3CEC" w14:textId="77777777" w:rsidTr="002220D9">
        <w:trPr>
          <w:trHeight w:val="300"/>
        </w:trPr>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1112C" w14:textId="77777777" w:rsidR="002220D9" w:rsidRPr="002220D9" w:rsidRDefault="002220D9" w:rsidP="002220D9">
            <w:pPr>
              <w:spacing w:after="0" w:line="240" w:lineRule="auto"/>
              <w:jc w:val="center"/>
              <w:rPr>
                <w:rFonts w:ascii="Calibri" w:eastAsia="Times New Roman" w:hAnsi="Calibri" w:cs="Calibri"/>
                <w:b/>
                <w:bCs/>
                <w:color w:val="000000"/>
                <w:sz w:val="24"/>
                <w:szCs w:val="24"/>
              </w:rPr>
            </w:pPr>
            <w:r w:rsidRPr="002220D9">
              <w:rPr>
                <w:rFonts w:ascii="Calibri" w:eastAsia="Times New Roman" w:hAnsi="Calibri" w:cs="Calibri"/>
                <w:b/>
                <w:bCs/>
                <w:color w:val="000000"/>
                <w:sz w:val="24"/>
                <w:szCs w:val="24"/>
              </w:rPr>
              <w:t>Reaction numbers</w:t>
            </w:r>
          </w:p>
        </w:tc>
        <w:tc>
          <w:tcPr>
            <w:tcW w:w="1920" w:type="dxa"/>
            <w:tcBorders>
              <w:top w:val="single" w:sz="4" w:space="0" w:color="000000"/>
              <w:left w:val="nil"/>
              <w:bottom w:val="single" w:sz="4" w:space="0" w:color="000000"/>
              <w:right w:val="single" w:sz="4" w:space="0" w:color="000000"/>
            </w:tcBorders>
            <w:shd w:val="clear" w:color="auto" w:fill="auto"/>
            <w:noWrap/>
            <w:vAlign w:val="center"/>
            <w:hideMark/>
          </w:tcPr>
          <w:p w14:paraId="2D7CAC9D" w14:textId="77777777" w:rsidR="002220D9" w:rsidRPr="002220D9" w:rsidRDefault="002220D9" w:rsidP="002220D9">
            <w:pPr>
              <w:spacing w:after="0" w:line="240" w:lineRule="auto"/>
              <w:jc w:val="left"/>
              <w:rPr>
                <w:rFonts w:ascii="Calibri" w:eastAsia="Times New Roman" w:hAnsi="Calibri" w:cs="Calibri"/>
                <w:b/>
                <w:bCs/>
                <w:color w:val="000000"/>
                <w:sz w:val="24"/>
                <w:szCs w:val="24"/>
              </w:rPr>
            </w:pPr>
            <w:r w:rsidRPr="002220D9">
              <w:rPr>
                <w:rFonts w:ascii="Calibri" w:eastAsia="Times New Roman" w:hAnsi="Calibri" w:cs="Calibri"/>
                <w:b/>
                <w:bCs/>
                <w:color w:val="000000"/>
                <w:sz w:val="24"/>
                <w:szCs w:val="24"/>
              </w:rPr>
              <w:t>Sample</w:t>
            </w:r>
          </w:p>
        </w:tc>
        <w:tc>
          <w:tcPr>
            <w:tcW w:w="2800" w:type="dxa"/>
            <w:tcBorders>
              <w:top w:val="nil"/>
              <w:left w:val="nil"/>
              <w:bottom w:val="nil"/>
              <w:right w:val="nil"/>
            </w:tcBorders>
            <w:shd w:val="clear" w:color="auto" w:fill="auto"/>
            <w:noWrap/>
            <w:vAlign w:val="bottom"/>
            <w:hideMark/>
          </w:tcPr>
          <w:p w14:paraId="22F6BE9B" w14:textId="77777777" w:rsidR="002220D9" w:rsidRPr="002220D9" w:rsidRDefault="002220D9" w:rsidP="002220D9">
            <w:pPr>
              <w:spacing w:after="0" w:line="240" w:lineRule="auto"/>
              <w:jc w:val="left"/>
              <w:rPr>
                <w:rFonts w:ascii="Arial" w:eastAsia="Times New Roman" w:hAnsi="Arial" w:cs="Arial"/>
                <w:b/>
                <w:bCs/>
                <w:color w:val="000000"/>
                <w:sz w:val="24"/>
                <w:szCs w:val="24"/>
              </w:rPr>
            </w:pPr>
            <w:r w:rsidRPr="002220D9">
              <w:rPr>
                <w:rFonts w:ascii="Arial" w:eastAsia="Times New Roman" w:hAnsi="Arial" w:cs="Arial"/>
                <w:b/>
                <w:bCs/>
                <w:color w:val="000000"/>
                <w:sz w:val="24"/>
                <w:szCs w:val="24"/>
              </w:rPr>
              <w:t>Primers</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B034B" w14:textId="77777777" w:rsidR="002220D9" w:rsidRPr="002220D9" w:rsidRDefault="002220D9" w:rsidP="002220D9">
            <w:pPr>
              <w:spacing w:after="0" w:line="240" w:lineRule="auto"/>
              <w:jc w:val="center"/>
              <w:rPr>
                <w:rFonts w:ascii="Calibri" w:eastAsia="Times New Roman" w:hAnsi="Calibri" w:cs="Calibri"/>
                <w:b/>
                <w:bCs/>
                <w:color w:val="000000"/>
                <w:sz w:val="24"/>
                <w:szCs w:val="24"/>
              </w:rPr>
            </w:pPr>
            <w:r w:rsidRPr="002220D9">
              <w:rPr>
                <w:rFonts w:ascii="Calibri" w:eastAsia="Times New Roman" w:hAnsi="Calibri" w:cs="Calibri"/>
                <w:b/>
                <w:bCs/>
                <w:color w:val="000000"/>
                <w:sz w:val="24"/>
                <w:szCs w:val="24"/>
              </w:rPr>
              <w:t>Expected size</w:t>
            </w:r>
          </w:p>
        </w:tc>
      </w:tr>
      <w:tr w:rsidR="002220D9" w:rsidRPr="002220D9" w14:paraId="483D5E37" w14:textId="77777777" w:rsidTr="002220D9">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39BFFA22" w14:textId="77777777" w:rsidR="002220D9" w:rsidRPr="002220D9" w:rsidRDefault="002220D9" w:rsidP="002220D9">
            <w:pPr>
              <w:spacing w:after="0" w:line="240" w:lineRule="auto"/>
              <w:jc w:val="center"/>
              <w:rPr>
                <w:rFonts w:ascii="Calibri" w:eastAsia="Times New Roman" w:hAnsi="Calibri" w:cs="Calibri"/>
                <w:color w:val="000000"/>
                <w:sz w:val="24"/>
                <w:szCs w:val="24"/>
              </w:rPr>
            </w:pPr>
            <w:r w:rsidRPr="002220D9">
              <w:rPr>
                <w:rFonts w:ascii="Calibri" w:eastAsia="Times New Roman" w:hAnsi="Calibri" w:cs="Calibri"/>
                <w:color w:val="000000"/>
                <w:sz w:val="24"/>
                <w:szCs w:val="24"/>
              </w:rPr>
              <w:t>1</w:t>
            </w:r>
          </w:p>
        </w:tc>
        <w:tc>
          <w:tcPr>
            <w:tcW w:w="1920" w:type="dxa"/>
            <w:tcBorders>
              <w:top w:val="nil"/>
              <w:left w:val="nil"/>
              <w:bottom w:val="single" w:sz="4" w:space="0" w:color="000000"/>
              <w:right w:val="single" w:sz="4" w:space="0" w:color="000000"/>
            </w:tcBorders>
            <w:shd w:val="clear" w:color="auto" w:fill="auto"/>
            <w:noWrap/>
            <w:vAlign w:val="center"/>
            <w:hideMark/>
          </w:tcPr>
          <w:p w14:paraId="14EBC05F" w14:textId="77777777" w:rsidR="002220D9" w:rsidRPr="002220D9" w:rsidRDefault="002220D9" w:rsidP="002220D9">
            <w:pPr>
              <w:spacing w:after="0" w:line="240" w:lineRule="auto"/>
              <w:jc w:val="left"/>
              <w:rPr>
                <w:rFonts w:ascii="Calibri" w:eastAsia="Times New Roman" w:hAnsi="Calibri" w:cs="Calibri"/>
                <w:color w:val="000000"/>
                <w:sz w:val="24"/>
                <w:szCs w:val="24"/>
              </w:rPr>
            </w:pPr>
            <w:r w:rsidRPr="002220D9">
              <w:rPr>
                <w:rFonts w:ascii="Calibri" w:eastAsia="Times New Roman" w:hAnsi="Calibri" w:cs="Calibri"/>
                <w:color w:val="000000"/>
                <w:sz w:val="24"/>
                <w:szCs w:val="24"/>
              </w:rPr>
              <w:t>SA gDNA</w:t>
            </w:r>
          </w:p>
        </w:tc>
        <w:tc>
          <w:tcPr>
            <w:tcW w:w="2800" w:type="dxa"/>
            <w:tcBorders>
              <w:top w:val="single" w:sz="4" w:space="0" w:color="000000"/>
              <w:left w:val="nil"/>
              <w:bottom w:val="single" w:sz="4" w:space="0" w:color="000000"/>
              <w:right w:val="single" w:sz="4" w:space="0" w:color="000000"/>
            </w:tcBorders>
            <w:shd w:val="clear" w:color="auto" w:fill="auto"/>
            <w:noWrap/>
            <w:vAlign w:val="bottom"/>
            <w:hideMark/>
          </w:tcPr>
          <w:p w14:paraId="333FC412" w14:textId="77777777" w:rsidR="002220D9" w:rsidRPr="002220D9" w:rsidRDefault="002220D9" w:rsidP="002220D9">
            <w:pPr>
              <w:spacing w:after="0" w:line="240" w:lineRule="auto"/>
              <w:jc w:val="left"/>
              <w:rPr>
                <w:rFonts w:ascii="Arial" w:eastAsia="Times New Roman" w:hAnsi="Arial" w:cs="Arial"/>
                <w:color w:val="000000"/>
                <w:sz w:val="24"/>
                <w:szCs w:val="24"/>
              </w:rPr>
            </w:pPr>
            <w:r w:rsidRPr="002220D9">
              <w:rPr>
                <w:rFonts w:ascii="Arial" w:eastAsia="Times New Roman" w:hAnsi="Arial" w:cs="Arial"/>
                <w:color w:val="000000"/>
                <w:sz w:val="24"/>
                <w:szCs w:val="24"/>
              </w:rPr>
              <w:t>KROL709 and KROL710</w:t>
            </w:r>
          </w:p>
        </w:tc>
        <w:tc>
          <w:tcPr>
            <w:tcW w:w="1360" w:type="dxa"/>
            <w:tcBorders>
              <w:top w:val="nil"/>
              <w:left w:val="nil"/>
              <w:bottom w:val="single" w:sz="4" w:space="0" w:color="000000"/>
              <w:right w:val="single" w:sz="4" w:space="0" w:color="000000"/>
            </w:tcBorders>
            <w:shd w:val="clear" w:color="auto" w:fill="auto"/>
            <w:noWrap/>
            <w:vAlign w:val="bottom"/>
            <w:hideMark/>
          </w:tcPr>
          <w:p w14:paraId="3051ABED" w14:textId="77777777" w:rsidR="002220D9" w:rsidRPr="002220D9" w:rsidRDefault="002220D9" w:rsidP="002220D9">
            <w:pPr>
              <w:spacing w:after="0" w:line="240" w:lineRule="auto"/>
              <w:jc w:val="center"/>
              <w:rPr>
                <w:rFonts w:ascii="Calibri" w:eastAsia="Times New Roman" w:hAnsi="Calibri" w:cs="Calibri"/>
                <w:color w:val="000000"/>
                <w:sz w:val="24"/>
                <w:szCs w:val="24"/>
              </w:rPr>
            </w:pPr>
            <w:r w:rsidRPr="002220D9">
              <w:rPr>
                <w:rFonts w:ascii="Calibri" w:eastAsia="Times New Roman" w:hAnsi="Calibri" w:cs="Calibri"/>
                <w:color w:val="000000"/>
                <w:sz w:val="24"/>
                <w:szCs w:val="24"/>
              </w:rPr>
              <w:t>177 bp</w:t>
            </w:r>
          </w:p>
        </w:tc>
      </w:tr>
      <w:tr w:rsidR="002220D9" w:rsidRPr="002220D9" w14:paraId="3BA82171" w14:textId="77777777" w:rsidTr="002220D9">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755449E1" w14:textId="77777777" w:rsidR="002220D9" w:rsidRPr="002220D9" w:rsidRDefault="002220D9" w:rsidP="002220D9">
            <w:pPr>
              <w:spacing w:after="0" w:line="240" w:lineRule="auto"/>
              <w:jc w:val="center"/>
              <w:rPr>
                <w:rFonts w:ascii="Calibri" w:eastAsia="Times New Roman" w:hAnsi="Calibri" w:cs="Calibri"/>
                <w:color w:val="000000"/>
                <w:sz w:val="24"/>
                <w:szCs w:val="24"/>
              </w:rPr>
            </w:pPr>
            <w:r w:rsidRPr="002220D9">
              <w:rPr>
                <w:rFonts w:ascii="Calibri" w:eastAsia="Times New Roman" w:hAnsi="Calibri" w:cs="Calibri"/>
                <w:color w:val="000000"/>
                <w:sz w:val="24"/>
                <w:szCs w:val="24"/>
              </w:rPr>
              <w:t>2</w:t>
            </w:r>
          </w:p>
        </w:tc>
        <w:tc>
          <w:tcPr>
            <w:tcW w:w="1920" w:type="dxa"/>
            <w:tcBorders>
              <w:top w:val="nil"/>
              <w:left w:val="nil"/>
              <w:bottom w:val="single" w:sz="4" w:space="0" w:color="000000"/>
              <w:right w:val="single" w:sz="4" w:space="0" w:color="000000"/>
            </w:tcBorders>
            <w:shd w:val="clear" w:color="auto" w:fill="auto"/>
            <w:noWrap/>
            <w:vAlign w:val="bottom"/>
            <w:hideMark/>
          </w:tcPr>
          <w:p w14:paraId="3DA33E24" w14:textId="77777777" w:rsidR="002220D9" w:rsidRPr="002220D9" w:rsidRDefault="002220D9" w:rsidP="002220D9">
            <w:pPr>
              <w:spacing w:after="0" w:line="240" w:lineRule="auto"/>
              <w:jc w:val="left"/>
              <w:rPr>
                <w:rFonts w:ascii="Calibri" w:eastAsia="Times New Roman" w:hAnsi="Calibri" w:cs="Calibri"/>
                <w:color w:val="000000"/>
                <w:sz w:val="24"/>
                <w:szCs w:val="24"/>
              </w:rPr>
            </w:pPr>
            <w:r w:rsidRPr="002220D9">
              <w:rPr>
                <w:rFonts w:ascii="Calibri" w:eastAsia="Times New Roman" w:hAnsi="Calibri" w:cs="Calibri"/>
                <w:color w:val="000000"/>
                <w:sz w:val="24"/>
                <w:szCs w:val="24"/>
              </w:rPr>
              <w:t>-DNA</w:t>
            </w:r>
          </w:p>
        </w:tc>
        <w:tc>
          <w:tcPr>
            <w:tcW w:w="2800" w:type="dxa"/>
            <w:tcBorders>
              <w:top w:val="nil"/>
              <w:left w:val="nil"/>
              <w:bottom w:val="single" w:sz="4" w:space="0" w:color="000000"/>
              <w:right w:val="single" w:sz="4" w:space="0" w:color="000000"/>
            </w:tcBorders>
            <w:shd w:val="clear" w:color="auto" w:fill="auto"/>
            <w:noWrap/>
            <w:vAlign w:val="bottom"/>
            <w:hideMark/>
          </w:tcPr>
          <w:p w14:paraId="3A93B93B" w14:textId="77777777" w:rsidR="002220D9" w:rsidRPr="002220D9" w:rsidRDefault="002220D9" w:rsidP="002220D9">
            <w:pPr>
              <w:spacing w:after="0" w:line="240" w:lineRule="auto"/>
              <w:jc w:val="left"/>
              <w:rPr>
                <w:rFonts w:ascii="Arial" w:eastAsia="Times New Roman" w:hAnsi="Arial" w:cs="Arial"/>
                <w:color w:val="000000"/>
                <w:sz w:val="24"/>
                <w:szCs w:val="24"/>
              </w:rPr>
            </w:pPr>
            <w:r w:rsidRPr="002220D9">
              <w:rPr>
                <w:rFonts w:ascii="Arial" w:eastAsia="Times New Roman" w:hAnsi="Arial" w:cs="Arial"/>
                <w:color w:val="000000"/>
                <w:sz w:val="24"/>
                <w:szCs w:val="24"/>
              </w:rPr>
              <w:t>KROL709 and KROL710</w:t>
            </w:r>
          </w:p>
        </w:tc>
        <w:tc>
          <w:tcPr>
            <w:tcW w:w="1360" w:type="dxa"/>
            <w:tcBorders>
              <w:top w:val="nil"/>
              <w:left w:val="nil"/>
              <w:bottom w:val="single" w:sz="4" w:space="0" w:color="000000"/>
              <w:right w:val="single" w:sz="4" w:space="0" w:color="000000"/>
            </w:tcBorders>
            <w:shd w:val="clear" w:color="auto" w:fill="auto"/>
            <w:noWrap/>
            <w:vAlign w:val="bottom"/>
            <w:hideMark/>
          </w:tcPr>
          <w:p w14:paraId="5035D138" w14:textId="77777777" w:rsidR="002220D9" w:rsidRPr="002220D9" w:rsidRDefault="002220D9" w:rsidP="002220D9">
            <w:pPr>
              <w:spacing w:after="0" w:line="240" w:lineRule="auto"/>
              <w:jc w:val="center"/>
              <w:rPr>
                <w:rFonts w:ascii="Calibri" w:eastAsia="Times New Roman" w:hAnsi="Calibri" w:cs="Calibri"/>
                <w:color w:val="000000"/>
                <w:sz w:val="24"/>
                <w:szCs w:val="24"/>
              </w:rPr>
            </w:pPr>
            <w:r w:rsidRPr="002220D9">
              <w:rPr>
                <w:rFonts w:ascii="Calibri" w:eastAsia="Times New Roman" w:hAnsi="Calibri" w:cs="Calibri"/>
                <w:color w:val="000000"/>
                <w:sz w:val="24"/>
                <w:szCs w:val="24"/>
              </w:rPr>
              <w:t>0 bp</w:t>
            </w:r>
          </w:p>
        </w:tc>
      </w:tr>
    </w:tbl>
    <w:p w14:paraId="365FCC0D" w14:textId="77777777" w:rsidR="00F50346" w:rsidRDefault="00F50346" w:rsidP="00F50346"/>
    <w:tbl>
      <w:tblPr>
        <w:tblStyle w:val="TableGrid"/>
        <w:tblW w:w="0" w:type="auto"/>
        <w:tblLook w:val="04A0" w:firstRow="1" w:lastRow="0" w:firstColumn="1" w:lastColumn="0" w:noHBand="0" w:noVBand="1"/>
      </w:tblPr>
      <w:tblGrid>
        <w:gridCol w:w="3408"/>
        <w:gridCol w:w="2046"/>
        <w:gridCol w:w="2013"/>
        <w:gridCol w:w="1398"/>
        <w:gridCol w:w="1349"/>
      </w:tblGrid>
      <w:tr w:rsidR="002220D9" w:rsidRPr="002220D9" w14:paraId="30BADAD6" w14:textId="77777777" w:rsidTr="002220D9">
        <w:trPr>
          <w:trHeight w:val="300"/>
        </w:trPr>
        <w:tc>
          <w:tcPr>
            <w:tcW w:w="4060" w:type="dxa"/>
            <w:noWrap/>
            <w:hideMark/>
          </w:tcPr>
          <w:p w14:paraId="1A709E2A" w14:textId="77777777" w:rsidR="002220D9" w:rsidRPr="002220D9" w:rsidRDefault="002220D9" w:rsidP="002220D9">
            <w:r w:rsidRPr="002220D9">
              <w:t>Total reaction volume</w:t>
            </w:r>
          </w:p>
        </w:tc>
        <w:tc>
          <w:tcPr>
            <w:tcW w:w="2420" w:type="dxa"/>
            <w:noWrap/>
            <w:hideMark/>
          </w:tcPr>
          <w:p w14:paraId="6D706196" w14:textId="77777777" w:rsidR="002220D9" w:rsidRPr="002220D9" w:rsidRDefault="002220D9" w:rsidP="002220D9">
            <w:r w:rsidRPr="002220D9">
              <w:t>20</w:t>
            </w:r>
          </w:p>
        </w:tc>
        <w:tc>
          <w:tcPr>
            <w:tcW w:w="2380" w:type="dxa"/>
            <w:noWrap/>
            <w:hideMark/>
          </w:tcPr>
          <w:p w14:paraId="0B5C9767" w14:textId="77777777" w:rsidR="002220D9" w:rsidRPr="002220D9" w:rsidRDefault="002220D9" w:rsidP="002220D9"/>
        </w:tc>
        <w:tc>
          <w:tcPr>
            <w:tcW w:w="1640" w:type="dxa"/>
            <w:noWrap/>
            <w:hideMark/>
          </w:tcPr>
          <w:p w14:paraId="7A291112" w14:textId="77777777" w:rsidR="002220D9" w:rsidRPr="002220D9" w:rsidRDefault="002220D9"/>
        </w:tc>
        <w:tc>
          <w:tcPr>
            <w:tcW w:w="1580" w:type="dxa"/>
            <w:noWrap/>
            <w:hideMark/>
          </w:tcPr>
          <w:p w14:paraId="1480EAC2" w14:textId="77777777" w:rsidR="002220D9" w:rsidRPr="002220D9" w:rsidRDefault="002220D9"/>
        </w:tc>
      </w:tr>
      <w:tr w:rsidR="002220D9" w:rsidRPr="002220D9" w14:paraId="2AB7F626" w14:textId="77777777" w:rsidTr="002220D9">
        <w:trPr>
          <w:trHeight w:val="300"/>
        </w:trPr>
        <w:tc>
          <w:tcPr>
            <w:tcW w:w="4060" w:type="dxa"/>
            <w:noWrap/>
            <w:hideMark/>
          </w:tcPr>
          <w:p w14:paraId="0B6A0CBA" w14:textId="77777777" w:rsidR="002220D9" w:rsidRPr="002220D9" w:rsidRDefault="002220D9">
            <w:r w:rsidRPr="002220D9">
              <w:t>Total number of reactions</w:t>
            </w:r>
          </w:p>
        </w:tc>
        <w:tc>
          <w:tcPr>
            <w:tcW w:w="2420" w:type="dxa"/>
            <w:noWrap/>
            <w:hideMark/>
          </w:tcPr>
          <w:p w14:paraId="7E76EBE5" w14:textId="77777777" w:rsidR="002220D9" w:rsidRPr="002220D9" w:rsidRDefault="002220D9" w:rsidP="002220D9">
            <w:r w:rsidRPr="002220D9">
              <w:t>2</w:t>
            </w:r>
          </w:p>
        </w:tc>
        <w:tc>
          <w:tcPr>
            <w:tcW w:w="2380" w:type="dxa"/>
            <w:noWrap/>
            <w:hideMark/>
          </w:tcPr>
          <w:p w14:paraId="3344B677" w14:textId="77777777" w:rsidR="002220D9" w:rsidRPr="002220D9" w:rsidRDefault="002220D9" w:rsidP="002220D9"/>
        </w:tc>
        <w:tc>
          <w:tcPr>
            <w:tcW w:w="1640" w:type="dxa"/>
            <w:noWrap/>
            <w:hideMark/>
          </w:tcPr>
          <w:p w14:paraId="6E18B9E3" w14:textId="77777777" w:rsidR="002220D9" w:rsidRPr="002220D9" w:rsidRDefault="002220D9"/>
        </w:tc>
        <w:tc>
          <w:tcPr>
            <w:tcW w:w="1580" w:type="dxa"/>
            <w:noWrap/>
            <w:hideMark/>
          </w:tcPr>
          <w:p w14:paraId="45A01E51" w14:textId="77777777" w:rsidR="002220D9" w:rsidRPr="002220D9" w:rsidRDefault="002220D9"/>
        </w:tc>
      </w:tr>
      <w:tr w:rsidR="002220D9" w:rsidRPr="002220D9" w14:paraId="2E7CF117" w14:textId="77777777" w:rsidTr="002220D9">
        <w:trPr>
          <w:trHeight w:val="300"/>
        </w:trPr>
        <w:tc>
          <w:tcPr>
            <w:tcW w:w="4060" w:type="dxa"/>
            <w:noWrap/>
            <w:hideMark/>
          </w:tcPr>
          <w:p w14:paraId="6E6AD8C8" w14:textId="77777777" w:rsidR="002220D9" w:rsidRPr="002220D9" w:rsidRDefault="002220D9"/>
        </w:tc>
        <w:tc>
          <w:tcPr>
            <w:tcW w:w="2420" w:type="dxa"/>
            <w:noWrap/>
            <w:hideMark/>
          </w:tcPr>
          <w:p w14:paraId="140B6DB7" w14:textId="77777777" w:rsidR="002220D9" w:rsidRPr="002220D9" w:rsidRDefault="002220D9"/>
        </w:tc>
        <w:tc>
          <w:tcPr>
            <w:tcW w:w="2380" w:type="dxa"/>
            <w:noWrap/>
            <w:hideMark/>
          </w:tcPr>
          <w:p w14:paraId="157CBF1A" w14:textId="77777777" w:rsidR="002220D9" w:rsidRPr="002220D9" w:rsidRDefault="002220D9"/>
        </w:tc>
        <w:tc>
          <w:tcPr>
            <w:tcW w:w="1640" w:type="dxa"/>
            <w:noWrap/>
            <w:hideMark/>
          </w:tcPr>
          <w:p w14:paraId="6DBC1612" w14:textId="77777777" w:rsidR="002220D9" w:rsidRPr="002220D9" w:rsidRDefault="002220D9"/>
        </w:tc>
        <w:tc>
          <w:tcPr>
            <w:tcW w:w="1580" w:type="dxa"/>
            <w:noWrap/>
            <w:hideMark/>
          </w:tcPr>
          <w:p w14:paraId="63A79145" w14:textId="77777777" w:rsidR="002220D9" w:rsidRPr="002220D9" w:rsidRDefault="002220D9">
            <w:pPr>
              <w:rPr>
                <w:b/>
                <w:bCs/>
              </w:rPr>
            </w:pPr>
            <w:r w:rsidRPr="002220D9">
              <w:rPr>
                <w:b/>
                <w:bCs/>
              </w:rPr>
              <w:t>Factor</w:t>
            </w:r>
          </w:p>
        </w:tc>
      </w:tr>
      <w:tr w:rsidR="002220D9" w:rsidRPr="002220D9" w14:paraId="68995B71" w14:textId="77777777" w:rsidTr="002220D9">
        <w:trPr>
          <w:trHeight w:val="300"/>
        </w:trPr>
        <w:tc>
          <w:tcPr>
            <w:tcW w:w="4060" w:type="dxa"/>
            <w:noWrap/>
            <w:hideMark/>
          </w:tcPr>
          <w:p w14:paraId="0A39BDD9" w14:textId="77777777" w:rsidR="002220D9" w:rsidRPr="002220D9" w:rsidRDefault="002220D9">
            <w:pPr>
              <w:rPr>
                <w:b/>
                <w:bCs/>
              </w:rPr>
            </w:pPr>
            <w:r w:rsidRPr="002220D9">
              <w:rPr>
                <w:b/>
                <w:bCs/>
              </w:rPr>
              <w:t>Component</w:t>
            </w:r>
          </w:p>
        </w:tc>
        <w:tc>
          <w:tcPr>
            <w:tcW w:w="2420" w:type="dxa"/>
            <w:noWrap/>
            <w:hideMark/>
          </w:tcPr>
          <w:p w14:paraId="6434F40A" w14:textId="77777777" w:rsidR="002220D9" w:rsidRPr="002220D9" w:rsidRDefault="002220D9">
            <w:pPr>
              <w:rPr>
                <w:b/>
                <w:bCs/>
              </w:rPr>
            </w:pPr>
            <w:r w:rsidRPr="002220D9">
              <w:rPr>
                <w:b/>
                <w:bCs/>
              </w:rPr>
              <w:t>Stock concentration</w:t>
            </w:r>
          </w:p>
        </w:tc>
        <w:tc>
          <w:tcPr>
            <w:tcW w:w="2380" w:type="dxa"/>
            <w:noWrap/>
            <w:hideMark/>
          </w:tcPr>
          <w:p w14:paraId="5E83050A" w14:textId="77777777" w:rsidR="002220D9" w:rsidRPr="002220D9" w:rsidRDefault="002220D9">
            <w:pPr>
              <w:rPr>
                <w:b/>
                <w:bCs/>
              </w:rPr>
            </w:pPr>
            <w:r w:rsidRPr="002220D9">
              <w:rPr>
                <w:b/>
                <w:bCs/>
              </w:rPr>
              <w:t>Final concentration</w:t>
            </w:r>
          </w:p>
        </w:tc>
        <w:tc>
          <w:tcPr>
            <w:tcW w:w="1640" w:type="dxa"/>
            <w:noWrap/>
            <w:hideMark/>
          </w:tcPr>
          <w:p w14:paraId="63652F91" w14:textId="77777777" w:rsidR="002220D9" w:rsidRPr="002220D9" w:rsidRDefault="002220D9">
            <w:pPr>
              <w:rPr>
                <w:b/>
                <w:bCs/>
              </w:rPr>
            </w:pPr>
            <w:r w:rsidRPr="002220D9">
              <w:rPr>
                <w:b/>
                <w:bCs/>
              </w:rPr>
              <w:t xml:space="preserve">1 </w:t>
            </w:r>
            <w:proofErr w:type="spellStart"/>
            <w:r w:rsidRPr="002220D9">
              <w:rPr>
                <w:b/>
                <w:bCs/>
              </w:rPr>
              <w:t>rxn</w:t>
            </w:r>
            <w:proofErr w:type="spellEnd"/>
            <w:r w:rsidRPr="002220D9">
              <w:rPr>
                <w:b/>
                <w:bCs/>
              </w:rPr>
              <w:t xml:space="preserve"> volume</w:t>
            </w:r>
          </w:p>
        </w:tc>
        <w:tc>
          <w:tcPr>
            <w:tcW w:w="1580" w:type="dxa"/>
            <w:noWrap/>
            <w:hideMark/>
          </w:tcPr>
          <w:p w14:paraId="3BDEACD6" w14:textId="77777777" w:rsidR="002220D9" w:rsidRPr="002220D9" w:rsidRDefault="002220D9" w:rsidP="002220D9">
            <w:r w:rsidRPr="002220D9">
              <w:t>3</w:t>
            </w:r>
          </w:p>
        </w:tc>
      </w:tr>
      <w:tr w:rsidR="002220D9" w:rsidRPr="002220D9" w14:paraId="30417CA5" w14:textId="77777777" w:rsidTr="002220D9">
        <w:trPr>
          <w:trHeight w:val="300"/>
        </w:trPr>
        <w:tc>
          <w:tcPr>
            <w:tcW w:w="4060" w:type="dxa"/>
            <w:noWrap/>
            <w:hideMark/>
          </w:tcPr>
          <w:p w14:paraId="5E55E5C0" w14:textId="77777777" w:rsidR="002220D9" w:rsidRPr="002220D9" w:rsidRDefault="002220D9" w:rsidP="002220D9">
            <w:r w:rsidRPr="002220D9">
              <w:t>ddiH2O</w:t>
            </w:r>
          </w:p>
        </w:tc>
        <w:tc>
          <w:tcPr>
            <w:tcW w:w="2420" w:type="dxa"/>
            <w:noWrap/>
            <w:hideMark/>
          </w:tcPr>
          <w:p w14:paraId="205BDF94" w14:textId="77777777" w:rsidR="002220D9" w:rsidRPr="002220D9" w:rsidRDefault="002220D9">
            <w:r w:rsidRPr="002220D9">
              <w:t> </w:t>
            </w:r>
          </w:p>
        </w:tc>
        <w:tc>
          <w:tcPr>
            <w:tcW w:w="2380" w:type="dxa"/>
            <w:noWrap/>
            <w:hideMark/>
          </w:tcPr>
          <w:p w14:paraId="7F9CE8A9" w14:textId="77777777" w:rsidR="002220D9" w:rsidRPr="002220D9" w:rsidRDefault="002220D9">
            <w:r w:rsidRPr="002220D9">
              <w:t> </w:t>
            </w:r>
          </w:p>
        </w:tc>
        <w:tc>
          <w:tcPr>
            <w:tcW w:w="1640" w:type="dxa"/>
            <w:noWrap/>
            <w:hideMark/>
          </w:tcPr>
          <w:p w14:paraId="41968891" w14:textId="77777777" w:rsidR="002220D9" w:rsidRPr="002220D9" w:rsidRDefault="002220D9" w:rsidP="002220D9">
            <w:r w:rsidRPr="002220D9">
              <w:t>12.4</w:t>
            </w:r>
          </w:p>
        </w:tc>
        <w:tc>
          <w:tcPr>
            <w:tcW w:w="1580" w:type="dxa"/>
            <w:noWrap/>
            <w:hideMark/>
          </w:tcPr>
          <w:p w14:paraId="4701EF2D" w14:textId="77777777" w:rsidR="002220D9" w:rsidRPr="002220D9" w:rsidRDefault="002220D9" w:rsidP="002220D9">
            <w:r w:rsidRPr="002220D9">
              <w:t>37.2</w:t>
            </w:r>
          </w:p>
        </w:tc>
      </w:tr>
      <w:tr w:rsidR="002220D9" w:rsidRPr="002220D9" w14:paraId="7F2063EB" w14:textId="77777777" w:rsidTr="002220D9">
        <w:trPr>
          <w:trHeight w:val="300"/>
        </w:trPr>
        <w:tc>
          <w:tcPr>
            <w:tcW w:w="4060" w:type="dxa"/>
            <w:noWrap/>
            <w:hideMark/>
          </w:tcPr>
          <w:p w14:paraId="5B57A3FA" w14:textId="77777777" w:rsidR="002220D9" w:rsidRPr="002220D9" w:rsidRDefault="002220D9" w:rsidP="002220D9">
            <w:proofErr w:type="spellStart"/>
            <w:r w:rsidRPr="002220D9">
              <w:t>PrimeSTAR</w:t>
            </w:r>
            <w:proofErr w:type="spellEnd"/>
            <w:r w:rsidRPr="002220D9">
              <w:t xml:space="preserve"> GXL Buffer</w:t>
            </w:r>
          </w:p>
        </w:tc>
        <w:tc>
          <w:tcPr>
            <w:tcW w:w="2420" w:type="dxa"/>
            <w:noWrap/>
            <w:hideMark/>
          </w:tcPr>
          <w:p w14:paraId="4C3A8616" w14:textId="77777777" w:rsidR="002220D9" w:rsidRPr="002220D9" w:rsidRDefault="002220D9">
            <w:r w:rsidRPr="002220D9">
              <w:t>5x</w:t>
            </w:r>
          </w:p>
        </w:tc>
        <w:tc>
          <w:tcPr>
            <w:tcW w:w="2380" w:type="dxa"/>
            <w:noWrap/>
            <w:hideMark/>
          </w:tcPr>
          <w:p w14:paraId="7C36D2C7" w14:textId="77777777" w:rsidR="002220D9" w:rsidRPr="002220D9" w:rsidRDefault="002220D9">
            <w:r w:rsidRPr="002220D9">
              <w:t>1x</w:t>
            </w:r>
          </w:p>
        </w:tc>
        <w:tc>
          <w:tcPr>
            <w:tcW w:w="1640" w:type="dxa"/>
            <w:noWrap/>
            <w:hideMark/>
          </w:tcPr>
          <w:p w14:paraId="5E4125DC" w14:textId="77777777" w:rsidR="002220D9" w:rsidRPr="002220D9" w:rsidRDefault="002220D9" w:rsidP="002220D9">
            <w:r w:rsidRPr="002220D9">
              <w:t>4.0</w:t>
            </w:r>
          </w:p>
        </w:tc>
        <w:tc>
          <w:tcPr>
            <w:tcW w:w="1580" w:type="dxa"/>
            <w:noWrap/>
            <w:hideMark/>
          </w:tcPr>
          <w:p w14:paraId="045655A6" w14:textId="77777777" w:rsidR="002220D9" w:rsidRPr="002220D9" w:rsidRDefault="002220D9" w:rsidP="002220D9">
            <w:r w:rsidRPr="002220D9">
              <w:t>12</w:t>
            </w:r>
          </w:p>
        </w:tc>
      </w:tr>
      <w:tr w:rsidR="002220D9" w:rsidRPr="002220D9" w14:paraId="5A2CE464" w14:textId="77777777" w:rsidTr="002220D9">
        <w:trPr>
          <w:trHeight w:val="300"/>
        </w:trPr>
        <w:tc>
          <w:tcPr>
            <w:tcW w:w="4060" w:type="dxa"/>
            <w:noWrap/>
            <w:hideMark/>
          </w:tcPr>
          <w:p w14:paraId="18A62B6E" w14:textId="77777777" w:rsidR="002220D9" w:rsidRPr="002220D9" w:rsidRDefault="002220D9" w:rsidP="002220D9">
            <w:r w:rsidRPr="002220D9">
              <w:t>dNTPs</w:t>
            </w:r>
          </w:p>
        </w:tc>
        <w:tc>
          <w:tcPr>
            <w:tcW w:w="2420" w:type="dxa"/>
            <w:noWrap/>
            <w:hideMark/>
          </w:tcPr>
          <w:p w14:paraId="39DCD495" w14:textId="77777777" w:rsidR="002220D9" w:rsidRPr="002220D9" w:rsidRDefault="002220D9">
            <w:r w:rsidRPr="002220D9">
              <w:t>2.5 mM</w:t>
            </w:r>
          </w:p>
        </w:tc>
        <w:tc>
          <w:tcPr>
            <w:tcW w:w="2380" w:type="dxa"/>
            <w:noWrap/>
            <w:hideMark/>
          </w:tcPr>
          <w:p w14:paraId="67D425C1" w14:textId="77777777" w:rsidR="002220D9" w:rsidRPr="002220D9" w:rsidRDefault="002220D9">
            <w:r w:rsidRPr="002220D9">
              <w:t>0.2 mM</w:t>
            </w:r>
          </w:p>
        </w:tc>
        <w:tc>
          <w:tcPr>
            <w:tcW w:w="1640" w:type="dxa"/>
            <w:noWrap/>
            <w:hideMark/>
          </w:tcPr>
          <w:p w14:paraId="50B93DD8" w14:textId="77777777" w:rsidR="002220D9" w:rsidRPr="002220D9" w:rsidRDefault="002220D9" w:rsidP="002220D9">
            <w:r w:rsidRPr="002220D9">
              <w:t>1.6</w:t>
            </w:r>
          </w:p>
        </w:tc>
        <w:tc>
          <w:tcPr>
            <w:tcW w:w="1580" w:type="dxa"/>
            <w:noWrap/>
            <w:hideMark/>
          </w:tcPr>
          <w:p w14:paraId="6D867469" w14:textId="77777777" w:rsidR="002220D9" w:rsidRPr="002220D9" w:rsidRDefault="002220D9" w:rsidP="002220D9">
            <w:r w:rsidRPr="002220D9">
              <w:t>4.8</w:t>
            </w:r>
          </w:p>
        </w:tc>
      </w:tr>
      <w:tr w:rsidR="002220D9" w:rsidRPr="002220D9" w14:paraId="29810C30" w14:textId="77777777" w:rsidTr="002220D9">
        <w:trPr>
          <w:trHeight w:val="300"/>
        </w:trPr>
        <w:tc>
          <w:tcPr>
            <w:tcW w:w="4060" w:type="dxa"/>
            <w:noWrap/>
            <w:hideMark/>
          </w:tcPr>
          <w:p w14:paraId="0742C119" w14:textId="29E16FB9" w:rsidR="002220D9" w:rsidRPr="002220D9" w:rsidRDefault="002220D9" w:rsidP="002220D9">
            <w:r w:rsidRPr="002220D9">
              <w:lastRenderedPageBreak/>
              <w:t>oligo F</w:t>
            </w:r>
            <w:r w:rsidR="003F3922">
              <w:t xml:space="preserve"> KROL709</w:t>
            </w:r>
          </w:p>
        </w:tc>
        <w:tc>
          <w:tcPr>
            <w:tcW w:w="2420" w:type="dxa"/>
            <w:noWrap/>
            <w:hideMark/>
          </w:tcPr>
          <w:p w14:paraId="26F69DB9" w14:textId="77777777" w:rsidR="002220D9" w:rsidRPr="002220D9" w:rsidRDefault="002220D9">
            <w:r w:rsidRPr="002220D9">
              <w:t xml:space="preserve">10 </w:t>
            </w:r>
            <w:proofErr w:type="spellStart"/>
            <w:proofErr w:type="gramStart"/>
            <w:r w:rsidRPr="002220D9">
              <w:t>uM</w:t>
            </w:r>
            <w:proofErr w:type="spellEnd"/>
            <w:proofErr w:type="gramEnd"/>
          </w:p>
        </w:tc>
        <w:tc>
          <w:tcPr>
            <w:tcW w:w="2380" w:type="dxa"/>
            <w:noWrap/>
            <w:hideMark/>
          </w:tcPr>
          <w:p w14:paraId="5E0D7A2D" w14:textId="77777777" w:rsidR="002220D9" w:rsidRPr="002220D9" w:rsidRDefault="002220D9">
            <w:r w:rsidRPr="002220D9">
              <w:t xml:space="preserve">0.3 </w:t>
            </w:r>
            <w:proofErr w:type="spellStart"/>
            <w:r w:rsidRPr="002220D9">
              <w:t>uM</w:t>
            </w:r>
            <w:proofErr w:type="spellEnd"/>
          </w:p>
        </w:tc>
        <w:tc>
          <w:tcPr>
            <w:tcW w:w="1640" w:type="dxa"/>
            <w:noWrap/>
            <w:hideMark/>
          </w:tcPr>
          <w:p w14:paraId="4615047D" w14:textId="77777777" w:rsidR="002220D9" w:rsidRPr="002220D9" w:rsidRDefault="002220D9" w:rsidP="002220D9">
            <w:r w:rsidRPr="002220D9">
              <w:t>0.6</w:t>
            </w:r>
          </w:p>
        </w:tc>
        <w:tc>
          <w:tcPr>
            <w:tcW w:w="1580" w:type="dxa"/>
            <w:noWrap/>
            <w:hideMark/>
          </w:tcPr>
          <w:p w14:paraId="2F59F7B8" w14:textId="77777777" w:rsidR="002220D9" w:rsidRPr="002220D9" w:rsidRDefault="002220D9" w:rsidP="002220D9">
            <w:r w:rsidRPr="002220D9">
              <w:t>1.8</w:t>
            </w:r>
          </w:p>
        </w:tc>
      </w:tr>
      <w:tr w:rsidR="002220D9" w:rsidRPr="002220D9" w14:paraId="48D99FA6" w14:textId="77777777" w:rsidTr="002220D9">
        <w:trPr>
          <w:trHeight w:val="300"/>
        </w:trPr>
        <w:tc>
          <w:tcPr>
            <w:tcW w:w="4060" w:type="dxa"/>
            <w:noWrap/>
            <w:hideMark/>
          </w:tcPr>
          <w:p w14:paraId="56BD45B5" w14:textId="71866062" w:rsidR="002220D9" w:rsidRPr="002220D9" w:rsidRDefault="002220D9" w:rsidP="002220D9">
            <w:r w:rsidRPr="002220D9">
              <w:t>oligo R</w:t>
            </w:r>
            <w:r w:rsidR="003F3922">
              <w:t xml:space="preserve"> KROL710</w:t>
            </w:r>
          </w:p>
        </w:tc>
        <w:tc>
          <w:tcPr>
            <w:tcW w:w="2420" w:type="dxa"/>
            <w:noWrap/>
            <w:hideMark/>
          </w:tcPr>
          <w:p w14:paraId="36281A67" w14:textId="77777777" w:rsidR="002220D9" w:rsidRPr="002220D9" w:rsidRDefault="002220D9">
            <w:r w:rsidRPr="002220D9">
              <w:t xml:space="preserve">10 </w:t>
            </w:r>
            <w:proofErr w:type="spellStart"/>
            <w:proofErr w:type="gramStart"/>
            <w:r w:rsidRPr="002220D9">
              <w:t>uM</w:t>
            </w:r>
            <w:proofErr w:type="spellEnd"/>
            <w:proofErr w:type="gramEnd"/>
          </w:p>
        </w:tc>
        <w:tc>
          <w:tcPr>
            <w:tcW w:w="2380" w:type="dxa"/>
            <w:noWrap/>
            <w:hideMark/>
          </w:tcPr>
          <w:p w14:paraId="3B89BF9A" w14:textId="77777777" w:rsidR="002220D9" w:rsidRPr="002220D9" w:rsidRDefault="002220D9">
            <w:r w:rsidRPr="002220D9">
              <w:t xml:space="preserve">0.3 </w:t>
            </w:r>
            <w:proofErr w:type="spellStart"/>
            <w:r w:rsidRPr="002220D9">
              <w:t>uM</w:t>
            </w:r>
            <w:proofErr w:type="spellEnd"/>
          </w:p>
        </w:tc>
        <w:tc>
          <w:tcPr>
            <w:tcW w:w="1640" w:type="dxa"/>
            <w:noWrap/>
            <w:hideMark/>
          </w:tcPr>
          <w:p w14:paraId="2E885D26" w14:textId="77777777" w:rsidR="002220D9" w:rsidRPr="002220D9" w:rsidRDefault="002220D9" w:rsidP="002220D9">
            <w:r w:rsidRPr="002220D9">
              <w:t>0.6</w:t>
            </w:r>
          </w:p>
        </w:tc>
        <w:tc>
          <w:tcPr>
            <w:tcW w:w="1580" w:type="dxa"/>
            <w:noWrap/>
            <w:hideMark/>
          </w:tcPr>
          <w:p w14:paraId="406A4B5A" w14:textId="77777777" w:rsidR="002220D9" w:rsidRPr="002220D9" w:rsidRDefault="002220D9" w:rsidP="002220D9">
            <w:r w:rsidRPr="002220D9">
              <w:t>1.8</w:t>
            </w:r>
          </w:p>
        </w:tc>
      </w:tr>
      <w:tr w:rsidR="002220D9" w:rsidRPr="002220D9" w14:paraId="56B0478D" w14:textId="77777777" w:rsidTr="002220D9">
        <w:trPr>
          <w:trHeight w:val="300"/>
        </w:trPr>
        <w:tc>
          <w:tcPr>
            <w:tcW w:w="4060" w:type="dxa"/>
            <w:noWrap/>
            <w:hideMark/>
          </w:tcPr>
          <w:p w14:paraId="5FCE88FB" w14:textId="77777777" w:rsidR="002220D9" w:rsidRPr="002220D9" w:rsidRDefault="002220D9" w:rsidP="002220D9">
            <w:r w:rsidRPr="002220D9">
              <w:t>template</w:t>
            </w:r>
          </w:p>
        </w:tc>
        <w:tc>
          <w:tcPr>
            <w:tcW w:w="2420" w:type="dxa"/>
            <w:noWrap/>
            <w:hideMark/>
          </w:tcPr>
          <w:p w14:paraId="1169F1AF" w14:textId="77777777" w:rsidR="002220D9" w:rsidRPr="002220D9" w:rsidRDefault="002220D9">
            <w:r w:rsidRPr="002220D9">
              <w:t>100 ng/</w:t>
            </w:r>
            <w:proofErr w:type="spellStart"/>
            <w:r w:rsidRPr="002220D9">
              <w:t>ul</w:t>
            </w:r>
            <w:proofErr w:type="spellEnd"/>
          </w:p>
        </w:tc>
        <w:tc>
          <w:tcPr>
            <w:tcW w:w="2380" w:type="dxa"/>
            <w:noWrap/>
            <w:hideMark/>
          </w:tcPr>
          <w:p w14:paraId="28697AA7" w14:textId="77777777" w:rsidR="002220D9" w:rsidRPr="002220D9" w:rsidRDefault="002220D9">
            <w:r w:rsidRPr="002220D9">
              <w:t>2 ng/</w:t>
            </w:r>
            <w:proofErr w:type="spellStart"/>
            <w:r w:rsidRPr="002220D9">
              <w:t>ul</w:t>
            </w:r>
            <w:proofErr w:type="spellEnd"/>
          </w:p>
        </w:tc>
        <w:tc>
          <w:tcPr>
            <w:tcW w:w="1640" w:type="dxa"/>
            <w:noWrap/>
            <w:hideMark/>
          </w:tcPr>
          <w:p w14:paraId="7193155B" w14:textId="79A4C5FB" w:rsidR="002220D9" w:rsidRPr="002220D9" w:rsidRDefault="002220D9" w:rsidP="002220D9">
            <w:r>
              <w:t>2</w:t>
            </w:r>
          </w:p>
        </w:tc>
        <w:tc>
          <w:tcPr>
            <w:tcW w:w="1580" w:type="dxa"/>
            <w:noWrap/>
            <w:hideMark/>
          </w:tcPr>
          <w:p w14:paraId="32A74935" w14:textId="77777777" w:rsidR="002220D9" w:rsidRPr="002220D9" w:rsidRDefault="002220D9" w:rsidP="002220D9">
            <w:r w:rsidRPr="002220D9">
              <w:t>1.2</w:t>
            </w:r>
          </w:p>
        </w:tc>
      </w:tr>
      <w:tr w:rsidR="002220D9" w:rsidRPr="002220D9" w14:paraId="515BA8DA" w14:textId="77777777" w:rsidTr="002220D9">
        <w:trPr>
          <w:trHeight w:val="300"/>
        </w:trPr>
        <w:tc>
          <w:tcPr>
            <w:tcW w:w="4060" w:type="dxa"/>
            <w:noWrap/>
            <w:hideMark/>
          </w:tcPr>
          <w:p w14:paraId="43B5C922" w14:textId="77777777" w:rsidR="002220D9" w:rsidRPr="002220D9" w:rsidRDefault="002220D9" w:rsidP="002220D9">
            <w:proofErr w:type="spellStart"/>
            <w:r w:rsidRPr="002220D9">
              <w:t>PrimeSTAR</w:t>
            </w:r>
            <w:proofErr w:type="spellEnd"/>
            <w:r w:rsidRPr="002220D9">
              <w:t xml:space="preserve"> GXL DNA Polymerase</w:t>
            </w:r>
          </w:p>
        </w:tc>
        <w:tc>
          <w:tcPr>
            <w:tcW w:w="2420" w:type="dxa"/>
            <w:noWrap/>
            <w:hideMark/>
          </w:tcPr>
          <w:p w14:paraId="2FF2002F" w14:textId="77777777" w:rsidR="002220D9" w:rsidRPr="002220D9" w:rsidRDefault="002220D9">
            <w:r w:rsidRPr="002220D9">
              <w:t>1.25 U/</w:t>
            </w:r>
            <w:proofErr w:type="spellStart"/>
            <w:r w:rsidRPr="002220D9">
              <w:t>ul</w:t>
            </w:r>
            <w:proofErr w:type="spellEnd"/>
          </w:p>
        </w:tc>
        <w:tc>
          <w:tcPr>
            <w:tcW w:w="2380" w:type="dxa"/>
            <w:noWrap/>
            <w:hideMark/>
          </w:tcPr>
          <w:p w14:paraId="71FDD4F3" w14:textId="77777777" w:rsidR="002220D9" w:rsidRPr="002220D9" w:rsidRDefault="002220D9">
            <w:r w:rsidRPr="002220D9">
              <w:t>0.025 U/</w:t>
            </w:r>
            <w:proofErr w:type="spellStart"/>
            <w:r w:rsidRPr="002220D9">
              <w:t>ul</w:t>
            </w:r>
            <w:proofErr w:type="spellEnd"/>
          </w:p>
        </w:tc>
        <w:tc>
          <w:tcPr>
            <w:tcW w:w="1640" w:type="dxa"/>
            <w:noWrap/>
            <w:hideMark/>
          </w:tcPr>
          <w:p w14:paraId="31DF723A" w14:textId="77777777" w:rsidR="002220D9" w:rsidRPr="002220D9" w:rsidRDefault="002220D9" w:rsidP="002220D9">
            <w:r w:rsidRPr="002220D9">
              <w:t>0.4</w:t>
            </w:r>
          </w:p>
        </w:tc>
        <w:tc>
          <w:tcPr>
            <w:tcW w:w="1580" w:type="dxa"/>
            <w:noWrap/>
            <w:hideMark/>
          </w:tcPr>
          <w:p w14:paraId="642DEFF6" w14:textId="77777777" w:rsidR="002220D9" w:rsidRPr="002220D9" w:rsidRDefault="002220D9" w:rsidP="002220D9">
            <w:r w:rsidRPr="002220D9">
              <w:t>1.2</w:t>
            </w:r>
          </w:p>
        </w:tc>
      </w:tr>
      <w:tr w:rsidR="002220D9" w:rsidRPr="002220D9" w14:paraId="2BBE9699" w14:textId="77777777" w:rsidTr="002220D9">
        <w:trPr>
          <w:trHeight w:val="300"/>
        </w:trPr>
        <w:tc>
          <w:tcPr>
            <w:tcW w:w="4060" w:type="dxa"/>
            <w:noWrap/>
            <w:hideMark/>
          </w:tcPr>
          <w:p w14:paraId="44699008" w14:textId="77777777" w:rsidR="002220D9" w:rsidRPr="002220D9" w:rsidRDefault="002220D9" w:rsidP="002220D9">
            <w:r w:rsidRPr="002220D9">
              <w:t> </w:t>
            </w:r>
          </w:p>
        </w:tc>
        <w:tc>
          <w:tcPr>
            <w:tcW w:w="2420" w:type="dxa"/>
            <w:noWrap/>
            <w:hideMark/>
          </w:tcPr>
          <w:p w14:paraId="20C75EC5" w14:textId="77777777" w:rsidR="002220D9" w:rsidRPr="002220D9" w:rsidRDefault="002220D9">
            <w:r w:rsidRPr="002220D9">
              <w:t> </w:t>
            </w:r>
          </w:p>
        </w:tc>
        <w:tc>
          <w:tcPr>
            <w:tcW w:w="2380" w:type="dxa"/>
            <w:noWrap/>
            <w:hideMark/>
          </w:tcPr>
          <w:p w14:paraId="1B8B7992" w14:textId="77777777" w:rsidR="002220D9" w:rsidRPr="002220D9" w:rsidRDefault="002220D9">
            <w:r w:rsidRPr="002220D9">
              <w:t>Total volume</w:t>
            </w:r>
          </w:p>
        </w:tc>
        <w:tc>
          <w:tcPr>
            <w:tcW w:w="1640" w:type="dxa"/>
            <w:noWrap/>
            <w:hideMark/>
          </w:tcPr>
          <w:p w14:paraId="50C38CE3" w14:textId="77777777" w:rsidR="002220D9" w:rsidRPr="002220D9" w:rsidRDefault="002220D9" w:rsidP="002220D9">
            <w:r w:rsidRPr="002220D9">
              <w:t>20</w:t>
            </w:r>
          </w:p>
        </w:tc>
        <w:tc>
          <w:tcPr>
            <w:tcW w:w="1580" w:type="dxa"/>
            <w:noWrap/>
            <w:hideMark/>
          </w:tcPr>
          <w:p w14:paraId="7900B8CD" w14:textId="77777777" w:rsidR="002220D9" w:rsidRPr="002220D9" w:rsidRDefault="002220D9" w:rsidP="002220D9">
            <w:r w:rsidRPr="002220D9">
              <w:t>60</w:t>
            </w:r>
          </w:p>
        </w:tc>
      </w:tr>
    </w:tbl>
    <w:p w14:paraId="400DF473" w14:textId="4F4E8C06" w:rsidR="00F50346" w:rsidRDefault="003F3922" w:rsidP="00F50346">
      <w:r>
        <w:t>I used the STN1 cycle and put the elongation time as 20 seconds. I left it in the thermocycler overnight.</w:t>
      </w:r>
    </w:p>
    <w:p w14:paraId="12599C47" w14:textId="77777777" w:rsidR="00F50346" w:rsidRDefault="00F50346" w:rsidP="00F50346"/>
    <w:p w14:paraId="6B261675" w14:textId="0208482C" w:rsidR="00ED461F" w:rsidRPr="007B216F" w:rsidRDefault="00ED461F" w:rsidP="00ED461F">
      <w:pPr>
        <w:rPr>
          <w:b/>
        </w:rPr>
      </w:pPr>
      <w:r>
        <w:rPr>
          <w:b/>
          <w:highlight w:val="green"/>
        </w:rPr>
        <w:t>Tuesday</w:t>
      </w:r>
      <w:r w:rsidRPr="007A68D0">
        <w:rPr>
          <w:b/>
          <w:highlight w:val="green"/>
        </w:rPr>
        <w:t xml:space="preserve">, </w:t>
      </w:r>
      <w:r>
        <w:rPr>
          <w:b/>
          <w:highlight w:val="green"/>
        </w:rPr>
        <w:t>June 25,</w:t>
      </w:r>
      <w:r w:rsidRPr="007A68D0">
        <w:rPr>
          <w:b/>
          <w:highlight w:val="green"/>
        </w:rPr>
        <w:t xml:space="preserve"> 20</w:t>
      </w:r>
      <w:r>
        <w:rPr>
          <w:b/>
          <w:highlight w:val="green"/>
        </w:rPr>
        <w:t>24</w:t>
      </w:r>
    </w:p>
    <w:p w14:paraId="2F3879D2" w14:textId="77777777" w:rsidR="00ED461F" w:rsidRPr="001D3A86" w:rsidRDefault="00ED461F" w:rsidP="00ED461F">
      <w:pPr>
        <w:rPr>
          <w:b/>
          <w:sz w:val="18"/>
          <w:szCs w:val="18"/>
        </w:rPr>
      </w:pPr>
      <w:r w:rsidRPr="007B216F">
        <w:rPr>
          <w:b/>
          <w:sz w:val="18"/>
          <w:szCs w:val="18"/>
        </w:rPr>
        <w:t>To Do:</w:t>
      </w:r>
    </w:p>
    <w:p w14:paraId="25B4CC27" w14:textId="77777777" w:rsidR="00ED461F" w:rsidRPr="00ED461F" w:rsidRDefault="00ED461F" w:rsidP="00ED461F">
      <w:pPr>
        <w:pStyle w:val="ListParagraph"/>
        <w:numPr>
          <w:ilvl w:val="0"/>
          <w:numId w:val="52"/>
        </w:numPr>
        <w:spacing w:before="240"/>
        <w:rPr>
          <w:strike/>
          <w:sz w:val="18"/>
          <w:szCs w:val="18"/>
        </w:rPr>
      </w:pPr>
      <w:r w:rsidRPr="00ED461F">
        <w:rPr>
          <w:strike/>
          <w:sz w:val="18"/>
          <w:szCs w:val="18"/>
        </w:rPr>
        <w:t>Streak out KRSA2 and KRSA12</w:t>
      </w:r>
    </w:p>
    <w:p w14:paraId="2408B834" w14:textId="77777777" w:rsidR="00ED461F" w:rsidRPr="00ED461F" w:rsidRDefault="00ED461F" w:rsidP="00ED461F">
      <w:pPr>
        <w:pStyle w:val="ListParagraph"/>
        <w:numPr>
          <w:ilvl w:val="0"/>
          <w:numId w:val="52"/>
        </w:numPr>
        <w:spacing w:before="240"/>
        <w:rPr>
          <w:strike/>
          <w:sz w:val="18"/>
          <w:szCs w:val="18"/>
        </w:rPr>
      </w:pPr>
      <w:r w:rsidRPr="00ED461F">
        <w:rPr>
          <w:strike/>
          <w:sz w:val="18"/>
          <w:szCs w:val="18"/>
        </w:rPr>
        <w:t xml:space="preserve">Make LB agar and MHB </w:t>
      </w:r>
    </w:p>
    <w:p w14:paraId="7D8F7A07" w14:textId="77777777" w:rsidR="00ED461F" w:rsidRPr="00ED461F" w:rsidRDefault="00ED461F" w:rsidP="00ED461F">
      <w:pPr>
        <w:pStyle w:val="ListParagraph"/>
        <w:numPr>
          <w:ilvl w:val="0"/>
          <w:numId w:val="52"/>
        </w:numPr>
        <w:spacing w:before="240"/>
        <w:rPr>
          <w:strike/>
          <w:sz w:val="18"/>
          <w:szCs w:val="18"/>
        </w:rPr>
      </w:pPr>
      <w:r w:rsidRPr="00ED461F">
        <w:rPr>
          <w:strike/>
          <w:sz w:val="18"/>
          <w:szCs w:val="18"/>
        </w:rPr>
        <w:t xml:space="preserve">Check PCR on SA </w:t>
      </w:r>
      <w:proofErr w:type="spellStart"/>
      <w:r w:rsidRPr="00ED461F">
        <w:rPr>
          <w:i/>
          <w:iCs/>
          <w:strike/>
          <w:sz w:val="18"/>
          <w:szCs w:val="18"/>
        </w:rPr>
        <w:t>rpsU</w:t>
      </w:r>
      <w:proofErr w:type="spellEnd"/>
      <w:r w:rsidRPr="00ED461F">
        <w:rPr>
          <w:strike/>
          <w:sz w:val="18"/>
          <w:szCs w:val="18"/>
        </w:rPr>
        <w:t xml:space="preserve"> complement primers</w:t>
      </w:r>
    </w:p>
    <w:p w14:paraId="38F189D0" w14:textId="6CBCF998" w:rsidR="00ED461F" w:rsidRDefault="00ED461F" w:rsidP="00ED461F">
      <w:pPr>
        <w:pStyle w:val="ListParagraph"/>
        <w:numPr>
          <w:ilvl w:val="0"/>
          <w:numId w:val="52"/>
        </w:numPr>
        <w:spacing w:before="240"/>
        <w:rPr>
          <w:sz w:val="18"/>
          <w:szCs w:val="18"/>
        </w:rPr>
      </w:pPr>
      <w:r>
        <w:rPr>
          <w:sz w:val="18"/>
          <w:szCs w:val="18"/>
        </w:rPr>
        <w:t>Gel on PCR</w:t>
      </w:r>
    </w:p>
    <w:p w14:paraId="717ED11E" w14:textId="181C5566" w:rsidR="00ED461F" w:rsidRDefault="00ED461F" w:rsidP="00ED461F">
      <w:pPr>
        <w:pStyle w:val="ListParagraph"/>
        <w:numPr>
          <w:ilvl w:val="0"/>
          <w:numId w:val="52"/>
        </w:numPr>
        <w:spacing w:before="240"/>
        <w:rPr>
          <w:sz w:val="18"/>
          <w:szCs w:val="18"/>
        </w:rPr>
      </w:pPr>
      <w:r>
        <w:rPr>
          <w:sz w:val="18"/>
          <w:szCs w:val="18"/>
        </w:rPr>
        <w:t>Start overnights on KRSA2 and KRSA12</w:t>
      </w:r>
    </w:p>
    <w:p w14:paraId="616E2829" w14:textId="5783DDE8" w:rsidR="00ED461F" w:rsidRDefault="00ED461F" w:rsidP="00ED461F">
      <w:pPr>
        <w:pStyle w:val="ListParagraph"/>
        <w:numPr>
          <w:ilvl w:val="0"/>
          <w:numId w:val="52"/>
        </w:numPr>
        <w:spacing w:before="240"/>
        <w:rPr>
          <w:sz w:val="18"/>
          <w:szCs w:val="18"/>
        </w:rPr>
      </w:pPr>
      <w:r>
        <w:rPr>
          <w:sz w:val="18"/>
          <w:szCs w:val="18"/>
        </w:rPr>
        <w:t>Western on HA-IP</w:t>
      </w:r>
    </w:p>
    <w:p w14:paraId="047CF428" w14:textId="2B8FF502" w:rsidR="00ED461F" w:rsidRDefault="00ED461F" w:rsidP="00ED461F">
      <w:pPr>
        <w:pStyle w:val="ListParagraph"/>
        <w:numPr>
          <w:ilvl w:val="0"/>
          <w:numId w:val="52"/>
        </w:numPr>
        <w:spacing w:before="240"/>
        <w:rPr>
          <w:sz w:val="18"/>
          <w:szCs w:val="18"/>
        </w:rPr>
      </w:pPr>
      <w:r>
        <w:rPr>
          <w:sz w:val="18"/>
          <w:szCs w:val="18"/>
        </w:rPr>
        <w:t>Patch potential LVS 2º recombinants if they grew</w:t>
      </w:r>
    </w:p>
    <w:p w14:paraId="7BBF0B6C" w14:textId="77777777" w:rsidR="00ED461F" w:rsidRDefault="00ED461F" w:rsidP="00F50346"/>
    <w:p w14:paraId="5F50B0BC" w14:textId="77777777" w:rsidR="00F50346" w:rsidRDefault="00F50346" w:rsidP="00F50346"/>
    <w:p w14:paraId="6837489B" w14:textId="44D460D6" w:rsidR="00F5503C" w:rsidRDefault="00F5503C" w:rsidP="001449AD">
      <w:pPr>
        <w:widowControl w:val="0"/>
        <w:autoSpaceDE w:val="0"/>
        <w:autoSpaceDN w:val="0"/>
        <w:adjustRightInd w:val="0"/>
        <w:spacing w:line="240" w:lineRule="auto"/>
        <w:rPr>
          <w:b/>
          <w:bCs/>
        </w:rPr>
      </w:pPr>
      <w:r>
        <w:rPr>
          <w:b/>
          <w:bCs/>
        </w:rPr>
        <w:t>PCR gel:</w:t>
      </w:r>
    </w:p>
    <w:p w14:paraId="1CEFCE0B" w14:textId="24E492A6" w:rsidR="00F5503C" w:rsidRDefault="00457E2C" w:rsidP="001449AD">
      <w:pPr>
        <w:widowControl w:val="0"/>
        <w:autoSpaceDE w:val="0"/>
        <w:autoSpaceDN w:val="0"/>
        <w:adjustRightInd w:val="0"/>
        <w:spacing w:line="240" w:lineRule="auto"/>
        <w:rPr>
          <w:b/>
          <w:bCs/>
        </w:rPr>
      </w:pPr>
      <w:r>
        <w:rPr>
          <w:b/>
          <w:bCs/>
          <w:noProof/>
        </w:rPr>
        <w:drawing>
          <wp:inline distT="0" distB="0" distL="0" distR="0" wp14:anchorId="6FDA9F5A" wp14:editId="56EE2E35">
            <wp:extent cx="2229322" cy="2395689"/>
            <wp:effectExtent l="0" t="0" r="6350" b="5080"/>
            <wp:docPr id="1727574995" name="Picture 4"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74995" name="Picture 4" descr="A close-up of a dna tes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3514" cy="2400194"/>
                    </a:xfrm>
                    <a:prstGeom prst="rect">
                      <a:avLst/>
                    </a:prstGeom>
                  </pic:spPr>
                </pic:pic>
              </a:graphicData>
            </a:graphic>
          </wp:inline>
        </w:drawing>
      </w:r>
    </w:p>
    <w:p w14:paraId="693D6E04" w14:textId="6AC9B33D" w:rsidR="00457E2C" w:rsidRPr="00457E2C" w:rsidRDefault="00457E2C" w:rsidP="001449AD">
      <w:pPr>
        <w:widowControl w:val="0"/>
        <w:autoSpaceDE w:val="0"/>
        <w:autoSpaceDN w:val="0"/>
        <w:adjustRightInd w:val="0"/>
        <w:spacing w:line="240" w:lineRule="auto"/>
      </w:pPr>
      <w:proofErr w:type="gramStart"/>
      <w:r>
        <w:t>Well</w:t>
      </w:r>
      <w:proofErr w:type="gramEnd"/>
      <w:r>
        <w:t xml:space="preserve"> this is a mess. I need to find the source of contamination before I move on with this.</w:t>
      </w:r>
    </w:p>
    <w:p w14:paraId="31FF5E13" w14:textId="77777777" w:rsidR="00F5503C" w:rsidRDefault="00F5503C" w:rsidP="001449AD">
      <w:pPr>
        <w:widowControl w:val="0"/>
        <w:autoSpaceDE w:val="0"/>
        <w:autoSpaceDN w:val="0"/>
        <w:adjustRightInd w:val="0"/>
        <w:spacing w:line="240" w:lineRule="auto"/>
        <w:rPr>
          <w:b/>
          <w:bCs/>
        </w:rPr>
      </w:pPr>
    </w:p>
    <w:p w14:paraId="25574178" w14:textId="2BE958C6" w:rsidR="001449AD" w:rsidRDefault="001449AD" w:rsidP="001449AD">
      <w:pPr>
        <w:widowControl w:val="0"/>
        <w:autoSpaceDE w:val="0"/>
        <w:autoSpaceDN w:val="0"/>
        <w:adjustRightInd w:val="0"/>
        <w:spacing w:line="240" w:lineRule="auto"/>
        <w:rPr>
          <w:b/>
          <w:bCs/>
        </w:rPr>
      </w:pPr>
      <w:r w:rsidRPr="00D71C29">
        <w:rPr>
          <w:b/>
          <w:bCs/>
        </w:rPr>
        <w:t>Western Blot:</w:t>
      </w:r>
    </w:p>
    <w:tbl>
      <w:tblPr>
        <w:tblStyle w:val="TableGrid"/>
        <w:tblW w:w="0" w:type="auto"/>
        <w:tblLook w:val="04A0" w:firstRow="1" w:lastRow="0" w:firstColumn="1" w:lastColumn="0" w:noHBand="0" w:noVBand="1"/>
      </w:tblPr>
      <w:tblGrid>
        <w:gridCol w:w="1317"/>
        <w:gridCol w:w="1707"/>
        <w:gridCol w:w="1317"/>
      </w:tblGrid>
      <w:tr w:rsidR="001449AD" w:rsidRPr="00224C85" w14:paraId="0096DB7F" w14:textId="77777777" w:rsidTr="009F0E73">
        <w:trPr>
          <w:trHeight w:val="320"/>
        </w:trPr>
        <w:tc>
          <w:tcPr>
            <w:tcW w:w="1317" w:type="dxa"/>
            <w:noWrap/>
            <w:hideMark/>
          </w:tcPr>
          <w:p w14:paraId="1F776AF1" w14:textId="77777777" w:rsidR="001449AD" w:rsidRPr="00224C85" w:rsidRDefault="001449AD" w:rsidP="009F0E73">
            <w:pPr>
              <w:widowControl w:val="0"/>
              <w:autoSpaceDE w:val="0"/>
              <w:autoSpaceDN w:val="0"/>
              <w:adjustRightInd w:val="0"/>
              <w:rPr>
                <w:b/>
                <w:bCs/>
              </w:rPr>
            </w:pPr>
            <w:r w:rsidRPr="00224C85">
              <w:rPr>
                <w:b/>
                <w:bCs/>
              </w:rPr>
              <w:t xml:space="preserve">Lane </w:t>
            </w:r>
          </w:p>
        </w:tc>
        <w:tc>
          <w:tcPr>
            <w:tcW w:w="1707" w:type="dxa"/>
            <w:noWrap/>
            <w:hideMark/>
          </w:tcPr>
          <w:p w14:paraId="434E6AEE" w14:textId="77777777" w:rsidR="001449AD" w:rsidRPr="00224C85" w:rsidRDefault="001449AD" w:rsidP="009F0E73">
            <w:pPr>
              <w:widowControl w:val="0"/>
              <w:autoSpaceDE w:val="0"/>
              <w:autoSpaceDN w:val="0"/>
              <w:adjustRightInd w:val="0"/>
              <w:rPr>
                <w:b/>
                <w:bCs/>
              </w:rPr>
            </w:pPr>
            <w:r w:rsidRPr="00224C85">
              <w:rPr>
                <w:b/>
                <w:bCs/>
              </w:rPr>
              <w:t>Content</w:t>
            </w:r>
          </w:p>
        </w:tc>
        <w:tc>
          <w:tcPr>
            <w:tcW w:w="1317" w:type="dxa"/>
            <w:noWrap/>
            <w:hideMark/>
          </w:tcPr>
          <w:p w14:paraId="3268FBF6" w14:textId="77777777" w:rsidR="001449AD" w:rsidRPr="00224C85" w:rsidRDefault="001449AD" w:rsidP="009F0E73">
            <w:pPr>
              <w:widowControl w:val="0"/>
              <w:autoSpaceDE w:val="0"/>
              <w:autoSpaceDN w:val="0"/>
              <w:adjustRightInd w:val="0"/>
              <w:rPr>
                <w:b/>
                <w:bCs/>
              </w:rPr>
            </w:pPr>
            <w:r w:rsidRPr="00224C85">
              <w:rPr>
                <w:b/>
                <w:bCs/>
              </w:rPr>
              <w:t xml:space="preserve">Volume </w:t>
            </w:r>
          </w:p>
        </w:tc>
      </w:tr>
      <w:tr w:rsidR="001449AD" w:rsidRPr="00224C85" w14:paraId="79251169" w14:textId="77777777" w:rsidTr="009F0E73">
        <w:trPr>
          <w:trHeight w:val="320"/>
        </w:trPr>
        <w:tc>
          <w:tcPr>
            <w:tcW w:w="1317" w:type="dxa"/>
            <w:noWrap/>
            <w:hideMark/>
          </w:tcPr>
          <w:p w14:paraId="366F436C" w14:textId="77777777" w:rsidR="001449AD" w:rsidRPr="00224C85" w:rsidRDefault="001449AD" w:rsidP="009F0E73">
            <w:pPr>
              <w:widowControl w:val="0"/>
              <w:autoSpaceDE w:val="0"/>
              <w:autoSpaceDN w:val="0"/>
              <w:adjustRightInd w:val="0"/>
            </w:pPr>
            <w:r w:rsidRPr="00224C85">
              <w:lastRenderedPageBreak/>
              <w:t>1</w:t>
            </w:r>
          </w:p>
        </w:tc>
        <w:tc>
          <w:tcPr>
            <w:tcW w:w="1707" w:type="dxa"/>
            <w:noWrap/>
            <w:hideMark/>
          </w:tcPr>
          <w:p w14:paraId="657A471F" w14:textId="77777777" w:rsidR="001449AD" w:rsidRPr="00224C85" w:rsidRDefault="001449AD" w:rsidP="009F0E73">
            <w:pPr>
              <w:widowControl w:val="0"/>
              <w:autoSpaceDE w:val="0"/>
              <w:autoSpaceDN w:val="0"/>
              <w:adjustRightInd w:val="0"/>
            </w:pPr>
            <w:proofErr w:type="spellStart"/>
            <w:r>
              <w:t>WesternSure</w:t>
            </w:r>
            <w:proofErr w:type="spellEnd"/>
            <w:r>
              <w:t xml:space="preserve"> Ladder</w:t>
            </w:r>
          </w:p>
        </w:tc>
        <w:tc>
          <w:tcPr>
            <w:tcW w:w="1317" w:type="dxa"/>
            <w:noWrap/>
            <w:hideMark/>
          </w:tcPr>
          <w:p w14:paraId="1F07611B" w14:textId="77777777" w:rsidR="001449AD" w:rsidRPr="00224C85" w:rsidRDefault="001449AD" w:rsidP="009F0E73">
            <w:pPr>
              <w:widowControl w:val="0"/>
              <w:autoSpaceDE w:val="0"/>
              <w:autoSpaceDN w:val="0"/>
              <w:adjustRightInd w:val="0"/>
            </w:pPr>
            <w:r>
              <w:t>5</w:t>
            </w:r>
            <w:r w:rsidRPr="00224C85">
              <w:t xml:space="preserve"> </w:t>
            </w:r>
            <w:proofErr w:type="spellStart"/>
            <w:r w:rsidRPr="00224C85">
              <w:t>ul</w:t>
            </w:r>
            <w:proofErr w:type="spellEnd"/>
          </w:p>
        </w:tc>
      </w:tr>
      <w:tr w:rsidR="001449AD" w:rsidRPr="00224C85" w14:paraId="3BD4E35A" w14:textId="77777777" w:rsidTr="009F0E73">
        <w:trPr>
          <w:trHeight w:val="320"/>
        </w:trPr>
        <w:tc>
          <w:tcPr>
            <w:tcW w:w="1317" w:type="dxa"/>
            <w:noWrap/>
            <w:hideMark/>
          </w:tcPr>
          <w:p w14:paraId="1E19E9B9" w14:textId="77777777" w:rsidR="001449AD" w:rsidRPr="00224C85" w:rsidRDefault="001449AD" w:rsidP="001449AD">
            <w:pPr>
              <w:widowControl w:val="0"/>
              <w:autoSpaceDE w:val="0"/>
              <w:autoSpaceDN w:val="0"/>
              <w:adjustRightInd w:val="0"/>
            </w:pPr>
            <w:r w:rsidRPr="00224C85">
              <w:t>2</w:t>
            </w:r>
          </w:p>
        </w:tc>
        <w:tc>
          <w:tcPr>
            <w:tcW w:w="1707" w:type="dxa"/>
            <w:noWrap/>
            <w:hideMark/>
          </w:tcPr>
          <w:p w14:paraId="63282C5B" w14:textId="3D590706" w:rsidR="001449AD" w:rsidRPr="00813B47" w:rsidRDefault="001449AD" w:rsidP="001449AD">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-HA lysate</w:t>
            </w:r>
          </w:p>
        </w:tc>
        <w:tc>
          <w:tcPr>
            <w:tcW w:w="1317" w:type="dxa"/>
            <w:noWrap/>
            <w:hideMark/>
          </w:tcPr>
          <w:p w14:paraId="173A8A35" w14:textId="162B012D" w:rsidR="001449AD" w:rsidRPr="00224C85" w:rsidRDefault="001449AD" w:rsidP="001449AD">
            <w:pPr>
              <w:widowControl w:val="0"/>
              <w:autoSpaceDE w:val="0"/>
              <w:autoSpaceDN w:val="0"/>
              <w:adjustRightInd w:val="0"/>
            </w:pPr>
            <w:r w:rsidRPr="00224C85">
              <w:t xml:space="preserve">10 </w:t>
            </w:r>
            <w:proofErr w:type="spellStart"/>
            <w:r w:rsidRPr="00224C85">
              <w:t>ul</w:t>
            </w:r>
            <w:proofErr w:type="spellEnd"/>
          </w:p>
        </w:tc>
      </w:tr>
      <w:tr w:rsidR="001449AD" w:rsidRPr="00224C85" w14:paraId="35E40932" w14:textId="77777777" w:rsidTr="009F0E73">
        <w:trPr>
          <w:trHeight w:val="320"/>
        </w:trPr>
        <w:tc>
          <w:tcPr>
            <w:tcW w:w="1317" w:type="dxa"/>
            <w:noWrap/>
            <w:hideMark/>
          </w:tcPr>
          <w:p w14:paraId="7122D433" w14:textId="77777777" w:rsidR="001449AD" w:rsidRPr="00224C85" w:rsidRDefault="001449AD" w:rsidP="001449AD">
            <w:pPr>
              <w:widowControl w:val="0"/>
              <w:autoSpaceDE w:val="0"/>
              <w:autoSpaceDN w:val="0"/>
              <w:adjustRightInd w:val="0"/>
            </w:pPr>
            <w:r w:rsidRPr="00224C85">
              <w:t>3</w:t>
            </w:r>
          </w:p>
        </w:tc>
        <w:tc>
          <w:tcPr>
            <w:tcW w:w="1707" w:type="dxa"/>
            <w:noWrap/>
            <w:hideMark/>
          </w:tcPr>
          <w:p w14:paraId="6033A6EE" w14:textId="39A0308B" w:rsidR="001449AD" w:rsidRPr="00224C85" w:rsidRDefault="001449AD" w:rsidP="001449AD">
            <w:pPr>
              <w:widowControl w:val="0"/>
              <w:autoSpaceDE w:val="0"/>
              <w:autoSpaceDN w:val="0"/>
              <w:adjustRightInd w:val="0"/>
            </w:pPr>
            <w:r>
              <w:t>LVS-pF lysate</w:t>
            </w:r>
          </w:p>
        </w:tc>
        <w:tc>
          <w:tcPr>
            <w:tcW w:w="1317" w:type="dxa"/>
            <w:noWrap/>
            <w:hideMark/>
          </w:tcPr>
          <w:p w14:paraId="3897E2C9" w14:textId="455A5DB4" w:rsidR="001449AD" w:rsidRPr="00224C85" w:rsidRDefault="001449AD" w:rsidP="001449AD">
            <w:pPr>
              <w:widowControl w:val="0"/>
              <w:autoSpaceDE w:val="0"/>
              <w:autoSpaceDN w:val="0"/>
              <w:adjustRightInd w:val="0"/>
            </w:pPr>
            <w:r w:rsidRPr="00224C85">
              <w:t xml:space="preserve">10 </w:t>
            </w:r>
            <w:proofErr w:type="spellStart"/>
            <w:r w:rsidRPr="00224C85">
              <w:t>ul</w:t>
            </w:r>
            <w:proofErr w:type="spellEnd"/>
          </w:p>
        </w:tc>
      </w:tr>
      <w:tr w:rsidR="001449AD" w:rsidRPr="00224C85" w14:paraId="7591B1B4" w14:textId="77777777" w:rsidTr="009F0E73">
        <w:trPr>
          <w:trHeight w:val="320"/>
        </w:trPr>
        <w:tc>
          <w:tcPr>
            <w:tcW w:w="1317" w:type="dxa"/>
            <w:noWrap/>
            <w:hideMark/>
          </w:tcPr>
          <w:p w14:paraId="08418448" w14:textId="77777777" w:rsidR="001449AD" w:rsidRPr="00224C85" w:rsidRDefault="001449AD" w:rsidP="001449AD">
            <w:pPr>
              <w:widowControl w:val="0"/>
              <w:autoSpaceDE w:val="0"/>
              <w:autoSpaceDN w:val="0"/>
              <w:adjustRightInd w:val="0"/>
            </w:pPr>
            <w:r>
              <w:t>4</w:t>
            </w:r>
          </w:p>
        </w:tc>
        <w:tc>
          <w:tcPr>
            <w:tcW w:w="1707" w:type="dxa"/>
            <w:noWrap/>
          </w:tcPr>
          <w:p w14:paraId="547C6BB6" w14:textId="6ED1BCBC" w:rsidR="001449AD" w:rsidRPr="00813B47" w:rsidRDefault="001449AD" w:rsidP="001449AD">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 HA FT</w:t>
            </w:r>
            <w:r>
              <w:rPr>
                <w:lang w:val="es-419"/>
              </w:rPr>
              <w:t>1</w:t>
            </w:r>
          </w:p>
        </w:tc>
        <w:tc>
          <w:tcPr>
            <w:tcW w:w="1317" w:type="dxa"/>
            <w:noWrap/>
            <w:hideMark/>
          </w:tcPr>
          <w:p w14:paraId="443D0FBD" w14:textId="3035E4F1" w:rsidR="001449AD" w:rsidRPr="00224C85" w:rsidRDefault="001449AD" w:rsidP="001449AD">
            <w:pPr>
              <w:widowControl w:val="0"/>
              <w:autoSpaceDE w:val="0"/>
              <w:autoSpaceDN w:val="0"/>
              <w:adjustRightInd w:val="0"/>
            </w:pPr>
            <w:r w:rsidRPr="00224C85">
              <w:t xml:space="preserve">10 </w:t>
            </w:r>
            <w:proofErr w:type="spellStart"/>
            <w:r w:rsidRPr="00224C85">
              <w:t>ul</w:t>
            </w:r>
            <w:proofErr w:type="spellEnd"/>
          </w:p>
        </w:tc>
      </w:tr>
      <w:tr w:rsidR="001449AD" w:rsidRPr="00224C85" w14:paraId="1C59BEA1" w14:textId="77777777" w:rsidTr="009F0E73">
        <w:trPr>
          <w:trHeight w:val="320"/>
        </w:trPr>
        <w:tc>
          <w:tcPr>
            <w:tcW w:w="1317" w:type="dxa"/>
            <w:noWrap/>
            <w:hideMark/>
          </w:tcPr>
          <w:p w14:paraId="715B43BE" w14:textId="77777777" w:rsidR="001449AD" w:rsidRPr="00224C85" w:rsidRDefault="001449AD" w:rsidP="001449AD">
            <w:pPr>
              <w:widowControl w:val="0"/>
              <w:autoSpaceDE w:val="0"/>
              <w:autoSpaceDN w:val="0"/>
              <w:adjustRightInd w:val="0"/>
            </w:pPr>
            <w:r>
              <w:t>5</w:t>
            </w:r>
          </w:p>
        </w:tc>
        <w:tc>
          <w:tcPr>
            <w:tcW w:w="1707" w:type="dxa"/>
            <w:noWrap/>
          </w:tcPr>
          <w:p w14:paraId="5542CBE1" w14:textId="7CD533CB" w:rsidR="001449AD" w:rsidRPr="00224C85" w:rsidRDefault="001449AD" w:rsidP="001449AD">
            <w:pPr>
              <w:widowControl w:val="0"/>
              <w:autoSpaceDE w:val="0"/>
              <w:autoSpaceDN w:val="0"/>
              <w:adjustRightInd w:val="0"/>
            </w:pPr>
            <w:r>
              <w:t>LVS-pF FT1</w:t>
            </w:r>
          </w:p>
        </w:tc>
        <w:tc>
          <w:tcPr>
            <w:tcW w:w="1317" w:type="dxa"/>
            <w:noWrap/>
            <w:hideMark/>
          </w:tcPr>
          <w:p w14:paraId="7E945A51" w14:textId="642157CC" w:rsidR="001449AD" w:rsidRPr="00224C85" w:rsidRDefault="001449AD" w:rsidP="001449AD">
            <w:pPr>
              <w:widowControl w:val="0"/>
              <w:autoSpaceDE w:val="0"/>
              <w:autoSpaceDN w:val="0"/>
              <w:adjustRightInd w:val="0"/>
            </w:pPr>
            <w:r w:rsidRPr="00224C85">
              <w:t xml:space="preserve">10 </w:t>
            </w:r>
            <w:proofErr w:type="spellStart"/>
            <w:r w:rsidRPr="00224C85">
              <w:t>ul</w:t>
            </w:r>
            <w:proofErr w:type="spellEnd"/>
          </w:p>
        </w:tc>
      </w:tr>
      <w:tr w:rsidR="001449AD" w:rsidRPr="00224C85" w14:paraId="145D37DC" w14:textId="77777777" w:rsidTr="009F0E73">
        <w:trPr>
          <w:trHeight w:val="320"/>
        </w:trPr>
        <w:tc>
          <w:tcPr>
            <w:tcW w:w="1317" w:type="dxa"/>
            <w:noWrap/>
            <w:hideMark/>
          </w:tcPr>
          <w:p w14:paraId="39F2DADD" w14:textId="77777777" w:rsidR="001449AD" w:rsidRPr="00224C85" w:rsidRDefault="001449AD" w:rsidP="001449AD">
            <w:pPr>
              <w:widowControl w:val="0"/>
              <w:autoSpaceDE w:val="0"/>
              <w:autoSpaceDN w:val="0"/>
              <w:adjustRightInd w:val="0"/>
            </w:pPr>
            <w:r>
              <w:t>6</w:t>
            </w:r>
          </w:p>
        </w:tc>
        <w:tc>
          <w:tcPr>
            <w:tcW w:w="1707" w:type="dxa"/>
            <w:noWrap/>
          </w:tcPr>
          <w:p w14:paraId="34C328DA" w14:textId="1249B28B" w:rsidR="001449AD" w:rsidRPr="00813B47" w:rsidRDefault="001449AD" w:rsidP="001449AD">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 HA FT</w:t>
            </w:r>
            <w:r>
              <w:rPr>
                <w:lang w:val="es-419"/>
              </w:rPr>
              <w:t>5</w:t>
            </w:r>
          </w:p>
        </w:tc>
        <w:tc>
          <w:tcPr>
            <w:tcW w:w="1317" w:type="dxa"/>
            <w:noWrap/>
            <w:hideMark/>
          </w:tcPr>
          <w:p w14:paraId="3E03017F" w14:textId="05D5CAEC" w:rsidR="001449AD" w:rsidRPr="00224C85" w:rsidRDefault="001449AD" w:rsidP="001449AD">
            <w:pPr>
              <w:widowControl w:val="0"/>
              <w:autoSpaceDE w:val="0"/>
              <w:autoSpaceDN w:val="0"/>
              <w:adjustRightInd w:val="0"/>
            </w:pPr>
            <w:r w:rsidRPr="00224C85">
              <w:t xml:space="preserve">10 </w:t>
            </w:r>
            <w:proofErr w:type="spellStart"/>
            <w:r w:rsidRPr="00224C85">
              <w:t>ul</w:t>
            </w:r>
            <w:proofErr w:type="spellEnd"/>
          </w:p>
        </w:tc>
      </w:tr>
      <w:tr w:rsidR="001449AD" w:rsidRPr="00224C85" w14:paraId="1B5B62BF" w14:textId="77777777" w:rsidTr="009F0E73">
        <w:trPr>
          <w:trHeight w:val="320"/>
        </w:trPr>
        <w:tc>
          <w:tcPr>
            <w:tcW w:w="1317" w:type="dxa"/>
            <w:noWrap/>
            <w:hideMark/>
          </w:tcPr>
          <w:p w14:paraId="5734BAC7" w14:textId="77777777" w:rsidR="001449AD" w:rsidRPr="00224C85" w:rsidRDefault="001449AD" w:rsidP="001449AD">
            <w:pPr>
              <w:widowControl w:val="0"/>
              <w:autoSpaceDE w:val="0"/>
              <w:autoSpaceDN w:val="0"/>
              <w:adjustRightInd w:val="0"/>
            </w:pPr>
            <w:r>
              <w:t>7</w:t>
            </w:r>
          </w:p>
        </w:tc>
        <w:tc>
          <w:tcPr>
            <w:tcW w:w="1707" w:type="dxa"/>
            <w:noWrap/>
          </w:tcPr>
          <w:p w14:paraId="1CEE458D" w14:textId="3E8A763D" w:rsidR="001449AD" w:rsidRPr="00224C85" w:rsidRDefault="001449AD" w:rsidP="001449AD">
            <w:pPr>
              <w:widowControl w:val="0"/>
              <w:autoSpaceDE w:val="0"/>
              <w:autoSpaceDN w:val="0"/>
              <w:adjustRightInd w:val="0"/>
            </w:pPr>
            <w:r>
              <w:t>LVS-pF FT5</w:t>
            </w:r>
          </w:p>
        </w:tc>
        <w:tc>
          <w:tcPr>
            <w:tcW w:w="1317" w:type="dxa"/>
            <w:noWrap/>
            <w:hideMark/>
          </w:tcPr>
          <w:p w14:paraId="7BEF0338" w14:textId="132B4255" w:rsidR="001449AD" w:rsidRPr="00224C85" w:rsidRDefault="001449AD" w:rsidP="001449AD">
            <w:pPr>
              <w:widowControl w:val="0"/>
              <w:autoSpaceDE w:val="0"/>
              <w:autoSpaceDN w:val="0"/>
              <w:adjustRightInd w:val="0"/>
            </w:pPr>
            <w:r w:rsidRPr="00224C85">
              <w:t xml:space="preserve">10 </w:t>
            </w:r>
            <w:proofErr w:type="spellStart"/>
            <w:r w:rsidRPr="00224C85">
              <w:t>ul</w:t>
            </w:r>
            <w:proofErr w:type="spellEnd"/>
          </w:p>
        </w:tc>
      </w:tr>
      <w:tr w:rsidR="001449AD" w:rsidRPr="00224C85" w14:paraId="0A4308DC" w14:textId="77777777" w:rsidTr="009F0E73">
        <w:trPr>
          <w:trHeight w:val="320"/>
        </w:trPr>
        <w:tc>
          <w:tcPr>
            <w:tcW w:w="1317" w:type="dxa"/>
            <w:noWrap/>
            <w:hideMark/>
          </w:tcPr>
          <w:p w14:paraId="1BE80657" w14:textId="77777777" w:rsidR="001449AD" w:rsidRPr="00224C85" w:rsidRDefault="001449AD" w:rsidP="001449AD">
            <w:pPr>
              <w:widowControl w:val="0"/>
              <w:autoSpaceDE w:val="0"/>
              <w:autoSpaceDN w:val="0"/>
              <w:adjustRightInd w:val="0"/>
            </w:pPr>
            <w:r>
              <w:t>8</w:t>
            </w:r>
          </w:p>
        </w:tc>
        <w:tc>
          <w:tcPr>
            <w:tcW w:w="1707" w:type="dxa"/>
            <w:noWrap/>
          </w:tcPr>
          <w:p w14:paraId="2F47FFFD" w14:textId="73D4404C" w:rsidR="001449AD" w:rsidRPr="00813B47" w:rsidRDefault="001449AD" w:rsidP="001449AD">
            <w:pPr>
              <w:widowControl w:val="0"/>
              <w:autoSpaceDE w:val="0"/>
              <w:autoSpaceDN w:val="0"/>
              <w:adjustRightInd w:val="0"/>
              <w:rPr>
                <w:lang w:val="es-419"/>
              </w:rPr>
            </w:pPr>
            <w:r w:rsidRPr="00813B47">
              <w:rPr>
                <w:lang w:val="es-419"/>
              </w:rPr>
              <w:t>LVS-pF-</w:t>
            </w:r>
            <w:r w:rsidRPr="00813B47">
              <w:rPr>
                <w:i/>
                <w:iCs/>
                <w:lang w:val="es-419"/>
              </w:rPr>
              <w:t>rpsU2</w:t>
            </w:r>
            <w:r w:rsidRPr="00813B47">
              <w:rPr>
                <w:lang w:val="es-419"/>
              </w:rPr>
              <w:t>- HA FT</w:t>
            </w:r>
            <w:r>
              <w:rPr>
                <w:lang w:val="es-419"/>
              </w:rPr>
              <w:t>6</w:t>
            </w:r>
          </w:p>
        </w:tc>
        <w:tc>
          <w:tcPr>
            <w:tcW w:w="1317" w:type="dxa"/>
            <w:noWrap/>
            <w:hideMark/>
          </w:tcPr>
          <w:p w14:paraId="78345237" w14:textId="76443872" w:rsidR="001449AD" w:rsidRPr="00224C85" w:rsidRDefault="001449AD" w:rsidP="001449AD">
            <w:pPr>
              <w:widowControl w:val="0"/>
              <w:autoSpaceDE w:val="0"/>
              <w:autoSpaceDN w:val="0"/>
              <w:adjustRightInd w:val="0"/>
            </w:pPr>
            <w:r w:rsidRPr="00224C85">
              <w:t xml:space="preserve">10 </w:t>
            </w:r>
            <w:proofErr w:type="spellStart"/>
            <w:r w:rsidRPr="00224C85">
              <w:t>ul</w:t>
            </w:r>
            <w:proofErr w:type="spellEnd"/>
          </w:p>
        </w:tc>
      </w:tr>
      <w:tr w:rsidR="001449AD" w:rsidRPr="00224C85" w14:paraId="3A607864" w14:textId="77777777" w:rsidTr="009F0E73">
        <w:trPr>
          <w:trHeight w:val="320"/>
        </w:trPr>
        <w:tc>
          <w:tcPr>
            <w:tcW w:w="1317" w:type="dxa"/>
            <w:noWrap/>
          </w:tcPr>
          <w:p w14:paraId="48B7A395" w14:textId="77777777" w:rsidR="001449AD" w:rsidRPr="00224C85" w:rsidRDefault="001449AD" w:rsidP="001449AD">
            <w:pPr>
              <w:widowControl w:val="0"/>
              <w:autoSpaceDE w:val="0"/>
              <w:autoSpaceDN w:val="0"/>
              <w:adjustRightInd w:val="0"/>
            </w:pPr>
            <w:r>
              <w:t>9</w:t>
            </w:r>
          </w:p>
        </w:tc>
        <w:tc>
          <w:tcPr>
            <w:tcW w:w="1707" w:type="dxa"/>
            <w:noWrap/>
          </w:tcPr>
          <w:p w14:paraId="480B65CB" w14:textId="6AD65236" w:rsidR="001449AD" w:rsidRPr="00224C85" w:rsidRDefault="001449AD" w:rsidP="001449AD">
            <w:pPr>
              <w:widowControl w:val="0"/>
              <w:autoSpaceDE w:val="0"/>
              <w:autoSpaceDN w:val="0"/>
              <w:adjustRightInd w:val="0"/>
            </w:pPr>
            <w:r>
              <w:t>LVS-pF FT6</w:t>
            </w:r>
          </w:p>
        </w:tc>
        <w:tc>
          <w:tcPr>
            <w:tcW w:w="1317" w:type="dxa"/>
            <w:noWrap/>
          </w:tcPr>
          <w:p w14:paraId="784CEE57" w14:textId="5DBCAADC" w:rsidR="001449AD" w:rsidRPr="00224C85" w:rsidRDefault="001449AD" w:rsidP="001449AD">
            <w:pPr>
              <w:widowControl w:val="0"/>
              <w:autoSpaceDE w:val="0"/>
              <w:autoSpaceDN w:val="0"/>
              <w:adjustRightInd w:val="0"/>
            </w:pPr>
            <w:r w:rsidRPr="00B21E0F">
              <w:t xml:space="preserve">10 </w:t>
            </w:r>
            <w:proofErr w:type="spellStart"/>
            <w:r w:rsidRPr="00B21E0F">
              <w:t>ul</w:t>
            </w:r>
            <w:proofErr w:type="spellEnd"/>
          </w:p>
        </w:tc>
      </w:tr>
      <w:tr w:rsidR="001449AD" w:rsidRPr="001C7315" w14:paraId="55B5A62A" w14:textId="77777777" w:rsidTr="009F0E73">
        <w:trPr>
          <w:trHeight w:val="320"/>
        </w:trPr>
        <w:tc>
          <w:tcPr>
            <w:tcW w:w="1317" w:type="dxa"/>
            <w:noWrap/>
          </w:tcPr>
          <w:p w14:paraId="21F766AD" w14:textId="77777777" w:rsidR="001449AD" w:rsidRPr="00785EAD" w:rsidRDefault="001449AD" w:rsidP="001449AD">
            <w:pPr>
              <w:widowControl w:val="0"/>
              <w:autoSpaceDE w:val="0"/>
              <w:autoSpaceDN w:val="0"/>
              <w:adjustRightInd w:val="0"/>
              <w:rPr>
                <w:lang w:val="es-419"/>
              </w:rPr>
            </w:pPr>
            <w:r>
              <w:rPr>
                <w:lang w:val="es-419"/>
              </w:rPr>
              <w:t>10</w:t>
            </w:r>
          </w:p>
        </w:tc>
        <w:tc>
          <w:tcPr>
            <w:tcW w:w="1707" w:type="dxa"/>
            <w:noWrap/>
          </w:tcPr>
          <w:p w14:paraId="2B2AC63A" w14:textId="0327729B" w:rsidR="001449AD" w:rsidRPr="002530C8" w:rsidRDefault="001449AD" w:rsidP="001449AD">
            <w:pPr>
              <w:widowControl w:val="0"/>
              <w:autoSpaceDE w:val="0"/>
              <w:autoSpaceDN w:val="0"/>
              <w:adjustRightInd w:val="0"/>
              <w:rPr>
                <w:lang w:val="es-419"/>
              </w:rPr>
            </w:pPr>
            <w:r w:rsidRPr="00813B47">
              <w:rPr>
                <w:lang w:val="es-419"/>
              </w:rPr>
              <w:t>LVS pF-</w:t>
            </w:r>
            <w:r w:rsidRPr="00813B47">
              <w:rPr>
                <w:i/>
                <w:iCs/>
                <w:lang w:val="es-419"/>
              </w:rPr>
              <w:t>rpsU2</w:t>
            </w:r>
            <w:r w:rsidRPr="00813B47">
              <w:rPr>
                <w:lang w:val="es-419"/>
              </w:rPr>
              <w:t xml:space="preserve"> - HA Anti-HA</w:t>
            </w:r>
            <w:r>
              <w:rPr>
                <w:lang w:val="es-419"/>
              </w:rPr>
              <w:t xml:space="preserve"> agarose beads</w:t>
            </w:r>
          </w:p>
        </w:tc>
        <w:tc>
          <w:tcPr>
            <w:tcW w:w="1317" w:type="dxa"/>
            <w:noWrap/>
          </w:tcPr>
          <w:p w14:paraId="23036E92" w14:textId="755756DF" w:rsidR="001449AD" w:rsidRPr="001C7315" w:rsidRDefault="001449AD" w:rsidP="001449AD">
            <w:pPr>
              <w:widowControl w:val="0"/>
              <w:autoSpaceDE w:val="0"/>
              <w:autoSpaceDN w:val="0"/>
              <w:adjustRightInd w:val="0"/>
              <w:rPr>
                <w:lang w:val="es-419"/>
              </w:rPr>
            </w:pPr>
            <w:r>
              <w:t>10</w:t>
            </w:r>
            <w:r w:rsidRPr="00B21E0F">
              <w:t xml:space="preserve"> </w:t>
            </w:r>
            <w:proofErr w:type="spellStart"/>
            <w:r w:rsidRPr="00B21E0F">
              <w:t>ul</w:t>
            </w:r>
            <w:proofErr w:type="spellEnd"/>
          </w:p>
        </w:tc>
      </w:tr>
      <w:tr w:rsidR="001449AD" w14:paraId="249BEFA0" w14:textId="77777777" w:rsidTr="009F0E73">
        <w:trPr>
          <w:trHeight w:val="320"/>
        </w:trPr>
        <w:tc>
          <w:tcPr>
            <w:tcW w:w="1317" w:type="dxa"/>
            <w:noWrap/>
          </w:tcPr>
          <w:p w14:paraId="34B46BE8" w14:textId="77777777" w:rsidR="001449AD" w:rsidRDefault="001449AD" w:rsidP="001449AD">
            <w:pPr>
              <w:widowControl w:val="0"/>
              <w:autoSpaceDE w:val="0"/>
              <w:autoSpaceDN w:val="0"/>
              <w:adjustRightInd w:val="0"/>
            </w:pPr>
            <w:r>
              <w:t>11</w:t>
            </w:r>
          </w:p>
        </w:tc>
        <w:tc>
          <w:tcPr>
            <w:tcW w:w="1707" w:type="dxa"/>
            <w:noWrap/>
          </w:tcPr>
          <w:p w14:paraId="089C642C" w14:textId="20D3E38C" w:rsidR="001449AD" w:rsidRPr="00D71C29" w:rsidRDefault="001449AD" w:rsidP="001449AD">
            <w:pPr>
              <w:widowControl w:val="0"/>
              <w:autoSpaceDE w:val="0"/>
              <w:autoSpaceDN w:val="0"/>
              <w:adjustRightInd w:val="0"/>
            </w:pPr>
            <w:r w:rsidRPr="00783A6A">
              <w:t>LVS-pF Anti-</w:t>
            </w:r>
            <w:r w:rsidRPr="006441D7">
              <w:t xml:space="preserve"> </w:t>
            </w:r>
            <w:r>
              <w:t>HA</w:t>
            </w:r>
            <w:r w:rsidRPr="00783A6A">
              <w:t xml:space="preserve"> Agarose Beads</w:t>
            </w:r>
          </w:p>
        </w:tc>
        <w:tc>
          <w:tcPr>
            <w:tcW w:w="1317" w:type="dxa"/>
            <w:noWrap/>
          </w:tcPr>
          <w:p w14:paraId="72BBAAFF" w14:textId="0871822B" w:rsidR="001449AD" w:rsidRDefault="001449AD" w:rsidP="001449AD">
            <w:pPr>
              <w:widowControl w:val="0"/>
              <w:autoSpaceDE w:val="0"/>
              <w:autoSpaceDN w:val="0"/>
              <w:adjustRightInd w:val="0"/>
            </w:pPr>
            <w:r>
              <w:t xml:space="preserve">10 </w:t>
            </w:r>
            <w:proofErr w:type="spellStart"/>
            <w:r>
              <w:t>ul</w:t>
            </w:r>
            <w:proofErr w:type="spellEnd"/>
          </w:p>
        </w:tc>
      </w:tr>
      <w:tr w:rsidR="001449AD" w14:paraId="43E17CD7" w14:textId="77777777" w:rsidTr="009F0E73">
        <w:trPr>
          <w:trHeight w:val="320"/>
        </w:trPr>
        <w:tc>
          <w:tcPr>
            <w:tcW w:w="1317" w:type="dxa"/>
            <w:noWrap/>
          </w:tcPr>
          <w:p w14:paraId="0D4491B0" w14:textId="77777777" w:rsidR="001449AD" w:rsidRDefault="001449AD" w:rsidP="001449AD">
            <w:pPr>
              <w:widowControl w:val="0"/>
              <w:autoSpaceDE w:val="0"/>
              <w:autoSpaceDN w:val="0"/>
              <w:adjustRightInd w:val="0"/>
            </w:pPr>
            <w:r>
              <w:t>12</w:t>
            </w:r>
          </w:p>
        </w:tc>
        <w:tc>
          <w:tcPr>
            <w:tcW w:w="1707" w:type="dxa"/>
            <w:noWrap/>
          </w:tcPr>
          <w:p w14:paraId="1A95C822" w14:textId="041CC040" w:rsidR="001449AD" w:rsidRPr="001C7315" w:rsidRDefault="001449AD" w:rsidP="001449AD">
            <w:pPr>
              <w:widowControl w:val="0"/>
              <w:autoSpaceDE w:val="0"/>
              <w:autoSpaceDN w:val="0"/>
              <w:adjustRightInd w:val="0"/>
              <w:rPr>
                <w:lang w:val="es-419"/>
              </w:rPr>
            </w:pPr>
            <w:r w:rsidRPr="00813B47">
              <w:rPr>
                <w:lang w:val="es-419"/>
              </w:rPr>
              <w:t>LVS pF-</w:t>
            </w:r>
            <w:r w:rsidRPr="00813B47">
              <w:rPr>
                <w:i/>
                <w:iCs/>
                <w:lang w:val="es-419"/>
              </w:rPr>
              <w:t>rpsU2</w:t>
            </w:r>
            <w:r w:rsidRPr="00813B47">
              <w:rPr>
                <w:lang w:val="es-419"/>
              </w:rPr>
              <w:t xml:space="preserve"> - HA Anti-HA</w:t>
            </w:r>
            <w:r>
              <w:rPr>
                <w:lang w:val="es-419"/>
              </w:rPr>
              <w:t xml:space="preserve"> agarose beads (old)</w:t>
            </w:r>
          </w:p>
        </w:tc>
        <w:tc>
          <w:tcPr>
            <w:tcW w:w="1317" w:type="dxa"/>
            <w:noWrap/>
          </w:tcPr>
          <w:p w14:paraId="7F2B86DB" w14:textId="0F08921D" w:rsidR="001449AD" w:rsidRDefault="001449AD" w:rsidP="001449AD">
            <w:pPr>
              <w:widowControl w:val="0"/>
              <w:autoSpaceDE w:val="0"/>
              <w:autoSpaceDN w:val="0"/>
              <w:adjustRightInd w:val="0"/>
            </w:pPr>
            <w:r>
              <w:t>10</w:t>
            </w:r>
            <w:r w:rsidRPr="00B21E0F">
              <w:t xml:space="preserve"> </w:t>
            </w:r>
            <w:proofErr w:type="spellStart"/>
            <w:r w:rsidRPr="00B21E0F">
              <w:t>ul</w:t>
            </w:r>
            <w:proofErr w:type="spellEnd"/>
          </w:p>
        </w:tc>
      </w:tr>
      <w:tr w:rsidR="001449AD" w14:paraId="65344294" w14:textId="77777777" w:rsidTr="009F0E73">
        <w:trPr>
          <w:trHeight w:val="320"/>
        </w:trPr>
        <w:tc>
          <w:tcPr>
            <w:tcW w:w="1317" w:type="dxa"/>
            <w:noWrap/>
          </w:tcPr>
          <w:p w14:paraId="3C7F128E" w14:textId="77777777" w:rsidR="001449AD" w:rsidRDefault="001449AD" w:rsidP="001449AD">
            <w:pPr>
              <w:widowControl w:val="0"/>
              <w:autoSpaceDE w:val="0"/>
              <w:autoSpaceDN w:val="0"/>
              <w:adjustRightInd w:val="0"/>
            </w:pPr>
            <w:r>
              <w:t>13</w:t>
            </w:r>
          </w:p>
        </w:tc>
        <w:tc>
          <w:tcPr>
            <w:tcW w:w="1707" w:type="dxa"/>
            <w:noWrap/>
          </w:tcPr>
          <w:p w14:paraId="71F7B23E" w14:textId="598CB002" w:rsidR="001449AD" w:rsidRPr="001449AD" w:rsidRDefault="001449AD" w:rsidP="001449AD">
            <w:pPr>
              <w:widowControl w:val="0"/>
              <w:autoSpaceDE w:val="0"/>
              <w:autoSpaceDN w:val="0"/>
              <w:adjustRightInd w:val="0"/>
            </w:pPr>
            <w:r w:rsidRPr="00783A6A">
              <w:t>LVS-pF Anti-</w:t>
            </w:r>
            <w:r w:rsidRPr="006441D7">
              <w:t xml:space="preserve"> </w:t>
            </w:r>
            <w:r>
              <w:t>HA</w:t>
            </w:r>
            <w:r w:rsidRPr="00783A6A">
              <w:t xml:space="preserve"> Agarose Beads</w:t>
            </w:r>
            <w:r>
              <w:t xml:space="preserve"> (old)</w:t>
            </w:r>
          </w:p>
        </w:tc>
        <w:tc>
          <w:tcPr>
            <w:tcW w:w="1317" w:type="dxa"/>
            <w:noWrap/>
          </w:tcPr>
          <w:p w14:paraId="467DDA80" w14:textId="0B9C7662" w:rsidR="001449AD" w:rsidRDefault="001449AD" w:rsidP="001449AD">
            <w:pPr>
              <w:widowControl w:val="0"/>
              <w:autoSpaceDE w:val="0"/>
              <w:autoSpaceDN w:val="0"/>
              <w:adjustRightInd w:val="0"/>
            </w:pPr>
            <w:r>
              <w:t xml:space="preserve">10 </w:t>
            </w:r>
            <w:proofErr w:type="spellStart"/>
            <w:r>
              <w:t>ul</w:t>
            </w:r>
            <w:proofErr w:type="spellEnd"/>
          </w:p>
        </w:tc>
      </w:tr>
      <w:tr w:rsidR="001449AD" w14:paraId="3AED7B77" w14:textId="77777777" w:rsidTr="009F0E73">
        <w:trPr>
          <w:trHeight w:val="320"/>
        </w:trPr>
        <w:tc>
          <w:tcPr>
            <w:tcW w:w="1317" w:type="dxa"/>
            <w:noWrap/>
          </w:tcPr>
          <w:p w14:paraId="20EB1F0E" w14:textId="77777777" w:rsidR="001449AD" w:rsidRDefault="001449AD" w:rsidP="001449AD">
            <w:pPr>
              <w:widowControl w:val="0"/>
              <w:autoSpaceDE w:val="0"/>
              <w:autoSpaceDN w:val="0"/>
              <w:adjustRightInd w:val="0"/>
            </w:pPr>
            <w:r>
              <w:t>14</w:t>
            </w:r>
          </w:p>
        </w:tc>
        <w:tc>
          <w:tcPr>
            <w:tcW w:w="1707" w:type="dxa"/>
            <w:noWrap/>
          </w:tcPr>
          <w:p w14:paraId="77131627" w14:textId="2AD032A7" w:rsidR="001449AD" w:rsidRPr="001C7315" w:rsidRDefault="001449AD" w:rsidP="001449AD">
            <w:pPr>
              <w:widowControl w:val="0"/>
              <w:autoSpaceDE w:val="0"/>
              <w:autoSpaceDN w:val="0"/>
              <w:adjustRightInd w:val="0"/>
              <w:rPr>
                <w:lang w:val="es-419"/>
              </w:rPr>
            </w:pPr>
            <w:r>
              <w:rPr>
                <w:lang w:val="es-419"/>
              </w:rPr>
              <w:t>1X SLB</w:t>
            </w:r>
          </w:p>
        </w:tc>
        <w:tc>
          <w:tcPr>
            <w:tcW w:w="1317" w:type="dxa"/>
            <w:noWrap/>
          </w:tcPr>
          <w:p w14:paraId="3245CD9B" w14:textId="7F0A88A8" w:rsidR="001449AD" w:rsidRDefault="001449AD" w:rsidP="001449AD">
            <w:pPr>
              <w:widowControl w:val="0"/>
              <w:autoSpaceDE w:val="0"/>
              <w:autoSpaceDN w:val="0"/>
              <w:adjustRightInd w:val="0"/>
            </w:pPr>
            <w:r>
              <w:t xml:space="preserve">10 </w:t>
            </w:r>
            <w:proofErr w:type="spellStart"/>
            <w:r>
              <w:t>ul</w:t>
            </w:r>
            <w:proofErr w:type="spellEnd"/>
          </w:p>
        </w:tc>
      </w:tr>
      <w:tr w:rsidR="001449AD" w14:paraId="7B8849A3" w14:textId="77777777" w:rsidTr="009F0E73">
        <w:trPr>
          <w:trHeight w:val="320"/>
        </w:trPr>
        <w:tc>
          <w:tcPr>
            <w:tcW w:w="1317" w:type="dxa"/>
            <w:noWrap/>
          </w:tcPr>
          <w:p w14:paraId="43A65AFF" w14:textId="77777777" w:rsidR="001449AD" w:rsidRDefault="001449AD" w:rsidP="001449AD">
            <w:pPr>
              <w:widowControl w:val="0"/>
              <w:autoSpaceDE w:val="0"/>
              <w:autoSpaceDN w:val="0"/>
              <w:adjustRightInd w:val="0"/>
            </w:pPr>
            <w:r>
              <w:t>15</w:t>
            </w:r>
          </w:p>
        </w:tc>
        <w:tc>
          <w:tcPr>
            <w:tcW w:w="1707" w:type="dxa"/>
            <w:noWrap/>
          </w:tcPr>
          <w:p w14:paraId="5FFDCF83" w14:textId="78A08B0D" w:rsidR="001449AD" w:rsidRPr="001C7315" w:rsidRDefault="001449AD" w:rsidP="001449AD">
            <w:pPr>
              <w:widowControl w:val="0"/>
              <w:autoSpaceDE w:val="0"/>
              <w:autoSpaceDN w:val="0"/>
              <w:adjustRightInd w:val="0"/>
              <w:rPr>
                <w:lang w:val="es-419"/>
              </w:rPr>
            </w:pPr>
            <w:r w:rsidRPr="00206DC7">
              <w:rPr>
                <w:lang w:val="es-419"/>
              </w:rPr>
              <w:t>LVS-pF-</w:t>
            </w:r>
            <w:r w:rsidRPr="00206DC7">
              <w:rPr>
                <w:i/>
                <w:iCs/>
                <w:lang w:val="es-419"/>
              </w:rPr>
              <w:t>rpsU2</w:t>
            </w:r>
            <w:r w:rsidRPr="00206DC7">
              <w:rPr>
                <w:lang w:val="es-419"/>
              </w:rPr>
              <w:t xml:space="preserve">- </w:t>
            </w:r>
            <w:r>
              <w:rPr>
                <w:lang w:val="es-419"/>
              </w:rPr>
              <w:t>HA</w:t>
            </w:r>
            <w:r w:rsidRPr="00206DC7">
              <w:rPr>
                <w:lang w:val="es-419"/>
              </w:rPr>
              <w:t xml:space="preserve"> EL</w:t>
            </w:r>
            <w:r>
              <w:rPr>
                <w:lang w:val="es-419"/>
              </w:rPr>
              <w:t>1 new</w:t>
            </w:r>
          </w:p>
        </w:tc>
        <w:tc>
          <w:tcPr>
            <w:tcW w:w="1317" w:type="dxa"/>
            <w:noWrap/>
          </w:tcPr>
          <w:p w14:paraId="270EBD7E" w14:textId="5AA60B2A" w:rsidR="001449AD" w:rsidRDefault="001449AD" w:rsidP="001449AD">
            <w:pPr>
              <w:widowControl w:val="0"/>
              <w:autoSpaceDE w:val="0"/>
              <w:autoSpaceDN w:val="0"/>
              <w:adjustRightInd w:val="0"/>
            </w:pPr>
            <w:r>
              <w:t xml:space="preserve">10 </w:t>
            </w:r>
            <w:proofErr w:type="spellStart"/>
            <w:r>
              <w:t>ul</w:t>
            </w:r>
            <w:proofErr w:type="spellEnd"/>
          </w:p>
        </w:tc>
      </w:tr>
      <w:tr w:rsidR="001449AD" w14:paraId="665178A2" w14:textId="77777777" w:rsidTr="009F0E73">
        <w:trPr>
          <w:trHeight w:val="320"/>
        </w:trPr>
        <w:tc>
          <w:tcPr>
            <w:tcW w:w="1317" w:type="dxa"/>
            <w:noWrap/>
          </w:tcPr>
          <w:p w14:paraId="664709C3" w14:textId="16CEE099" w:rsidR="001449AD" w:rsidRDefault="001449AD" w:rsidP="001449AD">
            <w:pPr>
              <w:widowControl w:val="0"/>
              <w:autoSpaceDE w:val="0"/>
              <w:autoSpaceDN w:val="0"/>
              <w:adjustRightInd w:val="0"/>
            </w:pPr>
            <w:r>
              <w:t>16</w:t>
            </w:r>
          </w:p>
        </w:tc>
        <w:tc>
          <w:tcPr>
            <w:tcW w:w="1707" w:type="dxa"/>
            <w:noWrap/>
          </w:tcPr>
          <w:p w14:paraId="4E4E79D8" w14:textId="42037BF7" w:rsidR="001449AD" w:rsidRPr="001C7315" w:rsidRDefault="001449AD" w:rsidP="001449AD">
            <w:pPr>
              <w:widowControl w:val="0"/>
              <w:autoSpaceDE w:val="0"/>
              <w:autoSpaceDN w:val="0"/>
              <w:adjustRightInd w:val="0"/>
              <w:rPr>
                <w:lang w:val="es-419"/>
              </w:rPr>
            </w:pPr>
            <w:r>
              <w:t xml:space="preserve">LVS-pF </w:t>
            </w:r>
            <w:r w:rsidRPr="00224C85">
              <w:t>E</w:t>
            </w:r>
            <w:r>
              <w:t>L1 new</w:t>
            </w:r>
          </w:p>
        </w:tc>
        <w:tc>
          <w:tcPr>
            <w:tcW w:w="1317" w:type="dxa"/>
            <w:noWrap/>
          </w:tcPr>
          <w:p w14:paraId="33A544E9" w14:textId="2681951B" w:rsidR="001449AD" w:rsidRDefault="001449AD" w:rsidP="001449AD">
            <w:pPr>
              <w:widowControl w:val="0"/>
              <w:autoSpaceDE w:val="0"/>
              <w:autoSpaceDN w:val="0"/>
              <w:adjustRightInd w:val="0"/>
            </w:pPr>
            <w:r w:rsidRPr="00E77BBB">
              <w:t xml:space="preserve">10 </w:t>
            </w:r>
            <w:proofErr w:type="spellStart"/>
            <w:r w:rsidRPr="00E77BBB">
              <w:t>ul</w:t>
            </w:r>
            <w:proofErr w:type="spellEnd"/>
          </w:p>
        </w:tc>
      </w:tr>
      <w:tr w:rsidR="001449AD" w:rsidRPr="001449AD" w14:paraId="6B133ED1" w14:textId="77777777" w:rsidTr="009F0E73">
        <w:trPr>
          <w:trHeight w:val="320"/>
        </w:trPr>
        <w:tc>
          <w:tcPr>
            <w:tcW w:w="1317" w:type="dxa"/>
            <w:noWrap/>
          </w:tcPr>
          <w:p w14:paraId="5E8DBE75" w14:textId="06947887" w:rsidR="001449AD" w:rsidRDefault="001449AD" w:rsidP="001449AD">
            <w:pPr>
              <w:widowControl w:val="0"/>
              <w:autoSpaceDE w:val="0"/>
              <w:autoSpaceDN w:val="0"/>
              <w:adjustRightInd w:val="0"/>
            </w:pPr>
            <w:r>
              <w:t>17</w:t>
            </w:r>
          </w:p>
        </w:tc>
        <w:tc>
          <w:tcPr>
            <w:tcW w:w="1707" w:type="dxa"/>
            <w:noWrap/>
          </w:tcPr>
          <w:p w14:paraId="7ED08603" w14:textId="6F11446B" w:rsidR="001449AD" w:rsidRPr="001C7315" w:rsidRDefault="001449AD" w:rsidP="001449AD">
            <w:pPr>
              <w:widowControl w:val="0"/>
              <w:autoSpaceDE w:val="0"/>
              <w:autoSpaceDN w:val="0"/>
              <w:adjustRightInd w:val="0"/>
              <w:rPr>
                <w:lang w:val="es-419"/>
              </w:rPr>
            </w:pPr>
            <w:r>
              <w:rPr>
                <w:lang w:val="es-419"/>
              </w:rPr>
              <w:t>LVS pF-rpsU2-HA WCL</w:t>
            </w:r>
          </w:p>
        </w:tc>
        <w:tc>
          <w:tcPr>
            <w:tcW w:w="1317" w:type="dxa"/>
            <w:noWrap/>
          </w:tcPr>
          <w:p w14:paraId="20B2166E" w14:textId="5441E2D5" w:rsidR="001449AD" w:rsidRPr="001449AD" w:rsidRDefault="001449AD" w:rsidP="001449AD">
            <w:pPr>
              <w:widowControl w:val="0"/>
              <w:autoSpaceDE w:val="0"/>
              <w:autoSpaceDN w:val="0"/>
              <w:adjustRightInd w:val="0"/>
              <w:rPr>
                <w:lang w:val="es-419"/>
              </w:rPr>
            </w:pPr>
            <w:r w:rsidRPr="00E77BBB">
              <w:t xml:space="preserve">10 </w:t>
            </w:r>
            <w:proofErr w:type="spellStart"/>
            <w:r w:rsidRPr="00E77BBB">
              <w:t>ul</w:t>
            </w:r>
            <w:proofErr w:type="spellEnd"/>
          </w:p>
        </w:tc>
      </w:tr>
    </w:tbl>
    <w:p w14:paraId="367DDB44" w14:textId="77777777" w:rsidR="001449AD" w:rsidRPr="00B35690" w:rsidRDefault="001449AD" w:rsidP="001449AD">
      <w:pPr>
        <w:widowControl w:val="0"/>
        <w:autoSpaceDE w:val="0"/>
        <w:autoSpaceDN w:val="0"/>
        <w:adjustRightInd w:val="0"/>
        <w:spacing w:line="240" w:lineRule="auto"/>
        <w:rPr>
          <w:lang w:val="es-419"/>
        </w:rPr>
      </w:pPr>
    </w:p>
    <w:p w14:paraId="4B2F8B78" w14:textId="4C8CDC68" w:rsidR="00F50346" w:rsidRPr="00F5503C" w:rsidRDefault="00F5503C" w:rsidP="00F50346">
      <w:r w:rsidRPr="00F5503C">
        <w:t xml:space="preserve">I had some issues with </w:t>
      </w:r>
      <w:r>
        <w:t>layering everything on the transfer, so hopefully everything comes out clean.</w:t>
      </w:r>
    </w:p>
    <w:p w14:paraId="5FCAF907" w14:textId="77777777" w:rsidR="00F50346" w:rsidRDefault="00F50346" w:rsidP="00F50346"/>
    <w:p w14:paraId="3B7DDF84" w14:textId="6BBF04FE" w:rsidR="00AB6262" w:rsidRDefault="00AB6262" w:rsidP="00F50346">
      <w:r>
        <w:t>I started overnights of KRSA2 and 12, but I’m keeping the LVS potential 2º recombinants in the incubator for one more night so I can get bigger colonies.</w:t>
      </w:r>
    </w:p>
    <w:p w14:paraId="46B38DB0" w14:textId="77777777" w:rsidR="00AB6262" w:rsidRDefault="00AB6262" w:rsidP="00F50346"/>
    <w:p w14:paraId="5D6C82BF" w14:textId="627023AB" w:rsidR="00AB6262" w:rsidRPr="007B216F" w:rsidRDefault="00AB6262" w:rsidP="00AB6262">
      <w:pPr>
        <w:rPr>
          <w:b/>
        </w:rPr>
      </w:pPr>
      <w:r>
        <w:rPr>
          <w:b/>
          <w:highlight w:val="green"/>
        </w:rPr>
        <w:t>Wednesday</w:t>
      </w:r>
      <w:r w:rsidRPr="007A68D0">
        <w:rPr>
          <w:b/>
          <w:highlight w:val="green"/>
        </w:rPr>
        <w:t xml:space="preserve">, </w:t>
      </w:r>
      <w:r>
        <w:rPr>
          <w:b/>
          <w:highlight w:val="green"/>
        </w:rPr>
        <w:t>June 26,</w:t>
      </w:r>
      <w:r w:rsidRPr="007A68D0">
        <w:rPr>
          <w:b/>
          <w:highlight w:val="green"/>
        </w:rPr>
        <w:t xml:space="preserve"> 20</w:t>
      </w:r>
      <w:r>
        <w:rPr>
          <w:b/>
          <w:highlight w:val="green"/>
        </w:rPr>
        <w:t>24</w:t>
      </w:r>
    </w:p>
    <w:p w14:paraId="26E0B7E0" w14:textId="77777777" w:rsidR="00AB6262" w:rsidRPr="001D3A86" w:rsidRDefault="00AB6262" w:rsidP="00AB6262">
      <w:pPr>
        <w:rPr>
          <w:b/>
          <w:sz w:val="18"/>
          <w:szCs w:val="18"/>
        </w:rPr>
      </w:pPr>
      <w:r w:rsidRPr="007B216F">
        <w:rPr>
          <w:b/>
          <w:sz w:val="18"/>
          <w:szCs w:val="18"/>
        </w:rPr>
        <w:t>To Do:</w:t>
      </w:r>
    </w:p>
    <w:p w14:paraId="55171FED" w14:textId="77777777" w:rsidR="00AB6262" w:rsidRPr="00AB6262" w:rsidRDefault="00AB6262" w:rsidP="00AB6262">
      <w:pPr>
        <w:pStyle w:val="ListParagraph"/>
        <w:numPr>
          <w:ilvl w:val="0"/>
          <w:numId w:val="53"/>
        </w:numPr>
        <w:spacing w:before="240"/>
        <w:rPr>
          <w:strike/>
          <w:sz w:val="18"/>
          <w:szCs w:val="18"/>
        </w:rPr>
      </w:pPr>
      <w:r w:rsidRPr="00AB6262">
        <w:rPr>
          <w:strike/>
          <w:sz w:val="18"/>
          <w:szCs w:val="18"/>
        </w:rPr>
        <w:lastRenderedPageBreak/>
        <w:t>Gel on PCR</w:t>
      </w:r>
    </w:p>
    <w:p w14:paraId="7330ADE5" w14:textId="77777777" w:rsidR="00AB6262" w:rsidRPr="00AB6262" w:rsidRDefault="00AB6262" w:rsidP="00AB6262">
      <w:pPr>
        <w:pStyle w:val="ListParagraph"/>
        <w:numPr>
          <w:ilvl w:val="0"/>
          <w:numId w:val="53"/>
        </w:numPr>
        <w:spacing w:before="240"/>
        <w:rPr>
          <w:strike/>
          <w:sz w:val="18"/>
          <w:szCs w:val="18"/>
        </w:rPr>
      </w:pPr>
      <w:r w:rsidRPr="00AB6262">
        <w:rPr>
          <w:strike/>
          <w:sz w:val="18"/>
          <w:szCs w:val="18"/>
        </w:rPr>
        <w:t>Start overnights on KRSA2 and KRSA12</w:t>
      </w:r>
    </w:p>
    <w:p w14:paraId="2D8C327D" w14:textId="77777777" w:rsidR="00AB6262" w:rsidRPr="00AB6262" w:rsidRDefault="00AB6262" w:rsidP="00AB6262">
      <w:pPr>
        <w:pStyle w:val="ListParagraph"/>
        <w:numPr>
          <w:ilvl w:val="0"/>
          <w:numId w:val="53"/>
        </w:numPr>
        <w:spacing w:before="240"/>
        <w:rPr>
          <w:strike/>
          <w:sz w:val="18"/>
          <w:szCs w:val="18"/>
        </w:rPr>
      </w:pPr>
      <w:r w:rsidRPr="00AB6262">
        <w:rPr>
          <w:strike/>
          <w:sz w:val="18"/>
          <w:szCs w:val="18"/>
        </w:rPr>
        <w:t>Western on HA-IP</w:t>
      </w:r>
    </w:p>
    <w:p w14:paraId="7679A878" w14:textId="77777777" w:rsidR="00AB6262" w:rsidRDefault="00AB6262" w:rsidP="00AB6262">
      <w:pPr>
        <w:pStyle w:val="ListParagraph"/>
        <w:numPr>
          <w:ilvl w:val="0"/>
          <w:numId w:val="53"/>
        </w:numPr>
        <w:spacing w:before="240"/>
        <w:rPr>
          <w:sz w:val="18"/>
          <w:szCs w:val="18"/>
        </w:rPr>
      </w:pPr>
      <w:r>
        <w:rPr>
          <w:sz w:val="18"/>
          <w:szCs w:val="18"/>
        </w:rPr>
        <w:t>Patch potential LVS 2º recombinants if they grew</w:t>
      </w:r>
    </w:p>
    <w:p w14:paraId="7CFE7BBF" w14:textId="5C5923D6" w:rsidR="00AB6262" w:rsidRDefault="00AB6262" w:rsidP="00AB6262">
      <w:pPr>
        <w:pStyle w:val="ListParagraph"/>
        <w:numPr>
          <w:ilvl w:val="0"/>
          <w:numId w:val="53"/>
        </w:numPr>
        <w:spacing w:before="240"/>
        <w:rPr>
          <w:sz w:val="18"/>
          <w:szCs w:val="18"/>
        </w:rPr>
      </w:pPr>
      <w:r>
        <w:rPr>
          <w:sz w:val="18"/>
          <w:szCs w:val="18"/>
        </w:rPr>
        <w:t>Western Day 2</w:t>
      </w:r>
    </w:p>
    <w:p w14:paraId="5A4BD1FC" w14:textId="437BC0E0" w:rsidR="00AB6262" w:rsidRDefault="00AB6262" w:rsidP="00AB6262">
      <w:pPr>
        <w:pStyle w:val="ListParagraph"/>
        <w:numPr>
          <w:ilvl w:val="0"/>
          <w:numId w:val="53"/>
        </w:numPr>
        <w:spacing w:before="240"/>
        <w:rPr>
          <w:sz w:val="18"/>
          <w:szCs w:val="18"/>
        </w:rPr>
      </w:pPr>
      <w:r>
        <w:rPr>
          <w:sz w:val="18"/>
          <w:szCs w:val="18"/>
        </w:rPr>
        <w:t>Redo PCR with new reagents</w:t>
      </w:r>
    </w:p>
    <w:p w14:paraId="1231F41A" w14:textId="77777777" w:rsidR="00AB6262" w:rsidRDefault="00AB6262" w:rsidP="00F50346"/>
    <w:p w14:paraId="78035632" w14:textId="77777777" w:rsidR="00583579" w:rsidRDefault="00583579" w:rsidP="00F50346"/>
    <w:p w14:paraId="3594BF48" w14:textId="1A277D6C" w:rsidR="00EC6888" w:rsidRDefault="00EC6888" w:rsidP="00F50346">
      <w:r>
        <w:t xml:space="preserve">I see good colonies on the 2º recombinant plates. Patch 2-2 </w:t>
      </w:r>
      <w:r w:rsidR="00905CBC">
        <w:t xml:space="preserve">doesn’t have good isolation, but I was able to patch 3 separate colonies. Patch 2-4 looked </w:t>
      </w:r>
      <w:proofErr w:type="gramStart"/>
      <w:r w:rsidR="00905CBC">
        <w:t>great</w:t>
      </w:r>
      <w:proofErr w:type="gramEnd"/>
      <w:r w:rsidR="00905CBC">
        <w:t xml:space="preserve"> and I patched 3 colonies. </w:t>
      </w:r>
    </w:p>
    <w:p w14:paraId="59664F32" w14:textId="756AB826" w:rsidR="00EC6888" w:rsidRPr="00583579" w:rsidRDefault="00583579" w:rsidP="00F50346">
      <w:pPr>
        <w:rPr>
          <w:b/>
          <w:bCs/>
        </w:rPr>
      </w:pPr>
      <w:r>
        <w:rPr>
          <w:b/>
          <w:bCs/>
        </w:rPr>
        <w:t>PCR</w:t>
      </w:r>
    </w:p>
    <w:p w14:paraId="4CBDF3B9" w14:textId="7CFBC7AE" w:rsidR="00583579" w:rsidRDefault="00292F6D" w:rsidP="00F50346">
      <w:r>
        <w:t xml:space="preserve">I repeated the PCR that I did yesterday with the same set up, except I decreased the elongation time to 15 seconds. I used all new reagents. </w:t>
      </w:r>
    </w:p>
    <w:p w14:paraId="2AB563F2" w14:textId="14261626" w:rsidR="00583579" w:rsidRDefault="00945E87" w:rsidP="00F50346">
      <w:r>
        <w:rPr>
          <w:noProof/>
        </w:rPr>
        <w:drawing>
          <wp:inline distT="0" distB="0" distL="0" distR="0" wp14:anchorId="142C781D" wp14:editId="39F1E667">
            <wp:extent cx="2578308" cy="2653140"/>
            <wp:effectExtent l="0" t="0" r="0" b="1270"/>
            <wp:docPr id="568618895" name="Picture 5"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18895" name="Picture 5" descr="A close-up of a dna tes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8521" cy="2663649"/>
                    </a:xfrm>
                    <a:prstGeom prst="rect">
                      <a:avLst/>
                    </a:prstGeom>
                  </pic:spPr>
                </pic:pic>
              </a:graphicData>
            </a:graphic>
          </wp:inline>
        </w:drawing>
      </w:r>
    </w:p>
    <w:p w14:paraId="40BB05D7" w14:textId="77777777" w:rsidR="00945E87" w:rsidRDefault="00945E87" w:rsidP="00F50346">
      <w:pPr>
        <w:rPr>
          <w:b/>
          <w:bCs/>
        </w:rPr>
      </w:pPr>
    </w:p>
    <w:p w14:paraId="3D48F8B3" w14:textId="622857BE" w:rsidR="00AE2BCC" w:rsidRPr="00583579" w:rsidRDefault="00583579" w:rsidP="00F50346">
      <w:pPr>
        <w:rPr>
          <w:b/>
          <w:bCs/>
        </w:rPr>
      </w:pPr>
      <w:r>
        <w:rPr>
          <w:b/>
          <w:bCs/>
        </w:rPr>
        <w:t>MICs</w:t>
      </w:r>
    </w:p>
    <w:p w14:paraId="3B029EDF" w14:textId="7CA8F631" w:rsidR="00AE2BCC" w:rsidRDefault="00AE2BCC" w:rsidP="00F50346">
      <w:r>
        <w:t>I might postpone the MICs until tomorrow. I would like to have more of a plan. I intend to test 6 antibiotics at time on each well plate, including vancomycin as a control each time. The STAR protocol that I am using as a model suggests setting up the antibiotics with a range of ten concentrations, but I think I should be fine to test 6 concentrations, at least to start.</w:t>
      </w:r>
    </w:p>
    <w:p w14:paraId="73EFA932" w14:textId="6D187CEB" w:rsidR="00485566" w:rsidRDefault="00485566" w:rsidP="00F50346">
      <w:r>
        <w:t>Example set up:</w:t>
      </w:r>
    </w:p>
    <w:tbl>
      <w:tblPr>
        <w:tblStyle w:val="TableGrid"/>
        <w:tblW w:w="0" w:type="auto"/>
        <w:tblLook w:val="04A0" w:firstRow="1" w:lastRow="0" w:firstColumn="1" w:lastColumn="0" w:noHBand="0" w:noVBand="1"/>
      </w:tblPr>
      <w:tblGrid>
        <w:gridCol w:w="1389"/>
        <w:gridCol w:w="552"/>
        <w:gridCol w:w="320"/>
        <w:gridCol w:w="2333"/>
        <w:gridCol w:w="510"/>
        <w:gridCol w:w="511"/>
        <w:gridCol w:w="511"/>
        <w:gridCol w:w="511"/>
        <w:gridCol w:w="511"/>
        <w:gridCol w:w="511"/>
        <w:gridCol w:w="511"/>
        <w:gridCol w:w="511"/>
        <w:gridCol w:w="511"/>
        <w:gridCol w:w="511"/>
        <w:gridCol w:w="511"/>
      </w:tblGrid>
      <w:tr w:rsidR="00485566" w:rsidRPr="00485566" w14:paraId="771BEBDC" w14:textId="77777777" w:rsidTr="00485566">
        <w:trPr>
          <w:trHeight w:val="320"/>
        </w:trPr>
        <w:tc>
          <w:tcPr>
            <w:tcW w:w="2138" w:type="dxa"/>
            <w:noWrap/>
            <w:hideMark/>
          </w:tcPr>
          <w:p w14:paraId="1046E0FD" w14:textId="77777777" w:rsidR="00485566" w:rsidRPr="00485566" w:rsidRDefault="00485566" w:rsidP="00485566"/>
        </w:tc>
        <w:tc>
          <w:tcPr>
            <w:tcW w:w="700" w:type="dxa"/>
            <w:noWrap/>
            <w:hideMark/>
          </w:tcPr>
          <w:p w14:paraId="0A321118" w14:textId="77777777" w:rsidR="00485566" w:rsidRPr="00485566" w:rsidRDefault="00485566"/>
        </w:tc>
        <w:tc>
          <w:tcPr>
            <w:tcW w:w="340" w:type="dxa"/>
            <w:noWrap/>
            <w:hideMark/>
          </w:tcPr>
          <w:p w14:paraId="3DC68EA0" w14:textId="77777777" w:rsidR="00485566" w:rsidRPr="00485566" w:rsidRDefault="00485566"/>
        </w:tc>
        <w:tc>
          <w:tcPr>
            <w:tcW w:w="11361" w:type="dxa"/>
            <w:gridSpan w:val="12"/>
            <w:noWrap/>
            <w:hideMark/>
          </w:tcPr>
          <w:p w14:paraId="055A5FDA" w14:textId="77777777" w:rsidR="00485566" w:rsidRPr="00485566" w:rsidRDefault="00485566" w:rsidP="00485566">
            <w:r w:rsidRPr="00485566">
              <w:t>Antibiotic</w:t>
            </w:r>
          </w:p>
        </w:tc>
      </w:tr>
      <w:tr w:rsidR="00485566" w:rsidRPr="00485566" w14:paraId="148DF201" w14:textId="77777777" w:rsidTr="00485566">
        <w:trPr>
          <w:trHeight w:val="320"/>
        </w:trPr>
        <w:tc>
          <w:tcPr>
            <w:tcW w:w="2138" w:type="dxa"/>
            <w:noWrap/>
            <w:hideMark/>
          </w:tcPr>
          <w:p w14:paraId="05344392" w14:textId="77777777" w:rsidR="00485566" w:rsidRPr="00485566" w:rsidRDefault="00485566" w:rsidP="00485566"/>
        </w:tc>
        <w:tc>
          <w:tcPr>
            <w:tcW w:w="700" w:type="dxa"/>
            <w:noWrap/>
            <w:hideMark/>
          </w:tcPr>
          <w:p w14:paraId="4110FA33" w14:textId="77777777" w:rsidR="00485566" w:rsidRPr="00485566" w:rsidRDefault="00485566"/>
        </w:tc>
        <w:tc>
          <w:tcPr>
            <w:tcW w:w="340" w:type="dxa"/>
            <w:noWrap/>
            <w:hideMark/>
          </w:tcPr>
          <w:p w14:paraId="435B5F47" w14:textId="77777777" w:rsidR="00485566" w:rsidRPr="00485566" w:rsidRDefault="00485566"/>
        </w:tc>
        <w:tc>
          <w:tcPr>
            <w:tcW w:w="3683" w:type="dxa"/>
            <w:noWrap/>
            <w:hideMark/>
          </w:tcPr>
          <w:p w14:paraId="2362FE16" w14:textId="77777777" w:rsidR="00485566" w:rsidRPr="00485566" w:rsidRDefault="00485566">
            <w:r w:rsidRPr="00485566">
              <w:t>Abx 1</w:t>
            </w:r>
          </w:p>
        </w:tc>
        <w:tc>
          <w:tcPr>
            <w:tcW w:w="698" w:type="dxa"/>
            <w:noWrap/>
            <w:hideMark/>
          </w:tcPr>
          <w:p w14:paraId="27BA5CEC" w14:textId="77777777" w:rsidR="00485566" w:rsidRPr="00485566" w:rsidRDefault="00485566">
            <w:r w:rsidRPr="00485566">
              <w:t>Abx 2</w:t>
            </w:r>
          </w:p>
        </w:tc>
        <w:tc>
          <w:tcPr>
            <w:tcW w:w="698" w:type="dxa"/>
            <w:noWrap/>
            <w:hideMark/>
          </w:tcPr>
          <w:p w14:paraId="338B95CA" w14:textId="77777777" w:rsidR="00485566" w:rsidRPr="00485566" w:rsidRDefault="00485566">
            <w:r w:rsidRPr="00485566">
              <w:t>Abx 3</w:t>
            </w:r>
          </w:p>
        </w:tc>
        <w:tc>
          <w:tcPr>
            <w:tcW w:w="698" w:type="dxa"/>
            <w:noWrap/>
            <w:hideMark/>
          </w:tcPr>
          <w:p w14:paraId="0CFE27E0" w14:textId="77777777" w:rsidR="00485566" w:rsidRPr="00485566" w:rsidRDefault="00485566">
            <w:r w:rsidRPr="00485566">
              <w:t>Abx 4</w:t>
            </w:r>
          </w:p>
        </w:tc>
        <w:tc>
          <w:tcPr>
            <w:tcW w:w="698" w:type="dxa"/>
            <w:noWrap/>
            <w:hideMark/>
          </w:tcPr>
          <w:p w14:paraId="0D4C666A" w14:textId="77777777" w:rsidR="00485566" w:rsidRPr="00485566" w:rsidRDefault="00485566">
            <w:r w:rsidRPr="00485566">
              <w:t>Abx 5</w:t>
            </w:r>
          </w:p>
        </w:tc>
        <w:tc>
          <w:tcPr>
            <w:tcW w:w="698" w:type="dxa"/>
            <w:noWrap/>
            <w:hideMark/>
          </w:tcPr>
          <w:p w14:paraId="4701A029" w14:textId="77777777" w:rsidR="00485566" w:rsidRPr="00485566" w:rsidRDefault="00485566">
            <w:r w:rsidRPr="00485566">
              <w:t>Abx 6</w:t>
            </w:r>
          </w:p>
        </w:tc>
        <w:tc>
          <w:tcPr>
            <w:tcW w:w="698" w:type="dxa"/>
            <w:noWrap/>
            <w:hideMark/>
          </w:tcPr>
          <w:p w14:paraId="246A32D1" w14:textId="77777777" w:rsidR="00485566" w:rsidRPr="00485566" w:rsidRDefault="00485566">
            <w:r w:rsidRPr="00485566">
              <w:t>Abx 1</w:t>
            </w:r>
          </w:p>
        </w:tc>
        <w:tc>
          <w:tcPr>
            <w:tcW w:w="698" w:type="dxa"/>
            <w:noWrap/>
            <w:hideMark/>
          </w:tcPr>
          <w:p w14:paraId="192C4150" w14:textId="77777777" w:rsidR="00485566" w:rsidRPr="00485566" w:rsidRDefault="00485566">
            <w:r w:rsidRPr="00485566">
              <w:t>Abx 2</w:t>
            </w:r>
          </w:p>
        </w:tc>
        <w:tc>
          <w:tcPr>
            <w:tcW w:w="698" w:type="dxa"/>
            <w:noWrap/>
            <w:hideMark/>
          </w:tcPr>
          <w:p w14:paraId="51D2552E" w14:textId="77777777" w:rsidR="00485566" w:rsidRPr="00485566" w:rsidRDefault="00485566">
            <w:r w:rsidRPr="00485566">
              <w:t>Abx 3</w:t>
            </w:r>
          </w:p>
        </w:tc>
        <w:tc>
          <w:tcPr>
            <w:tcW w:w="698" w:type="dxa"/>
            <w:noWrap/>
            <w:hideMark/>
          </w:tcPr>
          <w:p w14:paraId="0D1AAB9E" w14:textId="77777777" w:rsidR="00485566" w:rsidRPr="00485566" w:rsidRDefault="00485566">
            <w:r w:rsidRPr="00485566">
              <w:t>Abx 4</w:t>
            </w:r>
          </w:p>
        </w:tc>
        <w:tc>
          <w:tcPr>
            <w:tcW w:w="698" w:type="dxa"/>
            <w:noWrap/>
            <w:hideMark/>
          </w:tcPr>
          <w:p w14:paraId="53368112" w14:textId="77777777" w:rsidR="00485566" w:rsidRPr="00485566" w:rsidRDefault="00485566">
            <w:r w:rsidRPr="00485566">
              <w:t>Abx 5</w:t>
            </w:r>
          </w:p>
        </w:tc>
        <w:tc>
          <w:tcPr>
            <w:tcW w:w="698" w:type="dxa"/>
            <w:noWrap/>
            <w:hideMark/>
          </w:tcPr>
          <w:p w14:paraId="6D0283FA" w14:textId="77777777" w:rsidR="00485566" w:rsidRPr="00485566" w:rsidRDefault="00485566">
            <w:r w:rsidRPr="00485566">
              <w:t>Abx 6</w:t>
            </w:r>
          </w:p>
        </w:tc>
      </w:tr>
      <w:tr w:rsidR="00485566" w:rsidRPr="00485566" w14:paraId="5F464A31" w14:textId="77777777" w:rsidTr="00485566">
        <w:trPr>
          <w:trHeight w:val="320"/>
        </w:trPr>
        <w:tc>
          <w:tcPr>
            <w:tcW w:w="2138" w:type="dxa"/>
            <w:noWrap/>
            <w:hideMark/>
          </w:tcPr>
          <w:p w14:paraId="2489BE4C" w14:textId="77777777" w:rsidR="00485566" w:rsidRPr="00485566" w:rsidRDefault="00485566"/>
        </w:tc>
        <w:tc>
          <w:tcPr>
            <w:tcW w:w="700" w:type="dxa"/>
            <w:noWrap/>
            <w:hideMark/>
          </w:tcPr>
          <w:p w14:paraId="53562A59" w14:textId="77777777" w:rsidR="00485566" w:rsidRPr="00485566" w:rsidRDefault="00485566"/>
        </w:tc>
        <w:tc>
          <w:tcPr>
            <w:tcW w:w="340" w:type="dxa"/>
            <w:noWrap/>
            <w:hideMark/>
          </w:tcPr>
          <w:p w14:paraId="2BA36FC6" w14:textId="77777777" w:rsidR="00485566" w:rsidRPr="00485566" w:rsidRDefault="00485566"/>
        </w:tc>
        <w:tc>
          <w:tcPr>
            <w:tcW w:w="3683" w:type="dxa"/>
            <w:noWrap/>
            <w:hideMark/>
          </w:tcPr>
          <w:p w14:paraId="3803D7CC" w14:textId="77777777" w:rsidR="00485566" w:rsidRPr="00485566" w:rsidRDefault="00485566" w:rsidP="00485566">
            <w:r w:rsidRPr="00485566">
              <w:t>1</w:t>
            </w:r>
          </w:p>
        </w:tc>
        <w:tc>
          <w:tcPr>
            <w:tcW w:w="698" w:type="dxa"/>
            <w:noWrap/>
            <w:hideMark/>
          </w:tcPr>
          <w:p w14:paraId="067A70EC" w14:textId="77777777" w:rsidR="00485566" w:rsidRPr="00485566" w:rsidRDefault="00485566" w:rsidP="00485566">
            <w:r w:rsidRPr="00485566">
              <w:t>2</w:t>
            </w:r>
          </w:p>
        </w:tc>
        <w:tc>
          <w:tcPr>
            <w:tcW w:w="698" w:type="dxa"/>
            <w:noWrap/>
            <w:hideMark/>
          </w:tcPr>
          <w:p w14:paraId="224ACFF9" w14:textId="77777777" w:rsidR="00485566" w:rsidRPr="00485566" w:rsidRDefault="00485566" w:rsidP="00485566">
            <w:r w:rsidRPr="00485566">
              <w:t>3</w:t>
            </w:r>
          </w:p>
        </w:tc>
        <w:tc>
          <w:tcPr>
            <w:tcW w:w="698" w:type="dxa"/>
            <w:noWrap/>
            <w:hideMark/>
          </w:tcPr>
          <w:p w14:paraId="2B194CD0" w14:textId="77777777" w:rsidR="00485566" w:rsidRPr="00485566" w:rsidRDefault="00485566" w:rsidP="00485566">
            <w:r w:rsidRPr="00485566">
              <w:t>4</w:t>
            </w:r>
          </w:p>
        </w:tc>
        <w:tc>
          <w:tcPr>
            <w:tcW w:w="698" w:type="dxa"/>
            <w:noWrap/>
            <w:hideMark/>
          </w:tcPr>
          <w:p w14:paraId="04A49ABD" w14:textId="77777777" w:rsidR="00485566" w:rsidRPr="00485566" w:rsidRDefault="00485566" w:rsidP="00485566">
            <w:r w:rsidRPr="00485566">
              <w:t>5</w:t>
            </w:r>
          </w:p>
        </w:tc>
        <w:tc>
          <w:tcPr>
            <w:tcW w:w="698" w:type="dxa"/>
            <w:noWrap/>
            <w:hideMark/>
          </w:tcPr>
          <w:p w14:paraId="39D0E99A" w14:textId="77777777" w:rsidR="00485566" w:rsidRPr="00485566" w:rsidRDefault="00485566" w:rsidP="00485566">
            <w:r w:rsidRPr="00485566">
              <w:t>6</w:t>
            </w:r>
          </w:p>
        </w:tc>
        <w:tc>
          <w:tcPr>
            <w:tcW w:w="698" w:type="dxa"/>
            <w:noWrap/>
            <w:hideMark/>
          </w:tcPr>
          <w:p w14:paraId="1E9E817A" w14:textId="77777777" w:rsidR="00485566" w:rsidRPr="00485566" w:rsidRDefault="00485566" w:rsidP="00485566">
            <w:r w:rsidRPr="00485566">
              <w:t>7</w:t>
            </w:r>
          </w:p>
        </w:tc>
        <w:tc>
          <w:tcPr>
            <w:tcW w:w="698" w:type="dxa"/>
            <w:noWrap/>
            <w:hideMark/>
          </w:tcPr>
          <w:p w14:paraId="41D9F891" w14:textId="77777777" w:rsidR="00485566" w:rsidRPr="00485566" w:rsidRDefault="00485566" w:rsidP="00485566">
            <w:r w:rsidRPr="00485566">
              <w:t>8</w:t>
            </w:r>
          </w:p>
        </w:tc>
        <w:tc>
          <w:tcPr>
            <w:tcW w:w="698" w:type="dxa"/>
            <w:noWrap/>
            <w:hideMark/>
          </w:tcPr>
          <w:p w14:paraId="6221A4F2" w14:textId="77777777" w:rsidR="00485566" w:rsidRPr="00485566" w:rsidRDefault="00485566" w:rsidP="00485566">
            <w:r w:rsidRPr="00485566">
              <w:t>9</w:t>
            </w:r>
          </w:p>
        </w:tc>
        <w:tc>
          <w:tcPr>
            <w:tcW w:w="698" w:type="dxa"/>
            <w:noWrap/>
            <w:hideMark/>
          </w:tcPr>
          <w:p w14:paraId="3FC1C2B0" w14:textId="77777777" w:rsidR="00485566" w:rsidRPr="00485566" w:rsidRDefault="00485566" w:rsidP="00485566">
            <w:r w:rsidRPr="00485566">
              <w:t>10</w:t>
            </w:r>
          </w:p>
        </w:tc>
        <w:tc>
          <w:tcPr>
            <w:tcW w:w="698" w:type="dxa"/>
            <w:noWrap/>
            <w:hideMark/>
          </w:tcPr>
          <w:p w14:paraId="0756AD90" w14:textId="77777777" w:rsidR="00485566" w:rsidRPr="00485566" w:rsidRDefault="00485566" w:rsidP="00485566">
            <w:r w:rsidRPr="00485566">
              <w:t>11</w:t>
            </w:r>
          </w:p>
        </w:tc>
        <w:tc>
          <w:tcPr>
            <w:tcW w:w="698" w:type="dxa"/>
            <w:noWrap/>
            <w:hideMark/>
          </w:tcPr>
          <w:p w14:paraId="234D15B3" w14:textId="77777777" w:rsidR="00485566" w:rsidRPr="00485566" w:rsidRDefault="00485566" w:rsidP="00485566">
            <w:r w:rsidRPr="00485566">
              <w:t>12</w:t>
            </w:r>
          </w:p>
        </w:tc>
      </w:tr>
      <w:tr w:rsidR="00485566" w:rsidRPr="00485566" w14:paraId="3A12F38E" w14:textId="77777777" w:rsidTr="00485566">
        <w:trPr>
          <w:trHeight w:val="320"/>
        </w:trPr>
        <w:tc>
          <w:tcPr>
            <w:tcW w:w="2138" w:type="dxa"/>
            <w:vMerge w:val="restart"/>
            <w:noWrap/>
            <w:hideMark/>
          </w:tcPr>
          <w:p w14:paraId="269935A9" w14:textId="77777777" w:rsidR="00485566" w:rsidRPr="00485566" w:rsidRDefault="00485566" w:rsidP="00485566">
            <w:r w:rsidRPr="00485566">
              <w:t>Antibiotic concentration</w:t>
            </w:r>
          </w:p>
        </w:tc>
        <w:tc>
          <w:tcPr>
            <w:tcW w:w="700" w:type="dxa"/>
            <w:noWrap/>
            <w:hideMark/>
          </w:tcPr>
          <w:p w14:paraId="5EAC5189" w14:textId="77777777" w:rsidR="00485566" w:rsidRPr="00485566" w:rsidRDefault="00485566" w:rsidP="00485566">
            <w:r w:rsidRPr="00485566">
              <w:t>16</w:t>
            </w:r>
          </w:p>
        </w:tc>
        <w:tc>
          <w:tcPr>
            <w:tcW w:w="340" w:type="dxa"/>
            <w:noWrap/>
            <w:hideMark/>
          </w:tcPr>
          <w:p w14:paraId="13C0D701" w14:textId="77777777" w:rsidR="00485566" w:rsidRPr="00485566" w:rsidRDefault="00485566" w:rsidP="00485566">
            <w:r w:rsidRPr="00485566">
              <w:t>A</w:t>
            </w:r>
          </w:p>
        </w:tc>
        <w:tc>
          <w:tcPr>
            <w:tcW w:w="3683" w:type="dxa"/>
            <w:noWrap/>
            <w:hideMark/>
          </w:tcPr>
          <w:p w14:paraId="6804F9DB" w14:textId="77777777" w:rsidR="00485566" w:rsidRPr="00485566" w:rsidRDefault="00485566">
            <w:r w:rsidRPr="00485566">
              <w:t> </w:t>
            </w:r>
          </w:p>
        </w:tc>
        <w:tc>
          <w:tcPr>
            <w:tcW w:w="698" w:type="dxa"/>
            <w:noWrap/>
            <w:hideMark/>
          </w:tcPr>
          <w:p w14:paraId="21F2451D" w14:textId="77777777" w:rsidR="00485566" w:rsidRPr="00485566" w:rsidRDefault="00485566">
            <w:r w:rsidRPr="00485566">
              <w:t> </w:t>
            </w:r>
          </w:p>
        </w:tc>
        <w:tc>
          <w:tcPr>
            <w:tcW w:w="698" w:type="dxa"/>
            <w:noWrap/>
            <w:hideMark/>
          </w:tcPr>
          <w:p w14:paraId="66523B5B" w14:textId="77777777" w:rsidR="00485566" w:rsidRPr="00485566" w:rsidRDefault="00485566">
            <w:r w:rsidRPr="00485566">
              <w:t> </w:t>
            </w:r>
          </w:p>
        </w:tc>
        <w:tc>
          <w:tcPr>
            <w:tcW w:w="698" w:type="dxa"/>
            <w:noWrap/>
            <w:hideMark/>
          </w:tcPr>
          <w:p w14:paraId="7BBBF962" w14:textId="77777777" w:rsidR="00485566" w:rsidRPr="00485566" w:rsidRDefault="00485566">
            <w:r w:rsidRPr="00485566">
              <w:t> </w:t>
            </w:r>
          </w:p>
        </w:tc>
        <w:tc>
          <w:tcPr>
            <w:tcW w:w="698" w:type="dxa"/>
            <w:noWrap/>
            <w:hideMark/>
          </w:tcPr>
          <w:p w14:paraId="755B10F2" w14:textId="77777777" w:rsidR="00485566" w:rsidRPr="00485566" w:rsidRDefault="00485566">
            <w:r w:rsidRPr="00485566">
              <w:t> </w:t>
            </w:r>
          </w:p>
        </w:tc>
        <w:tc>
          <w:tcPr>
            <w:tcW w:w="698" w:type="dxa"/>
            <w:noWrap/>
            <w:hideMark/>
          </w:tcPr>
          <w:p w14:paraId="41A606EE" w14:textId="77777777" w:rsidR="00485566" w:rsidRPr="00485566" w:rsidRDefault="00485566">
            <w:r w:rsidRPr="00485566">
              <w:t> </w:t>
            </w:r>
          </w:p>
        </w:tc>
        <w:tc>
          <w:tcPr>
            <w:tcW w:w="698" w:type="dxa"/>
            <w:noWrap/>
            <w:hideMark/>
          </w:tcPr>
          <w:p w14:paraId="1964AB69" w14:textId="77777777" w:rsidR="00485566" w:rsidRPr="00485566" w:rsidRDefault="00485566">
            <w:r w:rsidRPr="00485566">
              <w:t> </w:t>
            </w:r>
          </w:p>
        </w:tc>
        <w:tc>
          <w:tcPr>
            <w:tcW w:w="698" w:type="dxa"/>
            <w:noWrap/>
            <w:hideMark/>
          </w:tcPr>
          <w:p w14:paraId="4610918B" w14:textId="77777777" w:rsidR="00485566" w:rsidRPr="00485566" w:rsidRDefault="00485566">
            <w:r w:rsidRPr="00485566">
              <w:t> </w:t>
            </w:r>
          </w:p>
        </w:tc>
        <w:tc>
          <w:tcPr>
            <w:tcW w:w="698" w:type="dxa"/>
            <w:noWrap/>
            <w:hideMark/>
          </w:tcPr>
          <w:p w14:paraId="04AC5665" w14:textId="77777777" w:rsidR="00485566" w:rsidRPr="00485566" w:rsidRDefault="00485566">
            <w:r w:rsidRPr="00485566">
              <w:t> </w:t>
            </w:r>
          </w:p>
        </w:tc>
        <w:tc>
          <w:tcPr>
            <w:tcW w:w="698" w:type="dxa"/>
            <w:noWrap/>
            <w:hideMark/>
          </w:tcPr>
          <w:p w14:paraId="627B0C73" w14:textId="77777777" w:rsidR="00485566" w:rsidRPr="00485566" w:rsidRDefault="00485566">
            <w:r w:rsidRPr="00485566">
              <w:t> </w:t>
            </w:r>
          </w:p>
        </w:tc>
        <w:tc>
          <w:tcPr>
            <w:tcW w:w="698" w:type="dxa"/>
            <w:noWrap/>
            <w:hideMark/>
          </w:tcPr>
          <w:p w14:paraId="2599749E" w14:textId="77777777" w:rsidR="00485566" w:rsidRPr="00485566" w:rsidRDefault="00485566">
            <w:r w:rsidRPr="00485566">
              <w:t> </w:t>
            </w:r>
          </w:p>
        </w:tc>
        <w:tc>
          <w:tcPr>
            <w:tcW w:w="698" w:type="dxa"/>
            <w:noWrap/>
            <w:hideMark/>
          </w:tcPr>
          <w:p w14:paraId="0B1B86E7" w14:textId="77777777" w:rsidR="00485566" w:rsidRPr="00485566" w:rsidRDefault="00485566">
            <w:r w:rsidRPr="00485566">
              <w:t> </w:t>
            </w:r>
          </w:p>
        </w:tc>
      </w:tr>
      <w:tr w:rsidR="00485566" w:rsidRPr="00485566" w14:paraId="7285DC0B" w14:textId="77777777" w:rsidTr="00485566">
        <w:trPr>
          <w:trHeight w:val="320"/>
        </w:trPr>
        <w:tc>
          <w:tcPr>
            <w:tcW w:w="2138" w:type="dxa"/>
            <w:vMerge/>
            <w:hideMark/>
          </w:tcPr>
          <w:p w14:paraId="04166BCD" w14:textId="77777777" w:rsidR="00485566" w:rsidRPr="00485566" w:rsidRDefault="00485566"/>
        </w:tc>
        <w:tc>
          <w:tcPr>
            <w:tcW w:w="700" w:type="dxa"/>
            <w:noWrap/>
            <w:hideMark/>
          </w:tcPr>
          <w:p w14:paraId="6B324973" w14:textId="77777777" w:rsidR="00485566" w:rsidRPr="00485566" w:rsidRDefault="00485566" w:rsidP="00485566">
            <w:r w:rsidRPr="00485566">
              <w:t>8</w:t>
            </w:r>
          </w:p>
        </w:tc>
        <w:tc>
          <w:tcPr>
            <w:tcW w:w="340" w:type="dxa"/>
            <w:noWrap/>
            <w:hideMark/>
          </w:tcPr>
          <w:p w14:paraId="0338A08A" w14:textId="77777777" w:rsidR="00485566" w:rsidRPr="00485566" w:rsidRDefault="00485566" w:rsidP="00485566">
            <w:r w:rsidRPr="00485566">
              <w:t>B</w:t>
            </w:r>
          </w:p>
        </w:tc>
        <w:tc>
          <w:tcPr>
            <w:tcW w:w="3683" w:type="dxa"/>
            <w:noWrap/>
            <w:hideMark/>
          </w:tcPr>
          <w:p w14:paraId="2E738701" w14:textId="77777777" w:rsidR="00485566" w:rsidRPr="00485566" w:rsidRDefault="00485566" w:rsidP="00485566">
            <w:r w:rsidRPr="00485566">
              <w:t> </w:t>
            </w:r>
          </w:p>
        </w:tc>
        <w:tc>
          <w:tcPr>
            <w:tcW w:w="698" w:type="dxa"/>
            <w:noWrap/>
            <w:hideMark/>
          </w:tcPr>
          <w:p w14:paraId="210F0609" w14:textId="77777777" w:rsidR="00485566" w:rsidRPr="00485566" w:rsidRDefault="00485566" w:rsidP="00485566">
            <w:r w:rsidRPr="00485566">
              <w:t> </w:t>
            </w:r>
          </w:p>
        </w:tc>
        <w:tc>
          <w:tcPr>
            <w:tcW w:w="698" w:type="dxa"/>
            <w:noWrap/>
            <w:hideMark/>
          </w:tcPr>
          <w:p w14:paraId="58675B7D" w14:textId="77777777" w:rsidR="00485566" w:rsidRPr="00485566" w:rsidRDefault="00485566" w:rsidP="00485566">
            <w:r w:rsidRPr="00485566">
              <w:t> </w:t>
            </w:r>
          </w:p>
        </w:tc>
        <w:tc>
          <w:tcPr>
            <w:tcW w:w="698" w:type="dxa"/>
            <w:noWrap/>
            <w:hideMark/>
          </w:tcPr>
          <w:p w14:paraId="102DAA8C" w14:textId="77777777" w:rsidR="00485566" w:rsidRPr="00485566" w:rsidRDefault="00485566">
            <w:r w:rsidRPr="00485566">
              <w:t> </w:t>
            </w:r>
          </w:p>
        </w:tc>
        <w:tc>
          <w:tcPr>
            <w:tcW w:w="698" w:type="dxa"/>
            <w:noWrap/>
            <w:hideMark/>
          </w:tcPr>
          <w:p w14:paraId="42F4720F" w14:textId="77777777" w:rsidR="00485566" w:rsidRPr="00485566" w:rsidRDefault="00485566">
            <w:r w:rsidRPr="00485566">
              <w:t> </w:t>
            </w:r>
          </w:p>
        </w:tc>
        <w:tc>
          <w:tcPr>
            <w:tcW w:w="698" w:type="dxa"/>
            <w:noWrap/>
            <w:hideMark/>
          </w:tcPr>
          <w:p w14:paraId="36C881F1" w14:textId="77777777" w:rsidR="00485566" w:rsidRPr="00485566" w:rsidRDefault="00485566">
            <w:r w:rsidRPr="00485566">
              <w:t> </w:t>
            </w:r>
          </w:p>
        </w:tc>
        <w:tc>
          <w:tcPr>
            <w:tcW w:w="698" w:type="dxa"/>
            <w:noWrap/>
            <w:hideMark/>
          </w:tcPr>
          <w:p w14:paraId="452DC1E2" w14:textId="77777777" w:rsidR="00485566" w:rsidRPr="00485566" w:rsidRDefault="00485566">
            <w:r w:rsidRPr="00485566">
              <w:t> </w:t>
            </w:r>
          </w:p>
        </w:tc>
        <w:tc>
          <w:tcPr>
            <w:tcW w:w="698" w:type="dxa"/>
            <w:noWrap/>
            <w:hideMark/>
          </w:tcPr>
          <w:p w14:paraId="0773D1F2" w14:textId="77777777" w:rsidR="00485566" w:rsidRPr="00485566" w:rsidRDefault="00485566">
            <w:r w:rsidRPr="00485566">
              <w:t> </w:t>
            </w:r>
          </w:p>
        </w:tc>
        <w:tc>
          <w:tcPr>
            <w:tcW w:w="698" w:type="dxa"/>
            <w:noWrap/>
            <w:hideMark/>
          </w:tcPr>
          <w:p w14:paraId="0149F866" w14:textId="77777777" w:rsidR="00485566" w:rsidRPr="00485566" w:rsidRDefault="00485566">
            <w:r w:rsidRPr="00485566">
              <w:t> </w:t>
            </w:r>
          </w:p>
        </w:tc>
        <w:tc>
          <w:tcPr>
            <w:tcW w:w="698" w:type="dxa"/>
            <w:noWrap/>
            <w:hideMark/>
          </w:tcPr>
          <w:p w14:paraId="0DCB1F79" w14:textId="77777777" w:rsidR="00485566" w:rsidRPr="00485566" w:rsidRDefault="00485566">
            <w:r w:rsidRPr="00485566">
              <w:t> </w:t>
            </w:r>
          </w:p>
        </w:tc>
        <w:tc>
          <w:tcPr>
            <w:tcW w:w="698" w:type="dxa"/>
            <w:noWrap/>
            <w:hideMark/>
          </w:tcPr>
          <w:p w14:paraId="44832433" w14:textId="77777777" w:rsidR="00485566" w:rsidRPr="00485566" w:rsidRDefault="00485566">
            <w:r w:rsidRPr="00485566">
              <w:t> </w:t>
            </w:r>
          </w:p>
        </w:tc>
        <w:tc>
          <w:tcPr>
            <w:tcW w:w="698" w:type="dxa"/>
            <w:noWrap/>
            <w:hideMark/>
          </w:tcPr>
          <w:p w14:paraId="76108331" w14:textId="77777777" w:rsidR="00485566" w:rsidRPr="00485566" w:rsidRDefault="00485566">
            <w:r w:rsidRPr="00485566">
              <w:t> </w:t>
            </w:r>
          </w:p>
        </w:tc>
      </w:tr>
      <w:tr w:rsidR="00485566" w:rsidRPr="00485566" w14:paraId="3430F951" w14:textId="77777777" w:rsidTr="00485566">
        <w:trPr>
          <w:trHeight w:val="320"/>
        </w:trPr>
        <w:tc>
          <w:tcPr>
            <w:tcW w:w="2138" w:type="dxa"/>
            <w:vMerge/>
            <w:hideMark/>
          </w:tcPr>
          <w:p w14:paraId="14578BE8" w14:textId="77777777" w:rsidR="00485566" w:rsidRPr="00485566" w:rsidRDefault="00485566"/>
        </w:tc>
        <w:tc>
          <w:tcPr>
            <w:tcW w:w="700" w:type="dxa"/>
            <w:noWrap/>
            <w:hideMark/>
          </w:tcPr>
          <w:p w14:paraId="7D9F0B22" w14:textId="77777777" w:rsidR="00485566" w:rsidRPr="00485566" w:rsidRDefault="00485566" w:rsidP="00485566">
            <w:r w:rsidRPr="00485566">
              <w:t>4</w:t>
            </w:r>
          </w:p>
        </w:tc>
        <w:tc>
          <w:tcPr>
            <w:tcW w:w="340" w:type="dxa"/>
            <w:noWrap/>
            <w:hideMark/>
          </w:tcPr>
          <w:p w14:paraId="597B1EF8" w14:textId="77777777" w:rsidR="00485566" w:rsidRPr="00485566" w:rsidRDefault="00485566" w:rsidP="00485566">
            <w:r w:rsidRPr="00485566">
              <w:t>C</w:t>
            </w:r>
          </w:p>
        </w:tc>
        <w:tc>
          <w:tcPr>
            <w:tcW w:w="3683" w:type="dxa"/>
            <w:noWrap/>
            <w:hideMark/>
          </w:tcPr>
          <w:p w14:paraId="6360079A" w14:textId="77777777" w:rsidR="00485566" w:rsidRPr="00485566" w:rsidRDefault="00485566">
            <w:r w:rsidRPr="00485566">
              <w:t> </w:t>
            </w:r>
          </w:p>
        </w:tc>
        <w:tc>
          <w:tcPr>
            <w:tcW w:w="698" w:type="dxa"/>
            <w:noWrap/>
            <w:hideMark/>
          </w:tcPr>
          <w:p w14:paraId="76109448" w14:textId="77777777" w:rsidR="00485566" w:rsidRPr="00485566" w:rsidRDefault="00485566">
            <w:r w:rsidRPr="00485566">
              <w:t> </w:t>
            </w:r>
          </w:p>
        </w:tc>
        <w:tc>
          <w:tcPr>
            <w:tcW w:w="698" w:type="dxa"/>
            <w:noWrap/>
            <w:hideMark/>
          </w:tcPr>
          <w:p w14:paraId="7515793A" w14:textId="77777777" w:rsidR="00485566" w:rsidRPr="00485566" w:rsidRDefault="00485566">
            <w:r w:rsidRPr="00485566">
              <w:t> </w:t>
            </w:r>
          </w:p>
        </w:tc>
        <w:tc>
          <w:tcPr>
            <w:tcW w:w="698" w:type="dxa"/>
            <w:noWrap/>
            <w:hideMark/>
          </w:tcPr>
          <w:p w14:paraId="53D895A3" w14:textId="77777777" w:rsidR="00485566" w:rsidRPr="00485566" w:rsidRDefault="00485566">
            <w:r w:rsidRPr="00485566">
              <w:t> </w:t>
            </w:r>
          </w:p>
        </w:tc>
        <w:tc>
          <w:tcPr>
            <w:tcW w:w="698" w:type="dxa"/>
            <w:noWrap/>
            <w:hideMark/>
          </w:tcPr>
          <w:p w14:paraId="36F179E3" w14:textId="77777777" w:rsidR="00485566" w:rsidRPr="00485566" w:rsidRDefault="00485566">
            <w:r w:rsidRPr="00485566">
              <w:t> </w:t>
            </w:r>
          </w:p>
        </w:tc>
        <w:tc>
          <w:tcPr>
            <w:tcW w:w="698" w:type="dxa"/>
            <w:noWrap/>
            <w:hideMark/>
          </w:tcPr>
          <w:p w14:paraId="68DDD3FA" w14:textId="77777777" w:rsidR="00485566" w:rsidRPr="00485566" w:rsidRDefault="00485566">
            <w:r w:rsidRPr="00485566">
              <w:t> </w:t>
            </w:r>
          </w:p>
        </w:tc>
        <w:tc>
          <w:tcPr>
            <w:tcW w:w="698" w:type="dxa"/>
            <w:noWrap/>
            <w:hideMark/>
          </w:tcPr>
          <w:p w14:paraId="211A07D9" w14:textId="77777777" w:rsidR="00485566" w:rsidRPr="00485566" w:rsidRDefault="00485566">
            <w:r w:rsidRPr="00485566">
              <w:t> </w:t>
            </w:r>
          </w:p>
        </w:tc>
        <w:tc>
          <w:tcPr>
            <w:tcW w:w="698" w:type="dxa"/>
            <w:noWrap/>
            <w:hideMark/>
          </w:tcPr>
          <w:p w14:paraId="7EABC421" w14:textId="77777777" w:rsidR="00485566" w:rsidRPr="00485566" w:rsidRDefault="00485566">
            <w:r w:rsidRPr="00485566">
              <w:t> </w:t>
            </w:r>
          </w:p>
        </w:tc>
        <w:tc>
          <w:tcPr>
            <w:tcW w:w="698" w:type="dxa"/>
            <w:noWrap/>
            <w:hideMark/>
          </w:tcPr>
          <w:p w14:paraId="1E901DF3" w14:textId="77777777" w:rsidR="00485566" w:rsidRPr="00485566" w:rsidRDefault="00485566">
            <w:r w:rsidRPr="00485566">
              <w:t> </w:t>
            </w:r>
          </w:p>
        </w:tc>
        <w:tc>
          <w:tcPr>
            <w:tcW w:w="698" w:type="dxa"/>
            <w:noWrap/>
            <w:hideMark/>
          </w:tcPr>
          <w:p w14:paraId="19D9C5C7" w14:textId="77777777" w:rsidR="00485566" w:rsidRPr="00485566" w:rsidRDefault="00485566">
            <w:r w:rsidRPr="00485566">
              <w:t> </w:t>
            </w:r>
          </w:p>
        </w:tc>
        <w:tc>
          <w:tcPr>
            <w:tcW w:w="698" w:type="dxa"/>
            <w:noWrap/>
            <w:hideMark/>
          </w:tcPr>
          <w:p w14:paraId="5285163E" w14:textId="77777777" w:rsidR="00485566" w:rsidRPr="00485566" w:rsidRDefault="00485566">
            <w:r w:rsidRPr="00485566">
              <w:t> </w:t>
            </w:r>
          </w:p>
        </w:tc>
        <w:tc>
          <w:tcPr>
            <w:tcW w:w="698" w:type="dxa"/>
            <w:noWrap/>
            <w:hideMark/>
          </w:tcPr>
          <w:p w14:paraId="56B33624" w14:textId="77777777" w:rsidR="00485566" w:rsidRPr="00485566" w:rsidRDefault="00485566">
            <w:r w:rsidRPr="00485566">
              <w:t> </w:t>
            </w:r>
          </w:p>
        </w:tc>
      </w:tr>
      <w:tr w:rsidR="00485566" w:rsidRPr="00485566" w14:paraId="53F52BDE" w14:textId="77777777" w:rsidTr="00485566">
        <w:trPr>
          <w:trHeight w:val="320"/>
        </w:trPr>
        <w:tc>
          <w:tcPr>
            <w:tcW w:w="2138" w:type="dxa"/>
            <w:vMerge/>
            <w:hideMark/>
          </w:tcPr>
          <w:p w14:paraId="55D96407" w14:textId="77777777" w:rsidR="00485566" w:rsidRPr="00485566" w:rsidRDefault="00485566"/>
        </w:tc>
        <w:tc>
          <w:tcPr>
            <w:tcW w:w="700" w:type="dxa"/>
            <w:noWrap/>
            <w:hideMark/>
          </w:tcPr>
          <w:p w14:paraId="0FDF44F3" w14:textId="77777777" w:rsidR="00485566" w:rsidRPr="00485566" w:rsidRDefault="00485566" w:rsidP="00485566">
            <w:r w:rsidRPr="00485566">
              <w:t>2</w:t>
            </w:r>
          </w:p>
        </w:tc>
        <w:tc>
          <w:tcPr>
            <w:tcW w:w="340" w:type="dxa"/>
            <w:noWrap/>
            <w:hideMark/>
          </w:tcPr>
          <w:p w14:paraId="0364E10B" w14:textId="77777777" w:rsidR="00485566" w:rsidRPr="00485566" w:rsidRDefault="00485566" w:rsidP="00485566">
            <w:r w:rsidRPr="00485566">
              <w:t>D</w:t>
            </w:r>
          </w:p>
        </w:tc>
        <w:tc>
          <w:tcPr>
            <w:tcW w:w="3683" w:type="dxa"/>
            <w:noWrap/>
            <w:hideMark/>
          </w:tcPr>
          <w:p w14:paraId="501A1067" w14:textId="77777777" w:rsidR="00485566" w:rsidRPr="00485566" w:rsidRDefault="00485566">
            <w:r w:rsidRPr="00485566">
              <w:t> </w:t>
            </w:r>
          </w:p>
        </w:tc>
        <w:tc>
          <w:tcPr>
            <w:tcW w:w="698" w:type="dxa"/>
            <w:noWrap/>
            <w:hideMark/>
          </w:tcPr>
          <w:p w14:paraId="12F41C1B" w14:textId="77777777" w:rsidR="00485566" w:rsidRPr="00485566" w:rsidRDefault="00485566">
            <w:r w:rsidRPr="00485566">
              <w:t> </w:t>
            </w:r>
          </w:p>
        </w:tc>
        <w:tc>
          <w:tcPr>
            <w:tcW w:w="698" w:type="dxa"/>
            <w:noWrap/>
            <w:hideMark/>
          </w:tcPr>
          <w:p w14:paraId="39E705BC" w14:textId="77777777" w:rsidR="00485566" w:rsidRPr="00485566" w:rsidRDefault="00485566">
            <w:r w:rsidRPr="00485566">
              <w:t> </w:t>
            </w:r>
          </w:p>
        </w:tc>
        <w:tc>
          <w:tcPr>
            <w:tcW w:w="698" w:type="dxa"/>
            <w:noWrap/>
            <w:hideMark/>
          </w:tcPr>
          <w:p w14:paraId="6ED3D389" w14:textId="77777777" w:rsidR="00485566" w:rsidRPr="00485566" w:rsidRDefault="00485566">
            <w:r w:rsidRPr="00485566">
              <w:t> </w:t>
            </w:r>
          </w:p>
        </w:tc>
        <w:tc>
          <w:tcPr>
            <w:tcW w:w="698" w:type="dxa"/>
            <w:noWrap/>
            <w:hideMark/>
          </w:tcPr>
          <w:p w14:paraId="4F673198" w14:textId="77777777" w:rsidR="00485566" w:rsidRPr="00485566" w:rsidRDefault="00485566">
            <w:r w:rsidRPr="00485566">
              <w:t> </w:t>
            </w:r>
          </w:p>
        </w:tc>
        <w:tc>
          <w:tcPr>
            <w:tcW w:w="698" w:type="dxa"/>
            <w:noWrap/>
            <w:hideMark/>
          </w:tcPr>
          <w:p w14:paraId="44E673C1" w14:textId="77777777" w:rsidR="00485566" w:rsidRPr="00485566" w:rsidRDefault="00485566">
            <w:r w:rsidRPr="00485566">
              <w:t> </w:t>
            </w:r>
          </w:p>
        </w:tc>
        <w:tc>
          <w:tcPr>
            <w:tcW w:w="698" w:type="dxa"/>
            <w:noWrap/>
            <w:hideMark/>
          </w:tcPr>
          <w:p w14:paraId="57F37D4B" w14:textId="77777777" w:rsidR="00485566" w:rsidRPr="00485566" w:rsidRDefault="00485566">
            <w:r w:rsidRPr="00485566">
              <w:t> </w:t>
            </w:r>
          </w:p>
        </w:tc>
        <w:tc>
          <w:tcPr>
            <w:tcW w:w="698" w:type="dxa"/>
            <w:noWrap/>
            <w:hideMark/>
          </w:tcPr>
          <w:p w14:paraId="331A7958" w14:textId="77777777" w:rsidR="00485566" w:rsidRPr="00485566" w:rsidRDefault="00485566">
            <w:r w:rsidRPr="00485566">
              <w:t> </w:t>
            </w:r>
          </w:p>
        </w:tc>
        <w:tc>
          <w:tcPr>
            <w:tcW w:w="698" w:type="dxa"/>
            <w:noWrap/>
            <w:hideMark/>
          </w:tcPr>
          <w:p w14:paraId="19ADE94E" w14:textId="77777777" w:rsidR="00485566" w:rsidRPr="00485566" w:rsidRDefault="00485566">
            <w:r w:rsidRPr="00485566">
              <w:t> </w:t>
            </w:r>
          </w:p>
        </w:tc>
        <w:tc>
          <w:tcPr>
            <w:tcW w:w="698" w:type="dxa"/>
            <w:noWrap/>
            <w:hideMark/>
          </w:tcPr>
          <w:p w14:paraId="3FDC21FD" w14:textId="77777777" w:rsidR="00485566" w:rsidRPr="00485566" w:rsidRDefault="00485566">
            <w:r w:rsidRPr="00485566">
              <w:t> </w:t>
            </w:r>
          </w:p>
        </w:tc>
        <w:tc>
          <w:tcPr>
            <w:tcW w:w="698" w:type="dxa"/>
            <w:noWrap/>
            <w:hideMark/>
          </w:tcPr>
          <w:p w14:paraId="7B10B9C7" w14:textId="77777777" w:rsidR="00485566" w:rsidRPr="00485566" w:rsidRDefault="00485566">
            <w:r w:rsidRPr="00485566">
              <w:t> </w:t>
            </w:r>
          </w:p>
        </w:tc>
        <w:tc>
          <w:tcPr>
            <w:tcW w:w="698" w:type="dxa"/>
            <w:noWrap/>
            <w:hideMark/>
          </w:tcPr>
          <w:p w14:paraId="4BB40373" w14:textId="77777777" w:rsidR="00485566" w:rsidRPr="00485566" w:rsidRDefault="00485566">
            <w:r w:rsidRPr="00485566">
              <w:t> </w:t>
            </w:r>
          </w:p>
        </w:tc>
      </w:tr>
      <w:tr w:rsidR="00485566" w:rsidRPr="00485566" w14:paraId="565C6624" w14:textId="77777777" w:rsidTr="00485566">
        <w:trPr>
          <w:trHeight w:val="320"/>
        </w:trPr>
        <w:tc>
          <w:tcPr>
            <w:tcW w:w="2138" w:type="dxa"/>
            <w:vMerge/>
            <w:hideMark/>
          </w:tcPr>
          <w:p w14:paraId="7FA0BC5C" w14:textId="77777777" w:rsidR="00485566" w:rsidRPr="00485566" w:rsidRDefault="00485566"/>
        </w:tc>
        <w:tc>
          <w:tcPr>
            <w:tcW w:w="700" w:type="dxa"/>
            <w:noWrap/>
            <w:hideMark/>
          </w:tcPr>
          <w:p w14:paraId="54671805" w14:textId="77777777" w:rsidR="00485566" w:rsidRPr="00485566" w:rsidRDefault="00485566" w:rsidP="00485566">
            <w:r w:rsidRPr="00485566">
              <w:t>1</w:t>
            </w:r>
          </w:p>
        </w:tc>
        <w:tc>
          <w:tcPr>
            <w:tcW w:w="340" w:type="dxa"/>
            <w:noWrap/>
            <w:hideMark/>
          </w:tcPr>
          <w:p w14:paraId="121168BD" w14:textId="77777777" w:rsidR="00485566" w:rsidRPr="00485566" w:rsidRDefault="00485566" w:rsidP="00485566">
            <w:r w:rsidRPr="00485566">
              <w:t>E</w:t>
            </w:r>
          </w:p>
        </w:tc>
        <w:tc>
          <w:tcPr>
            <w:tcW w:w="3683" w:type="dxa"/>
            <w:noWrap/>
            <w:hideMark/>
          </w:tcPr>
          <w:p w14:paraId="40EBC3DF" w14:textId="77777777" w:rsidR="00485566" w:rsidRPr="00485566" w:rsidRDefault="00485566">
            <w:r w:rsidRPr="00485566">
              <w:t> </w:t>
            </w:r>
          </w:p>
        </w:tc>
        <w:tc>
          <w:tcPr>
            <w:tcW w:w="698" w:type="dxa"/>
            <w:noWrap/>
            <w:hideMark/>
          </w:tcPr>
          <w:p w14:paraId="2FC6181B" w14:textId="77777777" w:rsidR="00485566" w:rsidRPr="00485566" w:rsidRDefault="00485566">
            <w:r w:rsidRPr="00485566">
              <w:t> </w:t>
            </w:r>
          </w:p>
        </w:tc>
        <w:tc>
          <w:tcPr>
            <w:tcW w:w="698" w:type="dxa"/>
            <w:noWrap/>
            <w:hideMark/>
          </w:tcPr>
          <w:p w14:paraId="5D979255" w14:textId="77777777" w:rsidR="00485566" w:rsidRPr="00485566" w:rsidRDefault="00485566">
            <w:r w:rsidRPr="00485566">
              <w:t> </w:t>
            </w:r>
          </w:p>
        </w:tc>
        <w:tc>
          <w:tcPr>
            <w:tcW w:w="698" w:type="dxa"/>
            <w:noWrap/>
            <w:hideMark/>
          </w:tcPr>
          <w:p w14:paraId="1AD5AE82" w14:textId="77777777" w:rsidR="00485566" w:rsidRPr="00485566" w:rsidRDefault="00485566">
            <w:r w:rsidRPr="00485566">
              <w:t> </w:t>
            </w:r>
          </w:p>
        </w:tc>
        <w:tc>
          <w:tcPr>
            <w:tcW w:w="698" w:type="dxa"/>
            <w:noWrap/>
            <w:hideMark/>
          </w:tcPr>
          <w:p w14:paraId="12946CB9" w14:textId="77777777" w:rsidR="00485566" w:rsidRPr="00485566" w:rsidRDefault="00485566">
            <w:r w:rsidRPr="00485566">
              <w:t> </w:t>
            </w:r>
          </w:p>
        </w:tc>
        <w:tc>
          <w:tcPr>
            <w:tcW w:w="698" w:type="dxa"/>
            <w:noWrap/>
            <w:hideMark/>
          </w:tcPr>
          <w:p w14:paraId="631BB139" w14:textId="77777777" w:rsidR="00485566" w:rsidRPr="00485566" w:rsidRDefault="00485566">
            <w:r w:rsidRPr="00485566">
              <w:t> </w:t>
            </w:r>
          </w:p>
        </w:tc>
        <w:tc>
          <w:tcPr>
            <w:tcW w:w="698" w:type="dxa"/>
            <w:noWrap/>
            <w:hideMark/>
          </w:tcPr>
          <w:p w14:paraId="386AC481" w14:textId="77777777" w:rsidR="00485566" w:rsidRPr="00485566" w:rsidRDefault="00485566">
            <w:r w:rsidRPr="00485566">
              <w:t> </w:t>
            </w:r>
          </w:p>
        </w:tc>
        <w:tc>
          <w:tcPr>
            <w:tcW w:w="698" w:type="dxa"/>
            <w:noWrap/>
            <w:hideMark/>
          </w:tcPr>
          <w:p w14:paraId="730158CF" w14:textId="77777777" w:rsidR="00485566" w:rsidRPr="00485566" w:rsidRDefault="00485566">
            <w:r w:rsidRPr="00485566">
              <w:t> </w:t>
            </w:r>
          </w:p>
        </w:tc>
        <w:tc>
          <w:tcPr>
            <w:tcW w:w="698" w:type="dxa"/>
            <w:noWrap/>
            <w:hideMark/>
          </w:tcPr>
          <w:p w14:paraId="15B8F623" w14:textId="77777777" w:rsidR="00485566" w:rsidRPr="00485566" w:rsidRDefault="00485566">
            <w:r w:rsidRPr="00485566">
              <w:t> </w:t>
            </w:r>
          </w:p>
        </w:tc>
        <w:tc>
          <w:tcPr>
            <w:tcW w:w="698" w:type="dxa"/>
            <w:noWrap/>
            <w:hideMark/>
          </w:tcPr>
          <w:p w14:paraId="73C756C8" w14:textId="77777777" w:rsidR="00485566" w:rsidRPr="00485566" w:rsidRDefault="00485566">
            <w:r w:rsidRPr="00485566">
              <w:t> </w:t>
            </w:r>
          </w:p>
        </w:tc>
        <w:tc>
          <w:tcPr>
            <w:tcW w:w="698" w:type="dxa"/>
            <w:noWrap/>
            <w:hideMark/>
          </w:tcPr>
          <w:p w14:paraId="41592E18" w14:textId="77777777" w:rsidR="00485566" w:rsidRPr="00485566" w:rsidRDefault="00485566">
            <w:r w:rsidRPr="00485566">
              <w:t> </w:t>
            </w:r>
          </w:p>
        </w:tc>
        <w:tc>
          <w:tcPr>
            <w:tcW w:w="698" w:type="dxa"/>
            <w:noWrap/>
            <w:hideMark/>
          </w:tcPr>
          <w:p w14:paraId="154A16E1" w14:textId="77777777" w:rsidR="00485566" w:rsidRPr="00485566" w:rsidRDefault="00485566">
            <w:r w:rsidRPr="00485566">
              <w:t> </w:t>
            </w:r>
          </w:p>
        </w:tc>
      </w:tr>
      <w:tr w:rsidR="00485566" w:rsidRPr="00485566" w14:paraId="2D68F463" w14:textId="77777777" w:rsidTr="00485566">
        <w:trPr>
          <w:trHeight w:val="320"/>
        </w:trPr>
        <w:tc>
          <w:tcPr>
            <w:tcW w:w="2138" w:type="dxa"/>
            <w:vMerge/>
            <w:hideMark/>
          </w:tcPr>
          <w:p w14:paraId="31C759F5" w14:textId="77777777" w:rsidR="00485566" w:rsidRPr="00485566" w:rsidRDefault="00485566"/>
        </w:tc>
        <w:tc>
          <w:tcPr>
            <w:tcW w:w="700" w:type="dxa"/>
            <w:noWrap/>
            <w:hideMark/>
          </w:tcPr>
          <w:p w14:paraId="47D2CE8A" w14:textId="77777777" w:rsidR="00485566" w:rsidRPr="00485566" w:rsidRDefault="00485566" w:rsidP="00485566">
            <w:r w:rsidRPr="00485566">
              <w:t>0.5</w:t>
            </w:r>
          </w:p>
        </w:tc>
        <w:tc>
          <w:tcPr>
            <w:tcW w:w="340" w:type="dxa"/>
            <w:noWrap/>
            <w:hideMark/>
          </w:tcPr>
          <w:p w14:paraId="7D4A695C" w14:textId="77777777" w:rsidR="00485566" w:rsidRPr="00485566" w:rsidRDefault="00485566" w:rsidP="00485566">
            <w:r w:rsidRPr="00485566">
              <w:t>F</w:t>
            </w:r>
          </w:p>
        </w:tc>
        <w:tc>
          <w:tcPr>
            <w:tcW w:w="3683" w:type="dxa"/>
            <w:noWrap/>
            <w:hideMark/>
          </w:tcPr>
          <w:p w14:paraId="2AB8D779" w14:textId="77777777" w:rsidR="00485566" w:rsidRPr="00485566" w:rsidRDefault="00485566">
            <w:r w:rsidRPr="00485566">
              <w:t> </w:t>
            </w:r>
          </w:p>
        </w:tc>
        <w:tc>
          <w:tcPr>
            <w:tcW w:w="698" w:type="dxa"/>
            <w:noWrap/>
            <w:hideMark/>
          </w:tcPr>
          <w:p w14:paraId="102F09E9" w14:textId="77777777" w:rsidR="00485566" w:rsidRPr="00485566" w:rsidRDefault="00485566">
            <w:r w:rsidRPr="00485566">
              <w:t> </w:t>
            </w:r>
          </w:p>
        </w:tc>
        <w:tc>
          <w:tcPr>
            <w:tcW w:w="698" w:type="dxa"/>
            <w:noWrap/>
            <w:hideMark/>
          </w:tcPr>
          <w:p w14:paraId="779BF806" w14:textId="77777777" w:rsidR="00485566" w:rsidRPr="00485566" w:rsidRDefault="00485566">
            <w:r w:rsidRPr="00485566">
              <w:t> </w:t>
            </w:r>
          </w:p>
        </w:tc>
        <w:tc>
          <w:tcPr>
            <w:tcW w:w="698" w:type="dxa"/>
            <w:noWrap/>
            <w:hideMark/>
          </w:tcPr>
          <w:p w14:paraId="3586E9DA" w14:textId="77777777" w:rsidR="00485566" w:rsidRPr="00485566" w:rsidRDefault="00485566">
            <w:r w:rsidRPr="00485566">
              <w:t> </w:t>
            </w:r>
          </w:p>
        </w:tc>
        <w:tc>
          <w:tcPr>
            <w:tcW w:w="698" w:type="dxa"/>
            <w:noWrap/>
            <w:hideMark/>
          </w:tcPr>
          <w:p w14:paraId="13C62AC9" w14:textId="77777777" w:rsidR="00485566" w:rsidRPr="00485566" w:rsidRDefault="00485566">
            <w:r w:rsidRPr="00485566">
              <w:t> </w:t>
            </w:r>
          </w:p>
        </w:tc>
        <w:tc>
          <w:tcPr>
            <w:tcW w:w="698" w:type="dxa"/>
            <w:noWrap/>
            <w:hideMark/>
          </w:tcPr>
          <w:p w14:paraId="34642BA6" w14:textId="77777777" w:rsidR="00485566" w:rsidRPr="00485566" w:rsidRDefault="00485566">
            <w:r w:rsidRPr="00485566">
              <w:t> </w:t>
            </w:r>
          </w:p>
        </w:tc>
        <w:tc>
          <w:tcPr>
            <w:tcW w:w="698" w:type="dxa"/>
            <w:noWrap/>
            <w:hideMark/>
          </w:tcPr>
          <w:p w14:paraId="01EB55DA" w14:textId="77777777" w:rsidR="00485566" w:rsidRPr="00485566" w:rsidRDefault="00485566">
            <w:r w:rsidRPr="00485566">
              <w:t> </w:t>
            </w:r>
          </w:p>
        </w:tc>
        <w:tc>
          <w:tcPr>
            <w:tcW w:w="698" w:type="dxa"/>
            <w:noWrap/>
            <w:hideMark/>
          </w:tcPr>
          <w:p w14:paraId="3C4937CE" w14:textId="77777777" w:rsidR="00485566" w:rsidRPr="00485566" w:rsidRDefault="00485566">
            <w:r w:rsidRPr="00485566">
              <w:t> </w:t>
            </w:r>
          </w:p>
        </w:tc>
        <w:tc>
          <w:tcPr>
            <w:tcW w:w="698" w:type="dxa"/>
            <w:noWrap/>
            <w:hideMark/>
          </w:tcPr>
          <w:p w14:paraId="5FEEA8BC" w14:textId="77777777" w:rsidR="00485566" w:rsidRPr="00485566" w:rsidRDefault="00485566">
            <w:r w:rsidRPr="00485566">
              <w:t> </w:t>
            </w:r>
          </w:p>
        </w:tc>
        <w:tc>
          <w:tcPr>
            <w:tcW w:w="698" w:type="dxa"/>
            <w:noWrap/>
            <w:hideMark/>
          </w:tcPr>
          <w:p w14:paraId="61CC2F67" w14:textId="77777777" w:rsidR="00485566" w:rsidRPr="00485566" w:rsidRDefault="00485566">
            <w:r w:rsidRPr="00485566">
              <w:t> </w:t>
            </w:r>
          </w:p>
        </w:tc>
        <w:tc>
          <w:tcPr>
            <w:tcW w:w="698" w:type="dxa"/>
            <w:noWrap/>
            <w:hideMark/>
          </w:tcPr>
          <w:p w14:paraId="71436CF7" w14:textId="77777777" w:rsidR="00485566" w:rsidRPr="00485566" w:rsidRDefault="00485566">
            <w:r w:rsidRPr="00485566">
              <w:t> </w:t>
            </w:r>
          </w:p>
        </w:tc>
        <w:tc>
          <w:tcPr>
            <w:tcW w:w="698" w:type="dxa"/>
            <w:noWrap/>
            <w:hideMark/>
          </w:tcPr>
          <w:p w14:paraId="42B824CF" w14:textId="77777777" w:rsidR="00485566" w:rsidRPr="00485566" w:rsidRDefault="00485566">
            <w:r w:rsidRPr="00485566">
              <w:t> </w:t>
            </w:r>
          </w:p>
        </w:tc>
      </w:tr>
      <w:tr w:rsidR="00485566" w:rsidRPr="00485566" w14:paraId="1A40DB1D" w14:textId="77777777" w:rsidTr="00485566">
        <w:trPr>
          <w:trHeight w:val="320"/>
        </w:trPr>
        <w:tc>
          <w:tcPr>
            <w:tcW w:w="2138" w:type="dxa"/>
            <w:vMerge/>
            <w:hideMark/>
          </w:tcPr>
          <w:p w14:paraId="2E7455FA" w14:textId="77777777" w:rsidR="00485566" w:rsidRPr="00485566" w:rsidRDefault="00485566"/>
        </w:tc>
        <w:tc>
          <w:tcPr>
            <w:tcW w:w="700" w:type="dxa"/>
            <w:noWrap/>
            <w:hideMark/>
          </w:tcPr>
          <w:p w14:paraId="401333C2" w14:textId="77777777" w:rsidR="00485566" w:rsidRPr="00485566" w:rsidRDefault="00485566" w:rsidP="00485566">
            <w:r w:rsidRPr="00485566">
              <w:t>0</w:t>
            </w:r>
          </w:p>
        </w:tc>
        <w:tc>
          <w:tcPr>
            <w:tcW w:w="340" w:type="dxa"/>
            <w:noWrap/>
            <w:hideMark/>
          </w:tcPr>
          <w:p w14:paraId="3BB56E72" w14:textId="77777777" w:rsidR="00485566" w:rsidRPr="00485566" w:rsidRDefault="00485566" w:rsidP="00485566">
            <w:r w:rsidRPr="00485566">
              <w:t>G</w:t>
            </w:r>
          </w:p>
        </w:tc>
        <w:tc>
          <w:tcPr>
            <w:tcW w:w="3683" w:type="dxa"/>
            <w:noWrap/>
            <w:hideMark/>
          </w:tcPr>
          <w:p w14:paraId="3A5AE481" w14:textId="77777777" w:rsidR="00485566" w:rsidRPr="00485566" w:rsidRDefault="00485566">
            <w:r w:rsidRPr="00485566">
              <w:t>BHI no antibiotic with bacteria</w:t>
            </w:r>
          </w:p>
        </w:tc>
        <w:tc>
          <w:tcPr>
            <w:tcW w:w="698" w:type="dxa"/>
            <w:noWrap/>
            <w:hideMark/>
          </w:tcPr>
          <w:p w14:paraId="4BFD0194" w14:textId="77777777" w:rsidR="00485566" w:rsidRPr="00485566" w:rsidRDefault="00485566">
            <w:r w:rsidRPr="00485566">
              <w:t> </w:t>
            </w:r>
          </w:p>
        </w:tc>
        <w:tc>
          <w:tcPr>
            <w:tcW w:w="698" w:type="dxa"/>
            <w:noWrap/>
            <w:hideMark/>
          </w:tcPr>
          <w:p w14:paraId="44326701" w14:textId="77777777" w:rsidR="00485566" w:rsidRPr="00485566" w:rsidRDefault="00485566">
            <w:r w:rsidRPr="00485566">
              <w:t> </w:t>
            </w:r>
          </w:p>
        </w:tc>
        <w:tc>
          <w:tcPr>
            <w:tcW w:w="698" w:type="dxa"/>
            <w:noWrap/>
            <w:hideMark/>
          </w:tcPr>
          <w:p w14:paraId="5CA65BD7" w14:textId="77777777" w:rsidR="00485566" w:rsidRPr="00485566" w:rsidRDefault="00485566">
            <w:r w:rsidRPr="00485566">
              <w:t> </w:t>
            </w:r>
          </w:p>
        </w:tc>
        <w:tc>
          <w:tcPr>
            <w:tcW w:w="698" w:type="dxa"/>
            <w:noWrap/>
            <w:hideMark/>
          </w:tcPr>
          <w:p w14:paraId="751E3612" w14:textId="77777777" w:rsidR="00485566" w:rsidRPr="00485566" w:rsidRDefault="00485566">
            <w:r w:rsidRPr="00485566">
              <w:t> </w:t>
            </w:r>
          </w:p>
        </w:tc>
        <w:tc>
          <w:tcPr>
            <w:tcW w:w="698" w:type="dxa"/>
            <w:noWrap/>
            <w:hideMark/>
          </w:tcPr>
          <w:p w14:paraId="230D511E" w14:textId="77777777" w:rsidR="00485566" w:rsidRPr="00485566" w:rsidRDefault="00485566">
            <w:r w:rsidRPr="00485566">
              <w:t> </w:t>
            </w:r>
          </w:p>
        </w:tc>
        <w:tc>
          <w:tcPr>
            <w:tcW w:w="698" w:type="dxa"/>
            <w:noWrap/>
            <w:hideMark/>
          </w:tcPr>
          <w:p w14:paraId="50EDBA0C" w14:textId="77777777" w:rsidR="00485566" w:rsidRPr="00485566" w:rsidRDefault="00485566">
            <w:r w:rsidRPr="00485566">
              <w:t> </w:t>
            </w:r>
          </w:p>
        </w:tc>
        <w:tc>
          <w:tcPr>
            <w:tcW w:w="698" w:type="dxa"/>
            <w:noWrap/>
            <w:hideMark/>
          </w:tcPr>
          <w:p w14:paraId="4B074982" w14:textId="77777777" w:rsidR="00485566" w:rsidRPr="00485566" w:rsidRDefault="00485566">
            <w:r w:rsidRPr="00485566">
              <w:t> </w:t>
            </w:r>
          </w:p>
        </w:tc>
        <w:tc>
          <w:tcPr>
            <w:tcW w:w="698" w:type="dxa"/>
            <w:noWrap/>
            <w:hideMark/>
          </w:tcPr>
          <w:p w14:paraId="719BD052" w14:textId="77777777" w:rsidR="00485566" w:rsidRPr="00485566" w:rsidRDefault="00485566">
            <w:r w:rsidRPr="00485566">
              <w:t> </w:t>
            </w:r>
          </w:p>
        </w:tc>
        <w:tc>
          <w:tcPr>
            <w:tcW w:w="698" w:type="dxa"/>
            <w:noWrap/>
            <w:hideMark/>
          </w:tcPr>
          <w:p w14:paraId="0193E0AA" w14:textId="77777777" w:rsidR="00485566" w:rsidRPr="00485566" w:rsidRDefault="00485566">
            <w:r w:rsidRPr="00485566">
              <w:t> </w:t>
            </w:r>
          </w:p>
        </w:tc>
        <w:tc>
          <w:tcPr>
            <w:tcW w:w="698" w:type="dxa"/>
            <w:noWrap/>
            <w:hideMark/>
          </w:tcPr>
          <w:p w14:paraId="211E8B70" w14:textId="77777777" w:rsidR="00485566" w:rsidRPr="00485566" w:rsidRDefault="00485566">
            <w:r w:rsidRPr="00485566">
              <w:t> </w:t>
            </w:r>
          </w:p>
        </w:tc>
        <w:tc>
          <w:tcPr>
            <w:tcW w:w="698" w:type="dxa"/>
            <w:noWrap/>
            <w:hideMark/>
          </w:tcPr>
          <w:p w14:paraId="2BD80B93" w14:textId="77777777" w:rsidR="00485566" w:rsidRPr="00485566" w:rsidRDefault="00485566">
            <w:r w:rsidRPr="00485566">
              <w:t> </w:t>
            </w:r>
          </w:p>
        </w:tc>
      </w:tr>
      <w:tr w:rsidR="00485566" w:rsidRPr="00FF4A69" w14:paraId="0CDD0BF1" w14:textId="77777777" w:rsidTr="00485566">
        <w:trPr>
          <w:trHeight w:val="320"/>
        </w:trPr>
        <w:tc>
          <w:tcPr>
            <w:tcW w:w="2138" w:type="dxa"/>
            <w:vMerge/>
            <w:hideMark/>
          </w:tcPr>
          <w:p w14:paraId="4522950E" w14:textId="77777777" w:rsidR="00485566" w:rsidRPr="00485566" w:rsidRDefault="00485566"/>
        </w:tc>
        <w:tc>
          <w:tcPr>
            <w:tcW w:w="700" w:type="dxa"/>
            <w:noWrap/>
            <w:hideMark/>
          </w:tcPr>
          <w:p w14:paraId="5ABD0E0B" w14:textId="77777777" w:rsidR="00485566" w:rsidRPr="00485566" w:rsidRDefault="00485566" w:rsidP="00485566">
            <w:r w:rsidRPr="00485566">
              <w:t>Blank</w:t>
            </w:r>
          </w:p>
        </w:tc>
        <w:tc>
          <w:tcPr>
            <w:tcW w:w="340" w:type="dxa"/>
            <w:noWrap/>
            <w:hideMark/>
          </w:tcPr>
          <w:p w14:paraId="21D096F6" w14:textId="77777777" w:rsidR="00485566" w:rsidRPr="00485566" w:rsidRDefault="00485566" w:rsidP="00485566">
            <w:r w:rsidRPr="00485566">
              <w:t>H</w:t>
            </w:r>
          </w:p>
        </w:tc>
        <w:tc>
          <w:tcPr>
            <w:tcW w:w="3683" w:type="dxa"/>
            <w:noWrap/>
            <w:hideMark/>
          </w:tcPr>
          <w:p w14:paraId="5A3C2279" w14:textId="77777777" w:rsidR="00485566" w:rsidRPr="00485566" w:rsidRDefault="00485566">
            <w:pPr>
              <w:rPr>
                <w:lang w:val="es-419"/>
              </w:rPr>
            </w:pPr>
            <w:r w:rsidRPr="00485566">
              <w:rPr>
                <w:lang w:val="es-419"/>
              </w:rPr>
              <w:t>BHI no antibiotic no bacteria</w:t>
            </w:r>
          </w:p>
        </w:tc>
        <w:tc>
          <w:tcPr>
            <w:tcW w:w="698" w:type="dxa"/>
            <w:noWrap/>
            <w:hideMark/>
          </w:tcPr>
          <w:p w14:paraId="50036442" w14:textId="77777777" w:rsidR="00485566" w:rsidRPr="00485566" w:rsidRDefault="00485566">
            <w:pPr>
              <w:rPr>
                <w:lang w:val="es-419"/>
              </w:rPr>
            </w:pPr>
            <w:r w:rsidRPr="00485566">
              <w:rPr>
                <w:lang w:val="es-419"/>
              </w:rPr>
              <w:t> </w:t>
            </w:r>
          </w:p>
        </w:tc>
        <w:tc>
          <w:tcPr>
            <w:tcW w:w="698" w:type="dxa"/>
            <w:noWrap/>
            <w:hideMark/>
          </w:tcPr>
          <w:p w14:paraId="2D2A0BD3" w14:textId="77777777" w:rsidR="00485566" w:rsidRPr="00485566" w:rsidRDefault="00485566">
            <w:pPr>
              <w:rPr>
                <w:lang w:val="es-419"/>
              </w:rPr>
            </w:pPr>
            <w:r w:rsidRPr="00485566">
              <w:rPr>
                <w:lang w:val="es-419"/>
              </w:rPr>
              <w:t> </w:t>
            </w:r>
          </w:p>
        </w:tc>
        <w:tc>
          <w:tcPr>
            <w:tcW w:w="698" w:type="dxa"/>
            <w:noWrap/>
            <w:hideMark/>
          </w:tcPr>
          <w:p w14:paraId="41145AF2" w14:textId="77777777" w:rsidR="00485566" w:rsidRPr="00485566" w:rsidRDefault="00485566">
            <w:pPr>
              <w:rPr>
                <w:lang w:val="es-419"/>
              </w:rPr>
            </w:pPr>
            <w:r w:rsidRPr="00485566">
              <w:rPr>
                <w:lang w:val="es-419"/>
              </w:rPr>
              <w:t> </w:t>
            </w:r>
          </w:p>
        </w:tc>
        <w:tc>
          <w:tcPr>
            <w:tcW w:w="698" w:type="dxa"/>
            <w:noWrap/>
            <w:hideMark/>
          </w:tcPr>
          <w:p w14:paraId="44F1BFB8" w14:textId="77777777" w:rsidR="00485566" w:rsidRPr="00485566" w:rsidRDefault="00485566">
            <w:pPr>
              <w:rPr>
                <w:lang w:val="es-419"/>
              </w:rPr>
            </w:pPr>
            <w:r w:rsidRPr="00485566">
              <w:rPr>
                <w:lang w:val="es-419"/>
              </w:rPr>
              <w:t> </w:t>
            </w:r>
          </w:p>
        </w:tc>
        <w:tc>
          <w:tcPr>
            <w:tcW w:w="698" w:type="dxa"/>
            <w:noWrap/>
            <w:hideMark/>
          </w:tcPr>
          <w:p w14:paraId="0954CC77" w14:textId="77777777" w:rsidR="00485566" w:rsidRPr="00485566" w:rsidRDefault="00485566">
            <w:pPr>
              <w:rPr>
                <w:lang w:val="es-419"/>
              </w:rPr>
            </w:pPr>
            <w:r w:rsidRPr="00485566">
              <w:rPr>
                <w:lang w:val="es-419"/>
              </w:rPr>
              <w:t> </w:t>
            </w:r>
          </w:p>
        </w:tc>
        <w:tc>
          <w:tcPr>
            <w:tcW w:w="698" w:type="dxa"/>
            <w:noWrap/>
            <w:hideMark/>
          </w:tcPr>
          <w:p w14:paraId="1534A3CF" w14:textId="77777777" w:rsidR="00485566" w:rsidRPr="00485566" w:rsidRDefault="00485566">
            <w:pPr>
              <w:rPr>
                <w:lang w:val="es-419"/>
              </w:rPr>
            </w:pPr>
            <w:r w:rsidRPr="00485566">
              <w:rPr>
                <w:lang w:val="es-419"/>
              </w:rPr>
              <w:t> </w:t>
            </w:r>
          </w:p>
        </w:tc>
        <w:tc>
          <w:tcPr>
            <w:tcW w:w="698" w:type="dxa"/>
            <w:noWrap/>
            <w:hideMark/>
          </w:tcPr>
          <w:p w14:paraId="1F7D06FB" w14:textId="77777777" w:rsidR="00485566" w:rsidRPr="00485566" w:rsidRDefault="00485566">
            <w:pPr>
              <w:rPr>
                <w:lang w:val="es-419"/>
              </w:rPr>
            </w:pPr>
            <w:r w:rsidRPr="00485566">
              <w:rPr>
                <w:lang w:val="es-419"/>
              </w:rPr>
              <w:t> </w:t>
            </w:r>
          </w:p>
        </w:tc>
        <w:tc>
          <w:tcPr>
            <w:tcW w:w="698" w:type="dxa"/>
            <w:noWrap/>
            <w:hideMark/>
          </w:tcPr>
          <w:p w14:paraId="1A81894D" w14:textId="77777777" w:rsidR="00485566" w:rsidRPr="00485566" w:rsidRDefault="00485566">
            <w:pPr>
              <w:rPr>
                <w:lang w:val="es-419"/>
              </w:rPr>
            </w:pPr>
            <w:r w:rsidRPr="00485566">
              <w:rPr>
                <w:lang w:val="es-419"/>
              </w:rPr>
              <w:t> </w:t>
            </w:r>
          </w:p>
        </w:tc>
        <w:tc>
          <w:tcPr>
            <w:tcW w:w="698" w:type="dxa"/>
            <w:noWrap/>
            <w:hideMark/>
          </w:tcPr>
          <w:p w14:paraId="767D18B3" w14:textId="77777777" w:rsidR="00485566" w:rsidRPr="00485566" w:rsidRDefault="00485566">
            <w:pPr>
              <w:rPr>
                <w:lang w:val="es-419"/>
              </w:rPr>
            </w:pPr>
            <w:r w:rsidRPr="00485566">
              <w:rPr>
                <w:lang w:val="es-419"/>
              </w:rPr>
              <w:t> </w:t>
            </w:r>
          </w:p>
        </w:tc>
        <w:tc>
          <w:tcPr>
            <w:tcW w:w="698" w:type="dxa"/>
            <w:noWrap/>
            <w:hideMark/>
          </w:tcPr>
          <w:p w14:paraId="3829810A" w14:textId="77777777" w:rsidR="00485566" w:rsidRPr="00485566" w:rsidRDefault="00485566">
            <w:pPr>
              <w:rPr>
                <w:lang w:val="es-419"/>
              </w:rPr>
            </w:pPr>
            <w:r w:rsidRPr="00485566">
              <w:rPr>
                <w:lang w:val="es-419"/>
              </w:rPr>
              <w:t> </w:t>
            </w:r>
          </w:p>
        </w:tc>
        <w:tc>
          <w:tcPr>
            <w:tcW w:w="698" w:type="dxa"/>
            <w:noWrap/>
            <w:hideMark/>
          </w:tcPr>
          <w:p w14:paraId="2B4839C5" w14:textId="77777777" w:rsidR="00485566" w:rsidRPr="00485566" w:rsidRDefault="00485566">
            <w:pPr>
              <w:rPr>
                <w:lang w:val="es-419"/>
              </w:rPr>
            </w:pPr>
            <w:r w:rsidRPr="00485566">
              <w:rPr>
                <w:lang w:val="es-419"/>
              </w:rPr>
              <w:t> </w:t>
            </w:r>
          </w:p>
        </w:tc>
      </w:tr>
      <w:tr w:rsidR="00485566" w:rsidRPr="00485566" w14:paraId="33DDB4F3" w14:textId="77777777" w:rsidTr="00485566">
        <w:trPr>
          <w:trHeight w:val="320"/>
        </w:trPr>
        <w:tc>
          <w:tcPr>
            <w:tcW w:w="2138" w:type="dxa"/>
            <w:noWrap/>
            <w:hideMark/>
          </w:tcPr>
          <w:p w14:paraId="171FDA12" w14:textId="77777777" w:rsidR="00485566" w:rsidRPr="00485566" w:rsidRDefault="00485566">
            <w:pPr>
              <w:rPr>
                <w:lang w:val="es-419"/>
              </w:rPr>
            </w:pPr>
          </w:p>
        </w:tc>
        <w:tc>
          <w:tcPr>
            <w:tcW w:w="700" w:type="dxa"/>
            <w:noWrap/>
            <w:hideMark/>
          </w:tcPr>
          <w:p w14:paraId="3BFD9CE3" w14:textId="77777777" w:rsidR="00485566" w:rsidRPr="00485566" w:rsidRDefault="00485566">
            <w:pPr>
              <w:rPr>
                <w:lang w:val="es-419"/>
              </w:rPr>
            </w:pPr>
          </w:p>
        </w:tc>
        <w:tc>
          <w:tcPr>
            <w:tcW w:w="340" w:type="dxa"/>
            <w:noWrap/>
            <w:hideMark/>
          </w:tcPr>
          <w:p w14:paraId="0B787AB9" w14:textId="77777777" w:rsidR="00485566" w:rsidRPr="00485566" w:rsidRDefault="00485566">
            <w:pPr>
              <w:rPr>
                <w:lang w:val="es-419"/>
              </w:rPr>
            </w:pPr>
          </w:p>
        </w:tc>
        <w:tc>
          <w:tcPr>
            <w:tcW w:w="7173" w:type="dxa"/>
            <w:gridSpan w:val="6"/>
            <w:noWrap/>
            <w:hideMark/>
          </w:tcPr>
          <w:p w14:paraId="2808BEE9" w14:textId="77777777" w:rsidR="00485566" w:rsidRPr="00485566" w:rsidRDefault="00485566" w:rsidP="00485566">
            <w:r w:rsidRPr="00485566">
              <w:t>Replicate 1</w:t>
            </w:r>
          </w:p>
        </w:tc>
        <w:tc>
          <w:tcPr>
            <w:tcW w:w="4188" w:type="dxa"/>
            <w:gridSpan w:val="6"/>
            <w:noWrap/>
            <w:hideMark/>
          </w:tcPr>
          <w:p w14:paraId="7290B0DB" w14:textId="77777777" w:rsidR="00485566" w:rsidRPr="00485566" w:rsidRDefault="00485566" w:rsidP="00485566">
            <w:r w:rsidRPr="00485566">
              <w:t>Replicate 2</w:t>
            </w:r>
          </w:p>
        </w:tc>
      </w:tr>
    </w:tbl>
    <w:p w14:paraId="64102FBE" w14:textId="77777777" w:rsidR="004D1F09" w:rsidRDefault="004D1F09" w:rsidP="00F50346"/>
    <w:p w14:paraId="5EB0E889" w14:textId="77777777" w:rsidR="00485566" w:rsidRDefault="00485566" w:rsidP="00F50346"/>
    <w:p w14:paraId="76E136F4" w14:textId="77777777" w:rsidR="00485566" w:rsidRDefault="00485566" w:rsidP="00F50346"/>
    <w:tbl>
      <w:tblPr>
        <w:tblW w:w="10220" w:type="dxa"/>
        <w:tblLook w:val="04A0" w:firstRow="1" w:lastRow="0" w:firstColumn="1" w:lastColumn="0" w:noHBand="0" w:noVBand="1"/>
      </w:tblPr>
      <w:tblGrid>
        <w:gridCol w:w="440"/>
        <w:gridCol w:w="1220"/>
        <w:gridCol w:w="1400"/>
        <w:gridCol w:w="720"/>
        <w:gridCol w:w="1220"/>
        <w:gridCol w:w="1240"/>
        <w:gridCol w:w="939"/>
        <w:gridCol w:w="939"/>
        <w:gridCol w:w="1400"/>
        <w:gridCol w:w="828"/>
      </w:tblGrid>
      <w:tr w:rsidR="00E3461C" w:rsidRPr="00E3461C" w14:paraId="32BCE7EC" w14:textId="77777777" w:rsidTr="00E3461C">
        <w:trPr>
          <w:trHeight w:val="260"/>
        </w:trPr>
        <w:tc>
          <w:tcPr>
            <w:tcW w:w="440"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01512DA7" w14:textId="77777777" w:rsidR="00E3461C" w:rsidRPr="00E3461C" w:rsidRDefault="00E3461C" w:rsidP="00E3461C">
            <w:pPr>
              <w:spacing w:after="0" w:line="240" w:lineRule="auto"/>
              <w:jc w:val="left"/>
              <w:rPr>
                <w:rFonts w:ascii="Arial" w:eastAsia="Times New Roman" w:hAnsi="Arial" w:cs="Arial"/>
                <w:b/>
                <w:bCs/>
                <w:sz w:val="20"/>
                <w:szCs w:val="20"/>
              </w:rPr>
            </w:pPr>
            <w:r w:rsidRPr="00E3461C">
              <w:rPr>
                <w:rFonts w:ascii="Arial" w:eastAsia="Times New Roman" w:hAnsi="Arial" w:cs="Arial"/>
                <w:b/>
                <w:bCs/>
                <w:sz w:val="20"/>
                <w:szCs w:val="20"/>
              </w:rPr>
              <w:t>#</w:t>
            </w:r>
          </w:p>
        </w:tc>
        <w:tc>
          <w:tcPr>
            <w:tcW w:w="1220" w:type="dxa"/>
            <w:tcBorders>
              <w:top w:val="single" w:sz="4" w:space="0" w:color="000000"/>
              <w:left w:val="nil"/>
              <w:bottom w:val="single" w:sz="4" w:space="0" w:color="000000"/>
              <w:right w:val="single" w:sz="4" w:space="0" w:color="000000"/>
            </w:tcBorders>
            <w:shd w:val="clear" w:color="000000" w:fill="DCDCFF"/>
            <w:noWrap/>
            <w:vAlign w:val="bottom"/>
            <w:hideMark/>
          </w:tcPr>
          <w:p w14:paraId="22510728" w14:textId="77777777" w:rsidR="00E3461C" w:rsidRPr="00E3461C" w:rsidRDefault="00E3461C" w:rsidP="00E3461C">
            <w:pPr>
              <w:spacing w:after="0" w:line="240" w:lineRule="auto"/>
              <w:jc w:val="left"/>
              <w:rPr>
                <w:rFonts w:ascii="Arial" w:eastAsia="Times New Roman" w:hAnsi="Arial" w:cs="Arial"/>
                <w:b/>
                <w:bCs/>
                <w:sz w:val="20"/>
                <w:szCs w:val="20"/>
              </w:rPr>
            </w:pPr>
            <w:r w:rsidRPr="00E3461C">
              <w:rPr>
                <w:rFonts w:ascii="Arial" w:eastAsia="Times New Roman" w:hAnsi="Arial" w:cs="Arial"/>
                <w:b/>
                <w:bCs/>
                <w:sz w:val="20"/>
                <w:szCs w:val="20"/>
              </w:rPr>
              <w:t>Sample ID</w:t>
            </w:r>
          </w:p>
        </w:tc>
        <w:tc>
          <w:tcPr>
            <w:tcW w:w="1400" w:type="dxa"/>
            <w:tcBorders>
              <w:top w:val="single" w:sz="4" w:space="0" w:color="000000"/>
              <w:left w:val="nil"/>
              <w:bottom w:val="single" w:sz="4" w:space="0" w:color="000000"/>
              <w:right w:val="single" w:sz="4" w:space="0" w:color="000000"/>
            </w:tcBorders>
            <w:shd w:val="clear" w:color="000000" w:fill="DCDCFF"/>
            <w:noWrap/>
            <w:vAlign w:val="bottom"/>
            <w:hideMark/>
          </w:tcPr>
          <w:p w14:paraId="198C58CF" w14:textId="77777777" w:rsidR="00E3461C" w:rsidRPr="00E3461C" w:rsidRDefault="00E3461C" w:rsidP="00E3461C">
            <w:pPr>
              <w:spacing w:after="0" w:line="240" w:lineRule="auto"/>
              <w:jc w:val="left"/>
              <w:rPr>
                <w:rFonts w:ascii="Arial" w:eastAsia="Times New Roman" w:hAnsi="Arial" w:cs="Arial"/>
                <w:b/>
                <w:bCs/>
                <w:sz w:val="20"/>
                <w:szCs w:val="20"/>
              </w:rPr>
            </w:pPr>
            <w:r w:rsidRPr="00E3461C">
              <w:rPr>
                <w:rFonts w:ascii="Arial" w:eastAsia="Times New Roman" w:hAnsi="Arial" w:cs="Arial"/>
                <w:b/>
                <w:bCs/>
                <w:sz w:val="20"/>
                <w:szCs w:val="20"/>
              </w:rPr>
              <w:t>Nucleic Acid</w:t>
            </w:r>
          </w:p>
        </w:tc>
        <w:tc>
          <w:tcPr>
            <w:tcW w:w="720" w:type="dxa"/>
            <w:tcBorders>
              <w:top w:val="single" w:sz="4" w:space="0" w:color="000000"/>
              <w:left w:val="nil"/>
              <w:bottom w:val="single" w:sz="4" w:space="0" w:color="000000"/>
              <w:right w:val="single" w:sz="4" w:space="0" w:color="000000"/>
            </w:tcBorders>
            <w:shd w:val="clear" w:color="000000" w:fill="DCDCFF"/>
            <w:noWrap/>
            <w:vAlign w:val="bottom"/>
            <w:hideMark/>
          </w:tcPr>
          <w:p w14:paraId="3837C2EC" w14:textId="77777777" w:rsidR="00E3461C" w:rsidRPr="00E3461C" w:rsidRDefault="00E3461C" w:rsidP="00E3461C">
            <w:pPr>
              <w:spacing w:after="0" w:line="240" w:lineRule="auto"/>
              <w:jc w:val="left"/>
              <w:rPr>
                <w:rFonts w:ascii="Arial" w:eastAsia="Times New Roman" w:hAnsi="Arial" w:cs="Arial"/>
                <w:b/>
                <w:bCs/>
                <w:sz w:val="20"/>
                <w:szCs w:val="20"/>
              </w:rPr>
            </w:pPr>
            <w:r w:rsidRPr="00E3461C">
              <w:rPr>
                <w:rFonts w:ascii="Arial" w:eastAsia="Times New Roman" w:hAnsi="Arial" w:cs="Arial"/>
                <w:b/>
                <w:bCs/>
                <w:sz w:val="20"/>
                <w:szCs w:val="20"/>
              </w:rPr>
              <w:t>Unit</w:t>
            </w:r>
          </w:p>
        </w:tc>
        <w:tc>
          <w:tcPr>
            <w:tcW w:w="1220" w:type="dxa"/>
            <w:tcBorders>
              <w:top w:val="single" w:sz="4" w:space="0" w:color="000000"/>
              <w:left w:val="nil"/>
              <w:bottom w:val="single" w:sz="4" w:space="0" w:color="000000"/>
              <w:right w:val="single" w:sz="4" w:space="0" w:color="000000"/>
            </w:tcBorders>
            <w:shd w:val="clear" w:color="000000" w:fill="DCDCFF"/>
            <w:noWrap/>
            <w:vAlign w:val="bottom"/>
            <w:hideMark/>
          </w:tcPr>
          <w:p w14:paraId="4E3D9F07" w14:textId="77777777" w:rsidR="00E3461C" w:rsidRPr="00E3461C" w:rsidRDefault="00E3461C" w:rsidP="00E3461C">
            <w:pPr>
              <w:spacing w:after="0" w:line="240" w:lineRule="auto"/>
              <w:jc w:val="left"/>
              <w:rPr>
                <w:rFonts w:ascii="Arial" w:eastAsia="Times New Roman" w:hAnsi="Arial" w:cs="Arial"/>
                <w:b/>
                <w:bCs/>
                <w:sz w:val="20"/>
                <w:szCs w:val="20"/>
              </w:rPr>
            </w:pPr>
            <w:r w:rsidRPr="00E3461C">
              <w:rPr>
                <w:rFonts w:ascii="Arial" w:eastAsia="Times New Roman" w:hAnsi="Arial" w:cs="Arial"/>
                <w:b/>
                <w:bCs/>
                <w:sz w:val="20"/>
                <w:szCs w:val="20"/>
              </w:rPr>
              <w:t>A260 (Abs)</w:t>
            </w:r>
          </w:p>
        </w:tc>
        <w:tc>
          <w:tcPr>
            <w:tcW w:w="1240" w:type="dxa"/>
            <w:tcBorders>
              <w:top w:val="single" w:sz="4" w:space="0" w:color="000000"/>
              <w:left w:val="nil"/>
              <w:bottom w:val="single" w:sz="4" w:space="0" w:color="000000"/>
              <w:right w:val="single" w:sz="4" w:space="0" w:color="000000"/>
            </w:tcBorders>
            <w:shd w:val="clear" w:color="000000" w:fill="DCDCFF"/>
            <w:noWrap/>
            <w:vAlign w:val="bottom"/>
            <w:hideMark/>
          </w:tcPr>
          <w:p w14:paraId="2D0AB60C" w14:textId="77777777" w:rsidR="00E3461C" w:rsidRPr="00E3461C" w:rsidRDefault="00E3461C" w:rsidP="00E3461C">
            <w:pPr>
              <w:spacing w:after="0" w:line="240" w:lineRule="auto"/>
              <w:jc w:val="left"/>
              <w:rPr>
                <w:rFonts w:ascii="Arial" w:eastAsia="Times New Roman" w:hAnsi="Arial" w:cs="Arial"/>
                <w:b/>
                <w:bCs/>
                <w:sz w:val="20"/>
                <w:szCs w:val="20"/>
              </w:rPr>
            </w:pPr>
            <w:r w:rsidRPr="00E3461C">
              <w:rPr>
                <w:rFonts w:ascii="Arial" w:eastAsia="Times New Roman" w:hAnsi="Arial" w:cs="Arial"/>
                <w:b/>
                <w:bCs/>
                <w:sz w:val="20"/>
                <w:szCs w:val="20"/>
              </w:rPr>
              <w:t>A280 (Abs)</w:t>
            </w:r>
          </w:p>
        </w:tc>
        <w:tc>
          <w:tcPr>
            <w:tcW w:w="920" w:type="dxa"/>
            <w:tcBorders>
              <w:top w:val="single" w:sz="4" w:space="0" w:color="000000"/>
              <w:left w:val="nil"/>
              <w:bottom w:val="single" w:sz="4" w:space="0" w:color="000000"/>
              <w:right w:val="single" w:sz="4" w:space="0" w:color="000000"/>
            </w:tcBorders>
            <w:shd w:val="clear" w:color="000000" w:fill="DCDCFF"/>
            <w:noWrap/>
            <w:vAlign w:val="bottom"/>
            <w:hideMark/>
          </w:tcPr>
          <w:p w14:paraId="0EF6B06C" w14:textId="77777777" w:rsidR="00E3461C" w:rsidRPr="00E3461C" w:rsidRDefault="00E3461C" w:rsidP="00E3461C">
            <w:pPr>
              <w:spacing w:after="0" w:line="240" w:lineRule="auto"/>
              <w:jc w:val="left"/>
              <w:rPr>
                <w:rFonts w:ascii="Arial" w:eastAsia="Times New Roman" w:hAnsi="Arial" w:cs="Arial"/>
                <w:b/>
                <w:bCs/>
                <w:sz w:val="20"/>
                <w:szCs w:val="20"/>
              </w:rPr>
            </w:pPr>
            <w:r w:rsidRPr="00E3461C">
              <w:rPr>
                <w:rFonts w:ascii="Arial" w:eastAsia="Times New Roman" w:hAnsi="Arial" w:cs="Arial"/>
                <w:b/>
                <w:bCs/>
                <w:sz w:val="20"/>
                <w:szCs w:val="20"/>
              </w:rPr>
              <w:t>260/280</w:t>
            </w:r>
          </w:p>
        </w:tc>
        <w:tc>
          <w:tcPr>
            <w:tcW w:w="920" w:type="dxa"/>
            <w:tcBorders>
              <w:top w:val="single" w:sz="4" w:space="0" w:color="000000"/>
              <w:left w:val="nil"/>
              <w:bottom w:val="single" w:sz="4" w:space="0" w:color="000000"/>
              <w:right w:val="single" w:sz="4" w:space="0" w:color="000000"/>
            </w:tcBorders>
            <w:shd w:val="clear" w:color="000000" w:fill="DCDCFF"/>
            <w:noWrap/>
            <w:vAlign w:val="bottom"/>
            <w:hideMark/>
          </w:tcPr>
          <w:p w14:paraId="28DACC58" w14:textId="77777777" w:rsidR="00E3461C" w:rsidRPr="00E3461C" w:rsidRDefault="00E3461C" w:rsidP="00E3461C">
            <w:pPr>
              <w:spacing w:after="0" w:line="240" w:lineRule="auto"/>
              <w:jc w:val="left"/>
              <w:rPr>
                <w:rFonts w:ascii="Arial" w:eastAsia="Times New Roman" w:hAnsi="Arial" w:cs="Arial"/>
                <w:b/>
                <w:bCs/>
                <w:sz w:val="20"/>
                <w:szCs w:val="20"/>
              </w:rPr>
            </w:pPr>
            <w:r w:rsidRPr="00E3461C">
              <w:rPr>
                <w:rFonts w:ascii="Arial" w:eastAsia="Times New Roman" w:hAnsi="Arial" w:cs="Arial"/>
                <w:b/>
                <w:bCs/>
                <w:sz w:val="20"/>
                <w:szCs w:val="20"/>
              </w:rPr>
              <w:t>260/230</w:t>
            </w:r>
          </w:p>
        </w:tc>
        <w:tc>
          <w:tcPr>
            <w:tcW w:w="1400" w:type="dxa"/>
            <w:tcBorders>
              <w:top w:val="single" w:sz="4" w:space="0" w:color="000000"/>
              <w:left w:val="nil"/>
              <w:bottom w:val="single" w:sz="4" w:space="0" w:color="000000"/>
              <w:right w:val="single" w:sz="4" w:space="0" w:color="000000"/>
            </w:tcBorders>
            <w:shd w:val="clear" w:color="000000" w:fill="DCDCFF"/>
            <w:noWrap/>
            <w:vAlign w:val="bottom"/>
            <w:hideMark/>
          </w:tcPr>
          <w:p w14:paraId="6CDE0CC8" w14:textId="77777777" w:rsidR="00E3461C" w:rsidRPr="00E3461C" w:rsidRDefault="00E3461C" w:rsidP="00E3461C">
            <w:pPr>
              <w:spacing w:after="0" w:line="240" w:lineRule="auto"/>
              <w:jc w:val="left"/>
              <w:rPr>
                <w:rFonts w:ascii="Arial" w:eastAsia="Times New Roman" w:hAnsi="Arial" w:cs="Arial"/>
                <w:b/>
                <w:bCs/>
                <w:sz w:val="20"/>
                <w:szCs w:val="20"/>
              </w:rPr>
            </w:pPr>
            <w:r w:rsidRPr="00E3461C">
              <w:rPr>
                <w:rFonts w:ascii="Arial" w:eastAsia="Times New Roman" w:hAnsi="Arial" w:cs="Arial"/>
                <w:b/>
                <w:bCs/>
                <w:sz w:val="20"/>
                <w:szCs w:val="20"/>
              </w:rPr>
              <w:t>Sample Type</w:t>
            </w:r>
          </w:p>
        </w:tc>
        <w:tc>
          <w:tcPr>
            <w:tcW w:w="740" w:type="dxa"/>
            <w:tcBorders>
              <w:top w:val="single" w:sz="4" w:space="0" w:color="000000"/>
              <w:left w:val="nil"/>
              <w:bottom w:val="single" w:sz="4" w:space="0" w:color="000000"/>
              <w:right w:val="single" w:sz="4" w:space="0" w:color="000000"/>
            </w:tcBorders>
            <w:shd w:val="clear" w:color="000000" w:fill="DCDCFF"/>
            <w:noWrap/>
            <w:vAlign w:val="bottom"/>
            <w:hideMark/>
          </w:tcPr>
          <w:p w14:paraId="1D9D3311" w14:textId="77777777" w:rsidR="00E3461C" w:rsidRPr="00E3461C" w:rsidRDefault="00E3461C" w:rsidP="00E3461C">
            <w:pPr>
              <w:spacing w:after="0" w:line="240" w:lineRule="auto"/>
              <w:jc w:val="left"/>
              <w:rPr>
                <w:rFonts w:ascii="Arial" w:eastAsia="Times New Roman" w:hAnsi="Arial" w:cs="Arial"/>
                <w:b/>
                <w:bCs/>
                <w:sz w:val="20"/>
                <w:szCs w:val="20"/>
              </w:rPr>
            </w:pPr>
            <w:r w:rsidRPr="00E3461C">
              <w:rPr>
                <w:rFonts w:ascii="Arial" w:eastAsia="Times New Roman" w:hAnsi="Arial" w:cs="Arial"/>
                <w:b/>
                <w:bCs/>
                <w:sz w:val="20"/>
                <w:szCs w:val="20"/>
              </w:rPr>
              <w:t>Factor</w:t>
            </w:r>
          </w:p>
        </w:tc>
      </w:tr>
      <w:tr w:rsidR="00E3461C" w:rsidRPr="00E3461C" w14:paraId="4C1E5EB9" w14:textId="77777777" w:rsidTr="00E3461C">
        <w:trPr>
          <w:trHeight w:val="260"/>
        </w:trPr>
        <w:tc>
          <w:tcPr>
            <w:tcW w:w="440" w:type="dxa"/>
            <w:tcBorders>
              <w:top w:val="nil"/>
              <w:left w:val="nil"/>
              <w:bottom w:val="nil"/>
              <w:right w:val="nil"/>
            </w:tcBorders>
            <w:shd w:val="clear" w:color="auto" w:fill="auto"/>
            <w:noWrap/>
            <w:vAlign w:val="bottom"/>
            <w:hideMark/>
          </w:tcPr>
          <w:p w14:paraId="141A0CEC"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w:t>
            </w:r>
          </w:p>
        </w:tc>
        <w:tc>
          <w:tcPr>
            <w:tcW w:w="1220" w:type="dxa"/>
            <w:tcBorders>
              <w:top w:val="nil"/>
              <w:left w:val="nil"/>
              <w:bottom w:val="nil"/>
              <w:right w:val="nil"/>
            </w:tcBorders>
            <w:shd w:val="clear" w:color="auto" w:fill="auto"/>
            <w:noWrap/>
            <w:vAlign w:val="bottom"/>
            <w:hideMark/>
          </w:tcPr>
          <w:p w14:paraId="466E7873"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pKR219-A</w:t>
            </w:r>
          </w:p>
        </w:tc>
        <w:tc>
          <w:tcPr>
            <w:tcW w:w="1400" w:type="dxa"/>
            <w:tcBorders>
              <w:top w:val="nil"/>
              <w:left w:val="nil"/>
              <w:bottom w:val="nil"/>
              <w:right w:val="nil"/>
            </w:tcBorders>
            <w:shd w:val="clear" w:color="auto" w:fill="auto"/>
            <w:noWrap/>
            <w:vAlign w:val="bottom"/>
            <w:hideMark/>
          </w:tcPr>
          <w:p w14:paraId="170FAEE5"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58.4</w:t>
            </w:r>
          </w:p>
        </w:tc>
        <w:tc>
          <w:tcPr>
            <w:tcW w:w="720" w:type="dxa"/>
            <w:tcBorders>
              <w:top w:val="nil"/>
              <w:left w:val="nil"/>
              <w:bottom w:val="nil"/>
              <w:right w:val="nil"/>
            </w:tcBorders>
            <w:shd w:val="clear" w:color="auto" w:fill="auto"/>
            <w:noWrap/>
            <w:vAlign w:val="bottom"/>
            <w:hideMark/>
          </w:tcPr>
          <w:p w14:paraId="4FB535DF"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75E08C11"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1.169</w:t>
            </w:r>
          </w:p>
        </w:tc>
        <w:tc>
          <w:tcPr>
            <w:tcW w:w="1240" w:type="dxa"/>
            <w:tcBorders>
              <w:top w:val="nil"/>
              <w:left w:val="nil"/>
              <w:bottom w:val="nil"/>
              <w:right w:val="nil"/>
            </w:tcBorders>
            <w:shd w:val="clear" w:color="auto" w:fill="auto"/>
            <w:noWrap/>
            <w:vAlign w:val="bottom"/>
            <w:hideMark/>
          </w:tcPr>
          <w:p w14:paraId="426A6322"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0.624</w:t>
            </w:r>
          </w:p>
        </w:tc>
        <w:tc>
          <w:tcPr>
            <w:tcW w:w="920" w:type="dxa"/>
            <w:tcBorders>
              <w:top w:val="nil"/>
              <w:left w:val="nil"/>
              <w:bottom w:val="nil"/>
              <w:right w:val="nil"/>
            </w:tcBorders>
            <w:shd w:val="clear" w:color="auto" w:fill="auto"/>
            <w:noWrap/>
            <w:vAlign w:val="bottom"/>
            <w:hideMark/>
          </w:tcPr>
          <w:p w14:paraId="0669EC0B"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1.87</w:t>
            </w:r>
          </w:p>
        </w:tc>
        <w:tc>
          <w:tcPr>
            <w:tcW w:w="920" w:type="dxa"/>
            <w:tcBorders>
              <w:top w:val="nil"/>
              <w:left w:val="nil"/>
              <w:bottom w:val="nil"/>
              <w:right w:val="nil"/>
            </w:tcBorders>
            <w:shd w:val="clear" w:color="auto" w:fill="auto"/>
            <w:noWrap/>
            <w:vAlign w:val="bottom"/>
            <w:hideMark/>
          </w:tcPr>
          <w:p w14:paraId="2891098F"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2.42</w:t>
            </w:r>
          </w:p>
        </w:tc>
        <w:tc>
          <w:tcPr>
            <w:tcW w:w="1400" w:type="dxa"/>
            <w:tcBorders>
              <w:top w:val="nil"/>
              <w:left w:val="nil"/>
              <w:bottom w:val="nil"/>
              <w:right w:val="nil"/>
            </w:tcBorders>
            <w:shd w:val="clear" w:color="auto" w:fill="auto"/>
            <w:noWrap/>
            <w:vAlign w:val="bottom"/>
            <w:hideMark/>
          </w:tcPr>
          <w:p w14:paraId="5F288931"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3123F943"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50</w:t>
            </w:r>
          </w:p>
        </w:tc>
      </w:tr>
      <w:tr w:rsidR="00E3461C" w:rsidRPr="00E3461C" w14:paraId="08F1427B" w14:textId="77777777" w:rsidTr="00E3461C">
        <w:trPr>
          <w:trHeight w:val="260"/>
        </w:trPr>
        <w:tc>
          <w:tcPr>
            <w:tcW w:w="440" w:type="dxa"/>
            <w:tcBorders>
              <w:top w:val="nil"/>
              <w:left w:val="nil"/>
              <w:bottom w:val="nil"/>
              <w:right w:val="nil"/>
            </w:tcBorders>
            <w:shd w:val="clear" w:color="auto" w:fill="auto"/>
            <w:noWrap/>
            <w:vAlign w:val="bottom"/>
            <w:hideMark/>
          </w:tcPr>
          <w:p w14:paraId="4424C1D0"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2</w:t>
            </w:r>
          </w:p>
        </w:tc>
        <w:tc>
          <w:tcPr>
            <w:tcW w:w="1220" w:type="dxa"/>
            <w:tcBorders>
              <w:top w:val="nil"/>
              <w:left w:val="nil"/>
              <w:bottom w:val="nil"/>
              <w:right w:val="nil"/>
            </w:tcBorders>
            <w:shd w:val="clear" w:color="auto" w:fill="auto"/>
            <w:noWrap/>
            <w:vAlign w:val="bottom"/>
            <w:hideMark/>
          </w:tcPr>
          <w:p w14:paraId="512C23E6"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pKR219-B</w:t>
            </w:r>
          </w:p>
        </w:tc>
        <w:tc>
          <w:tcPr>
            <w:tcW w:w="1400" w:type="dxa"/>
            <w:tcBorders>
              <w:top w:val="nil"/>
              <w:left w:val="nil"/>
              <w:bottom w:val="nil"/>
              <w:right w:val="nil"/>
            </w:tcBorders>
            <w:shd w:val="clear" w:color="auto" w:fill="auto"/>
            <w:noWrap/>
            <w:vAlign w:val="bottom"/>
            <w:hideMark/>
          </w:tcPr>
          <w:p w14:paraId="256A1881"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49.2</w:t>
            </w:r>
          </w:p>
        </w:tc>
        <w:tc>
          <w:tcPr>
            <w:tcW w:w="720" w:type="dxa"/>
            <w:tcBorders>
              <w:top w:val="nil"/>
              <w:left w:val="nil"/>
              <w:bottom w:val="nil"/>
              <w:right w:val="nil"/>
            </w:tcBorders>
            <w:shd w:val="clear" w:color="auto" w:fill="auto"/>
            <w:noWrap/>
            <w:vAlign w:val="bottom"/>
            <w:hideMark/>
          </w:tcPr>
          <w:p w14:paraId="723AE08E"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57C5A3AB"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0.983</w:t>
            </w:r>
          </w:p>
        </w:tc>
        <w:tc>
          <w:tcPr>
            <w:tcW w:w="1240" w:type="dxa"/>
            <w:tcBorders>
              <w:top w:val="nil"/>
              <w:left w:val="nil"/>
              <w:bottom w:val="nil"/>
              <w:right w:val="nil"/>
            </w:tcBorders>
            <w:shd w:val="clear" w:color="auto" w:fill="auto"/>
            <w:noWrap/>
            <w:vAlign w:val="bottom"/>
            <w:hideMark/>
          </w:tcPr>
          <w:p w14:paraId="5424A92B"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0.514</w:t>
            </w:r>
          </w:p>
        </w:tc>
        <w:tc>
          <w:tcPr>
            <w:tcW w:w="920" w:type="dxa"/>
            <w:tcBorders>
              <w:top w:val="nil"/>
              <w:left w:val="nil"/>
              <w:bottom w:val="nil"/>
              <w:right w:val="nil"/>
            </w:tcBorders>
            <w:shd w:val="clear" w:color="auto" w:fill="auto"/>
            <w:noWrap/>
            <w:vAlign w:val="bottom"/>
            <w:hideMark/>
          </w:tcPr>
          <w:p w14:paraId="1D7AAC7E"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1.91</w:t>
            </w:r>
          </w:p>
        </w:tc>
        <w:tc>
          <w:tcPr>
            <w:tcW w:w="920" w:type="dxa"/>
            <w:tcBorders>
              <w:top w:val="nil"/>
              <w:left w:val="nil"/>
              <w:bottom w:val="nil"/>
              <w:right w:val="nil"/>
            </w:tcBorders>
            <w:shd w:val="clear" w:color="auto" w:fill="auto"/>
            <w:noWrap/>
            <w:vAlign w:val="bottom"/>
            <w:hideMark/>
          </w:tcPr>
          <w:p w14:paraId="06381766"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2.54</w:t>
            </w:r>
          </w:p>
        </w:tc>
        <w:tc>
          <w:tcPr>
            <w:tcW w:w="1400" w:type="dxa"/>
            <w:tcBorders>
              <w:top w:val="nil"/>
              <w:left w:val="nil"/>
              <w:bottom w:val="nil"/>
              <w:right w:val="nil"/>
            </w:tcBorders>
            <w:shd w:val="clear" w:color="auto" w:fill="auto"/>
            <w:noWrap/>
            <w:vAlign w:val="bottom"/>
            <w:hideMark/>
          </w:tcPr>
          <w:p w14:paraId="30E64B52"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0DE44329"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50</w:t>
            </w:r>
          </w:p>
        </w:tc>
      </w:tr>
      <w:tr w:rsidR="00E3461C" w:rsidRPr="00E3461C" w14:paraId="33B635FC" w14:textId="77777777" w:rsidTr="00E3461C">
        <w:trPr>
          <w:trHeight w:val="260"/>
        </w:trPr>
        <w:tc>
          <w:tcPr>
            <w:tcW w:w="440" w:type="dxa"/>
            <w:tcBorders>
              <w:top w:val="nil"/>
              <w:left w:val="nil"/>
              <w:bottom w:val="nil"/>
              <w:right w:val="nil"/>
            </w:tcBorders>
            <w:shd w:val="clear" w:color="auto" w:fill="auto"/>
            <w:noWrap/>
            <w:vAlign w:val="bottom"/>
            <w:hideMark/>
          </w:tcPr>
          <w:p w14:paraId="2A902035"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3</w:t>
            </w:r>
          </w:p>
        </w:tc>
        <w:tc>
          <w:tcPr>
            <w:tcW w:w="1220" w:type="dxa"/>
            <w:tcBorders>
              <w:top w:val="nil"/>
              <w:left w:val="nil"/>
              <w:bottom w:val="nil"/>
              <w:right w:val="nil"/>
            </w:tcBorders>
            <w:shd w:val="clear" w:color="auto" w:fill="auto"/>
            <w:noWrap/>
            <w:vAlign w:val="bottom"/>
            <w:hideMark/>
          </w:tcPr>
          <w:p w14:paraId="76305B94"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pKR219-C</w:t>
            </w:r>
          </w:p>
        </w:tc>
        <w:tc>
          <w:tcPr>
            <w:tcW w:w="1400" w:type="dxa"/>
            <w:tcBorders>
              <w:top w:val="nil"/>
              <w:left w:val="nil"/>
              <w:bottom w:val="nil"/>
              <w:right w:val="nil"/>
            </w:tcBorders>
            <w:shd w:val="clear" w:color="auto" w:fill="auto"/>
            <w:noWrap/>
            <w:vAlign w:val="bottom"/>
            <w:hideMark/>
          </w:tcPr>
          <w:p w14:paraId="38364429"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67</w:t>
            </w:r>
          </w:p>
        </w:tc>
        <w:tc>
          <w:tcPr>
            <w:tcW w:w="720" w:type="dxa"/>
            <w:tcBorders>
              <w:top w:val="nil"/>
              <w:left w:val="nil"/>
              <w:bottom w:val="nil"/>
              <w:right w:val="nil"/>
            </w:tcBorders>
            <w:shd w:val="clear" w:color="auto" w:fill="auto"/>
            <w:noWrap/>
            <w:vAlign w:val="bottom"/>
            <w:hideMark/>
          </w:tcPr>
          <w:p w14:paraId="14E1BB6E"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32E018F8"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1.34</w:t>
            </w:r>
          </w:p>
        </w:tc>
        <w:tc>
          <w:tcPr>
            <w:tcW w:w="1240" w:type="dxa"/>
            <w:tcBorders>
              <w:top w:val="nil"/>
              <w:left w:val="nil"/>
              <w:bottom w:val="nil"/>
              <w:right w:val="nil"/>
            </w:tcBorders>
            <w:shd w:val="clear" w:color="auto" w:fill="auto"/>
            <w:noWrap/>
            <w:vAlign w:val="bottom"/>
            <w:hideMark/>
          </w:tcPr>
          <w:p w14:paraId="5A2AA9CD"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0.705</w:t>
            </w:r>
          </w:p>
        </w:tc>
        <w:tc>
          <w:tcPr>
            <w:tcW w:w="920" w:type="dxa"/>
            <w:tcBorders>
              <w:top w:val="nil"/>
              <w:left w:val="nil"/>
              <w:bottom w:val="nil"/>
              <w:right w:val="nil"/>
            </w:tcBorders>
            <w:shd w:val="clear" w:color="auto" w:fill="auto"/>
            <w:noWrap/>
            <w:vAlign w:val="bottom"/>
            <w:hideMark/>
          </w:tcPr>
          <w:p w14:paraId="31C0F0CB"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1.9</w:t>
            </w:r>
          </w:p>
        </w:tc>
        <w:tc>
          <w:tcPr>
            <w:tcW w:w="920" w:type="dxa"/>
            <w:tcBorders>
              <w:top w:val="nil"/>
              <w:left w:val="nil"/>
              <w:bottom w:val="nil"/>
              <w:right w:val="nil"/>
            </w:tcBorders>
            <w:shd w:val="clear" w:color="auto" w:fill="auto"/>
            <w:noWrap/>
            <w:vAlign w:val="bottom"/>
            <w:hideMark/>
          </w:tcPr>
          <w:p w14:paraId="51E274FC"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2.39</w:t>
            </w:r>
          </w:p>
        </w:tc>
        <w:tc>
          <w:tcPr>
            <w:tcW w:w="1400" w:type="dxa"/>
            <w:tcBorders>
              <w:top w:val="nil"/>
              <w:left w:val="nil"/>
              <w:bottom w:val="nil"/>
              <w:right w:val="nil"/>
            </w:tcBorders>
            <w:shd w:val="clear" w:color="auto" w:fill="auto"/>
            <w:noWrap/>
            <w:vAlign w:val="bottom"/>
            <w:hideMark/>
          </w:tcPr>
          <w:p w14:paraId="77AECE32"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08294E87"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50</w:t>
            </w:r>
          </w:p>
        </w:tc>
      </w:tr>
      <w:tr w:rsidR="00E3461C" w:rsidRPr="00E3461C" w14:paraId="3BC28A47" w14:textId="77777777" w:rsidTr="00E3461C">
        <w:trPr>
          <w:trHeight w:val="260"/>
        </w:trPr>
        <w:tc>
          <w:tcPr>
            <w:tcW w:w="440" w:type="dxa"/>
            <w:tcBorders>
              <w:top w:val="nil"/>
              <w:left w:val="nil"/>
              <w:bottom w:val="nil"/>
              <w:right w:val="nil"/>
            </w:tcBorders>
            <w:shd w:val="clear" w:color="auto" w:fill="auto"/>
            <w:noWrap/>
            <w:vAlign w:val="bottom"/>
            <w:hideMark/>
          </w:tcPr>
          <w:p w14:paraId="7041CD13"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4</w:t>
            </w:r>
          </w:p>
        </w:tc>
        <w:tc>
          <w:tcPr>
            <w:tcW w:w="1220" w:type="dxa"/>
            <w:tcBorders>
              <w:top w:val="nil"/>
              <w:left w:val="nil"/>
              <w:bottom w:val="nil"/>
              <w:right w:val="nil"/>
            </w:tcBorders>
            <w:shd w:val="clear" w:color="auto" w:fill="auto"/>
            <w:noWrap/>
            <w:vAlign w:val="bottom"/>
            <w:hideMark/>
          </w:tcPr>
          <w:p w14:paraId="27654B83"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pKR219-D</w:t>
            </w:r>
          </w:p>
        </w:tc>
        <w:tc>
          <w:tcPr>
            <w:tcW w:w="1400" w:type="dxa"/>
            <w:tcBorders>
              <w:top w:val="nil"/>
              <w:left w:val="nil"/>
              <w:bottom w:val="nil"/>
              <w:right w:val="nil"/>
            </w:tcBorders>
            <w:shd w:val="clear" w:color="auto" w:fill="auto"/>
            <w:noWrap/>
            <w:vAlign w:val="bottom"/>
            <w:hideMark/>
          </w:tcPr>
          <w:p w14:paraId="740EB2EF"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58.6</w:t>
            </w:r>
          </w:p>
        </w:tc>
        <w:tc>
          <w:tcPr>
            <w:tcW w:w="720" w:type="dxa"/>
            <w:tcBorders>
              <w:top w:val="nil"/>
              <w:left w:val="nil"/>
              <w:bottom w:val="nil"/>
              <w:right w:val="nil"/>
            </w:tcBorders>
            <w:shd w:val="clear" w:color="auto" w:fill="auto"/>
            <w:noWrap/>
            <w:vAlign w:val="bottom"/>
            <w:hideMark/>
          </w:tcPr>
          <w:p w14:paraId="72F36C90"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7F98C652"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1.173</w:t>
            </w:r>
          </w:p>
        </w:tc>
        <w:tc>
          <w:tcPr>
            <w:tcW w:w="1240" w:type="dxa"/>
            <w:tcBorders>
              <w:top w:val="nil"/>
              <w:left w:val="nil"/>
              <w:bottom w:val="nil"/>
              <w:right w:val="nil"/>
            </w:tcBorders>
            <w:shd w:val="clear" w:color="auto" w:fill="auto"/>
            <w:noWrap/>
            <w:vAlign w:val="bottom"/>
            <w:hideMark/>
          </w:tcPr>
          <w:p w14:paraId="22FD3B4A"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0.639</w:t>
            </w:r>
          </w:p>
        </w:tc>
        <w:tc>
          <w:tcPr>
            <w:tcW w:w="920" w:type="dxa"/>
            <w:tcBorders>
              <w:top w:val="nil"/>
              <w:left w:val="nil"/>
              <w:bottom w:val="nil"/>
              <w:right w:val="nil"/>
            </w:tcBorders>
            <w:shd w:val="clear" w:color="auto" w:fill="auto"/>
            <w:noWrap/>
            <w:vAlign w:val="bottom"/>
            <w:hideMark/>
          </w:tcPr>
          <w:p w14:paraId="67D85754"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1.84</w:t>
            </w:r>
          </w:p>
        </w:tc>
        <w:tc>
          <w:tcPr>
            <w:tcW w:w="920" w:type="dxa"/>
            <w:tcBorders>
              <w:top w:val="nil"/>
              <w:left w:val="nil"/>
              <w:bottom w:val="nil"/>
              <w:right w:val="nil"/>
            </w:tcBorders>
            <w:shd w:val="clear" w:color="auto" w:fill="auto"/>
            <w:noWrap/>
            <w:vAlign w:val="bottom"/>
            <w:hideMark/>
          </w:tcPr>
          <w:p w14:paraId="719B1C5C"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2.24</w:t>
            </w:r>
          </w:p>
        </w:tc>
        <w:tc>
          <w:tcPr>
            <w:tcW w:w="1400" w:type="dxa"/>
            <w:tcBorders>
              <w:top w:val="nil"/>
              <w:left w:val="nil"/>
              <w:bottom w:val="nil"/>
              <w:right w:val="nil"/>
            </w:tcBorders>
            <w:shd w:val="clear" w:color="auto" w:fill="auto"/>
            <w:noWrap/>
            <w:vAlign w:val="bottom"/>
            <w:hideMark/>
          </w:tcPr>
          <w:p w14:paraId="669BF65F"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08478B95"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50</w:t>
            </w:r>
          </w:p>
        </w:tc>
      </w:tr>
      <w:tr w:rsidR="00E3461C" w:rsidRPr="00E3461C" w14:paraId="5C0336A0" w14:textId="77777777" w:rsidTr="00E3461C">
        <w:trPr>
          <w:trHeight w:val="260"/>
        </w:trPr>
        <w:tc>
          <w:tcPr>
            <w:tcW w:w="440" w:type="dxa"/>
            <w:tcBorders>
              <w:top w:val="nil"/>
              <w:left w:val="nil"/>
              <w:bottom w:val="nil"/>
              <w:right w:val="nil"/>
            </w:tcBorders>
            <w:shd w:val="clear" w:color="auto" w:fill="auto"/>
            <w:noWrap/>
            <w:vAlign w:val="bottom"/>
            <w:hideMark/>
          </w:tcPr>
          <w:p w14:paraId="313F93A5"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5</w:t>
            </w:r>
          </w:p>
        </w:tc>
        <w:tc>
          <w:tcPr>
            <w:tcW w:w="1220" w:type="dxa"/>
            <w:tcBorders>
              <w:top w:val="nil"/>
              <w:left w:val="nil"/>
              <w:bottom w:val="nil"/>
              <w:right w:val="nil"/>
            </w:tcBorders>
            <w:shd w:val="clear" w:color="auto" w:fill="auto"/>
            <w:noWrap/>
            <w:vAlign w:val="bottom"/>
            <w:hideMark/>
          </w:tcPr>
          <w:p w14:paraId="6F0FF037"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pKR219-E</w:t>
            </w:r>
          </w:p>
        </w:tc>
        <w:tc>
          <w:tcPr>
            <w:tcW w:w="1400" w:type="dxa"/>
            <w:tcBorders>
              <w:top w:val="nil"/>
              <w:left w:val="nil"/>
              <w:bottom w:val="nil"/>
              <w:right w:val="nil"/>
            </w:tcBorders>
            <w:shd w:val="clear" w:color="auto" w:fill="auto"/>
            <w:noWrap/>
            <w:vAlign w:val="bottom"/>
            <w:hideMark/>
          </w:tcPr>
          <w:p w14:paraId="517F4E90"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62.9</w:t>
            </w:r>
          </w:p>
        </w:tc>
        <w:tc>
          <w:tcPr>
            <w:tcW w:w="720" w:type="dxa"/>
            <w:tcBorders>
              <w:top w:val="nil"/>
              <w:left w:val="nil"/>
              <w:bottom w:val="nil"/>
              <w:right w:val="nil"/>
            </w:tcBorders>
            <w:shd w:val="clear" w:color="auto" w:fill="auto"/>
            <w:noWrap/>
            <w:vAlign w:val="bottom"/>
            <w:hideMark/>
          </w:tcPr>
          <w:p w14:paraId="1BF5C966"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3F3C14CA"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1.257</w:t>
            </w:r>
          </w:p>
        </w:tc>
        <w:tc>
          <w:tcPr>
            <w:tcW w:w="1240" w:type="dxa"/>
            <w:tcBorders>
              <w:top w:val="nil"/>
              <w:left w:val="nil"/>
              <w:bottom w:val="nil"/>
              <w:right w:val="nil"/>
            </w:tcBorders>
            <w:shd w:val="clear" w:color="auto" w:fill="auto"/>
            <w:noWrap/>
            <w:vAlign w:val="bottom"/>
            <w:hideMark/>
          </w:tcPr>
          <w:p w14:paraId="7EF64ED6"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0.679</w:t>
            </w:r>
          </w:p>
        </w:tc>
        <w:tc>
          <w:tcPr>
            <w:tcW w:w="920" w:type="dxa"/>
            <w:tcBorders>
              <w:top w:val="nil"/>
              <w:left w:val="nil"/>
              <w:bottom w:val="nil"/>
              <w:right w:val="nil"/>
            </w:tcBorders>
            <w:shd w:val="clear" w:color="auto" w:fill="auto"/>
            <w:noWrap/>
            <w:vAlign w:val="bottom"/>
            <w:hideMark/>
          </w:tcPr>
          <w:p w14:paraId="4A3B768E"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1.85</w:t>
            </w:r>
          </w:p>
        </w:tc>
        <w:tc>
          <w:tcPr>
            <w:tcW w:w="920" w:type="dxa"/>
            <w:tcBorders>
              <w:top w:val="nil"/>
              <w:left w:val="nil"/>
              <w:bottom w:val="nil"/>
              <w:right w:val="nil"/>
            </w:tcBorders>
            <w:shd w:val="clear" w:color="auto" w:fill="auto"/>
            <w:noWrap/>
            <w:vAlign w:val="bottom"/>
            <w:hideMark/>
          </w:tcPr>
          <w:p w14:paraId="66400784"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2.25</w:t>
            </w:r>
          </w:p>
        </w:tc>
        <w:tc>
          <w:tcPr>
            <w:tcW w:w="1400" w:type="dxa"/>
            <w:tcBorders>
              <w:top w:val="nil"/>
              <w:left w:val="nil"/>
              <w:bottom w:val="nil"/>
              <w:right w:val="nil"/>
            </w:tcBorders>
            <w:shd w:val="clear" w:color="auto" w:fill="auto"/>
            <w:noWrap/>
            <w:vAlign w:val="bottom"/>
            <w:hideMark/>
          </w:tcPr>
          <w:p w14:paraId="416D3C4D"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16AF3EA6"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50</w:t>
            </w:r>
          </w:p>
        </w:tc>
      </w:tr>
      <w:tr w:rsidR="00E3461C" w:rsidRPr="00E3461C" w14:paraId="1F4ECFCD" w14:textId="77777777" w:rsidTr="00E3461C">
        <w:trPr>
          <w:trHeight w:val="260"/>
        </w:trPr>
        <w:tc>
          <w:tcPr>
            <w:tcW w:w="440" w:type="dxa"/>
            <w:tcBorders>
              <w:top w:val="nil"/>
              <w:left w:val="nil"/>
              <w:bottom w:val="nil"/>
              <w:right w:val="nil"/>
            </w:tcBorders>
            <w:shd w:val="clear" w:color="auto" w:fill="auto"/>
            <w:noWrap/>
            <w:vAlign w:val="bottom"/>
            <w:hideMark/>
          </w:tcPr>
          <w:p w14:paraId="02538D8B"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6</w:t>
            </w:r>
          </w:p>
        </w:tc>
        <w:tc>
          <w:tcPr>
            <w:tcW w:w="1220" w:type="dxa"/>
            <w:tcBorders>
              <w:top w:val="nil"/>
              <w:left w:val="nil"/>
              <w:bottom w:val="nil"/>
              <w:right w:val="nil"/>
            </w:tcBorders>
            <w:shd w:val="clear" w:color="auto" w:fill="auto"/>
            <w:noWrap/>
            <w:vAlign w:val="bottom"/>
            <w:hideMark/>
          </w:tcPr>
          <w:p w14:paraId="5A69B2CF"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pKR218</w:t>
            </w:r>
          </w:p>
        </w:tc>
        <w:tc>
          <w:tcPr>
            <w:tcW w:w="1400" w:type="dxa"/>
            <w:tcBorders>
              <w:top w:val="nil"/>
              <w:left w:val="nil"/>
              <w:bottom w:val="nil"/>
              <w:right w:val="nil"/>
            </w:tcBorders>
            <w:shd w:val="clear" w:color="auto" w:fill="auto"/>
            <w:noWrap/>
            <w:vAlign w:val="bottom"/>
            <w:hideMark/>
          </w:tcPr>
          <w:p w14:paraId="23FD9A93"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40.2</w:t>
            </w:r>
          </w:p>
        </w:tc>
        <w:tc>
          <w:tcPr>
            <w:tcW w:w="720" w:type="dxa"/>
            <w:tcBorders>
              <w:top w:val="nil"/>
              <w:left w:val="nil"/>
              <w:bottom w:val="nil"/>
              <w:right w:val="nil"/>
            </w:tcBorders>
            <w:shd w:val="clear" w:color="auto" w:fill="auto"/>
            <w:noWrap/>
            <w:vAlign w:val="bottom"/>
            <w:hideMark/>
          </w:tcPr>
          <w:p w14:paraId="531FCF0B"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ng/µl</w:t>
            </w:r>
          </w:p>
        </w:tc>
        <w:tc>
          <w:tcPr>
            <w:tcW w:w="1220" w:type="dxa"/>
            <w:tcBorders>
              <w:top w:val="nil"/>
              <w:left w:val="nil"/>
              <w:bottom w:val="nil"/>
              <w:right w:val="nil"/>
            </w:tcBorders>
            <w:shd w:val="clear" w:color="auto" w:fill="auto"/>
            <w:noWrap/>
            <w:vAlign w:val="bottom"/>
            <w:hideMark/>
          </w:tcPr>
          <w:p w14:paraId="0656CA71"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0.804</w:t>
            </w:r>
          </w:p>
        </w:tc>
        <w:tc>
          <w:tcPr>
            <w:tcW w:w="1240" w:type="dxa"/>
            <w:tcBorders>
              <w:top w:val="nil"/>
              <w:left w:val="nil"/>
              <w:bottom w:val="nil"/>
              <w:right w:val="nil"/>
            </w:tcBorders>
            <w:shd w:val="clear" w:color="auto" w:fill="auto"/>
            <w:noWrap/>
            <w:vAlign w:val="bottom"/>
            <w:hideMark/>
          </w:tcPr>
          <w:p w14:paraId="4AA104AD"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0.445</w:t>
            </w:r>
          </w:p>
        </w:tc>
        <w:tc>
          <w:tcPr>
            <w:tcW w:w="920" w:type="dxa"/>
            <w:tcBorders>
              <w:top w:val="nil"/>
              <w:left w:val="nil"/>
              <w:bottom w:val="nil"/>
              <w:right w:val="nil"/>
            </w:tcBorders>
            <w:shd w:val="clear" w:color="auto" w:fill="auto"/>
            <w:noWrap/>
            <w:vAlign w:val="bottom"/>
            <w:hideMark/>
          </w:tcPr>
          <w:p w14:paraId="1E3D4075"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1.81</w:t>
            </w:r>
          </w:p>
        </w:tc>
        <w:tc>
          <w:tcPr>
            <w:tcW w:w="920" w:type="dxa"/>
            <w:tcBorders>
              <w:top w:val="nil"/>
              <w:left w:val="nil"/>
              <w:bottom w:val="nil"/>
              <w:right w:val="nil"/>
            </w:tcBorders>
            <w:shd w:val="clear" w:color="auto" w:fill="auto"/>
            <w:noWrap/>
            <w:vAlign w:val="bottom"/>
            <w:hideMark/>
          </w:tcPr>
          <w:p w14:paraId="2EDE99A7"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2.34</w:t>
            </w:r>
          </w:p>
        </w:tc>
        <w:tc>
          <w:tcPr>
            <w:tcW w:w="1400" w:type="dxa"/>
            <w:tcBorders>
              <w:top w:val="nil"/>
              <w:left w:val="nil"/>
              <w:bottom w:val="nil"/>
              <w:right w:val="nil"/>
            </w:tcBorders>
            <w:shd w:val="clear" w:color="auto" w:fill="auto"/>
            <w:noWrap/>
            <w:vAlign w:val="bottom"/>
            <w:hideMark/>
          </w:tcPr>
          <w:p w14:paraId="2CB96AA5" w14:textId="77777777" w:rsidR="00E3461C" w:rsidRPr="00E3461C" w:rsidRDefault="00E3461C" w:rsidP="00E3461C">
            <w:pPr>
              <w:spacing w:after="0" w:line="240" w:lineRule="auto"/>
              <w:jc w:val="left"/>
              <w:rPr>
                <w:rFonts w:ascii="Arial" w:eastAsia="Times New Roman" w:hAnsi="Arial" w:cs="Arial"/>
                <w:sz w:val="20"/>
                <w:szCs w:val="20"/>
              </w:rPr>
            </w:pPr>
            <w:r w:rsidRPr="00E3461C">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603D00A6" w14:textId="77777777" w:rsidR="00E3461C" w:rsidRPr="00E3461C" w:rsidRDefault="00E3461C" w:rsidP="00E3461C">
            <w:pPr>
              <w:spacing w:after="0" w:line="240" w:lineRule="auto"/>
              <w:jc w:val="right"/>
              <w:rPr>
                <w:rFonts w:ascii="Arial" w:eastAsia="Times New Roman" w:hAnsi="Arial" w:cs="Arial"/>
                <w:sz w:val="20"/>
                <w:szCs w:val="20"/>
              </w:rPr>
            </w:pPr>
            <w:r w:rsidRPr="00E3461C">
              <w:rPr>
                <w:rFonts w:ascii="Arial" w:eastAsia="Times New Roman" w:hAnsi="Arial" w:cs="Arial"/>
                <w:sz w:val="20"/>
                <w:szCs w:val="20"/>
              </w:rPr>
              <w:t>50</w:t>
            </w:r>
          </w:p>
        </w:tc>
      </w:tr>
    </w:tbl>
    <w:p w14:paraId="328D5E5D" w14:textId="77777777" w:rsidR="00E3461C" w:rsidRDefault="00E3461C" w:rsidP="00F50346"/>
    <w:p w14:paraId="2C78138F" w14:textId="162B3B2F" w:rsidR="00767DB9" w:rsidRDefault="00767DB9" w:rsidP="00F50346">
      <w:r>
        <w:t xml:space="preserve">Sample 6 was too </w:t>
      </w:r>
      <w:proofErr w:type="gramStart"/>
      <w:r>
        <w:t>low</w:t>
      </w:r>
      <w:proofErr w:type="gramEnd"/>
      <w:r>
        <w:t xml:space="preserve"> so I re</w:t>
      </w:r>
      <w:r w:rsidR="008C75DC">
        <w:t>-</w:t>
      </w:r>
      <w:r>
        <w:t>diluted it 1:5 and the new concentration is 75.8.</w:t>
      </w:r>
    </w:p>
    <w:p w14:paraId="6FEDDD5C" w14:textId="35AD7697" w:rsidR="008C75DC" w:rsidRDefault="008976BE" w:rsidP="00F50346">
      <w:r>
        <w:rPr>
          <w:noProof/>
        </w:rPr>
        <w:drawing>
          <wp:inline distT="0" distB="0" distL="0" distR="0" wp14:anchorId="5AAB49C8" wp14:editId="5236FB20">
            <wp:extent cx="4131289" cy="2651153"/>
            <wp:effectExtent l="0" t="0" r="0" b="3175"/>
            <wp:docPr id="458862807" name="Picture 1" descr="A close-up of a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62807" name="Picture 1" descr="A close-up of a dn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4834" cy="2653428"/>
                    </a:xfrm>
                    <a:prstGeom prst="rect">
                      <a:avLst/>
                    </a:prstGeom>
                  </pic:spPr>
                </pic:pic>
              </a:graphicData>
            </a:graphic>
          </wp:inline>
        </w:drawing>
      </w:r>
    </w:p>
    <w:p w14:paraId="68586D31" w14:textId="5B01399C" w:rsidR="008976BE" w:rsidRDefault="008976BE" w:rsidP="008976BE">
      <w:pPr>
        <w:pStyle w:val="Heading3"/>
      </w:pPr>
      <w:bookmarkStart w:id="22" w:name="_Toc173770052"/>
      <w:r>
        <w:lastRenderedPageBreak/>
        <w:t>Figure 7: Western Blot of HA-IP from 6/17/24</w:t>
      </w:r>
      <w:bookmarkEnd w:id="22"/>
    </w:p>
    <w:p w14:paraId="15DC7B81" w14:textId="1E3D8808" w:rsidR="008976BE" w:rsidRPr="008976BE" w:rsidRDefault="008976BE" w:rsidP="008976BE">
      <w:r>
        <w:t xml:space="preserve">I compared the beads from the current IP to the last IP and the faintness of the “new” beads compared to the “previous” beads suggests we were able to elute more material off the beads this last time. </w:t>
      </w:r>
      <w:r w:rsidR="001B0B5B">
        <w:t>Yay!</w:t>
      </w:r>
    </w:p>
    <w:p w14:paraId="3B8E33A4" w14:textId="77777777" w:rsidR="008976BE" w:rsidRPr="008976BE" w:rsidRDefault="008976BE" w:rsidP="008976BE"/>
    <w:p w14:paraId="5A412C1E" w14:textId="306DC7A5" w:rsidR="001F165B" w:rsidRPr="007B216F" w:rsidRDefault="001F165B" w:rsidP="001F165B">
      <w:pPr>
        <w:rPr>
          <w:b/>
        </w:rPr>
      </w:pPr>
      <w:r>
        <w:rPr>
          <w:b/>
          <w:highlight w:val="green"/>
        </w:rPr>
        <w:t>Thursday</w:t>
      </w:r>
      <w:r w:rsidRPr="007A68D0">
        <w:rPr>
          <w:b/>
          <w:highlight w:val="green"/>
        </w:rPr>
        <w:t xml:space="preserve">, </w:t>
      </w:r>
      <w:r>
        <w:rPr>
          <w:b/>
          <w:highlight w:val="green"/>
        </w:rPr>
        <w:t>June 27,</w:t>
      </w:r>
      <w:r w:rsidRPr="007A68D0">
        <w:rPr>
          <w:b/>
          <w:highlight w:val="green"/>
        </w:rPr>
        <w:t xml:space="preserve"> 20</w:t>
      </w:r>
      <w:r>
        <w:rPr>
          <w:b/>
          <w:highlight w:val="green"/>
        </w:rPr>
        <w:t>24</w:t>
      </w:r>
    </w:p>
    <w:p w14:paraId="114667C6" w14:textId="77777777" w:rsidR="001F165B" w:rsidRPr="001D3A86" w:rsidRDefault="001F165B" w:rsidP="001F165B">
      <w:pPr>
        <w:rPr>
          <w:b/>
          <w:sz w:val="18"/>
          <w:szCs w:val="18"/>
        </w:rPr>
      </w:pPr>
      <w:r w:rsidRPr="007B216F">
        <w:rPr>
          <w:b/>
          <w:sz w:val="18"/>
          <w:szCs w:val="18"/>
        </w:rPr>
        <w:t>To Do:</w:t>
      </w:r>
    </w:p>
    <w:p w14:paraId="488D37B9" w14:textId="77777777" w:rsidR="001F165B" w:rsidRPr="009C482A" w:rsidRDefault="001F165B" w:rsidP="001F165B">
      <w:pPr>
        <w:pStyle w:val="ListParagraph"/>
        <w:numPr>
          <w:ilvl w:val="0"/>
          <w:numId w:val="54"/>
        </w:numPr>
        <w:spacing w:before="240"/>
        <w:rPr>
          <w:strike/>
          <w:sz w:val="18"/>
          <w:szCs w:val="18"/>
        </w:rPr>
      </w:pPr>
      <w:r w:rsidRPr="009C482A">
        <w:rPr>
          <w:strike/>
          <w:sz w:val="18"/>
          <w:szCs w:val="18"/>
        </w:rPr>
        <w:t>Patch potential LVS 2º recombinants if they grew</w:t>
      </w:r>
    </w:p>
    <w:p w14:paraId="6C9F9636" w14:textId="77777777" w:rsidR="001F165B" w:rsidRPr="009C482A" w:rsidRDefault="001F165B" w:rsidP="001F165B">
      <w:pPr>
        <w:pStyle w:val="ListParagraph"/>
        <w:numPr>
          <w:ilvl w:val="0"/>
          <w:numId w:val="54"/>
        </w:numPr>
        <w:spacing w:before="240"/>
        <w:rPr>
          <w:strike/>
          <w:sz w:val="18"/>
          <w:szCs w:val="18"/>
        </w:rPr>
      </w:pPr>
      <w:r w:rsidRPr="009C482A">
        <w:rPr>
          <w:strike/>
          <w:sz w:val="18"/>
          <w:szCs w:val="18"/>
        </w:rPr>
        <w:t>Western Day 2</w:t>
      </w:r>
    </w:p>
    <w:p w14:paraId="415285EF" w14:textId="77777777" w:rsidR="001F165B" w:rsidRPr="009C482A" w:rsidRDefault="001F165B" w:rsidP="001F165B">
      <w:pPr>
        <w:pStyle w:val="ListParagraph"/>
        <w:numPr>
          <w:ilvl w:val="0"/>
          <w:numId w:val="54"/>
        </w:numPr>
        <w:spacing w:before="240"/>
        <w:rPr>
          <w:strike/>
          <w:sz w:val="18"/>
          <w:szCs w:val="18"/>
        </w:rPr>
      </w:pPr>
      <w:r w:rsidRPr="009C482A">
        <w:rPr>
          <w:strike/>
          <w:sz w:val="18"/>
          <w:szCs w:val="18"/>
        </w:rPr>
        <w:t>Redo PCR with new reagents</w:t>
      </w:r>
    </w:p>
    <w:p w14:paraId="0E87FA2C" w14:textId="49E311FF" w:rsidR="009C482A" w:rsidRDefault="009C482A" w:rsidP="001F165B">
      <w:pPr>
        <w:pStyle w:val="ListParagraph"/>
        <w:numPr>
          <w:ilvl w:val="0"/>
          <w:numId w:val="54"/>
        </w:numPr>
        <w:spacing w:before="240"/>
        <w:rPr>
          <w:sz w:val="18"/>
          <w:szCs w:val="18"/>
        </w:rPr>
      </w:pPr>
      <w:r>
        <w:rPr>
          <w:sz w:val="18"/>
          <w:szCs w:val="18"/>
        </w:rPr>
        <w:t>Colony PCR and digest on potential mutants</w:t>
      </w:r>
    </w:p>
    <w:p w14:paraId="465EE65F" w14:textId="11D8D9AB" w:rsidR="007F40AC" w:rsidRDefault="007F40AC" w:rsidP="001F165B">
      <w:pPr>
        <w:pStyle w:val="ListParagraph"/>
        <w:numPr>
          <w:ilvl w:val="0"/>
          <w:numId w:val="54"/>
        </w:numPr>
        <w:spacing w:before="240"/>
        <w:rPr>
          <w:sz w:val="18"/>
          <w:szCs w:val="18"/>
        </w:rPr>
      </w:pPr>
      <w:r>
        <w:rPr>
          <w:sz w:val="18"/>
          <w:szCs w:val="18"/>
        </w:rPr>
        <w:t>MIC assay</w:t>
      </w:r>
    </w:p>
    <w:p w14:paraId="4EFA71F0" w14:textId="77777777" w:rsidR="008C75DC" w:rsidRDefault="008C75DC" w:rsidP="00F50346"/>
    <w:tbl>
      <w:tblPr>
        <w:tblStyle w:val="TableGrid"/>
        <w:tblW w:w="0" w:type="auto"/>
        <w:tblLook w:val="04A0" w:firstRow="1" w:lastRow="0" w:firstColumn="1" w:lastColumn="0" w:noHBand="0" w:noVBand="1"/>
      </w:tblPr>
      <w:tblGrid>
        <w:gridCol w:w="3408"/>
        <w:gridCol w:w="2046"/>
        <w:gridCol w:w="2013"/>
        <w:gridCol w:w="1398"/>
        <w:gridCol w:w="1349"/>
      </w:tblGrid>
      <w:tr w:rsidR="009C482A" w:rsidRPr="009C482A" w14:paraId="55B0731B" w14:textId="77777777" w:rsidTr="009C482A">
        <w:trPr>
          <w:trHeight w:val="300"/>
        </w:trPr>
        <w:tc>
          <w:tcPr>
            <w:tcW w:w="4060" w:type="dxa"/>
            <w:noWrap/>
            <w:hideMark/>
          </w:tcPr>
          <w:p w14:paraId="241EC558" w14:textId="77777777" w:rsidR="009C482A" w:rsidRPr="009C482A" w:rsidRDefault="009C482A" w:rsidP="009C482A">
            <w:r w:rsidRPr="009C482A">
              <w:t>Total reaction volume</w:t>
            </w:r>
          </w:p>
        </w:tc>
        <w:tc>
          <w:tcPr>
            <w:tcW w:w="2420" w:type="dxa"/>
            <w:noWrap/>
            <w:hideMark/>
          </w:tcPr>
          <w:p w14:paraId="4B857E42" w14:textId="77777777" w:rsidR="009C482A" w:rsidRPr="009C482A" w:rsidRDefault="009C482A" w:rsidP="009C482A">
            <w:r w:rsidRPr="009C482A">
              <w:t>50</w:t>
            </w:r>
          </w:p>
        </w:tc>
        <w:tc>
          <w:tcPr>
            <w:tcW w:w="2380" w:type="dxa"/>
            <w:noWrap/>
            <w:hideMark/>
          </w:tcPr>
          <w:p w14:paraId="5B499A25" w14:textId="77777777" w:rsidR="009C482A" w:rsidRPr="009C482A" w:rsidRDefault="009C482A" w:rsidP="009C482A"/>
        </w:tc>
        <w:tc>
          <w:tcPr>
            <w:tcW w:w="1640" w:type="dxa"/>
            <w:noWrap/>
            <w:hideMark/>
          </w:tcPr>
          <w:p w14:paraId="31AB540F" w14:textId="77777777" w:rsidR="009C482A" w:rsidRPr="009C482A" w:rsidRDefault="009C482A"/>
        </w:tc>
        <w:tc>
          <w:tcPr>
            <w:tcW w:w="1580" w:type="dxa"/>
            <w:noWrap/>
            <w:hideMark/>
          </w:tcPr>
          <w:p w14:paraId="14C49C64" w14:textId="77777777" w:rsidR="009C482A" w:rsidRPr="009C482A" w:rsidRDefault="009C482A"/>
        </w:tc>
      </w:tr>
      <w:tr w:rsidR="009C482A" w:rsidRPr="009C482A" w14:paraId="34DECF66" w14:textId="77777777" w:rsidTr="009C482A">
        <w:trPr>
          <w:trHeight w:val="300"/>
        </w:trPr>
        <w:tc>
          <w:tcPr>
            <w:tcW w:w="4060" w:type="dxa"/>
            <w:noWrap/>
            <w:hideMark/>
          </w:tcPr>
          <w:p w14:paraId="6D3CB749" w14:textId="77777777" w:rsidR="009C482A" w:rsidRPr="009C482A" w:rsidRDefault="009C482A">
            <w:r w:rsidRPr="009C482A">
              <w:t>Total number of reactions</w:t>
            </w:r>
          </w:p>
        </w:tc>
        <w:tc>
          <w:tcPr>
            <w:tcW w:w="2420" w:type="dxa"/>
            <w:noWrap/>
            <w:hideMark/>
          </w:tcPr>
          <w:p w14:paraId="4D505B9D" w14:textId="77777777" w:rsidR="009C482A" w:rsidRPr="009C482A" w:rsidRDefault="009C482A" w:rsidP="009C482A">
            <w:r w:rsidRPr="009C482A">
              <w:t>9</w:t>
            </w:r>
          </w:p>
        </w:tc>
        <w:tc>
          <w:tcPr>
            <w:tcW w:w="2380" w:type="dxa"/>
            <w:noWrap/>
            <w:hideMark/>
          </w:tcPr>
          <w:p w14:paraId="1ED765B0" w14:textId="77777777" w:rsidR="009C482A" w:rsidRPr="009C482A" w:rsidRDefault="009C482A" w:rsidP="009C482A"/>
        </w:tc>
        <w:tc>
          <w:tcPr>
            <w:tcW w:w="1640" w:type="dxa"/>
            <w:noWrap/>
            <w:hideMark/>
          </w:tcPr>
          <w:p w14:paraId="4864C7A3" w14:textId="77777777" w:rsidR="009C482A" w:rsidRPr="009C482A" w:rsidRDefault="009C482A"/>
        </w:tc>
        <w:tc>
          <w:tcPr>
            <w:tcW w:w="1580" w:type="dxa"/>
            <w:noWrap/>
            <w:hideMark/>
          </w:tcPr>
          <w:p w14:paraId="5D4B829E" w14:textId="77777777" w:rsidR="009C482A" w:rsidRPr="009C482A" w:rsidRDefault="009C482A"/>
        </w:tc>
      </w:tr>
      <w:tr w:rsidR="009C482A" w:rsidRPr="009C482A" w14:paraId="31985465" w14:textId="77777777" w:rsidTr="009C482A">
        <w:trPr>
          <w:trHeight w:val="300"/>
        </w:trPr>
        <w:tc>
          <w:tcPr>
            <w:tcW w:w="4060" w:type="dxa"/>
            <w:noWrap/>
            <w:hideMark/>
          </w:tcPr>
          <w:p w14:paraId="62C75A63" w14:textId="77777777" w:rsidR="009C482A" w:rsidRPr="009C482A" w:rsidRDefault="009C482A"/>
        </w:tc>
        <w:tc>
          <w:tcPr>
            <w:tcW w:w="2420" w:type="dxa"/>
            <w:noWrap/>
            <w:hideMark/>
          </w:tcPr>
          <w:p w14:paraId="14E37C1B" w14:textId="77777777" w:rsidR="009C482A" w:rsidRPr="009C482A" w:rsidRDefault="009C482A"/>
        </w:tc>
        <w:tc>
          <w:tcPr>
            <w:tcW w:w="2380" w:type="dxa"/>
            <w:noWrap/>
            <w:hideMark/>
          </w:tcPr>
          <w:p w14:paraId="761CE01D" w14:textId="77777777" w:rsidR="009C482A" w:rsidRPr="009C482A" w:rsidRDefault="009C482A"/>
        </w:tc>
        <w:tc>
          <w:tcPr>
            <w:tcW w:w="1640" w:type="dxa"/>
            <w:noWrap/>
            <w:hideMark/>
          </w:tcPr>
          <w:p w14:paraId="4CCE9D3D" w14:textId="77777777" w:rsidR="009C482A" w:rsidRPr="009C482A" w:rsidRDefault="009C482A"/>
        </w:tc>
        <w:tc>
          <w:tcPr>
            <w:tcW w:w="1580" w:type="dxa"/>
            <w:noWrap/>
            <w:hideMark/>
          </w:tcPr>
          <w:p w14:paraId="2D730BCC" w14:textId="77777777" w:rsidR="009C482A" w:rsidRPr="009C482A" w:rsidRDefault="009C482A">
            <w:pPr>
              <w:rPr>
                <w:b/>
                <w:bCs/>
              </w:rPr>
            </w:pPr>
            <w:r w:rsidRPr="009C482A">
              <w:rPr>
                <w:b/>
                <w:bCs/>
              </w:rPr>
              <w:t>Factor</w:t>
            </w:r>
          </w:p>
        </w:tc>
      </w:tr>
      <w:tr w:rsidR="009C482A" w:rsidRPr="009C482A" w14:paraId="5773FB7C" w14:textId="77777777" w:rsidTr="009C482A">
        <w:trPr>
          <w:trHeight w:val="300"/>
        </w:trPr>
        <w:tc>
          <w:tcPr>
            <w:tcW w:w="4060" w:type="dxa"/>
            <w:noWrap/>
            <w:hideMark/>
          </w:tcPr>
          <w:p w14:paraId="3BEA84E0" w14:textId="77777777" w:rsidR="009C482A" w:rsidRPr="009C482A" w:rsidRDefault="009C482A">
            <w:pPr>
              <w:rPr>
                <w:b/>
                <w:bCs/>
              </w:rPr>
            </w:pPr>
            <w:r w:rsidRPr="009C482A">
              <w:rPr>
                <w:b/>
                <w:bCs/>
              </w:rPr>
              <w:t>Component</w:t>
            </w:r>
          </w:p>
        </w:tc>
        <w:tc>
          <w:tcPr>
            <w:tcW w:w="2420" w:type="dxa"/>
            <w:noWrap/>
            <w:hideMark/>
          </w:tcPr>
          <w:p w14:paraId="2EF86B94" w14:textId="77777777" w:rsidR="009C482A" w:rsidRPr="009C482A" w:rsidRDefault="009C482A">
            <w:pPr>
              <w:rPr>
                <w:b/>
                <w:bCs/>
              </w:rPr>
            </w:pPr>
            <w:r w:rsidRPr="009C482A">
              <w:rPr>
                <w:b/>
                <w:bCs/>
              </w:rPr>
              <w:t>Stock concentration</w:t>
            </w:r>
          </w:p>
        </w:tc>
        <w:tc>
          <w:tcPr>
            <w:tcW w:w="2380" w:type="dxa"/>
            <w:noWrap/>
            <w:hideMark/>
          </w:tcPr>
          <w:p w14:paraId="0B43DD51" w14:textId="77777777" w:rsidR="009C482A" w:rsidRPr="009C482A" w:rsidRDefault="009C482A">
            <w:pPr>
              <w:rPr>
                <w:b/>
                <w:bCs/>
              </w:rPr>
            </w:pPr>
            <w:r w:rsidRPr="009C482A">
              <w:rPr>
                <w:b/>
                <w:bCs/>
              </w:rPr>
              <w:t>Final concentration</w:t>
            </w:r>
          </w:p>
        </w:tc>
        <w:tc>
          <w:tcPr>
            <w:tcW w:w="1640" w:type="dxa"/>
            <w:noWrap/>
            <w:hideMark/>
          </w:tcPr>
          <w:p w14:paraId="458E2A04" w14:textId="77777777" w:rsidR="009C482A" w:rsidRPr="009C482A" w:rsidRDefault="009C482A">
            <w:pPr>
              <w:rPr>
                <w:b/>
                <w:bCs/>
              </w:rPr>
            </w:pPr>
            <w:r w:rsidRPr="009C482A">
              <w:rPr>
                <w:b/>
                <w:bCs/>
              </w:rPr>
              <w:t xml:space="preserve">1 </w:t>
            </w:r>
            <w:proofErr w:type="spellStart"/>
            <w:r w:rsidRPr="009C482A">
              <w:rPr>
                <w:b/>
                <w:bCs/>
              </w:rPr>
              <w:t>rxn</w:t>
            </w:r>
            <w:proofErr w:type="spellEnd"/>
            <w:r w:rsidRPr="009C482A">
              <w:rPr>
                <w:b/>
                <w:bCs/>
              </w:rPr>
              <w:t xml:space="preserve"> volume</w:t>
            </w:r>
          </w:p>
        </w:tc>
        <w:tc>
          <w:tcPr>
            <w:tcW w:w="1580" w:type="dxa"/>
            <w:noWrap/>
            <w:hideMark/>
          </w:tcPr>
          <w:p w14:paraId="79EEC121" w14:textId="77777777" w:rsidR="009C482A" w:rsidRPr="009C482A" w:rsidRDefault="009C482A" w:rsidP="009C482A">
            <w:r w:rsidRPr="009C482A">
              <w:t>10</w:t>
            </w:r>
          </w:p>
        </w:tc>
      </w:tr>
      <w:tr w:rsidR="009C482A" w:rsidRPr="009C482A" w14:paraId="00A3EB7D" w14:textId="77777777" w:rsidTr="009C482A">
        <w:trPr>
          <w:trHeight w:val="300"/>
        </w:trPr>
        <w:tc>
          <w:tcPr>
            <w:tcW w:w="4060" w:type="dxa"/>
            <w:noWrap/>
            <w:hideMark/>
          </w:tcPr>
          <w:p w14:paraId="17839E7D" w14:textId="77777777" w:rsidR="009C482A" w:rsidRPr="009C482A" w:rsidRDefault="009C482A" w:rsidP="009C482A">
            <w:r w:rsidRPr="009C482A">
              <w:t>ddiH2O</w:t>
            </w:r>
          </w:p>
        </w:tc>
        <w:tc>
          <w:tcPr>
            <w:tcW w:w="2420" w:type="dxa"/>
            <w:noWrap/>
            <w:hideMark/>
          </w:tcPr>
          <w:p w14:paraId="2F63DE1A" w14:textId="77777777" w:rsidR="009C482A" w:rsidRPr="009C482A" w:rsidRDefault="009C482A">
            <w:r w:rsidRPr="009C482A">
              <w:t> </w:t>
            </w:r>
          </w:p>
        </w:tc>
        <w:tc>
          <w:tcPr>
            <w:tcW w:w="2380" w:type="dxa"/>
            <w:noWrap/>
            <w:hideMark/>
          </w:tcPr>
          <w:p w14:paraId="254C6A3B" w14:textId="77777777" w:rsidR="009C482A" w:rsidRPr="009C482A" w:rsidRDefault="009C482A">
            <w:r w:rsidRPr="009C482A">
              <w:t> </w:t>
            </w:r>
          </w:p>
        </w:tc>
        <w:tc>
          <w:tcPr>
            <w:tcW w:w="1640" w:type="dxa"/>
            <w:noWrap/>
            <w:hideMark/>
          </w:tcPr>
          <w:p w14:paraId="7F942AA7" w14:textId="77777777" w:rsidR="009C482A" w:rsidRPr="009C482A" w:rsidRDefault="009C482A" w:rsidP="009C482A">
            <w:r w:rsidRPr="009C482A">
              <w:t>31.0</w:t>
            </w:r>
          </w:p>
        </w:tc>
        <w:tc>
          <w:tcPr>
            <w:tcW w:w="1580" w:type="dxa"/>
            <w:noWrap/>
            <w:hideMark/>
          </w:tcPr>
          <w:p w14:paraId="723544F9" w14:textId="77777777" w:rsidR="009C482A" w:rsidRPr="009C482A" w:rsidRDefault="009C482A" w:rsidP="009C482A">
            <w:r w:rsidRPr="009C482A">
              <w:t>310</w:t>
            </w:r>
          </w:p>
        </w:tc>
      </w:tr>
      <w:tr w:rsidR="009C482A" w:rsidRPr="009C482A" w14:paraId="344391B8" w14:textId="77777777" w:rsidTr="009C482A">
        <w:trPr>
          <w:trHeight w:val="300"/>
        </w:trPr>
        <w:tc>
          <w:tcPr>
            <w:tcW w:w="4060" w:type="dxa"/>
            <w:noWrap/>
            <w:hideMark/>
          </w:tcPr>
          <w:p w14:paraId="2B8DC499" w14:textId="77777777" w:rsidR="009C482A" w:rsidRPr="009C482A" w:rsidRDefault="009C482A" w:rsidP="009C482A">
            <w:proofErr w:type="spellStart"/>
            <w:r w:rsidRPr="009C482A">
              <w:t>PrimeSTAR</w:t>
            </w:r>
            <w:proofErr w:type="spellEnd"/>
            <w:r w:rsidRPr="009C482A">
              <w:t xml:space="preserve"> GXL Buffer</w:t>
            </w:r>
          </w:p>
        </w:tc>
        <w:tc>
          <w:tcPr>
            <w:tcW w:w="2420" w:type="dxa"/>
            <w:noWrap/>
            <w:hideMark/>
          </w:tcPr>
          <w:p w14:paraId="78BBDF2C" w14:textId="77777777" w:rsidR="009C482A" w:rsidRPr="009C482A" w:rsidRDefault="009C482A">
            <w:r w:rsidRPr="009C482A">
              <w:t>5x</w:t>
            </w:r>
          </w:p>
        </w:tc>
        <w:tc>
          <w:tcPr>
            <w:tcW w:w="2380" w:type="dxa"/>
            <w:noWrap/>
            <w:hideMark/>
          </w:tcPr>
          <w:p w14:paraId="5A6D8C2A" w14:textId="77777777" w:rsidR="009C482A" w:rsidRPr="009C482A" w:rsidRDefault="009C482A">
            <w:r w:rsidRPr="009C482A">
              <w:t>1x</w:t>
            </w:r>
          </w:p>
        </w:tc>
        <w:tc>
          <w:tcPr>
            <w:tcW w:w="1640" w:type="dxa"/>
            <w:noWrap/>
            <w:hideMark/>
          </w:tcPr>
          <w:p w14:paraId="37A6FC27" w14:textId="77777777" w:rsidR="009C482A" w:rsidRPr="009C482A" w:rsidRDefault="009C482A" w:rsidP="009C482A">
            <w:r w:rsidRPr="009C482A">
              <w:t>10.0</w:t>
            </w:r>
          </w:p>
        </w:tc>
        <w:tc>
          <w:tcPr>
            <w:tcW w:w="1580" w:type="dxa"/>
            <w:noWrap/>
            <w:hideMark/>
          </w:tcPr>
          <w:p w14:paraId="1C24364B" w14:textId="77777777" w:rsidR="009C482A" w:rsidRPr="009C482A" w:rsidRDefault="009C482A" w:rsidP="009C482A">
            <w:r w:rsidRPr="009C482A">
              <w:t>100</w:t>
            </w:r>
          </w:p>
        </w:tc>
      </w:tr>
      <w:tr w:rsidR="009C482A" w:rsidRPr="009C482A" w14:paraId="77C02E5C" w14:textId="77777777" w:rsidTr="009C482A">
        <w:trPr>
          <w:trHeight w:val="300"/>
        </w:trPr>
        <w:tc>
          <w:tcPr>
            <w:tcW w:w="4060" w:type="dxa"/>
            <w:noWrap/>
            <w:hideMark/>
          </w:tcPr>
          <w:p w14:paraId="1F3A1BB5" w14:textId="77777777" w:rsidR="009C482A" w:rsidRPr="009C482A" w:rsidRDefault="009C482A" w:rsidP="009C482A">
            <w:r w:rsidRPr="009C482A">
              <w:t>dNTPs</w:t>
            </w:r>
          </w:p>
        </w:tc>
        <w:tc>
          <w:tcPr>
            <w:tcW w:w="2420" w:type="dxa"/>
            <w:noWrap/>
            <w:hideMark/>
          </w:tcPr>
          <w:p w14:paraId="1345BCC2" w14:textId="77777777" w:rsidR="009C482A" w:rsidRPr="009C482A" w:rsidRDefault="009C482A">
            <w:r w:rsidRPr="009C482A">
              <w:t>2.5 mM</w:t>
            </w:r>
          </w:p>
        </w:tc>
        <w:tc>
          <w:tcPr>
            <w:tcW w:w="2380" w:type="dxa"/>
            <w:noWrap/>
            <w:hideMark/>
          </w:tcPr>
          <w:p w14:paraId="75671552" w14:textId="77777777" w:rsidR="009C482A" w:rsidRPr="009C482A" w:rsidRDefault="009C482A">
            <w:r w:rsidRPr="009C482A">
              <w:t>0.2 mM</w:t>
            </w:r>
          </w:p>
        </w:tc>
        <w:tc>
          <w:tcPr>
            <w:tcW w:w="1640" w:type="dxa"/>
            <w:noWrap/>
            <w:hideMark/>
          </w:tcPr>
          <w:p w14:paraId="0EA9E97F" w14:textId="77777777" w:rsidR="009C482A" w:rsidRPr="009C482A" w:rsidRDefault="009C482A" w:rsidP="009C482A">
            <w:r w:rsidRPr="009C482A">
              <w:t>4.0</w:t>
            </w:r>
          </w:p>
        </w:tc>
        <w:tc>
          <w:tcPr>
            <w:tcW w:w="1580" w:type="dxa"/>
            <w:noWrap/>
            <w:hideMark/>
          </w:tcPr>
          <w:p w14:paraId="276F669C" w14:textId="77777777" w:rsidR="009C482A" w:rsidRPr="009C482A" w:rsidRDefault="009C482A" w:rsidP="009C482A">
            <w:r w:rsidRPr="009C482A">
              <w:t>40</w:t>
            </w:r>
          </w:p>
        </w:tc>
      </w:tr>
      <w:tr w:rsidR="009C482A" w:rsidRPr="009C482A" w14:paraId="63EA6E80" w14:textId="77777777" w:rsidTr="009C482A">
        <w:trPr>
          <w:trHeight w:val="300"/>
        </w:trPr>
        <w:tc>
          <w:tcPr>
            <w:tcW w:w="4060" w:type="dxa"/>
            <w:noWrap/>
            <w:hideMark/>
          </w:tcPr>
          <w:p w14:paraId="22BF6866" w14:textId="63B9920B" w:rsidR="009C482A" w:rsidRPr="009C482A" w:rsidRDefault="009C482A" w:rsidP="009C482A">
            <w:r w:rsidRPr="009C482A">
              <w:t>oligo F</w:t>
            </w:r>
            <w:r>
              <w:t xml:space="preserve"> KROL343</w:t>
            </w:r>
          </w:p>
        </w:tc>
        <w:tc>
          <w:tcPr>
            <w:tcW w:w="2420" w:type="dxa"/>
            <w:noWrap/>
            <w:hideMark/>
          </w:tcPr>
          <w:p w14:paraId="2414D6F7" w14:textId="77777777" w:rsidR="009C482A" w:rsidRPr="009C482A" w:rsidRDefault="009C482A">
            <w:r w:rsidRPr="009C482A">
              <w:t xml:space="preserve">10 </w:t>
            </w:r>
            <w:proofErr w:type="spellStart"/>
            <w:proofErr w:type="gramStart"/>
            <w:r w:rsidRPr="009C482A">
              <w:t>uM</w:t>
            </w:r>
            <w:proofErr w:type="spellEnd"/>
            <w:proofErr w:type="gramEnd"/>
          </w:p>
        </w:tc>
        <w:tc>
          <w:tcPr>
            <w:tcW w:w="2380" w:type="dxa"/>
            <w:noWrap/>
            <w:hideMark/>
          </w:tcPr>
          <w:p w14:paraId="4E878743" w14:textId="77777777" w:rsidR="009C482A" w:rsidRPr="009C482A" w:rsidRDefault="009C482A">
            <w:r w:rsidRPr="009C482A">
              <w:t xml:space="preserve">0.3 </w:t>
            </w:r>
            <w:proofErr w:type="spellStart"/>
            <w:r w:rsidRPr="009C482A">
              <w:t>uM</w:t>
            </w:r>
            <w:proofErr w:type="spellEnd"/>
          </w:p>
        </w:tc>
        <w:tc>
          <w:tcPr>
            <w:tcW w:w="1640" w:type="dxa"/>
            <w:noWrap/>
            <w:hideMark/>
          </w:tcPr>
          <w:p w14:paraId="405D04C2" w14:textId="77777777" w:rsidR="009C482A" w:rsidRPr="009C482A" w:rsidRDefault="009C482A" w:rsidP="009C482A">
            <w:r w:rsidRPr="009C482A">
              <w:t>1.5</w:t>
            </w:r>
          </w:p>
        </w:tc>
        <w:tc>
          <w:tcPr>
            <w:tcW w:w="1580" w:type="dxa"/>
            <w:noWrap/>
            <w:hideMark/>
          </w:tcPr>
          <w:p w14:paraId="4B8C6423" w14:textId="77777777" w:rsidR="009C482A" w:rsidRPr="009C482A" w:rsidRDefault="009C482A" w:rsidP="009C482A">
            <w:r w:rsidRPr="009C482A">
              <w:t>15</w:t>
            </w:r>
          </w:p>
        </w:tc>
      </w:tr>
      <w:tr w:rsidR="009C482A" w:rsidRPr="009C482A" w14:paraId="73CC8620" w14:textId="77777777" w:rsidTr="009C482A">
        <w:trPr>
          <w:trHeight w:val="300"/>
        </w:trPr>
        <w:tc>
          <w:tcPr>
            <w:tcW w:w="4060" w:type="dxa"/>
            <w:noWrap/>
            <w:hideMark/>
          </w:tcPr>
          <w:p w14:paraId="339E11E5" w14:textId="29CC6381" w:rsidR="009C482A" w:rsidRPr="009C482A" w:rsidRDefault="009C482A" w:rsidP="009C482A">
            <w:r w:rsidRPr="009C482A">
              <w:t>oligo R</w:t>
            </w:r>
            <w:r>
              <w:t xml:space="preserve"> KROL148</w:t>
            </w:r>
          </w:p>
        </w:tc>
        <w:tc>
          <w:tcPr>
            <w:tcW w:w="2420" w:type="dxa"/>
            <w:noWrap/>
            <w:hideMark/>
          </w:tcPr>
          <w:p w14:paraId="52215F86" w14:textId="77777777" w:rsidR="009C482A" w:rsidRPr="009C482A" w:rsidRDefault="009C482A">
            <w:r w:rsidRPr="009C482A">
              <w:t xml:space="preserve">10 </w:t>
            </w:r>
            <w:proofErr w:type="spellStart"/>
            <w:proofErr w:type="gramStart"/>
            <w:r w:rsidRPr="009C482A">
              <w:t>uM</w:t>
            </w:r>
            <w:proofErr w:type="spellEnd"/>
            <w:proofErr w:type="gramEnd"/>
          </w:p>
        </w:tc>
        <w:tc>
          <w:tcPr>
            <w:tcW w:w="2380" w:type="dxa"/>
            <w:noWrap/>
            <w:hideMark/>
          </w:tcPr>
          <w:p w14:paraId="655A6FA5" w14:textId="77777777" w:rsidR="009C482A" w:rsidRPr="009C482A" w:rsidRDefault="009C482A">
            <w:r w:rsidRPr="009C482A">
              <w:t xml:space="preserve">0.3 </w:t>
            </w:r>
            <w:proofErr w:type="spellStart"/>
            <w:r w:rsidRPr="009C482A">
              <w:t>uM</w:t>
            </w:r>
            <w:proofErr w:type="spellEnd"/>
          </w:p>
        </w:tc>
        <w:tc>
          <w:tcPr>
            <w:tcW w:w="1640" w:type="dxa"/>
            <w:noWrap/>
            <w:hideMark/>
          </w:tcPr>
          <w:p w14:paraId="5979F038" w14:textId="77777777" w:rsidR="009C482A" w:rsidRPr="009C482A" w:rsidRDefault="009C482A" w:rsidP="009C482A">
            <w:r w:rsidRPr="009C482A">
              <w:t>1.5</w:t>
            </w:r>
          </w:p>
        </w:tc>
        <w:tc>
          <w:tcPr>
            <w:tcW w:w="1580" w:type="dxa"/>
            <w:noWrap/>
            <w:hideMark/>
          </w:tcPr>
          <w:p w14:paraId="36018809" w14:textId="77777777" w:rsidR="009C482A" w:rsidRPr="009C482A" w:rsidRDefault="009C482A" w:rsidP="009C482A">
            <w:r w:rsidRPr="009C482A">
              <w:t>15</w:t>
            </w:r>
          </w:p>
        </w:tc>
      </w:tr>
      <w:tr w:rsidR="009C482A" w:rsidRPr="009C482A" w14:paraId="6980251F" w14:textId="77777777" w:rsidTr="009C482A">
        <w:trPr>
          <w:trHeight w:val="300"/>
        </w:trPr>
        <w:tc>
          <w:tcPr>
            <w:tcW w:w="4060" w:type="dxa"/>
            <w:noWrap/>
            <w:hideMark/>
          </w:tcPr>
          <w:p w14:paraId="0842770F" w14:textId="77777777" w:rsidR="009C482A" w:rsidRPr="009C482A" w:rsidRDefault="009C482A" w:rsidP="009C482A">
            <w:r w:rsidRPr="009C482A">
              <w:t>template</w:t>
            </w:r>
          </w:p>
        </w:tc>
        <w:tc>
          <w:tcPr>
            <w:tcW w:w="2420" w:type="dxa"/>
            <w:noWrap/>
            <w:hideMark/>
          </w:tcPr>
          <w:p w14:paraId="78DE309F" w14:textId="77777777" w:rsidR="009C482A" w:rsidRPr="009C482A" w:rsidRDefault="009C482A">
            <w:r w:rsidRPr="009C482A">
              <w:t>100 ng/</w:t>
            </w:r>
            <w:proofErr w:type="spellStart"/>
            <w:r w:rsidRPr="009C482A">
              <w:t>ul</w:t>
            </w:r>
            <w:proofErr w:type="spellEnd"/>
          </w:p>
        </w:tc>
        <w:tc>
          <w:tcPr>
            <w:tcW w:w="2380" w:type="dxa"/>
            <w:noWrap/>
            <w:hideMark/>
          </w:tcPr>
          <w:p w14:paraId="7EFC2A1C" w14:textId="77777777" w:rsidR="009C482A" w:rsidRPr="009C482A" w:rsidRDefault="009C482A">
            <w:r w:rsidRPr="009C482A">
              <w:t>2 ng/</w:t>
            </w:r>
            <w:proofErr w:type="spellStart"/>
            <w:r w:rsidRPr="009C482A">
              <w:t>ul</w:t>
            </w:r>
            <w:proofErr w:type="spellEnd"/>
          </w:p>
        </w:tc>
        <w:tc>
          <w:tcPr>
            <w:tcW w:w="1640" w:type="dxa"/>
            <w:noWrap/>
            <w:hideMark/>
          </w:tcPr>
          <w:p w14:paraId="2AE8792C" w14:textId="77777777" w:rsidR="009C482A" w:rsidRPr="009C482A" w:rsidRDefault="009C482A" w:rsidP="009C482A">
            <w:r w:rsidRPr="009C482A">
              <w:t>1.0</w:t>
            </w:r>
          </w:p>
        </w:tc>
        <w:tc>
          <w:tcPr>
            <w:tcW w:w="1580" w:type="dxa"/>
            <w:noWrap/>
            <w:hideMark/>
          </w:tcPr>
          <w:p w14:paraId="337D5059" w14:textId="77777777" w:rsidR="009C482A" w:rsidRPr="009C482A" w:rsidRDefault="009C482A" w:rsidP="009C482A">
            <w:r w:rsidRPr="009C482A">
              <w:t>10</w:t>
            </w:r>
          </w:p>
        </w:tc>
      </w:tr>
      <w:tr w:rsidR="009C482A" w:rsidRPr="009C482A" w14:paraId="041614CA" w14:textId="77777777" w:rsidTr="009C482A">
        <w:trPr>
          <w:trHeight w:val="300"/>
        </w:trPr>
        <w:tc>
          <w:tcPr>
            <w:tcW w:w="4060" w:type="dxa"/>
            <w:noWrap/>
            <w:hideMark/>
          </w:tcPr>
          <w:p w14:paraId="741CF857" w14:textId="77777777" w:rsidR="009C482A" w:rsidRPr="009C482A" w:rsidRDefault="009C482A" w:rsidP="009C482A">
            <w:proofErr w:type="spellStart"/>
            <w:r w:rsidRPr="009C482A">
              <w:t>PrimeSTAR</w:t>
            </w:r>
            <w:proofErr w:type="spellEnd"/>
            <w:r w:rsidRPr="009C482A">
              <w:t xml:space="preserve"> GXL DNA Polymerase</w:t>
            </w:r>
          </w:p>
        </w:tc>
        <w:tc>
          <w:tcPr>
            <w:tcW w:w="2420" w:type="dxa"/>
            <w:noWrap/>
            <w:hideMark/>
          </w:tcPr>
          <w:p w14:paraId="167018E5" w14:textId="77777777" w:rsidR="009C482A" w:rsidRPr="009C482A" w:rsidRDefault="009C482A">
            <w:r w:rsidRPr="009C482A">
              <w:t>1.25 U/</w:t>
            </w:r>
            <w:proofErr w:type="spellStart"/>
            <w:r w:rsidRPr="009C482A">
              <w:t>ul</w:t>
            </w:r>
            <w:proofErr w:type="spellEnd"/>
          </w:p>
        </w:tc>
        <w:tc>
          <w:tcPr>
            <w:tcW w:w="2380" w:type="dxa"/>
            <w:noWrap/>
            <w:hideMark/>
          </w:tcPr>
          <w:p w14:paraId="6577C342" w14:textId="77777777" w:rsidR="009C482A" w:rsidRPr="009C482A" w:rsidRDefault="009C482A">
            <w:r w:rsidRPr="009C482A">
              <w:t>0.025 U/</w:t>
            </w:r>
            <w:proofErr w:type="spellStart"/>
            <w:r w:rsidRPr="009C482A">
              <w:t>ul</w:t>
            </w:r>
            <w:proofErr w:type="spellEnd"/>
          </w:p>
        </w:tc>
        <w:tc>
          <w:tcPr>
            <w:tcW w:w="1640" w:type="dxa"/>
            <w:noWrap/>
            <w:hideMark/>
          </w:tcPr>
          <w:p w14:paraId="3E8AB26A" w14:textId="77777777" w:rsidR="009C482A" w:rsidRPr="009C482A" w:rsidRDefault="009C482A" w:rsidP="009C482A">
            <w:r w:rsidRPr="009C482A">
              <w:t>1.0</w:t>
            </w:r>
          </w:p>
        </w:tc>
        <w:tc>
          <w:tcPr>
            <w:tcW w:w="1580" w:type="dxa"/>
            <w:noWrap/>
            <w:hideMark/>
          </w:tcPr>
          <w:p w14:paraId="69EB5483" w14:textId="77777777" w:rsidR="009C482A" w:rsidRPr="009C482A" w:rsidRDefault="009C482A" w:rsidP="009C482A">
            <w:r w:rsidRPr="009C482A">
              <w:t>10</w:t>
            </w:r>
          </w:p>
        </w:tc>
      </w:tr>
      <w:tr w:rsidR="009C482A" w:rsidRPr="009C482A" w14:paraId="53C24602" w14:textId="77777777" w:rsidTr="009C482A">
        <w:trPr>
          <w:trHeight w:val="300"/>
        </w:trPr>
        <w:tc>
          <w:tcPr>
            <w:tcW w:w="4060" w:type="dxa"/>
            <w:noWrap/>
            <w:hideMark/>
          </w:tcPr>
          <w:p w14:paraId="5E282BC6" w14:textId="77777777" w:rsidR="009C482A" w:rsidRPr="009C482A" w:rsidRDefault="009C482A" w:rsidP="009C482A">
            <w:r w:rsidRPr="009C482A">
              <w:t> </w:t>
            </w:r>
          </w:p>
        </w:tc>
        <w:tc>
          <w:tcPr>
            <w:tcW w:w="2420" w:type="dxa"/>
            <w:noWrap/>
            <w:hideMark/>
          </w:tcPr>
          <w:p w14:paraId="46243314" w14:textId="77777777" w:rsidR="009C482A" w:rsidRPr="009C482A" w:rsidRDefault="009C482A">
            <w:r w:rsidRPr="009C482A">
              <w:t> </w:t>
            </w:r>
          </w:p>
        </w:tc>
        <w:tc>
          <w:tcPr>
            <w:tcW w:w="2380" w:type="dxa"/>
            <w:noWrap/>
            <w:hideMark/>
          </w:tcPr>
          <w:p w14:paraId="75C87289" w14:textId="77777777" w:rsidR="009C482A" w:rsidRPr="009C482A" w:rsidRDefault="009C482A">
            <w:r w:rsidRPr="009C482A">
              <w:t>Total volume</w:t>
            </w:r>
          </w:p>
        </w:tc>
        <w:tc>
          <w:tcPr>
            <w:tcW w:w="1640" w:type="dxa"/>
            <w:noWrap/>
            <w:hideMark/>
          </w:tcPr>
          <w:p w14:paraId="25DEDDAB" w14:textId="77777777" w:rsidR="009C482A" w:rsidRPr="009C482A" w:rsidRDefault="009C482A" w:rsidP="009C482A">
            <w:r w:rsidRPr="009C482A">
              <w:t>50</w:t>
            </w:r>
          </w:p>
        </w:tc>
        <w:tc>
          <w:tcPr>
            <w:tcW w:w="1580" w:type="dxa"/>
            <w:noWrap/>
            <w:hideMark/>
          </w:tcPr>
          <w:p w14:paraId="71EAB22C" w14:textId="77777777" w:rsidR="009C482A" w:rsidRPr="009C482A" w:rsidRDefault="009C482A" w:rsidP="009C482A">
            <w:r w:rsidRPr="009C482A">
              <w:t>500</w:t>
            </w:r>
          </w:p>
        </w:tc>
      </w:tr>
    </w:tbl>
    <w:p w14:paraId="51B1EE3B" w14:textId="77777777" w:rsidR="008C75DC" w:rsidRDefault="008C75DC" w:rsidP="00F50346"/>
    <w:p w14:paraId="472F1C67" w14:textId="7C71AB51" w:rsidR="008C75DC" w:rsidRDefault="00E20D7A" w:rsidP="00F50346">
      <w:r>
        <w:t>I PCR purified these reactions to use for digest but also kept some for a gel to see if there’s still contamination in the negative control.</w:t>
      </w:r>
    </w:p>
    <w:p w14:paraId="7A6BE2A2" w14:textId="0E91C5A5" w:rsidR="00945E87" w:rsidRDefault="00945E87" w:rsidP="00F50346">
      <w:r>
        <w:rPr>
          <w:noProof/>
        </w:rPr>
        <w:lastRenderedPageBreak/>
        <w:drawing>
          <wp:inline distT="0" distB="0" distL="0" distR="0" wp14:anchorId="4BEE5AA6" wp14:editId="142DBE80">
            <wp:extent cx="4543519" cy="3077452"/>
            <wp:effectExtent l="0" t="0" r="3175" b="0"/>
            <wp:docPr id="170429773" name="Picture 7"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9773" name="Picture 7" descr="A close-up of a tes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48786" cy="3081019"/>
                    </a:xfrm>
                    <a:prstGeom prst="rect">
                      <a:avLst/>
                    </a:prstGeom>
                  </pic:spPr>
                </pic:pic>
              </a:graphicData>
            </a:graphic>
          </wp:inline>
        </w:drawing>
      </w:r>
    </w:p>
    <w:p w14:paraId="76292FCF" w14:textId="77777777" w:rsidR="00EA3D8E" w:rsidRPr="008454C4" w:rsidRDefault="00EA3D8E" w:rsidP="00EA3D8E">
      <w:pPr>
        <w:pBdr>
          <w:top w:val="nil"/>
          <w:left w:val="nil"/>
          <w:bottom w:val="nil"/>
          <w:right w:val="nil"/>
          <w:between w:val="nil"/>
        </w:pBdr>
        <w:jc w:val="left"/>
        <w:rPr>
          <w:b/>
          <w:bCs/>
          <w:color w:val="000000"/>
        </w:rPr>
      </w:pPr>
      <w:r w:rsidRPr="008454C4">
        <w:rPr>
          <w:b/>
          <w:bCs/>
          <w:color w:val="000000"/>
        </w:rPr>
        <w:t>Diagnostic Digest:</w:t>
      </w:r>
    </w:p>
    <w:tbl>
      <w:tblPr>
        <w:tblStyle w:val="TableGrid"/>
        <w:tblW w:w="9198" w:type="dxa"/>
        <w:tblLook w:val="04A0" w:firstRow="1" w:lastRow="0" w:firstColumn="1" w:lastColumn="0" w:noHBand="0" w:noVBand="1"/>
      </w:tblPr>
      <w:tblGrid>
        <w:gridCol w:w="1017"/>
        <w:gridCol w:w="1478"/>
        <w:gridCol w:w="2383"/>
        <w:gridCol w:w="2430"/>
        <w:gridCol w:w="1890"/>
      </w:tblGrid>
      <w:tr w:rsidR="00EA3D8E" w14:paraId="4621B941" w14:textId="77777777" w:rsidTr="009F0E73">
        <w:tc>
          <w:tcPr>
            <w:tcW w:w="1017" w:type="dxa"/>
          </w:tcPr>
          <w:p w14:paraId="251C13AF" w14:textId="77777777" w:rsidR="00EA3D8E" w:rsidRDefault="00EA3D8E" w:rsidP="009F0E73">
            <w:pPr>
              <w:jc w:val="center"/>
            </w:pPr>
            <w:r>
              <w:t>Tube</w:t>
            </w:r>
          </w:p>
        </w:tc>
        <w:tc>
          <w:tcPr>
            <w:tcW w:w="1478" w:type="dxa"/>
          </w:tcPr>
          <w:p w14:paraId="412BE13D" w14:textId="77777777" w:rsidR="00EA3D8E" w:rsidRDefault="00EA3D8E" w:rsidP="009F0E73">
            <w:pPr>
              <w:jc w:val="center"/>
            </w:pPr>
            <w:r>
              <w:t>DNA</w:t>
            </w:r>
          </w:p>
        </w:tc>
        <w:tc>
          <w:tcPr>
            <w:tcW w:w="2383" w:type="dxa"/>
          </w:tcPr>
          <w:p w14:paraId="4B6CB1A2" w14:textId="77777777" w:rsidR="00EA3D8E" w:rsidRDefault="00EA3D8E" w:rsidP="009F0E73">
            <w:pPr>
              <w:jc w:val="center"/>
            </w:pPr>
            <w:r>
              <w:t>Enzyme(s)</w:t>
            </w:r>
          </w:p>
        </w:tc>
        <w:tc>
          <w:tcPr>
            <w:tcW w:w="2430" w:type="dxa"/>
          </w:tcPr>
          <w:p w14:paraId="23E770D7" w14:textId="77777777" w:rsidR="00EA3D8E" w:rsidRDefault="00EA3D8E" w:rsidP="009F0E73">
            <w:pPr>
              <w:jc w:val="center"/>
            </w:pPr>
            <w:r>
              <w:t>DNA Volume (</w:t>
            </w:r>
            <w:proofErr w:type="spellStart"/>
            <w:r>
              <w:t>uL</w:t>
            </w:r>
            <w:proofErr w:type="spellEnd"/>
            <w:r>
              <w:t>)</w:t>
            </w:r>
          </w:p>
        </w:tc>
        <w:tc>
          <w:tcPr>
            <w:tcW w:w="1890" w:type="dxa"/>
          </w:tcPr>
          <w:p w14:paraId="00E0AB8C" w14:textId="77777777" w:rsidR="00EA3D8E" w:rsidRDefault="00EA3D8E" w:rsidP="009F0E73">
            <w:pPr>
              <w:jc w:val="center"/>
            </w:pPr>
            <w:r>
              <w:t>H</w:t>
            </w:r>
            <w:r w:rsidRPr="00682FE8">
              <w:rPr>
                <w:vertAlign w:val="subscript"/>
              </w:rPr>
              <w:t>2</w:t>
            </w:r>
            <w:r>
              <w:t>O Volume (</w:t>
            </w:r>
            <w:proofErr w:type="spellStart"/>
            <w:r>
              <w:t>uL</w:t>
            </w:r>
            <w:proofErr w:type="spellEnd"/>
            <w:r>
              <w:t>)</w:t>
            </w:r>
          </w:p>
        </w:tc>
      </w:tr>
      <w:tr w:rsidR="00EA3D8E" w14:paraId="4E0B83B5" w14:textId="77777777" w:rsidTr="009F0E73">
        <w:tc>
          <w:tcPr>
            <w:tcW w:w="1017" w:type="dxa"/>
          </w:tcPr>
          <w:p w14:paraId="16CCD094" w14:textId="0C60727D" w:rsidR="00EA3D8E" w:rsidRDefault="00EA3D8E" w:rsidP="009F0E73">
            <w:pPr>
              <w:jc w:val="center"/>
            </w:pPr>
            <w:r>
              <w:t>1-6</w:t>
            </w:r>
          </w:p>
        </w:tc>
        <w:tc>
          <w:tcPr>
            <w:tcW w:w="1478" w:type="dxa"/>
          </w:tcPr>
          <w:p w14:paraId="4A6A742A" w14:textId="77777777" w:rsidR="00EA3D8E" w:rsidRDefault="00EA3D8E" w:rsidP="009F0E73">
            <w:pPr>
              <w:jc w:val="center"/>
            </w:pPr>
            <w:r>
              <w:t xml:space="preserve">PCR purified </w:t>
            </w:r>
            <w:r w:rsidRPr="00C65F30">
              <w:rPr>
                <w:i/>
                <w:iCs/>
              </w:rPr>
              <w:t>rpsU2</w:t>
            </w:r>
            <w:r>
              <w:t>-HA</w:t>
            </w:r>
          </w:p>
        </w:tc>
        <w:tc>
          <w:tcPr>
            <w:tcW w:w="2383" w:type="dxa"/>
          </w:tcPr>
          <w:p w14:paraId="70F74426" w14:textId="77777777" w:rsidR="00EA3D8E" w:rsidRDefault="00EA3D8E" w:rsidP="009F0E73">
            <w:pPr>
              <w:jc w:val="center"/>
            </w:pPr>
            <w:r>
              <w:t>Not1</w:t>
            </w:r>
          </w:p>
        </w:tc>
        <w:tc>
          <w:tcPr>
            <w:tcW w:w="2430" w:type="dxa"/>
          </w:tcPr>
          <w:p w14:paraId="58FE5E4A" w14:textId="77777777" w:rsidR="00EA3D8E" w:rsidRDefault="00EA3D8E" w:rsidP="009F0E73">
            <w:pPr>
              <w:jc w:val="center"/>
            </w:pPr>
            <w:r>
              <w:t>2</w:t>
            </w:r>
          </w:p>
        </w:tc>
        <w:tc>
          <w:tcPr>
            <w:tcW w:w="1890" w:type="dxa"/>
          </w:tcPr>
          <w:p w14:paraId="317419B8" w14:textId="77777777" w:rsidR="00EA3D8E" w:rsidRDefault="00EA3D8E" w:rsidP="009F0E73">
            <w:pPr>
              <w:jc w:val="center"/>
            </w:pPr>
            <w:r>
              <w:t>-</w:t>
            </w:r>
          </w:p>
        </w:tc>
      </w:tr>
      <w:tr w:rsidR="00EA3D8E" w14:paraId="557E0DA7" w14:textId="77777777" w:rsidTr="009F0E73">
        <w:tc>
          <w:tcPr>
            <w:tcW w:w="1017" w:type="dxa"/>
          </w:tcPr>
          <w:p w14:paraId="26B7F970" w14:textId="66CAAB4D" w:rsidR="00EA3D8E" w:rsidRDefault="00EA3D8E" w:rsidP="00EA3D8E">
            <w:pPr>
              <w:jc w:val="center"/>
            </w:pPr>
            <w:r>
              <w:t>7</w:t>
            </w:r>
          </w:p>
        </w:tc>
        <w:tc>
          <w:tcPr>
            <w:tcW w:w="1478" w:type="dxa"/>
          </w:tcPr>
          <w:p w14:paraId="7AE90B89" w14:textId="77A6076C" w:rsidR="00EA3D8E" w:rsidRDefault="00EA3D8E" w:rsidP="00EA3D8E">
            <w:pPr>
              <w:jc w:val="center"/>
            </w:pPr>
            <w:r>
              <w:t>PCR purified LVS gDNA</w:t>
            </w:r>
          </w:p>
        </w:tc>
        <w:tc>
          <w:tcPr>
            <w:tcW w:w="2383" w:type="dxa"/>
          </w:tcPr>
          <w:p w14:paraId="596C7C68" w14:textId="1129BA96" w:rsidR="00EA3D8E" w:rsidRDefault="00EA3D8E" w:rsidP="00EA3D8E">
            <w:pPr>
              <w:jc w:val="center"/>
            </w:pPr>
            <w:r>
              <w:t>Not1</w:t>
            </w:r>
          </w:p>
        </w:tc>
        <w:tc>
          <w:tcPr>
            <w:tcW w:w="2430" w:type="dxa"/>
          </w:tcPr>
          <w:p w14:paraId="31ED8284" w14:textId="08E7D5C7" w:rsidR="00EA3D8E" w:rsidRDefault="00EA3D8E" w:rsidP="00EA3D8E">
            <w:pPr>
              <w:jc w:val="center"/>
            </w:pPr>
            <w:r>
              <w:t>2</w:t>
            </w:r>
          </w:p>
        </w:tc>
        <w:tc>
          <w:tcPr>
            <w:tcW w:w="1890" w:type="dxa"/>
          </w:tcPr>
          <w:p w14:paraId="7FB4C888" w14:textId="654787AA" w:rsidR="00EA3D8E" w:rsidRDefault="00683AE2" w:rsidP="00EA3D8E">
            <w:pPr>
              <w:jc w:val="center"/>
            </w:pPr>
            <w:r>
              <w:t>-</w:t>
            </w:r>
          </w:p>
        </w:tc>
      </w:tr>
      <w:tr w:rsidR="00EA3D8E" w14:paraId="28CAE636" w14:textId="77777777" w:rsidTr="009F0E73">
        <w:tc>
          <w:tcPr>
            <w:tcW w:w="1017" w:type="dxa"/>
          </w:tcPr>
          <w:p w14:paraId="6809ED9E" w14:textId="081A880F" w:rsidR="00EA3D8E" w:rsidRDefault="00EA3D8E" w:rsidP="00EA3D8E">
            <w:pPr>
              <w:jc w:val="center"/>
            </w:pPr>
            <w:r>
              <w:t>8</w:t>
            </w:r>
          </w:p>
        </w:tc>
        <w:tc>
          <w:tcPr>
            <w:tcW w:w="1478" w:type="dxa"/>
          </w:tcPr>
          <w:p w14:paraId="5FEDA569" w14:textId="02EBD859" w:rsidR="00EA3D8E" w:rsidRDefault="00EA3D8E" w:rsidP="00EA3D8E">
            <w:pPr>
              <w:jc w:val="center"/>
            </w:pPr>
            <w:r>
              <w:t>PCR purified pKR218</w:t>
            </w:r>
          </w:p>
        </w:tc>
        <w:tc>
          <w:tcPr>
            <w:tcW w:w="2383" w:type="dxa"/>
          </w:tcPr>
          <w:p w14:paraId="3AEF83EA" w14:textId="4100D922" w:rsidR="00EA3D8E" w:rsidRDefault="00EA3D8E" w:rsidP="00EA3D8E">
            <w:pPr>
              <w:jc w:val="center"/>
            </w:pPr>
            <w:r>
              <w:t>Not1</w:t>
            </w:r>
          </w:p>
        </w:tc>
        <w:tc>
          <w:tcPr>
            <w:tcW w:w="2430" w:type="dxa"/>
          </w:tcPr>
          <w:p w14:paraId="11A46886" w14:textId="5896BCC6" w:rsidR="00EA3D8E" w:rsidRDefault="00EA3D8E" w:rsidP="00EA3D8E">
            <w:pPr>
              <w:jc w:val="center"/>
            </w:pPr>
            <w:r>
              <w:t>2</w:t>
            </w:r>
          </w:p>
        </w:tc>
        <w:tc>
          <w:tcPr>
            <w:tcW w:w="1890" w:type="dxa"/>
          </w:tcPr>
          <w:p w14:paraId="6B4A9F37" w14:textId="042C66FE" w:rsidR="00EA3D8E" w:rsidRDefault="00683AE2" w:rsidP="00EA3D8E">
            <w:pPr>
              <w:jc w:val="center"/>
            </w:pPr>
            <w:r>
              <w:t>-</w:t>
            </w:r>
          </w:p>
        </w:tc>
      </w:tr>
      <w:tr w:rsidR="00EA3D8E" w14:paraId="4B85CB07" w14:textId="77777777" w:rsidTr="009F0E73">
        <w:tc>
          <w:tcPr>
            <w:tcW w:w="1017" w:type="dxa"/>
          </w:tcPr>
          <w:p w14:paraId="0AEE6862" w14:textId="7CE26E2E" w:rsidR="00EA3D8E" w:rsidRDefault="00EA3D8E" w:rsidP="009F0E73">
            <w:pPr>
              <w:jc w:val="center"/>
            </w:pPr>
            <w:r>
              <w:t>9</w:t>
            </w:r>
          </w:p>
        </w:tc>
        <w:tc>
          <w:tcPr>
            <w:tcW w:w="1478" w:type="dxa"/>
          </w:tcPr>
          <w:p w14:paraId="77272501" w14:textId="77513D94" w:rsidR="00EA3D8E" w:rsidRDefault="00EA3D8E" w:rsidP="009F0E73">
            <w:pPr>
              <w:jc w:val="center"/>
            </w:pPr>
            <w:r>
              <w:t>Negative</w:t>
            </w:r>
          </w:p>
        </w:tc>
        <w:tc>
          <w:tcPr>
            <w:tcW w:w="2383" w:type="dxa"/>
          </w:tcPr>
          <w:p w14:paraId="33C39A6A" w14:textId="0BB0DB60" w:rsidR="00EA3D8E" w:rsidRDefault="00EA3D8E" w:rsidP="009F0E73">
            <w:pPr>
              <w:jc w:val="center"/>
            </w:pPr>
            <w:r>
              <w:t>Not1</w:t>
            </w:r>
          </w:p>
        </w:tc>
        <w:tc>
          <w:tcPr>
            <w:tcW w:w="2430" w:type="dxa"/>
          </w:tcPr>
          <w:p w14:paraId="7207A281" w14:textId="29D4E673" w:rsidR="00EA3D8E" w:rsidRDefault="00EA3D8E" w:rsidP="009F0E73">
            <w:pPr>
              <w:jc w:val="center"/>
            </w:pPr>
            <w:r>
              <w:t>-</w:t>
            </w:r>
          </w:p>
        </w:tc>
        <w:tc>
          <w:tcPr>
            <w:tcW w:w="1890" w:type="dxa"/>
          </w:tcPr>
          <w:p w14:paraId="29F23270" w14:textId="3CDF803D" w:rsidR="00EA3D8E" w:rsidRDefault="00683AE2" w:rsidP="009F0E73">
            <w:pPr>
              <w:jc w:val="center"/>
            </w:pPr>
            <w:r>
              <w:t>2</w:t>
            </w:r>
          </w:p>
        </w:tc>
      </w:tr>
    </w:tbl>
    <w:p w14:paraId="2AC884C2" w14:textId="77777777" w:rsidR="00EA3D8E" w:rsidRDefault="00EA3D8E" w:rsidP="00EA3D8E">
      <w:pPr>
        <w:pBdr>
          <w:top w:val="nil"/>
          <w:left w:val="nil"/>
          <w:bottom w:val="nil"/>
          <w:right w:val="nil"/>
          <w:between w:val="nil"/>
        </w:pBdr>
        <w:jc w:val="left"/>
        <w:rPr>
          <w:color w:val="000000"/>
          <w:sz w:val="18"/>
          <w:szCs w:val="18"/>
        </w:rPr>
      </w:pPr>
    </w:p>
    <w:tbl>
      <w:tblPr>
        <w:tblStyle w:val="TableGrid"/>
        <w:tblpPr w:leftFromText="180" w:rightFromText="180" w:vertAnchor="text" w:horzAnchor="margin" w:tblpY="2"/>
        <w:tblW w:w="0" w:type="auto"/>
        <w:tblLook w:val="04A0" w:firstRow="1" w:lastRow="0" w:firstColumn="1" w:lastColumn="0" w:noHBand="0" w:noVBand="1"/>
      </w:tblPr>
      <w:tblGrid>
        <w:gridCol w:w="2358"/>
        <w:gridCol w:w="3690"/>
        <w:gridCol w:w="3528"/>
      </w:tblGrid>
      <w:tr w:rsidR="00EA3D8E" w:rsidRPr="00682FE8" w14:paraId="47FA967D" w14:textId="77777777" w:rsidTr="009F0E73">
        <w:tc>
          <w:tcPr>
            <w:tcW w:w="2358" w:type="dxa"/>
          </w:tcPr>
          <w:p w14:paraId="6999BD52" w14:textId="77777777" w:rsidR="00EA3D8E" w:rsidRPr="00682FE8" w:rsidRDefault="00EA3D8E" w:rsidP="009F0E73">
            <w:pPr>
              <w:jc w:val="center"/>
              <w:rPr>
                <w:b/>
              </w:rPr>
            </w:pPr>
            <w:r w:rsidRPr="00682FE8">
              <w:rPr>
                <w:b/>
              </w:rPr>
              <w:t>Components</w:t>
            </w:r>
          </w:p>
        </w:tc>
        <w:tc>
          <w:tcPr>
            <w:tcW w:w="3690" w:type="dxa"/>
          </w:tcPr>
          <w:p w14:paraId="4A00F17E" w14:textId="77777777" w:rsidR="00EA3D8E" w:rsidRPr="00682FE8" w:rsidRDefault="00EA3D8E" w:rsidP="009F0E73">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213D4E89" w14:textId="018D1F65" w:rsidR="00EA3D8E" w:rsidRPr="00682FE8" w:rsidRDefault="00EA3D8E" w:rsidP="009F0E73">
            <w:pPr>
              <w:jc w:val="center"/>
              <w:rPr>
                <w:b/>
              </w:rPr>
            </w:pPr>
            <w:r w:rsidRPr="00682FE8">
              <w:rPr>
                <w:b/>
              </w:rPr>
              <w:t xml:space="preserve">Volumes in Master Mix </w:t>
            </w:r>
            <w:r>
              <w:rPr>
                <w:b/>
              </w:rPr>
              <w:t>1</w:t>
            </w:r>
            <w:r w:rsidR="008454C4">
              <w:rPr>
                <w:b/>
              </w:rPr>
              <w:t>0</w:t>
            </w:r>
            <w:r w:rsidRPr="00682FE8">
              <w:rPr>
                <w:b/>
              </w:rPr>
              <w:t>x (</w:t>
            </w:r>
            <w:proofErr w:type="spellStart"/>
            <w:r w:rsidRPr="00682FE8">
              <w:rPr>
                <w:b/>
              </w:rPr>
              <w:t>uL</w:t>
            </w:r>
            <w:proofErr w:type="spellEnd"/>
            <w:r w:rsidRPr="00682FE8">
              <w:rPr>
                <w:b/>
              </w:rPr>
              <w:t>)</w:t>
            </w:r>
          </w:p>
        </w:tc>
      </w:tr>
      <w:tr w:rsidR="00EA3D8E" w14:paraId="33B2FFD5" w14:textId="77777777" w:rsidTr="009F0E73">
        <w:tc>
          <w:tcPr>
            <w:tcW w:w="2358" w:type="dxa"/>
          </w:tcPr>
          <w:p w14:paraId="736C2681" w14:textId="77777777" w:rsidR="00EA3D8E" w:rsidRDefault="00EA3D8E" w:rsidP="009F0E73">
            <w:pPr>
              <w:jc w:val="center"/>
            </w:pPr>
            <w:r>
              <w:t>H</w:t>
            </w:r>
            <w:r w:rsidRPr="00682FE8">
              <w:rPr>
                <w:vertAlign w:val="subscript"/>
              </w:rPr>
              <w:t>2</w:t>
            </w:r>
            <w:r>
              <w:t>O</w:t>
            </w:r>
          </w:p>
        </w:tc>
        <w:tc>
          <w:tcPr>
            <w:tcW w:w="3690" w:type="dxa"/>
          </w:tcPr>
          <w:p w14:paraId="170E0EB0" w14:textId="77777777" w:rsidR="00EA3D8E" w:rsidRDefault="00EA3D8E" w:rsidP="009F0E73">
            <w:pPr>
              <w:jc w:val="center"/>
            </w:pPr>
            <w:r>
              <w:t>15.0</w:t>
            </w:r>
          </w:p>
        </w:tc>
        <w:tc>
          <w:tcPr>
            <w:tcW w:w="3528" w:type="dxa"/>
          </w:tcPr>
          <w:p w14:paraId="1156381A" w14:textId="0FEC78CC" w:rsidR="00EA3D8E" w:rsidRDefault="008454C4" w:rsidP="009F0E73">
            <w:pPr>
              <w:jc w:val="center"/>
            </w:pPr>
            <w:r>
              <w:t>150</w:t>
            </w:r>
          </w:p>
        </w:tc>
      </w:tr>
      <w:tr w:rsidR="00EA3D8E" w14:paraId="2EE15DCD" w14:textId="77777777" w:rsidTr="009F0E73">
        <w:tc>
          <w:tcPr>
            <w:tcW w:w="2358" w:type="dxa"/>
          </w:tcPr>
          <w:p w14:paraId="750D65AB" w14:textId="77777777" w:rsidR="00EA3D8E" w:rsidRDefault="00EA3D8E" w:rsidP="009F0E73">
            <w:pPr>
              <w:jc w:val="center"/>
            </w:pPr>
            <w:r>
              <w:t>10x Buffer*</w:t>
            </w:r>
          </w:p>
        </w:tc>
        <w:tc>
          <w:tcPr>
            <w:tcW w:w="3690" w:type="dxa"/>
          </w:tcPr>
          <w:p w14:paraId="1E02426A" w14:textId="77777777" w:rsidR="00EA3D8E" w:rsidRDefault="00EA3D8E" w:rsidP="009F0E73">
            <w:pPr>
              <w:jc w:val="center"/>
            </w:pPr>
            <w:r>
              <w:t>2.0</w:t>
            </w:r>
          </w:p>
        </w:tc>
        <w:tc>
          <w:tcPr>
            <w:tcW w:w="3528" w:type="dxa"/>
          </w:tcPr>
          <w:p w14:paraId="57BAA88F" w14:textId="04194CA2" w:rsidR="00EA3D8E" w:rsidRDefault="008454C4" w:rsidP="008454C4">
            <w:pPr>
              <w:jc w:val="center"/>
            </w:pPr>
            <w:r>
              <w:t>20</w:t>
            </w:r>
          </w:p>
        </w:tc>
      </w:tr>
      <w:tr w:rsidR="00EA3D8E" w14:paraId="331E0A9D" w14:textId="77777777" w:rsidTr="009F0E73">
        <w:tc>
          <w:tcPr>
            <w:tcW w:w="2358" w:type="dxa"/>
          </w:tcPr>
          <w:p w14:paraId="16D851E0" w14:textId="77777777" w:rsidR="00EA3D8E" w:rsidRDefault="00EA3D8E" w:rsidP="009F0E73">
            <w:pPr>
              <w:jc w:val="center"/>
            </w:pPr>
            <w:r>
              <w:t>DNA</w:t>
            </w:r>
          </w:p>
        </w:tc>
        <w:tc>
          <w:tcPr>
            <w:tcW w:w="3690" w:type="dxa"/>
          </w:tcPr>
          <w:p w14:paraId="03C9AE09" w14:textId="77777777" w:rsidR="00EA3D8E" w:rsidRDefault="00EA3D8E" w:rsidP="009F0E73">
            <w:pPr>
              <w:jc w:val="center"/>
            </w:pPr>
            <w:r>
              <w:t>(2.0)</w:t>
            </w:r>
          </w:p>
        </w:tc>
        <w:tc>
          <w:tcPr>
            <w:tcW w:w="3528" w:type="dxa"/>
          </w:tcPr>
          <w:p w14:paraId="6B263076" w14:textId="77777777" w:rsidR="00EA3D8E" w:rsidRDefault="00EA3D8E" w:rsidP="009F0E73">
            <w:pPr>
              <w:jc w:val="center"/>
            </w:pPr>
            <w:r>
              <w:t>-</w:t>
            </w:r>
          </w:p>
        </w:tc>
      </w:tr>
      <w:tr w:rsidR="00EA3D8E" w14:paraId="0ABEDF11" w14:textId="77777777" w:rsidTr="009F0E73">
        <w:tc>
          <w:tcPr>
            <w:tcW w:w="2358" w:type="dxa"/>
          </w:tcPr>
          <w:p w14:paraId="228A0AAB" w14:textId="77777777" w:rsidR="00EA3D8E" w:rsidRDefault="00EA3D8E" w:rsidP="009F0E73">
            <w:pPr>
              <w:jc w:val="center"/>
            </w:pPr>
            <w:r>
              <w:t>Enzyme 1</w:t>
            </w:r>
          </w:p>
        </w:tc>
        <w:tc>
          <w:tcPr>
            <w:tcW w:w="3690" w:type="dxa"/>
          </w:tcPr>
          <w:p w14:paraId="24C80F99" w14:textId="77777777" w:rsidR="00EA3D8E" w:rsidRDefault="00EA3D8E" w:rsidP="009F0E73">
            <w:pPr>
              <w:jc w:val="center"/>
            </w:pPr>
            <w:r>
              <w:t>0.5</w:t>
            </w:r>
          </w:p>
        </w:tc>
        <w:tc>
          <w:tcPr>
            <w:tcW w:w="3528" w:type="dxa"/>
          </w:tcPr>
          <w:p w14:paraId="2A0B3361" w14:textId="5F6E80B2" w:rsidR="00EA3D8E" w:rsidRDefault="008454C4" w:rsidP="009F0E73">
            <w:pPr>
              <w:jc w:val="center"/>
            </w:pPr>
            <w:r>
              <w:t>5</w:t>
            </w:r>
          </w:p>
        </w:tc>
      </w:tr>
      <w:tr w:rsidR="00EA3D8E" w14:paraId="1483C9DD" w14:textId="77777777" w:rsidTr="009F0E73">
        <w:tc>
          <w:tcPr>
            <w:tcW w:w="2358" w:type="dxa"/>
          </w:tcPr>
          <w:p w14:paraId="578045F2" w14:textId="77777777" w:rsidR="00EA3D8E" w:rsidRDefault="00EA3D8E" w:rsidP="009F0E73">
            <w:pPr>
              <w:jc w:val="center"/>
            </w:pPr>
            <w:r>
              <w:t>Enzyme 2</w:t>
            </w:r>
          </w:p>
        </w:tc>
        <w:tc>
          <w:tcPr>
            <w:tcW w:w="3690" w:type="dxa"/>
          </w:tcPr>
          <w:p w14:paraId="6F084CA6" w14:textId="77777777" w:rsidR="00EA3D8E" w:rsidRDefault="00EA3D8E" w:rsidP="009F0E73">
            <w:pPr>
              <w:jc w:val="center"/>
            </w:pPr>
            <w:r>
              <w:t>N/A</w:t>
            </w:r>
          </w:p>
        </w:tc>
        <w:tc>
          <w:tcPr>
            <w:tcW w:w="3528" w:type="dxa"/>
          </w:tcPr>
          <w:p w14:paraId="2C716030" w14:textId="77777777" w:rsidR="00EA3D8E" w:rsidRDefault="00EA3D8E" w:rsidP="009F0E73">
            <w:pPr>
              <w:jc w:val="center"/>
            </w:pPr>
            <w:r>
              <w:t>-</w:t>
            </w:r>
          </w:p>
        </w:tc>
      </w:tr>
      <w:tr w:rsidR="00EA3D8E" w14:paraId="1BD9BE18" w14:textId="77777777" w:rsidTr="009F0E73">
        <w:tc>
          <w:tcPr>
            <w:tcW w:w="2358" w:type="dxa"/>
          </w:tcPr>
          <w:p w14:paraId="1EE3CE26" w14:textId="77777777" w:rsidR="00EA3D8E" w:rsidRDefault="00EA3D8E" w:rsidP="009F0E73">
            <w:pPr>
              <w:jc w:val="center"/>
            </w:pPr>
            <w:r>
              <w:t>Total</w:t>
            </w:r>
          </w:p>
        </w:tc>
        <w:tc>
          <w:tcPr>
            <w:tcW w:w="3690" w:type="dxa"/>
          </w:tcPr>
          <w:p w14:paraId="24683763" w14:textId="77777777" w:rsidR="00EA3D8E" w:rsidRDefault="00EA3D8E" w:rsidP="009F0E73">
            <w:pPr>
              <w:jc w:val="center"/>
            </w:pPr>
            <w:r>
              <w:t>20.0 (18.0 actual b/c of DNA)</w:t>
            </w:r>
          </w:p>
        </w:tc>
        <w:tc>
          <w:tcPr>
            <w:tcW w:w="3528" w:type="dxa"/>
          </w:tcPr>
          <w:p w14:paraId="4D21918D" w14:textId="214912F9" w:rsidR="00EA3D8E" w:rsidRDefault="008454C4" w:rsidP="009F0E73">
            <w:pPr>
              <w:jc w:val="center"/>
            </w:pPr>
            <w:r>
              <w:t>175</w:t>
            </w:r>
          </w:p>
        </w:tc>
      </w:tr>
    </w:tbl>
    <w:p w14:paraId="0B5E5977" w14:textId="77777777" w:rsidR="00EA3D8E" w:rsidRDefault="00EA3D8E" w:rsidP="00EA3D8E">
      <w:pPr>
        <w:pBdr>
          <w:top w:val="nil"/>
          <w:left w:val="nil"/>
          <w:bottom w:val="nil"/>
          <w:right w:val="nil"/>
          <w:between w:val="nil"/>
        </w:pBdr>
        <w:jc w:val="left"/>
        <w:rPr>
          <w:color w:val="000000"/>
          <w:sz w:val="18"/>
          <w:szCs w:val="18"/>
        </w:rPr>
      </w:pPr>
    </w:p>
    <w:p w14:paraId="3D9AED4B" w14:textId="77777777" w:rsidR="00EA3D8E" w:rsidRDefault="00EA3D8E" w:rsidP="00EA3D8E">
      <w:pPr>
        <w:pBdr>
          <w:top w:val="nil"/>
          <w:left w:val="nil"/>
          <w:bottom w:val="nil"/>
          <w:right w:val="nil"/>
          <w:between w:val="nil"/>
        </w:pBdr>
        <w:jc w:val="left"/>
        <w:rPr>
          <w:color w:val="000000"/>
          <w:sz w:val="18"/>
          <w:szCs w:val="18"/>
        </w:rPr>
      </w:pPr>
    </w:p>
    <w:p w14:paraId="7B8E1F86" w14:textId="77777777" w:rsidR="00EA3D8E" w:rsidRDefault="00EA3D8E" w:rsidP="00EA3D8E">
      <w:pPr>
        <w:pBdr>
          <w:top w:val="nil"/>
          <w:left w:val="nil"/>
          <w:bottom w:val="nil"/>
          <w:right w:val="nil"/>
          <w:between w:val="nil"/>
        </w:pBdr>
        <w:jc w:val="left"/>
        <w:rPr>
          <w:color w:val="000000"/>
          <w:sz w:val="18"/>
          <w:szCs w:val="18"/>
        </w:rPr>
      </w:pPr>
    </w:p>
    <w:p w14:paraId="165C4A3F" w14:textId="77777777" w:rsidR="00EA3D8E" w:rsidRDefault="00EA3D8E" w:rsidP="00EA3D8E">
      <w:pPr>
        <w:pBdr>
          <w:top w:val="nil"/>
          <w:left w:val="nil"/>
          <w:bottom w:val="nil"/>
          <w:right w:val="nil"/>
          <w:between w:val="nil"/>
        </w:pBdr>
        <w:jc w:val="left"/>
        <w:rPr>
          <w:color w:val="000000"/>
          <w:sz w:val="18"/>
          <w:szCs w:val="18"/>
        </w:rPr>
      </w:pPr>
    </w:p>
    <w:p w14:paraId="6D992262" w14:textId="77777777" w:rsidR="00EA3D8E" w:rsidRDefault="00EA3D8E" w:rsidP="00EA3D8E">
      <w:pPr>
        <w:pStyle w:val="ListParagraph"/>
        <w:numPr>
          <w:ilvl w:val="0"/>
          <w:numId w:val="56"/>
        </w:numPr>
      </w:pPr>
      <w:r>
        <w:t>Add indicated amounts of H</w:t>
      </w:r>
      <w:r w:rsidRPr="00682FE8">
        <w:rPr>
          <w:vertAlign w:val="subscript"/>
        </w:rPr>
        <w:t>2</w:t>
      </w:r>
      <w:r>
        <w:t>O and 10x buffer to master mix tube (MM).</w:t>
      </w:r>
    </w:p>
    <w:p w14:paraId="26C8FF17" w14:textId="77777777" w:rsidR="00EA3D8E" w:rsidRDefault="00EA3D8E" w:rsidP="00EA3D8E">
      <w:pPr>
        <w:pStyle w:val="ListParagraph"/>
        <w:numPr>
          <w:ilvl w:val="0"/>
          <w:numId w:val="56"/>
        </w:numPr>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07EEE801" w14:textId="77777777" w:rsidR="00EA3D8E" w:rsidRDefault="00EA3D8E" w:rsidP="00EA3D8E">
      <w:pPr>
        <w:pStyle w:val="ListParagraph"/>
        <w:numPr>
          <w:ilvl w:val="0"/>
          <w:numId w:val="56"/>
        </w:numPr>
      </w:pPr>
      <w:r>
        <w:t>Add indicated amount of each enzyme (___</w:t>
      </w:r>
      <w:proofErr w:type="spellStart"/>
      <w:r>
        <w:t>uL</w:t>
      </w:r>
      <w:proofErr w:type="spellEnd"/>
      <w:r>
        <w:t>) to the master mix tube (MM).</w:t>
      </w:r>
    </w:p>
    <w:p w14:paraId="73472F40" w14:textId="77777777" w:rsidR="00EA3D8E" w:rsidRDefault="00EA3D8E" w:rsidP="00EA3D8E">
      <w:pPr>
        <w:pStyle w:val="ListParagraph"/>
        <w:numPr>
          <w:ilvl w:val="0"/>
          <w:numId w:val="56"/>
        </w:numPr>
      </w:pPr>
      <w:r>
        <w:t>Mix the master mix by pipetting up and down.</w:t>
      </w:r>
    </w:p>
    <w:p w14:paraId="0CEC8FA2" w14:textId="77777777" w:rsidR="00EA3D8E" w:rsidRDefault="00EA3D8E" w:rsidP="00EA3D8E">
      <w:pPr>
        <w:pStyle w:val="ListParagraph"/>
        <w:numPr>
          <w:ilvl w:val="0"/>
          <w:numId w:val="56"/>
        </w:numPr>
      </w:pPr>
      <w:r>
        <w:t>Add master mix to individual tubes. Volume to add to each tube is the volume in 1 reaction minus the DNA volume (____</w:t>
      </w:r>
      <w:proofErr w:type="spellStart"/>
      <w:r>
        <w:t>ul</w:t>
      </w:r>
      <w:proofErr w:type="spellEnd"/>
      <w:r>
        <w:t>).</w:t>
      </w:r>
    </w:p>
    <w:p w14:paraId="6A4EE42F" w14:textId="77777777" w:rsidR="00EA3D8E" w:rsidRDefault="00EA3D8E" w:rsidP="00EA3D8E">
      <w:pPr>
        <w:pStyle w:val="ListParagraph"/>
        <w:numPr>
          <w:ilvl w:val="0"/>
          <w:numId w:val="56"/>
        </w:numPr>
      </w:pPr>
      <w:r>
        <w:t xml:space="preserve">Incubate at 37°C for 1 hour or up to overnight. </w:t>
      </w:r>
    </w:p>
    <w:p w14:paraId="6F94D0F6" w14:textId="77777777" w:rsidR="00EA3D8E" w:rsidRDefault="00EA3D8E" w:rsidP="00EA3D8E">
      <w:pPr>
        <w:pStyle w:val="ListParagraph"/>
        <w:numPr>
          <w:ilvl w:val="0"/>
          <w:numId w:val="56"/>
        </w:numPr>
        <w:rPr>
          <w:strike/>
        </w:rPr>
      </w:pPr>
      <w:r w:rsidRPr="002C46F7">
        <w:rPr>
          <w:strike/>
        </w:rPr>
        <w:lastRenderedPageBreak/>
        <w:t xml:space="preserve">If using digest for plasmid construction then after incubation at 37°C, add 0.5ul of CIP enzyme to backbone tube, mix by pipetting and put back in 37°C incubator for 10 minutes. (this step removes the phosphates from the ends of the plasmid to prevent re-ligation). If using the new Quick CIP – add 1 </w:t>
      </w:r>
      <w:proofErr w:type="spellStart"/>
      <w:r w:rsidRPr="002C46F7">
        <w:rPr>
          <w:strike/>
        </w:rPr>
        <w:t>uL</w:t>
      </w:r>
      <w:proofErr w:type="spellEnd"/>
      <w:r w:rsidRPr="002C46F7">
        <w:rPr>
          <w:strike/>
        </w:rPr>
        <w:t>, mix, incubate (</w:t>
      </w:r>
      <w:r w:rsidRPr="002C46F7">
        <w:rPr>
          <w:b/>
          <w:strike/>
        </w:rPr>
        <w:t>at 37º)</w:t>
      </w:r>
      <w:r w:rsidRPr="002C46F7">
        <w:rPr>
          <w:strike/>
        </w:rPr>
        <w:t xml:space="preserve"> for 10 mins, then put at 80C for 2 minutes to inactivate the CIP.</w:t>
      </w:r>
    </w:p>
    <w:p w14:paraId="3B21712B" w14:textId="77777777" w:rsidR="00EA3D8E" w:rsidRPr="002C46F7" w:rsidRDefault="00EA3D8E" w:rsidP="00EA3D8E">
      <w:pPr>
        <w:pBdr>
          <w:top w:val="nil"/>
          <w:left w:val="nil"/>
          <w:bottom w:val="nil"/>
          <w:right w:val="nil"/>
          <w:between w:val="nil"/>
        </w:pBdr>
        <w:ind w:left="360"/>
        <w:jc w:val="left"/>
        <w:rPr>
          <w:color w:val="000000"/>
          <w:sz w:val="18"/>
          <w:szCs w:val="18"/>
        </w:rPr>
      </w:pPr>
    </w:p>
    <w:p w14:paraId="0CFF4595" w14:textId="77777777" w:rsidR="00EA3D8E" w:rsidRPr="002C46F7" w:rsidRDefault="00EA3D8E" w:rsidP="00EA3D8E">
      <w:pPr>
        <w:pStyle w:val="ListParagraph"/>
        <w:pBdr>
          <w:top w:val="nil"/>
          <w:left w:val="nil"/>
          <w:bottom w:val="nil"/>
          <w:right w:val="nil"/>
          <w:between w:val="nil"/>
        </w:pBdr>
        <w:jc w:val="left"/>
        <w:rPr>
          <w:color w:val="000000"/>
        </w:rPr>
      </w:pPr>
      <w:r w:rsidRPr="002C46F7">
        <w:rPr>
          <w:color w:val="000000"/>
        </w:rPr>
        <w:t>Since this is only a diagnostic digest, there is no need to add CIP.</w:t>
      </w:r>
    </w:p>
    <w:p w14:paraId="44B8873E" w14:textId="77777777" w:rsidR="00EA3D8E" w:rsidRDefault="00EA3D8E" w:rsidP="00F50346"/>
    <w:p w14:paraId="6292E0A3" w14:textId="002EDADD" w:rsidR="005931B6" w:rsidRDefault="00945E87" w:rsidP="00F50346">
      <w:r>
        <w:rPr>
          <w:noProof/>
        </w:rPr>
        <w:drawing>
          <wp:inline distT="0" distB="0" distL="0" distR="0" wp14:anchorId="208EFAFF" wp14:editId="57F2AEEE">
            <wp:extent cx="4272197" cy="3001068"/>
            <wp:effectExtent l="0" t="0" r="0" b="0"/>
            <wp:docPr id="657160522" name="Picture 6"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60522" name="Picture 6" descr="A close-up of a dna t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87587" cy="3011879"/>
                    </a:xfrm>
                    <a:prstGeom prst="rect">
                      <a:avLst/>
                    </a:prstGeom>
                  </pic:spPr>
                </pic:pic>
              </a:graphicData>
            </a:graphic>
          </wp:inline>
        </w:drawing>
      </w:r>
    </w:p>
    <w:p w14:paraId="4B1CD568" w14:textId="77777777" w:rsidR="00945E87" w:rsidRDefault="00945E87" w:rsidP="00F50346"/>
    <w:p w14:paraId="59D1A133" w14:textId="77777777" w:rsidR="00945E87" w:rsidRDefault="00945E87" w:rsidP="00F50346"/>
    <w:p w14:paraId="69190440" w14:textId="77777777" w:rsidR="00945E87" w:rsidRDefault="00945E87" w:rsidP="00F50346"/>
    <w:p w14:paraId="77E65273" w14:textId="6220C370" w:rsidR="005931B6" w:rsidRPr="00DE01E8" w:rsidRDefault="00DE01E8" w:rsidP="00F50346">
      <w:pPr>
        <w:rPr>
          <w:b/>
          <w:bCs/>
        </w:rPr>
      </w:pPr>
      <w:r>
        <w:rPr>
          <w:b/>
          <w:bCs/>
        </w:rPr>
        <w:t>MICs:</w:t>
      </w:r>
    </w:p>
    <w:tbl>
      <w:tblPr>
        <w:tblStyle w:val="TableGrid"/>
        <w:tblW w:w="0" w:type="auto"/>
        <w:tblLook w:val="04A0" w:firstRow="1" w:lastRow="0" w:firstColumn="1" w:lastColumn="0" w:noHBand="0" w:noVBand="1"/>
      </w:tblPr>
      <w:tblGrid>
        <w:gridCol w:w="1867"/>
        <w:gridCol w:w="1000"/>
        <w:gridCol w:w="1084"/>
        <w:gridCol w:w="1818"/>
        <w:gridCol w:w="1818"/>
      </w:tblGrid>
      <w:tr w:rsidR="00FF4A69" w14:paraId="360C3579" w14:textId="71431665" w:rsidTr="003E196C">
        <w:trPr>
          <w:trHeight w:val="285"/>
        </w:trPr>
        <w:tc>
          <w:tcPr>
            <w:tcW w:w="1231" w:type="dxa"/>
            <w:noWrap/>
            <w:hideMark/>
          </w:tcPr>
          <w:p w14:paraId="721EBE9A" w14:textId="77777777" w:rsidR="00FF4A69" w:rsidRPr="0046600D" w:rsidRDefault="00FF4A69" w:rsidP="009F0E73">
            <w:pPr>
              <w:rPr>
                <w:b/>
                <w:bCs/>
              </w:rPr>
            </w:pPr>
            <w:r>
              <w:rPr>
                <w:b/>
                <w:bCs/>
              </w:rPr>
              <w:t>Antibiotic</w:t>
            </w:r>
          </w:p>
        </w:tc>
        <w:tc>
          <w:tcPr>
            <w:tcW w:w="1000" w:type="dxa"/>
            <w:noWrap/>
            <w:hideMark/>
          </w:tcPr>
          <w:p w14:paraId="20831235" w14:textId="77777777" w:rsidR="00FF4A69" w:rsidRDefault="00FF4A69" w:rsidP="009F0E73">
            <w:pPr>
              <w:rPr>
                <w:b/>
                <w:bCs/>
              </w:rPr>
            </w:pPr>
            <w:r w:rsidRPr="0046600D">
              <w:rPr>
                <w:b/>
                <w:bCs/>
              </w:rPr>
              <w:t xml:space="preserve"> </w:t>
            </w:r>
            <w:r>
              <w:rPr>
                <w:b/>
                <w:bCs/>
              </w:rPr>
              <w:t>Stock conc</w:t>
            </w:r>
          </w:p>
          <w:p w14:paraId="5F5E4342" w14:textId="77777777" w:rsidR="00FF4A69" w:rsidRPr="0046600D" w:rsidRDefault="00FF4A69" w:rsidP="009F0E73">
            <w:pPr>
              <w:rPr>
                <w:b/>
                <w:bCs/>
              </w:rPr>
            </w:pPr>
            <w:r w:rsidRPr="0046600D">
              <w:rPr>
                <w:b/>
                <w:bCs/>
              </w:rPr>
              <w:t>mg/mL</w:t>
            </w:r>
          </w:p>
        </w:tc>
        <w:tc>
          <w:tcPr>
            <w:tcW w:w="1084" w:type="dxa"/>
          </w:tcPr>
          <w:p w14:paraId="3E472A2C" w14:textId="77777777" w:rsidR="00FF4A69" w:rsidRPr="0046600D" w:rsidRDefault="00FF4A69" w:rsidP="009F0E73">
            <w:pPr>
              <w:rPr>
                <w:b/>
                <w:bCs/>
              </w:rPr>
            </w:pPr>
            <w:r>
              <w:rPr>
                <w:b/>
                <w:bCs/>
              </w:rPr>
              <w:t xml:space="preserve">Range of </w:t>
            </w:r>
            <w:proofErr w:type="spellStart"/>
            <w:r>
              <w:rPr>
                <w:b/>
                <w:bCs/>
              </w:rPr>
              <w:t>concs</w:t>
            </w:r>
            <w:proofErr w:type="spellEnd"/>
            <w:r>
              <w:rPr>
                <w:b/>
                <w:bCs/>
              </w:rPr>
              <w:t xml:space="preserve"> (mg/mL)</w:t>
            </w:r>
          </w:p>
        </w:tc>
        <w:tc>
          <w:tcPr>
            <w:tcW w:w="1818" w:type="dxa"/>
          </w:tcPr>
          <w:p w14:paraId="4B29A2BD" w14:textId="77777777" w:rsidR="00FF4A69" w:rsidRDefault="00FF4A69" w:rsidP="009F0E73">
            <w:pPr>
              <w:rPr>
                <w:b/>
                <w:bCs/>
              </w:rPr>
            </w:pPr>
            <w:r>
              <w:rPr>
                <w:b/>
                <w:bCs/>
              </w:rPr>
              <w:t>Antibiotic</w:t>
            </w:r>
          </w:p>
          <w:p w14:paraId="175514D0" w14:textId="77777777" w:rsidR="00FF4A69" w:rsidRDefault="00FF4A69" w:rsidP="009F0E73">
            <w:pPr>
              <w:rPr>
                <w:b/>
                <w:bCs/>
              </w:rPr>
            </w:pPr>
            <w:r>
              <w:rPr>
                <w:b/>
                <w:bCs/>
              </w:rPr>
              <w:t>Class</w:t>
            </w:r>
          </w:p>
        </w:tc>
        <w:tc>
          <w:tcPr>
            <w:tcW w:w="1818" w:type="dxa"/>
          </w:tcPr>
          <w:p w14:paraId="35BF0E76" w14:textId="2DD0B78C" w:rsidR="00FF4A69" w:rsidRDefault="00FF4A69" w:rsidP="009F0E73">
            <w:pPr>
              <w:rPr>
                <w:b/>
                <w:bCs/>
              </w:rPr>
            </w:pPr>
            <w:r>
              <w:rPr>
                <w:b/>
                <w:bCs/>
              </w:rPr>
              <w:t>Target</w:t>
            </w:r>
          </w:p>
        </w:tc>
      </w:tr>
      <w:tr w:rsidR="00FF4A69" w14:paraId="3D64083F" w14:textId="7D9AA2C0" w:rsidTr="003E196C">
        <w:trPr>
          <w:trHeight w:val="285"/>
        </w:trPr>
        <w:tc>
          <w:tcPr>
            <w:tcW w:w="1231" w:type="dxa"/>
            <w:noWrap/>
            <w:hideMark/>
          </w:tcPr>
          <w:p w14:paraId="0D6C287E" w14:textId="0911D16A" w:rsidR="00FF4A69" w:rsidRPr="0046600D" w:rsidRDefault="00FF4A69" w:rsidP="009F0E73">
            <w:proofErr w:type="spellStart"/>
            <w:r w:rsidRPr="0046600D">
              <w:t>Carb</w:t>
            </w:r>
            <w:r w:rsidR="00011BA0">
              <w:t>enicllin</w:t>
            </w:r>
            <w:proofErr w:type="spellEnd"/>
          </w:p>
        </w:tc>
        <w:tc>
          <w:tcPr>
            <w:tcW w:w="1000" w:type="dxa"/>
            <w:noWrap/>
            <w:hideMark/>
          </w:tcPr>
          <w:p w14:paraId="095A32D5" w14:textId="77777777" w:rsidR="00FF4A69" w:rsidRPr="0046600D" w:rsidRDefault="00FF4A69" w:rsidP="009F0E73">
            <w:r w:rsidRPr="0046600D">
              <w:t>100</w:t>
            </w:r>
          </w:p>
        </w:tc>
        <w:tc>
          <w:tcPr>
            <w:tcW w:w="1084" w:type="dxa"/>
          </w:tcPr>
          <w:p w14:paraId="645CCCAD" w14:textId="77777777" w:rsidR="00FF4A69" w:rsidRPr="0046600D" w:rsidRDefault="00FF4A69" w:rsidP="009F0E73">
            <w:r>
              <w:t>0.25-128</w:t>
            </w:r>
          </w:p>
        </w:tc>
        <w:tc>
          <w:tcPr>
            <w:tcW w:w="1818" w:type="dxa"/>
          </w:tcPr>
          <w:p w14:paraId="5724E4A2" w14:textId="77777777" w:rsidR="00FF4A69" w:rsidRDefault="00FF4A69" w:rsidP="009F0E73">
            <w:r>
              <w:t>penicillin</w:t>
            </w:r>
          </w:p>
        </w:tc>
        <w:tc>
          <w:tcPr>
            <w:tcW w:w="1818" w:type="dxa"/>
          </w:tcPr>
          <w:p w14:paraId="30629072" w14:textId="5AEFA48E" w:rsidR="00FF4A69" w:rsidRDefault="00FF4A69" w:rsidP="009F0E73">
            <w:r>
              <w:t>Cell wall</w:t>
            </w:r>
          </w:p>
        </w:tc>
      </w:tr>
      <w:tr w:rsidR="00FF4A69" w14:paraId="2C27AF73" w14:textId="504C2015" w:rsidTr="003E196C">
        <w:trPr>
          <w:trHeight w:val="285"/>
        </w:trPr>
        <w:tc>
          <w:tcPr>
            <w:tcW w:w="1231" w:type="dxa"/>
            <w:noWrap/>
            <w:hideMark/>
          </w:tcPr>
          <w:p w14:paraId="419D3A38" w14:textId="62F66895" w:rsidR="00FF4A69" w:rsidRPr="0046600D" w:rsidRDefault="00FF4A69" w:rsidP="009F0E73">
            <w:r w:rsidRPr="0046600D">
              <w:t>Chlor</w:t>
            </w:r>
            <w:r w:rsidR="00011BA0">
              <w:t>amphenicol</w:t>
            </w:r>
          </w:p>
        </w:tc>
        <w:tc>
          <w:tcPr>
            <w:tcW w:w="1000" w:type="dxa"/>
            <w:noWrap/>
            <w:hideMark/>
          </w:tcPr>
          <w:p w14:paraId="47CF4E4F" w14:textId="1A489C1A" w:rsidR="00FF4A69" w:rsidRPr="0046600D" w:rsidRDefault="00FF4A69" w:rsidP="009F0E73">
            <w:r>
              <w:t>50</w:t>
            </w:r>
          </w:p>
        </w:tc>
        <w:tc>
          <w:tcPr>
            <w:tcW w:w="1084" w:type="dxa"/>
          </w:tcPr>
          <w:p w14:paraId="76FC0FFA" w14:textId="77777777" w:rsidR="00FF4A69" w:rsidRPr="0046600D" w:rsidRDefault="00FF4A69" w:rsidP="009F0E73">
            <w:r>
              <w:t>1-512</w:t>
            </w:r>
          </w:p>
        </w:tc>
        <w:tc>
          <w:tcPr>
            <w:tcW w:w="1818" w:type="dxa"/>
          </w:tcPr>
          <w:p w14:paraId="3EFDDD83" w14:textId="77777777" w:rsidR="00FF4A69" w:rsidRDefault="00FF4A69" w:rsidP="009F0E73">
            <w:r>
              <w:t>chloramphenicol</w:t>
            </w:r>
          </w:p>
        </w:tc>
        <w:tc>
          <w:tcPr>
            <w:tcW w:w="1818" w:type="dxa"/>
          </w:tcPr>
          <w:p w14:paraId="1377A816" w14:textId="4AC32ED5" w:rsidR="00FF4A69" w:rsidRDefault="00FF4A69" w:rsidP="009F0E73">
            <w:r>
              <w:t>50S subunit</w:t>
            </w:r>
          </w:p>
        </w:tc>
      </w:tr>
      <w:tr w:rsidR="00FF4A69" w14:paraId="1EB28E28" w14:textId="70782164" w:rsidTr="003E196C">
        <w:trPr>
          <w:trHeight w:val="285"/>
        </w:trPr>
        <w:tc>
          <w:tcPr>
            <w:tcW w:w="1231" w:type="dxa"/>
            <w:noWrap/>
            <w:hideMark/>
          </w:tcPr>
          <w:p w14:paraId="61C26BBD" w14:textId="432DEA76" w:rsidR="00FF4A69" w:rsidRPr="0046600D" w:rsidRDefault="00FF4A69" w:rsidP="009F0E73">
            <w:r w:rsidRPr="0046600D">
              <w:t>Kan</w:t>
            </w:r>
            <w:r w:rsidR="00011BA0">
              <w:t>amycin</w:t>
            </w:r>
          </w:p>
        </w:tc>
        <w:tc>
          <w:tcPr>
            <w:tcW w:w="1000" w:type="dxa"/>
            <w:noWrap/>
            <w:hideMark/>
          </w:tcPr>
          <w:p w14:paraId="7AAC2575" w14:textId="77777777" w:rsidR="00FF4A69" w:rsidRPr="0046600D" w:rsidRDefault="00FF4A69" w:rsidP="009F0E73">
            <w:r w:rsidRPr="0046600D">
              <w:t>50</w:t>
            </w:r>
          </w:p>
        </w:tc>
        <w:tc>
          <w:tcPr>
            <w:tcW w:w="1084" w:type="dxa"/>
          </w:tcPr>
          <w:p w14:paraId="39260253" w14:textId="77777777" w:rsidR="00FF4A69" w:rsidRPr="0046600D" w:rsidRDefault="00FF4A69" w:rsidP="009F0E73">
            <w:r>
              <w:t>0.5-256</w:t>
            </w:r>
          </w:p>
        </w:tc>
        <w:tc>
          <w:tcPr>
            <w:tcW w:w="1818" w:type="dxa"/>
          </w:tcPr>
          <w:p w14:paraId="0233F7B5" w14:textId="77777777" w:rsidR="00FF4A69" w:rsidRDefault="00FF4A69" w:rsidP="009F0E73">
            <w:r>
              <w:t>aminoglycoside</w:t>
            </w:r>
          </w:p>
        </w:tc>
        <w:tc>
          <w:tcPr>
            <w:tcW w:w="1818" w:type="dxa"/>
          </w:tcPr>
          <w:p w14:paraId="4BA5EB85" w14:textId="782B5E94" w:rsidR="00FF4A69" w:rsidRDefault="00FF4A69" w:rsidP="009F0E73">
            <w:r>
              <w:t>30S subunit</w:t>
            </w:r>
          </w:p>
        </w:tc>
      </w:tr>
      <w:tr w:rsidR="00FF4A69" w14:paraId="021B39ED" w14:textId="37492043" w:rsidTr="003E196C">
        <w:trPr>
          <w:trHeight w:val="285"/>
        </w:trPr>
        <w:tc>
          <w:tcPr>
            <w:tcW w:w="1231" w:type="dxa"/>
            <w:noWrap/>
          </w:tcPr>
          <w:p w14:paraId="3C54E10B" w14:textId="538BAB1A" w:rsidR="00FF4A69" w:rsidRPr="0046600D" w:rsidRDefault="00FF4A69" w:rsidP="005931B6">
            <w:r w:rsidRPr="0046600D">
              <w:rPr>
                <w:rFonts w:eastAsia="Times New Roman" w:cstheme="minorHAnsi"/>
                <w:color w:val="000000"/>
              </w:rPr>
              <w:t>Vanc</w:t>
            </w:r>
            <w:r w:rsidR="00011BA0">
              <w:rPr>
                <w:rFonts w:eastAsia="Times New Roman" w:cstheme="minorHAnsi"/>
                <w:color w:val="000000"/>
              </w:rPr>
              <w:t>omycin</w:t>
            </w:r>
          </w:p>
        </w:tc>
        <w:tc>
          <w:tcPr>
            <w:tcW w:w="1000" w:type="dxa"/>
            <w:noWrap/>
          </w:tcPr>
          <w:p w14:paraId="1F4A4202" w14:textId="2552671E" w:rsidR="00FF4A69" w:rsidRPr="0046600D" w:rsidRDefault="00FF4A69" w:rsidP="005931B6">
            <w:r w:rsidRPr="0046600D">
              <w:rPr>
                <w:rFonts w:eastAsia="Times New Roman" w:cstheme="minorHAnsi"/>
                <w:color w:val="000000"/>
              </w:rPr>
              <w:t>100</w:t>
            </w:r>
          </w:p>
        </w:tc>
        <w:tc>
          <w:tcPr>
            <w:tcW w:w="1084" w:type="dxa"/>
          </w:tcPr>
          <w:p w14:paraId="7ED3067D" w14:textId="654AA910" w:rsidR="00FF4A69" w:rsidRDefault="00FF4A69" w:rsidP="005931B6">
            <w:r>
              <w:t>0.5-256</w:t>
            </w:r>
          </w:p>
        </w:tc>
        <w:tc>
          <w:tcPr>
            <w:tcW w:w="1818" w:type="dxa"/>
          </w:tcPr>
          <w:p w14:paraId="00ACD95B" w14:textId="7C44A95E" w:rsidR="00FF4A69" w:rsidRDefault="00FF4A69" w:rsidP="005931B6">
            <w:r>
              <w:t>glycopeptide</w:t>
            </w:r>
          </w:p>
        </w:tc>
        <w:tc>
          <w:tcPr>
            <w:tcW w:w="1818" w:type="dxa"/>
          </w:tcPr>
          <w:p w14:paraId="0B67871B" w14:textId="2F10C01E" w:rsidR="00FF4A69" w:rsidRDefault="00FF4A69" w:rsidP="005931B6">
            <w:r>
              <w:t>Cell wall</w:t>
            </w:r>
          </w:p>
        </w:tc>
      </w:tr>
    </w:tbl>
    <w:p w14:paraId="4C5EF661" w14:textId="77777777" w:rsidR="005931B6" w:rsidRDefault="005931B6" w:rsidP="00F50346"/>
    <w:p w14:paraId="468240BE" w14:textId="34AB0F47" w:rsidR="008C75DC" w:rsidRDefault="005931B6" w:rsidP="00F50346">
      <w:r>
        <w:lastRenderedPageBreak/>
        <w:t>Kathryn mentioned making sure to not go over 5% drug volume, because the diluent can maybe have effects on the bacteria. I am setting up volumes of 25ml for each antibiotic, which means 5% volume is 1.25ml. The antibiotics I’m testing today do not exceed that volume:</w:t>
      </w:r>
    </w:p>
    <w:tbl>
      <w:tblPr>
        <w:tblStyle w:val="TableGrid"/>
        <w:tblW w:w="0" w:type="auto"/>
        <w:tblLook w:val="04A0" w:firstRow="1" w:lastRow="0" w:firstColumn="1" w:lastColumn="0" w:noHBand="0" w:noVBand="1"/>
      </w:tblPr>
      <w:tblGrid>
        <w:gridCol w:w="1300"/>
        <w:gridCol w:w="1300"/>
        <w:gridCol w:w="1300"/>
        <w:gridCol w:w="1300"/>
        <w:gridCol w:w="1940"/>
      </w:tblGrid>
      <w:tr w:rsidR="00F14AFC" w:rsidRPr="00F14AFC" w14:paraId="4DEAB22F" w14:textId="77777777" w:rsidTr="00F14AFC">
        <w:trPr>
          <w:trHeight w:val="320"/>
        </w:trPr>
        <w:tc>
          <w:tcPr>
            <w:tcW w:w="1300" w:type="dxa"/>
            <w:noWrap/>
            <w:hideMark/>
          </w:tcPr>
          <w:p w14:paraId="75A7A9EA" w14:textId="77777777" w:rsidR="00F14AFC" w:rsidRPr="00F14AFC" w:rsidRDefault="00F14AFC" w:rsidP="00F14AFC"/>
        </w:tc>
        <w:tc>
          <w:tcPr>
            <w:tcW w:w="1300" w:type="dxa"/>
            <w:noWrap/>
            <w:hideMark/>
          </w:tcPr>
          <w:p w14:paraId="3C2E7191" w14:textId="77777777" w:rsidR="00F14AFC" w:rsidRPr="00F14AFC" w:rsidRDefault="00F14AFC">
            <w:r w:rsidRPr="00F14AFC">
              <w:t>C1 (ug/ml)</w:t>
            </w:r>
          </w:p>
        </w:tc>
        <w:tc>
          <w:tcPr>
            <w:tcW w:w="1300" w:type="dxa"/>
            <w:noWrap/>
            <w:hideMark/>
          </w:tcPr>
          <w:p w14:paraId="5CC78F61" w14:textId="77777777" w:rsidR="00F14AFC" w:rsidRPr="00F14AFC" w:rsidRDefault="00F14AFC">
            <w:r w:rsidRPr="00F14AFC">
              <w:t>V1 (</w:t>
            </w:r>
            <w:proofErr w:type="spellStart"/>
            <w:r w:rsidRPr="00F14AFC">
              <w:t>ul</w:t>
            </w:r>
            <w:proofErr w:type="spellEnd"/>
            <w:r w:rsidRPr="00F14AFC">
              <w:t>)</w:t>
            </w:r>
          </w:p>
        </w:tc>
        <w:tc>
          <w:tcPr>
            <w:tcW w:w="1300" w:type="dxa"/>
            <w:noWrap/>
            <w:hideMark/>
          </w:tcPr>
          <w:p w14:paraId="6ED475EB" w14:textId="77777777" w:rsidR="00F14AFC" w:rsidRPr="00F14AFC" w:rsidRDefault="00F14AFC">
            <w:r w:rsidRPr="00F14AFC">
              <w:t>C2 (ug/ml)</w:t>
            </w:r>
          </w:p>
        </w:tc>
        <w:tc>
          <w:tcPr>
            <w:tcW w:w="1940" w:type="dxa"/>
            <w:noWrap/>
            <w:hideMark/>
          </w:tcPr>
          <w:p w14:paraId="67BCB7F9" w14:textId="77777777" w:rsidR="00F14AFC" w:rsidRPr="00F14AFC" w:rsidRDefault="00F14AFC">
            <w:r w:rsidRPr="00F14AFC">
              <w:t>V2 (</w:t>
            </w:r>
            <w:proofErr w:type="spellStart"/>
            <w:r w:rsidRPr="00F14AFC">
              <w:t>ul</w:t>
            </w:r>
            <w:proofErr w:type="spellEnd"/>
            <w:r w:rsidRPr="00F14AFC">
              <w:t>)</w:t>
            </w:r>
          </w:p>
        </w:tc>
      </w:tr>
      <w:tr w:rsidR="00F14AFC" w:rsidRPr="00F14AFC" w14:paraId="1078073D" w14:textId="77777777" w:rsidTr="00F14AFC">
        <w:trPr>
          <w:trHeight w:val="320"/>
        </w:trPr>
        <w:tc>
          <w:tcPr>
            <w:tcW w:w="1300" w:type="dxa"/>
            <w:noWrap/>
            <w:hideMark/>
          </w:tcPr>
          <w:p w14:paraId="3FC2900A" w14:textId="77777777" w:rsidR="00F14AFC" w:rsidRPr="00F14AFC" w:rsidRDefault="00F14AFC">
            <w:r w:rsidRPr="00F14AFC">
              <w:t>Carb</w:t>
            </w:r>
          </w:p>
        </w:tc>
        <w:tc>
          <w:tcPr>
            <w:tcW w:w="1300" w:type="dxa"/>
            <w:noWrap/>
            <w:hideMark/>
          </w:tcPr>
          <w:p w14:paraId="261C96BE" w14:textId="77777777" w:rsidR="00F14AFC" w:rsidRPr="00F14AFC" w:rsidRDefault="00F14AFC" w:rsidP="00F14AFC">
            <w:r w:rsidRPr="00F14AFC">
              <w:t>100,000</w:t>
            </w:r>
          </w:p>
        </w:tc>
        <w:tc>
          <w:tcPr>
            <w:tcW w:w="1300" w:type="dxa"/>
            <w:noWrap/>
            <w:hideMark/>
          </w:tcPr>
          <w:p w14:paraId="31CFB8F6" w14:textId="77777777" w:rsidR="00F14AFC" w:rsidRPr="00F14AFC" w:rsidRDefault="00F14AFC" w:rsidP="00F14AFC">
            <w:r w:rsidRPr="00F14AFC">
              <w:t>2.56</w:t>
            </w:r>
          </w:p>
        </w:tc>
        <w:tc>
          <w:tcPr>
            <w:tcW w:w="1300" w:type="dxa"/>
            <w:noWrap/>
            <w:hideMark/>
          </w:tcPr>
          <w:p w14:paraId="08F78937" w14:textId="77777777" w:rsidR="00F14AFC" w:rsidRPr="00F14AFC" w:rsidRDefault="00F14AFC" w:rsidP="00F14AFC">
            <w:r w:rsidRPr="00F14AFC">
              <w:t>256</w:t>
            </w:r>
          </w:p>
        </w:tc>
        <w:tc>
          <w:tcPr>
            <w:tcW w:w="1940" w:type="dxa"/>
            <w:noWrap/>
            <w:hideMark/>
          </w:tcPr>
          <w:p w14:paraId="1B57C046" w14:textId="77777777" w:rsidR="00F14AFC" w:rsidRPr="00F14AFC" w:rsidRDefault="00F14AFC" w:rsidP="00F14AFC">
            <w:r w:rsidRPr="00F14AFC">
              <w:t>1,000</w:t>
            </w:r>
          </w:p>
        </w:tc>
      </w:tr>
      <w:tr w:rsidR="00F14AFC" w:rsidRPr="00F14AFC" w14:paraId="668290B6" w14:textId="77777777" w:rsidTr="00F14AFC">
        <w:trPr>
          <w:trHeight w:val="320"/>
        </w:trPr>
        <w:tc>
          <w:tcPr>
            <w:tcW w:w="1300" w:type="dxa"/>
            <w:noWrap/>
            <w:hideMark/>
          </w:tcPr>
          <w:p w14:paraId="67BA5F69" w14:textId="77777777" w:rsidR="00F14AFC" w:rsidRPr="00F14AFC" w:rsidRDefault="00F14AFC" w:rsidP="00F14AFC">
            <w:proofErr w:type="spellStart"/>
            <w:r w:rsidRPr="00F14AFC">
              <w:t>Chlor</w:t>
            </w:r>
            <w:proofErr w:type="spellEnd"/>
          </w:p>
        </w:tc>
        <w:tc>
          <w:tcPr>
            <w:tcW w:w="1300" w:type="dxa"/>
            <w:noWrap/>
            <w:hideMark/>
          </w:tcPr>
          <w:p w14:paraId="73EB3E72" w14:textId="77777777" w:rsidR="00F14AFC" w:rsidRPr="00F14AFC" w:rsidRDefault="00F14AFC" w:rsidP="00F14AFC">
            <w:r w:rsidRPr="00F14AFC">
              <w:t>50,000</w:t>
            </w:r>
          </w:p>
        </w:tc>
        <w:tc>
          <w:tcPr>
            <w:tcW w:w="1300" w:type="dxa"/>
            <w:noWrap/>
            <w:hideMark/>
          </w:tcPr>
          <w:p w14:paraId="22C78C8F" w14:textId="77777777" w:rsidR="00F14AFC" w:rsidRPr="00F14AFC" w:rsidRDefault="00F14AFC" w:rsidP="00F14AFC">
            <w:r w:rsidRPr="00F14AFC">
              <w:t>20.48</w:t>
            </w:r>
          </w:p>
        </w:tc>
        <w:tc>
          <w:tcPr>
            <w:tcW w:w="1300" w:type="dxa"/>
            <w:noWrap/>
            <w:hideMark/>
          </w:tcPr>
          <w:p w14:paraId="5C680837" w14:textId="77777777" w:rsidR="00F14AFC" w:rsidRPr="00F14AFC" w:rsidRDefault="00F14AFC" w:rsidP="00F14AFC">
            <w:r w:rsidRPr="00F14AFC">
              <w:t>1024</w:t>
            </w:r>
          </w:p>
        </w:tc>
        <w:tc>
          <w:tcPr>
            <w:tcW w:w="1940" w:type="dxa"/>
            <w:noWrap/>
            <w:hideMark/>
          </w:tcPr>
          <w:p w14:paraId="1E0FFDA6" w14:textId="77777777" w:rsidR="00F14AFC" w:rsidRPr="00F14AFC" w:rsidRDefault="00F14AFC" w:rsidP="00F14AFC">
            <w:r w:rsidRPr="00F14AFC">
              <w:t>1,000</w:t>
            </w:r>
          </w:p>
        </w:tc>
      </w:tr>
      <w:tr w:rsidR="00F14AFC" w:rsidRPr="00F14AFC" w14:paraId="4B6E40CF" w14:textId="77777777" w:rsidTr="00F14AFC">
        <w:trPr>
          <w:trHeight w:val="320"/>
        </w:trPr>
        <w:tc>
          <w:tcPr>
            <w:tcW w:w="1300" w:type="dxa"/>
            <w:noWrap/>
            <w:hideMark/>
          </w:tcPr>
          <w:p w14:paraId="39F673EE" w14:textId="77777777" w:rsidR="00F14AFC" w:rsidRPr="00F14AFC" w:rsidRDefault="00F14AFC" w:rsidP="00F14AFC">
            <w:r w:rsidRPr="00F14AFC">
              <w:t>Kan</w:t>
            </w:r>
          </w:p>
        </w:tc>
        <w:tc>
          <w:tcPr>
            <w:tcW w:w="1300" w:type="dxa"/>
            <w:noWrap/>
            <w:hideMark/>
          </w:tcPr>
          <w:p w14:paraId="3ECA34D2" w14:textId="77777777" w:rsidR="00F14AFC" w:rsidRPr="00F14AFC" w:rsidRDefault="00F14AFC" w:rsidP="00F14AFC">
            <w:r w:rsidRPr="00F14AFC">
              <w:t>50,000</w:t>
            </w:r>
          </w:p>
        </w:tc>
        <w:tc>
          <w:tcPr>
            <w:tcW w:w="1300" w:type="dxa"/>
            <w:noWrap/>
            <w:hideMark/>
          </w:tcPr>
          <w:p w14:paraId="6E594171" w14:textId="77777777" w:rsidR="00F14AFC" w:rsidRPr="00F14AFC" w:rsidRDefault="00F14AFC" w:rsidP="00F14AFC">
            <w:r w:rsidRPr="00F14AFC">
              <w:t>10.24</w:t>
            </w:r>
          </w:p>
        </w:tc>
        <w:tc>
          <w:tcPr>
            <w:tcW w:w="1300" w:type="dxa"/>
            <w:noWrap/>
            <w:hideMark/>
          </w:tcPr>
          <w:p w14:paraId="71306E21" w14:textId="77777777" w:rsidR="00F14AFC" w:rsidRPr="00F14AFC" w:rsidRDefault="00F14AFC" w:rsidP="00F14AFC">
            <w:r w:rsidRPr="00F14AFC">
              <w:t>512</w:t>
            </w:r>
          </w:p>
        </w:tc>
        <w:tc>
          <w:tcPr>
            <w:tcW w:w="1940" w:type="dxa"/>
            <w:noWrap/>
            <w:hideMark/>
          </w:tcPr>
          <w:p w14:paraId="69FDDF59" w14:textId="77777777" w:rsidR="00F14AFC" w:rsidRPr="00F14AFC" w:rsidRDefault="00F14AFC" w:rsidP="00F14AFC">
            <w:r w:rsidRPr="00F14AFC">
              <w:t>1,000</w:t>
            </w:r>
          </w:p>
        </w:tc>
      </w:tr>
      <w:tr w:rsidR="00F14AFC" w:rsidRPr="00F14AFC" w14:paraId="39C94386" w14:textId="77777777" w:rsidTr="00F14AFC">
        <w:trPr>
          <w:trHeight w:val="320"/>
        </w:trPr>
        <w:tc>
          <w:tcPr>
            <w:tcW w:w="1300" w:type="dxa"/>
            <w:noWrap/>
            <w:hideMark/>
          </w:tcPr>
          <w:p w14:paraId="5FB9191E" w14:textId="77777777" w:rsidR="00F14AFC" w:rsidRPr="00F14AFC" w:rsidRDefault="00F14AFC" w:rsidP="00F14AFC">
            <w:proofErr w:type="spellStart"/>
            <w:r w:rsidRPr="00F14AFC">
              <w:t>Vanc</w:t>
            </w:r>
            <w:proofErr w:type="spellEnd"/>
          </w:p>
        </w:tc>
        <w:tc>
          <w:tcPr>
            <w:tcW w:w="1300" w:type="dxa"/>
            <w:noWrap/>
            <w:hideMark/>
          </w:tcPr>
          <w:p w14:paraId="5B057E85" w14:textId="77777777" w:rsidR="00F14AFC" w:rsidRPr="00F14AFC" w:rsidRDefault="00F14AFC" w:rsidP="00F14AFC">
            <w:r w:rsidRPr="00F14AFC">
              <w:t>100,000</w:t>
            </w:r>
          </w:p>
        </w:tc>
        <w:tc>
          <w:tcPr>
            <w:tcW w:w="1300" w:type="dxa"/>
            <w:noWrap/>
            <w:hideMark/>
          </w:tcPr>
          <w:p w14:paraId="7CD3A05C" w14:textId="77777777" w:rsidR="00F14AFC" w:rsidRPr="00F14AFC" w:rsidRDefault="00F14AFC" w:rsidP="00F14AFC">
            <w:r w:rsidRPr="00F14AFC">
              <w:t>5.12</w:t>
            </w:r>
          </w:p>
        </w:tc>
        <w:tc>
          <w:tcPr>
            <w:tcW w:w="1300" w:type="dxa"/>
            <w:noWrap/>
            <w:hideMark/>
          </w:tcPr>
          <w:p w14:paraId="5DBBE6C7" w14:textId="77777777" w:rsidR="00F14AFC" w:rsidRPr="00F14AFC" w:rsidRDefault="00F14AFC" w:rsidP="00F14AFC">
            <w:r w:rsidRPr="00F14AFC">
              <w:t>512</w:t>
            </w:r>
          </w:p>
        </w:tc>
        <w:tc>
          <w:tcPr>
            <w:tcW w:w="1940" w:type="dxa"/>
            <w:noWrap/>
            <w:hideMark/>
          </w:tcPr>
          <w:p w14:paraId="0C9135CA" w14:textId="77777777" w:rsidR="00F14AFC" w:rsidRPr="00F14AFC" w:rsidRDefault="00F14AFC" w:rsidP="00F14AFC">
            <w:r w:rsidRPr="00F14AFC">
              <w:t>1,000</w:t>
            </w:r>
          </w:p>
        </w:tc>
      </w:tr>
    </w:tbl>
    <w:p w14:paraId="409DF690" w14:textId="77777777" w:rsidR="005931B6" w:rsidRDefault="005931B6" w:rsidP="00F50346"/>
    <w:p w14:paraId="2EC6F561" w14:textId="12C61FB0" w:rsidR="005931B6" w:rsidRDefault="005931B6" w:rsidP="00F50346">
      <w:r>
        <w:t>Plate map:</w:t>
      </w:r>
    </w:p>
    <w:tbl>
      <w:tblPr>
        <w:tblStyle w:val="TableGrid"/>
        <w:tblW w:w="0" w:type="auto"/>
        <w:tblLook w:val="04A0" w:firstRow="1" w:lastRow="0" w:firstColumn="1" w:lastColumn="0" w:noHBand="0" w:noVBand="1"/>
      </w:tblPr>
      <w:tblGrid>
        <w:gridCol w:w="818"/>
        <w:gridCol w:w="333"/>
        <w:gridCol w:w="570"/>
        <w:gridCol w:w="710"/>
        <w:gridCol w:w="710"/>
        <w:gridCol w:w="709"/>
        <w:gridCol w:w="709"/>
        <w:gridCol w:w="709"/>
        <w:gridCol w:w="709"/>
        <w:gridCol w:w="709"/>
        <w:gridCol w:w="709"/>
        <w:gridCol w:w="709"/>
        <w:gridCol w:w="820"/>
        <w:gridCol w:w="703"/>
        <w:gridCol w:w="587"/>
      </w:tblGrid>
      <w:tr w:rsidR="005931B6" w:rsidRPr="005931B6" w14:paraId="5E3F524F" w14:textId="77777777" w:rsidTr="005931B6">
        <w:trPr>
          <w:trHeight w:val="320"/>
        </w:trPr>
        <w:tc>
          <w:tcPr>
            <w:tcW w:w="868" w:type="dxa"/>
            <w:noWrap/>
            <w:hideMark/>
          </w:tcPr>
          <w:p w14:paraId="279D5A72" w14:textId="77777777" w:rsidR="005931B6" w:rsidRPr="005931B6" w:rsidRDefault="005931B6" w:rsidP="005931B6"/>
        </w:tc>
        <w:tc>
          <w:tcPr>
            <w:tcW w:w="320" w:type="dxa"/>
            <w:noWrap/>
            <w:hideMark/>
          </w:tcPr>
          <w:p w14:paraId="5AA38CB9" w14:textId="77777777" w:rsidR="005931B6" w:rsidRPr="005931B6" w:rsidRDefault="005931B6"/>
        </w:tc>
        <w:tc>
          <w:tcPr>
            <w:tcW w:w="620" w:type="dxa"/>
            <w:noWrap/>
            <w:hideMark/>
          </w:tcPr>
          <w:p w14:paraId="4F5A6FB8" w14:textId="77777777" w:rsidR="005931B6" w:rsidRPr="005931B6" w:rsidRDefault="005931B6"/>
        </w:tc>
        <w:tc>
          <w:tcPr>
            <w:tcW w:w="11360" w:type="dxa"/>
            <w:gridSpan w:val="12"/>
            <w:noWrap/>
            <w:hideMark/>
          </w:tcPr>
          <w:p w14:paraId="5B7CCFDE" w14:textId="77777777" w:rsidR="005931B6" w:rsidRPr="005931B6" w:rsidRDefault="005931B6" w:rsidP="005931B6">
            <w:r w:rsidRPr="005931B6">
              <w:t>Antibiotic Concentration</w:t>
            </w:r>
          </w:p>
        </w:tc>
      </w:tr>
      <w:tr w:rsidR="005931B6" w:rsidRPr="005931B6" w14:paraId="220B0205" w14:textId="77777777" w:rsidTr="005931B6">
        <w:trPr>
          <w:trHeight w:val="320"/>
        </w:trPr>
        <w:tc>
          <w:tcPr>
            <w:tcW w:w="868" w:type="dxa"/>
            <w:noWrap/>
            <w:hideMark/>
          </w:tcPr>
          <w:p w14:paraId="3E4598A9" w14:textId="77777777" w:rsidR="005931B6" w:rsidRPr="005931B6" w:rsidRDefault="005931B6" w:rsidP="005931B6"/>
        </w:tc>
        <w:tc>
          <w:tcPr>
            <w:tcW w:w="320" w:type="dxa"/>
            <w:noWrap/>
            <w:hideMark/>
          </w:tcPr>
          <w:p w14:paraId="0EFE5DD2" w14:textId="77777777" w:rsidR="005931B6" w:rsidRPr="005931B6" w:rsidRDefault="005931B6"/>
        </w:tc>
        <w:tc>
          <w:tcPr>
            <w:tcW w:w="620" w:type="dxa"/>
            <w:noWrap/>
            <w:hideMark/>
          </w:tcPr>
          <w:p w14:paraId="4F61ED45" w14:textId="77777777" w:rsidR="005931B6" w:rsidRPr="005931B6" w:rsidRDefault="005931B6"/>
        </w:tc>
        <w:tc>
          <w:tcPr>
            <w:tcW w:w="950" w:type="dxa"/>
            <w:noWrap/>
            <w:hideMark/>
          </w:tcPr>
          <w:p w14:paraId="7AD861CE" w14:textId="77777777" w:rsidR="005931B6" w:rsidRPr="005931B6" w:rsidRDefault="005931B6" w:rsidP="005931B6">
            <w:r w:rsidRPr="005931B6">
              <w:t>1</w:t>
            </w:r>
          </w:p>
        </w:tc>
        <w:tc>
          <w:tcPr>
            <w:tcW w:w="950" w:type="dxa"/>
            <w:noWrap/>
            <w:hideMark/>
          </w:tcPr>
          <w:p w14:paraId="5A2D11B2" w14:textId="77777777" w:rsidR="005931B6" w:rsidRPr="005931B6" w:rsidRDefault="005931B6" w:rsidP="005931B6">
            <w:r w:rsidRPr="005931B6">
              <w:t>2</w:t>
            </w:r>
          </w:p>
        </w:tc>
        <w:tc>
          <w:tcPr>
            <w:tcW w:w="949" w:type="dxa"/>
            <w:noWrap/>
            <w:hideMark/>
          </w:tcPr>
          <w:p w14:paraId="0E0CCF3B" w14:textId="77777777" w:rsidR="005931B6" w:rsidRPr="005931B6" w:rsidRDefault="005931B6" w:rsidP="005931B6">
            <w:r w:rsidRPr="005931B6">
              <w:t>3</w:t>
            </w:r>
          </w:p>
        </w:tc>
        <w:tc>
          <w:tcPr>
            <w:tcW w:w="949" w:type="dxa"/>
            <w:noWrap/>
            <w:hideMark/>
          </w:tcPr>
          <w:p w14:paraId="1C76BDB0" w14:textId="77777777" w:rsidR="005931B6" w:rsidRPr="005931B6" w:rsidRDefault="005931B6" w:rsidP="005931B6">
            <w:r w:rsidRPr="005931B6">
              <w:t>4</w:t>
            </w:r>
          </w:p>
        </w:tc>
        <w:tc>
          <w:tcPr>
            <w:tcW w:w="949" w:type="dxa"/>
            <w:noWrap/>
            <w:hideMark/>
          </w:tcPr>
          <w:p w14:paraId="1257C5B5" w14:textId="77777777" w:rsidR="005931B6" w:rsidRPr="005931B6" w:rsidRDefault="005931B6" w:rsidP="005931B6">
            <w:r w:rsidRPr="005931B6">
              <w:t>5</w:t>
            </w:r>
          </w:p>
        </w:tc>
        <w:tc>
          <w:tcPr>
            <w:tcW w:w="949" w:type="dxa"/>
            <w:noWrap/>
            <w:hideMark/>
          </w:tcPr>
          <w:p w14:paraId="4C487025" w14:textId="77777777" w:rsidR="005931B6" w:rsidRPr="005931B6" w:rsidRDefault="005931B6" w:rsidP="005931B6">
            <w:r w:rsidRPr="005931B6">
              <w:t>6</w:t>
            </w:r>
          </w:p>
        </w:tc>
        <w:tc>
          <w:tcPr>
            <w:tcW w:w="949" w:type="dxa"/>
            <w:noWrap/>
            <w:hideMark/>
          </w:tcPr>
          <w:p w14:paraId="1203088C" w14:textId="77777777" w:rsidR="005931B6" w:rsidRPr="005931B6" w:rsidRDefault="005931B6" w:rsidP="005931B6">
            <w:r w:rsidRPr="005931B6">
              <w:t>7</w:t>
            </w:r>
          </w:p>
        </w:tc>
        <w:tc>
          <w:tcPr>
            <w:tcW w:w="949" w:type="dxa"/>
            <w:noWrap/>
            <w:hideMark/>
          </w:tcPr>
          <w:p w14:paraId="196B92D1" w14:textId="77777777" w:rsidR="005931B6" w:rsidRPr="005931B6" w:rsidRDefault="005931B6" w:rsidP="005931B6">
            <w:r w:rsidRPr="005931B6">
              <w:t>8</w:t>
            </w:r>
          </w:p>
        </w:tc>
        <w:tc>
          <w:tcPr>
            <w:tcW w:w="949" w:type="dxa"/>
            <w:noWrap/>
            <w:hideMark/>
          </w:tcPr>
          <w:p w14:paraId="4EEC18FE" w14:textId="77777777" w:rsidR="005931B6" w:rsidRPr="005931B6" w:rsidRDefault="005931B6" w:rsidP="005931B6">
            <w:r w:rsidRPr="005931B6">
              <w:t>9</w:t>
            </w:r>
          </w:p>
        </w:tc>
        <w:tc>
          <w:tcPr>
            <w:tcW w:w="1113" w:type="dxa"/>
            <w:noWrap/>
            <w:hideMark/>
          </w:tcPr>
          <w:p w14:paraId="5287A389" w14:textId="77777777" w:rsidR="005931B6" w:rsidRPr="005931B6" w:rsidRDefault="005931B6" w:rsidP="005931B6">
            <w:r w:rsidRPr="005931B6">
              <w:t>10</w:t>
            </w:r>
          </w:p>
        </w:tc>
        <w:tc>
          <w:tcPr>
            <w:tcW w:w="940" w:type="dxa"/>
            <w:noWrap/>
            <w:hideMark/>
          </w:tcPr>
          <w:p w14:paraId="3899A1C0" w14:textId="77777777" w:rsidR="005931B6" w:rsidRPr="005931B6" w:rsidRDefault="005931B6" w:rsidP="005931B6">
            <w:r w:rsidRPr="005931B6">
              <w:t>11</w:t>
            </w:r>
          </w:p>
        </w:tc>
        <w:tc>
          <w:tcPr>
            <w:tcW w:w="764" w:type="dxa"/>
            <w:noWrap/>
            <w:hideMark/>
          </w:tcPr>
          <w:p w14:paraId="78DF1A90" w14:textId="77777777" w:rsidR="005931B6" w:rsidRPr="005931B6" w:rsidRDefault="005931B6" w:rsidP="005931B6">
            <w:r w:rsidRPr="005931B6">
              <w:t>12</w:t>
            </w:r>
          </w:p>
        </w:tc>
      </w:tr>
      <w:tr w:rsidR="005931B6" w:rsidRPr="005931B6" w14:paraId="03E6308C" w14:textId="77777777" w:rsidTr="005931B6">
        <w:trPr>
          <w:trHeight w:val="320"/>
        </w:trPr>
        <w:tc>
          <w:tcPr>
            <w:tcW w:w="868" w:type="dxa"/>
            <w:noWrap/>
            <w:hideMark/>
          </w:tcPr>
          <w:p w14:paraId="1B594F76" w14:textId="77777777" w:rsidR="005931B6" w:rsidRPr="005931B6" w:rsidRDefault="005931B6" w:rsidP="005931B6"/>
        </w:tc>
        <w:tc>
          <w:tcPr>
            <w:tcW w:w="320" w:type="dxa"/>
            <w:noWrap/>
            <w:hideMark/>
          </w:tcPr>
          <w:p w14:paraId="4C4A2CF2" w14:textId="77777777" w:rsidR="005931B6" w:rsidRPr="005931B6" w:rsidRDefault="005931B6"/>
        </w:tc>
        <w:tc>
          <w:tcPr>
            <w:tcW w:w="620" w:type="dxa"/>
            <w:noWrap/>
            <w:hideMark/>
          </w:tcPr>
          <w:p w14:paraId="54AB19E7" w14:textId="77777777" w:rsidR="005931B6" w:rsidRPr="005931B6" w:rsidRDefault="005931B6"/>
        </w:tc>
        <w:tc>
          <w:tcPr>
            <w:tcW w:w="950" w:type="dxa"/>
            <w:noWrap/>
            <w:hideMark/>
          </w:tcPr>
          <w:p w14:paraId="430D9287" w14:textId="77777777" w:rsidR="005931B6" w:rsidRPr="005931B6" w:rsidRDefault="005931B6" w:rsidP="005931B6">
            <w:r w:rsidRPr="005931B6">
              <w:t>Conc 1</w:t>
            </w:r>
          </w:p>
        </w:tc>
        <w:tc>
          <w:tcPr>
            <w:tcW w:w="950" w:type="dxa"/>
            <w:noWrap/>
            <w:hideMark/>
          </w:tcPr>
          <w:p w14:paraId="7ABB1630" w14:textId="77777777" w:rsidR="005931B6" w:rsidRPr="005931B6" w:rsidRDefault="005931B6">
            <w:r w:rsidRPr="005931B6">
              <w:t>Conc 2</w:t>
            </w:r>
          </w:p>
        </w:tc>
        <w:tc>
          <w:tcPr>
            <w:tcW w:w="949" w:type="dxa"/>
            <w:noWrap/>
            <w:hideMark/>
          </w:tcPr>
          <w:p w14:paraId="764F24C6" w14:textId="77777777" w:rsidR="005931B6" w:rsidRPr="005931B6" w:rsidRDefault="005931B6">
            <w:r w:rsidRPr="005931B6">
              <w:t>Conc 3</w:t>
            </w:r>
          </w:p>
        </w:tc>
        <w:tc>
          <w:tcPr>
            <w:tcW w:w="949" w:type="dxa"/>
            <w:noWrap/>
            <w:hideMark/>
          </w:tcPr>
          <w:p w14:paraId="5542AB27" w14:textId="77777777" w:rsidR="005931B6" w:rsidRPr="005931B6" w:rsidRDefault="005931B6">
            <w:r w:rsidRPr="005931B6">
              <w:t>Conc 4</w:t>
            </w:r>
          </w:p>
        </w:tc>
        <w:tc>
          <w:tcPr>
            <w:tcW w:w="949" w:type="dxa"/>
            <w:noWrap/>
            <w:hideMark/>
          </w:tcPr>
          <w:p w14:paraId="79ACCE4E" w14:textId="77777777" w:rsidR="005931B6" w:rsidRPr="005931B6" w:rsidRDefault="005931B6">
            <w:r w:rsidRPr="005931B6">
              <w:t>Conc 5</w:t>
            </w:r>
          </w:p>
        </w:tc>
        <w:tc>
          <w:tcPr>
            <w:tcW w:w="949" w:type="dxa"/>
            <w:noWrap/>
            <w:hideMark/>
          </w:tcPr>
          <w:p w14:paraId="7573900D" w14:textId="77777777" w:rsidR="005931B6" w:rsidRPr="005931B6" w:rsidRDefault="005931B6">
            <w:r w:rsidRPr="005931B6">
              <w:t>Conc 6</w:t>
            </w:r>
          </w:p>
        </w:tc>
        <w:tc>
          <w:tcPr>
            <w:tcW w:w="949" w:type="dxa"/>
            <w:noWrap/>
            <w:hideMark/>
          </w:tcPr>
          <w:p w14:paraId="6D6A3D87" w14:textId="77777777" w:rsidR="005931B6" w:rsidRPr="005931B6" w:rsidRDefault="005931B6">
            <w:r w:rsidRPr="005931B6">
              <w:t>Conc 7</w:t>
            </w:r>
          </w:p>
        </w:tc>
        <w:tc>
          <w:tcPr>
            <w:tcW w:w="949" w:type="dxa"/>
            <w:noWrap/>
            <w:hideMark/>
          </w:tcPr>
          <w:p w14:paraId="1FC75928" w14:textId="77777777" w:rsidR="005931B6" w:rsidRPr="005931B6" w:rsidRDefault="005931B6">
            <w:r w:rsidRPr="005931B6">
              <w:t>Conc 8</w:t>
            </w:r>
          </w:p>
        </w:tc>
        <w:tc>
          <w:tcPr>
            <w:tcW w:w="949" w:type="dxa"/>
            <w:noWrap/>
            <w:hideMark/>
          </w:tcPr>
          <w:p w14:paraId="3DB429C6" w14:textId="77777777" w:rsidR="005931B6" w:rsidRPr="005931B6" w:rsidRDefault="005931B6">
            <w:r w:rsidRPr="005931B6">
              <w:t>Conc 9</w:t>
            </w:r>
          </w:p>
        </w:tc>
        <w:tc>
          <w:tcPr>
            <w:tcW w:w="1113" w:type="dxa"/>
            <w:noWrap/>
            <w:hideMark/>
          </w:tcPr>
          <w:p w14:paraId="43B36D64" w14:textId="77777777" w:rsidR="005931B6" w:rsidRPr="005931B6" w:rsidRDefault="005931B6">
            <w:r w:rsidRPr="005931B6">
              <w:t>Conc 10</w:t>
            </w:r>
          </w:p>
        </w:tc>
        <w:tc>
          <w:tcPr>
            <w:tcW w:w="940" w:type="dxa"/>
            <w:noWrap/>
            <w:hideMark/>
          </w:tcPr>
          <w:p w14:paraId="557874B6" w14:textId="77777777" w:rsidR="005931B6" w:rsidRPr="005931B6" w:rsidRDefault="005931B6">
            <w:r w:rsidRPr="005931B6">
              <w:t>No Abx</w:t>
            </w:r>
          </w:p>
        </w:tc>
        <w:tc>
          <w:tcPr>
            <w:tcW w:w="764" w:type="dxa"/>
            <w:noWrap/>
            <w:hideMark/>
          </w:tcPr>
          <w:p w14:paraId="09224CBA" w14:textId="77777777" w:rsidR="005931B6" w:rsidRPr="005931B6" w:rsidRDefault="005931B6">
            <w:r w:rsidRPr="005931B6">
              <w:t>Blank</w:t>
            </w:r>
          </w:p>
        </w:tc>
      </w:tr>
      <w:tr w:rsidR="005931B6" w:rsidRPr="005931B6" w14:paraId="2CAC1180" w14:textId="77777777" w:rsidTr="005931B6">
        <w:trPr>
          <w:trHeight w:val="320"/>
        </w:trPr>
        <w:tc>
          <w:tcPr>
            <w:tcW w:w="868" w:type="dxa"/>
            <w:vMerge w:val="restart"/>
            <w:noWrap/>
            <w:hideMark/>
          </w:tcPr>
          <w:p w14:paraId="30E12E72" w14:textId="77777777" w:rsidR="005931B6" w:rsidRPr="005931B6" w:rsidRDefault="005931B6" w:rsidP="005931B6">
            <w:r w:rsidRPr="005931B6">
              <w:t xml:space="preserve">Antibiotic </w:t>
            </w:r>
          </w:p>
        </w:tc>
        <w:tc>
          <w:tcPr>
            <w:tcW w:w="320" w:type="dxa"/>
            <w:noWrap/>
            <w:hideMark/>
          </w:tcPr>
          <w:p w14:paraId="49BF9F1C" w14:textId="77777777" w:rsidR="005931B6" w:rsidRPr="005931B6" w:rsidRDefault="005931B6" w:rsidP="005931B6">
            <w:r w:rsidRPr="005931B6">
              <w:t>A</w:t>
            </w:r>
          </w:p>
        </w:tc>
        <w:tc>
          <w:tcPr>
            <w:tcW w:w="620" w:type="dxa"/>
            <w:noWrap/>
            <w:hideMark/>
          </w:tcPr>
          <w:p w14:paraId="5747CAE4" w14:textId="77777777" w:rsidR="005931B6" w:rsidRPr="005931B6" w:rsidRDefault="005931B6">
            <w:r w:rsidRPr="005931B6">
              <w:t>Carb</w:t>
            </w:r>
          </w:p>
        </w:tc>
        <w:tc>
          <w:tcPr>
            <w:tcW w:w="950" w:type="dxa"/>
            <w:noWrap/>
            <w:hideMark/>
          </w:tcPr>
          <w:p w14:paraId="783F5EDF" w14:textId="77777777" w:rsidR="005931B6" w:rsidRPr="005931B6" w:rsidRDefault="005931B6" w:rsidP="005931B6">
            <w:r w:rsidRPr="005931B6">
              <w:t>128</w:t>
            </w:r>
          </w:p>
        </w:tc>
        <w:tc>
          <w:tcPr>
            <w:tcW w:w="950" w:type="dxa"/>
            <w:noWrap/>
            <w:hideMark/>
          </w:tcPr>
          <w:p w14:paraId="32278D3E" w14:textId="77777777" w:rsidR="005931B6" w:rsidRPr="005931B6" w:rsidRDefault="005931B6" w:rsidP="005931B6">
            <w:r w:rsidRPr="005931B6">
              <w:t>64</w:t>
            </w:r>
          </w:p>
        </w:tc>
        <w:tc>
          <w:tcPr>
            <w:tcW w:w="949" w:type="dxa"/>
            <w:noWrap/>
            <w:hideMark/>
          </w:tcPr>
          <w:p w14:paraId="326263A8" w14:textId="77777777" w:rsidR="005931B6" w:rsidRPr="005931B6" w:rsidRDefault="005931B6" w:rsidP="005931B6">
            <w:r w:rsidRPr="005931B6">
              <w:t>32</w:t>
            </w:r>
          </w:p>
        </w:tc>
        <w:tc>
          <w:tcPr>
            <w:tcW w:w="949" w:type="dxa"/>
            <w:noWrap/>
            <w:hideMark/>
          </w:tcPr>
          <w:p w14:paraId="0395FF99" w14:textId="77777777" w:rsidR="005931B6" w:rsidRPr="005931B6" w:rsidRDefault="005931B6" w:rsidP="005931B6">
            <w:r w:rsidRPr="005931B6">
              <w:t>16</w:t>
            </w:r>
          </w:p>
        </w:tc>
        <w:tc>
          <w:tcPr>
            <w:tcW w:w="949" w:type="dxa"/>
            <w:noWrap/>
            <w:hideMark/>
          </w:tcPr>
          <w:p w14:paraId="2C7B42B6" w14:textId="77777777" w:rsidR="005931B6" w:rsidRPr="005931B6" w:rsidRDefault="005931B6" w:rsidP="005931B6">
            <w:r w:rsidRPr="005931B6">
              <w:t>8</w:t>
            </w:r>
          </w:p>
        </w:tc>
        <w:tc>
          <w:tcPr>
            <w:tcW w:w="949" w:type="dxa"/>
            <w:noWrap/>
            <w:hideMark/>
          </w:tcPr>
          <w:p w14:paraId="0FBB0774" w14:textId="77777777" w:rsidR="005931B6" w:rsidRPr="005931B6" w:rsidRDefault="005931B6" w:rsidP="005931B6">
            <w:r w:rsidRPr="005931B6">
              <w:t>4</w:t>
            </w:r>
          </w:p>
        </w:tc>
        <w:tc>
          <w:tcPr>
            <w:tcW w:w="949" w:type="dxa"/>
            <w:noWrap/>
            <w:hideMark/>
          </w:tcPr>
          <w:p w14:paraId="15199D9F" w14:textId="77777777" w:rsidR="005931B6" w:rsidRPr="005931B6" w:rsidRDefault="005931B6" w:rsidP="005931B6">
            <w:r w:rsidRPr="005931B6">
              <w:t>2</w:t>
            </w:r>
          </w:p>
        </w:tc>
        <w:tc>
          <w:tcPr>
            <w:tcW w:w="949" w:type="dxa"/>
            <w:noWrap/>
            <w:hideMark/>
          </w:tcPr>
          <w:p w14:paraId="12C0A43F" w14:textId="77777777" w:rsidR="005931B6" w:rsidRPr="005931B6" w:rsidRDefault="005931B6" w:rsidP="005931B6">
            <w:r w:rsidRPr="005931B6">
              <w:t>1</w:t>
            </w:r>
          </w:p>
        </w:tc>
        <w:tc>
          <w:tcPr>
            <w:tcW w:w="949" w:type="dxa"/>
            <w:noWrap/>
            <w:hideMark/>
          </w:tcPr>
          <w:p w14:paraId="0369C34E" w14:textId="77777777" w:rsidR="005931B6" w:rsidRPr="005931B6" w:rsidRDefault="005931B6" w:rsidP="005931B6">
            <w:r w:rsidRPr="005931B6">
              <w:t>0.5</w:t>
            </w:r>
          </w:p>
        </w:tc>
        <w:tc>
          <w:tcPr>
            <w:tcW w:w="1113" w:type="dxa"/>
            <w:noWrap/>
            <w:hideMark/>
          </w:tcPr>
          <w:p w14:paraId="0B764694" w14:textId="77777777" w:rsidR="005931B6" w:rsidRPr="005931B6" w:rsidRDefault="005931B6" w:rsidP="005931B6">
            <w:r w:rsidRPr="005931B6">
              <w:t>0.25</w:t>
            </w:r>
          </w:p>
        </w:tc>
        <w:tc>
          <w:tcPr>
            <w:tcW w:w="940" w:type="dxa"/>
            <w:noWrap/>
            <w:hideMark/>
          </w:tcPr>
          <w:p w14:paraId="537E5AEE" w14:textId="77777777" w:rsidR="005931B6" w:rsidRPr="005931B6" w:rsidRDefault="005931B6" w:rsidP="005931B6">
            <w:r w:rsidRPr="005931B6">
              <w:t>0</w:t>
            </w:r>
          </w:p>
        </w:tc>
        <w:tc>
          <w:tcPr>
            <w:tcW w:w="764" w:type="dxa"/>
            <w:noWrap/>
            <w:hideMark/>
          </w:tcPr>
          <w:p w14:paraId="31733B06" w14:textId="77777777" w:rsidR="005931B6" w:rsidRPr="005931B6" w:rsidRDefault="005931B6" w:rsidP="005931B6">
            <w:r w:rsidRPr="005931B6">
              <w:t>Blank</w:t>
            </w:r>
          </w:p>
        </w:tc>
      </w:tr>
      <w:tr w:rsidR="005931B6" w:rsidRPr="005931B6" w14:paraId="49AB5B47" w14:textId="77777777" w:rsidTr="005931B6">
        <w:trPr>
          <w:trHeight w:val="320"/>
        </w:trPr>
        <w:tc>
          <w:tcPr>
            <w:tcW w:w="868" w:type="dxa"/>
            <w:vMerge/>
            <w:hideMark/>
          </w:tcPr>
          <w:p w14:paraId="60281771" w14:textId="77777777" w:rsidR="005931B6" w:rsidRPr="005931B6" w:rsidRDefault="005931B6"/>
        </w:tc>
        <w:tc>
          <w:tcPr>
            <w:tcW w:w="320" w:type="dxa"/>
            <w:noWrap/>
            <w:hideMark/>
          </w:tcPr>
          <w:p w14:paraId="7D182FE0" w14:textId="77777777" w:rsidR="005931B6" w:rsidRPr="005931B6" w:rsidRDefault="005931B6">
            <w:r w:rsidRPr="005931B6">
              <w:t>B</w:t>
            </w:r>
          </w:p>
        </w:tc>
        <w:tc>
          <w:tcPr>
            <w:tcW w:w="620" w:type="dxa"/>
            <w:noWrap/>
            <w:hideMark/>
          </w:tcPr>
          <w:p w14:paraId="23F19ECF" w14:textId="77777777" w:rsidR="005931B6" w:rsidRPr="005931B6" w:rsidRDefault="005931B6">
            <w:proofErr w:type="spellStart"/>
            <w:r w:rsidRPr="005931B6">
              <w:t>Chlor</w:t>
            </w:r>
            <w:proofErr w:type="spellEnd"/>
          </w:p>
        </w:tc>
        <w:tc>
          <w:tcPr>
            <w:tcW w:w="950" w:type="dxa"/>
            <w:noWrap/>
            <w:hideMark/>
          </w:tcPr>
          <w:p w14:paraId="07663D8D" w14:textId="77777777" w:rsidR="005931B6" w:rsidRPr="005931B6" w:rsidRDefault="005931B6" w:rsidP="005931B6">
            <w:r w:rsidRPr="005931B6">
              <w:t>512</w:t>
            </w:r>
          </w:p>
        </w:tc>
        <w:tc>
          <w:tcPr>
            <w:tcW w:w="950" w:type="dxa"/>
            <w:noWrap/>
            <w:hideMark/>
          </w:tcPr>
          <w:p w14:paraId="7853EF3C" w14:textId="77777777" w:rsidR="005931B6" w:rsidRPr="005931B6" w:rsidRDefault="005931B6" w:rsidP="005931B6">
            <w:r w:rsidRPr="005931B6">
              <w:t>256</w:t>
            </w:r>
          </w:p>
        </w:tc>
        <w:tc>
          <w:tcPr>
            <w:tcW w:w="949" w:type="dxa"/>
            <w:noWrap/>
            <w:hideMark/>
          </w:tcPr>
          <w:p w14:paraId="470DC6A9" w14:textId="77777777" w:rsidR="005931B6" w:rsidRPr="005931B6" w:rsidRDefault="005931B6" w:rsidP="005931B6">
            <w:r w:rsidRPr="005931B6">
              <w:t>128</w:t>
            </w:r>
          </w:p>
        </w:tc>
        <w:tc>
          <w:tcPr>
            <w:tcW w:w="949" w:type="dxa"/>
            <w:noWrap/>
            <w:hideMark/>
          </w:tcPr>
          <w:p w14:paraId="768B1097" w14:textId="77777777" w:rsidR="005931B6" w:rsidRPr="005931B6" w:rsidRDefault="005931B6" w:rsidP="005931B6">
            <w:r w:rsidRPr="005931B6">
              <w:t>64</w:t>
            </w:r>
          </w:p>
        </w:tc>
        <w:tc>
          <w:tcPr>
            <w:tcW w:w="949" w:type="dxa"/>
            <w:noWrap/>
            <w:hideMark/>
          </w:tcPr>
          <w:p w14:paraId="500870D5" w14:textId="77777777" w:rsidR="005931B6" w:rsidRPr="005931B6" w:rsidRDefault="005931B6" w:rsidP="005931B6">
            <w:r w:rsidRPr="005931B6">
              <w:t>32</w:t>
            </w:r>
          </w:p>
        </w:tc>
        <w:tc>
          <w:tcPr>
            <w:tcW w:w="949" w:type="dxa"/>
            <w:noWrap/>
            <w:hideMark/>
          </w:tcPr>
          <w:p w14:paraId="6EDD7E82" w14:textId="77777777" w:rsidR="005931B6" w:rsidRPr="005931B6" w:rsidRDefault="005931B6" w:rsidP="005931B6">
            <w:r w:rsidRPr="005931B6">
              <w:t>16</w:t>
            </w:r>
          </w:p>
        </w:tc>
        <w:tc>
          <w:tcPr>
            <w:tcW w:w="949" w:type="dxa"/>
            <w:noWrap/>
            <w:hideMark/>
          </w:tcPr>
          <w:p w14:paraId="424B26FB" w14:textId="77777777" w:rsidR="005931B6" w:rsidRPr="005931B6" w:rsidRDefault="005931B6" w:rsidP="005931B6">
            <w:r w:rsidRPr="005931B6">
              <w:t>8</w:t>
            </w:r>
          </w:p>
        </w:tc>
        <w:tc>
          <w:tcPr>
            <w:tcW w:w="949" w:type="dxa"/>
            <w:noWrap/>
            <w:hideMark/>
          </w:tcPr>
          <w:p w14:paraId="5823386F" w14:textId="77777777" w:rsidR="005931B6" w:rsidRPr="005931B6" w:rsidRDefault="005931B6" w:rsidP="005931B6">
            <w:r w:rsidRPr="005931B6">
              <w:t>4</w:t>
            </w:r>
          </w:p>
        </w:tc>
        <w:tc>
          <w:tcPr>
            <w:tcW w:w="949" w:type="dxa"/>
            <w:noWrap/>
            <w:hideMark/>
          </w:tcPr>
          <w:p w14:paraId="5A38DE94" w14:textId="77777777" w:rsidR="005931B6" w:rsidRPr="005931B6" w:rsidRDefault="005931B6" w:rsidP="005931B6">
            <w:r w:rsidRPr="005931B6">
              <w:t>2</w:t>
            </w:r>
          </w:p>
        </w:tc>
        <w:tc>
          <w:tcPr>
            <w:tcW w:w="1113" w:type="dxa"/>
            <w:noWrap/>
            <w:hideMark/>
          </w:tcPr>
          <w:p w14:paraId="52BFAEF4" w14:textId="77777777" w:rsidR="005931B6" w:rsidRPr="005931B6" w:rsidRDefault="005931B6" w:rsidP="005931B6">
            <w:r w:rsidRPr="005931B6">
              <w:t>1</w:t>
            </w:r>
          </w:p>
        </w:tc>
        <w:tc>
          <w:tcPr>
            <w:tcW w:w="940" w:type="dxa"/>
            <w:noWrap/>
            <w:hideMark/>
          </w:tcPr>
          <w:p w14:paraId="1EA7A2A8" w14:textId="77777777" w:rsidR="005931B6" w:rsidRPr="005931B6" w:rsidRDefault="005931B6" w:rsidP="005931B6">
            <w:r w:rsidRPr="005931B6">
              <w:t>0</w:t>
            </w:r>
          </w:p>
        </w:tc>
        <w:tc>
          <w:tcPr>
            <w:tcW w:w="764" w:type="dxa"/>
            <w:noWrap/>
            <w:hideMark/>
          </w:tcPr>
          <w:p w14:paraId="2017BC9B" w14:textId="77777777" w:rsidR="005931B6" w:rsidRPr="005931B6" w:rsidRDefault="005931B6" w:rsidP="005931B6">
            <w:r w:rsidRPr="005931B6">
              <w:t>Blank</w:t>
            </w:r>
          </w:p>
        </w:tc>
      </w:tr>
      <w:tr w:rsidR="005931B6" w:rsidRPr="005931B6" w14:paraId="62845A0A" w14:textId="77777777" w:rsidTr="005931B6">
        <w:trPr>
          <w:trHeight w:val="320"/>
        </w:trPr>
        <w:tc>
          <w:tcPr>
            <w:tcW w:w="868" w:type="dxa"/>
            <w:vMerge/>
            <w:hideMark/>
          </w:tcPr>
          <w:p w14:paraId="4DD98BE2" w14:textId="77777777" w:rsidR="005931B6" w:rsidRPr="005931B6" w:rsidRDefault="005931B6"/>
        </w:tc>
        <w:tc>
          <w:tcPr>
            <w:tcW w:w="320" w:type="dxa"/>
            <w:noWrap/>
            <w:hideMark/>
          </w:tcPr>
          <w:p w14:paraId="2DD835D1" w14:textId="77777777" w:rsidR="005931B6" w:rsidRPr="005931B6" w:rsidRDefault="005931B6">
            <w:r w:rsidRPr="005931B6">
              <w:t>C</w:t>
            </w:r>
          </w:p>
        </w:tc>
        <w:tc>
          <w:tcPr>
            <w:tcW w:w="620" w:type="dxa"/>
            <w:noWrap/>
            <w:hideMark/>
          </w:tcPr>
          <w:p w14:paraId="5A956F29" w14:textId="77777777" w:rsidR="005931B6" w:rsidRPr="005931B6" w:rsidRDefault="005931B6">
            <w:r w:rsidRPr="005931B6">
              <w:t>Kan</w:t>
            </w:r>
          </w:p>
        </w:tc>
        <w:tc>
          <w:tcPr>
            <w:tcW w:w="950" w:type="dxa"/>
            <w:noWrap/>
            <w:hideMark/>
          </w:tcPr>
          <w:p w14:paraId="31D668BD" w14:textId="77777777" w:rsidR="005931B6" w:rsidRPr="005931B6" w:rsidRDefault="005931B6" w:rsidP="005931B6">
            <w:r w:rsidRPr="005931B6">
              <w:t>256</w:t>
            </w:r>
          </w:p>
        </w:tc>
        <w:tc>
          <w:tcPr>
            <w:tcW w:w="950" w:type="dxa"/>
            <w:noWrap/>
            <w:hideMark/>
          </w:tcPr>
          <w:p w14:paraId="097CE345" w14:textId="77777777" w:rsidR="005931B6" w:rsidRPr="005931B6" w:rsidRDefault="005931B6" w:rsidP="005931B6">
            <w:r w:rsidRPr="005931B6">
              <w:t>128</w:t>
            </w:r>
          </w:p>
        </w:tc>
        <w:tc>
          <w:tcPr>
            <w:tcW w:w="949" w:type="dxa"/>
            <w:noWrap/>
            <w:hideMark/>
          </w:tcPr>
          <w:p w14:paraId="172781EB" w14:textId="77777777" w:rsidR="005931B6" w:rsidRPr="005931B6" w:rsidRDefault="005931B6" w:rsidP="005931B6">
            <w:r w:rsidRPr="005931B6">
              <w:t>64</w:t>
            </w:r>
          </w:p>
        </w:tc>
        <w:tc>
          <w:tcPr>
            <w:tcW w:w="949" w:type="dxa"/>
            <w:noWrap/>
            <w:hideMark/>
          </w:tcPr>
          <w:p w14:paraId="61AFE285" w14:textId="77777777" w:rsidR="005931B6" w:rsidRPr="005931B6" w:rsidRDefault="005931B6" w:rsidP="005931B6">
            <w:r w:rsidRPr="005931B6">
              <w:t>32</w:t>
            </w:r>
          </w:p>
        </w:tc>
        <w:tc>
          <w:tcPr>
            <w:tcW w:w="949" w:type="dxa"/>
            <w:noWrap/>
            <w:hideMark/>
          </w:tcPr>
          <w:p w14:paraId="3391F377" w14:textId="77777777" w:rsidR="005931B6" w:rsidRPr="005931B6" w:rsidRDefault="005931B6" w:rsidP="005931B6">
            <w:r w:rsidRPr="005931B6">
              <w:t>16</w:t>
            </w:r>
          </w:p>
        </w:tc>
        <w:tc>
          <w:tcPr>
            <w:tcW w:w="949" w:type="dxa"/>
            <w:noWrap/>
            <w:hideMark/>
          </w:tcPr>
          <w:p w14:paraId="0135EC55" w14:textId="77777777" w:rsidR="005931B6" w:rsidRPr="005931B6" w:rsidRDefault="005931B6" w:rsidP="005931B6">
            <w:r w:rsidRPr="005931B6">
              <w:t>8</w:t>
            </w:r>
          </w:p>
        </w:tc>
        <w:tc>
          <w:tcPr>
            <w:tcW w:w="949" w:type="dxa"/>
            <w:noWrap/>
            <w:hideMark/>
          </w:tcPr>
          <w:p w14:paraId="0CB83307" w14:textId="77777777" w:rsidR="005931B6" w:rsidRPr="005931B6" w:rsidRDefault="005931B6" w:rsidP="005931B6">
            <w:r w:rsidRPr="005931B6">
              <w:t>4</w:t>
            </w:r>
          </w:p>
        </w:tc>
        <w:tc>
          <w:tcPr>
            <w:tcW w:w="949" w:type="dxa"/>
            <w:noWrap/>
            <w:hideMark/>
          </w:tcPr>
          <w:p w14:paraId="118A453A" w14:textId="77777777" w:rsidR="005931B6" w:rsidRPr="005931B6" w:rsidRDefault="005931B6" w:rsidP="005931B6">
            <w:r w:rsidRPr="005931B6">
              <w:t>2</w:t>
            </w:r>
          </w:p>
        </w:tc>
        <w:tc>
          <w:tcPr>
            <w:tcW w:w="949" w:type="dxa"/>
            <w:noWrap/>
            <w:hideMark/>
          </w:tcPr>
          <w:p w14:paraId="008E6B19" w14:textId="77777777" w:rsidR="005931B6" w:rsidRPr="005931B6" w:rsidRDefault="005931B6" w:rsidP="005931B6">
            <w:r w:rsidRPr="005931B6">
              <w:t>1</w:t>
            </w:r>
          </w:p>
        </w:tc>
        <w:tc>
          <w:tcPr>
            <w:tcW w:w="1113" w:type="dxa"/>
            <w:noWrap/>
            <w:hideMark/>
          </w:tcPr>
          <w:p w14:paraId="72AF4F92" w14:textId="77777777" w:rsidR="005931B6" w:rsidRPr="005931B6" w:rsidRDefault="005931B6" w:rsidP="005931B6">
            <w:r w:rsidRPr="005931B6">
              <w:t>0.5</w:t>
            </w:r>
          </w:p>
        </w:tc>
        <w:tc>
          <w:tcPr>
            <w:tcW w:w="940" w:type="dxa"/>
            <w:noWrap/>
            <w:hideMark/>
          </w:tcPr>
          <w:p w14:paraId="4A8C800D" w14:textId="77777777" w:rsidR="005931B6" w:rsidRPr="005931B6" w:rsidRDefault="005931B6" w:rsidP="005931B6">
            <w:r w:rsidRPr="005931B6">
              <w:t>0</w:t>
            </w:r>
          </w:p>
        </w:tc>
        <w:tc>
          <w:tcPr>
            <w:tcW w:w="764" w:type="dxa"/>
            <w:noWrap/>
            <w:hideMark/>
          </w:tcPr>
          <w:p w14:paraId="0B193EA1" w14:textId="77777777" w:rsidR="005931B6" w:rsidRPr="005931B6" w:rsidRDefault="005931B6" w:rsidP="005931B6">
            <w:r w:rsidRPr="005931B6">
              <w:t>Blank</w:t>
            </w:r>
          </w:p>
        </w:tc>
      </w:tr>
      <w:tr w:rsidR="005931B6" w:rsidRPr="005931B6" w14:paraId="6E9C0337" w14:textId="77777777" w:rsidTr="005931B6">
        <w:trPr>
          <w:trHeight w:val="320"/>
        </w:trPr>
        <w:tc>
          <w:tcPr>
            <w:tcW w:w="868" w:type="dxa"/>
            <w:vMerge/>
            <w:hideMark/>
          </w:tcPr>
          <w:p w14:paraId="0A7F0A47" w14:textId="77777777" w:rsidR="005931B6" w:rsidRPr="005931B6" w:rsidRDefault="005931B6"/>
        </w:tc>
        <w:tc>
          <w:tcPr>
            <w:tcW w:w="320" w:type="dxa"/>
            <w:noWrap/>
            <w:hideMark/>
          </w:tcPr>
          <w:p w14:paraId="46B9F4B3" w14:textId="77777777" w:rsidR="005931B6" w:rsidRPr="005931B6" w:rsidRDefault="005931B6">
            <w:r w:rsidRPr="005931B6">
              <w:t>D</w:t>
            </w:r>
          </w:p>
        </w:tc>
        <w:tc>
          <w:tcPr>
            <w:tcW w:w="620" w:type="dxa"/>
            <w:noWrap/>
            <w:hideMark/>
          </w:tcPr>
          <w:p w14:paraId="66ED45A0" w14:textId="77777777" w:rsidR="005931B6" w:rsidRPr="005931B6" w:rsidRDefault="005931B6">
            <w:proofErr w:type="spellStart"/>
            <w:r w:rsidRPr="005931B6">
              <w:t>Vanc</w:t>
            </w:r>
            <w:proofErr w:type="spellEnd"/>
          </w:p>
        </w:tc>
        <w:tc>
          <w:tcPr>
            <w:tcW w:w="950" w:type="dxa"/>
            <w:noWrap/>
            <w:hideMark/>
          </w:tcPr>
          <w:p w14:paraId="3794F9B8" w14:textId="77777777" w:rsidR="005931B6" w:rsidRPr="005931B6" w:rsidRDefault="005931B6" w:rsidP="005931B6">
            <w:r w:rsidRPr="005931B6">
              <w:t>256</w:t>
            </w:r>
          </w:p>
        </w:tc>
        <w:tc>
          <w:tcPr>
            <w:tcW w:w="950" w:type="dxa"/>
            <w:noWrap/>
            <w:hideMark/>
          </w:tcPr>
          <w:p w14:paraId="693CE594" w14:textId="77777777" w:rsidR="005931B6" w:rsidRPr="005931B6" w:rsidRDefault="005931B6" w:rsidP="005931B6">
            <w:r w:rsidRPr="005931B6">
              <w:t>128</w:t>
            </w:r>
          </w:p>
        </w:tc>
        <w:tc>
          <w:tcPr>
            <w:tcW w:w="949" w:type="dxa"/>
            <w:noWrap/>
            <w:hideMark/>
          </w:tcPr>
          <w:p w14:paraId="60404185" w14:textId="77777777" w:rsidR="005931B6" w:rsidRPr="005931B6" w:rsidRDefault="005931B6" w:rsidP="005931B6">
            <w:r w:rsidRPr="005931B6">
              <w:t>64</w:t>
            </w:r>
          </w:p>
        </w:tc>
        <w:tc>
          <w:tcPr>
            <w:tcW w:w="949" w:type="dxa"/>
            <w:noWrap/>
            <w:hideMark/>
          </w:tcPr>
          <w:p w14:paraId="1C1E7498" w14:textId="77777777" w:rsidR="005931B6" w:rsidRPr="005931B6" w:rsidRDefault="005931B6" w:rsidP="005931B6">
            <w:r w:rsidRPr="005931B6">
              <w:t>32</w:t>
            </w:r>
          </w:p>
        </w:tc>
        <w:tc>
          <w:tcPr>
            <w:tcW w:w="949" w:type="dxa"/>
            <w:noWrap/>
            <w:hideMark/>
          </w:tcPr>
          <w:p w14:paraId="576BA690" w14:textId="77777777" w:rsidR="005931B6" w:rsidRPr="005931B6" w:rsidRDefault="005931B6" w:rsidP="005931B6">
            <w:r w:rsidRPr="005931B6">
              <w:t>16</w:t>
            </w:r>
          </w:p>
        </w:tc>
        <w:tc>
          <w:tcPr>
            <w:tcW w:w="949" w:type="dxa"/>
            <w:noWrap/>
            <w:hideMark/>
          </w:tcPr>
          <w:p w14:paraId="57E1B6C1" w14:textId="77777777" w:rsidR="005931B6" w:rsidRPr="005931B6" w:rsidRDefault="005931B6" w:rsidP="005931B6">
            <w:r w:rsidRPr="005931B6">
              <w:t>8</w:t>
            </w:r>
          </w:p>
        </w:tc>
        <w:tc>
          <w:tcPr>
            <w:tcW w:w="949" w:type="dxa"/>
            <w:noWrap/>
            <w:hideMark/>
          </w:tcPr>
          <w:p w14:paraId="092CFF28" w14:textId="77777777" w:rsidR="005931B6" w:rsidRPr="005931B6" w:rsidRDefault="005931B6" w:rsidP="005931B6">
            <w:r w:rsidRPr="005931B6">
              <w:t>4</w:t>
            </w:r>
          </w:p>
        </w:tc>
        <w:tc>
          <w:tcPr>
            <w:tcW w:w="949" w:type="dxa"/>
            <w:noWrap/>
            <w:hideMark/>
          </w:tcPr>
          <w:p w14:paraId="1E454A5F" w14:textId="77777777" w:rsidR="005931B6" w:rsidRPr="005931B6" w:rsidRDefault="005931B6" w:rsidP="005931B6">
            <w:r w:rsidRPr="005931B6">
              <w:t>2</w:t>
            </w:r>
          </w:p>
        </w:tc>
        <w:tc>
          <w:tcPr>
            <w:tcW w:w="949" w:type="dxa"/>
            <w:noWrap/>
            <w:hideMark/>
          </w:tcPr>
          <w:p w14:paraId="6342D1C3" w14:textId="77777777" w:rsidR="005931B6" w:rsidRPr="005931B6" w:rsidRDefault="005931B6" w:rsidP="005931B6">
            <w:r w:rsidRPr="005931B6">
              <w:t>1</w:t>
            </w:r>
          </w:p>
        </w:tc>
        <w:tc>
          <w:tcPr>
            <w:tcW w:w="1113" w:type="dxa"/>
            <w:noWrap/>
            <w:hideMark/>
          </w:tcPr>
          <w:p w14:paraId="157608F9" w14:textId="77777777" w:rsidR="005931B6" w:rsidRPr="005931B6" w:rsidRDefault="005931B6" w:rsidP="005931B6">
            <w:r w:rsidRPr="005931B6">
              <w:t>0.5</w:t>
            </w:r>
          </w:p>
        </w:tc>
        <w:tc>
          <w:tcPr>
            <w:tcW w:w="940" w:type="dxa"/>
            <w:noWrap/>
            <w:hideMark/>
          </w:tcPr>
          <w:p w14:paraId="6C42F7D8" w14:textId="77777777" w:rsidR="005931B6" w:rsidRPr="005931B6" w:rsidRDefault="005931B6" w:rsidP="005931B6">
            <w:r w:rsidRPr="005931B6">
              <w:t>0</w:t>
            </w:r>
          </w:p>
        </w:tc>
        <w:tc>
          <w:tcPr>
            <w:tcW w:w="764" w:type="dxa"/>
            <w:noWrap/>
            <w:hideMark/>
          </w:tcPr>
          <w:p w14:paraId="602B0CEE" w14:textId="77777777" w:rsidR="005931B6" w:rsidRPr="005931B6" w:rsidRDefault="005931B6" w:rsidP="005931B6">
            <w:r w:rsidRPr="005931B6">
              <w:t>Blank</w:t>
            </w:r>
          </w:p>
        </w:tc>
      </w:tr>
      <w:tr w:rsidR="005931B6" w:rsidRPr="005931B6" w14:paraId="438959AF" w14:textId="77777777" w:rsidTr="005931B6">
        <w:trPr>
          <w:trHeight w:val="320"/>
        </w:trPr>
        <w:tc>
          <w:tcPr>
            <w:tcW w:w="868" w:type="dxa"/>
            <w:vMerge/>
            <w:hideMark/>
          </w:tcPr>
          <w:p w14:paraId="72343F60" w14:textId="77777777" w:rsidR="005931B6" w:rsidRPr="005931B6" w:rsidRDefault="005931B6"/>
        </w:tc>
        <w:tc>
          <w:tcPr>
            <w:tcW w:w="320" w:type="dxa"/>
            <w:noWrap/>
            <w:hideMark/>
          </w:tcPr>
          <w:p w14:paraId="59704361" w14:textId="77777777" w:rsidR="005931B6" w:rsidRPr="005931B6" w:rsidRDefault="005931B6">
            <w:r w:rsidRPr="005931B6">
              <w:t>E</w:t>
            </w:r>
          </w:p>
        </w:tc>
        <w:tc>
          <w:tcPr>
            <w:tcW w:w="620" w:type="dxa"/>
            <w:noWrap/>
            <w:hideMark/>
          </w:tcPr>
          <w:p w14:paraId="42D5C3AB" w14:textId="77777777" w:rsidR="005931B6" w:rsidRPr="005931B6" w:rsidRDefault="005931B6">
            <w:r w:rsidRPr="005931B6">
              <w:t>Carb</w:t>
            </w:r>
          </w:p>
        </w:tc>
        <w:tc>
          <w:tcPr>
            <w:tcW w:w="950" w:type="dxa"/>
            <w:noWrap/>
            <w:hideMark/>
          </w:tcPr>
          <w:p w14:paraId="1DC05263" w14:textId="77777777" w:rsidR="005931B6" w:rsidRPr="005931B6" w:rsidRDefault="005931B6" w:rsidP="005931B6">
            <w:r w:rsidRPr="005931B6">
              <w:t>128</w:t>
            </w:r>
          </w:p>
        </w:tc>
        <w:tc>
          <w:tcPr>
            <w:tcW w:w="950" w:type="dxa"/>
            <w:noWrap/>
            <w:hideMark/>
          </w:tcPr>
          <w:p w14:paraId="76255C94" w14:textId="77777777" w:rsidR="005931B6" w:rsidRPr="005931B6" w:rsidRDefault="005931B6" w:rsidP="005931B6">
            <w:r w:rsidRPr="005931B6">
              <w:t>64</w:t>
            </w:r>
          </w:p>
        </w:tc>
        <w:tc>
          <w:tcPr>
            <w:tcW w:w="949" w:type="dxa"/>
            <w:noWrap/>
            <w:hideMark/>
          </w:tcPr>
          <w:p w14:paraId="125D97F3" w14:textId="77777777" w:rsidR="005931B6" w:rsidRPr="005931B6" w:rsidRDefault="005931B6" w:rsidP="005931B6">
            <w:r w:rsidRPr="005931B6">
              <w:t>32</w:t>
            </w:r>
          </w:p>
        </w:tc>
        <w:tc>
          <w:tcPr>
            <w:tcW w:w="949" w:type="dxa"/>
            <w:noWrap/>
            <w:hideMark/>
          </w:tcPr>
          <w:p w14:paraId="2B9AF442" w14:textId="77777777" w:rsidR="005931B6" w:rsidRPr="005931B6" w:rsidRDefault="005931B6" w:rsidP="005931B6">
            <w:r w:rsidRPr="005931B6">
              <w:t>16</w:t>
            </w:r>
          </w:p>
        </w:tc>
        <w:tc>
          <w:tcPr>
            <w:tcW w:w="949" w:type="dxa"/>
            <w:noWrap/>
            <w:hideMark/>
          </w:tcPr>
          <w:p w14:paraId="72995D8B" w14:textId="77777777" w:rsidR="005931B6" w:rsidRPr="005931B6" w:rsidRDefault="005931B6" w:rsidP="005931B6">
            <w:r w:rsidRPr="005931B6">
              <w:t>8</w:t>
            </w:r>
          </w:p>
        </w:tc>
        <w:tc>
          <w:tcPr>
            <w:tcW w:w="949" w:type="dxa"/>
            <w:noWrap/>
            <w:hideMark/>
          </w:tcPr>
          <w:p w14:paraId="00A687F9" w14:textId="77777777" w:rsidR="005931B6" w:rsidRPr="005931B6" w:rsidRDefault="005931B6" w:rsidP="005931B6">
            <w:r w:rsidRPr="005931B6">
              <w:t>4</w:t>
            </w:r>
          </w:p>
        </w:tc>
        <w:tc>
          <w:tcPr>
            <w:tcW w:w="949" w:type="dxa"/>
            <w:noWrap/>
            <w:hideMark/>
          </w:tcPr>
          <w:p w14:paraId="0FBB1348" w14:textId="77777777" w:rsidR="005931B6" w:rsidRPr="005931B6" w:rsidRDefault="005931B6" w:rsidP="005931B6">
            <w:r w:rsidRPr="005931B6">
              <w:t>2</w:t>
            </w:r>
          </w:p>
        </w:tc>
        <w:tc>
          <w:tcPr>
            <w:tcW w:w="949" w:type="dxa"/>
            <w:noWrap/>
            <w:hideMark/>
          </w:tcPr>
          <w:p w14:paraId="16DF7100" w14:textId="77777777" w:rsidR="005931B6" w:rsidRPr="005931B6" w:rsidRDefault="005931B6" w:rsidP="005931B6">
            <w:r w:rsidRPr="005931B6">
              <w:t>1</w:t>
            </w:r>
          </w:p>
        </w:tc>
        <w:tc>
          <w:tcPr>
            <w:tcW w:w="949" w:type="dxa"/>
            <w:noWrap/>
            <w:hideMark/>
          </w:tcPr>
          <w:p w14:paraId="14FEC2B0" w14:textId="77777777" w:rsidR="005931B6" w:rsidRPr="005931B6" w:rsidRDefault="005931B6" w:rsidP="005931B6">
            <w:r w:rsidRPr="005931B6">
              <w:t>0.5</w:t>
            </w:r>
          </w:p>
        </w:tc>
        <w:tc>
          <w:tcPr>
            <w:tcW w:w="1113" w:type="dxa"/>
            <w:noWrap/>
            <w:hideMark/>
          </w:tcPr>
          <w:p w14:paraId="0C7FA62E" w14:textId="77777777" w:rsidR="005931B6" w:rsidRPr="005931B6" w:rsidRDefault="005931B6" w:rsidP="005931B6">
            <w:r w:rsidRPr="005931B6">
              <w:t>0.25</w:t>
            </w:r>
          </w:p>
        </w:tc>
        <w:tc>
          <w:tcPr>
            <w:tcW w:w="940" w:type="dxa"/>
            <w:noWrap/>
            <w:hideMark/>
          </w:tcPr>
          <w:p w14:paraId="1816F271" w14:textId="77777777" w:rsidR="005931B6" w:rsidRPr="005931B6" w:rsidRDefault="005931B6" w:rsidP="005931B6">
            <w:r w:rsidRPr="005931B6">
              <w:t>0</w:t>
            </w:r>
          </w:p>
        </w:tc>
        <w:tc>
          <w:tcPr>
            <w:tcW w:w="764" w:type="dxa"/>
            <w:noWrap/>
            <w:hideMark/>
          </w:tcPr>
          <w:p w14:paraId="435F8BF7" w14:textId="77777777" w:rsidR="005931B6" w:rsidRPr="005931B6" w:rsidRDefault="005931B6" w:rsidP="005931B6">
            <w:r w:rsidRPr="005931B6">
              <w:t>Blank</w:t>
            </w:r>
          </w:p>
        </w:tc>
      </w:tr>
      <w:tr w:rsidR="005931B6" w:rsidRPr="005931B6" w14:paraId="6A3F56BF" w14:textId="77777777" w:rsidTr="005931B6">
        <w:trPr>
          <w:trHeight w:val="320"/>
        </w:trPr>
        <w:tc>
          <w:tcPr>
            <w:tcW w:w="868" w:type="dxa"/>
            <w:vMerge/>
            <w:hideMark/>
          </w:tcPr>
          <w:p w14:paraId="074273BB" w14:textId="77777777" w:rsidR="005931B6" w:rsidRPr="005931B6" w:rsidRDefault="005931B6"/>
        </w:tc>
        <w:tc>
          <w:tcPr>
            <w:tcW w:w="320" w:type="dxa"/>
            <w:noWrap/>
            <w:hideMark/>
          </w:tcPr>
          <w:p w14:paraId="1B5E88A7" w14:textId="77777777" w:rsidR="005931B6" w:rsidRPr="005931B6" w:rsidRDefault="005931B6">
            <w:r w:rsidRPr="005931B6">
              <w:t>F</w:t>
            </w:r>
          </w:p>
        </w:tc>
        <w:tc>
          <w:tcPr>
            <w:tcW w:w="620" w:type="dxa"/>
            <w:noWrap/>
            <w:hideMark/>
          </w:tcPr>
          <w:p w14:paraId="14AD3F98" w14:textId="77777777" w:rsidR="005931B6" w:rsidRPr="005931B6" w:rsidRDefault="005931B6">
            <w:proofErr w:type="spellStart"/>
            <w:r w:rsidRPr="005931B6">
              <w:t>Chlor</w:t>
            </w:r>
            <w:proofErr w:type="spellEnd"/>
          </w:p>
        </w:tc>
        <w:tc>
          <w:tcPr>
            <w:tcW w:w="950" w:type="dxa"/>
            <w:noWrap/>
            <w:hideMark/>
          </w:tcPr>
          <w:p w14:paraId="556D644A" w14:textId="77777777" w:rsidR="005931B6" w:rsidRPr="005931B6" w:rsidRDefault="005931B6" w:rsidP="005931B6">
            <w:r w:rsidRPr="005931B6">
              <w:t>512</w:t>
            </w:r>
          </w:p>
        </w:tc>
        <w:tc>
          <w:tcPr>
            <w:tcW w:w="950" w:type="dxa"/>
            <w:noWrap/>
            <w:hideMark/>
          </w:tcPr>
          <w:p w14:paraId="60AD3BF4" w14:textId="77777777" w:rsidR="005931B6" w:rsidRPr="005931B6" w:rsidRDefault="005931B6" w:rsidP="005931B6">
            <w:r w:rsidRPr="005931B6">
              <w:t>256</w:t>
            </w:r>
          </w:p>
        </w:tc>
        <w:tc>
          <w:tcPr>
            <w:tcW w:w="949" w:type="dxa"/>
            <w:noWrap/>
            <w:hideMark/>
          </w:tcPr>
          <w:p w14:paraId="70E1EE02" w14:textId="77777777" w:rsidR="005931B6" w:rsidRPr="005931B6" w:rsidRDefault="005931B6" w:rsidP="005931B6">
            <w:r w:rsidRPr="005931B6">
              <w:t>128</w:t>
            </w:r>
          </w:p>
        </w:tc>
        <w:tc>
          <w:tcPr>
            <w:tcW w:w="949" w:type="dxa"/>
            <w:noWrap/>
            <w:hideMark/>
          </w:tcPr>
          <w:p w14:paraId="2674B1EC" w14:textId="77777777" w:rsidR="005931B6" w:rsidRPr="005931B6" w:rsidRDefault="005931B6" w:rsidP="005931B6">
            <w:r w:rsidRPr="005931B6">
              <w:t>64</w:t>
            </w:r>
          </w:p>
        </w:tc>
        <w:tc>
          <w:tcPr>
            <w:tcW w:w="949" w:type="dxa"/>
            <w:noWrap/>
            <w:hideMark/>
          </w:tcPr>
          <w:p w14:paraId="65DA737D" w14:textId="77777777" w:rsidR="005931B6" w:rsidRPr="005931B6" w:rsidRDefault="005931B6" w:rsidP="005931B6">
            <w:r w:rsidRPr="005931B6">
              <w:t>32</w:t>
            </w:r>
          </w:p>
        </w:tc>
        <w:tc>
          <w:tcPr>
            <w:tcW w:w="949" w:type="dxa"/>
            <w:noWrap/>
            <w:hideMark/>
          </w:tcPr>
          <w:p w14:paraId="088D6A90" w14:textId="77777777" w:rsidR="005931B6" w:rsidRPr="005931B6" w:rsidRDefault="005931B6" w:rsidP="005931B6">
            <w:r w:rsidRPr="005931B6">
              <w:t>16</w:t>
            </w:r>
          </w:p>
        </w:tc>
        <w:tc>
          <w:tcPr>
            <w:tcW w:w="949" w:type="dxa"/>
            <w:noWrap/>
            <w:hideMark/>
          </w:tcPr>
          <w:p w14:paraId="343DDC39" w14:textId="77777777" w:rsidR="005931B6" w:rsidRPr="005931B6" w:rsidRDefault="005931B6" w:rsidP="005931B6">
            <w:r w:rsidRPr="005931B6">
              <w:t>8</w:t>
            </w:r>
          </w:p>
        </w:tc>
        <w:tc>
          <w:tcPr>
            <w:tcW w:w="949" w:type="dxa"/>
            <w:noWrap/>
            <w:hideMark/>
          </w:tcPr>
          <w:p w14:paraId="44363C3E" w14:textId="77777777" w:rsidR="005931B6" w:rsidRPr="005931B6" w:rsidRDefault="005931B6" w:rsidP="005931B6">
            <w:r w:rsidRPr="005931B6">
              <w:t>4</w:t>
            </w:r>
          </w:p>
        </w:tc>
        <w:tc>
          <w:tcPr>
            <w:tcW w:w="949" w:type="dxa"/>
            <w:noWrap/>
            <w:hideMark/>
          </w:tcPr>
          <w:p w14:paraId="6FB1DF93" w14:textId="77777777" w:rsidR="005931B6" w:rsidRPr="005931B6" w:rsidRDefault="005931B6" w:rsidP="005931B6">
            <w:r w:rsidRPr="005931B6">
              <w:t>2</w:t>
            </w:r>
          </w:p>
        </w:tc>
        <w:tc>
          <w:tcPr>
            <w:tcW w:w="1113" w:type="dxa"/>
            <w:noWrap/>
            <w:hideMark/>
          </w:tcPr>
          <w:p w14:paraId="15DB0E6E" w14:textId="77777777" w:rsidR="005931B6" w:rsidRPr="005931B6" w:rsidRDefault="005931B6" w:rsidP="005931B6">
            <w:r w:rsidRPr="005931B6">
              <w:t>1</w:t>
            </w:r>
          </w:p>
        </w:tc>
        <w:tc>
          <w:tcPr>
            <w:tcW w:w="940" w:type="dxa"/>
            <w:noWrap/>
            <w:hideMark/>
          </w:tcPr>
          <w:p w14:paraId="0FC5478A" w14:textId="77777777" w:rsidR="005931B6" w:rsidRPr="005931B6" w:rsidRDefault="005931B6" w:rsidP="005931B6">
            <w:r w:rsidRPr="005931B6">
              <w:t>0</w:t>
            </w:r>
          </w:p>
        </w:tc>
        <w:tc>
          <w:tcPr>
            <w:tcW w:w="764" w:type="dxa"/>
            <w:noWrap/>
            <w:hideMark/>
          </w:tcPr>
          <w:p w14:paraId="1E5627BE" w14:textId="77777777" w:rsidR="005931B6" w:rsidRPr="005931B6" w:rsidRDefault="005931B6" w:rsidP="005931B6">
            <w:r w:rsidRPr="005931B6">
              <w:t>Blank</w:t>
            </w:r>
          </w:p>
        </w:tc>
      </w:tr>
      <w:tr w:rsidR="005931B6" w:rsidRPr="005931B6" w14:paraId="383AD258" w14:textId="77777777" w:rsidTr="005931B6">
        <w:trPr>
          <w:trHeight w:val="320"/>
        </w:trPr>
        <w:tc>
          <w:tcPr>
            <w:tcW w:w="868" w:type="dxa"/>
            <w:vMerge/>
            <w:hideMark/>
          </w:tcPr>
          <w:p w14:paraId="1AEFDC78" w14:textId="77777777" w:rsidR="005931B6" w:rsidRPr="005931B6" w:rsidRDefault="005931B6"/>
        </w:tc>
        <w:tc>
          <w:tcPr>
            <w:tcW w:w="320" w:type="dxa"/>
            <w:noWrap/>
            <w:hideMark/>
          </w:tcPr>
          <w:p w14:paraId="7EE99D77" w14:textId="77777777" w:rsidR="005931B6" w:rsidRPr="005931B6" w:rsidRDefault="005931B6">
            <w:r w:rsidRPr="005931B6">
              <w:t>G</w:t>
            </w:r>
          </w:p>
        </w:tc>
        <w:tc>
          <w:tcPr>
            <w:tcW w:w="620" w:type="dxa"/>
            <w:noWrap/>
            <w:hideMark/>
          </w:tcPr>
          <w:p w14:paraId="634ACF12" w14:textId="77777777" w:rsidR="005931B6" w:rsidRPr="005931B6" w:rsidRDefault="005931B6">
            <w:r w:rsidRPr="005931B6">
              <w:t>Kan</w:t>
            </w:r>
          </w:p>
        </w:tc>
        <w:tc>
          <w:tcPr>
            <w:tcW w:w="950" w:type="dxa"/>
            <w:noWrap/>
            <w:hideMark/>
          </w:tcPr>
          <w:p w14:paraId="47F6D4A8" w14:textId="77777777" w:rsidR="005931B6" w:rsidRPr="005931B6" w:rsidRDefault="005931B6" w:rsidP="005931B6">
            <w:r w:rsidRPr="005931B6">
              <w:t>256</w:t>
            </w:r>
          </w:p>
        </w:tc>
        <w:tc>
          <w:tcPr>
            <w:tcW w:w="950" w:type="dxa"/>
            <w:noWrap/>
            <w:hideMark/>
          </w:tcPr>
          <w:p w14:paraId="6349192E" w14:textId="77777777" w:rsidR="005931B6" w:rsidRPr="005931B6" w:rsidRDefault="005931B6" w:rsidP="005931B6">
            <w:r w:rsidRPr="005931B6">
              <w:t>128</w:t>
            </w:r>
          </w:p>
        </w:tc>
        <w:tc>
          <w:tcPr>
            <w:tcW w:w="949" w:type="dxa"/>
            <w:noWrap/>
            <w:hideMark/>
          </w:tcPr>
          <w:p w14:paraId="0657E5FC" w14:textId="77777777" w:rsidR="005931B6" w:rsidRPr="005931B6" w:rsidRDefault="005931B6" w:rsidP="005931B6">
            <w:r w:rsidRPr="005931B6">
              <w:t>64</w:t>
            </w:r>
          </w:p>
        </w:tc>
        <w:tc>
          <w:tcPr>
            <w:tcW w:w="949" w:type="dxa"/>
            <w:noWrap/>
            <w:hideMark/>
          </w:tcPr>
          <w:p w14:paraId="751EBA14" w14:textId="77777777" w:rsidR="005931B6" w:rsidRPr="005931B6" w:rsidRDefault="005931B6" w:rsidP="005931B6">
            <w:r w:rsidRPr="005931B6">
              <w:t>32</w:t>
            </w:r>
          </w:p>
        </w:tc>
        <w:tc>
          <w:tcPr>
            <w:tcW w:w="949" w:type="dxa"/>
            <w:noWrap/>
            <w:hideMark/>
          </w:tcPr>
          <w:p w14:paraId="36D580AF" w14:textId="77777777" w:rsidR="005931B6" w:rsidRPr="005931B6" w:rsidRDefault="005931B6" w:rsidP="005931B6">
            <w:r w:rsidRPr="005931B6">
              <w:t>16</w:t>
            </w:r>
          </w:p>
        </w:tc>
        <w:tc>
          <w:tcPr>
            <w:tcW w:w="949" w:type="dxa"/>
            <w:noWrap/>
            <w:hideMark/>
          </w:tcPr>
          <w:p w14:paraId="37B6974F" w14:textId="77777777" w:rsidR="005931B6" w:rsidRPr="005931B6" w:rsidRDefault="005931B6" w:rsidP="005931B6">
            <w:r w:rsidRPr="005931B6">
              <w:t>8</w:t>
            </w:r>
          </w:p>
        </w:tc>
        <w:tc>
          <w:tcPr>
            <w:tcW w:w="949" w:type="dxa"/>
            <w:noWrap/>
            <w:hideMark/>
          </w:tcPr>
          <w:p w14:paraId="72D79474" w14:textId="77777777" w:rsidR="005931B6" w:rsidRPr="005931B6" w:rsidRDefault="005931B6" w:rsidP="005931B6">
            <w:r w:rsidRPr="005931B6">
              <w:t>4</w:t>
            </w:r>
          </w:p>
        </w:tc>
        <w:tc>
          <w:tcPr>
            <w:tcW w:w="949" w:type="dxa"/>
            <w:noWrap/>
            <w:hideMark/>
          </w:tcPr>
          <w:p w14:paraId="53670F6A" w14:textId="77777777" w:rsidR="005931B6" w:rsidRPr="005931B6" w:rsidRDefault="005931B6" w:rsidP="005931B6">
            <w:r w:rsidRPr="005931B6">
              <w:t>2</w:t>
            </w:r>
          </w:p>
        </w:tc>
        <w:tc>
          <w:tcPr>
            <w:tcW w:w="949" w:type="dxa"/>
            <w:noWrap/>
            <w:hideMark/>
          </w:tcPr>
          <w:p w14:paraId="33C7374A" w14:textId="77777777" w:rsidR="005931B6" w:rsidRPr="005931B6" w:rsidRDefault="005931B6" w:rsidP="005931B6">
            <w:r w:rsidRPr="005931B6">
              <w:t>1</w:t>
            </w:r>
          </w:p>
        </w:tc>
        <w:tc>
          <w:tcPr>
            <w:tcW w:w="1113" w:type="dxa"/>
            <w:noWrap/>
            <w:hideMark/>
          </w:tcPr>
          <w:p w14:paraId="7CA0ED4B" w14:textId="77777777" w:rsidR="005931B6" w:rsidRPr="005931B6" w:rsidRDefault="005931B6" w:rsidP="005931B6">
            <w:r w:rsidRPr="005931B6">
              <w:t>0.5</w:t>
            </w:r>
          </w:p>
        </w:tc>
        <w:tc>
          <w:tcPr>
            <w:tcW w:w="940" w:type="dxa"/>
            <w:noWrap/>
            <w:hideMark/>
          </w:tcPr>
          <w:p w14:paraId="44BC472A" w14:textId="77777777" w:rsidR="005931B6" w:rsidRPr="005931B6" w:rsidRDefault="005931B6" w:rsidP="005931B6">
            <w:r w:rsidRPr="005931B6">
              <w:t>0</w:t>
            </w:r>
          </w:p>
        </w:tc>
        <w:tc>
          <w:tcPr>
            <w:tcW w:w="764" w:type="dxa"/>
            <w:noWrap/>
            <w:hideMark/>
          </w:tcPr>
          <w:p w14:paraId="0602E5E9" w14:textId="77777777" w:rsidR="005931B6" w:rsidRPr="005931B6" w:rsidRDefault="005931B6" w:rsidP="005931B6">
            <w:r w:rsidRPr="005931B6">
              <w:t>Blank</w:t>
            </w:r>
          </w:p>
        </w:tc>
      </w:tr>
      <w:tr w:rsidR="005931B6" w:rsidRPr="005931B6" w14:paraId="17A454DC" w14:textId="77777777" w:rsidTr="005931B6">
        <w:trPr>
          <w:trHeight w:val="320"/>
        </w:trPr>
        <w:tc>
          <w:tcPr>
            <w:tcW w:w="868" w:type="dxa"/>
            <w:vMerge/>
            <w:hideMark/>
          </w:tcPr>
          <w:p w14:paraId="43A4445F" w14:textId="77777777" w:rsidR="005931B6" w:rsidRPr="005931B6" w:rsidRDefault="005931B6"/>
        </w:tc>
        <w:tc>
          <w:tcPr>
            <w:tcW w:w="320" w:type="dxa"/>
            <w:noWrap/>
            <w:hideMark/>
          </w:tcPr>
          <w:p w14:paraId="0FDFD884" w14:textId="77777777" w:rsidR="005931B6" w:rsidRPr="005931B6" w:rsidRDefault="005931B6">
            <w:r w:rsidRPr="005931B6">
              <w:t>H</w:t>
            </w:r>
          </w:p>
        </w:tc>
        <w:tc>
          <w:tcPr>
            <w:tcW w:w="620" w:type="dxa"/>
            <w:noWrap/>
            <w:hideMark/>
          </w:tcPr>
          <w:p w14:paraId="1981F7ED" w14:textId="77777777" w:rsidR="005931B6" w:rsidRPr="005931B6" w:rsidRDefault="005931B6">
            <w:proofErr w:type="spellStart"/>
            <w:r w:rsidRPr="005931B6">
              <w:t>Vanc</w:t>
            </w:r>
            <w:proofErr w:type="spellEnd"/>
          </w:p>
        </w:tc>
        <w:tc>
          <w:tcPr>
            <w:tcW w:w="950" w:type="dxa"/>
            <w:noWrap/>
            <w:hideMark/>
          </w:tcPr>
          <w:p w14:paraId="2A110CE0" w14:textId="77777777" w:rsidR="005931B6" w:rsidRPr="005931B6" w:rsidRDefault="005931B6" w:rsidP="005931B6">
            <w:r w:rsidRPr="005931B6">
              <w:t>256</w:t>
            </w:r>
          </w:p>
        </w:tc>
        <w:tc>
          <w:tcPr>
            <w:tcW w:w="950" w:type="dxa"/>
            <w:noWrap/>
            <w:hideMark/>
          </w:tcPr>
          <w:p w14:paraId="6B27B5AE" w14:textId="77777777" w:rsidR="005931B6" w:rsidRPr="005931B6" w:rsidRDefault="005931B6" w:rsidP="005931B6">
            <w:r w:rsidRPr="005931B6">
              <w:t>128</w:t>
            </w:r>
          </w:p>
        </w:tc>
        <w:tc>
          <w:tcPr>
            <w:tcW w:w="949" w:type="dxa"/>
            <w:noWrap/>
            <w:hideMark/>
          </w:tcPr>
          <w:p w14:paraId="6D71B8EA" w14:textId="77777777" w:rsidR="005931B6" w:rsidRPr="005931B6" w:rsidRDefault="005931B6" w:rsidP="005931B6">
            <w:r w:rsidRPr="005931B6">
              <w:t>64</w:t>
            </w:r>
          </w:p>
        </w:tc>
        <w:tc>
          <w:tcPr>
            <w:tcW w:w="949" w:type="dxa"/>
            <w:noWrap/>
            <w:hideMark/>
          </w:tcPr>
          <w:p w14:paraId="3ECFC7A5" w14:textId="77777777" w:rsidR="005931B6" w:rsidRPr="005931B6" w:rsidRDefault="005931B6" w:rsidP="005931B6">
            <w:r w:rsidRPr="005931B6">
              <w:t>32</w:t>
            </w:r>
          </w:p>
        </w:tc>
        <w:tc>
          <w:tcPr>
            <w:tcW w:w="949" w:type="dxa"/>
            <w:noWrap/>
            <w:hideMark/>
          </w:tcPr>
          <w:p w14:paraId="442AC84D" w14:textId="77777777" w:rsidR="005931B6" w:rsidRPr="005931B6" w:rsidRDefault="005931B6" w:rsidP="005931B6">
            <w:r w:rsidRPr="005931B6">
              <w:t>16</w:t>
            </w:r>
          </w:p>
        </w:tc>
        <w:tc>
          <w:tcPr>
            <w:tcW w:w="949" w:type="dxa"/>
            <w:noWrap/>
            <w:hideMark/>
          </w:tcPr>
          <w:p w14:paraId="38531720" w14:textId="77777777" w:rsidR="005931B6" w:rsidRPr="005931B6" w:rsidRDefault="005931B6" w:rsidP="005931B6">
            <w:r w:rsidRPr="005931B6">
              <w:t>8</w:t>
            </w:r>
          </w:p>
        </w:tc>
        <w:tc>
          <w:tcPr>
            <w:tcW w:w="949" w:type="dxa"/>
            <w:noWrap/>
            <w:hideMark/>
          </w:tcPr>
          <w:p w14:paraId="66AB08B4" w14:textId="77777777" w:rsidR="005931B6" w:rsidRPr="005931B6" w:rsidRDefault="005931B6" w:rsidP="005931B6">
            <w:r w:rsidRPr="005931B6">
              <w:t>4</w:t>
            </w:r>
          </w:p>
        </w:tc>
        <w:tc>
          <w:tcPr>
            <w:tcW w:w="949" w:type="dxa"/>
            <w:noWrap/>
            <w:hideMark/>
          </w:tcPr>
          <w:p w14:paraId="4A79D8AD" w14:textId="77777777" w:rsidR="005931B6" w:rsidRPr="005931B6" w:rsidRDefault="005931B6" w:rsidP="005931B6">
            <w:r w:rsidRPr="005931B6">
              <w:t>2</w:t>
            </w:r>
          </w:p>
        </w:tc>
        <w:tc>
          <w:tcPr>
            <w:tcW w:w="949" w:type="dxa"/>
            <w:noWrap/>
            <w:hideMark/>
          </w:tcPr>
          <w:p w14:paraId="3F7A4548" w14:textId="77777777" w:rsidR="005931B6" w:rsidRPr="005931B6" w:rsidRDefault="005931B6" w:rsidP="005931B6">
            <w:r w:rsidRPr="005931B6">
              <w:t>1</w:t>
            </w:r>
          </w:p>
        </w:tc>
        <w:tc>
          <w:tcPr>
            <w:tcW w:w="1113" w:type="dxa"/>
            <w:noWrap/>
            <w:hideMark/>
          </w:tcPr>
          <w:p w14:paraId="50C0AC3A" w14:textId="77777777" w:rsidR="005931B6" w:rsidRPr="005931B6" w:rsidRDefault="005931B6" w:rsidP="005931B6">
            <w:r w:rsidRPr="005931B6">
              <w:t>0.5</w:t>
            </w:r>
          </w:p>
        </w:tc>
        <w:tc>
          <w:tcPr>
            <w:tcW w:w="940" w:type="dxa"/>
            <w:noWrap/>
            <w:hideMark/>
          </w:tcPr>
          <w:p w14:paraId="0A9C1B71" w14:textId="77777777" w:rsidR="005931B6" w:rsidRPr="005931B6" w:rsidRDefault="005931B6" w:rsidP="005931B6">
            <w:r w:rsidRPr="005931B6">
              <w:t>0</w:t>
            </w:r>
          </w:p>
        </w:tc>
        <w:tc>
          <w:tcPr>
            <w:tcW w:w="764" w:type="dxa"/>
            <w:noWrap/>
            <w:hideMark/>
          </w:tcPr>
          <w:p w14:paraId="21D586E2" w14:textId="77777777" w:rsidR="005931B6" w:rsidRPr="005931B6" w:rsidRDefault="005931B6" w:rsidP="005931B6">
            <w:r w:rsidRPr="005931B6">
              <w:t>Blank</w:t>
            </w:r>
          </w:p>
        </w:tc>
      </w:tr>
    </w:tbl>
    <w:p w14:paraId="13AD0EE3" w14:textId="77777777" w:rsidR="005931B6" w:rsidRDefault="005931B6" w:rsidP="00F50346"/>
    <w:p w14:paraId="1B971722" w14:textId="77777777" w:rsidR="005931B6" w:rsidRDefault="005931B6" w:rsidP="00F50346"/>
    <w:p w14:paraId="2904A605" w14:textId="77777777" w:rsidR="00530D98" w:rsidRDefault="00530D98" w:rsidP="00530D98">
      <w:pPr>
        <w:pStyle w:val="Heading2"/>
      </w:pPr>
      <w:bookmarkStart w:id="23" w:name="_Toc173770053"/>
      <w:r>
        <w:t>Population Analysis Assay (microplate method)</w:t>
      </w:r>
      <w:bookmarkEnd w:id="23"/>
    </w:p>
    <w:p w14:paraId="3261CDBB" w14:textId="77777777" w:rsidR="00530D98" w:rsidRPr="006D7240" w:rsidRDefault="00530D98" w:rsidP="00530D98">
      <w:r>
        <w:t>Based on Barnes et al, 2023</w:t>
      </w:r>
    </w:p>
    <w:p w14:paraId="6D1E5673" w14:textId="77777777" w:rsidR="00530D98" w:rsidRDefault="00530D98" w:rsidP="00530D98">
      <w:r>
        <w:t>Methods:</w:t>
      </w:r>
    </w:p>
    <w:p w14:paraId="3FE7599C" w14:textId="77777777" w:rsidR="00530D98" w:rsidRDefault="00530D98" w:rsidP="00530D98">
      <w:pPr>
        <w:pStyle w:val="ListParagraph"/>
        <w:numPr>
          <w:ilvl w:val="0"/>
          <w:numId w:val="55"/>
        </w:numPr>
        <w:jc w:val="left"/>
      </w:pPr>
      <w:r>
        <w:t xml:space="preserve">Grow overnight cultures of </w:t>
      </w:r>
      <w:r w:rsidRPr="00A84F7A">
        <w:rPr>
          <w:i/>
          <w:iCs/>
        </w:rPr>
        <w:t>S. aureus</w:t>
      </w:r>
      <w:r>
        <w:t xml:space="preserve"> strains.</w:t>
      </w:r>
    </w:p>
    <w:p w14:paraId="29659BCD" w14:textId="77777777" w:rsidR="00530D98" w:rsidRDefault="00530D98" w:rsidP="00530D98">
      <w:pPr>
        <w:pStyle w:val="ListParagraph"/>
        <w:numPr>
          <w:ilvl w:val="0"/>
          <w:numId w:val="55"/>
        </w:numPr>
        <w:jc w:val="left"/>
      </w:pPr>
      <w:r>
        <w:t>The next day, back-dilute cultures to an OD600 of 0.3 in BHI broth.</w:t>
      </w:r>
    </w:p>
    <w:p w14:paraId="3A16D10E" w14:textId="77777777" w:rsidR="00530D98" w:rsidRDefault="00530D98" w:rsidP="00530D98">
      <w:pPr>
        <w:pStyle w:val="ListParagraph"/>
        <w:numPr>
          <w:ilvl w:val="0"/>
          <w:numId w:val="55"/>
        </w:numPr>
        <w:jc w:val="left"/>
      </w:pPr>
      <w:r>
        <w:t>Prepare BHI broth with antibiotics by making the medium 2X the highest drug concentration in test range.</w:t>
      </w:r>
    </w:p>
    <w:p w14:paraId="185EC7CD" w14:textId="0B05D8C4" w:rsidR="00530D98" w:rsidRDefault="00530D98" w:rsidP="00530D98">
      <w:pPr>
        <w:pStyle w:val="ListParagraph"/>
        <w:numPr>
          <w:ilvl w:val="0"/>
          <w:numId w:val="55"/>
        </w:numPr>
        <w:jc w:val="left"/>
      </w:pPr>
      <w:r>
        <w:lastRenderedPageBreak/>
        <w:t xml:space="preserve">In a 96-well plate, add 100ul of BHI with antibiotics to each well in </w:t>
      </w:r>
      <w:r w:rsidRPr="00530D98">
        <w:rPr>
          <w:b/>
          <w:bCs/>
        </w:rPr>
        <w:t>Column 1</w:t>
      </w:r>
      <w:r>
        <w:t xml:space="preserve"> </w:t>
      </w:r>
      <w:r w:rsidRPr="00C37C97">
        <w:rPr>
          <w:strike/>
        </w:rPr>
        <w:t>using a multi-channel pipet.</w:t>
      </w:r>
    </w:p>
    <w:p w14:paraId="0723C26B" w14:textId="59C619A6" w:rsidR="00530D98" w:rsidRDefault="00530D98" w:rsidP="00530D98">
      <w:pPr>
        <w:pStyle w:val="ListParagraph"/>
        <w:numPr>
          <w:ilvl w:val="0"/>
          <w:numId w:val="55"/>
        </w:numPr>
        <w:jc w:val="left"/>
      </w:pPr>
      <w:r>
        <w:t xml:space="preserve">In </w:t>
      </w:r>
      <w:r w:rsidR="008F14CB" w:rsidRPr="008F14CB">
        <w:rPr>
          <w:b/>
          <w:bCs/>
        </w:rPr>
        <w:t xml:space="preserve">Columns </w:t>
      </w:r>
      <w:r w:rsidR="00ED1D9B">
        <w:rPr>
          <w:b/>
          <w:bCs/>
        </w:rPr>
        <w:t>2 through</w:t>
      </w:r>
      <w:r w:rsidR="008F14CB" w:rsidRPr="008F14CB">
        <w:rPr>
          <w:b/>
          <w:bCs/>
        </w:rPr>
        <w:t xml:space="preserve"> 12</w:t>
      </w:r>
      <w:r>
        <w:t xml:space="preserve"> add 50ul of BHI without antibiotics</w:t>
      </w:r>
    </w:p>
    <w:p w14:paraId="01E6262B" w14:textId="6587305F" w:rsidR="00530D98" w:rsidRDefault="00530D98" w:rsidP="00530D98">
      <w:pPr>
        <w:pStyle w:val="ListParagraph"/>
        <w:numPr>
          <w:ilvl w:val="0"/>
          <w:numId w:val="55"/>
        </w:numPr>
        <w:jc w:val="left"/>
      </w:pPr>
      <w:r>
        <w:t xml:space="preserve">Perform a serial two-fold dilution by adding 50ul of BHI with antibiotics from wells in </w:t>
      </w:r>
      <w:r w:rsidRPr="00530D98">
        <w:rPr>
          <w:b/>
          <w:bCs/>
        </w:rPr>
        <w:t>Column 1</w:t>
      </w:r>
      <w:r>
        <w:t xml:space="preserve"> to the </w:t>
      </w:r>
      <w:r w:rsidRPr="00530D98">
        <w:rPr>
          <w:b/>
          <w:bCs/>
        </w:rPr>
        <w:t xml:space="preserve">Column </w:t>
      </w:r>
      <w:r w:rsidR="001D22EF">
        <w:rPr>
          <w:b/>
          <w:bCs/>
        </w:rPr>
        <w:t>2, et</w:t>
      </w:r>
      <w:r w:rsidR="00BF6940">
        <w:rPr>
          <w:b/>
          <w:bCs/>
        </w:rPr>
        <w:t>c., stopping at Column 10.</w:t>
      </w:r>
    </w:p>
    <w:p w14:paraId="07B29560" w14:textId="0EA7B748" w:rsidR="00530D98" w:rsidRPr="00530D98" w:rsidRDefault="00530D98" w:rsidP="00530D98">
      <w:pPr>
        <w:pStyle w:val="ListParagraph"/>
        <w:numPr>
          <w:ilvl w:val="0"/>
          <w:numId w:val="55"/>
        </w:numPr>
        <w:jc w:val="left"/>
        <w:rPr>
          <w:strike/>
        </w:rPr>
      </w:pPr>
      <w:r w:rsidRPr="00530D98">
        <w:rPr>
          <w:strike/>
        </w:rPr>
        <w:t>Perform a ten-fold serial dilution of bacterial cultures by adding 10ul of overnight cultures to 990ul of TSB to create a 10</w:t>
      </w:r>
      <w:r w:rsidRPr="00530D98">
        <w:rPr>
          <w:strike/>
          <w:vertAlign w:val="superscript"/>
        </w:rPr>
        <w:t>-2</w:t>
      </w:r>
      <w:r w:rsidRPr="00530D98">
        <w:rPr>
          <w:strike/>
        </w:rPr>
        <w:t xml:space="preserve"> dilution, then add 100ul of that dilution to 900ul of new TSB for a dilution of 10</w:t>
      </w:r>
      <w:r w:rsidRPr="00530D98">
        <w:rPr>
          <w:strike/>
          <w:vertAlign w:val="superscript"/>
        </w:rPr>
        <w:t>-3</w:t>
      </w:r>
      <w:r w:rsidR="008F14CB">
        <w:t xml:space="preserve">. </w:t>
      </w:r>
      <w:r w:rsidR="008F14CB" w:rsidRPr="008F14CB">
        <w:rPr>
          <w:b/>
          <w:bCs/>
        </w:rPr>
        <w:t>Prepare the bacterial culture by diluting it 1:100 (</w:t>
      </w:r>
      <w:r w:rsidR="007F40AC">
        <w:rPr>
          <w:b/>
          <w:bCs/>
        </w:rPr>
        <w:t>100</w:t>
      </w:r>
      <w:r w:rsidR="008F14CB" w:rsidRPr="008F14CB">
        <w:rPr>
          <w:b/>
          <w:bCs/>
        </w:rPr>
        <w:t xml:space="preserve">ul in </w:t>
      </w:r>
      <w:r w:rsidR="007F40AC">
        <w:rPr>
          <w:b/>
          <w:bCs/>
        </w:rPr>
        <w:t>10</w:t>
      </w:r>
      <w:r w:rsidR="008F14CB" w:rsidRPr="008F14CB">
        <w:rPr>
          <w:b/>
          <w:bCs/>
        </w:rPr>
        <w:t>ml of BHI)</w:t>
      </w:r>
    </w:p>
    <w:p w14:paraId="69193E8B" w14:textId="1C89491A" w:rsidR="00530D98" w:rsidRPr="008F14CB" w:rsidRDefault="00530D98" w:rsidP="00530D98">
      <w:pPr>
        <w:pStyle w:val="ListParagraph"/>
        <w:numPr>
          <w:ilvl w:val="0"/>
          <w:numId w:val="55"/>
        </w:numPr>
        <w:jc w:val="left"/>
        <w:rPr>
          <w:b/>
          <w:bCs/>
          <w:strike/>
        </w:rPr>
      </w:pPr>
      <w:r>
        <w:t xml:space="preserve">Add 50ul of each bacterial </w:t>
      </w:r>
      <w:r w:rsidR="008F14CB" w:rsidRPr="008F14CB">
        <w:rPr>
          <w:b/>
          <w:bCs/>
        </w:rPr>
        <w:t>culture</w:t>
      </w:r>
      <w:r w:rsidRPr="008F14CB">
        <w:rPr>
          <w:b/>
          <w:bCs/>
        </w:rPr>
        <w:t xml:space="preserve"> </w:t>
      </w:r>
      <w:r>
        <w:t xml:space="preserve">to the wells in the appropriate columns </w:t>
      </w:r>
      <w:r w:rsidRPr="008F14CB">
        <w:rPr>
          <w:strike/>
        </w:rPr>
        <w:t>(i.e. 10</w:t>
      </w:r>
      <w:r w:rsidRPr="008F14CB">
        <w:rPr>
          <w:strike/>
          <w:vertAlign w:val="superscript"/>
        </w:rPr>
        <w:t>-2</w:t>
      </w:r>
      <w:r w:rsidRPr="008F14CB">
        <w:rPr>
          <w:strike/>
        </w:rPr>
        <w:t xml:space="preserve"> to the wells in Columns 1 and 7).</w:t>
      </w:r>
      <w:r w:rsidR="008F14CB" w:rsidRPr="008F14CB">
        <w:t xml:space="preserve">  </w:t>
      </w:r>
      <w:r w:rsidR="008F14CB" w:rsidRPr="008F14CB">
        <w:rPr>
          <w:b/>
          <w:bCs/>
        </w:rPr>
        <w:t xml:space="preserve">(put the </w:t>
      </w:r>
      <w:r w:rsidR="007F40AC">
        <w:rPr>
          <w:b/>
          <w:bCs/>
        </w:rPr>
        <w:t>10</w:t>
      </w:r>
      <w:r w:rsidR="008F14CB" w:rsidRPr="008F14CB">
        <w:rPr>
          <w:b/>
          <w:bCs/>
        </w:rPr>
        <w:t xml:space="preserve">ml culture in a sterile </w:t>
      </w:r>
      <w:r w:rsidR="007F40AC">
        <w:rPr>
          <w:b/>
          <w:bCs/>
        </w:rPr>
        <w:t>reservoir</w:t>
      </w:r>
      <w:r w:rsidR="008F14CB" w:rsidRPr="008F14CB">
        <w:rPr>
          <w:b/>
          <w:bCs/>
        </w:rPr>
        <w:t xml:space="preserve"> and use a multichannel pipet to inoculate the wells)</w:t>
      </w:r>
    </w:p>
    <w:p w14:paraId="08813CF5" w14:textId="6A2D8715" w:rsidR="00530D98" w:rsidRDefault="00530D98" w:rsidP="00530D98">
      <w:pPr>
        <w:pStyle w:val="ListParagraph"/>
        <w:numPr>
          <w:ilvl w:val="0"/>
          <w:numId w:val="55"/>
        </w:numPr>
        <w:jc w:val="left"/>
      </w:pPr>
      <w:r>
        <w:t>Incubate plate</w:t>
      </w:r>
      <w:r w:rsidR="008F14CB">
        <w:t>s</w:t>
      </w:r>
      <w:r>
        <w:t xml:space="preserve"> at 37ºC for 2</w:t>
      </w:r>
      <w:r w:rsidR="000F3E55">
        <w:t>0</w:t>
      </w:r>
      <w:r>
        <w:t xml:space="preserve"> hours.</w:t>
      </w:r>
    </w:p>
    <w:p w14:paraId="0201FA12" w14:textId="77777777" w:rsidR="005931B6" w:rsidRDefault="005931B6" w:rsidP="00F50346"/>
    <w:p w14:paraId="194C58F5" w14:textId="5CD48D11" w:rsidR="007F40AC" w:rsidRPr="007B216F" w:rsidRDefault="007F40AC" w:rsidP="007F40AC">
      <w:pPr>
        <w:rPr>
          <w:b/>
        </w:rPr>
      </w:pPr>
      <w:r>
        <w:rPr>
          <w:b/>
          <w:highlight w:val="green"/>
        </w:rPr>
        <w:t>Friday</w:t>
      </w:r>
      <w:r w:rsidRPr="007A68D0">
        <w:rPr>
          <w:b/>
          <w:highlight w:val="green"/>
        </w:rPr>
        <w:t xml:space="preserve">, </w:t>
      </w:r>
      <w:r>
        <w:rPr>
          <w:b/>
          <w:highlight w:val="green"/>
        </w:rPr>
        <w:t>June 28,</w:t>
      </w:r>
      <w:r w:rsidRPr="007A68D0">
        <w:rPr>
          <w:b/>
          <w:highlight w:val="green"/>
        </w:rPr>
        <w:t xml:space="preserve"> 20</w:t>
      </w:r>
      <w:r>
        <w:rPr>
          <w:b/>
          <w:highlight w:val="green"/>
        </w:rPr>
        <w:t>24</w:t>
      </w:r>
    </w:p>
    <w:p w14:paraId="20FD5C30" w14:textId="77777777" w:rsidR="007F40AC" w:rsidRPr="001D3A86" w:rsidRDefault="007F40AC" w:rsidP="007F40AC">
      <w:pPr>
        <w:rPr>
          <w:b/>
          <w:sz w:val="18"/>
          <w:szCs w:val="18"/>
        </w:rPr>
      </w:pPr>
      <w:r w:rsidRPr="007B216F">
        <w:rPr>
          <w:b/>
          <w:sz w:val="18"/>
          <w:szCs w:val="18"/>
        </w:rPr>
        <w:t>To Do:</w:t>
      </w:r>
    </w:p>
    <w:p w14:paraId="4A66EEF8" w14:textId="177876B0" w:rsidR="007F40AC" w:rsidRPr="009C482A" w:rsidRDefault="007F40AC" w:rsidP="00E80CA1">
      <w:pPr>
        <w:pStyle w:val="ListParagraph"/>
        <w:spacing w:before="240"/>
        <w:rPr>
          <w:strike/>
          <w:sz w:val="18"/>
          <w:szCs w:val="18"/>
        </w:rPr>
      </w:pPr>
    </w:p>
    <w:p w14:paraId="69EA871F" w14:textId="77777777" w:rsidR="007F40AC" w:rsidRPr="00E80CA1" w:rsidRDefault="007F40AC" w:rsidP="007F40AC">
      <w:pPr>
        <w:pStyle w:val="ListParagraph"/>
        <w:numPr>
          <w:ilvl w:val="0"/>
          <w:numId w:val="57"/>
        </w:numPr>
        <w:spacing w:before="240"/>
        <w:rPr>
          <w:strike/>
          <w:sz w:val="18"/>
          <w:szCs w:val="18"/>
        </w:rPr>
      </w:pPr>
      <w:r w:rsidRPr="00E80CA1">
        <w:rPr>
          <w:strike/>
          <w:sz w:val="18"/>
          <w:szCs w:val="18"/>
        </w:rPr>
        <w:t>Colony PCR and digest on potential mutants</w:t>
      </w:r>
    </w:p>
    <w:p w14:paraId="654E8F1E" w14:textId="77777777" w:rsidR="007F40AC" w:rsidRPr="00E80CA1" w:rsidRDefault="007F40AC" w:rsidP="007F40AC">
      <w:pPr>
        <w:pStyle w:val="ListParagraph"/>
        <w:numPr>
          <w:ilvl w:val="0"/>
          <w:numId w:val="57"/>
        </w:numPr>
        <w:spacing w:before="240"/>
        <w:rPr>
          <w:strike/>
          <w:sz w:val="18"/>
          <w:szCs w:val="18"/>
        </w:rPr>
      </w:pPr>
      <w:r w:rsidRPr="00E80CA1">
        <w:rPr>
          <w:strike/>
          <w:sz w:val="18"/>
          <w:szCs w:val="18"/>
        </w:rPr>
        <w:t>MIC assay</w:t>
      </w:r>
    </w:p>
    <w:p w14:paraId="4433EE20" w14:textId="3ADEFC0E" w:rsidR="00E80CA1" w:rsidRDefault="00E80CA1" w:rsidP="007F40AC">
      <w:pPr>
        <w:pStyle w:val="ListParagraph"/>
        <w:numPr>
          <w:ilvl w:val="0"/>
          <w:numId w:val="57"/>
        </w:numPr>
        <w:spacing w:before="240"/>
        <w:rPr>
          <w:sz w:val="18"/>
          <w:szCs w:val="18"/>
        </w:rPr>
      </w:pPr>
      <w:r>
        <w:rPr>
          <w:sz w:val="18"/>
          <w:szCs w:val="18"/>
        </w:rPr>
        <w:t>Supplement MHB</w:t>
      </w:r>
    </w:p>
    <w:p w14:paraId="0537D7FE" w14:textId="2F9639FB" w:rsidR="000F3E55" w:rsidRDefault="000F3E55" w:rsidP="007F40AC">
      <w:pPr>
        <w:pStyle w:val="ListParagraph"/>
        <w:numPr>
          <w:ilvl w:val="0"/>
          <w:numId w:val="57"/>
        </w:numPr>
        <w:spacing w:before="240"/>
        <w:rPr>
          <w:sz w:val="18"/>
          <w:szCs w:val="18"/>
        </w:rPr>
      </w:pPr>
      <w:r>
        <w:rPr>
          <w:sz w:val="18"/>
          <w:szCs w:val="18"/>
        </w:rPr>
        <w:t>Freeze mutants</w:t>
      </w:r>
    </w:p>
    <w:p w14:paraId="43BA7EF2" w14:textId="549B6E13" w:rsidR="000F3E55" w:rsidRDefault="000F3E55" w:rsidP="007F40AC">
      <w:pPr>
        <w:pStyle w:val="ListParagraph"/>
        <w:numPr>
          <w:ilvl w:val="0"/>
          <w:numId w:val="57"/>
        </w:numPr>
        <w:spacing w:before="240"/>
        <w:rPr>
          <w:sz w:val="18"/>
          <w:szCs w:val="18"/>
        </w:rPr>
      </w:pPr>
      <w:r>
        <w:rPr>
          <w:sz w:val="18"/>
          <w:szCs w:val="18"/>
        </w:rPr>
        <w:t>Read MIC plates</w:t>
      </w:r>
    </w:p>
    <w:p w14:paraId="59182C00" w14:textId="77777777" w:rsidR="005931B6" w:rsidRDefault="005931B6" w:rsidP="00F50346"/>
    <w:p w14:paraId="72939401" w14:textId="77777777" w:rsidR="00A41F3E" w:rsidRDefault="00A41F3E" w:rsidP="00F50346"/>
    <w:p w14:paraId="1562E263" w14:textId="77777777" w:rsidR="005931B6" w:rsidRDefault="005931B6" w:rsidP="00F50346"/>
    <w:p w14:paraId="2DB43FF8" w14:textId="77777777" w:rsidR="00A41F3E" w:rsidRDefault="00A41F3E" w:rsidP="00A41F3E">
      <w:pPr>
        <w:rPr>
          <w:b/>
          <w:highlight w:val="green"/>
        </w:rPr>
      </w:pPr>
    </w:p>
    <w:p w14:paraId="09D80BB7" w14:textId="7F60A79D" w:rsidR="00A41F3E" w:rsidRPr="00CD3A8F" w:rsidRDefault="00CD3A8F" w:rsidP="00F50346">
      <w:pPr>
        <w:rPr>
          <w:b/>
          <w:bCs/>
        </w:rPr>
      </w:pPr>
      <w:r>
        <w:rPr>
          <w:b/>
          <w:bCs/>
        </w:rPr>
        <w:t>A:</w:t>
      </w:r>
    </w:p>
    <w:p w14:paraId="3C719912" w14:textId="3C80E5BF" w:rsidR="00DF638B" w:rsidRDefault="00F8763E" w:rsidP="00F50346">
      <w:r>
        <w:rPr>
          <w:noProof/>
        </w:rPr>
        <w:lastRenderedPageBreak/>
        <w:drawing>
          <wp:inline distT="0" distB="0" distL="0" distR="0" wp14:anchorId="37FAB504" wp14:editId="21B4192C">
            <wp:extent cx="4572000" cy="2743200"/>
            <wp:effectExtent l="0" t="0" r="12700" b="12700"/>
            <wp:docPr id="1837953439" name="Chart 1">
              <a:extLst xmlns:a="http://schemas.openxmlformats.org/drawingml/2006/main">
                <a:ext uri="{FF2B5EF4-FFF2-40B4-BE49-F238E27FC236}">
                  <a16:creationId xmlns:a16="http://schemas.microsoft.com/office/drawing/2014/main" id="{CAF364B3-965A-839B-9437-01035ABEC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D5BF76" w14:textId="4575D735" w:rsidR="00CD3A8F" w:rsidRPr="00CD3A8F" w:rsidRDefault="00CD3A8F" w:rsidP="00F50346">
      <w:pPr>
        <w:rPr>
          <w:b/>
          <w:bCs/>
        </w:rPr>
      </w:pPr>
      <w:r>
        <w:rPr>
          <w:b/>
          <w:bCs/>
        </w:rPr>
        <w:t>B:</w:t>
      </w:r>
    </w:p>
    <w:p w14:paraId="0CCA345D" w14:textId="76038EFC" w:rsidR="00DF638B" w:rsidRDefault="00F8763E" w:rsidP="00F50346">
      <w:r>
        <w:rPr>
          <w:noProof/>
        </w:rPr>
        <w:drawing>
          <wp:inline distT="0" distB="0" distL="0" distR="0" wp14:anchorId="0191546F" wp14:editId="7E2D112A">
            <wp:extent cx="4566920" cy="2778760"/>
            <wp:effectExtent l="0" t="0" r="17780" b="15240"/>
            <wp:docPr id="1240838083" name="Chart 1">
              <a:extLst xmlns:a="http://schemas.openxmlformats.org/drawingml/2006/main">
                <a:ext uri="{FF2B5EF4-FFF2-40B4-BE49-F238E27FC236}">
                  <a16:creationId xmlns:a16="http://schemas.microsoft.com/office/drawing/2014/main" id="{B5579E4D-C983-CCC4-32AC-86A037859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F5800A" w14:textId="4E383AC8" w:rsidR="00DF638B" w:rsidRPr="00CD3A8F" w:rsidRDefault="00CD3A8F" w:rsidP="00F50346">
      <w:pPr>
        <w:rPr>
          <w:b/>
          <w:bCs/>
        </w:rPr>
      </w:pPr>
      <w:r>
        <w:rPr>
          <w:b/>
          <w:bCs/>
        </w:rPr>
        <w:t>C:</w:t>
      </w:r>
    </w:p>
    <w:p w14:paraId="13FD4F90" w14:textId="3410DDA1" w:rsidR="00DF638B" w:rsidRDefault="00F8763E" w:rsidP="00F50346">
      <w:r>
        <w:rPr>
          <w:noProof/>
        </w:rPr>
        <w:lastRenderedPageBreak/>
        <w:drawing>
          <wp:inline distT="0" distB="0" distL="0" distR="0" wp14:anchorId="061337A4" wp14:editId="37888090">
            <wp:extent cx="4572000" cy="2743200"/>
            <wp:effectExtent l="0" t="0" r="12700" b="12700"/>
            <wp:docPr id="416821365" name="Chart 1">
              <a:extLst xmlns:a="http://schemas.openxmlformats.org/drawingml/2006/main">
                <a:ext uri="{FF2B5EF4-FFF2-40B4-BE49-F238E27FC236}">
                  <a16:creationId xmlns:a16="http://schemas.microsoft.com/office/drawing/2014/main" id="{EAD0018F-A5E4-F237-80A6-574B9FDFC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A6643E" w14:textId="74701915" w:rsidR="00CD3A8F" w:rsidRPr="00CD3A8F" w:rsidRDefault="00CD3A8F" w:rsidP="00F50346">
      <w:pPr>
        <w:rPr>
          <w:b/>
          <w:bCs/>
        </w:rPr>
      </w:pPr>
      <w:r>
        <w:rPr>
          <w:b/>
          <w:bCs/>
        </w:rPr>
        <w:t>D:</w:t>
      </w:r>
    </w:p>
    <w:p w14:paraId="12660DCF" w14:textId="7FCABB5D" w:rsidR="00DF638B" w:rsidRDefault="00F8763E" w:rsidP="00F50346">
      <w:r>
        <w:rPr>
          <w:noProof/>
        </w:rPr>
        <w:drawing>
          <wp:inline distT="0" distB="0" distL="0" distR="0" wp14:anchorId="1F82DFE4" wp14:editId="35E69401">
            <wp:extent cx="4572000" cy="2743200"/>
            <wp:effectExtent l="0" t="0" r="12700" b="12700"/>
            <wp:docPr id="569586264" name="Chart 1">
              <a:extLst xmlns:a="http://schemas.openxmlformats.org/drawingml/2006/main">
                <a:ext uri="{FF2B5EF4-FFF2-40B4-BE49-F238E27FC236}">
                  <a16:creationId xmlns:a16="http://schemas.microsoft.com/office/drawing/2014/main" id="{32F37926-CD3C-F0EE-86BF-3431760AF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8D2F56" w14:textId="4E6D5E5B" w:rsidR="00A41F3E" w:rsidRPr="008976BE" w:rsidRDefault="001D5F14" w:rsidP="008976BE">
      <w:pPr>
        <w:pStyle w:val="Heading3"/>
      </w:pPr>
      <w:bookmarkStart w:id="24" w:name="_Toc173770054"/>
      <w:r w:rsidRPr="008976BE">
        <w:t xml:space="preserve">Figure </w:t>
      </w:r>
      <w:r w:rsidR="008976BE" w:rsidRPr="008976BE">
        <w:t>8</w:t>
      </w:r>
      <w:r w:rsidRPr="008976BE">
        <w:t>: MICs of various antibiotics against S. aureus wild-type and ∆</w:t>
      </w:r>
      <w:proofErr w:type="spellStart"/>
      <w:r w:rsidRPr="008976BE">
        <w:t>rpsU</w:t>
      </w:r>
      <w:proofErr w:type="spellEnd"/>
      <w:r w:rsidRPr="008976BE">
        <w:t xml:space="preserve"> mutant</w:t>
      </w:r>
      <w:bookmarkEnd w:id="24"/>
    </w:p>
    <w:p w14:paraId="4D01AA0A" w14:textId="0D2F7C22" w:rsidR="004F2853" w:rsidRPr="00FA6FB8" w:rsidRDefault="004F2853" w:rsidP="00121A48">
      <w:pPr>
        <w:spacing w:before="240"/>
      </w:pPr>
      <w:r>
        <w:t>A: Vancomycin shows increased resistance for ∆</w:t>
      </w:r>
      <w:proofErr w:type="spellStart"/>
      <w:r>
        <w:t>rpsU</w:t>
      </w:r>
      <w:proofErr w:type="spellEnd"/>
      <w:r>
        <w:t xml:space="preserve"> mutant with MIC of 2 ug/ml and 0.5ug/ml for </w:t>
      </w:r>
      <w:proofErr w:type="gramStart"/>
      <w:r>
        <w:t>wild-type</w:t>
      </w:r>
      <w:proofErr w:type="gramEnd"/>
      <w:r>
        <w:t xml:space="preserve">. B: Carbenicillin shows MIC of </w:t>
      </w:r>
      <w:r w:rsidR="00957A0A">
        <w:t>1</w:t>
      </w:r>
      <w:r>
        <w:t xml:space="preserve"> ug/ml and 0.5 ug/ml for mutant and </w:t>
      </w:r>
      <w:proofErr w:type="gramStart"/>
      <w:r>
        <w:t>wild-type</w:t>
      </w:r>
      <w:proofErr w:type="gramEnd"/>
      <w:r>
        <w:t xml:space="preserve">, respectively. C: Chloramphenicol MIC of 8 ug.ml for mutant compared to 2 ug/ml for </w:t>
      </w:r>
      <w:proofErr w:type="gramStart"/>
      <w:r>
        <w:t>wild-type</w:t>
      </w:r>
      <w:proofErr w:type="gramEnd"/>
      <w:r>
        <w:t xml:space="preserve">. D: Kanamycin shows decrease in resistance of mutant at 4 ug/ml compared to 16 ug/ml for </w:t>
      </w:r>
      <w:proofErr w:type="gramStart"/>
      <w:r>
        <w:t>wild-type</w:t>
      </w:r>
      <w:proofErr w:type="gramEnd"/>
      <w:r>
        <w:t>.</w:t>
      </w:r>
      <w:r w:rsidR="00FA6FB8">
        <w:t xml:space="preserve"> Each condition was tested with bacterial concentrations of 5 x 10</w:t>
      </w:r>
      <w:r w:rsidR="00FA6FB8">
        <w:rPr>
          <w:vertAlign w:val="superscript"/>
        </w:rPr>
        <w:t>2</w:t>
      </w:r>
      <w:r w:rsidR="00121A48">
        <w:t>, incubated at 37ºC for ~20 hours, in duplicate.</w:t>
      </w:r>
    </w:p>
    <w:p w14:paraId="200525A2" w14:textId="226B4165" w:rsidR="00FA6FB8" w:rsidRPr="004F2853" w:rsidRDefault="00FA6FB8" w:rsidP="004F2853"/>
    <w:p w14:paraId="3FDC4535" w14:textId="77777777" w:rsidR="001D5F14" w:rsidRPr="001D5F14" w:rsidRDefault="001D5F14" w:rsidP="001D5F14"/>
    <w:p w14:paraId="5007DF3C" w14:textId="689ED153" w:rsidR="002017E4" w:rsidRDefault="002017E4" w:rsidP="00F50346">
      <w:r>
        <w:lastRenderedPageBreak/>
        <w:t>Next steps:</w:t>
      </w:r>
    </w:p>
    <w:p w14:paraId="0ADB018F" w14:textId="708D2CF2" w:rsidR="002017E4" w:rsidRDefault="00024B31" w:rsidP="00F50346">
      <w:r>
        <w:t xml:space="preserve">Repeat with shorter and lower range (at least 2 concentrations), in triplicate. </w:t>
      </w:r>
    </w:p>
    <w:p w14:paraId="3033EE59" w14:textId="44BF85D2" w:rsidR="004F2853" w:rsidRDefault="004F2853" w:rsidP="00F50346">
      <w:r>
        <w:t>Growth curves (in the plate reader if possible).</w:t>
      </w:r>
    </w:p>
    <w:p w14:paraId="3454DF68" w14:textId="7381E6AE" w:rsidR="00024B31" w:rsidRDefault="00024B31" w:rsidP="00F50346">
      <w:r>
        <w:t>Make a chart template!</w:t>
      </w:r>
    </w:p>
    <w:p w14:paraId="7545A430" w14:textId="55A32E4D" w:rsidR="00024B31" w:rsidRPr="00F5503C" w:rsidRDefault="00024B31" w:rsidP="00F50346">
      <w:r>
        <w:t>For mutants: westerns and isolate gDNA, send for sequencing.</w:t>
      </w:r>
    </w:p>
    <w:p w14:paraId="557B062A" w14:textId="2AD21CC7" w:rsidR="00E41CC3" w:rsidRDefault="00E41CC3" w:rsidP="00E41CC3">
      <w:pPr>
        <w:pStyle w:val="Heading1"/>
      </w:pPr>
      <w:bookmarkStart w:id="25" w:name="_Toc173770055"/>
      <w:r>
        <w:t>Bibliography</w:t>
      </w:r>
      <w:bookmarkEnd w:id="25"/>
    </w:p>
    <w:p w14:paraId="0488A129" w14:textId="77777777" w:rsidR="00E41CC3" w:rsidRPr="00E41CC3" w:rsidRDefault="00E41CC3" w:rsidP="00E41CC3"/>
    <w:p w14:paraId="697BEE4E" w14:textId="77777777" w:rsidR="00E41CC3" w:rsidRPr="00E41CC3" w:rsidRDefault="00E41CC3" w:rsidP="00E41CC3">
      <w:pPr>
        <w:pStyle w:val="Bibliography"/>
        <w:rPr>
          <w:rFonts w:ascii="Arial" w:cs="Arial"/>
        </w:rPr>
      </w:pPr>
      <w:r>
        <w:fldChar w:fldCharType="begin"/>
      </w:r>
      <w:r>
        <w:instrText xml:space="preserve"> ADDIN ZOTERO_BIBL {"uncited":[],"omitted":[],"custom":[]} CSL_BIBLIOGRAPHY </w:instrText>
      </w:r>
      <w:r>
        <w:fldChar w:fldCharType="separate"/>
      </w:r>
      <w:r w:rsidRPr="00E41CC3">
        <w:rPr>
          <w:rFonts w:ascii="Arial" w:cs="Arial"/>
        </w:rPr>
        <w:t xml:space="preserve">Cui, L., Iwamoto, A., Lian, J.-Q., Neoh, H., Maruyama, T., Horikawa, Y., &amp; Hiramatsu, K. (2006). Novel Mechanism of Antibiotic Resistance Originating in Vancomycin-Intermediate Staphylococcus aureus. </w:t>
      </w:r>
      <w:r w:rsidRPr="00E41CC3">
        <w:rPr>
          <w:rFonts w:ascii="Arial" w:cs="Arial"/>
          <w:i/>
          <w:iCs/>
        </w:rPr>
        <w:t>Antimicrobial Agents and Chemotherapy</w:t>
      </w:r>
      <w:r w:rsidRPr="00E41CC3">
        <w:rPr>
          <w:rFonts w:ascii="Arial" w:cs="Arial"/>
        </w:rPr>
        <w:t xml:space="preserve">, </w:t>
      </w:r>
      <w:r w:rsidRPr="00E41CC3">
        <w:rPr>
          <w:rFonts w:ascii="Arial" w:cs="Arial"/>
          <w:i/>
          <w:iCs/>
        </w:rPr>
        <w:t>50</w:t>
      </w:r>
      <w:r w:rsidRPr="00E41CC3">
        <w:rPr>
          <w:rFonts w:ascii="Arial" w:cs="Arial"/>
        </w:rPr>
        <w:t>(2), 428–438. https://doi.org/10.1128/AAC.50.2.428-438.2006</w:t>
      </w:r>
    </w:p>
    <w:p w14:paraId="34BC49EB" w14:textId="6D2693E7" w:rsidR="00E41CC3" w:rsidRPr="00813154" w:rsidRDefault="00E41CC3" w:rsidP="00133B37">
      <w:pPr>
        <w:widowControl w:val="0"/>
        <w:autoSpaceDE w:val="0"/>
        <w:autoSpaceDN w:val="0"/>
        <w:adjustRightInd w:val="0"/>
        <w:spacing w:line="240" w:lineRule="auto"/>
      </w:pPr>
      <w:r>
        <w:fldChar w:fldCharType="end"/>
      </w:r>
    </w:p>
    <w:sectPr w:rsidR="00E41CC3" w:rsidRPr="00813154" w:rsidSect="00BB6014">
      <w:headerReference w:type="default" r:id="rId29"/>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B718B1" w14:textId="77777777" w:rsidR="000873AB" w:rsidRDefault="000873AB" w:rsidP="007B216F">
      <w:pPr>
        <w:spacing w:after="0" w:line="240" w:lineRule="auto"/>
      </w:pPr>
      <w:r>
        <w:separator/>
      </w:r>
    </w:p>
  </w:endnote>
  <w:endnote w:type="continuationSeparator" w:id="0">
    <w:p w14:paraId="7C2EE764" w14:textId="77777777" w:rsidR="000873AB" w:rsidRDefault="000873AB"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20B0604020202020204"/>
    <w:charset w:val="00"/>
    <w:family w:val="roman"/>
    <w:notTrueType/>
    <w:pitch w:val="default"/>
  </w:font>
  <w:font w:name="Aptos Narrow">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BE3FF" w14:textId="77777777" w:rsidR="000873AB" w:rsidRDefault="000873AB" w:rsidP="007B216F">
      <w:pPr>
        <w:spacing w:after="0" w:line="240" w:lineRule="auto"/>
      </w:pPr>
      <w:r>
        <w:separator/>
      </w:r>
    </w:p>
  </w:footnote>
  <w:footnote w:type="continuationSeparator" w:id="0">
    <w:p w14:paraId="1E256015" w14:textId="77777777" w:rsidR="000873AB" w:rsidRDefault="000873AB"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7BD3B8EC" w:rsidR="007B216F" w:rsidRDefault="00E7222D"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Your Name</w:t>
        </w:r>
        <w:r w:rsidR="007B216F">
          <w:rPr>
            <w:color w:val="7F7F7F" w:themeColor="background1" w:themeShade="7F"/>
            <w:spacing w:val="60"/>
          </w:rPr>
          <w:t xml:space="preserve"> – </w:t>
        </w:r>
        <w:r>
          <w:rPr>
            <w:color w:val="7F7F7F" w:themeColor="background1" w:themeShade="7F"/>
            <w:spacing w:val="60"/>
          </w:rPr>
          <w:t>Ramsey</w:t>
        </w:r>
        <w:r w:rsidR="007B216F">
          <w:rPr>
            <w:color w:val="7F7F7F" w:themeColor="background1" w:themeShade="7F"/>
            <w:spacing w:val="60"/>
          </w:rPr>
          <w:t xml:space="preserve"> Lab Notebook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E044D"/>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D3432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A10455"/>
    <w:multiLevelType w:val="hybridMultilevel"/>
    <w:tmpl w:val="A38A6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82F4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A5407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6C50E5"/>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1A7452"/>
    <w:multiLevelType w:val="hybridMultilevel"/>
    <w:tmpl w:val="21A625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496957"/>
    <w:multiLevelType w:val="hybridMultilevel"/>
    <w:tmpl w:val="21A625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011338"/>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E70B0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495EE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027D07"/>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D7324B"/>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064453"/>
    <w:multiLevelType w:val="hybridMultilevel"/>
    <w:tmpl w:val="A56A7F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EB581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3F5B17"/>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FB2BB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2F65A1"/>
    <w:multiLevelType w:val="hybridMultilevel"/>
    <w:tmpl w:val="9F9A657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F213FA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2EF4B1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FB021D"/>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4836B0"/>
    <w:multiLevelType w:val="hybridMultilevel"/>
    <w:tmpl w:val="9F9A65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974F9D"/>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222436"/>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AA268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E629A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A10CC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ED107B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F2C2B3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235265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2487FA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2C966B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6BC6E00"/>
    <w:multiLevelType w:val="hybridMultilevel"/>
    <w:tmpl w:val="5DF05D3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7E017C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8AF20A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A961B09"/>
    <w:multiLevelType w:val="hybridMultilevel"/>
    <w:tmpl w:val="5DF05D3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0D416F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61E117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DF13483"/>
    <w:multiLevelType w:val="hybridMultilevel"/>
    <w:tmpl w:val="21A625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E5A695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E830BBC"/>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06D7F71"/>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1D16C4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21D435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510759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6DA7A1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7D7794B"/>
    <w:multiLevelType w:val="hybridMultilevel"/>
    <w:tmpl w:val="21A62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32712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96B7AF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9787284"/>
    <w:multiLevelType w:val="hybridMultilevel"/>
    <w:tmpl w:val="02C8F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C7499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A2D1A2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B2C3FC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F2F3A7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1A4020D"/>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3B12F5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D323D93"/>
    <w:multiLevelType w:val="hybridMultilevel"/>
    <w:tmpl w:val="21A625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EAC4D8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17480919">
    <w:abstractNumId w:val="47"/>
  </w:num>
  <w:num w:numId="2" w16cid:durableId="2007172549">
    <w:abstractNumId w:val="37"/>
  </w:num>
  <w:num w:numId="3" w16cid:durableId="1190996443">
    <w:abstractNumId w:val="49"/>
  </w:num>
  <w:num w:numId="4" w16cid:durableId="1904370460">
    <w:abstractNumId w:val="16"/>
  </w:num>
  <w:num w:numId="5" w16cid:durableId="600141267">
    <w:abstractNumId w:val="34"/>
  </w:num>
  <w:num w:numId="6" w16cid:durableId="1697072415">
    <w:abstractNumId w:val="57"/>
  </w:num>
  <w:num w:numId="7" w16cid:durableId="845633103">
    <w:abstractNumId w:val="46"/>
  </w:num>
  <w:num w:numId="8" w16cid:durableId="1806776975">
    <w:abstractNumId w:val="18"/>
  </w:num>
  <w:num w:numId="9" w16cid:durableId="126700207">
    <w:abstractNumId w:val="36"/>
  </w:num>
  <w:num w:numId="10" w16cid:durableId="242759634">
    <w:abstractNumId w:val="2"/>
  </w:num>
  <w:num w:numId="11" w16cid:durableId="1408914227">
    <w:abstractNumId w:val="15"/>
  </w:num>
  <w:num w:numId="12" w16cid:durableId="477647035">
    <w:abstractNumId w:val="21"/>
  </w:num>
  <w:num w:numId="13" w16cid:durableId="1501844367">
    <w:abstractNumId w:val="43"/>
  </w:num>
  <w:num w:numId="14" w16cid:durableId="146753972">
    <w:abstractNumId w:val="26"/>
  </w:num>
  <w:num w:numId="15" w16cid:durableId="666516156">
    <w:abstractNumId w:val="3"/>
  </w:num>
  <w:num w:numId="16" w16cid:durableId="1521892643">
    <w:abstractNumId w:val="28"/>
  </w:num>
  <w:num w:numId="17" w16cid:durableId="1378627770">
    <w:abstractNumId w:val="42"/>
  </w:num>
  <w:num w:numId="18" w16cid:durableId="963511188">
    <w:abstractNumId w:val="6"/>
  </w:num>
  <w:num w:numId="19" w16cid:durableId="156965396">
    <w:abstractNumId w:val="44"/>
  </w:num>
  <w:num w:numId="20" w16cid:durableId="936989161">
    <w:abstractNumId w:val="5"/>
  </w:num>
  <w:num w:numId="21" w16cid:durableId="24908362">
    <w:abstractNumId w:val="48"/>
  </w:num>
  <w:num w:numId="22" w16cid:durableId="1278636221">
    <w:abstractNumId w:val="33"/>
  </w:num>
  <w:num w:numId="23" w16cid:durableId="954290897">
    <w:abstractNumId w:val="11"/>
  </w:num>
  <w:num w:numId="24" w16cid:durableId="34812996">
    <w:abstractNumId w:val="8"/>
  </w:num>
  <w:num w:numId="25" w16cid:durableId="1324704846">
    <w:abstractNumId w:val="35"/>
  </w:num>
  <w:num w:numId="26" w16cid:durableId="34357444">
    <w:abstractNumId w:val="31"/>
  </w:num>
  <w:num w:numId="27" w16cid:durableId="994143095">
    <w:abstractNumId w:val="9"/>
  </w:num>
  <w:num w:numId="28" w16cid:durableId="1769618094">
    <w:abstractNumId w:val="40"/>
  </w:num>
  <w:num w:numId="29" w16cid:durableId="866530072">
    <w:abstractNumId w:val="12"/>
  </w:num>
  <w:num w:numId="30" w16cid:durableId="817695309">
    <w:abstractNumId w:val="17"/>
  </w:num>
  <w:num w:numId="31" w16cid:durableId="18630592">
    <w:abstractNumId w:val="30"/>
  </w:num>
  <w:num w:numId="32" w16cid:durableId="1676297748">
    <w:abstractNumId w:val="56"/>
  </w:num>
  <w:num w:numId="33" w16cid:durableId="1392146180">
    <w:abstractNumId w:val="20"/>
  </w:num>
  <w:num w:numId="34" w16cid:durableId="1699744541">
    <w:abstractNumId w:val="25"/>
  </w:num>
  <w:num w:numId="35" w16cid:durableId="1793555969">
    <w:abstractNumId w:val="19"/>
  </w:num>
  <w:num w:numId="36" w16cid:durableId="1290894271">
    <w:abstractNumId w:val="29"/>
  </w:num>
  <w:num w:numId="37" w16cid:durableId="1686176735">
    <w:abstractNumId w:val="52"/>
  </w:num>
  <w:num w:numId="38" w16cid:durableId="460349476">
    <w:abstractNumId w:val="51"/>
  </w:num>
  <w:num w:numId="39" w16cid:durableId="417095991">
    <w:abstractNumId w:val="4"/>
  </w:num>
  <w:num w:numId="40" w16cid:durableId="1993173520">
    <w:abstractNumId w:val="41"/>
  </w:num>
  <w:num w:numId="41" w16cid:durableId="1260867847">
    <w:abstractNumId w:val="38"/>
  </w:num>
  <w:num w:numId="42" w16cid:durableId="1559318879">
    <w:abstractNumId w:val="54"/>
  </w:num>
  <w:num w:numId="43" w16cid:durableId="319041493">
    <w:abstractNumId w:val="1"/>
  </w:num>
  <w:num w:numId="44" w16cid:durableId="848369411">
    <w:abstractNumId w:val="0"/>
  </w:num>
  <w:num w:numId="45" w16cid:durableId="411586994">
    <w:abstractNumId w:val="14"/>
  </w:num>
  <w:num w:numId="46" w16cid:durableId="148637605">
    <w:abstractNumId w:val="10"/>
  </w:num>
  <w:num w:numId="47" w16cid:durableId="1710445956">
    <w:abstractNumId w:val="13"/>
  </w:num>
  <w:num w:numId="48" w16cid:durableId="895429503">
    <w:abstractNumId w:val="32"/>
  </w:num>
  <w:num w:numId="49" w16cid:durableId="2104839542">
    <w:abstractNumId w:val="39"/>
  </w:num>
  <w:num w:numId="50" w16cid:durableId="178665108">
    <w:abstractNumId w:val="22"/>
  </w:num>
  <w:num w:numId="51" w16cid:durableId="443115813">
    <w:abstractNumId w:val="27"/>
  </w:num>
  <w:num w:numId="52" w16cid:durableId="1012563926">
    <w:abstractNumId w:val="24"/>
  </w:num>
  <w:num w:numId="53" w16cid:durableId="1811172919">
    <w:abstractNumId w:val="53"/>
  </w:num>
  <w:num w:numId="54" w16cid:durableId="1901598769">
    <w:abstractNumId w:val="50"/>
  </w:num>
  <w:num w:numId="55" w16cid:durableId="2128502198">
    <w:abstractNumId w:val="7"/>
  </w:num>
  <w:num w:numId="56" w16cid:durableId="1669670767">
    <w:abstractNumId w:val="23"/>
  </w:num>
  <w:num w:numId="57" w16cid:durableId="1064335914">
    <w:abstractNumId w:val="45"/>
  </w:num>
  <w:num w:numId="58" w16cid:durableId="1776708264">
    <w:abstractNumId w:val="5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162D"/>
    <w:rsid w:val="000037B4"/>
    <w:rsid w:val="00011BA0"/>
    <w:rsid w:val="00013097"/>
    <w:rsid w:val="000207EE"/>
    <w:rsid w:val="00024B31"/>
    <w:rsid w:val="00061F91"/>
    <w:rsid w:val="00066421"/>
    <w:rsid w:val="00072BA2"/>
    <w:rsid w:val="00073734"/>
    <w:rsid w:val="000812C6"/>
    <w:rsid w:val="000873AB"/>
    <w:rsid w:val="0009745C"/>
    <w:rsid w:val="000A3CC5"/>
    <w:rsid w:val="000A691F"/>
    <w:rsid w:val="000B0489"/>
    <w:rsid w:val="000D3371"/>
    <w:rsid w:val="000D7975"/>
    <w:rsid w:val="000E063D"/>
    <w:rsid w:val="000E4DAF"/>
    <w:rsid w:val="000E5A06"/>
    <w:rsid w:val="000E6530"/>
    <w:rsid w:val="000F0BC3"/>
    <w:rsid w:val="000F3E55"/>
    <w:rsid w:val="000F4004"/>
    <w:rsid w:val="000F65CC"/>
    <w:rsid w:val="00121613"/>
    <w:rsid w:val="00121A48"/>
    <w:rsid w:val="00133B37"/>
    <w:rsid w:val="00140309"/>
    <w:rsid w:val="00140CC8"/>
    <w:rsid w:val="001449AD"/>
    <w:rsid w:val="00144E48"/>
    <w:rsid w:val="001478C3"/>
    <w:rsid w:val="00153D1D"/>
    <w:rsid w:val="00165E27"/>
    <w:rsid w:val="00170695"/>
    <w:rsid w:val="00173AA9"/>
    <w:rsid w:val="00177FE2"/>
    <w:rsid w:val="001824B7"/>
    <w:rsid w:val="0018746D"/>
    <w:rsid w:val="00187DFE"/>
    <w:rsid w:val="00193814"/>
    <w:rsid w:val="001A6D1D"/>
    <w:rsid w:val="001B0B5B"/>
    <w:rsid w:val="001C0C33"/>
    <w:rsid w:val="001C5C77"/>
    <w:rsid w:val="001C784D"/>
    <w:rsid w:val="001D22EF"/>
    <w:rsid w:val="001D5F14"/>
    <w:rsid w:val="001E1A93"/>
    <w:rsid w:val="001E3DEB"/>
    <w:rsid w:val="001E58AA"/>
    <w:rsid w:val="001F165B"/>
    <w:rsid w:val="001F62ED"/>
    <w:rsid w:val="002010C1"/>
    <w:rsid w:val="002017E4"/>
    <w:rsid w:val="002059A9"/>
    <w:rsid w:val="00206499"/>
    <w:rsid w:val="00210E3C"/>
    <w:rsid w:val="00214B1E"/>
    <w:rsid w:val="002210EE"/>
    <w:rsid w:val="002220D9"/>
    <w:rsid w:val="00222AD9"/>
    <w:rsid w:val="00232936"/>
    <w:rsid w:val="002332ED"/>
    <w:rsid w:val="00236070"/>
    <w:rsid w:val="00245B3C"/>
    <w:rsid w:val="00246134"/>
    <w:rsid w:val="00247DA5"/>
    <w:rsid w:val="002560EC"/>
    <w:rsid w:val="0026250A"/>
    <w:rsid w:val="00264238"/>
    <w:rsid w:val="00266271"/>
    <w:rsid w:val="00266D9F"/>
    <w:rsid w:val="0027019E"/>
    <w:rsid w:val="00272E7E"/>
    <w:rsid w:val="00283B68"/>
    <w:rsid w:val="00284647"/>
    <w:rsid w:val="0028528D"/>
    <w:rsid w:val="00287A6C"/>
    <w:rsid w:val="00292F6D"/>
    <w:rsid w:val="002973DE"/>
    <w:rsid w:val="002A1089"/>
    <w:rsid w:val="002A25A9"/>
    <w:rsid w:val="002B6685"/>
    <w:rsid w:val="002B67E3"/>
    <w:rsid w:val="002B6BAB"/>
    <w:rsid w:val="002C31BC"/>
    <w:rsid w:val="002C46F7"/>
    <w:rsid w:val="002C4B0D"/>
    <w:rsid w:val="002C60AD"/>
    <w:rsid w:val="002C71E3"/>
    <w:rsid w:val="002D05ED"/>
    <w:rsid w:val="002E4582"/>
    <w:rsid w:val="002E60F5"/>
    <w:rsid w:val="002E73A6"/>
    <w:rsid w:val="002F14C5"/>
    <w:rsid w:val="002F5A68"/>
    <w:rsid w:val="002F7234"/>
    <w:rsid w:val="0031776F"/>
    <w:rsid w:val="00327BAF"/>
    <w:rsid w:val="00333E2F"/>
    <w:rsid w:val="00364814"/>
    <w:rsid w:val="0037122B"/>
    <w:rsid w:val="003827D4"/>
    <w:rsid w:val="0038527C"/>
    <w:rsid w:val="00390E13"/>
    <w:rsid w:val="003C2365"/>
    <w:rsid w:val="003C68FD"/>
    <w:rsid w:val="003D2E5F"/>
    <w:rsid w:val="003D5A96"/>
    <w:rsid w:val="003F025D"/>
    <w:rsid w:val="003F3922"/>
    <w:rsid w:val="003F5D5A"/>
    <w:rsid w:val="003F6205"/>
    <w:rsid w:val="00407AD1"/>
    <w:rsid w:val="00410C3B"/>
    <w:rsid w:val="00421978"/>
    <w:rsid w:val="00430277"/>
    <w:rsid w:val="004318A0"/>
    <w:rsid w:val="00435BE8"/>
    <w:rsid w:val="004404A9"/>
    <w:rsid w:val="00440521"/>
    <w:rsid w:val="00447E16"/>
    <w:rsid w:val="00457E2C"/>
    <w:rsid w:val="0046600D"/>
    <w:rsid w:val="004706A2"/>
    <w:rsid w:val="00472A91"/>
    <w:rsid w:val="00476F85"/>
    <w:rsid w:val="00485566"/>
    <w:rsid w:val="00491392"/>
    <w:rsid w:val="00491D09"/>
    <w:rsid w:val="004A788C"/>
    <w:rsid w:val="004A795C"/>
    <w:rsid w:val="004B3CB5"/>
    <w:rsid w:val="004B5C81"/>
    <w:rsid w:val="004B6338"/>
    <w:rsid w:val="004B7E5A"/>
    <w:rsid w:val="004C0F0E"/>
    <w:rsid w:val="004C25B5"/>
    <w:rsid w:val="004C2EB5"/>
    <w:rsid w:val="004D1F09"/>
    <w:rsid w:val="004D3467"/>
    <w:rsid w:val="004D5468"/>
    <w:rsid w:val="004E0F01"/>
    <w:rsid w:val="004E2B5C"/>
    <w:rsid w:val="004F2853"/>
    <w:rsid w:val="004F5248"/>
    <w:rsid w:val="004F53FB"/>
    <w:rsid w:val="005021AC"/>
    <w:rsid w:val="00503923"/>
    <w:rsid w:val="00522EE0"/>
    <w:rsid w:val="00530046"/>
    <w:rsid w:val="00530D98"/>
    <w:rsid w:val="00531288"/>
    <w:rsid w:val="00533516"/>
    <w:rsid w:val="00536261"/>
    <w:rsid w:val="005523AB"/>
    <w:rsid w:val="00557B1C"/>
    <w:rsid w:val="00583579"/>
    <w:rsid w:val="00586BAC"/>
    <w:rsid w:val="0059005F"/>
    <w:rsid w:val="00591C98"/>
    <w:rsid w:val="005931B6"/>
    <w:rsid w:val="005945D0"/>
    <w:rsid w:val="00597288"/>
    <w:rsid w:val="005A37FE"/>
    <w:rsid w:val="005A6ECA"/>
    <w:rsid w:val="005B0133"/>
    <w:rsid w:val="005B0879"/>
    <w:rsid w:val="005C361A"/>
    <w:rsid w:val="005C5445"/>
    <w:rsid w:val="005D34B9"/>
    <w:rsid w:val="005E1547"/>
    <w:rsid w:val="005E1C2D"/>
    <w:rsid w:val="005E76D5"/>
    <w:rsid w:val="006044ED"/>
    <w:rsid w:val="006079AA"/>
    <w:rsid w:val="00611908"/>
    <w:rsid w:val="006153D8"/>
    <w:rsid w:val="00632705"/>
    <w:rsid w:val="00633D91"/>
    <w:rsid w:val="00633E24"/>
    <w:rsid w:val="006405F3"/>
    <w:rsid w:val="006405F5"/>
    <w:rsid w:val="00641EAC"/>
    <w:rsid w:val="00642F41"/>
    <w:rsid w:val="00651853"/>
    <w:rsid w:val="00654B08"/>
    <w:rsid w:val="00655216"/>
    <w:rsid w:val="00664116"/>
    <w:rsid w:val="00666D0C"/>
    <w:rsid w:val="0067055B"/>
    <w:rsid w:val="00683AE2"/>
    <w:rsid w:val="006843EE"/>
    <w:rsid w:val="006868C7"/>
    <w:rsid w:val="00692552"/>
    <w:rsid w:val="006A0D55"/>
    <w:rsid w:val="006A3D04"/>
    <w:rsid w:val="006B09AE"/>
    <w:rsid w:val="006D18CF"/>
    <w:rsid w:val="006D216D"/>
    <w:rsid w:val="006D2D86"/>
    <w:rsid w:val="006D32AC"/>
    <w:rsid w:val="006E20BB"/>
    <w:rsid w:val="006E54C1"/>
    <w:rsid w:val="006F0BF5"/>
    <w:rsid w:val="006F0C26"/>
    <w:rsid w:val="0070030F"/>
    <w:rsid w:val="0070647A"/>
    <w:rsid w:val="00721226"/>
    <w:rsid w:val="00732225"/>
    <w:rsid w:val="007422E3"/>
    <w:rsid w:val="007459AE"/>
    <w:rsid w:val="00755C15"/>
    <w:rsid w:val="00756452"/>
    <w:rsid w:val="00756FD8"/>
    <w:rsid w:val="007606D5"/>
    <w:rsid w:val="00760AB4"/>
    <w:rsid w:val="00761CEA"/>
    <w:rsid w:val="00763A94"/>
    <w:rsid w:val="0076510A"/>
    <w:rsid w:val="00767DB9"/>
    <w:rsid w:val="00770B1B"/>
    <w:rsid w:val="00780CF1"/>
    <w:rsid w:val="007A48C9"/>
    <w:rsid w:val="007A514B"/>
    <w:rsid w:val="007A68D0"/>
    <w:rsid w:val="007B216F"/>
    <w:rsid w:val="007C355F"/>
    <w:rsid w:val="007D2070"/>
    <w:rsid w:val="007F1301"/>
    <w:rsid w:val="007F40AC"/>
    <w:rsid w:val="007F756C"/>
    <w:rsid w:val="008051FA"/>
    <w:rsid w:val="008061D8"/>
    <w:rsid w:val="00813154"/>
    <w:rsid w:val="008234E5"/>
    <w:rsid w:val="00824139"/>
    <w:rsid w:val="0082769C"/>
    <w:rsid w:val="008454C4"/>
    <w:rsid w:val="00855341"/>
    <w:rsid w:val="00856F29"/>
    <w:rsid w:val="00861CB4"/>
    <w:rsid w:val="0086791A"/>
    <w:rsid w:val="008755A4"/>
    <w:rsid w:val="00875DDD"/>
    <w:rsid w:val="00877998"/>
    <w:rsid w:val="008804B2"/>
    <w:rsid w:val="0088221D"/>
    <w:rsid w:val="00886528"/>
    <w:rsid w:val="00892CEC"/>
    <w:rsid w:val="008934FD"/>
    <w:rsid w:val="008976BE"/>
    <w:rsid w:val="0089799D"/>
    <w:rsid w:val="008C4B3E"/>
    <w:rsid w:val="008C6241"/>
    <w:rsid w:val="008C75DC"/>
    <w:rsid w:val="008E4665"/>
    <w:rsid w:val="008E4A12"/>
    <w:rsid w:val="008F14CB"/>
    <w:rsid w:val="009042E5"/>
    <w:rsid w:val="00904BC8"/>
    <w:rsid w:val="00905CBC"/>
    <w:rsid w:val="00914FDF"/>
    <w:rsid w:val="00920E42"/>
    <w:rsid w:val="00927D6B"/>
    <w:rsid w:val="0093183C"/>
    <w:rsid w:val="00944139"/>
    <w:rsid w:val="00945E87"/>
    <w:rsid w:val="009538ED"/>
    <w:rsid w:val="009539AA"/>
    <w:rsid w:val="009544BC"/>
    <w:rsid w:val="00957A0A"/>
    <w:rsid w:val="009623D0"/>
    <w:rsid w:val="00965119"/>
    <w:rsid w:val="00973613"/>
    <w:rsid w:val="009764C6"/>
    <w:rsid w:val="00977AC3"/>
    <w:rsid w:val="009945E8"/>
    <w:rsid w:val="009A41F8"/>
    <w:rsid w:val="009B577A"/>
    <w:rsid w:val="009B6BEC"/>
    <w:rsid w:val="009C3D91"/>
    <w:rsid w:val="009C482A"/>
    <w:rsid w:val="009E12EA"/>
    <w:rsid w:val="009E5855"/>
    <w:rsid w:val="009E5CDE"/>
    <w:rsid w:val="00A25D34"/>
    <w:rsid w:val="00A30E84"/>
    <w:rsid w:val="00A323C5"/>
    <w:rsid w:val="00A33641"/>
    <w:rsid w:val="00A40DF1"/>
    <w:rsid w:val="00A41F3E"/>
    <w:rsid w:val="00A4420C"/>
    <w:rsid w:val="00A50850"/>
    <w:rsid w:val="00A55D87"/>
    <w:rsid w:val="00A618CB"/>
    <w:rsid w:val="00A636CA"/>
    <w:rsid w:val="00A67D8A"/>
    <w:rsid w:val="00A7277A"/>
    <w:rsid w:val="00A73769"/>
    <w:rsid w:val="00A82464"/>
    <w:rsid w:val="00A858E3"/>
    <w:rsid w:val="00A91FD2"/>
    <w:rsid w:val="00A96D7F"/>
    <w:rsid w:val="00AA0741"/>
    <w:rsid w:val="00AA0FFF"/>
    <w:rsid w:val="00AA346A"/>
    <w:rsid w:val="00AA5482"/>
    <w:rsid w:val="00AA70ED"/>
    <w:rsid w:val="00AB1107"/>
    <w:rsid w:val="00AB6262"/>
    <w:rsid w:val="00AC08CC"/>
    <w:rsid w:val="00AC29AD"/>
    <w:rsid w:val="00AD1CEC"/>
    <w:rsid w:val="00AD3B5E"/>
    <w:rsid w:val="00AE1D9B"/>
    <w:rsid w:val="00AE2BCC"/>
    <w:rsid w:val="00AE49AC"/>
    <w:rsid w:val="00AE657A"/>
    <w:rsid w:val="00AE67DE"/>
    <w:rsid w:val="00AF4815"/>
    <w:rsid w:val="00AF6A03"/>
    <w:rsid w:val="00B150D1"/>
    <w:rsid w:val="00B336B3"/>
    <w:rsid w:val="00B33CD9"/>
    <w:rsid w:val="00B35690"/>
    <w:rsid w:val="00B369D6"/>
    <w:rsid w:val="00B40ECE"/>
    <w:rsid w:val="00B435D6"/>
    <w:rsid w:val="00B52C57"/>
    <w:rsid w:val="00B53AC6"/>
    <w:rsid w:val="00B6159B"/>
    <w:rsid w:val="00B74D0C"/>
    <w:rsid w:val="00B8272F"/>
    <w:rsid w:val="00B857B5"/>
    <w:rsid w:val="00B85916"/>
    <w:rsid w:val="00B85AB8"/>
    <w:rsid w:val="00BA2EA2"/>
    <w:rsid w:val="00BA3B9C"/>
    <w:rsid w:val="00BA7420"/>
    <w:rsid w:val="00BA7DD9"/>
    <w:rsid w:val="00BB6014"/>
    <w:rsid w:val="00BC1BD2"/>
    <w:rsid w:val="00BC5ED1"/>
    <w:rsid w:val="00BC624A"/>
    <w:rsid w:val="00BD68C7"/>
    <w:rsid w:val="00BE0B56"/>
    <w:rsid w:val="00BE5ADC"/>
    <w:rsid w:val="00BF4296"/>
    <w:rsid w:val="00BF6940"/>
    <w:rsid w:val="00BF6B63"/>
    <w:rsid w:val="00BF7423"/>
    <w:rsid w:val="00C06FE5"/>
    <w:rsid w:val="00C07E9C"/>
    <w:rsid w:val="00C20CC0"/>
    <w:rsid w:val="00C213F1"/>
    <w:rsid w:val="00C27916"/>
    <w:rsid w:val="00C302A3"/>
    <w:rsid w:val="00C315D8"/>
    <w:rsid w:val="00C36559"/>
    <w:rsid w:val="00C37C97"/>
    <w:rsid w:val="00C43FF7"/>
    <w:rsid w:val="00C46A81"/>
    <w:rsid w:val="00C47AA6"/>
    <w:rsid w:val="00C565CF"/>
    <w:rsid w:val="00C579C2"/>
    <w:rsid w:val="00C60656"/>
    <w:rsid w:val="00C65D3C"/>
    <w:rsid w:val="00C65F30"/>
    <w:rsid w:val="00C67334"/>
    <w:rsid w:val="00C72200"/>
    <w:rsid w:val="00C75C9A"/>
    <w:rsid w:val="00C80933"/>
    <w:rsid w:val="00C8527C"/>
    <w:rsid w:val="00C95E01"/>
    <w:rsid w:val="00CA4258"/>
    <w:rsid w:val="00CA4641"/>
    <w:rsid w:val="00CA6554"/>
    <w:rsid w:val="00CA7D4A"/>
    <w:rsid w:val="00CB3E28"/>
    <w:rsid w:val="00CB45EA"/>
    <w:rsid w:val="00CB7C41"/>
    <w:rsid w:val="00CC4154"/>
    <w:rsid w:val="00CD3A8F"/>
    <w:rsid w:val="00CD7276"/>
    <w:rsid w:val="00CF169A"/>
    <w:rsid w:val="00CF7A0C"/>
    <w:rsid w:val="00D23510"/>
    <w:rsid w:val="00D26A88"/>
    <w:rsid w:val="00D329FA"/>
    <w:rsid w:val="00D32F44"/>
    <w:rsid w:val="00D5023A"/>
    <w:rsid w:val="00D57F88"/>
    <w:rsid w:val="00D71C29"/>
    <w:rsid w:val="00D80BD6"/>
    <w:rsid w:val="00D92A60"/>
    <w:rsid w:val="00D9569E"/>
    <w:rsid w:val="00DA5364"/>
    <w:rsid w:val="00DB183A"/>
    <w:rsid w:val="00DC0654"/>
    <w:rsid w:val="00DE01E8"/>
    <w:rsid w:val="00DE2DA4"/>
    <w:rsid w:val="00DF241E"/>
    <w:rsid w:val="00DF4514"/>
    <w:rsid w:val="00DF638B"/>
    <w:rsid w:val="00DF6392"/>
    <w:rsid w:val="00E03718"/>
    <w:rsid w:val="00E0627B"/>
    <w:rsid w:val="00E104E7"/>
    <w:rsid w:val="00E112CE"/>
    <w:rsid w:val="00E20D7A"/>
    <w:rsid w:val="00E30F97"/>
    <w:rsid w:val="00E31064"/>
    <w:rsid w:val="00E3461C"/>
    <w:rsid w:val="00E41CC3"/>
    <w:rsid w:val="00E45CC0"/>
    <w:rsid w:val="00E466AC"/>
    <w:rsid w:val="00E46A43"/>
    <w:rsid w:val="00E5275C"/>
    <w:rsid w:val="00E52CDC"/>
    <w:rsid w:val="00E53898"/>
    <w:rsid w:val="00E57B02"/>
    <w:rsid w:val="00E63229"/>
    <w:rsid w:val="00E672D0"/>
    <w:rsid w:val="00E70E16"/>
    <w:rsid w:val="00E7222D"/>
    <w:rsid w:val="00E737B0"/>
    <w:rsid w:val="00E80CA1"/>
    <w:rsid w:val="00E821D2"/>
    <w:rsid w:val="00E87919"/>
    <w:rsid w:val="00EA3D8E"/>
    <w:rsid w:val="00EA4F51"/>
    <w:rsid w:val="00EA7C1D"/>
    <w:rsid w:val="00EB5D81"/>
    <w:rsid w:val="00EC6888"/>
    <w:rsid w:val="00EC7912"/>
    <w:rsid w:val="00ED1D9B"/>
    <w:rsid w:val="00ED29E5"/>
    <w:rsid w:val="00ED461F"/>
    <w:rsid w:val="00ED63AC"/>
    <w:rsid w:val="00EE021B"/>
    <w:rsid w:val="00EE238F"/>
    <w:rsid w:val="00EF4646"/>
    <w:rsid w:val="00F14AFC"/>
    <w:rsid w:val="00F15D0D"/>
    <w:rsid w:val="00F22B91"/>
    <w:rsid w:val="00F40301"/>
    <w:rsid w:val="00F420C8"/>
    <w:rsid w:val="00F447C8"/>
    <w:rsid w:val="00F50346"/>
    <w:rsid w:val="00F5503C"/>
    <w:rsid w:val="00F56731"/>
    <w:rsid w:val="00F63627"/>
    <w:rsid w:val="00F64714"/>
    <w:rsid w:val="00F64B56"/>
    <w:rsid w:val="00F710E2"/>
    <w:rsid w:val="00F7418A"/>
    <w:rsid w:val="00F81ADF"/>
    <w:rsid w:val="00F830E6"/>
    <w:rsid w:val="00F84CCD"/>
    <w:rsid w:val="00F8763E"/>
    <w:rsid w:val="00F924F7"/>
    <w:rsid w:val="00F9446F"/>
    <w:rsid w:val="00FA3436"/>
    <w:rsid w:val="00FA4015"/>
    <w:rsid w:val="00FA6FB8"/>
    <w:rsid w:val="00FA6FBC"/>
    <w:rsid w:val="00FC6293"/>
    <w:rsid w:val="00FD09CA"/>
    <w:rsid w:val="00FD43AD"/>
    <w:rsid w:val="00FE6B2A"/>
    <w:rsid w:val="00FF0B8E"/>
    <w:rsid w:val="00FF2207"/>
    <w:rsid w:val="00FF30BC"/>
    <w:rsid w:val="00FF4A69"/>
    <w:rsid w:val="00FF5446"/>
    <w:rsid w:val="00FF7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paragraph" w:styleId="NormalWeb">
    <w:name w:val="Normal (Web)"/>
    <w:basedOn w:val="Normal"/>
    <w:uiPriority w:val="99"/>
    <w:unhideWhenUsed/>
    <w:rsid w:val="00173AA9"/>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uiPriority w:val="59"/>
    <w:rsid w:val="0017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F4004"/>
    <w:pPr>
      <w:spacing w:after="0" w:line="240" w:lineRule="auto"/>
    </w:pPr>
  </w:style>
  <w:style w:type="paragraph" w:styleId="Bibliography">
    <w:name w:val="Bibliography"/>
    <w:basedOn w:val="Normal"/>
    <w:next w:val="Normal"/>
    <w:uiPriority w:val="37"/>
    <w:unhideWhenUsed/>
    <w:rsid w:val="00E41CC3"/>
    <w:pPr>
      <w:spacing w:after="0" w:line="480" w:lineRule="auto"/>
      <w:ind w:left="720" w:hanging="720"/>
    </w:pPr>
  </w:style>
  <w:style w:type="character" w:styleId="FollowedHyperlink">
    <w:name w:val="FollowedHyperlink"/>
    <w:basedOn w:val="DefaultParagraphFont"/>
    <w:uiPriority w:val="99"/>
    <w:semiHidden/>
    <w:unhideWhenUsed/>
    <w:rsid w:val="001C5C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43055">
      <w:bodyDiv w:val="1"/>
      <w:marLeft w:val="0"/>
      <w:marRight w:val="0"/>
      <w:marTop w:val="0"/>
      <w:marBottom w:val="0"/>
      <w:divBdr>
        <w:top w:val="none" w:sz="0" w:space="0" w:color="auto"/>
        <w:left w:val="none" w:sz="0" w:space="0" w:color="auto"/>
        <w:bottom w:val="none" w:sz="0" w:space="0" w:color="auto"/>
        <w:right w:val="none" w:sz="0" w:space="0" w:color="auto"/>
      </w:divBdr>
    </w:div>
    <w:div w:id="34477136">
      <w:bodyDiv w:val="1"/>
      <w:marLeft w:val="0"/>
      <w:marRight w:val="0"/>
      <w:marTop w:val="0"/>
      <w:marBottom w:val="0"/>
      <w:divBdr>
        <w:top w:val="none" w:sz="0" w:space="0" w:color="auto"/>
        <w:left w:val="none" w:sz="0" w:space="0" w:color="auto"/>
        <w:bottom w:val="none" w:sz="0" w:space="0" w:color="auto"/>
        <w:right w:val="none" w:sz="0" w:space="0" w:color="auto"/>
      </w:divBdr>
    </w:div>
    <w:div w:id="59669761">
      <w:bodyDiv w:val="1"/>
      <w:marLeft w:val="0"/>
      <w:marRight w:val="0"/>
      <w:marTop w:val="0"/>
      <w:marBottom w:val="0"/>
      <w:divBdr>
        <w:top w:val="none" w:sz="0" w:space="0" w:color="auto"/>
        <w:left w:val="none" w:sz="0" w:space="0" w:color="auto"/>
        <w:bottom w:val="none" w:sz="0" w:space="0" w:color="auto"/>
        <w:right w:val="none" w:sz="0" w:space="0" w:color="auto"/>
      </w:divBdr>
    </w:div>
    <w:div w:id="64764859">
      <w:bodyDiv w:val="1"/>
      <w:marLeft w:val="0"/>
      <w:marRight w:val="0"/>
      <w:marTop w:val="0"/>
      <w:marBottom w:val="0"/>
      <w:divBdr>
        <w:top w:val="none" w:sz="0" w:space="0" w:color="auto"/>
        <w:left w:val="none" w:sz="0" w:space="0" w:color="auto"/>
        <w:bottom w:val="none" w:sz="0" w:space="0" w:color="auto"/>
        <w:right w:val="none" w:sz="0" w:space="0" w:color="auto"/>
      </w:divBdr>
    </w:div>
    <w:div w:id="84427644">
      <w:bodyDiv w:val="1"/>
      <w:marLeft w:val="0"/>
      <w:marRight w:val="0"/>
      <w:marTop w:val="0"/>
      <w:marBottom w:val="0"/>
      <w:divBdr>
        <w:top w:val="none" w:sz="0" w:space="0" w:color="auto"/>
        <w:left w:val="none" w:sz="0" w:space="0" w:color="auto"/>
        <w:bottom w:val="none" w:sz="0" w:space="0" w:color="auto"/>
        <w:right w:val="none" w:sz="0" w:space="0" w:color="auto"/>
      </w:divBdr>
    </w:div>
    <w:div w:id="139731114">
      <w:bodyDiv w:val="1"/>
      <w:marLeft w:val="0"/>
      <w:marRight w:val="0"/>
      <w:marTop w:val="0"/>
      <w:marBottom w:val="0"/>
      <w:divBdr>
        <w:top w:val="none" w:sz="0" w:space="0" w:color="auto"/>
        <w:left w:val="none" w:sz="0" w:space="0" w:color="auto"/>
        <w:bottom w:val="none" w:sz="0" w:space="0" w:color="auto"/>
        <w:right w:val="none" w:sz="0" w:space="0" w:color="auto"/>
      </w:divBdr>
    </w:div>
    <w:div w:id="168520687">
      <w:bodyDiv w:val="1"/>
      <w:marLeft w:val="0"/>
      <w:marRight w:val="0"/>
      <w:marTop w:val="0"/>
      <w:marBottom w:val="0"/>
      <w:divBdr>
        <w:top w:val="none" w:sz="0" w:space="0" w:color="auto"/>
        <w:left w:val="none" w:sz="0" w:space="0" w:color="auto"/>
        <w:bottom w:val="none" w:sz="0" w:space="0" w:color="auto"/>
        <w:right w:val="none" w:sz="0" w:space="0" w:color="auto"/>
      </w:divBdr>
    </w:div>
    <w:div w:id="189609405">
      <w:bodyDiv w:val="1"/>
      <w:marLeft w:val="0"/>
      <w:marRight w:val="0"/>
      <w:marTop w:val="0"/>
      <w:marBottom w:val="0"/>
      <w:divBdr>
        <w:top w:val="none" w:sz="0" w:space="0" w:color="auto"/>
        <w:left w:val="none" w:sz="0" w:space="0" w:color="auto"/>
        <w:bottom w:val="none" w:sz="0" w:space="0" w:color="auto"/>
        <w:right w:val="none" w:sz="0" w:space="0" w:color="auto"/>
      </w:divBdr>
    </w:div>
    <w:div w:id="202138422">
      <w:bodyDiv w:val="1"/>
      <w:marLeft w:val="0"/>
      <w:marRight w:val="0"/>
      <w:marTop w:val="0"/>
      <w:marBottom w:val="0"/>
      <w:divBdr>
        <w:top w:val="none" w:sz="0" w:space="0" w:color="auto"/>
        <w:left w:val="none" w:sz="0" w:space="0" w:color="auto"/>
        <w:bottom w:val="none" w:sz="0" w:space="0" w:color="auto"/>
        <w:right w:val="none" w:sz="0" w:space="0" w:color="auto"/>
      </w:divBdr>
    </w:div>
    <w:div w:id="230502321">
      <w:bodyDiv w:val="1"/>
      <w:marLeft w:val="0"/>
      <w:marRight w:val="0"/>
      <w:marTop w:val="0"/>
      <w:marBottom w:val="0"/>
      <w:divBdr>
        <w:top w:val="none" w:sz="0" w:space="0" w:color="auto"/>
        <w:left w:val="none" w:sz="0" w:space="0" w:color="auto"/>
        <w:bottom w:val="none" w:sz="0" w:space="0" w:color="auto"/>
        <w:right w:val="none" w:sz="0" w:space="0" w:color="auto"/>
      </w:divBdr>
    </w:div>
    <w:div w:id="231699746">
      <w:bodyDiv w:val="1"/>
      <w:marLeft w:val="0"/>
      <w:marRight w:val="0"/>
      <w:marTop w:val="0"/>
      <w:marBottom w:val="0"/>
      <w:divBdr>
        <w:top w:val="none" w:sz="0" w:space="0" w:color="auto"/>
        <w:left w:val="none" w:sz="0" w:space="0" w:color="auto"/>
        <w:bottom w:val="none" w:sz="0" w:space="0" w:color="auto"/>
        <w:right w:val="none" w:sz="0" w:space="0" w:color="auto"/>
      </w:divBdr>
    </w:div>
    <w:div w:id="249430838">
      <w:bodyDiv w:val="1"/>
      <w:marLeft w:val="0"/>
      <w:marRight w:val="0"/>
      <w:marTop w:val="0"/>
      <w:marBottom w:val="0"/>
      <w:divBdr>
        <w:top w:val="none" w:sz="0" w:space="0" w:color="auto"/>
        <w:left w:val="none" w:sz="0" w:space="0" w:color="auto"/>
        <w:bottom w:val="none" w:sz="0" w:space="0" w:color="auto"/>
        <w:right w:val="none" w:sz="0" w:space="0" w:color="auto"/>
      </w:divBdr>
    </w:div>
    <w:div w:id="258099593">
      <w:bodyDiv w:val="1"/>
      <w:marLeft w:val="0"/>
      <w:marRight w:val="0"/>
      <w:marTop w:val="0"/>
      <w:marBottom w:val="0"/>
      <w:divBdr>
        <w:top w:val="none" w:sz="0" w:space="0" w:color="auto"/>
        <w:left w:val="none" w:sz="0" w:space="0" w:color="auto"/>
        <w:bottom w:val="none" w:sz="0" w:space="0" w:color="auto"/>
        <w:right w:val="none" w:sz="0" w:space="0" w:color="auto"/>
      </w:divBdr>
    </w:div>
    <w:div w:id="267394059">
      <w:bodyDiv w:val="1"/>
      <w:marLeft w:val="0"/>
      <w:marRight w:val="0"/>
      <w:marTop w:val="0"/>
      <w:marBottom w:val="0"/>
      <w:divBdr>
        <w:top w:val="none" w:sz="0" w:space="0" w:color="auto"/>
        <w:left w:val="none" w:sz="0" w:space="0" w:color="auto"/>
        <w:bottom w:val="none" w:sz="0" w:space="0" w:color="auto"/>
        <w:right w:val="none" w:sz="0" w:space="0" w:color="auto"/>
      </w:divBdr>
    </w:div>
    <w:div w:id="277643231">
      <w:bodyDiv w:val="1"/>
      <w:marLeft w:val="0"/>
      <w:marRight w:val="0"/>
      <w:marTop w:val="0"/>
      <w:marBottom w:val="0"/>
      <w:divBdr>
        <w:top w:val="none" w:sz="0" w:space="0" w:color="auto"/>
        <w:left w:val="none" w:sz="0" w:space="0" w:color="auto"/>
        <w:bottom w:val="none" w:sz="0" w:space="0" w:color="auto"/>
        <w:right w:val="none" w:sz="0" w:space="0" w:color="auto"/>
      </w:divBdr>
    </w:div>
    <w:div w:id="280696750">
      <w:bodyDiv w:val="1"/>
      <w:marLeft w:val="0"/>
      <w:marRight w:val="0"/>
      <w:marTop w:val="0"/>
      <w:marBottom w:val="0"/>
      <w:divBdr>
        <w:top w:val="none" w:sz="0" w:space="0" w:color="auto"/>
        <w:left w:val="none" w:sz="0" w:space="0" w:color="auto"/>
        <w:bottom w:val="none" w:sz="0" w:space="0" w:color="auto"/>
        <w:right w:val="none" w:sz="0" w:space="0" w:color="auto"/>
      </w:divBdr>
    </w:div>
    <w:div w:id="283999765">
      <w:bodyDiv w:val="1"/>
      <w:marLeft w:val="0"/>
      <w:marRight w:val="0"/>
      <w:marTop w:val="0"/>
      <w:marBottom w:val="0"/>
      <w:divBdr>
        <w:top w:val="none" w:sz="0" w:space="0" w:color="auto"/>
        <w:left w:val="none" w:sz="0" w:space="0" w:color="auto"/>
        <w:bottom w:val="none" w:sz="0" w:space="0" w:color="auto"/>
        <w:right w:val="none" w:sz="0" w:space="0" w:color="auto"/>
      </w:divBdr>
    </w:div>
    <w:div w:id="287781616">
      <w:bodyDiv w:val="1"/>
      <w:marLeft w:val="0"/>
      <w:marRight w:val="0"/>
      <w:marTop w:val="0"/>
      <w:marBottom w:val="0"/>
      <w:divBdr>
        <w:top w:val="none" w:sz="0" w:space="0" w:color="auto"/>
        <w:left w:val="none" w:sz="0" w:space="0" w:color="auto"/>
        <w:bottom w:val="none" w:sz="0" w:space="0" w:color="auto"/>
        <w:right w:val="none" w:sz="0" w:space="0" w:color="auto"/>
      </w:divBdr>
    </w:div>
    <w:div w:id="305135781">
      <w:bodyDiv w:val="1"/>
      <w:marLeft w:val="0"/>
      <w:marRight w:val="0"/>
      <w:marTop w:val="0"/>
      <w:marBottom w:val="0"/>
      <w:divBdr>
        <w:top w:val="none" w:sz="0" w:space="0" w:color="auto"/>
        <w:left w:val="none" w:sz="0" w:space="0" w:color="auto"/>
        <w:bottom w:val="none" w:sz="0" w:space="0" w:color="auto"/>
        <w:right w:val="none" w:sz="0" w:space="0" w:color="auto"/>
      </w:divBdr>
    </w:div>
    <w:div w:id="325983089">
      <w:bodyDiv w:val="1"/>
      <w:marLeft w:val="0"/>
      <w:marRight w:val="0"/>
      <w:marTop w:val="0"/>
      <w:marBottom w:val="0"/>
      <w:divBdr>
        <w:top w:val="none" w:sz="0" w:space="0" w:color="auto"/>
        <w:left w:val="none" w:sz="0" w:space="0" w:color="auto"/>
        <w:bottom w:val="none" w:sz="0" w:space="0" w:color="auto"/>
        <w:right w:val="none" w:sz="0" w:space="0" w:color="auto"/>
      </w:divBdr>
    </w:div>
    <w:div w:id="351347969">
      <w:bodyDiv w:val="1"/>
      <w:marLeft w:val="0"/>
      <w:marRight w:val="0"/>
      <w:marTop w:val="0"/>
      <w:marBottom w:val="0"/>
      <w:divBdr>
        <w:top w:val="none" w:sz="0" w:space="0" w:color="auto"/>
        <w:left w:val="none" w:sz="0" w:space="0" w:color="auto"/>
        <w:bottom w:val="none" w:sz="0" w:space="0" w:color="auto"/>
        <w:right w:val="none" w:sz="0" w:space="0" w:color="auto"/>
      </w:divBdr>
    </w:div>
    <w:div w:id="361981369">
      <w:bodyDiv w:val="1"/>
      <w:marLeft w:val="0"/>
      <w:marRight w:val="0"/>
      <w:marTop w:val="0"/>
      <w:marBottom w:val="0"/>
      <w:divBdr>
        <w:top w:val="none" w:sz="0" w:space="0" w:color="auto"/>
        <w:left w:val="none" w:sz="0" w:space="0" w:color="auto"/>
        <w:bottom w:val="none" w:sz="0" w:space="0" w:color="auto"/>
        <w:right w:val="none" w:sz="0" w:space="0" w:color="auto"/>
      </w:divBdr>
    </w:div>
    <w:div w:id="369574047">
      <w:bodyDiv w:val="1"/>
      <w:marLeft w:val="0"/>
      <w:marRight w:val="0"/>
      <w:marTop w:val="0"/>
      <w:marBottom w:val="0"/>
      <w:divBdr>
        <w:top w:val="none" w:sz="0" w:space="0" w:color="auto"/>
        <w:left w:val="none" w:sz="0" w:space="0" w:color="auto"/>
        <w:bottom w:val="none" w:sz="0" w:space="0" w:color="auto"/>
        <w:right w:val="none" w:sz="0" w:space="0" w:color="auto"/>
      </w:divBdr>
    </w:div>
    <w:div w:id="370880953">
      <w:bodyDiv w:val="1"/>
      <w:marLeft w:val="0"/>
      <w:marRight w:val="0"/>
      <w:marTop w:val="0"/>
      <w:marBottom w:val="0"/>
      <w:divBdr>
        <w:top w:val="none" w:sz="0" w:space="0" w:color="auto"/>
        <w:left w:val="none" w:sz="0" w:space="0" w:color="auto"/>
        <w:bottom w:val="none" w:sz="0" w:space="0" w:color="auto"/>
        <w:right w:val="none" w:sz="0" w:space="0" w:color="auto"/>
      </w:divBdr>
    </w:div>
    <w:div w:id="381515058">
      <w:bodyDiv w:val="1"/>
      <w:marLeft w:val="0"/>
      <w:marRight w:val="0"/>
      <w:marTop w:val="0"/>
      <w:marBottom w:val="0"/>
      <w:divBdr>
        <w:top w:val="none" w:sz="0" w:space="0" w:color="auto"/>
        <w:left w:val="none" w:sz="0" w:space="0" w:color="auto"/>
        <w:bottom w:val="none" w:sz="0" w:space="0" w:color="auto"/>
        <w:right w:val="none" w:sz="0" w:space="0" w:color="auto"/>
      </w:divBdr>
    </w:div>
    <w:div w:id="383874696">
      <w:bodyDiv w:val="1"/>
      <w:marLeft w:val="0"/>
      <w:marRight w:val="0"/>
      <w:marTop w:val="0"/>
      <w:marBottom w:val="0"/>
      <w:divBdr>
        <w:top w:val="none" w:sz="0" w:space="0" w:color="auto"/>
        <w:left w:val="none" w:sz="0" w:space="0" w:color="auto"/>
        <w:bottom w:val="none" w:sz="0" w:space="0" w:color="auto"/>
        <w:right w:val="none" w:sz="0" w:space="0" w:color="auto"/>
      </w:divBdr>
    </w:div>
    <w:div w:id="407731051">
      <w:bodyDiv w:val="1"/>
      <w:marLeft w:val="0"/>
      <w:marRight w:val="0"/>
      <w:marTop w:val="0"/>
      <w:marBottom w:val="0"/>
      <w:divBdr>
        <w:top w:val="none" w:sz="0" w:space="0" w:color="auto"/>
        <w:left w:val="none" w:sz="0" w:space="0" w:color="auto"/>
        <w:bottom w:val="none" w:sz="0" w:space="0" w:color="auto"/>
        <w:right w:val="none" w:sz="0" w:space="0" w:color="auto"/>
      </w:divBdr>
    </w:div>
    <w:div w:id="452602444">
      <w:bodyDiv w:val="1"/>
      <w:marLeft w:val="0"/>
      <w:marRight w:val="0"/>
      <w:marTop w:val="0"/>
      <w:marBottom w:val="0"/>
      <w:divBdr>
        <w:top w:val="none" w:sz="0" w:space="0" w:color="auto"/>
        <w:left w:val="none" w:sz="0" w:space="0" w:color="auto"/>
        <w:bottom w:val="none" w:sz="0" w:space="0" w:color="auto"/>
        <w:right w:val="none" w:sz="0" w:space="0" w:color="auto"/>
      </w:divBdr>
    </w:div>
    <w:div w:id="467551612">
      <w:bodyDiv w:val="1"/>
      <w:marLeft w:val="0"/>
      <w:marRight w:val="0"/>
      <w:marTop w:val="0"/>
      <w:marBottom w:val="0"/>
      <w:divBdr>
        <w:top w:val="none" w:sz="0" w:space="0" w:color="auto"/>
        <w:left w:val="none" w:sz="0" w:space="0" w:color="auto"/>
        <w:bottom w:val="none" w:sz="0" w:space="0" w:color="auto"/>
        <w:right w:val="none" w:sz="0" w:space="0" w:color="auto"/>
      </w:divBdr>
    </w:div>
    <w:div w:id="526456159">
      <w:bodyDiv w:val="1"/>
      <w:marLeft w:val="0"/>
      <w:marRight w:val="0"/>
      <w:marTop w:val="0"/>
      <w:marBottom w:val="0"/>
      <w:divBdr>
        <w:top w:val="none" w:sz="0" w:space="0" w:color="auto"/>
        <w:left w:val="none" w:sz="0" w:space="0" w:color="auto"/>
        <w:bottom w:val="none" w:sz="0" w:space="0" w:color="auto"/>
        <w:right w:val="none" w:sz="0" w:space="0" w:color="auto"/>
      </w:divBdr>
    </w:div>
    <w:div w:id="535896730">
      <w:bodyDiv w:val="1"/>
      <w:marLeft w:val="0"/>
      <w:marRight w:val="0"/>
      <w:marTop w:val="0"/>
      <w:marBottom w:val="0"/>
      <w:divBdr>
        <w:top w:val="none" w:sz="0" w:space="0" w:color="auto"/>
        <w:left w:val="none" w:sz="0" w:space="0" w:color="auto"/>
        <w:bottom w:val="none" w:sz="0" w:space="0" w:color="auto"/>
        <w:right w:val="none" w:sz="0" w:space="0" w:color="auto"/>
      </w:divBdr>
    </w:div>
    <w:div w:id="546727280">
      <w:bodyDiv w:val="1"/>
      <w:marLeft w:val="0"/>
      <w:marRight w:val="0"/>
      <w:marTop w:val="0"/>
      <w:marBottom w:val="0"/>
      <w:divBdr>
        <w:top w:val="none" w:sz="0" w:space="0" w:color="auto"/>
        <w:left w:val="none" w:sz="0" w:space="0" w:color="auto"/>
        <w:bottom w:val="none" w:sz="0" w:space="0" w:color="auto"/>
        <w:right w:val="none" w:sz="0" w:space="0" w:color="auto"/>
      </w:divBdr>
    </w:div>
    <w:div w:id="578832355">
      <w:bodyDiv w:val="1"/>
      <w:marLeft w:val="0"/>
      <w:marRight w:val="0"/>
      <w:marTop w:val="0"/>
      <w:marBottom w:val="0"/>
      <w:divBdr>
        <w:top w:val="none" w:sz="0" w:space="0" w:color="auto"/>
        <w:left w:val="none" w:sz="0" w:space="0" w:color="auto"/>
        <w:bottom w:val="none" w:sz="0" w:space="0" w:color="auto"/>
        <w:right w:val="none" w:sz="0" w:space="0" w:color="auto"/>
      </w:divBdr>
    </w:div>
    <w:div w:id="587466192">
      <w:bodyDiv w:val="1"/>
      <w:marLeft w:val="0"/>
      <w:marRight w:val="0"/>
      <w:marTop w:val="0"/>
      <w:marBottom w:val="0"/>
      <w:divBdr>
        <w:top w:val="none" w:sz="0" w:space="0" w:color="auto"/>
        <w:left w:val="none" w:sz="0" w:space="0" w:color="auto"/>
        <w:bottom w:val="none" w:sz="0" w:space="0" w:color="auto"/>
        <w:right w:val="none" w:sz="0" w:space="0" w:color="auto"/>
      </w:divBdr>
    </w:div>
    <w:div w:id="590696431">
      <w:bodyDiv w:val="1"/>
      <w:marLeft w:val="0"/>
      <w:marRight w:val="0"/>
      <w:marTop w:val="0"/>
      <w:marBottom w:val="0"/>
      <w:divBdr>
        <w:top w:val="none" w:sz="0" w:space="0" w:color="auto"/>
        <w:left w:val="none" w:sz="0" w:space="0" w:color="auto"/>
        <w:bottom w:val="none" w:sz="0" w:space="0" w:color="auto"/>
        <w:right w:val="none" w:sz="0" w:space="0" w:color="auto"/>
      </w:divBdr>
    </w:div>
    <w:div w:id="592513006">
      <w:bodyDiv w:val="1"/>
      <w:marLeft w:val="0"/>
      <w:marRight w:val="0"/>
      <w:marTop w:val="0"/>
      <w:marBottom w:val="0"/>
      <w:divBdr>
        <w:top w:val="none" w:sz="0" w:space="0" w:color="auto"/>
        <w:left w:val="none" w:sz="0" w:space="0" w:color="auto"/>
        <w:bottom w:val="none" w:sz="0" w:space="0" w:color="auto"/>
        <w:right w:val="none" w:sz="0" w:space="0" w:color="auto"/>
      </w:divBdr>
    </w:div>
    <w:div w:id="620766659">
      <w:bodyDiv w:val="1"/>
      <w:marLeft w:val="0"/>
      <w:marRight w:val="0"/>
      <w:marTop w:val="0"/>
      <w:marBottom w:val="0"/>
      <w:divBdr>
        <w:top w:val="none" w:sz="0" w:space="0" w:color="auto"/>
        <w:left w:val="none" w:sz="0" w:space="0" w:color="auto"/>
        <w:bottom w:val="none" w:sz="0" w:space="0" w:color="auto"/>
        <w:right w:val="none" w:sz="0" w:space="0" w:color="auto"/>
      </w:divBdr>
    </w:div>
    <w:div w:id="627007313">
      <w:bodyDiv w:val="1"/>
      <w:marLeft w:val="0"/>
      <w:marRight w:val="0"/>
      <w:marTop w:val="0"/>
      <w:marBottom w:val="0"/>
      <w:divBdr>
        <w:top w:val="none" w:sz="0" w:space="0" w:color="auto"/>
        <w:left w:val="none" w:sz="0" w:space="0" w:color="auto"/>
        <w:bottom w:val="none" w:sz="0" w:space="0" w:color="auto"/>
        <w:right w:val="none" w:sz="0" w:space="0" w:color="auto"/>
      </w:divBdr>
    </w:div>
    <w:div w:id="668218107">
      <w:bodyDiv w:val="1"/>
      <w:marLeft w:val="0"/>
      <w:marRight w:val="0"/>
      <w:marTop w:val="0"/>
      <w:marBottom w:val="0"/>
      <w:divBdr>
        <w:top w:val="none" w:sz="0" w:space="0" w:color="auto"/>
        <w:left w:val="none" w:sz="0" w:space="0" w:color="auto"/>
        <w:bottom w:val="none" w:sz="0" w:space="0" w:color="auto"/>
        <w:right w:val="none" w:sz="0" w:space="0" w:color="auto"/>
      </w:divBdr>
    </w:div>
    <w:div w:id="685984068">
      <w:bodyDiv w:val="1"/>
      <w:marLeft w:val="0"/>
      <w:marRight w:val="0"/>
      <w:marTop w:val="0"/>
      <w:marBottom w:val="0"/>
      <w:divBdr>
        <w:top w:val="none" w:sz="0" w:space="0" w:color="auto"/>
        <w:left w:val="none" w:sz="0" w:space="0" w:color="auto"/>
        <w:bottom w:val="none" w:sz="0" w:space="0" w:color="auto"/>
        <w:right w:val="none" w:sz="0" w:space="0" w:color="auto"/>
      </w:divBdr>
    </w:div>
    <w:div w:id="712459180">
      <w:bodyDiv w:val="1"/>
      <w:marLeft w:val="0"/>
      <w:marRight w:val="0"/>
      <w:marTop w:val="0"/>
      <w:marBottom w:val="0"/>
      <w:divBdr>
        <w:top w:val="none" w:sz="0" w:space="0" w:color="auto"/>
        <w:left w:val="none" w:sz="0" w:space="0" w:color="auto"/>
        <w:bottom w:val="none" w:sz="0" w:space="0" w:color="auto"/>
        <w:right w:val="none" w:sz="0" w:space="0" w:color="auto"/>
      </w:divBdr>
    </w:div>
    <w:div w:id="715743762">
      <w:bodyDiv w:val="1"/>
      <w:marLeft w:val="0"/>
      <w:marRight w:val="0"/>
      <w:marTop w:val="0"/>
      <w:marBottom w:val="0"/>
      <w:divBdr>
        <w:top w:val="none" w:sz="0" w:space="0" w:color="auto"/>
        <w:left w:val="none" w:sz="0" w:space="0" w:color="auto"/>
        <w:bottom w:val="none" w:sz="0" w:space="0" w:color="auto"/>
        <w:right w:val="none" w:sz="0" w:space="0" w:color="auto"/>
      </w:divBdr>
    </w:div>
    <w:div w:id="781191196">
      <w:bodyDiv w:val="1"/>
      <w:marLeft w:val="0"/>
      <w:marRight w:val="0"/>
      <w:marTop w:val="0"/>
      <w:marBottom w:val="0"/>
      <w:divBdr>
        <w:top w:val="none" w:sz="0" w:space="0" w:color="auto"/>
        <w:left w:val="none" w:sz="0" w:space="0" w:color="auto"/>
        <w:bottom w:val="none" w:sz="0" w:space="0" w:color="auto"/>
        <w:right w:val="none" w:sz="0" w:space="0" w:color="auto"/>
      </w:divBdr>
    </w:div>
    <w:div w:id="783963660">
      <w:bodyDiv w:val="1"/>
      <w:marLeft w:val="0"/>
      <w:marRight w:val="0"/>
      <w:marTop w:val="0"/>
      <w:marBottom w:val="0"/>
      <w:divBdr>
        <w:top w:val="none" w:sz="0" w:space="0" w:color="auto"/>
        <w:left w:val="none" w:sz="0" w:space="0" w:color="auto"/>
        <w:bottom w:val="none" w:sz="0" w:space="0" w:color="auto"/>
        <w:right w:val="none" w:sz="0" w:space="0" w:color="auto"/>
      </w:divBdr>
    </w:div>
    <w:div w:id="815024876">
      <w:bodyDiv w:val="1"/>
      <w:marLeft w:val="0"/>
      <w:marRight w:val="0"/>
      <w:marTop w:val="0"/>
      <w:marBottom w:val="0"/>
      <w:divBdr>
        <w:top w:val="none" w:sz="0" w:space="0" w:color="auto"/>
        <w:left w:val="none" w:sz="0" w:space="0" w:color="auto"/>
        <w:bottom w:val="none" w:sz="0" w:space="0" w:color="auto"/>
        <w:right w:val="none" w:sz="0" w:space="0" w:color="auto"/>
      </w:divBdr>
    </w:div>
    <w:div w:id="821459037">
      <w:bodyDiv w:val="1"/>
      <w:marLeft w:val="0"/>
      <w:marRight w:val="0"/>
      <w:marTop w:val="0"/>
      <w:marBottom w:val="0"/>
      <w:divBdr>
        <w:top w:val="none" w:sz="0" w:space="0" w:color="auto"/>
        <w:left w:val="none" w:sz="0" w:space="0" w:color="auto"/>
        <w:bottom w:val="none" w:sz="0" w:space="0" w:color="auto"/>
        <w:right w:val="none" w:sz="0" w:space="0" w:color="auto"/>
      </w:divBdr>
    </w:div>
    <w:div w:id="829449348">
      <w:bodyDiv w:val="1"/>
      <w:marLeft w:val="0"/>
      <w:marRight w:val="0"/>
      <w:marTop w:val="0"/>
      <w:marBottom w:val="0"/>
      <w:divBdr>
        <w:top w:val="none" w:sz="0" w:space="0" w:color="auto"/>
        <w:left w:val="none" w:sz="0" w:space="0" w:color="auto"/>
        <w:bottom w:val="none" w:sz="0" w:space="0" w:color="auto"/>
        <w:right w:val="none" w:sz="0" w:space="0" w:color="auto"/>
      </w:divBdr>
    </w:div>
    <w:div w:id="841236325">
      <w:bodyDiv w:val="1"/>
      <w:marLeft w:val="0"/>
      <w:marRight w:val="0"/>
      <w:marTop w:val="0"/>
      <w:marBottom w:val="0"/>
      <w:divBdr>
        <w:top w:val="none" w:sz="0" w:space="0" w:color="auto"/>
        <w:left w:val="none" w:sz="0" w:space="0" w:color="auto"/>
        <w:bottom w:val="none" w:sz="0" w:space="0" w:color="auto"/>
        <w:right w:val="none" w:sz="0" w:space="0" w:color="auto"/>
      </w:divBdr>
    </w:div>
    <w:div w:id="846211862">
      <w:bodyDiv w:val="1"/>
      <w:marLeft w:val="0"/>
      <w:marRight w:val="0"/>
      <w:marTop w:val="0"/>
      <w:marBottom w:val="0"/>
      <w:divBdr>
        <w:top w:val="none" w:sz="0" w:space="0" w:color="auto"/>
        <w:left w:val="none" w:sz="0" w:space="0" w:color="auto"/>
        <w:bottom w:val="none" w:sz="0" w:space="0" w:color="auto"/>
        <w:right w:val="none" w:sz="0" w:space="0" w:color="auto"/>
      </w:divBdr>
    </w:div>
    <w:div w:id="919102613">
      <w:bodyDiv w:val="1"/>
      <w:marLeft w:val="0"/>
      <w:marRight w:val="0"/>
      <w:marTop w:val="0"/>
      <w:marBottom w:val="0"/>
      <w:divBdr>
        <w:top w:val="none" w:sz="0" w:space="0" w:color="auto"/>
        <w:left w:val="none" w:sz="0" w:space="0" w:color="auto"/>
        <w:bottom w:val="none" w:sz="0" w:space="0" w:color="auto"/>
        <w:right w:val="none" w:sz="0" w:space="0" w:color="auto"/>
      </w:divBdr>
    </w:div>
    <w:div w:id="935291213">
      <w:bodyDiv w:val="1"/>
      <w:marLeft w:val="0"/>
      <w:marRight w:val="0"/>
      <w:marTop w:val="0"/>
      <w:marBottom w:val="0"/>
      <w:divBdr>
        <w:top w:val="none" w:sz="0" w:space="0" w:color="auto"/>
        <w:left w:val="none" w:sz="0" w:space="0" w:color="auto"/>
        <w:bottom w:val="none" w:sz="0" w:space="0" w:color="auto"/>
        <w:right w:val="none" w:sz="0" w:space="0" w:color="auto"/>
      </w:divBdr>
    </w:div>
    <w:div w:id="949705520">
      <w:bodyDiv w:val="1"/>
      <w:marLeft w:val="0"/>
      <w:marRight w:val="0"/>
      <w:marTop w:val="0"/>
      <w:marBottom w:val="0"/>
      <w:divBdr>
        <w:top w:val="none" w:sz="0" w:space="0" w:color="auto"/>
        <w:left w:val="none" w:sz="0" w:space="0" w:color="auto"/>
        <w:bottom w:val="none" w:sz="0" w:space="0" w:color="auto"/>
        <w:right w:val="none" w:sz="0" w:space="0" w:color="auto"/>
      </w:divBdr>
    </w:div>
    <w:div w:id="977954165">
      <w:bodyDiv w:val="1"/>
      <w:marLeft w:val="0"/>
      <w:marRight w:val="0"/>
      <w:marTop w:val="0"/>
      <w:marBottom w:val="0"/>
      <w:divBdr>
        <w:top w:val="none" w:sz="0" w:space="0" w:color="auto"/>
        <w:left w:val="none" w:sz="0" w:space="0" w:color="auto"/>
        <w:bottom w:val="none" w:sz="0" w:space="0" w:color="auto"/>
        <w:right w:val="none" w:sz="0" w:space="0" w:color="auto"/>
      </w:divBdr>
    </w:div>
    <w:div w:id="981471273">
      <w:bodyDiv w:val="1"/>
      <w:marLeft w:val="0"/>
      <w:marRight w:val="0"/>
      <w:marTop w:val="0"/>
      <w:marBottom w:val="0"/>
      <w:divBdr>
        <w:top w:val="none" w:sz="0" w:space="0" w:color="auto"/>
        <w:left w:val="none" w:sz="0" w:space="0" w:color="auto"/>
        <w:bottom w:val="none" w:sz="0" w:space="0" w:color="auto"/>
        <w:right w:val="none" w:sz="0" w:space="0" w:color="auto"/>
      </w:divBdr>
    </w:div>
    <w:div w:id="1022169503">
      <w:bodyDiv w:val="1"/>
      <w:marLeft w:val="0"/>
      <w:marRight w:val="0"/>
      <w:marTop w:val="0"/>
      <w:marBottom w:val="0"/>
      <w:divBdr>
        <w:top w:val="none" w:sz="0" w:space="0" w:color="auto"/>
        <w:left w:val="none" w:sz="0" w:space="0" w:color="auto"/>
        <w:bottom w:val="none" w:sz="0" w:space="0" w:color="auto"/>
        <w:right w:val="none" w:sz="0" w:space="0" w:color="auto"/>
      </w:divBdr>
    </w:div>
    <w:div w:id="1033993389">
      <w:bodyDiv w:val="1"/>
      <w:marLeft w:val="0"/>
      <w:marRight w:val="0"/>
      <w:marTop w:val="0"/>
      <w:marBottom w:val="0"/>
      <w:divBdr>
        <w:top w:val="none" w:sz="0" w:space="0" w:color="auto"/>
        <w:left w:val="none" w:sz="0" w:space="0" w:color="auto"/>
        <w:bottom w:val="none" w:sz="0" w:space="0" w:color="auto"/>
        <w:right w:val="none" w:sz="0" w:space="0" w:color="auto"/>
      </w:divBdr>
    </w:div>
    <w:div w:id="1059785803">
      <w:bodyDiv w:val="1"/>
      <w:marLeft w:val="0"/>
      <w:marRight w:val="0"/>
      <w:marTop w:val="0"/>
      <w:marBottom w:val="0"/>
      <w:divBdr>
        <w:top w:val="none" w:sz="0" w:space="0" w:color="auto"/>
        <w:left w:val="none" w:sz="0" w:space="0" w:color="auto"/>
        <w:bottom w:val="none" w:sz="0" w:space="0" w:color="auto"/>
        <w:right w:val="none" w:sz="0" w:space="0" w:color="auto"/>
      </w:divBdr>
    </w:div>
    <w:div w:id="1069231040">
      <w:bodyDiv w:val="1"/>
      <w:marLeft w:val="0"/>
      <w:marRight w:val="0"/>
      <w:marTop w:val="0"/>
      <w:marBottom w:val="0"/>
      <w:divBdr>
        <w:top w:val="none" w:sz="0" w:space="0" w:color="auto"/>
        <w:left w:val="none" w:sz="0" w:space="0" w:color="auto"/>
        <w:bottom w:val="none" w:sz="0" w:space="0" w:color="auto"/>
        <w:right w:val="none" w:sz="0" w:space="0" w:color="auto"/>
      </w:divBdr>
    </w:div>
    <w:div w:id="1090004187">
      <w:bodyDiv w:val="1"/>
      <w:marLeft w:val="0"/>
      <w:marRight w:val="0"/>
      <w:marTop w:val="0"/>
      <w:marBottom w:val="0"/>
      <w:divBdr>
        <w:top w:val="none" w:sz="0" w:space="0" w:color="auto"/>
        <w:left w:val="none" w:sz="0" w:space="0" w:color="auto"/>
        <w:bottom w:val="none" w:sz="0" w:space="0" w:color="auto"/>
        <w:right w:val="none" w:sz="0" w:space="0" w:color="auto"/>
      </w:divBdr>
    </w:div>
    <w:div w:id="1091467070">
      <w:bodyDiv w:val="1"/>
      <w:marLeft w:val="0"/>
      <w:marRight w:val="0"/>
      <w:marTop w:val="0"/>
      <w:marBottom w:val="0"/>
      <w:divBdr>
        <w:top w:val="none" w:sz="0" w:space="0" w:color="auto"/>
        <w:left w:val="none" w:sz="0" w:space="0" w:color="auto"/>
        <w:bottom w:val="none" w:sz="0" w:space="0" w:color="auto"/>
        <w:right w:val="none" w:sz="0" w:space="0" w:color="auto"/>
      </w:divBdr>
    </w:div>
    <w:div w:id="1093162357">
      <w:bodyDiv w:val="1"/>
      <w:marLeft w:val="0"/>
      <w:marRight w:val="0"/>
      <w:marTop w:val="0"/>
      <w:marBottom w:val="0"/>
      <w:divBdr>
        <w:top w:val="none" w:sz="0" w:space="0" w:color="auto"/>
        <w:left w:val="none" w:sz="0" w:space="0" w:color="auto"/>
        <w:bottom w:val="none" w:sz="0" w:space="0" w:color="auto"/>
        <w:right w:val="none" w:sz="0" w:space="0" w:color="auto"/>
      </w:divBdr>
    </w:div>
    <w:div w:id="1226180244">
      <w:bodyDiv w:val="1"/>
      <w:marLeft w:val="0"/>
      <w:marRight w:val="0"/>
      <w:marTop w:val="0"/>
      <w:marBottom w:val="0"/>
      <w:divBdr>
        <w:top w:val="none" w:sz="0" w:space="0" w:color="auto"/>
        <w:left w:val="none" w:sz="0" w:space="0" w:color="auto"/>
        <w:bottom w:val="none" w:sz="0" w:space="0" w:color="auto"/>
        <w:right w:val="none" w:sz="0" w:space="0" w:color="auto"/>
      </w:divBdr>
    </w:div>
    <w:div w:id="1236166125">
      <w:bodyDiv w:val="1"/>
      <w:marLeft w:val="0"/>
      <w:marRight w:val="0"/>
      <w:marTop w:val="0"/>
      <w:marBottom w:val="0"/>
      <w:divBdr>
        <w:top w:val="none" w:sz="0" w:space="0" w:color="auto"/>
        <w:left w:val="none" w:sz="0" w:space="0" w:color="auto"/>
        <w:bottom w:val="none" w:sz="0" w:space="0" w:color="auto"/>
        <w:right w:val="none" w:sz="0" w:space="0" w:color="auto"/>
      </w:divBdr>
    </w:div>
    <w:div w:id="1248535939">
      <w:bodyDiv w:val="1"/>
      <w:marLeft w:val="0"/>
      <w:marRight w:val="0"/>
      <w:marTop w:val="0"/>
      <w:marBottom w:val="0"/>
      <w:divBdr>
        <w:top w:val="none" w:sz="0" w:space="0" w:color="auto"/>
        <w:left w:val="none" w:sz="0" w:space="0" w:color="auto"/>
        <w:bottom w:val="none" w:sz="0" w:space="0" w:color="auto"/>
        <w:right w:val="none" w:sz="0" w:space="0" w:color="auto"/>
      </w:divBdr>
    </w:div>
    <w:div w:id="1258444638">
      <w:bodyDiv w:val="1"/>
      <w:marLeft w:val="0"/>
      <w:marRight w:val="0"/>
      <w:marTop w:val="0"/>
      <w:marBottom w:val="0"/>
      <w:divBdr>
        <w:top w:val="none" w:sz="0" w:space="0" w:color="auto"/>
        <w:left w:val="none" w:sz="0" w:space="0" w:color="auto"/>
        <w:bottom w:val="none" w:sz="0" w:space="0" w:color="auto"/>
        <w:right w:val="none" w:sz="0" w:space="0" w:color="auto"/>
      </w:divBdr>
    </w:div>
    <w:div w:id="1270241497">
      <w:bodyDiv w:val="1"/>
      <w:marLeft w:val="0"/>
      <w:marRight w:val="0"/>
      <w:marTop w:val="0"/>
      <w:marBottom w:val="0"/>
      <w:divBdr>
        <w:top w:val="none" w:sz="0" w:space="0" w:color="auto"/>
        <w:left w:val="none" w:sz="0" w:space="0" w:color="auto"/>
        <w:bottom w:val="none" w:sz="0" w:space="0" w:color="auto"/>
        <w:right w:val="none" w:sz="0" w:space="0" w:color="auto"/>
      </w:divBdr>
    </w:div>
    <w:div w:id="1279338016">
      <w:bodyDiv w:val="1"/>
      <w:marLeft w:val="0"/>
      <w:marRight w:val="0"/>
      <w:marTop w:val="0"/>
      <w:marBottom w:val="0"/>
      <w:divBdr>
        <w:top w:val="none" w:sz="0" w:space="0" w:color="auto"/>
        <w:left w:val="none" w:sz="0" w:space="0" w:color="auto"/>
        <w:bottom w:val="none" w:sz="0" w:space="0" w:color="auto"/>
        <w:right w:val="none" w:sz="0" w:space="0" w:color="auto"/>
      </w:divBdr>
    </w:div>
    <w:div w:id="1298494396">
      <w:bodyDiv w:val="1"/>
      <w:marLeft w:val="0"/>
      <w:marRight w:val="0"/>
      <w:marTop w:val="0"/>
      <w:marBottom w:val="0"/>
      <w:divBdr>
        <w:top w:val="none" w:sz="0" w:space="0" w:color="auto"/>
        <w:left w:val="none" w:sz="0" w:space="0" w:color="auto"/>
        <w:bottom w:val="none" w:sz="0" w:space="0" w:color="auto"/>
        <w:right w:val="none" w:sz="0" w:space="0" w:color="auto"/>
      </w:divBdr>
    </w:div>
    <w:div w:id="1314410248">
      <w:bodyDiv w:val="1"/>
      <w:marLeft w:val="0"/>
      <w:marRight w:val="0"/>
      <w:marTop w:val="0"/>
      <w:marBottom w:val="0"/>
      <w:divBdr>
        <w:top w:val="none" w:sz="0" w:space="0" w:color="auto"/>
        <w:left w:val="none" w:sz="0" w:space="0" w:color="auto"/>
        <w:bottom w:val="none" w:sz="0" w:space="0" w:color="auto"/>
        <w:right w:val="none" w:sz="0" w:space="0" w:color="auto"/>
      </w:divBdr>
    </w:div>
    <w:div w:id="1320040739">
      <w:bodyDiv w:val="1"/>
      <w:marLeft w:val="0"/>
      <w:marRight w:val="0"/>
      <w:marTop w:val="0"/>
      <w:marBottom w:val="0"/>
      <w:divBdr>
        <w:top w:val="none" w:sz="0" w:space="0" w:color="auto"/>
        <w:left w:val="none" w:sz="0" w:space="0" w:color="auto"/>
        <w:bottom w:val="none" w:sz="0" w:space="0" w:color="auto"/>
        <w:right w:val="none" w:sz="0" w:space="0" w:color="auto"/>
      </w:divBdr>
    </w:div>
    <w:div w:id="1335180815">
      <w:bodyDiv w:val="1"/>
      <w:marLeft w:val="0"/>
      <w:marRight w:val="0"/>
      <w:marTop w:val="0"/>
      <w:marBottom w:val="0"/>
      <w:divBdr>
        <w:top w:val="none" w:sz="0" w:space="0" w:color="auto"/>
        <w:left w:val="none" w:sz="0" w:space="0" w:color="auto"/>
        <w:bottom w:val="none" w:sz="0" w:space="0" w:color="auto"/>
        <w:right w:val="none" w:sz="0" w:space="0" w:color="auto"/>
      </w:divBdr>
    </w:div>
    <w:div w:id="1337422594">
      <w:bodyDiv w:val="1"/>
      <w:marLeft w:val="0"/>
      <w:marRight w:val="0"/>
      <w:marTop w:val="0"/>
      <w:marBottom w:val="0"/>
      <w:divBdr>
        <w:top w:val="none" w:sz="0" w:space="0" w:color="auto"/>
        <w:left w:val="none" w:sz="0" w:space="0" w:color="auto"/>
        <w:bottom w:val="none" w:sz="0" w:space="0" w:color="auto"/>
        <w:right w:val="none" w:sz="0" w:space="0" w:color="auto"/>
      </w:divBdr>
    </w:div>
    <w:div w:id="1337533741">
      <w:bodyDiv w:val="1"/>
      <w:marLeft w:val="0"/>
      <w:marRight w:val="0"/>
      <w:marTop w:val="0"/>
      <w:marBottom w:val="0"/>
      <w:divBdr>
        <w:top w:val="none" w:sz="0" w:space="0" w:color="auto"/>
        <w:left w:val="none" w:sz="0" w:space="0" w:color="auto"/>
        <w:bottom w:val="none" w:sz="0" w:space="0" w:color="auto"/>
        <w:right w:val="none" w:sz="0" w:space="0" w:color="auto"/>
      </w:divBdr>
    </w:div>
    <w:div w:id="1359627701">
      <w:bodyDiv w:val="1"/>
      <w:marLeft w:val="0"/>
      <w:marRight w:val="0"/>
      <w:marTop w:val="0"/>
      <w:marBottom w:val="0"/>
      <w:divBdr>
        <w:top w:val="none" w:sz="0" w:space="0" w:color="auto"/>
        <w:left w:val="none" w:sz="0" w:space="0" w:color="auto"/>
        <w:bottom w:val="none" w:sz="0" w:space="0" w:color="auto"/>
        <w:right w:val="none" w:sz="0" w:space="0" w:color="auto"/>
      </w:divBdr>
    </w:div>
    <w:div w:id="1456019505">
      <w:bodyDiv w:val="1"/>
      <w:marLeft w:val="0"/>
      <w:marRight w:val="0"/>
      <w:marTop w:val="0"/>
      <w:marBottom w:val="0"/>
      <w:divBdr>
        <w:top w:val="none" w:sz="0" w:space="0" w:color="auto"/>
        <w:left w:val="none" w:sz="0" w:space="0" w:color="auto"/>
        <w:bottom w:val="none" w:sz="0" w:space="0" w:color="auto"/>
        <w:right w:val="none" w:sz="0" w:space="0" w:color="auto"/>
      </w:divBdr>
    </w:div>
    <w:div w:id="1459452515">
      <w:bodyDiv w:val="1"/>
      <w:marLeft w:val="0"/>
      <w:marRight w:val="0"/>
      <w:marTop w:val="0"/>
      <w:marBottom w:val="0"/>
      <w:divBdr>
        <w:top w:val="none" w:sz="0" w:space="0" w:color="auto"/>
        <w:left w:val="none" w:sz="0" w:space="0" w:color="auto"/>
        <w:bottom w:val="none" w:sz="0" w:space="0" w:color="auto"/>
        <w:right w:val="none" w:sz="0" w:space="0" w:color="auto"/>
      </w:divBdr>
    </w:div>
    <w:div w:id="1479765196">
      <w:bodyDiv w:val="1"/>
      <w:marLeft w:val="0"/>
      <w:marRight w:val="0"/>
      <w:marTop w:val="0"/>
      <w:marBottom w:val="0"/>
      <w:divBdr>
        <w:top w:val="none" w:sz="0" w:space="0" w:color="auto"/>
        <w:left w:val="none" w:sz="0" w:space="0" w:color="auto"/>
        <w:bottom w:val="none" w:sz="0" w:space="0" w:color="auto"/>
        <w:right w:val="none" w:sz="0" w:space="0" w:color="auto"/>
      </w:divBdr>
    </w:div>
    <w:div w:id="1489859428">
      <w:bodyDiv w:val="1"/>
      <w:marLeft w:val="0"/>
      <w:marRight w:val="0"/>
      <w:marTop w:val="0"/>
      <w:marBottom w:val="0"/>
      <w:divBdr>
        <w:top w:val="none" w:sz="0" w:space="0" w:color="auto"/>
        <w:left w:val="none" w:sz="0" w:space="0" w:color="auto"/>
        <w:bottom w:val="none" w:sz="0" w:space="0" w:color="auto"/>
        <w:right w:val="none" w:sz="0" w:space="0" w:color="auto"/>
      </w:divBdr>
    </w:div>
    <w:div w:id="1512255098">
      <w:bodyDiv w:val="1"/>
      <w:marLeft w:val="0"/>
      <w:marRight w:val="0"/>
      <w:marTop w:val="0"/>
      <w:marBottom w:val="0"/>
      <w:divBdr>
        <w:top w:val="none" w:sz="0" w:space="0" w:color="auto"/>
        <w:left w:val="none" w:sz="0" w:space="0" w:color="auto"/>
        <w:bottom w:val="none" w:sz="0" w:space="0" w:color="auto"/>
        <w:right w:val="none" w:sz="0" w:space="0" w:color="auto"/>
      </w:divBdr>
    </w:div>
    <w:div w:id="1515919931">
      <w:bodyDiv w:val="1"/>
      <w:marLeft w:val="0"/>
      <w:marRight w:val="0"/>
      <w:marTop w:val="0"/>
      <w:marBottom w:val="0"/>
      <w:divBdr>
        <w:top w:val="none" w:sz="0" w:space="0" w:color="auto"/>
        <w:left w:val="none" w:sz="0" w:space="0" w:color="auto"/>
        <w:bottom w:val="none" w:sz="0" w:space="0" w:color="auto"/>
        <w:right w:val="none" w:sz="0" w:space="0" w:color="auto"/>
      </w:divBdr>
    </w:div>
    <w:div w:id="1539783872">
      <w:bodyDiv w:val="1"/>
      <w:marLeft w:val="0"/>
      <w:marRight w:val="0"/>
      <w:marTop w:val="0"/>
      <w:marBottom w:val="0"/>
      <w:divBdr>
        <w:top w:val="none" w:sz="0" w:space="0" w:color="auto"/>
        <w:left w:val="none" w:sz="0" w:space="0" w:color="auto"/>
        <w:bottom w:val="none" w:sz="0" w:space="0" w:color="auto"/>
        <w:right w:val="none" w:sz="0" w:space="0" w:color="auto"/>
      </w:divBdr>
    </w:div>
    <w:div w:id="1547329881">
      <w:bodyDiv w:val="1"/>
      <w:marLeft w:val="0"/>
      <w:marRight w:val="0"/>
      <w:marTop w:val="0"/>
      <w:marBottom w:val="0"/>
      <w:divBdr>
        <w:top w:val="none" w:sz="0" w:space="0" w:color="auto"/>
        <w:left w:val="none" w:sz="0" w:space="0" w:color="auto"/>
        <w:bottom w:val="none" w:sz="0" w:space="0" w:color="auto"/>
        <w:right w:val="none" w:sz="0" w:space="0" w:color="auto"/>
      </w:divBdr>
    </w:div>
    <w:div w:id="1565942769">
      <w:bodyDiv w:val="1"/>
      <w:marLeft w:val="0"/>
      <w:marRight w:val="0"/>
      <w:marTop w:val="0"/>
      <w:marBottom w:val="0"/>
      <w:divBdr>
        <w:top w:val="none" w:sz="0" w:space="0" w:color="auto"/>
        <w:left w:val="none" w:sz="0" w:space="0" w:color="auto"/>
        <w:bottom w:val="none" w:sz="0" w:space="0" w:color="auto"/>
        <w:right w:val="none" w:sz="0" w:space="0" w:color="auto"/>
      </w:divBdr>
    </w:div>
    <w:div w:id="1614164701">
      <w:bodyDiv w:val="1"/>
      <w:marLeft w:val="0"/>
      <w:marRight w:val="0"/>
      <w:marTop w:val="0"/>
      <w:marBottom w:val="0"/>
      <w:divBdr>
        <w:top w:val="none" w:sz="0" w:space="0" w:color="auto"/>
        <w:left w:val="none" w:sz="0" w:space="0" w:color="auto"/>
        <w:bottom w:val="none" w:sz="0" w:space="0" w:color="auto"/>
        <w:right w:val="none" w:sz="0" w:space="0" w:color="auto"/>
      </w:divBdr>
    </w:div>
    <w:div w:id="1663436345">
      <w:bodyDiv w:val="1"/>
      <w:marLeft w:val="0"/>
      <w:marRight w:val="0"/>
      <w:marTop w:val="0"/>
      <w:marBottom w:val="0"/>
      <w:divBdr>
        <w:top w:val="none" w:sz="0" w:space="0" w:color="auto"/>
        <w:left w:val="none" w:sz="0" w:space="0" w:color="auto"/>
        <w:bottom w:val="none" w:sz="0" w:space="0" w:color="auto"/>
        <w:right w:val="none" w:sz="0" w:space="0" w:color="auto"/>
      </w:divBdr>
    </w:div>
    <w:div w:id="1671983362">
      <w:bodyDiv w:val="1"/>
      <w:marLeft w:val="0"/>
      <w:marRight w:val="0"/>
      <w:marTop w:val="0"/>
      <w:marBottom w:val="0"/>
      <w:divBdr>
        <w:top w:val="none" w:sz="0" w:space="0" w:color="auto"/>
        <w:left w:val="none" w:sz="0" w:space="0" w:color="auto"/>
        <w:bottom w:val="none" w:sz="0" w:space="0" w:color="auto"/>
        <w:right w:val="none" w:sz="0" w:space="0" w:color="auto"/>
      </w:divBdr>
    </w:div>
    <w:div w:id="1697389408">
      <w:bodyDiv w:val="1"/>
      <w:marLeft w:val="0"/>
      <w:marRight w:val="0"/>
      <w:marTop w:val="0"/>
      <w:marBottom w:val="0"/>
      <w:divBdr>
        <w:top w:val="none" w:sz="0" w:space="0" w:color="auto"/>
        <w:left w:val="none" w:sz="0" w:space="0" w:color="auto"/>
        <w:bottom w:val="none" w:sz="0" w:space="0" w:color="auto"/>
        <w:right w:val="none" w:sz="0" w:space="0" w:color="auto"/>
      </w:divBdr>
    </w:div>
    <w:div w:id="1743405784">
      <w:bodyDiv w:val="1"/>
      <w:marLeft w:val="0"/>
      <w:marRight w:val="0"/>
      <w:marTop w:val="0"/>
      <w:marBottom w:val="0"/>
      <w:divBdr>
        <w:top w:val="none" w:sz="0" w:space="0" w:color="auto"/>
        <w:left w:val="none" w:sz="0" w:space="0" w:color="auto"/>
        <w:bottom w:val="none" w:sz="0" w:space="0" w:color="auto"/>
        <w:right w:val="none" w:sz="0" w:space="0" w:color="auto"/>
      </w:divBdr>
    </w:div>
    <w:div w:id="1760983024">
      <w:bodyDiv w:val="1"/>
      <w:marLeft w:val="0"/>
      <w:marRight w:val="0"/>
      <w:marTop w:val="0"/>
      <w:marBottom w:val="0"/>
      <w:divBdr>
        <w:top w:val="none" w:sz="0" w:space="0" w:color="auto"/>
        <w:left w:val="none" w:sz="0" w:space="0" w:color="auto"/>
        <w:bottom w:val="none" w:sz="0" w:space="0" w:color="auto"/>
        <w:right w:val="none" w:sz="0" w:space="0" w:color="auto"/>
      </w:divBdr>
    </w:div>
    <w:div w:id="1784960368">
      <w:bodyDiv w:val="1"/>
      <w:marLeft w:val="0"/>
      <w:marRight w:val="0"/>
      <w:marTop w:val="0"/>
      <w:marBottom w:val="0"/>
      <w:divBdr>
        <w:top w:val="none" w:sz="0" w:space="0" w:color="auto"/>
        <w:left w:val="none" w:sz="0" w:space="0" w:color="auto"/>
        <w:bottom w:val="none" w:sz="0" w:space="0" w:color="auto"/>
        <w:right w:val="none" w:sz="0" w:space="0" w:color="auto"/>
      </w:divBdr>
    </w:div>
    <w:div w:id="1792086581">
      <w:bodyDiv w:val="1"/>
      <w:marLeft w:val="0"/>
      <w:marRight w:val="0"/>
      <w:marTop w:val="0"/>
      <w:marBottom w:val="0"/>
      <w:divBdr>
        <w:top w:val="none" w:sz="0" w:space="0" w:color="auto"/>
        <w:left w:val="none" w:sz="0" w:space="0" w:color="auto"/>
        <w:bottom w:val="none" w:sz="0" w:space="0" w:color="auto"/>
        <w:right w:val="none" w:sz="0" w:space="0" w:color="auto"/>
      </w:divBdr>
    </w:div>
    <w:div w:id="1794862910">
      <w:bodyDiv w:val="1"/>
      <w:marLeft w:val="0"/>
      <w:marRight w:val="0"/>
      <w:marTop w:val="0"/>
      <w:marBottom w:val="0"/>
      <w:divBdr>
        <w:top w:val="none" w:sz="0" w:space="0" w:color="auto"/>
        <w:left w:val="none" w:sz="0" w:space="0" w:color="auto"/>
        <w:bottom w:val="none" w:sz="0" w:space="0" w:color="auto"/>
        <w:right w:val="none" w:sz="0" w:space="0" w:color="auto"/>
      </w:divBdr>
    </w:div>
    <w:div w:id="1800683214">
      <w:bodyDiv w:val="1"/>
      <w:marLeft w:val="0"/>
      <w:marRight w:val="0"/>
      <w:marTop w:val="0"/>
      <w:marBottom w:val="0"/>
      <w:divBdr>
        <w:top w:val="none" w:sz="0" w:space="0" w:color="auto"/>
        <w:left w:val="none" w:sz="0" w:space="0" w:color="auto"/>
        <w:bottom w:val="none" w:sz="0" w:space="0" w:color="auto"/>
        <w:right w:val="none" w:sz="0" w:space="0" w:color="auto"/>
      </w:divBdr>
    </w:div>
    <w:div w:id="1919902749">
      <w:bodyDiv w:val="1"/>
      <w:marLeft w:val="0"/>
      <w:marRight w:val="0"/>
      <w:marTop w:val="0"/>
      <w:marBottom w:val="0"/>
      <w:divBdr>
        <w:top w:val="none" w:sz="0" w:space="0" w:color="auto"/>
        <w:left w:val="none" w:sz="0" w:space="0" w:color="auto"/>
        <w:bottom w:val="none" w:sz="0" w:space="0" w:color="auto"/>
        <w:right w:val="none" w:sz="0" w:space="0" w:color="auto"/>
      </w:divBdr>
    </w:div>
    <w:div w:id="1923634412">
      <w:bodyDiv w:val="1"/>
      <w:marLeft w:val="0"/>
      <w:marRight w:val="0"/>
      <w:marTop w:val="0"/>
      <w:marBottom w:val="0"/>
      <w:divBdr>
        <w:top w:val="none" w:sz="0" w:space="0" w:color="auto"/>
        <w:left w:val="none" w:sz="0" w:space="0" w:color="auto"/>
        <w:bottom w:val="none" w:sz="0" w:space="0" w:color="auto"/>
        <w:right w:val="none" w:sz="0" w:space="0" w:color="auto"/>
      </w:divBdr>
    </w:div>
    <w:div w:id="1936547390">
      <w:bodyDiv w:val="1"/>
      <w:marLeft w:val="0"/>
      <w:marRight w:val="0"/>
      <w:marTop w:val="0"/>
      <w:marBottom w:val="0"/>
      <w:divBdr>
        <w:top w:val="none" w:sz="0" w:space="0" w:color="auto"/>
        <w:left w:val="none" w:sz="0" w:space="0" w:color="auto"/>
        <w:bottom w:val="none" w:sz="0" w:space="0" w:color="auto"/>
        <w:right w:val="none" w:sz="0" w:space="0" w:color="auto"/>
      </w:divBdr>
    </w:div>
    <w:div w:id="1938752308">
      <w:bodyDiv w:val="1"/>
      <w:marLeft w:val="0"/>
      <w:marRight w:val="0"/>
      <w:marTop w:val="0"/>
      <w:marBottom w:val="0"/>
      <w:divBdr>
        <w:top w:val="none" w:sz="0" w:space="0" w:color="auto"/>
        <w:left w:val="none" w:sz="0" w:space="0" w:color="auto"/>
        <w:bottom w:val="none" w:sz="0" w:space="0" w:color="auto"/>
        <w:right w:val="none" w:sz="0" w:space="0" w:color="auto"/>
      </w:divBdr>
    </w:div>
    <w:div w:id="1940796163">
      <w:bodyDiv w:val="1"/>
      <w:marLeft w:val="0"/>
      <w:marRight w:val="0"/>
      <w:marTop w:val="0"/>
      <w:marBottom w:val="0"/>
      <w:divBdr>
        <w:top w:val="none" w:sz="0" w:space="0" w:color="auto"/>
        <w:left w:val="none" w:sz="0" w:space="0" w:color="auto"/>
        <w:bottom w:val="none" w:sz="0" w:space="0" w:color="auto"/>
        <w:right w:val="none" w:sz="0" w:space="0" w:color="auto"/>
      </w:divBdr>
    </w:div>
    <w:div w:id="2057507987">
      <w:bodyDiv w:val="1"/>
      <w:marLeft w:val="0"/>
      <w:marRight w:val="0"/>
      <w:marTop w:val="0"/>
      <w:marBottom w:val="0"/>
      <w:divBdr>
        <w:top w:val="none" w:sz="0" w:space="0" w:color="auto"/>
        <w:left w:val="none" w:sz="0" w:space="0" w:color="auto"/>
        <w:bottom w:val="none" w:sz="0" w:space="0" w:color="auto"/>
        <w:right w:val="none" w:sz="0" w:space="0" w:color="auto"/>
      </w:divBdr>
    </w:div>
    <w:div w:id="2064601514">
      <w:bodyDiv w:val="1"/>
      <w:marLeft w:val="0"/>
      <w:marRight w:val="0"/>
      <w:marTop w:val="0"/>
      <w:marBottom w:val="0"/>
      <w:divBdr>
        <w:top w:val="none" w:sz="0" w:space="0" w:color="auto"/>
        <w:left w:val="none" w:sz="0" w:space="0" w:color="auto"/>
        <w:bottom w:val="none" w:sz="0" w:space="0" w:color="auto"/>
        <w:right w:val="none" w:sz="0" w:space="0" w:color="auto"/>
      </w:divBdr>
    </w:div>
    <w:div w:id="2101296514">
      <w:bodyDiv w:val="1"/>
      <w:marLeft w:val="0"/>
      <w:marRight w:val="0"/>
      <w:marTop w:val="0"/>
      <w:marBottom w:val="0"/>
      <w:divBdr>
        <w:top w:val="none" w:sz="0" w:space="0" w:color="auto"/>
        <w:left w:val="none" w:sz="0" w:space="0" w:color="auto"/>
        <w:bottom w:val="none" w:sz="0" w:space="0" w:color="auto"/>
        <w:right w:val="none" w:sz="0" w:space="0" w:color="auto"/>
      </w:divBdr>
    </w:div>
    <w:div w:id="2109736864">
      <w:bodyDiv w:val="1"/>
      <w:marLeft w:val="0"/>
      <w:marRight w:val="0"/>
      <w:marTop w:val="0"/>
      <w:marBottom w:val="0"/>
      <w:divBdr>
        <w:top w:val="none" w:sz="0" w:space="0" w:color="auto"/>
        <w:left w:val="none" w:sz="0" w:space="0" w:color="auto"/>
        <w:bottom w:val="none" w:sz="0" w:space="0" w:color="auto"/>
        <w:right w:val="none" w:sz="0" w:space="0" w:color="auto"/>
      </w:divBdr>
    </w:div>
    <w:div w:id="211420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chart" Target="charts/chart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Staph/MICs/240613_KB_SA_MI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Staph/MICs/240613_KB_SA_MI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kirabernabe/Library/Containers/com.microsoft.Excel/Data/Library/Application%20Support/Microsoft/240629_KB_MICs%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kirabernabe/Library/Containers/com.microsoft.Excel/Data/Library/Application%20Support/Microsoft/240629_KB_MICs%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kirabernabe/Library/Containers/com.microsoft.Excel/Data/Library/Application%20Support/Microsoft/240629_KB_MICs%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kirabernabe/Library/Containers/com.microsoft.Excel/Data/Library/Application%20Support/Microsoft/240629_KB_MICs%20(version%201).xlsb"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MICs of vancomycin against </a:t>
            </a:r>
            <a:r>
              <a:rPr lang="en-US" sz="1400" b="0" i="1" u="none" strike="noStrike" kern="1200" spc="0" baseline="0">
                <a:solidFill>
                  <a:sysClr val="windowText" lastClr="000000">
                    <a:lumMod val="65000"/>
                    <a:lumOff val="35000"/>
                  </a:sysClr>
                </a:solidFill>
              </a:rPr>
              <a:t>S. aureus rpsU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'Wild type'!$F$31</c:f>
              <c:strCache>
                <c:ptCount val="1"/>
                <c:pt idx="0">
                  <c:v>5.00E-03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'Wild type'!$D$32:$D$36</c:f>
              <c:numCache>
                <c:formatCode>General</c:formatCode>
                <c:ptCount val="5"/>
                <c:pt idx="0">
                  <c:v>0</c:v>
                </c:pt>
                <c:pt idx="1">
                  <c:v>0.5</c:v>
                </c:pt>
                <c:pt idx="2">
                  <c:v>2</c:v>
                </c:pt>
                <c:pt idx="3">
                  <c:v>4</c:v>
                </c:pt>
                <c:pt idx="4">
                  <c:v>8</c:v>
                </c:pt>
              </c:numCache>
            </c:numRef>
          </c:cat>
          <c:val>
            <c:numRef>
              <c:f>'Wild type'!$F$32:$F$36</c:f>
              <c:numCache>
                <c:formatCode>General</c:formatCode>
                <c:ptCount val="5"/>
                <c:pt idx="0">
                  <c:v>0.58950000000000002</c:v>
                </c:pt>
                <c:pt idx="1">
                  <c:v>0.42349999999999999</c:v>
                </c:pt>
                <c:pt idx="2">
                  <c:v>0.34150000000000003</c:v>
                </c:pt>
                <c:pt idx="3">
                  <c:v>4.4999999999999998E-2</c:v>
                </c:pt>
                <c:pt idx="4">
                  <c:v>4.3999999999999997E-2</c:v>
                </c:pt>
              </c:numCache>
            </c:numRef>
          </c:val>
          <c:smooth val="0"/>
          <c:extLst>
            <c:ext xmlns:c16="http://schemas.microsoft.com/office/drawing/2014/chart" uri="{C3380CC4-5D6E-409C-BE32-E72D297353CC}">
              <c16:uniqueId val="{00000000-E08E-6F4C-BA5B-DD6C2115B617}"/>
            </c:ext>
          </c:extLst>
        </c:ser>
        <c:ser>
          <c:idx val="2"/>
          <c:order val="2"/>
          <c:tx>
            <c:strRef>
              <c:f>'Wild type'!$G$31</c:f>
              <c:strCache>
                <c:ptCount val="1"/>
                <c:pt idx="0">
                  <c:v>5.00E-04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'Wild type'!$D$32:$D$36</c:f>
              <c:numCache>
                <c:formatCode>General</c:formatCode>
                <c:ptCount val="5"/>
                <c:pt idx="0">
                  <c:v>0</c:v>
                </c:pt>
                <c:pt idx="1">
                  <c:v>0.5</c:v>
                </c:pt>
                <c:pt idx="2">
                  <c:v>2</c:v>
                </c:pt>
                <c:pt idx="3">
                  <c:v>4</c:v>
                </c:pt>
                <c:pt idx="4">
                  <c:v>8</c:v>
                </c:pt>
              </c:numCache>
            </c:numRef>
          </c:cat>
          <c:val>
            <c:numRef>
              <c:f>'Wild type'!$G$32:$G$36</c:f>
              <c:numCache>
                <c:formatCode>General</c:formatCode>
                <c:ptCount val="5"/>
                <c:pt idx="0">
                  <c:v>0.33799999999999997</c:v>
                </c:pt>
                <c:pt idx="1">
                  <c:v>0.26550000000000001</c:v>
                </c:pt>
                <c:pt idx="2">
                  <c:v>6.3E-2</c:v>
                </c:pt>
                <c:pt idx="3">
                  <c:v>4.4999999999999998E-2</c:v>
                </c:pt>
                <c:pt idx="4">
                  <c:v>4.2499999999999996E-2</c:v>
                </c:pt>
              </c:numCache>
            </c:numRef>
          </c:val>
          <c:smooth val="0"/>
          <c:extLst>
            <c:ext xmlns:c16="http://schemas.microsoft.com/office/drawing/2014/chart" uri="{C3380CC4-5D6E-409C-BE32-E72D297353CC}">
              <c16:uniqueId val="{00000001-E08E-6F4C-BA5B-DD6C2115B617}"/>
            </c:ext>
          </c:extLst>
        </c:ser>
        <c:ser>
          <c:idx val="3"/>
          <c:order val="3"/>
          <c:tx>
            <c:strRef>
              <c:f>'Wild type'!$H$31</c:f>
              <c:strCache>
                <c:ptCount val="1"/>
                <c:pt idx="0">
                  <c:v>5.00E-05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'Wild type'!$D$32:$D$36</c:f>
              <c:numCache>
                <c:formatCode>General</c:formatCode>
                <c:ptCount val="5"/>
                <c:pt idx="0">
                  <c:v>0</c:v>
                </c:pt>
                <c:pt idx="1">
                  <c:v>0.5</c:v>
                </c:pt>
                <c:pt idx="2">
                  <c:v>2</c:v>
                </c:pt>
                <c:pt idx="3">
                  <c:v>4</c:v>
                </c:pt>
                <c:pt idx="4">
                  <c:v>8</c:v>
                </c:pt>
              </c:numCache>
            </c:numRef>
          </c:cat>
          <c:val>
            <c:numRef>
              <c:f>'Wild type'!$H$32:$H$36</c:f>
              <c:numCache>
                <c:formatCode>General</c:formatCode>
                <c:ptCount val="5"/>
                <c:pt idx="0">
                  <c:v>0.42799999999999999</c:v>
                </c:pt>
                <c:pt idx="1">
                  <c:v>4.4999999999999998E-2</c:v>
                </c:pt>
                <c:pt idx="2">
                  <c:v>4.4499999999999998E-2</c:v>
                </c:pt>
                <c:pt idx="3">
                  <c:v>4.3999999999999997E-2</c:v>
                </c:pt>
                <c:pt idx="4">
                  <c:v>4.4999999999999998E-2</c:v>
                </c:pt>
              </c:numCache>
            </c:numRef>
          </c:val>
          <c:smooth val="0"/>
          <c:extLst>
            <c:ext xmlns:c16="http://schemas.microsoft.com/office/drawing/2014/chart" uri="{C3380CC4-5D6E-409C-BE32-E72D297353CC}">
              <c16:uniqueId val="{00000002-E08E-6F4C-BA5B-DD6C2115B617}"/>
            </c:ext>
          </c:extLst>
        </c:ser>
        <c:ser>
          <c:idx val="4"/>
          <c:order val="4"/>
          <c:tx>
            <c:strRef>
              <c:f>'Wild type'!$I$31</c:f>
              <c:strCache>
                <c:ptCount val="1"/>
                <c:pt idx="0">
                  <c:v>5.00E-06</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'Wild type'!$D$32:$D$36</c:f>
              <c:numCache>
                <c:formatCode>General</c:formatCode>
                <c:ptCount val="5"/>
                <c:pt idx="0">
                  <c:v>0</c:v>
                </c:pt>
                <c:pt idx="1">
                  <c:v>0.5</c:v>
                </c:pt>
                <c:pt idx="2">
                  <c:v>2</c:v>
                </c:pt>
                <c:pt idx="3">
                  <c:v>4</c:v>
                </c:pt>
                <c:pt idx="4">
                  <c:v>8</c:v>
                </c:pt>
              </c:numCache>
            </c:numRef>
          </c:cat>
          <c:val>
            <c:numRef>
              <c:f>'Wild type'!$I$32:$I$36</c:f>
              <c:numCache>
                <c:formatCode>General</c:formatCode>
                <c:ptCount val="5"/>
                <c:pt idx="0">
                  <c:v>4.4999999999999998E-2</c:v>
                </c:pt>
                <c:pt idx="1">
                  <c:v>7.3499999999999996E-2</c:v>
                </c:pt>
                <c:pt idx="2">
                  <c:v>4.4499999999999998E-2</c:v>
                </c:pt>
                <c:pt idx="3">
                  <c:v>4.2999999999999997E-2</c:v>
                </c:pt>
                <c:pt idx="4">
                  <c:v>4.3999999999999997E-2</c:v>
                </c:pt>
              </c:numCache>
            </c:numRef>
          </c:val>
          <c:smooth val="0"/>
          <c:extLst>
            <c:ext xmlns:c16="http://schemas.microsoft.com/office/drawing/2014/chart" uri="{C3380CC4-5D6E-409C-BE32-E72D297353CC}">
              <c16:uniqueId val="{00000003-E08E-6F4C-BA5B-DD6C2115B617}"/>
            </c:ext>
          </c:extLst>
        </c:ser>
        <c:ser>
          <c:idx val="5"/>
          <c:order val="5"/>
          <c:tx>
            <c:strRef>
              <c:f>'Wild type'!$J$31</c:f>
              <c:strCache>
                <c:ptCount val="1"/>
                <c:pt idx="0">
                  <c:v>5.00E-07</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'Wild type'!$D$32:$D$36</c:f>
              <c:numCache>
                <c:formatCode>General</c:formatCode>
                <c:ptCount val="5"/>
                <c:pt idx="0">
                  <c:v>0</c:v>
                </c:pt>
                <c:pt idx="1">
                  <c:v>0.5</c:v>
                </c:pt>
                <c:pt idx="2">
                  <c:v>2</c:v>
                </c:pt>
                <c:pt idx="3">
                  <c:v>4</c:v>
                </c:pt>
                <c:pt idx="4">
                  <c:v>8</c:v>
                </c:pt>
              </c:numCache>
            </c:numRef>
          </c:cat>
          <c:val>
            <c:numRef>
              <c:f>'Wild type'!$J$32:$J$36</c:f>
              <c:numCache>
                <c:formatCode>General</c:formatCode>
                <c:ptCount val="5"/>
                <c:pt idx="0">
                  <c:v>4.4499999999999998E-2</c:v>
                </c:pt>
                <c:pt idx="1">
                  <c:v>4.4499999999999998E-2</c:v>
                </c:pt>
                <c:pt idx="2">
                  <c:v>4.4999999999999998E-2</c:v>
                </c:pt>
                <c:pt idx="3">
                  <c:v>4.2999999999999997E-2</c:v>
                </c:pt>
                <c:pt idx="4">
                  <c:v>4.3499999999999997E-2</c:v>
                </c:pt>
              </c:numCache>
            </c:numRef>
          </c:val>
          <c:smooth val="0"/>
          <c:extLst>
            <c:ext xmlns:c16="http://schemas.microsoft.com/office/drawing/2014/chart" uri="{C3380CC4-5D6E-409C-BE32-E72D297353CC}">
              <c16:uniqueId val="{00000004-E08E-6F4C-BA5B-DD6C2115B617}"/>
            </c:ext>
          </c:extLst>
        </c:ser>
        <c:ser>
          <c:idx val="0"/>
          <c:order val="0"/>
          <c:tx>
            <c:strRef>
              <c:f>'Wild type'!$E$31</c:f>
              <c:strCache>
                <c:ptCount val="1"/>
                <c:pt idx="0">
                  <c:v>5.00E-02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'Wild type'!$D$32:$D$36</c:f>
              <c:numCache>
                <c:formatCode>General</c:formatCode>
                <c:ptCount val="5"/>
                <c:pt idx="0">
                  <c:v>0</c:v>
                </c:pt>
                <c:pt idx="1">
                  <c:v>0.5</c:v>
                </c:pt>
                <c:pt idx="2">
                  <c:v>2</c:v>
                </c:pt>
                <c:pt idx="3">
                  <c:v>4</c:v>
                </c:pt>
                <c:pt idx="4">
                  <c:v>8</c:v>
                </c:pt>
              </c:numCache>
            </c:numRef>
          </c:cat>
          <c:val>
            <c:numRef>
              <c:f>'Wild type'!$E$32:$E$36</c:f>
              <c:numCache>
                <c:formatCode>General</c:formatCode>
                <c:ptCount val="5"/>
                <c:pt idx="0">
                  <c:v>0.54200000000000004</c:v>
                </c:pt>
                <c:pt idx="1">
                  <c:v>0.57250000000000001</c:v>
                </c:pt>
                <c:pt idx="2">
                  <c:v>0.54400000000000004</c:v>
                </c:pt>
                <c:pt idx="3">
                  <c:v>4.65E-2</c:v>
                </c:pt>
                <c:pt idx="4">
                  <c:v>4.65E-2</c:v>
                </c:pt>
              </c:numCache>
            </c:numRef>
          </c:val>
          <c:smooth val="0"/>
          <c:extLst>
            <c:ext xmlns:c16="http://schemas.microsoft.com/office/drawing/2014/chart" uri="{C3380CC4-5D6E-409C-BE32-E72D297353CC}">
              <c16:uniqueId val="{00000005-E08E-6F4C-BA5B-DD6C2115B617}"/>
            </c:ext>
          </c:extLst>
        </c:ser>
        <c:dLbls>
          <c:showLegendKey val="0"/>
          <c:showVal val="0"/>
          <c:showCatName val="0"/>
          <c:showSerName val="0"/>
          <c:showPercent val="0"/>
          <c:showBubbleSize val="0"/>
        </c:dLbls>
        <c:marker val="1"/>
        <c:smooth val="0"/>
        <c:axId val="1513075823"/>
        <c:axId val="7038896"/>
      </c:lineChart>
      <c:catAx>
        <c:axId val="15130758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Vancomycin Concentration (ug/ml)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8896"/>
        <c:crosses val="autoZero"/>
        <c:auto val="1"/>
        <c:lblAlgn val="ctr"/>
        <c:lblOffset val="100"/>
        <c:noMultiLvlLbl val="0"/>
      </c:catAx>
      <c:valAx>
        <c:axId val="703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0758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MICs of vancomycin against </a:t>
            </a:r>
            <a:r>
              <a:rPr lang="en-US" sz="1400" b="0" i="1" u="none" strike="noStrike" kern="1200" spc="0" baseline="0">
                <a:solidFill>
                  <a:sysClr val="windowText" lastClr="000000">
                    <a:lumMod val="65000"/>
                    <a:lumOff val="35000"/>
                  </a:sysClr>
                </a:solidFill>
              </a:rPr>
              <a:t>S. aureus </a:t>
            </a:r>
            <a:r>
              <a:rPr lang="en-US" sz="1400" b="0" i="0" u="none" strike="noStrike" kern="1200" spc="0" baseline="0">
                <a:solidFill>
                  <a:sysClr val="windowText" lastClr="000000">
                    <a:lumMod val="65000"/>
                    <a:lumOff val="35000"/>
                  </a:sysClr>
                </a:solidFill>
              </a:rPr>
              <a:t>wild type</a:t>
            </a:r>
            <a:endParaRPr lang="en-US" sz="1400" b="0" i="1"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'Wild type'!$E$24</c:f>
              <c:strCache>
                <c:ptCount val="1"/>
                <c:pt idx="0">
                  <c:v>5.00E-02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'Wild type'!$D$25:$D$29</c:f>
              <c:numCache>
                <c:formatCode>General</c:formatCode>
                <c:ptCount val="5"/>
                <c:pt idx="0">
                  <c:v>0</c:v>
                </c:pt>
                <c:pt idx="1">
                  <c:v>0.5</c:v>
                </c:pt>
                <c:pt idx="2">
                  <c:v>2</c:v>
                </c:pt>
                <c:pt idx="3">
                  <c:v>4</c:v>
                </c:pt>
                <c:pt idx="4">
                  <c:v>8</c:v>
                </c:pt>
              </c:numCache>
            </c:numRef>
          </c:cat>
          <c:val>
            <c:numRef>
              <c:f>'Wild type'!$E$25:$E$29</c:f>
              <c:numCache>
                <c:formatCode>General</c:formatCode>
                <c:ptCount val="5"/>
                <c:pt idx="0">
                  <c:v>0.80149999999999999</c:v>
                </c:pt>
                <c:pt idx="1">
                  <c:v>0.47650000000000003</c:v>
                </c:pt>
                <c:pt idx="2">
                  <c:v>5.1000000000000004E-2</c:v>
                </c:pt>
                <c:pt idx="3">
                  <c:v>4.9500000000000002E-2</c:v>
                </c:pt>
                <c:pt idx="4">
                  <c:v>4.5499999999999999E-2</c:v>
                </c:pt>
              </c:numCache>
            </c:numRef>
          </c:val>
          <c:smooth val="0"/>
          <c:extLst>
            <c:ext xmlns:c16="http://schemas.microsoft.com/office/drawing/2014/chart" uri="{C3380CC4-5D6E-409C-BE32-E72D297353CC}">
              <c16:uniqueId val="{00000000-29E0-E24F-80A4-149E9F181D6F}"/>
            </c:ext>
          </c:extLst>
        </c:ser>
        <c:ser>
          <c:idx val="1"/>
          <c:order val="1"/>
          <c:tx>
            <c:strRef>
              <c:f>'Wild type'!$F$24</c:f>
              <c:strCache>
                <c:ptCount val="1"/>
                <c:pt idx="0">
                  <c:v>5.00E-03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'Wild type'!$D$25:$D$29</c:f>
              <c:numCache>
                <c:formatCode>General</c:formatCode>
                <c:ptCount val="5"/>
                <c:pt idx="0">
                  <c:v>0</c:v>
                </c:pt>
                <c:pt idx="1">
                  <c:v>0.5</c:v>
                </c:pt>
                <c:pt idx="2">
                  <c:v>2</c:v>
                </c:pt>
                <c:pt idx="3">
                  <c:v>4</c:v>
                </c:pt>
                <c:pt idx="4">
                  <c:v>8</c:v>
                </c:pt>
              </c:numCache>
            </c:numRef>
          </c:cat>
          <c:val>
            <c:numRef>
              <c:f>'Wild type'!$F$25:$F$29</c:f>
              <c:numCache>
                <c:formatCode>General</c:formatCode>
                <c:ptCount val="5"/>
                <c:pt idx="0">
                  <c:v>0.72699999999999998</c:v>
                </c:pt>
                <c:pt idx="1">
                  <c:v>5.3999999999999999E-2</c:v>
                </c:pt>
                <c:pt idx="2">
                  <c:v>5.45E-2</c:v>
                </c:pt>
                <c:pt idx="3">
                  <c:v>4.8000000000000001E-2</c:v>
                </c:pt>
                <c:pt idx="4">
                  <c:v>4.3999999999999997E-2</c:v>
                </c:pt>
              </c:numCache>
            </c:numRef>
          </c:val>
          <c:smooth val="0"/>
          <c:extLst>
            <c:ext xmlns:c16="http://schemas.microsoft.com/office/drawing/2014/chart" uri="{C3380CC4-5D6E-409C-BE32-E72D297353CC}">
              <c16:uniqueId val="{00000001-29E0-E24F-80A4-149E9F181D6F}"/>
            </c:ext>
          </c:extLst>
        </c:ser>
        <c:ser>
          <c:idx val="2"/>
          <c:order val="2"/>
          <c:tx>
            <c:strRef>
              <c:f>'Wild type'!$G$24</c:f>
              <c:strCache>
                <c:ptCount val="1"/>
                <c:pt idx="0">
                  <c:v>5.00E-04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'Wild type'!$D$25:$D$29</c:f>
              <c:numCache>
                <c:formatCode>General</c:formatCode>
                <c:ptCount val="5"/>
                <c:pt idx="0">
                  <c:v>0</c:v>
                </c:pt>
                <c:pt idx="1">
                  <c:v>0.5</c:v>
                </c:pt>
                <c:pt idx="2">
                  <c:v>2</c:v>
                </c:pt>
                <c:pt idx="3">
                  <c:v>4</c:v>
                </c:pt>
                <c:pt idx="4">
                  <c:v>8</c:v>
                </c:pt>
              </c:numCache>
            </c:numRef>
          </c:cat>
          <c:val>
            <c:numRef>
              <c:f>'Wild type'!$G$25:$G$29</c:f>
              <c:numCache>
                <c:formatCode>General</c:formatCode>
                <c:ptCount val="5"/>
                <c:pt idx="0">
                  <c:v>0.66749999999999998</c:v>
                </c:pt>
                <c:pt idx="1">
                  <c:v>5.2999999999999999E-2</c:v>
                </c:pt>
                <c:pt idx="2">
                  <c:v>5.8999999999999997E-2</c:v>
                </c:pt>
                <c:pt idx="3">
                  <c:v>4.7E-2</c:v>
                </c:pt>
                <c:pt idx="4">
                  <c:v>4.3499999999999997E-2</c:v>
                </c:pt>
              </c:numCache>
            </c:numRef>
          </c:val>
          <c:smooth val="0"/>
          <c:extLst>
            <c:ext xmlns:c16="http://schemas.microsoft.com/office/drawing/2014/chart" uri="{C3380CC4-5D6E-409C-BE32-E72D297353CC}">
              <c16:uniqueId val="{00000002-29E0-E24F-80A4-149E9F181D6F}"/>
            </c:ext>
          </c:extLst>
        </c:ser>
        <c:ser>
          <c:idx val="3"/>
          <c:order val="3"/>
          <c:tx>
            <c:strRef>
              <c:f>'Wild type'!$H$24</c:f>
              <c:strCache>
                <c:ptCount val="1"/>
                <c:pt idx="0">
                  <c:v>5.00E-05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'Wild type'!$D$25:$D$29</c:f>
              <c:numCache>
                <c:formatCode>General</c:formatCode>
                <c:ptCount val="5"/>
                <c:pt idx="0">
                  <c:v>0</c:v>
                </c:pt>
                <c:pt idx="1">
                  <c:v>0.5</c:v>
                </c:pt>
                <c:pt idx="2">
                  <c:v>2</c:v>
                </c:pt>
                <c:pt idx="3">
                  <c:v>4</c:v>
                </c:pt>
                <c:pt idx="4">
                  <c:v>8</c:v>
                </c:pt>
              </c:numCache>
            </c:numRef>
          </c:cat>
          <c:val>
            <c:numRef>
              <c:f>'Wild type'!$H$25:$H$29</c:f>
              <c:numCache>
                <c:formatCode>General</c:formatCode>
                <c:ptCount val="5"/>
                <c:pt idx="0">
                  <c:v>0.66700000000000004</c:v>
                </c:pt>
                <c:pt idx="1">
                  <c:v>5.1499999999999997E-2</c:v>
                </c:pt>
                <c:pt idx="2">
                  <c:v>6.5000000000000002E-2</c:v>
                </c:pt>
                <c:pt idx="3">
                  <c:v>4.7500000000000001E-2</c:v>
                </c:pt>
                <c:pt idx="4">
                  <c:v>4.4999999999999998E-2</c:v>
                </c:pt>
              </c:numCache>
            </c:numRef>
          </c:val>
          <c:smooth val="0"/>
          <c:extLst>
            <c:ext xmlns:c16="http://schemas.microsoft.com/office/drawing/2014/chart" uri="{C3380CC4-5D6E-409C-BE32-E72D297353CC}">
              <c16:uniqueId val="{00000003-29E0-E24F-80A4-149E9F181D6F}"/>
            </c:ext>
          </c:extLst>
        </c:ser>
        <c:ser>
          <c:idx val="4"/>
          <c:order val="4"/>
          <c:tx>
            <c:strRef>
              <c:f>'Wild type'!$I$24</c:f>
              <c:strCache>
                <c:ptCount val="1"/>
                <c:pt idx="0">
                  <c:v>5.00E-06</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'Wild type'!$D$25:$D$29</c:f>
              <c:numCache>
                <c:formatCode>General</c:formatCode>
                <c:ptCount val="5"/>
                <c:pt idx="0">
                  <c:v>0</c:v>
                </c:pt>
                <c:pt idx="1">
                  <c:v>0.5</c:v>
                </c:pt>
                <c:pt idx="2">
                  <c:v>2</c:v>
                </c:pt>
                <c:pt idx="3">
                  <c:v>4</c:v>
                </c:pt>
                <c:pt idx="4">
                  <c:v>8</c:v>
                </c:pt>
              </c:numCache>
            </c:numRef>
          </c:cat>
          <c:val>
            <c:numRef>
              <c:f>'Wild type'!$I$25:$I$29</c:f>
              <c:numCache>
                <c:formatCode>General</c:formatCode>
                <c:ptCount val="5"/>
                <c:pt idx="0">
                  <c:v>0.65399999999999991</c:v>
                </c:pt>
                <c:pt idx="1">
                  <c:v>5.1500000000000004E-2</c:v>
                </c:pt>
                <c:pt idx="2">
                  <c:v>7.0000000000000007E-2</c:v>
                </c:pt>
                <c:pt idx="3">
                  <c:v>4.7E-2</c:v>
                </c:pt>
                <c:pt idx="4">
                  <c:v>4.3499999999999997E-2</c:v>
                </c:pt>
              </c:numCache>
            </c:numRef>
          </c:val>
          <c:smooth val="0"/>
          <c:extLst>
            <c:ext xmlns:c16="http://schemas.microsoft.com/office/drawing/2014/chart" uri="{C3380CC4-5D6E-409C-BE32-E72D297353CC}">
              <c16:uniqueId val="{00000004-29E0-E24F-80A4-149E9F181D6F}"/>
            </c:ext>
          </c:extLst>
        </c:ser>
        <c:ser>
          <c:idx val="5"/>
          <c:order val="5"/>
          <c:tx>
            <c:strRef>
              <c:f>'Wild type'!$J$24</c:f>
              <c:strCache>
                <c:ptCount val="1"/>
                <c:pt idx="0">
                  <c:v>5.00E-07</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'Wild type'!$D$25:$D$29</c:f>
              <c:numCache>
                <c:formatCode>General</c:formatCode>
                <c:ptCount val="5"/>
                <c:pt idx="0">
                  <c:v>0</c:v>
                </c:pt>
                <c:pt idx="1">
                  <c:v>0.5</c:v>
                </c:pt>
                <c:pt idx="2">
                  <c:v>2</c:v>
                </c:pt>
                <c:pt idx="3">
                  <c:v>4</c:v>
                </c:pt>
                <c:pt idx="4">
                  <c:v>8</c:v>
                </c:pt>
              </c:numCache>
            </c:numRef>
          </c:cat>
          <c:val>
            <c:numRef>
              <c:f>'Wild type'!$J$25:$J$29</c:f>
              <c:numCache>
                <c:formatCode>General</c:formatCode>
                <c:ptCount val="5"/>
                <c:pt idx="0">
                  <c:v>0.214</c:v>
                </c:pt>
                <c:pt idx="1">
                  <c:v>6.3E-2</c:v>
                </c:pt>
                <c:pt idx="2">
                  <c:v>7.2500000000000009E-2</c:v>
                </c:pt>
                <c:pt idx="3">
                  <c:v>4.7E-2</c:v>
                </c:pt>
                <c:pt idx="4">
                  <c:v>4.3499999999999997E-2</c:v>
                </c:pt>
              </c:numCache>
            </c:numRef>
          </c:val>
          <c:smooth val="0"/>
          <c:extLst>
            <c:ext xmlns:c16="http://schemas.microsoft.com/office/drawing/2014/chart" uri="{C3380CC4-5D6E-409C-BE32-E72D297353CC}">
              <c16:uniqueId val="{00000005-29E0-E24F-80A4-149E9F181D6F}"/>
            </c:ext>
          </c:extLst>
        </c:ser>
        <c:dLbls>
          <c:showLegendKey val="0"/>
          <c:showVal val="0"/>
          <c:showCatName val="0"/>
          <c:showSerName val="0"/>
          <c:showPercent val="0"/>
          <c:showBubbleSize val="0"/>
        </c:dLbls>
        <c:marker val="1"/>
        <c:smooth val="0"/>
        <c:axId val="1881263951"/>
        <c:axId val="1468325727"/>
      </c:lineChart>
      <c:catAx>
        <c:axId val="18812639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Vancomycin Concentration (ug/ml)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325727"/>
        <c:crosses val="autoZero"/>
        <c:auto val="1"/>
        <c:lblAlgn val="ctr"/>
        <c:lblOffset val="100"/>
        <c:noMultiLvlLbl val="0"/>
      </c:catAx>
      <c:valAx>
        <c:axId val="1468325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126395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Vancomycin</a:t>
            </a:r>
            <a:r>
              <a:rPr lang="en-US" baseline="0"/>
              <a:t> MIC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'wild type'!$D$63:$E$63</c:f>
              <c:strCache>
                <c:ptCount val="2"/>
                <c:pt idx="0">
                  <c:v>wildtype</c:v>
                </c:pt>
                <c:pt idx="1">
                  <c:v>Vancomycin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'wild type'!$F$62:$Q$62</c:f>
              <c:numCache>
                <c:formatCode>General</c:formatCode>
                <c:ptCount val="12"/>
                <c:pt idx="0">
                  <c:v>512</c:v>
                </c:pt>
                <c:pt idx="1">
                  <c:v>256</c:v>
                </c:pt>
                <c:pt idx="2">
                  <c:v>128</c:v>
                </c:pt>
                <c:pt idx="3">
                  <c:v>64</c:v>
                </c:pt>
                <c:pt idx="4">
                  <c:v>32</c:v>
                </c:pt>
                <c:pt idx="5">
                  <c:v>16</c:v>
                </c:pt>
                <c:pt idx="6">
                  <c:v>8</c:v>
                </c:pt>
                <c:pt idx="7">
                  <c:v>4</c:v>
                </c:pt>
                <c:pt idx="8">
                  <c:v>2</c:v>
                </c:pt>
                <c:pt idx="9">
                  <c:v>1</c:v>
                </c:pt>
                <c:pt idx="10">
                  <c:v>0.5</c:v>
                </c:pt>
                <c:pt idx="11">
                  <c:v>0</c:v>
                </c:pt>
              </c:numCache>
            </c:numRef>
          </c:cat>
          <c:val>
            <c:numRef>
              <c:f>'wild type'!$F$63:$Q$63</c:f>
              <c:numCache>
                <c:formatCode>General</c:formatCode>
                <c:ptCount val="12"/>
                <c:pt idx="1">
                  <c:v>4.3499999999999997E-2</c:v>
                </c:pt>
                <c:pt idx="2">
                  <c:v>4.5999999999999999E-2</c:v>
                </c:pt>
                <c:pt idx="3">
                  <c:v>4.3999999999999997E-2</c:v>
                </c:pt>
                <c:pt idx="4">
                  <c:v>4.5499999999999999E-2</c:v>
                </c:pt>
                <c:pt idx="5">
                  <c:v>4.3499999999999997E-2</c:v>
                </c:pt>
                <c:pt idx="6">
                  <c:v>4.3499999999999997E-2</c:v>
                </c:pt>
                <c:pt idx="7">
                  <c:v>4.2999999999999997E-2</c:v>
                </c:pt>
                <c:pt idx="8">
                  <c:v>4.3999999999999997E-2</c:v>
                </c:pt>
                <c:pt idx="9">
                  <c:v>4.2999999999999997E-2</c:v>
                </c:pt>
                <c:pt idx="10">
                  <c:v>4.7E-2</c:v>
                </c:pt>
                <c:pt idx="11">
                  <c:v>0.76550000000000007</c:v>
                </c:pt>
              </c:numCache>
            </c:numRef>
          </c:val>
          <c:smooth val="0"/>
          <c:extLst>
            <c:ext xmlns:c16="http://schemas.microsoft.com/office/drawing/2014/chart" uri="{C3380CC4-5D6E-409C-BE32-E72D297353CC}">
              <c16:uniqueId val="{00000000-260E-D945-9453-6FA8E123A727}"/>
            </c:ext>
          </c:extLst>
        </c:ser>
        <c:ser>
          <c:idx val="1"/>
          <c:order val="1"/>
          <c:tx>
            <c:strRef>
              <c:f>'wild type'!$D$64:$E$64</c:f>
              <c:strCache>
                <c:ptCount val="2"/>
                <c:pt idx="0">
                  <c:v>∆rpsU</c:v>
                </c:pt>
                <c:pt idx="1">
                  <c:v>Vancomycin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'wild type'!$F$62:$Q$62</c:f>
              <c:numCache>
                <c:formatCode>General</c:formatCode>
                <c:ptCount val="12"/>
                <c:pt idx="0">
                  <c:v>512</c:v>
                </c:pt>
                <c:pt idx="1">
                  <c:v>256</c:v>
                </c:pt>
                <c:pt idx="2">
                  <c:v>128</c:v>
                </c:pt>
                <c:pt idx="3">
                  <c:v>64</c:v>
                </c:pt>
                <c:pt idx="4">
                  <c:v>32</c:v>
                </c:pt>
                <c:pt idx="5">
                  <c:v>16</c:v>
                </c:pt>
                <c:pt idx="6">
                  <c:v>8</c:v>
                </c:pt>
                <c:pt idx="7">
                  <c:v>4</c:v>
                </c:pt>
                <c:pt idx="8">
                  <c:v>2</c:v>
                </c:pt>
                <c:pt idx="9">
                  <c:v>1</c:v>
                </c:pt>
                <c:pt idx="10">
                  <c:v>0.5</c:v>
                </c:pt>
                <c:pt idx="11">
                  <c:v>0</c:v>
                </c:pt>
              </c:numCache>
            </c:numRef>
          </c:cat>
          <c:val>
            <c:numRef>
              <c:f>'wild type'!$F$64:$Q$64</c:f>
              <c:numCache>
                <c:formatCode>General</c:formatCode>
                <c:ptCount val="12"/>
                <c:pt idx="1">
                  <c:v>4.5999999999999999E-2</c:v>
                </c:pt>
                <c:pt idx="2">
                  <c:v>4.4499999999999998E-2</c:v>
                </c:pt>
                <c:pt idx="3">
                  <c:v>4.4499999999999998E-2</c:v>
                </c:pt>
                <c:pt idx="4">
                  <c:v>4.4499999999999998E-2</c:v>
                </c:pt>
                <c:pt idx="5">
                  <c:v>4.3999999999999997E-2</c:v>
                </c:pt>
                <c:pt idx="6">
                  <c:v>4.3999999999999997E-2</c:v>
                </c:pt>
                <c:pt idx="7">
                  <c:v>4.2999999999999997E-2</c:v>
                </c:pt>
                <c:pt idx="8">
                  <c:v>4.3999999999999997E-2</c:v>
                </c:pt>
                <c:pt idx="9">
                  <c:v>0.30000000000000004</c:v>
                </c:pt>
                <c:pt idx="10">
                  <c:v>0.60549999999999993</c:v>
                </c:pt>
                <c:pt idx="11">
                  <c:v>0.53150000000000008</c:v>
                </c:pt>
              </c:numCache>
            </c:numRef>
          </c:val>
          <c:smooth val="0"/>
          <c:extLst>
            <c:ext xmlns:c16="http://schemas.microsoft.com/office/drawing/2014/chart" uri="{C3380CC4-5D6E-409C-BE32-E72D297353CC}">
              <c16:uniqueId val="{00000001-260E-D945-9453-6FA8E123A727}"/>
            </c:ext>
          </c:extLst>
        </c:ser>
        <c:dLbls>
          <c:showLegendKey val="0"/>
          <c:showVal val="0"/>
          <c:showCatName val="0"/>
          <c:showSerName val="0"/>
          <c:showPercent val="0"/>
          <c:showBubbleSize val="0"/>
        </c:dLbls>
        <c:marker val="1"/>
        <c:smooth val="0"/>
        <c:axId val="1332996559"/>
        <c:axId val="1333311999"/>
      </c:lineChart>
      <c:catAx>
        <c:axId val="1332996559"/>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Antibiotic Concentration (ug/ml)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311999"/>
        <c:crosses val="autoZero"/>
        <c:auto val="1"/>
        <c:lblAlgn val="ctr"/>
        <c:lblOffset val="100"/>
        <c:noMultiLvlLbl val="0"/>
      </c:catAx>
      <c:valAx>
        <c:axId val="133331199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996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Carbenicillin</a:t>
            </a:r>
            <a:r>
              <a:rPr lang="en-US" baseline="0"/>
              <a:t> MIC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'wild type'!$D$50:$E$50</c:f>
              <c:strCache>
                <c:ptCount val="2"/>
                <c:pt idx="0">
                  <c:v>wildtype</c:v>
                </c:pt>
                <c:pt idx="1">
                  <c:v>Carbenicillin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'wild type'!$F$49:$R$49</c:f>
              <c:numCache>
                <c:formatCode>General</c:formatCode>
                <c:ptCount val="13"/>
                <c:pt idx="0">
                  <c:v>512</c:v>
                </c:pt>
                <c:pt idx="1">
                  <c:v>256</c:v>
                </c:pt>
                <c:pt idx="2">
                  <c:v>128</c:v>
                </c:pt>
                <c:pt idx="3">
                  <c:v>64</c:v>
                </c:pt>
                <c:pt idx="4">
                  <c:v>32</c:v>
                </c:pt>
                <c:pt idx="5">
                  <c:v>16</c:v>
                </c:pt>
                <c:pt idx="6">
                  <c:v>8</c:v>
                </c:pt>
                <c:pt idx="7">
                  <c:v>4</c:v>
                </c:pt>
                <c:pt idx="8">
                  <c:v>2</c:v>
                </c:pt>
                <c:pt idx="9">
                  <c:v>1</c:v>
                </c:pt>
                <c:pt idx="10">
                  <c:v>0.5</c:v>
                </c:pt>
                <c:pt idx="11">
                  <c:v>0.25</c:v>
                </c:pt>
                <c:pt idx="12">
                  <c:v>0</c:v>
                </c:pt>
              </c:numCache>
            </c:numRef>
          </c:cat>
          <c:val>
            <c:numRef>
              <c:f>'wild type'!$F$50:$R$50</c:f>
              <c:numCache>
                <c:formatCode>General</c:formatCode>
                <c:ptCount val="13"/>
                <c:pt idx="2">
                  <c:v>4.3999999999999997E-2</c:v>
                </c:pt>
                <c:pt idx="3">
                  <c:v>4.4499999999999998E-2</c:v>
                </c:pt>
                <c:pt idx="4">
                  <c:v>4.3999999999999997E-2</c:v>
                </c:pt>
                <c:pt idx="5">
                  <c:v>4.5499999999999999E-2</c:v>
                </c:pt>
                <c:pt idx="6">
                  <c:v>0.629</c:v>
                </c:pt>
                <c:pt idx="7">
                  <c:v>4.2999999999999997E-2</c:v>
                </c:pt>
                <c:pt idx="8">
                  <c:v>4.2999999999999997E-2</c:v>
                </c:pt>
                <c:pt idx="9">
                  <c:v>4.3499999999999997E-2</c:v>
                </c:pt>
                <c:pt idx="10">
                  <c:v>4.4999999999999998E-2</c:v>
                </c:pt>
                <c:pt idx="11">
                  <c:v>7.1000000000000008E-2</c:v>
                </c:pt>
                <c:pt idx="12">
                  <c:v>0.73650000000000004</c:v>
                </c:pt>
              </c:numCache>
            </c:numRef>
          </c:val>
          <c:smooth val="0"/>
          <c:extLst>
            <c:ext xmlns:c16="http://schemas.microsoft.com/office/drawing/2014/chart" uri="{C3380CC4-5D6E-409C-BE32-E72D297353CC}">
              <c16:uniqueId val="{00000000-00DE-0E49-A447-78E72DD30E4C}"/>
            </c:ext>
          </c:extLst>
        </c:ser>
        <c:ser>
          <c:idx val="1"/>
          <c:order val="1"/>
          <c:tx>
            <c:strRef>
              <c:f>'wild type'!$D$51:$E$51</c:f>
              <c:strCache>
                <c:ptCount val="2"/>
                <c:pt idx="0">
                  <c:v>∆rpsU</c:v>
                </c:pt>
                <c:pt idx="1">
                  <c:v>Carbenicillin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'wild type'!$F$49:$R$49</c:f>
              <c:numCache>
                <c:formatCode>General</c:formatCode>
                <c:ptCount val="13"/>
                <c:pt idx="0">
                  <c:v>512</c:v>
                </c:pt>
                <c:pt idx="1">
                  <c:v>256</c:v>
                </c:pt>
                <c:pt idx="2">
                  <c:v>128</c:v>
                </c:pt>
                <c:pt idx="3">
                  <c:v>64</c:v>
                </c:pt>
                <c:pt idx="4">
                  <c:v>32</c:v>
                </c:pt>
                <c:pt idx="5">
                  <c:v>16</c:v>
                </c:pt>
                <c:pt idx="6">
                  <c:v>8</c:v>
                </c:pt>
                <c:pt idx="7">
                  <c:v>4</c:v>
                </c:pt>
                <c:pt idx="8">
                  <c:v>2</c:v>
                </c:pt>
                <c:pt idx="9">
                  <c:v>1</c:v>
                </c:pt>
                <c:pt idx="10">
                  <c:v>0.5</c:v>
                </c:pt>
                <c:pt idx="11">
                  <c:v>0.25</c:v>
                </c:pt>
                <c:pt idx="12">
                  <c:v>0</c:v>
                </c:pt>
              </c:numCache>
            </c:numRef>
          </c:cat>
          <c:val>
            <c:numRef>
              <c:f>'wild type'!$F$51:$R$51</c:f>
              <c:numCache>
                <c:formatCode>General</c:formatCode>
                <c:ptCount val="13"/>
                <c:pt idx="2">
                  <c:v>4.3499999999999997E-2</c:v>
                </c:pt>
                <c:pt idx="3">
                  <c:v>4.4499999999999998E-2</c:v>
                </c:pt>
                <c:pt idx="4">
                  <c:v>4.3499999999999997E-2</c:v>
                </c:pt>
                <c:pt idx="5">
                  <c:v>4.8500000000000001E-2</c:v>
                </c:pt>
                <c:pt idx="6">
                  <c:v>4.4499999999999998E-2</c:v>
                </c:pt>
                <c:pt idx="7">
                  <c:v>4.4999999999999998E-2</c:v>
                </c:pt>
                <c:pt idx="8">
                  <c:v>4.9000000000000002E-2</c:v>
                </c:pt>
                <c:pt idx="9">
                  <c:v>4.65E-2</c:v>
                </c:pt>
                <c:pt idx="10">
                  <c:v>5.5999999999999994E-2</c:v>
                </c:pt>
                <c:pt idx="11">
                  <c:v>0.43149999999999999</c:v>
                </c:pt>
                <c:pt idx="12">
                  <c:v>0.67500000000000004</c:v>
                </c:pt>
              </c:numCache>
            </c:numRef>
          </c:val>
          <c:smooth val="0"/>
          <c:extLst>
            <c:ext xmlns:c16="http://schemas.microsoft.com/office/drawing/2014/chart" uri="{C3380CC4-5D6E-409C-BE32-E72D297353CC}">
              <c16:uniqueId val="{00000001-00DE-0E49-A447-78E72DD30E4C}"/>
            </c:ext>
          </c:extLst>
        </c:ser>
        <c:dLbls>
          <c:showLegendKey val="0"/>
          <c:showVal val="0"/>
          <c:showCatName val="0"/>
          <c:showSerName val="0"/>
          <c:showPercent val="0"/>
          <c:showBubbleSize val="0"/>
        </c:dLbls>
        <c:marker val="1"/>
        <c:smooth val="0"/>
        <c:axId val="986958303"/>
        <c:axId val="1119004143"/>
      </c:lineChart>
      <c:catAx>
        <c:axId val="986958303"/>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Antibiotic Concentration</a:t>
                </a:r>
                <a:r>
                  <a:rPr lang="en-US" baseline="0"/>
                  <a:t> (ug/ml)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9004143"/>
        <c:crosses val="autoZero"/>
        <c:auto val="1"/>
        <c:lblAlgn val="ctr"/>
        <c:lblOffset val="100"/>
        <c:noMultiLvlLbl val="0"/>
      </c:catAx>
      <c:valAx>
        <c:axId val="1119004143"/>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958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Chloramphenicol</a:t>
            </a:r>
            <a:r>
              <a:rPr lang="en-US" baseline="0"/>
              <a:t> MIC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'wild type'!$D$55:$E$55</c:f>
              <c:strCache>
                <c:ptCount val="2"/>
                <c:pt idx="0">
                  <c:v>wildtype</c:v>
                </c:pt>
                <c:pt idx="1">
                  <c:v>Chloramphenicol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'wild type'!$F$54:$R$54</c:f>
              <c:numCache>
                <c:formatCode>General</c:formatCode>
                <c:ptCount val="13"/>
                <c:pt idx="0">
                  <c:v>512</c:v>
                </c:pt>
                <c:pt idx="1">
                  <c:v>256</c:v>
                </c:pt>
                <c:pt idx="2">
                  <c:v>128</c:v>
                </c:pt>
                <c:pt idx="3">
                  <c:v>64</c:v>
                </c:pt>
                <c:pt idx="4">
                  <c:v>32</c:v>
                </c:pt>
                <c:pt idx="5">
                  <c:v>16</c:v>
                </c:pt>
                <c:pt idx="6">
                  <c:v>8</c:v>
                </c:pt>
                <c:pt idx="7">
                  <c:v>4</c:v>
                </c:pt>
                <c:pt idx="8">
                  <c:v>2</c:v>
                </c:pt>
                <c:pt idx="9">
                  <c:v>1</c:v>
                </c:pt>
                <c:pt idx="10">
                  <c:v>0</c:v>
                </c:pt>
              </c:numCache>
            </c:numRef>
          </c:cat>
          <c:val>
            <c:numRef>
              <c:f>'wild type'!$F$55:$R$55</c:f>
              <c:numCache>
                <c:formatCode>General</c:formatCode>
                <c:ptCount val="13"/>
                <c:pt idx="0">
                  <c:v>4.3499999999999997E-2</c:v>
                </c:pt>
                <c:pt idx="1">
                  <c:v>4.4499999999999998E-2</c:v>
                </c:pt>
                <c:pt idx="2">
                  <c:v>4.3499999999999997E-2</c:v>
                </c:pt>
                <c:pt idx="3">
                  <c:v>4.8500000000000001E-2</c:v>
                </c:pt>
                <c:pt idx="4">
                  <c:v>4.4499999999999998E-2</c:v>
                </c:pt>
                <c:pt idx="5">
                  <c:v>4.4999999999999998E-2</c:v>
                </c:pt>
                <c:pt idx="6">
                  <c:v>4.9000000000000002E-2</c:v>
                </c:pt>
                <c:pt idx="7">
                  <c:v>4.65E-2</c:v>
                </c:pt>
                <c:pt idx="8">
                  <c:v>5.5999999999999994E-2</c:v>
                </c:pt>
                <c:pt idx="9">
                  <c:v>0.43149999999999999</c:v>
                </c:pt>
                <c:pt idx="10">
                  <c:v>0.67500000000000004</c:v>
                </c:pt>
              </c:numCache>
            </c:numRef>
          </c:val>
          <c:smooth val="0"/>
          <c:extLst>
            <c:ext xmlns:c16="http://schemas.microsoft.com/office/drawing/2014/chart" uri="{C3380CC4-5D6E-409C-BE32-E72D297353CC}">
              <c16:uniqueId val="{00000000-52A1-B346-A804-8A523D3C899F}"/>
            </c:ext>
          </c:extLst>
        </c:ser>
        <c:ser>
          <c:idx val="1"/>
          <c:order val="1"/>
          <c:tx>
            <c:strRef>
              <c:f>'wild type'!$D$56:$E$56</c:f>
              <c:strCache>
                <c:ptCount val="2"/>
                <c:pt idx="0">
                  <c:v>∆rpsU</c:v>
                </c:pt>
                <c:pt idx="1">
                  <c:v>Chloramphenicol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'wild type'!$F$54:$R$54</c:f>
              <c:numCache>
                <c:formatCode>General</c:formatCode>
                <c:ptCount val="13"/>
                <c:pt idx="0">
                  <c:v>512</c:v>
                </c:pt>
                <c:pt idx="1">
                  <c:v>256</c:v>
                </c:pt>
                <c:pt idx="2">
                  <c:v>128</c:v>
                </c:pt>
                <c:pt idx="3">
                  <c:v>64</c:v>
                </c:pt>
                <c:pt idx="4">
                  <c:v>32</c:v>
                </c:pt>
                <c:pt idx="5">
                  <c:v>16</c:v>
                </c:pt>
                <c:pt idx="6">
                  <c:v>8</c:v>
                </c:pt>
                <c:pt idx="7">
                  <c:v>4</c:v>
                </c:pt>
                <c:pt idx="8">
                  <c:v>2</c:v>
                </c:pt>
                <c:pt idx="9">
                  <c:v>1</c:v>
                </c:pt>
                <c:pt idx="10">
                  <c:v>0</c:v>
                </c:pt>
              </c:numCache>
            </c:numRef>
          </c:cat>
          <c:val>
            <c:numRef>
              <c:f>'wild type'!$F$56:$R$56</c:f>
              <c:numCache>
                <c:formatCode>General</c:formatCode>
                <c:ptCount val="13"/>
                <c:pt idx="0">
                  <c:v>4.5499999999999999E-2</c:v>
                </c:pt>
                <c:pt idx="1">
                  <c:v>4.4499999999999998E-2</c:v>
                </c:pt>
                <c:pt idx="2">
                  <c:v>4.3999999999999997E-2</c:v>
                </c:pt>
                <c:pt idx="3">
                  <c:v>4.4999999999999998E-2</c:v>
                </c:pt>
                <c:pt idx="4">
                  <c:v>4.4999999999999998E-2</c:v>
                </c:pt>
                <c:pt idx="5">
                  <c:v>4.5999999999999999E-2</c:v>
                </c:pt>
                <c:pt idx="6">
                  <c:v>4.65E-2</c:v>
                </c:pt>
                <c:pt idx="7">
                  <c:v>8.5499999999999993E-2</c:v>
                </c:pt>
                <c:pt idx="8">
                  <c:v>0.23300000000000001</c:v>
                </c:pt>
                <c:pt idx="9">
                  <c:v>0.58299999999999996</c:v>
                </c:pt>
                <c:pt idx="10">
                  <c:v>0.51449999999999996</c:v>
                </c:pt>
              </c:numCache>
            </c:numRef>
          </c:val>
          <c:smooth val="0"/>
          <c:extLst>
            <c:ext xmlns:c16="http://schemas.microsoft.com/office/drawing/2014/chart" uri="{C3380CC4-5D6E-409C-BE32-E72D297353CC}">
              <c16:uniqueId val="{00000001-52A1-B346-A804-8A523D3C899F}"/>
            </c:ext>
          </c:extLst>
        </c:ser>
        <c:dLbls>
          <c:showLegendKey val="0"/>
          <c:showVal val="0"/>
          <c:showCatName val="0"/>
          <c:showSerName val="0"/>
          <c:showPercent val="0"/>
          <c:showBubbleSize val="0"/>
        </c:dLbls>
        <c:marker val="1"/>
        <c:smooth val="0"/>
        <c:axId val="1508785855"/>
        <c:axId val="1332827167"/>
      </c:lineChart>
      <c:catAx>
        <c:axId val="1508785855"/>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Antibiotic Concentration</a:t>
                </a:r>
                <a:r>
                  <a:rPr lang="en-US" baseline="0"/>
                  <a:t> (ug/ml)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827167"/>
        <c:crosses val="autoZero"/>
        <c:auto val="1"/>
        <c:lblAlgn val="ctr"/>
        <c:lblOffset val="100"/>
        <c:noMultiLvlLbl val="0"/>
      </c:catAx>
      <c:valAx>
        <c:axId val="1332827167"/>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785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Kanamycin</a:t>
            </a:r>
            <a:r>
              <a:rPr lang="en-US" baseline="0"/>
              <a:t> MIC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'wild type'!$D$59:$E$59</c:f>
              <c:strCache>
                <c:ptCount val="2"/>
                <c:pt idx="0">
                  <c:v>wildtype</c:v>
                </c:pt>
                <c:pt idx="1">
                  <c:v>Kanamycin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'wild type'!$F$58:$R$58</c:f>
              <c:numCache>
                <c:formatCode>General</c:formatCode>
                <c:ptCount val="13"/>
                <c:pt idx="0">
                  <c:v>512</c:v>
                </c:pt>
                <c:pt idx="1">
                  <c:v>256</c:v>
                </c:pt>
                <c:pt idx="2">
                  <c:v>128</c:v>
                </c:pt>
                <c:pt idx="3">
                  <c:v>64</c:v>
                </c:pt>
                <c:pt idx="4">
                  <c:v>32</c:v>
                </c:pt>
                <c:pt idx="5">
                  <c:v>16</c:v>
                </c:pt>
                <c:pt idx="6">
                  <c:v>8</c:v>
                </c:pt>
                <c:pt idx="7">
                  <c:v>4</c:v>
                </c:pt>
                <c:pt idx="8">
                  <c:v>2</c:v>
                </c:pt>
                <c:pt idx="9">
                  <c:v>1</c:v>
                </c:pt>
                <c:pt idx="10">
                  <c:v>0.5</c:v>
                </c:pt>
                <c:pt idx="11">
                  <c:v>0</c:v>
                </c:pt>
              </c:numCache>
            </c:numRef>
          </c:cat>
          <c:val>
            <c:numRef>
              <c:f>'wild type'!$F$59:$R$59</c:f>
              <c:numCache>
                <c:formatCode>General</c:formatCode>
                <c:ptCount val="13"/>
                <c:pt idx="1">
                  <c:v>4.3999999999999997E-2</c:v>
                </c:pt>
                <c:pt idx="2">
                  <c:v>4.3999999999999997E-2</c:v>
                </c:pt>
                <c:pt idx="3">
                  <c:v>4.3999999999999997E-2</c:v>
                </c:pt>
                <c:pt idx="4">
                  <c:v>4.4499999999999998E-2</c:v>
                </c:pt>
                <c:pt idx="5">
                  <c:v>4.4499999999999998E-2</c:v>
                </c:pt>
                <c:pt idx="6">
                  <c:v>8.3500000000000005E-2</c:v>
                </c:pt>
                <c:pt idx="7">
                  <c:v>9.4E-2</c:v>
                </c:pt>
                <c:pt idx="8">
                  <c:v>0.17599999999999999</c:v>
                </c:pt>
                <c:pt idx="9">
                  <c:v>0.69950000000000001</c:v>
                </c:pt>
                <c:pt idx="10">
                  <c:v>0.66</c:v>
                </c:pt>
                <c:pt idx="11">
                  <c:v>0.70399999999999996</c:v>
                </c:pt>
              </c:numCache>
            </c:numRef>
          </c:val>
          <c:smooth val="0"/>
          <c:extLst>
            <c:ext xmlns:c16="http://schemas.microsoft.com/office/drawing/2014/chart" uri="{C3380CC4-5D6E-409C-BE32-E72D297353CC}">
              <c16:uniqueId val="{00000000-1148-4E42-A5F4-A5A314A6B0D1}"/>
            </c:ext>
          </c:extLst>
        </c:ser>
        <c:ser>
          <c:idx val="1"/>
          <c:order val="1"/>
          <c:tx>
            <c:strRef>
              <c:f>'wild type'!$D$60:$E$60</c:f>
              <c:strCache>
                <c:ptCount val="2"/>
                <c:pt idx="0">
                  <c:v>∆rpsU</c:v>
                </c:pt>
                <c:pt idx="1">
                  <c:v>Kanamycin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'wild type'!$F$58:$R$58</c:f>
              <c:numCache>
                <c:formatCode>General</c:formatCode>
                <c:ptCount val="13"/>
                <c:pt idx="0">
                  <c:v>512</c:v>
                </c:pt>
                <c:pt idx="1">
                  <c:v>256</c:v>
                </c:pt>
                <c:pt idx="2">
                  <c:v>128</c:v>
                </c:pt>
                <c:pt idx="3">
                  <c:v>64</c:v>
                </c:pt>
                <c:pt idx="4">
                  <c:v>32</c:v>
                </c:pt>
                <c:pt idx="5">
                  <c:v>16</c:v>
                </c:pt>
                <c:pt idx="6">
                  <c:v>8</c:v>
                </c:pt>
                <c:pt idx="7">
                  <c:v>4</c:v>
                </c:pt>
                <c:pt idx="8">
                  <c:v>2</c:v>
                </c:pt>
                <c:pt idx="9">
                  <c:v>1</c:v>
                </c:pt>
                <c:pt idx="10">
                  <c:v>0.5</c:v>
                </c:pt>
                <c:pt idx="11">
                  <c:v>0</c:v>
                </c:pt>
              </c:numCache>
            </c:numRef>
          </c:cat>
          <c:val>
            <c:numRef>
              <c:f>'wild type'!$F$60:$R$60</c:f>
              <c:numCache>
                <c:formatCode>General</c:formatCode>
                <c:ptCount val="13"/>
                <c:pt idx="1">
                  <c:v>4.5499999999999999E-2</c:v>
                </c:pt>
                <c:pt idx="2">
                  <c:v>4.4999999999999998E-2</c:v>
                </c:pt>
                <c:pt idx="3">
                  <c:v>4.5999999999999999E-2</c:v>
                </c:pt>
                <c:pt idx="4">
                  <c:v>4.4999999999999998E-2</c:v>
                </c:pt>
                <c:pt idx="5">
                  <c:v>4.4999999999999998E-2</c:v>
                </c:pt>
                <c:pt idx="6">
                  <c:v>4.5499999999999999E-2</c:v>
                </c:pt>
                <c:pt idx="7">
                  <c:v>4.5999999999999999E-2</c:v>
                </c:pt>
                <c:pt idx="8">
                  <c:v>0.33050000000000002</c:v>
                </c:pt>
                <c:pt idx="9">
                  <c:v>0.50800000000000001</c:v>
                </c:pt>
                <c:pt idx="10">
                  <c:v>0.60299999999999998</c:v>
                </c:pt>
                <c:pt idx="11">
                  <c:v>0.53149999999999997</c:v>
                </c:pt>
              </c:numCache>
            </c:numRef>
          </c:val>
          <c:smooth val="0"/>
          <c:extLst>
            <c:ext xmlns:c16="http://schemas.microsoft.com/office/drawing/2014/chart" uri="{C3380CC4-5D6E-409C-BE32-E72D297353CC}">
              <c16:uniqueId val="{00000001-1148-4E42-A5F4-A5A314A6B0D1}"/>
            </c:ext>
          </c:extLst>
        </c:ser>
        <c:dLbls>
          <c:showLegendKey val="0"/>
          <c:showVal val="0"/>
          <c:showCatName val="0"/>
          <c:showSerName val="0"/>
          <c:showPercent val="0"/>
          <c:showBubbleSize val="0"/>
        </c:dLbls>
        <c:marker val="1"/>
        <c:smooth val="0"/>
        <c:axId val="979307583"/>
        <c:axId val="979008911"/>
      </c:lineChart>
      <c:catAx>
        <c:axId val="979307583"/>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Antibiotic</a:t>
                </a:r>
                <a:r>
                  <a:rPr lang="en-US" baseline="0"/>
                  <a:t> Concentration (ug/ml)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008911"/>
        <c:crosses val="autoZero"/>
        <c:auto val="1"/>
        <c:lblAlgn val="ctr"/>
        <c:lblOffset val="100"/>
        <c:noMultiLvlLbl val="0"/>
      </c:catAx>
      <c:valAx>
        <c:axId val="97900891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 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30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2920</TotalTime>
  <Pages>68</Pages>
  <Words>12726</Words>
  <Characters>72541</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Kira Bernabe</cp:lastModifiedBy>
  <cp:revision>283</cp:revision>
  <dcterms:created xsi:type="dcterms:W3CDTF">2024-04-30T17:56:00Z</dcterms:created>
  <dcterms:modified xsi:type="dcterms:W3CDTF">2024-08-08T14:14:00Z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y fmtid="{D5CDD505-2E9C-101B-9397-08002B2CF9AE}" pid="25" name="ZOTERO_PREF_1">
    <vt:lpwstr>&lt;data data-version="3" zotero-version="6.0.37"&gt;&lt;session id="izb7yO1Y"/&gt;&lt;style id="http://www.zotero.org/styles/apa" locale="en-US" hasBibliography="1" bibliographyStyleHasBeenSet="1"/&gt;&lt;prefs&gt;&lt;pref name="fieldType" value="Field"/&gt;&lt;pref name="automaticJourn</vt:lpwstr>
  </property>
  <property fmtid="{D5CDD505-2E9C-101B-9397-08002B2CF9AE}" pid="26" name="ZOTERO_PREF_2">
    <vt:lpwstr>alAbbreviations" value="true"/&gt;&lt;/prefs&gt;&lt;/data&gt;</vt:lpwstr>
  </property>
</Properties>
</file>