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70AB" w14:textId="19138042" w:rsidR="00FD1242" w:rsidRPr="00E06F8C" w:rsidRDefault="00FD1242" w:rsidP="00FD1242">
      <w:pPr>
        <w:pStyle w:val="Heading1"/>
      </w:pPr>
      <w:r>
        <w:rPr>
          <w:caps w:val="0"/>
        </w:rPr>
        <w:t>SUPPLEMENT</w:t>
      </w:r>
      <w:r w:rsidRPr="00E06F8C">
        <w:rPr>
          <w:caps w:val="0"/>
        </w:rPr>
        <w:t xml:space="preserve"> BUDGET JUSTIFICATION</w:t>
      </w:r>
    </w:p>
    <w:p w14:paraId="76952DA2" w14:textId="34ADC802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>YEAR 1</w:t>
      </w:r>
      <w:r>
        <w:rPr>
          <w:rFonts w:ascii="Arial" w:hAnsi="Arial" w:cs="Arial"/>
          <w:b/>
          <w:bCs/>
          <w:sz w:val="22"/>
          <w:szCs w:val="22"/>
        </w:rPr>
        <w:br/>
        <w:t>Personnel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MT" w:hAnsi="ArialMT"/>
          <w:sz w:val="22"/>
          <w:szCs w:val="22"/>
        </w:rPr>
        <w:t xml:space="preserve">In year 1, an academic year stipend of $12,670 plus summer salary of $9,537 (calculated at 40 h per week for </w:t>
      </w:r>
      <w:r w:rsidR="000A0E19">
        <w:rPr>
          <w:rFonts w:ascii="ArialMT" w:hAnsi="ArialMT"/>
          <w:sz w:val="22"/>
          <w:szCs w:val="22"/>
        </w:rPr>
        <w:t xml:space="preserve">13 </w:t>
      </w:r>
      <w:r>
        <w:rPr>
          <w:rFonts w:ascii="ArialMT" w:hAnsi="ArialMT"/>
          <w:sz w:val="22"/>
          <w:szCs w:val="22"/>
        </w:rPr>
        <w:t xml:space="preserve">weeks) is requested for the candidate </w:t>
      </w:r>
      <w:r>
        <w:rPr>
          <w:rFonts w:ascii="ArialMT" w:hAnsi="ArialMT"/>
          <w:sz w:val="22"/>
          <w:szCs w:val="22"/>
        </w:rPr>
        <w:t>Kira</w:t>
      </w:r>
      <w:r>
        <w:rPr>
          <w:rFonts w:ascii="ArialMT" w:hAnsi="ArialMT"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</w:rPr>
        <w:t>Bernabe</w:t>
      </w:r>
      <w:r>
        <w:rPr>
          <w:rFonts w:ascii="ArialMT" w:hAnsi="ArialMT"/>
          <w:sz w:val="22"/>
          <w:szCs w:val="22"/>
        </w:rPr>
        <w:t xml:space="preserve">. </w:t>
      </w:r>
      <w:r>
        <w:rPr>
          <w:rFonts w:ascii="ArialMT" w:hAnsi="ArialMT"/>
          <w:sz w:val="22"/>
          <w:szCs w:val="22"/>
        </w:rPr>
        <w:t>Kira</w:t>
      </w:r>
      <w:r>
        <w:rPr>
          <w:rFonts w:ascii="ArialMT" w:hAnsi="ArialMT"/>
          <w:sz w:val="22"/>
          <w:szCs w:val="22"/>
        </w:rPr>
        <w:t xml:space="preserve"> will devote 100% of </w:t>
      </w:r>
      <w:r>
        <w:rPr>
          <w:rFonts w:ascii="ArialMT" w:hAnsi="ArialMT"/>
          <w:sz w:val="22"/>
          <w:szCs w:val="22"/>
        </w:rPr>
        <w:t>her</w:t>
      </w:r>
      <w:r>
        <w:rPr>
          <w:rFonts w:ascii="ArialMT" w:hAnsi="ArialMT"/>
          <w:sz w:val="22"/>
          <w:szCs w:val="22"/>
        </w:rPr>
        <w:t xml:space="preserve"> research effort towards the goals of this project (</w:t>
      </w:r>
      <w:r>
        <w:rPr>
          <w:rFonts w:ascii="Arial" w:hAnsi="Arial" w:cs="Arial"/>
          <w:b/>
          <w:bCs/>
          <w:sz w:val="22"/>
          <w:szCs w:val="22"/>
        </w:rPr>
        <w:t>total $</w:t>
      </w:r>
      <w:r w:rsidR="00611390" w:rsidRPr="0095032A">
        <w:rPr>
          <w:rFonts w:ascii="Arial" w:hAnsi="Arial" w:cs="Arial"/>
          <w:b/>
          <w:bCs/>
          <w:sz w:val="22"/>
          <w:szCs w:val="22"/>
          <w:highlight w:val="yellow"/>
        </w:rPr>
        <w:t>XXX</w:t>
      </w:r>
      <w:r>
        <w:rPr>
          <w:rFonts w:ascii="ArialMT" w:hAnsi="ArialMT"/>
          <w:sz w:val="22"/>
          <w:szCs w:val="22"/>
        </w:rPr>
        <w:t xml:space="preserve">). </w:t>
      </w:r>
    </w:p>
    <w:p w14:paraId="54049231" w14:textId="1D9C8D28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>Fringe Benefits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MT" w:hAnsi="ArialMT"/>
          <w:sz w:val="22"/>
          <w:szCs w:val="22"/>
        </w:rPr>
        <w:t>Funds are requested for health benefits/fees ($1,885) and FICA ($730) (</w:t>
      </w:r>
      <w:r>
        <w:rPr>
          <w:rFonts w:ascii="Arial" w:hAnsi="Arial" w:cs="Arial"/>
          <w:b/>
          <w:bCs/>
          <w:sz w:val="22"/>
          <w:szCs w:val="22"/>
        </w:rPr>
        <w:t>total $</w:t>
      </w:r>
      <w:r w:rsidR="0095032A" w:rsidRPr="0095032A">
        <w:rPr>
          <w:rFonts w:ascii="Arial" w:hAnsi="Arial" w:cs="Arial"/>
          <w:b/>
          <w:bCs/>
          <w:sz w:val="22"/>
          <w:szCs w:val="22"/>
          <w:highlight w:val="yellow"/>
        </w:rPr>
        <w:t>XXX</w:t>
      </w:r>
      <w:r>
        <w:rPr>
          <w:rFonts w:ascii="ArialMT" w:hAnsi="ArialMT"/>
          <w:sz w:val="22"/>
          <w:szCs w:val="22"/>
        </w:rPr>
        <w:t xml:space="preserve">). </w:t>
      </w:r>
    </w:p>
    <w:p w14:paraId="4E6942D5" w14:textId="77777777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 xml:space="preserve">Travel </w:t>
      </w:r>
    </w:p>
    <w:p w14:paraId="3735C7D6" w14:textId="1937C2BF" w:rsidR="00FD1242" w:rsidRDefault="00FD1242" w:rsidP="00FD1242">
      <w:pPr>
        <w:pStyle w:val="NormalWeb"/>
      </w:pPr>
      <w:r>
        <w:rPr>
          <w:rFonts w:ascii="ArialMT" w:hAnsi="ArialMT"/>
          <w:sz w:val="22"/>
          <w:szCs w:val="22"/>
        </w:rPr>
        <w:t xml:space="preserve">Funds for travel and registration to one annual </w:t>
      </w:r>
      <w:r w:rsidR="00611390">
        <w:rPr>
          <w:rFonts w:ascii="ArialMT" w:hAnsi="ArialMT"/>
          <w:sz w:val="22"/>
          <w:szCs w:val="22"/>
        </w:rPr>
        <w:t>microbiology</w:t>
      </w:r>
      <w:r>
        <w:rPr>
          <w:rFonts w:ascii="ArialMT" w:hAnsi="ArialMT"/>
          <w:sz w:val="22"/>
          <w:szCs w:val="22"/>
        </w:rPr>
        <w:t xml:space="preserve"> meeting within the United States are requested for the candidate (</w:t>
      </w:r>
      <w:r>
        <w:rPr>
          <w:rFonts w:ascii="Arial" w:hAnsi="Arial" w:cs="Arial"/>
          <w:b/>
          <w:bCs/>
          <w:sz w:val="22"/>
          <w:szCs w:val="22"/>
        </w:rPr>
        <w:t>total $1,</w:t>
      </w:r>
      <w:r w:rsidR="0061139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MT" w:hAnsi="ArialMT"/>
          <w:sz w:val="22"/>
          <w:szCs w:val="22"/>
        </w:rPr>
        <w:t xml:space="preserve">). </w:t>
      </w:r>
    </w:p>
    <w:p w14:paraId="25402A25" w14:textId="77777777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>Other Direct Costs</w:t>
      </w:r>
      <w:r>
        <w:rPr>
          <w:rFonts w:ascii="Arial" w:hAnsi="Arial" w:cs="Arial"/>
          <w:b/>
          <w:bCs/>
          <w:sz w:val="22"/>
          <w:szCs w:val="22"/>
        </w:rPr>
        <w:br/>
        <w:t xml:space="preserve">Supplies. </w:t>
      </w:r>
      <w:r>
        <w:rPr>
          <w:rFonts w:ascii="ArialMT" w:hAnsi="ArialMT"/>
          <w:sz w:val="22"/>
          <w:szCs w:val="22"/>
        </w:rPr>
        <w:t xml:space="preserve">During year 1, $3,000 is requested to offset the costs of </w:t>
      </w:r>
      <w:r w:rsidRPr="000A0E19">
        <w:rPr>
          <w:rFonts w:ascii="ArialMT" w:hAnsi="ArialMT"/>
          <w:strike/>
          <w:sz w:val="22"/>
          <w:szCs w:val="22"/>
          <w:highlight w:val="yellow"/>
        </w:rPr>
        <w:t>RNA-seq, siRNA, and tissue culture medium and reagents</w:t>
      </w:r>
      <w:r w:rsidRPr="000A0E19">
        <w:rPr>
          <w:rFonts w:ascii="ArialMT" w:hAnsi="ArialMT"/>
          <w:strike/>
          <w:sz w:val="22"/>
          <w:szCs w:val="22"/>
        </w:rPr>
        <w:t xml:space="preserve"> </w:t>
      </w:r>
      <w:r>
        <w:rPr>
          <w:rFonts w:ascii="ArialMT" w:hAnsi="ArialMT"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total $3,000</w:t>
      </w:r>
      <w:r>
        <w:rPr>
          <w:rFonts w:ascii="ArialMT" w:hAnsi="ArialMT"/>
          <w:sz w:val="22"/>
          <w:szCs w:val="22"/>
        </w:rPr>
        <w:t xml:space="preserve">). </w:t>
      </w:r>
    </w:p>
    <w:p w14:paraId="299D9945" w14:textId="711B0731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 xml:space="preserve">Tuition. </w:t>
      </w:r>
      <w:r>
        <w:rPr>
          <w:rFonts w:ascii="ArialMT" w:hAnsi="ArialMT"/>
          <w:sz w:val="22"/>
          <w:szCs w:val="22"/>
        </w:rPr>
        <w:t>Funds are also requested for in-state tuition ($7,538) (</w:t>
      </w:r>
      <w:r>
        <w:rPr>
          <w:rFonts w:ascii="Arial" w:hAnsi="Arial" w:cs="Arial"/>
          <w:b/>
          <w:bCs/>
          <w:sz w:val="22"/>
          <w:szCs w:val="22"/>
        </w:rPr>
        <w:t>total $</w:t>
      </w:r>
      <w:r w:rsidR="0095032A" w:rsidRPr="0095032A">
        <w:rPr>
          <w:rFonts w:ascii="Arial" w:hAnsi="Arial" w:cs="Arial"/>
          <w:b/>
          <w:bCs/>
          <w:sz w:val="22"/>
          <w:szCs w:val="22"/>
          <w:highlight w:val="yellow"/>
        </w:rPr>
        <w:t>XXX</w:t>
      </w:r>
      <w:r>
        <w:rPr>
          <w:rFonts w:ascii="ArialMT" w:hAnsi="ArialMT"/>
          <w:sz w:val="22"/>
          <w:szCs w:val="22"/>
        </w:rPr>
        <w:t xml:space="preserve">). </w:t>
      </w:r>
    </w:p>
    <w:p w14:paraId="1E0DBF04" w14:textId="66AC616D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>YEAR 2</w:t>
      </w:r>
      <w:r>
        <w:rPr>
          <w:rFonts w:ascii="Arial" w:hAnsi="Arial" w:cs="Arial"/>
          <w:b/>
          <w:bCs/>
          <w:sz w:val="22"/>
          <w:szCs w:val="22"/>
        </w:rPr>
        <w:br/>
        <w:t>Personnel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MT" w:hAnsi="ArialMT"/>
          <w:sz w:val="22"/>
          <w:szCs w:val="22"/>
        </w:rPr>
        <w:t xml:space="preserve">In year 2, an academic year stipend of $20,910 plus summer salary of $11,957 (calculated at </w:t>
      </w:r>
      <w:r w:rsidR="000A0E19">
        <w:rPr>
          <w:rFonts w:ascii="ArialMT" w:hAnsi="ArialMT"/>
          <w:sz w:val="22"/>
          <w:szCs w:val="22"/>
        </w:rPr>
        <w:t>4</w:t>
      </w:r>
      <w:r>
        <w:rPr>
          <w:rFonts w:ascii="ArialMT" w:hAnsi="ArialMT"/>
          <w:sz w:val="22"/>
          <w:szCs w:val="22"/>
        </w:rPr>
        <w:t>0 h per week for 1</w:t>
      </w:r>
      <w:r w:rsidR="000A0E19">
        <w:rPr>
          <w:rFonts w:ascii="ArialMT" w:hAnsi="ArialMT"/>
          <w:sz w:val="22"/>
          <w:szCs w:val="22"/>
        </w:rPr>
        <w:t>3</w:t>
      </w:r>
      <w:r>
        <w:rPr>
          <w:rFonts w:ascii="ArialMT" w:hAnsi="ArialMT"/>
          <w:sz w:val="22"/>
          <w:szCs w:val="22"/>
        </w:rPr>
        <w:t xml:space="preserve"> weeks) is requested for the candidate. Again, </w:t>
      </w:r>
      <w:r>
        <w:rPr>
          <w:rFonts w:ascii="ArialMT" w:hAnsi="ArialMT"/>
          <w:sz w:val="22"/>
          <w:szCs w:val="22"/>
        </w:rPr>
        <w:t>Kira</w:t>
      </w:r>
      <w:r>
        <w:rPr>
          <w:rFonts w:ascii="ArialMT" w:hAnsi="ArialMT"/>
          <w:sz w:val="22"/>
          <w:szCs w:val="22"/>
        </w:rPr>
        <w:t xml:space="preserve"> will devote 100% of </w:t>
      </w:r>
      <w:r>
        <w:rPr>
          <w:rFonts w:ascii="ArialMT" w:hAnsi="ArialMT"/>
          <w:sz w:val="22"/>
          <w:szCs w:val="22"/>
        </w:rPr>
        <w:t>her</w:t>
      </w:r>
      <w:r>
        <w:rPr>
          <w:rFonts w:ascii="ArialMT" w:hAnsi="ArialMT"/>
          <w:sz w:val="22"/>
          <w:szCs w:val="22"/>
        </w:rPr>
        <w:t xml:space="preserve"> research effort towards the goals of this project (</w:t>
      </w:r>
      <w:r>
        <w:rPr>
          <w:rFonts w:ascii="Arial" w:hAnsi="Arial" w:cs="Arial"/>
          <w:b/>
          <w:bCs/>
          <w:sz w:val="22"/>
          <w:szCs w:val="22"/>
        </w:rPr>
        <w:t>total $</w:t>
      </w:r>
      <w:r w:rsidR="0095032A" w:rsidRPr="0095032A">
        <w:rPr>
          <w:rFonts w:ascii="Arial" w:hAnsi="Arial" w:cs="Arial"/>
          <w:b/>
          <w:bCs/>
          <w:sz w:val="22"/>
          <w:szCs w:val="22"/>
          <w:highlight w:val="yellow"/>
        </w:rPr>
        <w:t>XXX</w:t>
      </w:r>
      <w:r>
        <w:rPr>
          <w:rFonts w:ascii="ArialMT" w:hAnsi="ArialMT"/>
          <w:sz w:val="22"/>
          <w:szCs w:val="22"/>
        </w:rPr>
        <w:t xml:space="preserve">). </w:t>
      </w:r>
    </w:p>
    <w:p w14:paraId="1065B2DB" w14:textId="3B26C505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>Fringe Benefits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MT" w:hAnsi="ArialMT"/>
          <w:sz w:val="22"/>
          <w:szCs w:val="22"/>
        </w:rPr>
        <w:t>Funds are requested for health benefits/fees ($3,175) and FICA ($915) (</w:t>
      </w:r>
      <w:r>
        <w:rPr>
          <w:rFonts w:ascii="Arial" w:hAnsi="Arial" w:cs="Arial"/>
          <w:b/>
          <w:bCs/>
          <w:sz w:val="22"/>
          <w:szCs w:val="22"/>
        </w:rPr>
        <w:t>total $</w:t>
      </w:r>
      <w:r w:rsidR="000A0E19" w:rsidRPr="000A0E19">
        <w:rPr>
          <w:rFonts w:ascii="Arial" w:hAnsi="Arial" w:cs="Arial"/>
          <w:b/>
          <w:bCs/>
          <w:sz w:val="22"/>
          <w:szCs w:val="22"/>
          <w:highlight w:val="yellow"/>
        </w:rPr>
        <w:t>XXX</w:t>
      </w:r>
      <w:r>
        <w:rPr>
          <w:rFonts w:ascii="ArialMT" w:hAnsi="ArialMT"/>
          <w:sz w:val="22"/>
          <w:szCs w:val="22"/>
        </w:rPr>
        <w:t xml:space="preserve">). </w:t>
      </w:r>
    </w:p>
    <w:p w14:paraId="288B2A17" w14:textId="77777777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 xml:space="preserve">Travel </w:t>
      </w:r>
    </w:p>
    <w:p w14:paraId="7DDA8679" w14:textId="5AF851FA" w:rsidR="00FD1242" w:rsidRDefault="00FD1242" w:rsidP="00FD1242">
      <w:pPr>
        <w:pStyle w:val="NormalWeb"/>
      </w:pPr>
      <w:r>
        <w:rPr>
          <w:rFonts w:ascii="ArialMT" w:hAnsi="ArialMT"/>
          <w:sz w:val="22"/>
          <w:szCs w:val="22"/>
        </w:rPr>
        <w:t xml:space="preserve">Funds for travel and registration to one annual </w:t>
      </w:r>
      <w:r w:rsidR="00611390">
        <w:rPr>
          <w:rFonts w:ascii="ArialMT" w:hAnsi="ArialMT"/>
          <w:sz w:val="22"/>
          <w:szCs w:val="22"/>
        </w:rPr>
        <w:t>microbiology</w:t>
      </w:r>
      <w:r>
        <w:rPr>
          <w:rFonts w:ascii="ArialMT" w:hAnsi="ArialMT"/>
          <w:sz w:val="22"/>
          <w:szCs w:val="22"/>
        </w:rPr>
        <w:t xml:space="preserve"> meeting within the United States are again requested for the candidate (</w:t>
      </w:r>
      <w:r>
        <w:rPr>
          <w:rFonts w:ascii="Arial" w:hAnsi="Arial" w:cs="Arial"/>
          <w:b/>
          <w:bCs/>
          <w:sz w:val="22"/>
          <w:szCs w:val="22"/>
        </w:rPr>
        <w:t>total $1,</w:t>
      </w:r>
      <w:r w:rsidR="0061139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00</w:t>
      </w:r>
      <w:r>
        <w:rPr>
          <w:rFonts w:ascii="ArialMT" w:hAnsi="ArialMT"/>
          <w:sz w:val="22"/>
          <w:szCs w:val="22"/>
        </w:rPr>
        <w:t xml:space="preserve">). </w:t>
      </w:r>
    </w:p>
    <w:p w14:paraId="4365D328" w14:textId="77777777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>Other Direct Costs</w:t>
      </w:r>
      <w:r>
        <w:rPr>
          <w:rFonts w:ascii="Arial" w:hAnsi="Arial" w:cs="Arial"/>
          <w:b/>
          <w:bCs/>
          <w:sz w:val="22"/>
          <w:szCs w:val="22"/>
        </w:rPr>
        <w:br/>
        <w:t xml:space="preserve">Supplies. </w:t>
      </w:r>
      <w:r>
        <w:rPr>
          <w:rFonts w:ascii="ArialMT" w:hAnsi="ArialMT"/>
          <w:sz w:val="22"/>
          <w:szCs w:val="22"/>
        </w:rPr>
        <w:t xml:space="preserve">During year 2, $3,000 is requested to offset the costs of </w:t>
      </w:r>
      <w:r w:rsidRPr="000A0E19">
        <w:rPr>
          <w:rFonts w:ascii="ArialMT" w:hAnsi="ArialMT"/>
          <w:strike/>
          <w:sz w:val="22"/>
          <w:szCs w:val="22"/>
          <w:highlight w:val="yellow"/>
        </w:rPr>
        <w:t>RNA-seq, siRNA, and tissue culture medium and reagents</w:t>
      </w:r>
      <w:r>
        <w:rPr>
          <w:rFonts w:ascii="ArialMT" w:hAnsi="ArialMT"/>
          <w:sz w:val="22"/>
          <w:szCs w:val="22"/>
        </w:rPr>
        <w:t xml:space="preserve"> (</w:t>
      </w:r>
      <w:r>
        <w:rPr>
          <w:rFonts w:ascii="Arial" w:hAnsi="Arial" w:cs="Arial"/>
          <w:b/>
          <w:bCs/>
          <w:sz w:val="22"/>
          <w:szCs w:val="22"/>
        </w:rPr>
        <w:t>total $3,000</w:t>
      </w:r>
      <w:r>
        <w:rPr>
          <w:rFonts w:ascii="ArialMT" w:hAnsi="ArialMT"/>
          <w:sz w:val="22"/>
          <w:szCs w:val="22"/>
        </w:rPr>
        <w:t xml:space="preserve">). </w:t>
      </w:r>
    </w:p>
    <w:p w14:paraId="34628178" w14:textId="4D3D70A9" w:rsidR="00FD1242" w:rsidRDefault="00FD1242" w:rsidP="00FD1242">
      <w:pPr>
        <w:pStyle w:val="NormalWeb"/>
      </w:pPr>
      <w:r>
        <w:rPr>
          <w:rFonts w:ascii="Arial" w:hAnsi="Arial" w:cs="Arial"/>
          <w:b/>
          <w:bCs/>
          <w:sz w:val="22"/>
          <w:szCs w:val="22"/>
        </w:rPr>
        <w:t xml:space="preserve">Tuition. </w:t>
      </w:r>
      <w:r>
        <w:rPr>
          <w:rFonts w:ascii="ArialMT" w:hAnsi="ArialMT"/>
          <w:sz w:val="22"/>
          <w:szCs w:val="22"/>
        </w:rPr>
        <w:t>Funds are also requested for in-state tuition ($15,604) (</w:t>
      </w:r>
      <w:r>
        <w:rPr>
          <w:rFonts w:ascii="Arial" w:hAnsi="Arial" w:cs="Arial"/>
          <w:b/>
          <w:bCs/>
          <w:sz w:val="22"/>
          <w:szCs w:val="22"/>
        </w:rPr>
        <w:t>total $</w:t>
      </w:r>
      <w:r w:rsidR="000A0E19" w:rsidRPr="000A0E19">
        <w:rPr>
          <w:rFonts w:ascii="Arial" w:hAnsi="Arial" w:cs="Arial"/>
          <w:b/>
          <w:bCs/>
          <w:sz w:val="22"/>
          <w:szCs w:val="22"/>
          <w:highlight w:val="yellow"/>
        </w:rPr>
        <w:t>XXX</w:t>
      </w:r>
      <w:r>
        <w:rPr>
          <w:rFonts w:ascii="ArialMT" w:hAnsi="ArialMT"/>
          <w:sz w:val="22"/>
          <w:szCs w:val="22"/>
        </w:rPr>
        <w:t xml:space="preserve">). </w:t>
      </w:r>
    </w:p>
    <w:p w14:paraId="6199D85F" w14:textId="269CF276" w:rsidR="003D58CA" w:rsidRDefault="00FD1242" w:rsidP="00FD1242">
      <w:pPr>
        <w:pStyle w:val="NormalWeb"/>
      </w:pPr>
      <w:r>
        <w:rPr>
          <w:rFonts w:ascii="ArialMT" w:hAnsi="ArialMT"/>
          <w:sz w:val="22"/>
          <w:szCs w:val="22"/>
        </w:rPr>
        <w:t xml:space="preserve"> </w:t>
      </w:r>
    </w:p>
    <w:sectPr w:rsidR="003D58CA" w:rsidSect="00E06F8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42"/>
    <w:rsid w:val="000A0E19"/>
    <w:rsid w:val="002A394F"/>
    <w:rsid w:val="003D58CA"/>
    <w:rsid w:val="00611390"/>
    <w:rsid w:val="0095032A"/>
    <w:rsid w:val="00F72A5D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CB151B"/>
  <w15:chartTrackingRefBased/>
  <w15:docId w15:val="{38846885-03DC-C545-8860-1E1B5288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42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D1242"/>
    <w:pPr>
      <w:keepNext/>
      <w:spacing w:before="120"/>
      <w:outlineLvl w:val="0"/>
    </w:pPr>
    <w:rPr>
      <w:b/>
      <w:caps/>
      <w:sz w:val="24"/>
    </w:rPr>
  </w:style>
  <w:style w:type="paragraph" w:styleId="Heading3">
    <w:name w:val="heading 3"/>
    <w:basedOn w:val="Normal"/>
    <w:next w:val="Normal"/>
    <w:link w:val="Heading3Char"/>
    <w:qFormat/>
    <w:rsid w:val="00FD1242"/>
    <w:pPr>
      <w:keepNext/>
      <w:spacing w:before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242"/>
    <w:rPr>
      <w:rFonts w:ascii="Arial" w:eastAsia="Times New Roman" w:hAnsi="Arial" w:cs="Times New Roman"/>
      <w:b/>
      <w:caps/>
      <w:kern w:val="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rsid w:val="00FD1242"/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Default">
    <w:name w:val="Default"/>
    <w:rsid w:val="00FD1242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D124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8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5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3</cp:revision>
  <dcterms:created xsi:type="dcterms:W3CDTF">2023-09-27T13:25:00Z</dcterms:created>
  <dcterms:modified xsi:type="dcterms:W3CDTF">2023-09-27T14:11:00Z</dcterms:modified>
</cp:coreProperties>
</file>